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bookmarkStart w:id="0" w:name="_GoBack"/>
      <w:bookmarkEnd w:id="0"/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641246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30.01.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68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641246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30.01.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68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473B05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473B05" w:rsidRPr="00500835" w:rsidRDefault="00473B05" w:rsidP="00473B05">
      <w:pPr>
        <w:pStyle w:val="a6"/>
        <w:tabs>
          <w:tab w:val="left" w:pos="7424"/>
        </w:tabs>
        <w:spacing w:after="0" w:line="240" w:lineRule="auto"/>
        <w:ind w:right="5521" w:firstLine="0"/>
        <w:rPr>
          <w:bCs/>
          <w:sz w:val="28"/>
        </w:rPr>
      </w:pPr>
      <w:r w:rsidRPr="00500835">
        <w:rPr>
          <w:bCs/>
          <w:sz w:val="28"/>
        </w:rPr>
        <w:t>Об</w:t>
      </w:r>
      <w:r>
        <w:rPr>
          <w:bCs/>
          <w:sz w:val="28"/>
        </w:rPr>
        <w:t xml:space="preserve"> установлении стоимости услуг, предоставляемых согласно </w:t>
      </w:r>
      <w:r w:rsidRPr="00500835">
        <w:rPr>
          <w:bCs/>
          <w:sz w:val="28"/>
        </w:rPr>
        <w:t>гарантированному</w:t>
      </w:r>
      <w:r>
        <w:rPr>
          <w:bCs/>
          <w:sz w:val="28"/>
        </w:rPr>
        <w:t xml:space="preserve"> </w:t>
      </w:r>
      <w:r w:rsidRPr="00500835">
        <w:rPr>
          <w:bCs/>
          <w:sz w:val="28"/>
        </w:rPr>
        <w:t>пере</w:t>
      </w:r>
      <w:r>
        <w:rPr>
          <w:bCs/>
          <w:sz w:val="28"/>
        </w:rPr>
        <w:t>чню услуг по погребению</w:t>
      </w:r>
    </w:p>
    <w:p w:rsidR="00473B05" w:rsidRDefault="00473B05" w:rsidP="00473B05">
      <w:pPr>
        <w:pStyle w:val="a6"/>
        <w:tabs>
          <w:tab w:val="left" w:pos="7424"/>
        </w:tabs>
        <w:spacing w:after="0" w:line="240" w:lineRule="auto"/>
        <w:ind w:firstLine="0"/>
        <w:rPr>
          <w:bCs/>
          <w:sz w:val="28"/>
          <w:szCs w:val="28"/>
        </w:rPr>
      </w:pPr>
    </w:p>
    <w:p w:rsidR="00473B05" w:rsidRPr="00500835" w:rsidRDefault="00473B05" w:rsidP="00473B05">
      <w:pPr>
        <w:pStyle w:val="a6"/>
        <w:tabs>
          <w:tab w:val="left" w:pos="7424"/>
        </w:tabs>
        <w:spacing w:after="0" w:line="360" w:lineRule="auto"/>
        <w:ind w:firstLine="720"/>
        <w:rPr>
          <w:bCs/>
          <w:sz w:val="28"/>
        </w:rPr>
      </w:pPr>
      <w:r w:rsidRPr="00500835">
        <w:rPr>
          <w:bCs/>
          <w:sz w:val="28"/>
        </w:rPr>
        <w:t>В соответствии с Федеральным законом от 12</w:t>
      </w:r>
      <w:r>
        <w:rPr>
          <w:bCs/>
          <w:sz w:val="28"/>
        </w:rPr>
        <w:t>.01.</w:t>
      </w:r>
      <w:r w:rsidRPr="00500835">
        <w:rPr>
          <w:bCs/>
          <w:sz w:val="28"/>
        </w:rPr>
        <w:t xml:space="preserve">1996 № 8-ФЗ </w:t>
      </w:r>
      <w:r>
        <w:rPr>
          <w:bCs/>
          <w:sz w:val="28"/>
        </w:rPr>
        <w:t xml:space="preserve">                    </w:t>
      </w:r>
      <w:r w:rsidRPr="00500835">
        <w:rPr>
          <w:bCs/>
          <w:sz w:val="28"/>
        </w:rPr>
        <w:t>«О погребении и похоронном деле»</w:t>
      </w:r>
      <w:r>
        <w:rPr>
          <w:bCs/>
          <w:sz w:val="28"/>
        </w:rPr>
        <w:t xml:space="preserve"> администрация Янтиковского муниципального округа</w:t>
      </w:r>
      <w:r w:rsidRPr="00500835">
        <w:rPr>
          <w:bCs/>
          <w:sz w:val="28"/>
        </w:rPr>
        <w:t xml:space="preserve"> </w:t>
      </w:r>
      <w:proofErr w:type="gramStart"/>
      <w:r w:rsidRPr="00500835">
        <w:rPr>
          <w:b/>
          <w:bCs/>
          <w:sz w:val="28"/>
        </w:rPr>
        <w:t>п</w:t>
      </w:r>
      <w:proofErr w:type="gramEnd"/>
      <w:r w:rsidRPr="00500835">
        <w:rPr>
          <w:b/>
          <w:bCs/>
          <w:sz w:val="28"/>
        </w:rPr>
        <w:t xml:space="preserve"> о с т а н о в л я е т:</w:t>
      </w:r>
    </w:p>
    <w:p w:rsidR="00473B05" w:rsidRPr="00500835" w:rsidRDefault="00473B05" w:rsidP="00473B05">
      <w:pPr>
        <w:pStyle w:val="a6"/>
        <w:tabs>
          <w:tab w:val="left" w:pos="7424"/>
        </w:tabs>
        <w:spacing w:after="0" w:line="360" w:lineRule="auto"/>
        <w:ind w:firstLine="720"/>
        <w:rPr>
          <w:bCs/>
          <w:sz w:val="28"/>
        </w:rPr>
      </w:pPr>
      <w:r>
        <w:rPr>
          <w:bCs/>
          <w:sz w:val="28"/>
        </w:rPr>
        <w:t xml:space="preserve">1. </w:t>
      </w:r>
      <w:r w:rsidRPr="00500835">
        <w:rPr>
          <w:bCs/>
          <w:sz w:val="28"/>
        </w:rPr>
        <w:t>Утвердить прилагаемые тарифы на ритуальные услуги, предоставляемые согласно гарантированному пер</w:t>
      </w:r>
      <w:r>
        <w:rPr>
          <w:bCs/>
          <w:sz w:val="28"/>
        </w:rPr>
        <w:t>ечню услуг по погребению</w:t>
      </w:r>
      <w:r w:rsidRPr="00500835">
        <w:rPr>
          <w:bCs/>
          <w:sz w:val="28"/>
        </w:rPr>
        <w:t>.</w:t>
      </w:r>
    </w:p>
    <w:p w:rsidR="00473B05" w:rsidRPr="00500835" w:rsidRDefault="00473B05" w:rsidP="00473B05">
      <w:pPr>
        <w:pStyle w:val="a6"/>
        <w:tabs>
          <w:tab w:val="left" w:pos="7424"/>
        </w:tabs>
        <w:spacing w:after="0" w:line="360" w:lineRule="auto"/>
        <w:ind w:firstLine="720"/>
        <w:rPr>
          <w:bCs/>
          <w:sz w:val="28"/>
        </w:rPr>
      </w:pPr>
      <w:r w:rsidRPr="00500835">
        <w:rPr>
          <w:bCs/>
          <w:sz w:val="28"/>
        </w:rPr>
        <w:t>2.</w:t>
      </w:r>
      <w:r>
        <w:rPr>
          <w:bCs/>
          <w:sz w:val="28"/>
        </w:rPr>
        <w:t xml:space="preserve"> </w:t>
      </w:r>
      <w:r w:rsidRPr="00500835">
        <w:rPr>
          <w:bCs/>
          <w:sz w:val="28"/>
        </w:rPr>
        <w:t xml:space="preserve">Тарифы на ритуальные услуги, </w:t>
      </w:r>
      <w:r>
        <w:rPr>
          <w:bCs/>
          <w:sz w:val="28"/>
        </w:rPr>
        <w:t>указанные в пункте 1 настоящего постановления, действуют с 01.02.2023 г. по 31.01.2024</w:t>
      </w:r>
      <w:r w:rsidRPr="00500835">
        <w:rPr>
          <w:bCs/>
          <w:sz w:val="28"/>
        </w:rPr>
        <w:t xml:space="preserve"> г.</w:t>
      </w:r>
    </w:p>
    <w:p w:rsidR="00473B05" w:rsidRDefault="00473B05" w:rsidP="00473B05">
      <w:pPr>
        <w:pStyle w:val="a6"/>
        <w:tabs>
          <w:tab w:val="left" w:pos="1134"/>
          <w:tab w:val="left" w:pos="7424"/>
        </w:tabs>
        <w:spacing w:after="0" w:line="360" w:lineRule="auto"/>
        <w:ind w:firstLine="720"/>
        <w:rPr>
          <w:bCs/>
          <w:sz w:val="28"/>
        </w:rPr>
      </w:pPr>
      <w:r w:rsidRPr="00500835">
        <w:rPr>
          <w:bCs/>
          <w:sz w:val="28"/>
        </w:rPr>
        <w:t>3.</w:t>
      </w:r>
      <w:r>
        <w:rPr>
          <w:bCs/>
          <w:sz w:val="28"/>
        </w:rPr>
        <w:t xml:space="preserve"> Признать утратившим силу постановление администрации Янтиковского района от 31 января 2022 г. №</w:t>
      </w:r>
      <w:r w:rsidRPr="00B20D46">
        <w:rPr>
          <w:bCs/>
          <w:sz w:val="28"/>
        </w:rPr>
        <w:t xml:space="preserve"> </w:t>
      </w:r>
      <w:r>
        <w:rPr>
          <w:bCs/>
          <w:sz w:val="28"/>
        </w:rPr>
        <w:t>22 «</w:t>
      </w:r>
      <w:r w:rsidRPr="009F2C0D">
        <w:rPr>
          <w:bCs/>
          <w:sz w:val="28"/>
        </w:rPr>
        <w:t>Об</w:t>
      </w:r>
      <w:r>
        <w:rPr>
          <w:bCs/>
          <w:sz w:val="28"/>
        </w:rPr>
        <w:t xml:space="preserve"> установлении стоимости услуг, </w:t>
      </w:r>
      <w:r w:rsidRPr="009F2C0D">
        <w:rPr>
          <w:bCs/>
          <w:sz w:val="28"/>
        </w:rPr>
        <w:t>предоставляемых согласно гарантированному</w:t>
      </w:r>
      <w:r>
        <w:rPr>
          <w:bCs/>
          <w:sz w:val="28"/>
        </w:rPr>
        <w:t xml:space="preserve"> </w:t>
      </w:r>
      <w:r w:rsidRPr="009F2C0D">
        <w:rPr>
          <w:bCs/>
          <w:sz w:val="28"/>
        </w:rPr>
        <w:t xml:space="preserve">перечню услуг по </w:t>
      </w:r>
      <w:r>
        <w:rPr>
          <w:bCs/>
          <w:sz w:val="28"/>
        </w:rPr>
        <w:t>погребению».</w:t>
      </w:r>
    </w:p>
    <w:p w:rsidR="00473B05" w:rsidRPr="00500835" w:rsidRDefault="00473B05" w:rsidP="00473B05">
      <w:pPr>
        <w:pStyle w:val="a6"/>
        <w:tabs>
          <w:tab w:val="left" w:pos="993"/>
          <w:tab w:val="left" w:pos="7424"/>
        </w:tabs>
        <w:spacing w:after="0" w:line="360" w:lineRule="auto"/>
        <w:ind w:firstLine="720"/>
        <w:rPr>
          <w:bCs/>
          <w:sz w:val="28"/>
        </w:rPr>
      </w:pPr>
      <w:r>
        <w:rPr>
          <w:bCs/>
          <w:sz w:val="28"/>
        </w:rPr>
        <w:t xml:space="preserve">4. </w:t>
      </w:r>
      <w:r w:rsidRPr="00500835">
        <w:rPr>
          <w:bCs/>
          <w:sz w:val="28"/>
        </w:rPr>
        <w:t>Настоящее постановление</w:t>
      </w:r>
      <w:r>
        <w:rPr>
          <w:bCs/>
          <w:sz w:val="28"/>
        </w:rPr>
        <w:t xml:space="preserve"> вступает с силу с 01 февраля 2023 года.</w:t>
      </w:r>
    </w:p>
    <w:p w:rsidR="00473B05" w:rsidRPr="00500835" w:rsidRDefault="00473B05" w:rsidP="00473B05">
      <w:pPr>
        <w:pStyle w:val="a6"/>
        <w:tabs>
          <w:tab w:val="left" w:pos="7424"/>
        </w:tabs>
        <w:spacing w:after="0" w:line="360" w:lineRule="auto"/>
        <w:ind w:firstLine="720"/>
        <w:rPr>
          <w:bCs/>
          <w:sz w:val="28"/>
        </w:rPr>
      </w:pPr>
      <w:r>
        <w:rPr>
          <w:bCs/>
          <w:sz w:val="28"/>
        </w:rPr>
        <w:t>5</w:t>
      </w:r>
      <w:r w:rsidRPr="00500835">
        <w:rPr>
          <w:bCs/>
          <w:sz w:val="28"/>
        </w:rPr>
        <w:t xml:space="preserve">. </w:t>
      </w:r>
      <w:proofErr w:type="gramStart"/>
      <w:r w:rsidRPr="00500835">
        <w:rPr>
          <w:bCs/>
          <w:sz w:val="28"/>
        </w:rPr>
        <w:t>Контроль за</w:t>
      </w:r>
      <w:proofErr w:type="gramEnd"/>
      <w:r w:rsidRPr="00500835">
        <w:rPr>
          <w:bCs/>
          <w:sz w:val="28"/>
        </w:rPr>
        <w:t xml:space="preserve"> </w:t>
      </w:r>
      <w:r>
        <w:rPr>
          <w:bCs/>
          <w:sz w:val="28"/>
        </w:rPr>
        <w:t>ис</w:t>
      </w:r>
      <w:r w:rsidRPr="00500835">
        <w:rPr>
          <w:bCs/>
          <w:sz w:val="28"/>
        </w:rPr>
        <w:t xml:space="preserve">полнением настоящего постановления возложить на </w:t>
      </w:r>
      <w:r>
        <w:rPr>
          <w:bCs/>
          <w:sz w:val="28"/>
        </w:rPr>
        <w:t>исполняющего обязанности заместит</w:t>
      </w:r>
      <w:r w:rsidRPr="009B327D">
        <w:rPr>
          <w:bCs/>
          <w:sz w:val="28"/>
        </w:rPr>
        <w:t>ел</w:t>
      </w:r>
      <w:r>
        <w:rPr>
          <w:bCs/>
          <w:sz w:val="28"/>
        </w:rPr>
        <w:t>я</w:t>
      </w:r>
      <w:r w:rsidRPr="009B327D">
        <w:rPr>
          <w:bCs/>
          <w:sz w:val="28"/>
        </w:rPr>
        <w:t xml:space="preserve"> главы администрации </w:t>
      </w:r>
      <w:r>
        <w:rPr>
          <w:bCs/>
          <w:sz w:val="28"/>
        </w:rPr>
        <w:t xml:space="preserve">Янтиковского муниципального округа </w:t>
      </w:r>
      <w:r w:rsidRPr="009B327D">
        <w:rPr>
          <w:bCs/>
          <w:sz w:val="28"/>
        </w:rPr>
        <w:t>- начальник</w:t>
      </w:r>
      <w:r>
        <w:rPr>
          <w:bCs/>
          <w:sz w:val="28"/>
        </w:rPr>
        <w:t>а</w:t>
      </w:r>
      <w:r w:rsidRPr="009B327D">
        <w:rPr>
          <w:bCs/>
          <w:sz w:val="28"/>
        </w:rPr>
        <w:t xml:space="preserve"> отдела организационно-контрольной</w:t>
      </w:r>
      <w:r>
        <w:rPr>
          <w:bCs/>
          <w:sz w:val="28"/>
        </w:rPr>
        <w:t xml:space="preserve">, </w:t>
      </w:r>
      <w:r w:rsidRPr="001B382D">
        <w:rPr>
          <w:bCs/>
          <w:sz w:val="28"/>
        </w:rPr>
        <w:t>кадровой работы и цифрового развития</w:t>
      </w:r>
      <w:r w:rsidRPr="009B327D">
        <w:rPr>
          <w:bCs/>
          <w:sz w:val="28"/>
        </w:rPr>
        <w:t xml:space="preserve"> </w:t>
      </w:r>
      <w:r>
        <w:rPr>
          <w:bCs/>
          <w:sz w:val="28"/>
        </w:rPr>
        <w:t>И.А. Потапову.</w:t>
      </w:r>
    </w:p>
    <w:p w:rsidR="00473B05" w:rsidRDefault="00473B05" w:rsidP="00473B05">
      <w:pPr>
        <w:spacing w:line="240" w:lineRule="auto"/>
        <w:ind w:right="-5" w:firstLine="720"/>
        <w:rPr>
          <w:sz w:val="28"/>
          <w:szCs w:val="28"/>
        </w:rPr>
      </w:pPr>
    </w:p>
    <w:p w:rsidR="00473B05" w:rsidRPr="00473B05" w:rsidRDefault="00473B05" w:rsidP="00473B05">
      <w:pPr>
        <w:spacing w:line="240" w:lineRule="auto"/>
        <w:ind w:right="-5" w:firstLine="720"/>
        <w:rPr>
          <w:sz w:val="10"/>
          <w:szCs w:val="10"/>
        </w:rPr>
      </w:pPr>
    </w:p>
    <w:p w:rsidR="00473B05" w:rsidRDefault="00473B05" w:rsidP="00473B05">
      <w:pPr>
        <w:spacing w:line="240" w:lineRule="auto"/>
        <w:ind w:right="-6" w:firstLine="0"/>
        <w:rPr>
          <w:sz w:val="28"/>
          <w:szCs w:val="28"/>
        </w:rPr>
      </w:pPr>
      <w:r>
        <w:rPr>
          <w:sz w:val="28"/>
          <w:szCs w:val="28"/>
        </w:rPr>
        <w:t xml:space="preserve">Глава Янтиковского </w:t>
      </w:r>
    </w:p>
    <w:p w:rsidR="00473B05" w:rsidRDefault="00473B05" w:rsidP="00473B05">
      <w:pPr>
        <w:spacing w:line="240" w:lineRule="auto"/>
        <w:ind w:right="-6" w:firstLine="0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     В.Б. Михайлов</w:t>
      </w:r>
    </w:p>
    <w:p w:rsidR="00473B05" w:rsidRDefault="00473B05" w:rsidP="00473B05">
      <w:pPr>
        <w:ind w:right="-6"/>
        <w:rPr>
          <w:sz w:val="28"/>
          <w:szCs w:val="28"/>
        </w:rPr>
        <w:sectPr w:rsidR="00473B05" w:rsidSect="00473B05">
          <w:headerReference w:type="even" r:id="rId10"/>
          <w:footerReference w:type="even" r:id="rId11"/>
          <w:headerReference w:type="first" r:id="rId12"/>
          <w:pgSz w:w="11900" w:h="16800"/>
          <w:pgMar w:top="1134" w:right="567" w:bottom="851" w:left="1701" w:header="720" w:footer="720" w:gutter="0"/>
          <w:cols w:space="720"/>
          <w:noEndnote/>
        </w:sectPr>
      </w:pPr>
    </w:p>
    <w:p w:rsidR="00473B05" w:rsidRDefault="00473B05" w:rsidP="00473B05">
      <w:pPr>
        <w:spacing w:line="240" w:lineRule="auto"/>
        <w:ind w:left="5670" w:firstLine="0"/>
      </w:pPr>
      <w:r>
        <w:lastRenderedPageBreak/>
        <w:t>УТВЕРЖДЕНЫ</w:t>
      </w:r>
    </w:p>
    <w:p w:rsidR="00473B05" w:rsidRDefault="00473B05" w:rsidP="00473B05">
      <w:pPr>
        <w:spacing w:line="240" w:lineRule="auto"/>
        <w:ind w:left="5670" w:firstLine="0"/>
      </w:pPr>
      <w:r>
        <w:t>постановлением администрации</w:t>
      </w:r>
    </w:p>
    <w:p w:rsidR="00473B05" w:rsidRDefault="00473B05" w:rsidP="00473B05">
      <w:pPr>
        <w:spacing w:line="240" w:lineRule="auto"/>
        <w:ind w:left="5670" w:firstLine="0"/>
      </w:pPr>
      <w:r>
        <w:t xml:space="preserve">Янтиковского </w:t>
      </w:r>
      <w:r w:rsidRPr="00325473">
        <w:t>муниципального округа</w:t>
      </w:r>
      <w:r>
        <w:t xml:space="preserve"> </w:t>
      </w:r>
    </w:p>
    <w:p w:rsidR="00473B05" w:rsidRDefault="00641246" w:rsidP="00473B05">
      <w:pPr>
        <w:spacing w:line="240" w:lineRule="auto"/>
        <w:ind w:left="5670" w:firstLine="0"/>
      </w:pPr>
      <w:r>
        <w:t>от 30.01.2023 № 68</w:t>
      </w:r>
    </w:p>
    <w:p w:rsidR="00473B05" w:rsidRDefault="00473B05" w:rsidP="00473B05">
      <w:pPr>
        <w:spacing w:line="240" w:lineRule="auto"/>
        <w:jc w:val="center"/>
      </w:pPr>
    </w:p>
    <w:p w:rsidR="00473B05" w:rsidRDefault="00473B05" w:rsidP="00473B05">
      <w:pPr>
        <w:spacing w:line="240" w:lineRule="auto"/>
        <w:jc w:val="center"/>
      </w:pPr>
    </w:p>
    <w:p w:rsidR="00473B05" w:rsidRPr="00473B05" w:rsidRDefault="00473B05" w:rsidP="00473B05">
      <w:pPr>
        <w:spacing w:line="240" w:lineRule="auto"/>
        <w:ind w:firstLine="0"/>
        <w:jc w:val="center"/>
        <w:rPr>
          <w:b/>
        </w:rPr>
      </w:pPr>
      <w:r w:rsidRPr="00473B05">
        <w:rPr>
          <w:b/>
        </w:rPr>
        <w:t>ТАРИФЫ</w:t>
      </w:r>
    </w:p>
    <w:p w:rsidR="00473B05" w:rsidRPr="00473B05" w:rsidRDefault="00473B05" w:rsidP="00473B05">
      <w:pPr>
        <w:spacing w:line="240" w:lineRule="auto"/>
        <w:ind w:firstLine="0"/>
        <w:jc w:val="center"/>
        <w:rPr>
          <w:b/>
        </w:rPr>
      </w:pPr>
      <w:r w:rsidRPr="00473B05">
        <w:rPr>
          <w:b/>
        </w:rPr>
        <w:t>на ритуальные услуги, предоставляемые</w:t>
      </w:r>
    </w:p>
    <w:p w:rsidR="00473B05" w:rsidRPr="00473B05" w:rsidRDefault="00473B05" w:rsidP="00473B05">
      <w:pPr>
        <w:spacing w:line="240" w:lineRule="auto"/>
        <w:ind w:firstLine="0"/>
        <w:jc w:val="center"/>
        <w:rPr>
          <w:b/>
        </w:rPr>
      </w:pPr>
      <w:r w:rsidRPr="00473B05">
        <w:rPr>
          <w:b/>
        </w:rPr>
        <w:t>согласно гарантированному перечню услуг по погребению</w:t>
      </w:r>
    </w:p>
    <w:p w:rsidR="00473B05" w:rsidRDefault="00473B05" w:rsidP="00473B05">
      <w:pPr>
        <w:spacing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5622"/>
        <w:gridCol w:w="3118"/>
      </w:tblGrid>
      <w:tr w:rsidR="00473B05" w:rsidRPr="00473B05" w:rsidTr="00473B05">
        <w:tc>
          <w:tcPr>
            <w:tcW w:w="899" w:type="dxa"/>
          </w:tcPr>
          <w:p w:rsidR="00473B05" w:rsidRPr="00473B05" w:rsidRDefault="00473B05" w:rsidP="00473B05">
            <w:pPr>
              <w:spacing w:line="240" w:lineRule="auto"/>
              <w:ind w:left="142" w:firstLine="0"/>
              <w:jc w:val="center"/>
            </w:pPr>
            <w:r w:rsidRPr="00473B05">
              <w:t>№</w:t>
            </w:r>
          </w:p>
          <w:p w:rsidR="00473B05" w:rsidRPr="00473B05" w:rsidRDefault="00473B05" w:rsidP="00473B05">
            <w:pPr>
              <w:spacing w:line="240" w:lineRule="auto"/>
              <w:ind w:left="142" w:firstLine="0"/>
              <w:jc w:val="center"/>
            </w:pPr>
            <w:proofErr w:type="gramStart"/>
            <w:r w:rsidRPr="00473B05">
              <w:t>п</w:t>
            </w:r>
            <w:proofErr w:type="gramEnd"/>
            <w:r w:rsidRPr="00473B05">
              <w:t>/п</w:t>
            </w:r>
          </w:p>
        </w:tc>
        <w:tc>
          <w:tcPr>
            <w:tcW w:w="5622" w:type="dxa"/>
          </w:tcPr>
          <w:p w:rsidR="00473B05" w:rsidRPr="00473B05" w:rsidRDefault="00473B05" w:rsidP="00473B05">
            <w:pPr>
              <w:spacing w:line="240" w:lineRule="auto"/>
              <w:ind w:left="63" w:firstLine="0"/>
              <w:jc w:val="center"/>
            </w:pPr>
            <w:r w:rsidRPr="00473B05">
              <w:t>Наименование услуг</w:t>
            </w:r>
          </w:p>
        </w:tc>
        <w:tc>
          <w:tcPr>
            <w:tcW w:w="3118" w:type="dxa"/>
          </w:tcPr>
          <w:p w:rsidR="00473B05" w:rsidRPr="00473B05" w:rsidRDefault="00473B05" w:rsidP="00473B05">
            <w:pPr>
              <w:spacing w:line="240" w:lineRule="auto"/>
              <w:ind w:firstLine="0"/>
              <w:jc w:val="center"/>
            </w:pPr>
            <w:r w:rsidRPr="00473B05">
              <w:t>Тарифы, руб. и коп.</w:t>
            </w:r>
          </w:p>
        </w:tc>
      </w:tr>
      <w:tr w:rsidR="00473B05" w:rsidRPr="00473B05" w:rsidTr="00473B05">
        <w:tc>
          <w:tcPr>
            <w:tcW w:w="899" w:type="dxa"/>
          </w:tcPr>
          <w:p w:rsidR="00473B05" w:rsidRPr="00473B05" w:rsidRDefault="00473B05" w:rsidP="00473B05">
            <w:pPr>
              <w:spacing w:line="240" w:lineRule="auto"/>
              <w:ind w:left="142" w:firstLine="0"/>
              <w:jc w:val="center"/>
            </w:pPr>
            <w:r w:rsidRPr="00473B05">
              <w:t>1.</w:t>
            </w:r>
          </w:p>
        </w:tc>
        <w:tc>
          <w:tcPr>
            <w:tcW w:w="5622" w:type="dxa"/>
          </w:tcPr>
          <w:p w:rsidR="00473B05" w:rsidRPr="00473B05" w:rsidRDefault="00473B05" w:rsidP="00473B05">
            <w:pPr>
              <w:spacing w:line="240" w:lineRule="auto"/>
              <w:ind w:left="63" w:firstLine="0"/>
            </w:pPr>
            <w:r w:rsidRPr="00473B05">
              <w:t>Оформление документов, необходимых для погребения</w:t>
            </w:r>
          </w:p>
          <w:p w:rsidR="00473B05" w:rsidRPr="00473B05" w:rsidRDefault="00473B05" w:rsidP="00473B05">
            <w:pPr>
              <w:spacing w:line="240" w:lineRule="auto"/>
              <w:ind w:left="63" w:firstLine="0"/>
            </w:pPr>
          </w:p>
        </w:tc>
        <w:tc>
          <w:tcPr>
            <w:tcW w:w="3118" w:type="dxa"/>
          </w:tcPr>
          <w:p w:rsidR="00473B05" w:rsidRPr="00473B05" w:rsidRDefault="00473B05" w:rsidP="00473B05">
            <w:pPr>
              <w:spacing w:line="240" w:lineRule="auto"/>
              <w:ind w:firstLine="0"/>
              <w:jc w:val="center"/>
            </w:pPr>
          </w:p>
          <w:p w:rsidR="00473B05" w:rsidRPr="00473B05" w:rsidRDefault="00473B05" w:rsidP="00473B05">
            <w:pPr>
              <w:spacing w:line="240" w:lineRule="auto"/>
              <w:ind w:firstLine="0"/>
              <w:jc w:val="center"/>
            </w:pPr>
            <w:r w:rsidRPr="00473B05">
              <w:t>442-56</w:t>
            </w:r>
          </w:p>
        </w:tc>
      </w:tr>
      <w:tr w:rsidR="00473B05" w:rsidRPr="00473B05" w:rsidTr="00473B05">
        <w:tc>
          <w:tcPr>
            <w:tcW w:w="899" w:type="dxa"/>
          </w:tcPr>
          <w:p w:rsidR="00473B05" w:rsidRPr="00473B05" w:rsidRDefault="00473B05" w:rsidP="00473B05">
            <w:pPr>
              <w:spacing w:line="240" w:lineRule="auto"/>
              <w:ind w:left="142" w:firstLine="0"/>
              <w:jc w:val="center"/>
            </w:pPr>
            <w:r w:rsidRPr="00473B05">
              <w:t>2.</w:t>
            </w:r>
          </w:p>
        </w:tc>
        <w:tc>
          <w:tcPr>
            <w:tcW w:w="5622" w:type="dxa"/>
          </w:tcPr>
          <w:p w:rsidR="00473B05" w:rsidRDefault="00473B05" w:rsidP="00473B05">
            <w:pPr>
              <w:spacing w:line="240" w:lineRule="auto"/>
              <w:ind w:left="63" w:firstLine="0"/>
            </w:pPr>
            <w:r w:rsidRPr="00473B05">
              <w:t>Предоставление гроба и доставка гроба и других предметов, необходимых для погребения</w:t>
            </w:r>
          </w:p>
          <w:p w:rsidR="00473B05" w:rsidRPr="00473B05" w:rsidRDefault="00473B05" w:rsidP="00473B05">
            <w:pPr>
              <w:spacing w:line="240" w:lineRule="auto"/>
              <w:ind w:left="63" w:firstLine="0"/>
            </w:pPr>
          </w:p>
        </w:tc>
        <w:tc>
          <w:tcPr>
            <w:tcW w:w="3118" w:type="dxa"/>
          </w:tcPr>
          <w:p w:rsidR="00473B05" w:rsidRDefault="00473B05" w:rsidP="00473B05">
            <w:pPr>
              <w:spacing w:line="240" w:lineRule="auto"/>
              <w:ind w:firstLine="0"/>
              <w:jc w:val="center"/>
            </w:pPr>
          </w:p>
          <w:p w:rsidR="00473B05" w:rsidRPr="00473B05" w:rsidRDefault="00473B05" w:rsidP="00473B05">
            <w:pPr>
              <w:spacing w:line="240" w:lineRule="auto"/>
              <w:ind w:firstLine="0"/>
              <w:jc w:val="center"/>
            </w:pPr>
            <w:r w:rsidRPr="00473B05">
              <w:t>2875-49</w:t>
            </w:r>
          </w:p>
        </w:tc>
      </w:tr>
      <w:tr w:rsidR="00473B05" w:rsidRPr="00473B05" w:rsidTr="00473B05">
        <w:tc>
          <w:tcPr>
            <w:tcW w:w="899" w:type="dxa"/>
          </w:tcPr>
          <w:p w:rsidR="00473B05" w:rsidRPr="00473B05" w:rsidRDefault="00473B05" w:rsidP="00473B05">
            <w:pPr>
              <w:spacing w:line="240" w:lineRule="auto"/>
              <w:ind w:left="142" w:firstLine="0"/>
              <w:jc w:val="center"/>
            </w:pPr>
            <w:r w:rsidRPr="00473B05">
              <w:t>3.</w:t>
            </w:r>
          </w:p>
        </w:tc>
        <w:tc>
          <w:tcPr>
            <w:tcW w:w="5622" w:type="dxa"/>
          </w:tcPr>
          <w:p w:rsidR="00473B05" w:rsidRPr="00473B05" w:rsidRDefault="00473B05" w:rsidP="00473B05">
            <w:pPr>
              <w:spacing w:line="240" w:lineRule="auto"/>
              <w:ind w:left="63" w:firstLine="0"/>
            </w:pPr>
            <w:r w:rsidRPr="00473B05">
              <w:t xml:space="preserve">Перевозка тела (останков) умершего на кладбище (в крематорий), 3 </w:t>
            </w:r>
            <w:proofErr w:type="spellStart"/>
            <w:r w:rsidRPr="00473B05">
              <w:t>маш</w:t>
            </w:r>
            <w:proofErr w:type="spellEnd"/>
            <w:r w:rsidRPr="00473B05">
              <w:t>./час</w:t>
            </w:r>
          </w:p>
          <w:p w:rsidR="00473B05" w:rsidRPr="00473B05" w:rsidRDefault="00473B05" w:rsidP="00473B05">
            <w:pPr>
              <w:spacing w:line="240" w:lineRule="auto"/>
              <w:ind w:left="63" w:firstLine="0"/>
            </w:pPr>
          </w:p>
        </w:tc>
        <w:tc>
          <w:tcPr>
            <w:tcW w:w="3118" w:type="dxa"/>
          </w:tcPr>
          <w:p w:rsidR="00473B05" w:rsidRPr="00473B05" w:rsidRDefault="00473B05" w:rsidP="00473B05">
            <w:pPr>
              <w:spacing w:line="240" w:lineRule="auto"/>
              <w:ind w:firstLine="0"/>
              <w:jc w:val="center"/>
            </w:pPr>
          </w:p>
          <w:p w:rsidR="00473B05" w:rsidRPr="00473B05" w:rsidRDefault="00473B05" w:rsidP="00473B05">
            <w:pPr>
              <w:spacing w:line="240" w:lineRule="auto"/>
              <w:ind w:firstLine="0"/>
              <w:jc w:val="center"/>
            </w:pPr>
            <w:r w:rsidRPr="00473B05">
              <w:t>2616-86</w:t>
            </w:r>
          </w:p>
        </w:tc>
      </w:tr>
      <w:tr w:rsidR="00473B05" w:rsidRPr="00473B05" w:rsidTr="00473B05">
        <w:tc>
          <w:tcPr>
            <w:tcW w:w="899" w:type="dxa"/>
          </w:tcPr>
          <w:p w:rsidR="00473B05" w:rsidRPr="00473B05" w:rsidRDefault="00473B05" w:rsidP="00473B05">
            <w:pPr>
              <w:spacing w:line="240" w:lineRule="auto"/>
              <w:ind w:left="142" w:firstLine="0"/>
              <w:jc w:val="center"/>
            </w:pPr>
            <w:r w:rsidRPr="00473B05">
              <w:t>4.</w:t>
            </w:r>
          </w:p>
        </w:tc>
        <w:tc>
          <w:tcPr>
            <w:tcW w:w="5622" w:type="dxa"/>
          </w:tcPr>
          <w:p w:rsidR="00473B05" w:rsidRPr="00473B05" w:rsidRDefault="00473B05" w:rsidP="00473B05">
            <w:pPr>
              <w:spacing w:line="240" w:lineRule="auto"/>
              <w:ind w:left="63" w:firstLine="0"/>
            </w:pPr>
            <w:r w:rsidRPr="00473B05">
              <w:t>Погребение (кремация с последующей выдачей урны с прахом)</w:t>
            </w:r>
          </w:p>
          <w:p w:rsidR="00473B05" w:rsidRPr="00473B05" w:rsidRDefault="00473B05" w:rsidP="00473B05">
            <w:pPr>
              <w:spacing w:line="240" w:lineRule="auto"/>
              <w:ind w:left="63" w:firstLine="0"/>
            </w:pPr>
          </w:p>
        </w:tc>
        <w:tc>
          <w:tcPr>
            <w:tcW w:w="3118" w:type="dxa"/>
          </w:tcPr>
          <w:p w:rsidR="00473B05" w:rsidRPr="00473B05" w:rsidRDefault="00473B05" w:rsidP="00473B05">
            <w:pPr>
              <w:spacing w:line="240" w:lineRule="auto"/>
              <w:ind w:firstLine="0"/>
              <w:jc w:val="center"/>
            </w:pPr>
          </w:p>
          <w:p w:rsidR="00473B05" w:rsidRPr="00473B05" w:rsidRDefault="00473B05" w:rsidP="00473B05">
            <w:pPr>
              <w:spacing w:line="240" w:lineRule="auto"/>
              <w:ind w:firstLine="0"/>
              <w:jc w:val="center"/>
            </w:pPr>
            <w:r w:rsidRPr="00473B05">
              <w:t>1858-57</w:t>
            </w:r>
          </w:p>
        </w:tc>
      </w:tr>
      <w:tr w:rsidR="00473B05" w:rsidRPr="00473B05" w:rsidTr="00473B05">
        <w:tc>
          <w:tcPr>
            <w:tcW w:w="899" w:type="dxa"/>
          </w:tcPr>
          <w:p w:rsidR="00473B05" w:rsidRPr="00473B05" w:rsidRDefault="00473B05" w:rsidP="00473B05">
            <w:pPr>
              <w:spacing w:line="240" w:lineRule="auto"/>
              <w:ind w:left="142" w:firstLine="0"/>
            </w:pPr>
            <w:r w:rsidRPr="00473B05">
              <w:t>всего</w:t>
            </w:r>
          </w:p>
        </w:tc>
        <w:tc>
          <w:tcPr>
            <w:tcW w:w="5622" w:type="dxa"/>
          </w:tcPr>
          <w:p w:rsidR="00473B05" w:rsidRPr="00473B05" w:rsidRDefault="00473B05" w:rsidP="00473B05">
            <w:pPr>
              <w:spacing w:line="240" w:lineRule="auto"/>
              <w:ind w:left="63" w:firstLine="0"/>
              <w:rPr>
                <w:b/>
              </w:rPr>
            </w:pPr>
            <w:r w:rsidRPr="00473B05">
              <w:rPr>
                <w:b/>
              </w:rPr>
              <w:t>Стоимость ритуальных услуг</w:t>
            </w:r>
          </w:p>
        </w:tc>
        <w:tc>
          <w:tcPr>
            <w:tcW w:w="3118" w:type="dxa"/>
          </w:tcPr>
          <w:p w:rsidR="00473B05" w:rsidRPr="00473B05" w:rsidRDefault="00473B05" w:rsidP="00473B05">
            <w:pPr>
              <w:spacing w:line="240" w:lineRule="auto"/>
              <w:ind w:firstLine="0"/>
              <w:jc w:val="center"/>
              <w:rPr>
                <w:b/>
              </w:rPr>
            </w:pPr>
            <w:r w:rsidRPr="00473B05">
              <w:t>7793-48</w:t>
            </w:r>
          </w:p>
        </w:tc>
      </w:tr>
    </w:tbl>
    <w:p w:rsidR="00473B05" w:rsidRDefault="00473B05" w:rsidP="00473B05">
      <w:pPr>
        <w:spacing w:line="240" w:lineRule="auto"/>
      </w:pPr>
    </w:p>
    <w:p w:rsidR="00473B05" w:rsidRDefault="00473B05" w:rsidP="00473B05">
      <w:pPr>
        <w:spacing w:line="240" w:lineRule="auto"/>
        <w:ind w:right="-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</w:t>
      </w:r>
    </w:p>
    <w:sectPr w:rsidR="00473B05" w:rsidSect="00473B05">
      <w:pgSz w:w="11900" w:h="16800"/>
      <w:pgMar w:top="1134" w:right="56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32" w:rsidRDefault="00D50832" w:rsidP="002F7E02">
      <w:pPr>
        <w:spacing w:line="240" w:lineRule="auto"/>
      </w:pPr>
      <w:r>
        <w:separator/>
      </w:r>
    </w:p>
  </w:endnote>
  <w:endnote w:type="continuationSeparator" w:id="0">
    <w:p w:rsidR="00D50832" w:rsidRDefault="00D50832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32" w:rsidRDefault="00D50832" w:rsidP="00064C4B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50832" w:rsidRDefault="00D50832" w:rsidP="00064C4B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32" w:rsidRDefault="00D50832" w:rsidP="002F7E02">
      <w:pPr>
        <w:spacing w:line="240" w:lineRule="auto"/>
      </w:pPr>
      <w:r>
        <w:separator/>
      </w:r>
    </w:p>
  </w:footnote>
  <w:footnote w:type="continuationSeparator" w:id="0">
    <w:p w:rsidR="00D50832" w:rsidRDefault="00D50832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32" w:rsidRDefault="00D50832" w:rsidP="00064C4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50832" w:rsidRDefault="00D5083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32" w:rsidRDefault="00D50832" w:rsidP="00064C4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6"/>
  </w:num>
  <w:num w:numId="5">
    <w:abstractNumId w:val="13"/>
  </w:num>
  <w:num w:numId="6">
    <w:abstractNumId w:val="12"/>
  </w:num>
  <w:num w:numId="7">
    <w:abstractNumId w:val="9"/>
  </w:num>
  <w:num w:numId="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6F1C"/>
    <w:rsid w:val="00024B93"/>
    <w:rsid w:val="00024E61"/>
    <w:rsid w:val="000255CB"/>
    <w:rsid w:val="0003348D"/>
    <w:rsid w:val="00036382"/>
    <w:rsid w:val="000370B5"/>
    <w:rsid w:val="000445E5"/>
    <w:rsid w:val="000456C3"/>
    <w:rsid w:val="000462D5"/>
    <w:rsid w:val="000513C0"/>
    <w:rsid w:val="00064C4B"/>
    <w:rsid w:val="0006696E"/>
    <w:rsid w:val="00066DD8"/>
    <w:rsid w:val="00067816"/>
    <w:rsid w:val="000716C6"/>
    <w:rsid w:val="0007473C"/>
    <w:rsid w:val="00075647"/>
    <w:rsid w:val="000770E5"/>
    <w:rsid w:val="00084D32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406DD"/>
    <w:rsid w:val="00250DC3"/>
    <w:rsid w:val="00251901"/>
    <w:rsid w:val="002652D2"/>
    <w:rsid w:val="002673B0"/>
    <w:rsid w:val="00270FDB"/>
    <w:rsid w:val="00285227"/>
    <w:rsid w:val="00286CC4"/>
    <w:rsid w:val="00292310"/>
    <w:rsid w:val="00292657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6B82"/>
    <w:rsid w:val="00323748"/>
    <w:rsid w:val="0032542C"/>
    <w:rsid w:val="00333E3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B4221"/>
    <w:rsid w:val="003C1F67"/>
    <w:rsid w:val="003C354F"/>
    <w:rsid w:val="003C394B"/>
    <w:rsid w:val="003D22D2"/>
    <w:rsid w:val="003D470D"/>
    <w:rsid w:val="003D5B61"/>
    <w:rsid w:val="003E4BCF"/>
    <w:rsid w:val="00402933"/>
    <w:rsid w:val="00414A66"/>
    <w:rsid w:val="0041784F"/>
    <w:rsid w:val="00434C3B"/>
    <w:rsid w:val="00454CF7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20419"/>
    <w:rsid w:val="00521F04"/>
    <w:rsid w:val="00530174"/>
    <w:rsid w:val="00532544"/>
    <w:rsid w:val="005331A1"/>
    <w:rsid w:val="005354A8"/>
    <w:rsid w:val="00542776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B3749"/>
    <w:rsid w:val="005B6625"/>
    <w:rsid w:val="005C5B9D"/>
    <w:rsid w:val="005D356C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31CAF"/>
    <w:rsid w:val="0063258D"/>
    <w:rsid w:val="00641246"/>
    <w:rsid w:val="0064642E"/>
    <w:rsid w:val="00646A48"/>
    <w:rsid w:val="006539FF"/>
    <w:rsid w:val="00667A89"/>
    <w:rsid w:val="00671250"/>
    <w:rsid w:val="00681389"/>
    <w:rsid w:val="00682327"/>
    <w:rsid w:val="0069064B"/>
    <w:rsid w:val="00695C0D"/>
    <w:rsid w:val="0069751C"/>
    <w:rsid w:val="006A1376"/>
    <w:rsid w:val="006C1F1E"/>
    <w:rsid w:val="006C3FB0"/>
    <w:rsid w:val="006D20D9"/>
    <w:rsid w:val="006E1A82"/>
    <w:rsid w:val="006E7BBC"/>
    <w:rsid w:val="006F0D21"/>
    <w:rsid w:val="007036FA"/>
    <w:rsid w:val="00704C5A"/>
    <w:rsid w:val="007053AE"/>
    <w:rsid w:val="00705F8B"/>
    <w:rsid w:val="007158D8"/>
    <w:rsid w:val="00721559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80362B"/>
    <w:rsid w:val="00803761"/>
    <w:rsid w:val="0080450B"/>
    <w:rsid w:val="008063CB"/>
    <w:rsid w:val="00811DD3"/>
    <w:rsid w:val="008125E3"/>
    <w:rsid w:val="00812D64"/>
    <w:rsid w:val="00815DA7"/>
    <w:rsid w:val="008170FF"/>
    <w:rsid w:val="00834C8D"/>
    <w:rsid w:val="00842821"/>
    <w:rsid w:val="00844970"/>
    <w:rsid w:val="0084523F"/>
    <w:rsid w:val="008459CF"/>
    <w:rsid w:val="00852BB2"/>
    <w:rsid w:val="008536D6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674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23F4F"/>
    <w:rsid w:val="00A370DC"/>
    <w:rsid w:val="00A4563D"/>
    <w:rsid w:val="00A47429"/>
    <w:rsid w:val="00A55372"/>
    <w:rsid w:val="00A55E15"/>
    <w:rsid w:val="00A607DA"/>
    <w:rsid w:val="00A70F7E"/>
    <w:rsid w:val="00A73FA7"/>
    <w:rsid w:val="00A7610C"/>
    <w:rsid w:val="00A776E6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2251"/>
    <w:rsid w:val="00AF7377"/>
    <w:rsid w:val="00B0186C"/>
    <w:rsid w:val="00B06F43"/>
    <w:rsid w:val="00B071E7"/>
    <w:rsid w:val="00B102AF"/>
    <w:rsid w:val="00B23374"/>
    <w:rsid w:val="00B25DCC"/>
    <w:rsid w:val="00B35E29"/>
    <w:rsid w:val="00B450F7"/>
    <w:rsid w:val="00B51922"/>
    <w:rsid w:val="00B614CF"/>
    <w:rsid w:val="00B81896"/>
    <w:rsid w:val="00B85500"/>
    <w:rsid w:val="00BC1F38"/>
    <w:rsid w:val="00BC3AB9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205E8"/>
    <w:rsid w:val="00C31408"/>
    <w:rsid w:val="00C3702E"/>
    <w:rsid w:val="00C402D2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7E48"/>
    <w:rsid w:val="00D401AA"/>
    <w:rsid w:val="00D44D4E"/>
    <w:rsid w:val="00D50832"/>
    <w:rsid w:val="00D51B9A"/>
    <w:rsid w:val="00D52650"/>
    <w:rsid w:val="00D57110"/>
    <w:rsid w:val="00D610C1"/>
    <w:rsid w:val="00D928A6"/>
    <w:rsid w:val="00D953F5"/>
    <w:rsid w:val="00DA00E6"/>
    <w:rsid w:val="00DA3238"/>
    <w:rsid w:val="00DB4CED"/>
    <w:rsid w:val="00DB593E"/>
    <w:rsid w:val="00DC7060"/>
    <w:rsid w:val="00DD3443"/>
    <w:rsid w:val="00DE0DAF"/>
    <w:rsid w:val="00DE5541"/>
    <w:rsid w:val="00DE7E40"/>
    <w:rsid w:val="00DF2B5C"/>
    <w:rsid w:val="00E01FF9"/>
    <w:rsid w:val="00E159DF"/>
    <w:rsid w:val="00E21D06"/>
    <w:rsid w:val="00E21E2D"/>
    <w:rsid w:val="00E23334"/>
    <w:rsid w:val="00E327F4"/>
    <w:rsid w:val="00E37B4F"/>
    <w:rsid w:val="00E45772"/>
    <w:rsid w:val="00E7011C"/>
    <w:rsid w:val="00E74F76"/>
    <w:rsid w:val="00E813FD"/>
    <w:rsid w:val="00E86C79"/>
    <w:rsid w:val="00E90F12"/>
    <w:rsid w:val="00E959FF"/>
    <w:rsid w:val="00E97B4B"/>
    <w:rsid w:val="00EB4094"/>
    <w:rsid w:val="00EC2A0E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180AD-062C-4EBE-BF85-03DF07E3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72</cp:revision>
  <cp:lastPrinted>2023-01-27T11:16:00Z</cp:lastPrinted>
  <dcterms:created xsi:type="dcterms:W3CDTF">2023-01-09T05:07:00Z</dcterms:created>
  <dcterms:modified xsi:type="dcterms:W3CDTF">2023-02-06T11:26:00Z</dcterms:modified>
</cp:coreProperties>
</file>