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BC" w:rsidRPr="00AA19BE" w:rsidRDefault="00C00FBC" w:rsidP="00C00FBC">
      <w:pPr>
        <w:ind w:left="6521"/>
      </w:pPr>
      <w:proofErr w:type="gramStart"/>
      <w:r w:rsidRPr="00AA19BE">
        <w:t>Принят</w:t>
      </w:r>
      <w:proofErr w:type="gramEnd"/>
    </w:p>
    <w:p w:rsidR="00C00FBC" w:rsidRPr="00AA19BE" w:rsidRDefault="00C00FBC" w:rsidP="00C00FBC">
      <w:pPr>
        <w:ind w:left="6521"/>
        <w:jc w:val="both"/>
      </w:pPr>
      <w:r w:rsidRPr="00AA19BE">
        <w:t xml:space="preserve">решением Собрания депутатов Янтиковского муниципального округа Чувашской Республики </w:t>
      </w:r>
    </w:p>
    <w:p w:rsidR="00C00FBC" w:rsidRPr="00AA19BE" w:rsidRDefault="00C00FBC" w:rsidP="00C00FBC">
      <w:pPr>
        <w:ind w:left="6521"/>
        <w:jc w:val="both"/>
      </w:pPr>
      <w:r w:rsidRPr="00AA19BE">
        <w:t xml:space="preserve">от </w:t>
      </w:r>
      <w:r>
        <w:t xml:space="preserve">15.11.2022 </w:t>
      </w:r>
      <w:r w:rsidRPr="00AA19BE">
        <w:t xml:space="preserve">№ </w:t>
      </w:r>
      <w:r>
        <w:t>3/3</w:t>
      </w:r>
    </w:p>
    <w:p w:rsidR="00C00FBC" w:rsidRPr="00AA19BE" w:rsidRDefault="00C00FBC" w:rsidP="00C00FBC">
      <w:pPr>
        <w:jc w:val="both"/>
        <w:rPr>
          <w:b/>
        </w:rPr>
      </w:pPr>
    </w:p>
    <w:p w:rsidR="00C00FBC" w:rsidRPr="00AA19BE" w:rsidRDefault="00C00FBC" w:rsidP="00C00FBC">
      <w:pPr>
        <w:jc w:val="center"/>
        <w:rPr>
          <w:b/>
        </w:rPr>
      </w:pPr>
      <w:r w:rsidRPr="00AA19BE">
        <w:rPr>
          <w:b/>
        </w:rPr>
        <w:t>УСТАВ</w:t>
      </w:r>
    </w:p>
    <w:p w:rsidR="00C00FBC" w:rsidRPr="00AA19BE" w:rsidRDefault="00C00FBC" w:rsidP="00C00FBC">
      <w:pPr>
        <w:jc w:val="center"/>
        <w:rPr>
          <w:b/>
        </w:rPr>
      </w:pPr>
      <w:r w:rsidRPr="00AA19BE">
        <w:rPr>
          <w:b/>
        </w:rPr>
        <w:t>ЯНТИКОВСКОГО МУНИЦИПАЛЬНОГО ОКРУГА</w:t>
      </w:r>
    </w:p>
    <w:p w:rsidR="00C00FBC" w:rsidRPr="00AA19BE" w:rsidRDefault="00C00FBC" w:rsidP="00C00FBC">
      <w:pPr>
        <w:jc w:val="center"/>
        <w:rPr>
          <w:b/>
        </w:rPr>
      </w:pPr>
      <w:r w:rsidRPr="00AA19BE">
        <w:rPr>
          <w:b/>
        </w:rPr>
        <w:t>ЧУВАШСКОЙ РЕСПУБЛИКИ</w:t>
      </w:r>
    </w:p>
    <w:p w:rsidR="00C00FBC" w:rsidRPr="00AA19BE" w:rsidRDefault="00C00FBC" w:rsidP="00C00FBC">
      <w:pPr>
        <w:jc w:val="center"/>
        <w:rPr>
          <w:b/>
          <w:bCs/>
        </w:rPr>
      </w:pPr>
    </w:p>
    <w:p w:rsidR="00C00FBC" w:rsidRPr="00AA19BE" w:rsidRDefault="00C00FBC" w:rsidP="00C00FBC">
      <w:pPr>
        <w:jc w:val="center"/>
      </w:pPr>
      <w:r w:rsidRPr="00AA19BE">
        <w:rPr>
          <w:b/>
          <w:bCs/>
        </w:rPr>
        <w:t>Глава I. ОБЩИЕ ПОЛОЖЕНИЯ</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 Правовой статус Янтиковского муниципального округа Чувашской Республики</w:t>
      </w:r>
    </w:p>
    <w:p w:rsidR="00C00FBC" w:rsidRPr="00AA19BE" w:rsidRDefault="00C00FBC" w:rsidP="00C00FBC">
      <w:pPr>
        <w:ind w:firstLine="709"/>
        <w:jc w:val="both"/>
        <w:rPr>
          <w:b/>
          <w:bCs/>
        </w:rPr>
      </w:pPr>
    </w:p>
    <w:p w:rsidR="00C00FBC" w:rsidRPr="00AA19BE" w:rsidRDefault="00C00FBC" w:rsidP="00C00FBC">
      <w:pPr>
        <w:ind w:firstLine="709"/>
        <w:jc w:val="both"/>
      </w:pPr>
      <w:bookmarkStart w:id="0" w:name="sub_11"/>
      <w:r w:rsidRPr="00AA19BE">
        <w:t xml:space="preserve">1. </w:t>
      </w:r>
      <w:proofErr w:type="gramStart"/>
      <w:r w:rsidRPr="00AA19BE">
        <w:t xml:space="preserve">Янтиковский муниципальный округ Чувашской Республики (далее Янтиковский муниципальный округ) </w:t>
      </w:r>
      <w:r w:rsidRPr="00AA19BE">
        <w:sym w:font="Symbol" w:char="F02D"/>
      </w:r>
      <w:r w:rsidRPr="00AA19BE">
        <w:t xml:space="preserve"> муниципальное образование, которое создано и наделено статусом муниципального округа в соответствии с </w:t>
      </w:r>
      <w:r w:rsidRPr="00C00FBC">
        <w:rPr>
          <w:rStyle w:val="af3"/>
          <w:b w:val="0"/>
          <w:color w:val="auto"/>
        </w:rPr>
        <w:t>Законом Чувашской Республики от 29 марта 2022 г. № 32 "О преобразовании муниципальных образований Янтиковского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C00FBC">
        <w:rPr>
          <w:rStyle w:val="af3"/>
          <w:b w:val="0"/>
          <w:color w:val="auto"/>
        </w:rPr>
        <w:t>, муниципального района, муниципального округа и городского округа"</w:t>
      </w:r>
      <w:r w:rsidRPr="00C00FBC">
        <w:rPr>
          <w:b/>
        </w:rPr>
        <w:t xml:space="preserve"> </w:t>
      </w:r>
      <w:r w:rsidRPr="00C00FBC">
        <w:t>и</w:t>
      </w:r>
      <w:r w:rsidRPr="00C00FBC">
        <w:rPr>
          <w:b/>
        </w:rPr>
        <w:t xml:space="preserve"> </w:t>
      </w:r>
      <w:r w:rsidRPr="00C00FBC">
        <w:rPr>
          <w:rStyle w:val="af3"/>
          <w:b w:val="0"/>
          <w:color w:val="auto"/>
        </w:rPr>
        <w:t>Законом</w:t>
      </w:r>
      <w:r w:rsidRPr="00C00FBC">
        <w:rPr>
          <w:b/>
        </w:rPr>
        <w:t xml:space="preserve"> </w:t>
      </w:r>
      <w:r w:rsidRPr="00C00FBC">
        <w:t>Ч</w:t>
      </w:r>
      <w:r w:rsidRPr="00AA19BE">
        <w:t>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0FBC" w:rsidRPr="00AA19BE" w:rsidRDefault="00C00FBC" w:rsidP="00C00FBC">
      <w:pPr>
        <w:ind w:firstLine="709"/>
        <w:jc w:val="both"/>
      </w:pPr>
      <w:bookmarkStart w:id="1" w:name="sub_12"/>
      <w:bookmarkEnd w:id="0"/>
      <w:r w:rsidRPr="00AA19BE">
        <w:t xml:space="preserve">2. Официальное полное наименование </w:t>
      </w:r>
      <w:proofErr w:type="gramStart"/>
      <w:r w:rsidRPr="00AA19BE">
        <w:t>муниципального</w:t>
      </w:r>
      <w:proofErr w:type="gramEnd"/>
      <w:r w:rsidRPr="00AA19BE">
        <w:t xml:space="preserve"> образования </w:t>
      </w:r>
      <w:r w:rsidRPr="00AA19BE">
        <w:sym w:font="Symbol" w:char="F02D"/>
      </w:r>
      <w:r w:rsidRPr="00AA19BE">
        <w:t xml:space="preserve"> Янтиковский муниципальный округ Чувашской Республики. Сокращенное наименование </w:t>
      </w:r>
      <w:proofErr w:type="gramStart"/>
      <w:r w:rsidRPr="00AA19BE">
        <w:t>муниципального</w:t>
      </w:r>
      <w:proofErr w:type="gramEnd"/>
      <w:r w:rsidRPr="00AA19BE">
        <w:t xml:space="preserve"> образования </w:t>
      </w:r>
      <w:r w:rsidRPr="00AA19BE">
        <w:sym w:font="Symbol" w:char="F02D"/>
      </w:r>
      <w:r w:rsidRPr="00AA19BE">
        <w:t xml:space="preserve"> Янтиковский муниципальный округ.</w:t>
      </w:r>
    </w:p>
    <w:bookmarkEnd w:id="1"/>
    <w:p w:rsidR="00C00FBC" w:rsidRPr="00AA19BE" w:rsidRDefault="00C00FBC" w:rsidP="00C00FBC">
      <w:pPr>
        <w:ind w:firstLine="709"/>
        <w:jc w:val="both"/>
      </w:pPr>
      <w:r w:rsidRPr="00AA19BE">
        <w:t>Использование полного и сокращенного наименования Янтиковского муниципального округа являются равнозначными.</w:t>
      </w:r>
    </w:p>
    <w:p w:rsidR="00C00FBC" w:rsidRPr="00AA19BE" w:rsidRDefault="00C00FBC" w:rsidP="00C00FBC">
      <w:pPr>
        <w:ind w:firstLine="709"/>
        <w:jc w:val="both"/>
      </w:pPr>
    </w:p>
    <w:p w:rsidR="00C00FBC" w:rsidRPr="00AA19BE" w:rsidRDefault="00C00FBC" w:rsidP="00C00FBC">
      <w:pPr>
        <w:ind w:firstLine="709"/>
        <w:contextualSpacing/>
        <w:jc w:val="both"/>
        <w:rPr>
          <w:b/>
          <w:bCs/>
        </w:rPr>
      </w:pPr>
      <w:r w:rsidRPr="00AA19BE">
        <w:rPr>
          <w:b/>
          <w:bCs/>
        </w:rPr>
        <w:t>Статья 2. Состав территории Янтиковского муниципального округа</w:t>
      </w:r>
    </w:p>
    <w:p w:rsidR="00C00FBC" w:rsidRPr="00AA19BE" w:rsidRDefault="00C00FBC" w:rsidP="00C00FBC">
      <w:pPr>
        <w:ind w:firstLine="709"/>
        <w:contextualSpacing/>
        <w:jc w:val="both"/>
        <w:rPr>
          <w:b/>
          <w:bCs/>
        </w:rPr>
      </w:pPr>
    </w:p>
    <w:p w:rsidR="00C00FBC" w:rsidRPr="00AA19BE" w:rsidRDefault="00C00FBC" w:rsidP="00C00FBC">
      <w:pPr>
        <w:ind w:firstLine="709"/>
        <w:contextualSpacing/>
        <w:jc w:val="both"/>
        <w:rPr>
          <w:bCs/>
        </w:rPr>
      </w:pPr>
      <w:r w:rsidRPr="00AA19BE">
        <w:rPr>
          <w:bCs/>
        </w:rPr>
        <w:t>1. Территорию Янтиковского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C00FBC" w:rsidRPr="00AA19BE" w:rsidRDefault="00C00FBC" w:rsidP="00C00FBC">
      <w:pPr>
        <w:ind w:firstLine="709"/>
        <w:contextualSpacing/>
        <w:jc w:val="both"/>
        <w:rPr>
          <w:bCs/>
        </w:rPr>
      </w:pPr>
      <w:r w:rsidRPr="00AA19BE">
        <w:rPr>
          <w:bCs/>
        </w:rPr>
        <w:t>2. Территорию Янтиковского муниципального округа образуют объединенные общей территорией населенные пункты, не являющиеся муниципальными образованиями:</w:t>
      </w:r>
    </w:p>
    <w:p w:rsidR="00C00FBC" w:rsidRPr="00AA19BE" w:rsidRDefault="00C00FBC" w:rsidP="00C00FBC">
      <w:pPr>
        <w:ind w:firstLine="709"/>
        <w:contextualSpacing/>
        <w:jc w:val="both"/>
        <w:rPr>
          <w:bCs/>
        </w:rPr>
      </w:pPr>
      <w:r w:rsidRPr="00AA19BE">
        <w:rPr>
          <w:bCs/>
        </w:rPr>
        <w:t xml:space="preserve">1) село Алдиарово, деревня Беляево, деревня </w:t>
      </w:r>
      <w:proofErr w:type="spellStart"/>
      <w:r w:rsidRPr="00AA19BE">
        <w:rPr>
          <w:bCs/>
        </w:rPr>
        <w:t>Нюшкасы</w:t>
      </w:r>
      <w:proofErr w:type="spellEnd"/>
      <w:r w:rsidRPr="00AA19BE">
        <w:rPr>
          <w:bCs/>
        </w:rPr>
        <w:t xml:space="preserve">, деревня </w:t>
      </w:r>
      <w:proofErr w:type="spellStart"/>
      <w:r w:rsidRPr="00AA19BE">
        <w:rPr>
          <w:bCs/>
        </w:rPr>
        <w:t>Уразкасы</w:t>
      </w:r>
      <w:proofErr w:type="spellEnd"/>
      <w:r w:rsidRPr="00AA19BE">
        <w:rPr>
          <w:bCs/>
        </w:rPr>
        <w:t>, входящие в состав административно-территориальной единицы Алдиаровское сельское поселение;</w:t>
      </w:r>
    </w:p>
    <w:p w:rsidR="00C00FBC" w:rsidRPr="00AA19BE" w:rsidRDefault="00C00FBC" w:rsidP="00C00FBC">
      <w:pPr>
        <w:ind w:firstLine="709"/>
        <w:contextualSpacing/>
        <w:jc w:val="both"/>
        <w:rPr>
          <w:bCs/>
        </w:rPr>
      </w:pPr>
      <w:r w:rsidRPr="00AA19BE">
        <w:rPr>
          <w:bCs/>
        </w:rPr>
        <w:t xml:space="preserve">2) деревня Индырчи, деревня Тенеево, деревня Уразлино, выселок Октябрь, входящие в состав административно-территориальной единицы Индырчское </w:t>
      </w:r>
      <w:proofErr w:type="gramStart"/>
      <w:r w:rsidRPr="00AA19BE">
        <w:rPr>
          <w:bCs/>
        </w:rPr>
        <w:t>сельское</w:t>
      </w:r>
      <w:proofErr w:type="gramEnd"/>
      <w:r w:rsidRPr="00AA19BE">
        <w:rPr>
          <w:bCs/>
        </w:rPr>
        <w:t xml:space="preserve"> поселение;</w:t>
      </w:r>
    </w:p>
    <w:p w:rsidR="00C00FBC" w:rsidRPr="00AA19BE" w:rsidRDefault="00C00FBC" w:rsidP="00C00FBC">
      <w:pPr>
        <w:ind w:firstLine="709"/>
        <w:contextualSpacing/>
        <w:jc w:val="both"/>
        <w:rPr>
          <w:bCs/>
        </w:rPr>
      </w:pPr>
      <w:r w:rsidRPr="00AA19BE">
        <w:rPr>
          <w:bCs/>
        </w:rPr>
        <w:t>3) село Можарки, село Гришино, деревня Кичкеево, входящие в состав административно-территориальной единицы Можарское сельское поселение;</w:t>
      </w:r>
    </w:p>
    <w:p w:rsidR="00C00FBC" w:rsidRPr="00AA19BE" w:rsidRDefault="00C00FBC" w:rsidP="00C00FBC">
      <w:pPr>
        <w:ind w:firstLine="709"/>
        <w:contextualSpacing/>
        <w:jc w:val="both"/>
        <w:rPr>
          <w:bCs/>
        </w:rPr>
      </w:pPr>
      <w:r w:rsidRPr="00AA19BE">
        <w:rPr>
          <w:bCs/>
        </w:rPr>
        <w:t>4) деревня Новое Буяново, деревня Старое Буяново, входящие в состав административно-территориальной единицы Новобуяновское сельское поселение;</w:t>
      </w:r>
    </w:p>
    <w:p w:rsidR="00C00FBC" w:rsidRPr="00AA19BE" w:rsidRDefault="00C00FBC" w:rsidP="00C00FBC">
      <w:pPr>
        <w:ind w:firstLine="709"/>
        <w:contextualSpacing/>
        <w:jc w:val="both"/>
        <w:rPr>
          <w:bCs/>
        </w:rPr>
      </w:pPr>
      <w:r w:rsidRPr="00AA19BE">
        <w:rPr>
          <w:bCs/>
        </w:rPr>
        <w:t>5) село Турмыши, деревня Латышево, входящие в состав административно-территориальной единицы Турмышское сельское поселение;</w:t>
      </w:r>
    </w:p>
    <w:p w:rsidR="00C00FBC" w:rsidRPr="00AA19BE" w:rsidRDefault="00C00FBC" w:rsidP="00C00FBC">
      <w:pPr>
        <w:ind w:firstLine="709"/>
        <w:contextualSpacing/>
        <w:jc w:val="both"/>
        <w:rPr>
          <w:bCs/>
        </w:rPr>
      </w:pPr>
      <w:r w:rsidRPr="00AA19BE">
        <w:rPr>
          <w:bCs/>
        </w:rPr>
        <w:t>6) село Кармалы, деревня Амалыково, деревня Бахтиарово, деревня Тюмерево, входящие в состав административно-территориальной единицы Тюмеревское сельское поселение;</w:t>
      </w:r>
    </w:p>
    <w:p w:rsidR="00C00FBC" w:rsidRPr="00AA19BE" w:rsidRDefault="00C00FBC" w:rsidP="00C00FBC">
      <w:pPr>
        <w:ind w:firstLine="709"/>
        <w:contextualSpacing/>
        <w:jc w:val="both"/>
        <w:rPr>
          <w:bCs/>
        </w:rPr>
      </w:pPr>
      <w:r w:rsidRPr="00AA19BE">
        <w:rPr>
          <w:bCs/>
        </w:rPr>
        <w:lastRenderedPageBreak/>
        <w:t>7) село Чутеево, деревня Новое Ишино, входящие в состав административно-территориальной единицы Чутеевское сельское поселение;</w:t>
      </w:r>
    </w:p>
    <w:p w:rsidR="00C00FBC" w:rsidRPr="00AA19BE" w:rsidRDefault="00C00FBC" w:rsidP="00C00FBC">
      <w:pPr>
        <w:ind w:firstLine="709"/>
        <w:contextualSpacing/>
        <w:jc w:val="both"/>
        <w:rPr>
          <w:bCs/>
        </w:rPr>
      </w:pPr>
      <w:r w:rsidRPr="00AA19BE">
        <w:rPr>
          <w:bCs/>
        </w:rPr>
        <w:t>8) село Шимкусы, деревня Нижарово, деревня Ямбулатово, входящие в состав административно-территориальной единицы Шимкусское сельское поселение;</w:t>
      </w:r>
    </w:p>
    <w:p w:rsidR="00C00FBC" w:rsidRPr="00AA19BE" w:rsidRDefault="00C00FBC" w:rsidP="00C00FBC">
      <w:pPr>
        <w:ind w:firstLine="709"/>
        <w:contextualSpacing/>
        <w:jc w:val="both"/>
        <w:rPr>
          <w:bCs/>
        </w:rPr>
      </w:pPr>
      <w:r w:rsidRPr="00AA19BE">
        <w:rPr>
          <w:bCs/>
        </w:rPr>
        <w:t>9) село Янтиково, село Русские Норваши, деревня Иваново, деревня Подлесное, деревня Салагаево, входящие в состав административно-территориальной единицы Янтиковское сельское поселение;</w:t>
      </w:r>
    </w:p>
    <w:p w:rsidR="00C00FBC" w:rsidRPr="00AA19BE" w:rsidRDefault="00C00FBC" w:rsidP="00C00FBC">
      <w:pPr>
        <w:ind w:firstLine="709"/>
        <w:contextualSpacing/>
        <w:jc w:val="both"/>
        <w:rPr>
          <w:bCs/>
        </w:rPr>
      </w:pPr>
      <w:r w:rsidRPr="00AA19BE">
        <w:rPr>
          <w:bCs/>
        </w:rPr>
        <w:t xml:space="preserve">10) село Яншихово-Норваши, деревня Норваш-Кошки, входящие в состав административно-территориальной единицы Яншихово-Норвашское сельское поселение. </w:t>
      </w:r>
    </w:p>
    <w:p w:rsidR="00C00FBC" w:rsidRPr="00AA19BE" w:rsidRDefault="00C00FBC" w:rsidP="00C00FBC">
      <w:pPr>
        <w:ind w:firstLine="709"/>
        <w:contextualSpacing/>
        <w:jc w:val="both"/>
        <w:rPr>
          <w:bCs/>
        </w:rPr>
      </w:pPr>
      <w:r w:rsidRPr="00AA19BE">
        <w:rPr>
          <w:bCs/>
        </w:rPr>
        <w:t>3. Административным центром Янтиковского муниципального округа является село Янтиково.</w:t>
      </w:r>
    </w:p>
    <w:p w:rsidR="00C00FBC" w:rsidRPr="00AA19BE" w:rsidRDefault="00C00FBC" w:rsidP="00C00FBC">
      <w:pPr>
        <w:ind w:firstLine="709"/>
        <w:contextualSpacing/>
        <w:jc w:val="both"/>
        <w:rPr>
          <w:b/>
          <w:bCs/>
        </w:rPr>
      </w:pPr>
    </w:p>
    <w:p w:rsidR="00C00FBC" w:rsidRPr="00AA19BE" w:rsidRDefault="00C00FBC" w:rsidP="00C00FBC">
      <w:pPr>
        <w:ind w:firstLine="709"/>
        <w:contextualSpacing/>
        <w:jc w:val="both"/>
        <w:rPr>
          <w:b/>
        </w:rPr>
      </w:pPr>
      <w:r w:rsidRPr="00AA19BE">
        <w:rPr>
          <w:b/>
        </w:rPr>
        <w:t>Статья 3. Границы Янтиковского муниципального округа и порядок их изменения, преобразование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 xml:space="preserve">1. </w:t>
      </w:r>
      <w:proofErr w:type="gramStart"/>
      <w:r w:rsidRPr="00AA19BE">
        <w:t>Территория Янтиковского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C00FBC" w:rsidRPr="00AA19BE" w:rsidRDefault="00C00FBC" w:rsidP="00C00FBC">
      <w:pPr>
        <w:ind w:firstLine="709"/>
        <w:contextualSpacing/>
        <w:jc w:val="both"/>
      </w:pPr>
      <w:r w:rsidRPr="00AA19BE">
        <w:t>2. Изменение границ Янтиковского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contextualSpacing/>
        <w:jc w:val="both"/>
      </w:pPr>
      <w:r w:rsidRPr="00AA19BE">
        <w:t>3. Преобразование Янтиковского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4. Официальные символы Янтиковского муниципального округа и порядок ее официального использования</w:t>
      </w:r>
    </w:p>
    <w:p w:rsidR="00C00FBC" w:rsidRPr="00AA19BE" w:rsidRDefault="00C00FBC" w:rsidP="00C00FBC">
      <w:pPr>
        <w:ind w:firstLine="709"/>
        <w:jc w:val="both"/>
      </w:pPr>
      <w:r w:rsidRPr="00AA19BE">
        <w:rPr>
          <w:b/>
          <w:bCs/>
        </w:rPr>
        <w:t> </w:t>
      </w:r>
    </w:p>
    <w:p w:rsidR="00C00FBC" w:rsidRPr="00AA19BE" w:rsidRDefault="00C00FBC" w:rsidP="00C00FBC">
      <w:pPr>
        <w:ind w:firstLine="709"/>
        <w:contextualSpacing/>
        <w:jc w:val="both"/>
      </w:pPr>
      <w:r w:rsidRPr="00AA19BE">
        <w:t>1. Официальными символами Янтиковского муниципального округа являются герб и флаг, отражающие его исторические, культурные, иные местные традиции и особенности.</w:t>
      </w:r>
    </w:p>
    <w:p w:rsidR="00C00FBC" w:rsidRPr="00AA19BE" w:rsidRDefault="00C00FBC" w:rsidP="00C00FBC">
      <w:pPr>
        <w:ind w:firstLine="709"/>
        <w:contextualSpacing/>
        <w:jc w:val="both"/>
      </w:pPr>
      <w:r w:rsidRPr="00AA19BE">
        <w:t>2. Официальные символы Янтиковского муниципального округа подлежат государственной регистрации в порядке, установленном федеральным законодательством.</w:t>
      </w:r>
    </w:p>
    <w:p w:rsidR="00C00FBC" w:rsidRPr="00AA19BE" w:rsidRDefault="00C00FBC" w:rsidP="00C00FBC">
      <w:pPr>
        <w:ind w:firstLine="709"/>
        <w:contextualSpacing/>
        <w:jc w:val="both"/>
      </w:pPr>
      <w:r w:rsidRPr="00AA19BE">
        <w:t>3. Порядок официального использования символов Янтиковского муниципального округа устанавливается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rPr>
          <w:b/>
          <w:bCs/>
        </w:rPr>
      </w:pPr>
      <w:r w:rsidRPr="00AA19BE">
        <w:t> </w:t>
      </w:r>
    </w:p>
    <w:p w:rsidR="00C00FBC" w:rsidRPr="00AA19BE" w:rsidRDefault="00C00FBC" w:rsidP="00C00FBC">
      <w:pPr>
        <w:jc w:val="center"/>
        <w:rPr>
          <w:b/>
          <w:bCs/>
        </w:rPr>
      </w:pPr>
      <w:r w:rsidRPr="00AA19BE">
        <w:rPr>
          <w:b/>
          <w:bCs/>
        </w:rPr>
        <w:t>Глава II. ПРАВОВЫЕ ОСНОВЫ ОРГАНИЗАЦИИ И ОСУЩЕСТВЛЕНИЯ МЕСТНОГО САМОУПРАВЛЕНИЯ В ЯНТИКОВСКОМ МУНИЦИПАЛЬНОМ ОКРУГЕ</w:t>
      </w:r>
    </w:p>
    <w:p w:rsidR="00C00FBC" w:rsidRPr="00AA19BE" w:rsidRDefault="00C00FBC" w:rsidP="00C00FBC">
      <w:pPr>
        <w:ind w:firstLine="709"/>
        <w:jc w:val="both"/>
        <w:rPr>
          <w:b/>
          <w:bCs/>
        </w:rPr>
      </w:pPr>
      <w:r w:rsidRPr="00AA19BE">
        <w:rPr>
          <w:b/>
          <w:bCs/>
        </w:rPr>
        <w:t> </w:t>
      </w:r>
    </w:p>
    <w:p w:rsidR="00C00FBC" w:rsidRPr="00AA19BE" w:rsidRDefault="00C00FBC" w:rsidP="00C00FBC">
      <w:pPr>
        <w:ind w:firstLine="709"/>
        <w:outlineLvl w:val="5"/>
        <w:rPr>
          <w:b/>
          <w:bCs/>
        </w:rPr>
      </w:pPr>
      <w:r w:rsidRPr="00AA19BE">
        <w:rPr>
          <w:b/>
          <w:bCs/>
        </w:rPr>
        <w:t>Статья 5. Местное самоуправление Янтиковского муниципального округа</w:t>
      </w:r>
    </w:p>
    <w:p w:rsidR="00C00FBC" w:rsidRPr="00AA19BE" w:rsidRDefault="00C00FBC" w:rsidP="00C00FBC">
      <w:pPr>
        <w:ind w:firstLine="709"/>
        <w:jc w:val="both"/>
      </w:pPr>
      <w:r w:rsidRPr="00AA19BE">
        <w:t> </w:t>
      </w:r>
    </w:p>
    <w:p w:rsidR="00C00FBC" w:rsidRPr="00AA19BE" w:rsidRDefault="00C00FBC" w:rsidP="00C00FBC">
      <w:pPr>
        <w:ind w:firstLine="709"/>
        <w:jc w:val="both"/>
      </w:pPr>
      <w:proofErr w:type="gramStart"/>
      <w:r w:rsidRPr="00AA19BE">
        <w:t xml:space="preserve">Местное самоуправление в Янтиковском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w:t>
      </w:r>
      <w:r w:rsidRPr="00AA19BE">
        <w:lastRenderedPageBreak/>
        <w:t>местного самоуправления Янтиковского муниципального округа вопросов местного значения исходя из интересов населения, с учетом исторических и иных местных</w:t>
      </w:r>
      <w:proofErr w:type="gramEnd"/>
      <w:r w:rsidRPr="00AA19BE">
        <w:t xml:space="preserve"> традиций.</w:t>
      </w:r>
    </w:p>
    <w:p w:rsidR="00C00FBC" w:rsidRPr="00AA19BE" w:rsidRDefault="00C00FBC" w:rsidP="00C00FBC">
      <w:pPr>
        <w:ind w:firstLine="709"/>
      </w:pPr>
    </w:p>
    <w:p w:rsidR="00C00FBC" w:rsidRPr="00AA19BE" w:rsidRDefault="00C00FBC" w:rsidP="00C00FBC">
      <w:pPr>
        <w:ind w:firstLine="709"/>
        <w:jc w:val="both"/>
      </w:pPr>
      <w:r w:rsidRPr="00AA19BE">
        <w:rPr>
          <w:b/>
          <w:bCs/>
        </w:rPr>
        <w:t>Статья 6. Муниципальные правовые акты Янтиковского муниципального округа </w:t>
      </w:r>
    </w:p>
    <w:p w:rsidR="00C00FBC" w:rsidRPr="00AA19BE" w:rsidRDefault="00C00FBC" w:rsidP="00C00FBC">
      <w:pPr>
        <w:ind w:firstLine="709"/>
        <w:jc w:val="both"/>
      </w:pPr>
      <w:r w:rsidRPr="00AA19BE">
        <w:t>1. В систему муниципальных правовых актов Янтиковского муниципального округа входят:</w:t>
      </w:r>
    </w:p>
    <w:p w:rsidR="00C00FBC" w:rsidRPr="00AA19BE" w:rsidRDefault="00C00FBC" w:rsidP="00C00FBC">
      <w:pPr>
        <w:ind w:firstLine="709"/>
        <w:jc w:val="both"/>
      </w:pPr>
      <w:r w:rsidRPr="00AA19BE">
        <w:t>1) Устав Янтиковского муниципального округа, правовые акты, принятые на местном референдуме;</w:t>
      </w:r>
    </w:p>
    <w:p w:rsidR="00C00FBC" w:rsidRPr="00AA19BE" w:rsidRDefault="00C00FBC" w:rsidP="00C00FBC">
      <w:pPr>
        <w:ind w:firstLine="709"/>
        <w:jc w:val="both"/>
      </w:pPr>
      <w:r w:rsidRPr="00AA19BE">
        <w:t>2) нормативные и иные правовые акты Собрания депутатов Янтиковского муниципального округа Чувашской Республики;</w:t>
      </w:r>
    </w:p>
    <w:p w:rsidR="00C00FBC" w:rsidRPr="00AA19BE" w:rsidRDefault="00C00FBC" w:rsidP="00C00FBC">
      <w:pPr>
        <w:ind w:firstLine="709"/>
        <w:jc w:val="both"/>
      </w:pPr>
      <w:r w:rsidRPr="00AA19BE">
        <w:t>3) постановления и распоряжения главы Янтиковского муниципального округа Чувашской Республики;</w:t>
      </w:r>
    </w:p>
    <w:p w:rsidR="00C00FBC" w:rsidRPr="00AA19BE" w:rsidRDefault="00C00FBC" w:rsidP="00C00FBC">
      <w:pPr>
        <w:ind w:firstLine="709"/>
        <w:jc w:val="both"/>
      </w:pPr>
      <w:r w:rsidRPr="00AA19BE">
        <w:t>4) постановления и распоряжения администрации Янтиковского муниципального округа Чувашской Республики;</w:t>
      </w:r>
    </w:p>
    <w:p w:rsidR="00C00FBC" w:rsidRPr="00AA19BE" w:rsidRDefault="00C00FBC" w:rsidP="00C00FBC">
      <w:pPr>
        <w:ind w:firstLine="709"/>
        <w:jc w:val="both"/>
      </w:pPr>
      <w:r w:rsidRPr="00AA19BE">
        <w:t>5) распоряжения и приказы должностных лиц местного самоуправления по вопросам, отнесенным к их полномочиям Уставом Янтиковского муниципального округа.</w:t>
      </w:r>
    </w:p>
    <w:p w:rsidR="00C00FBC" w:rsidRPr="00AA19BE" w:rsidRDefault="00C00FBC" w:rsidP="00C00FBC">
      <w:pPr>
        <w:ind w:firstLine="709"/>
        <w:jc w:val="both"/>
      </w:pPr>
      <w:r w:rsidRPr="00AA19BE">
        <w:t xml:space="preserve">2. Устав Янтиковского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Янтиковского муниципального округа, </w:t>
      </w:r>
      <w:proofErr w:type="gramStart"/>
      <w:r w:rsidRPr="00AA19BE">
        <w:t>имеют прямое действие и применяются</w:t>
      </w:r>
      <w:proofErr w:type="gramEnd"/>
      <w:r w:rsidRPr="00AA19BE">
        <w:t xml:space="preserve"> на всей территории Янтиковского муниципального округа. Иные муниципальные правовые акты Янтиковского муниципального округа не должны противоречить Уставу Янтиковского муниципального округа и правовым актам, принятым на местном референдуме.</w:t>
      </w:r>
    </w:p>
    <w:p w:rsidR="00C00FBC" w:rsidRPr="00AA19BE" w:rsidRDefault="00C00FBC" w:rsidP="00C00FBC">
      <w:pPr>
        <w:ind w:firstLine="709"/>
        <w:jc w:val="both"/>
      </w:pPr>
      <w:r w:rsidRPr="00AA19BE">
        <w:t xml:space="preserve">3. </w:t>
      </w:r>
      <w:proofErr w:type="gramStart"/>
      <w:r w:rsidRPr="00AA19BE">
        <w:t xml:space="preserve">Порядок установления и оценки применения содержащихся в муниципальных нормативных правовых актах Янтиковского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Pr="00AA19BE">
        <w:sym w:font="Symbol" w:char="F02D"/>
      </w:r>
      <w:r w:rsidRPr="00AA19BE">
        <w:t xml:space="preserve"> обязательные требования), определяется муниципальными нормативными правовыми актами Янтиковского муниципального округа</w:t>
      </w:r>
      <w:proofErr w:type="gramEnd"/>
      <w:r w:rsidRPr="00AA19BE">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C00FBC" w:rsidRPr="00AA19BE" w:rsidRDefault="00C00FBC" w:rsidP="00C00FBC">
      <w:pPr>
        <w:ind w:firstLine="709"/>
        <w:jc w:val="both"/>
      </w:pPr>
      <w:r w:rsidRPr="00AA19BE">
        <w:t>4. Муниципальные нормативные правовые акты Янтиковского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Янтиковский муниципальный округ, а также соглашения, заключаемые между органами местного самоуправления Янтиковского муниципального округа, вступают в силу после их официального опубликования (обнародования).</w:t>
      </w:r>
    </w:p>
    <w:p w:rsidR="00C00FBC" w:rsidRPr="00AA19BE" w:rsidRDefault="00C00FBC" w:rsidP="00C00FBC">
      <w:pPr>
        <w:ind w:firstLine="709"/>
        <w:jc w:val="both"/>
      </w:pPr>
      <w:r w:rsidRPr="00AA19BE">
        <w:t>Иные муниципальные правовые акты Янтиковского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C00FBC" w:rsidRPr="00AA19BE" w:rsidRDefault="00C00FBC" w:rsidP="00C00FBC">
      <w:pPr>
        <w:ind w:firstLine="709"/>
        <w:contextualSpacing/>
        <w:jc w:val="both"/>
      </w:pPr>
      <w:r w:rsidRPr="00AA19BE">
        <w:t>5. Муниципальные правовые акты Янтиковского муниципального округа, имеющие нормативный характер, публикуются в периодическом печатном издании "Вестник Янтиковского муниципального округа" (далее – издание "Вестник Янтиковского муниципального округа")</w:t>
      </w:r>
      <w:r w:rsidRPr="00AA19BE">
        <w:rPr>
          <w:sz w:val="26"/>
          <w:szCs w:val="26"/>
        </w:rPr>
        <w:t xml:space="preserve"> в</w:t>
      </w:r>
      <w:r w:rsidRPr="00AA19BE">
        <w:t xml:space="preserve"> течение 10 дней со дня их принятия, если иное не установлено законодательством Российской Федерации и настоящим Уставом.</w:t>
      </w:r>
    </w:p>
    <w:p w:rsidR="00C00FBC" w:rsidRPr="00AA19BE" w:rsidRDefault="00C00FBC" w:rsidP="00C00FBC">
      <w:pPr>
        <w:ind w:firstLine="709"/>
        <w:jc w:val="both"/>
      </w:pPr>
      <w:r w:rsidRPr="00AA19BE">
        <w:t>Официальным опубликованием муниципального правового акта или соглашения, заключенного между органами местного самоуправления Янтиковского муниципального округа, считается первая публикация его полного текста в издании "Вестник Янтиковского муниципального округа".</w:t>
      </w:r>
    </w:p>
    <w:p w:rsidR="00C00FBC" w:rsidRPr="00AA19BE" w:rsidRDefault="00C00FBC" w:rsidP="00C00FBC">
      <w:pPr>
        <w:ind w:firstLine="709"/>
        <w:jc w:val="both"/>
      </w:pPr>
      <w:r w:rsidRPr="00AA19BE">
        <w:lastRenderedPageBreak/>
        <w:t>Для официального опубликования (обнародования) муниципальных правовых актов Янтиковского муниципального округа и соглашений органы местного самоуправления Янтиковского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Янтиковского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C00FBC" w:rsidRPr="00AA19BE" w:rsidRDefault="00C00FBC" w:rsidP="00C00FBC">
      <w:pPr>
        <w:autoSpaceDE w:val="0"/>
        <w:autoSpaceDN w:val="0"/>
        <w:adjustRightInd w:val="0"/>
        <w:ind w:firstLine="709"/>
        <w:contextualSpacing/>
        <w:jc w:val="both"/>
      </w:pPr>
      <w:r w:rsidRPr="00AA19BE">
        <w:t xml:space="preserve">6. </w:t>
      </w:r>
      <w:proofErr w:type="gramStart"/>
      <w:r w:rsidRPr="00AA19BE">
        <w:t>Проекты муниципальных нормативных правовых актов Янтиковского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Янтиковского муниципального округа в порядке, установленном муниципальными нормативными правовыми актами Янтиковского муниципального округа в соответствии с законом Чувашской Республики, за</w:t>
      </w:r>
      <w:proofErr w:type="gramEnd"/>
      <w:r w:rsidRPr="00AA19BE">
        <w:t xml:space="preserve"> исключением:</w:t>
      </w:r>
    </w:p>
    <w:p w:rsidR="00C00FBC" w:rsidRPr="00AA19BE" w:rsidRDefault="00C00FBC" w:rsidP="00C00FBC">
      <w:pPr>
        <w:autoSpaceDE w:val="0"/>
        <w:autoSpaceDN w:val="0"/>
        <w:adjustRightInd w:val="0"/>
        <w:ind w:firstLine="709"/>
        <w:contextualSpacing/>
        <w:jc w:val="both"/>
      </w:pPr>
      <w:r w:rsidRPr="00AA19BE">
        <w:t>1) проектов нормативных правовых актов Собрания депутатов Янтиковского муниципального округа Чувашской Республики, устанавливающих, изменяющих, приостанавливающих, отменяющих местные налоги и сборы;</w:t>
      </w:r>
    </w:p>
    <w:p w:rsidR="00C00FBC" w:rsidRPr="00AA19BE" w:rsidRDefault="00C00FBC" w:rsidP="00C00FBC">
      <w:pPr>
        <w:autoSpaceDE w:val="0"/>
        <w:autoSpaceDN w:val="0"/>
        <w:adjustRightInd w:val="0"/>
        <w:ind w:firstLine="709"/>
        <w:contextualSpacing/>
        <w:jc w:val="both"/>
      </w:pPr>
      <w:r w:rsidRPr="00AA19BE">
        <w:t>2) проектов нормативных правовых актов Собрания депутатов Янтиковского муниципального округа Чувашской Республики, регулирующих бюджетные правоотношения;</w:t>
      </w:r>
    </w:p>
    <w:p w:rsidR="00C00FBC" w:rsidRPr="00AA19BE" w:rsidRDefault="00C00FBC" w:rsidP="00C00FBC">
      <w:pPr>
        <w:autoSpaceDE w:val="0"/>
        <w:autoSpaceDN w:val="0"/>
        <w:adjustRightInd w:val="0"/>
        <w:ind w:firstLine="709"/>
        <w:contextualSpacing/>
        <w:jc w:val="both"/>
      </w:pPr>
      <w:r w:rsidRPr="00AA19BE">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00FBC" w:rsidRPr="00AA19BE" w:rsidRDefault="00C00FBC" w:rsidP="00C00FBC">
      <w:pPr>
        <w:ind w:firstLine="709"/>
        <w:jc w:val="both"/>
      </w:pPr>
      <w:r w:rsidRPr="00AA19BE">
        <w:t>Оценка регулирующего воздействия проектов муниципальных нормативных правовых актов Янтиковского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00FBC" w:rsidRPr="00AA19BE" w:rsidRDefault="00C00FBC" w:rsidP="00C00FBC">
      <w:pPr>
        <w:ind w:firstLine="709"/>
        <w:jc w:val="both"/>
      </w:pPr>
      <w:r w:rsidRPr="00AA19BE">
        <w:t>7. Муниципальные нормативные правовые акты Янтиковского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Янтиковского муниципального округа в порядке, установленном муниципальными нормативными правовыми актами Янтиковского муниципального округа в соответствии с законом Чувашской Республики.</w:t>
      </w:r>
    </w:p>
    <w:p w:rsidR="00C00FBC" w:rsidRPr="00AA19BE" w:rsidRDefault="00C00FBC" w:rsidP="00C00FBC">
      <w:pPr>
        <w:ind w:firstLine="709"/>
        <w:jc w:val="both"/>
        <w:rPr>
          <w:b/>
        </w:rPr>
      </w:pPr>
    </w:p>
    <w:p w:rsidR="00C00FBC" w:rsidRPr="00AA19BE" w:rsidRDefault="00C00FBC" w:rsidP="00C00FBC">
      <w:pPr>
        <w:ind w:firstLine="709"/>
        <w:jc w:val="both"/>
        <w:rPr>
          <w:b/>
        </w:rPr>
      </w:pPr>
      <w:r w:rsidRPr="00AA19BE">
        <w:rPr>
          <w:b/>
        </w:rPr>
        <w:t>Статья 7. Вопросы местного значения Янтиковского муниципального округа</w:t>
      </w:r>
    </w:p>
    <w:p w:rsidR="00C00FBC" w:rsidRPr="00AA19BE" w:rsidRDefault="00C00FBC" w:rsidP="00C00FBC">
      <w:pPr>
        <w:ind w:firstLine="709"/>
        <w:jc w:val="both"/>
        <w:rPr>
          <w:b/>
        </w:rPr>
      </w:pPr>
    </w:p>
    <w:p w:rsidR="00C00FBC" w:rsidRPr="00AA19BE" w:rsidRDefault="00C00FBC" w:rsidP="00C00FBC">
      <w:pPr>
        <w:ind w:firstLine="709"/>
        <w:jc w:val="both"/>
      </w:pPr>
      <w:r w:rsidRPr="00AA19BE">
        <w:t xml:space="preserve">1. К вопросам местного значения Янтиковского муниципального округа относятся: </w:t>
      </w:r>
    </w:p>
    <w:p w:rsidR="00C00FBC" w:rsidRPr="00AA19BE" w:rsidRDefault="00C00FBC" w:rsidP="00C00FBC">
      <w:pPr>
        <w:ind w:firstLine="709"/>
        <w:jc w:val="both"/>
      </w:pPr>
      <w:proofErr w:type="gramStart"/>
      <w:r w:rsidRPr="00AA19BE">
        <w:t>1) составление и рассмотрение проекта бюджета Янтиковского муниципального округа, утверждение и исполнение бюджета Янтиковского муниципального округа, осуществление контроля за его исполнением, составление и утверждение отчета об исполнении бюджета Янтиковского муниципального округа;</w:t>
      </w:r>
      <w:proofErr w:type="gramEnd"/>
    </w:p>
    <w:p w:rsidR="00C00FBC" w:rsidRPr="00AA19BE" w:rsidRDefault="00C00FBC" w:rsidP="00C00FBC">
      <w:pPr>
        <w:ind w:firstLine="709"/>
        <w:jc w:val="both"/>
      </w:pPr>
      <w:r w:rsidRPr="00AA19BE">
        <w:t>2) установление, изменение и отмена местных налогов и сборов Янтиковского муниципального округа;</w:t>
      </w:r>
    </w:p>
    <w:p w:rsidR="00C00FBC" w:rsidRPr="00AA19BE" w:rsidRDefault="00C00FBC" w:rsidP="00C00FBC">
      <w:pPr>
        <w:ind w:firstLine="709"/>
        <w:jc w:val="both"/>
      </w:pPr>
      <w:r w:rsidRPr="00AA19BE">
        <w:t>3) владение, пользование и распоряжение имуществом, находящимся в муниципальной собственности Янтиковского муниципального округа;</w:t>
      </w:r>
    </w:p>
    <w:p w:rsidR="00C00FBC" w:rsidRPr="00AA19BE" w:rsidRDefault="00C00FBC" w:rsidP="00C00FBC">
      <w:pPr>
        <w:ind w:firstLine="709"/>
        <w:jc w:val="both"/>
      </w:pPr>
      <w:r w:rsidRPr="00AA19BE">
        <w:t>4) организация в границах Янтиковского муниципального округа электро-, тепл</w:t>
      </w:r>
      <w:proofErr w:type="gramStart"/>
      <w:r w:rsidRPr="00AA19BE">
        <w:t>о-</w:t>
      </w:r>
      <w:proofErr w:type="gramEnd"/>
      <w:r w:rsidRPr="00AA19BE">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FBC" w:rsidRPr="00AA19BE" w:rsidRDefault="00C00FBC" w:rsidP="00C00FBC">
      <w:pPr>
        <w:ind w:firstLine="709"/>
        <w:jc w:val="both"/>
      </w:pPr>
      <w:r w:rsidRPr="00AA19BE">
        <w:t xml:space="preserve">5) осуществление муниципального </w:t>
      </w:r>
      <w:proofErr w:type="gramStart"/>
      <w:r w:rsidRPr="00AA19BE">
        <w:t>контроля за</w:t>
      </w:r>
      <w:proofErr w:type="gramEnd"/>
      <w:r w:rsidRPr="00AA19BE">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00FBC" w:rsidRPr="00AA19BE" w:rsidRDefault="00C00FBC" w:rsidP="00C00FBC">
      <w:pPr>
        <w:ind w:firstLine="709"/>
        <w:jc w:val="both"/>
      </w:pPr>
      <w:proofErr w:type="gramStart"/>
      <w:r w:rsidRPr="00AA19BE">
        <w:lastRenderedPageBreak/>
        <w:t>6) дорожная деятельность в отношении автомобильных дорог местного значения в границах Янтиковского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Янтиковского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AA19BE">
        <w:t xml:space="preserve"> дорог и осуществления дорожной деятельности в соответствии с законодательством Российской Федерации;</w:t>
      </w:r>
    </w:p>
    <w:p w:rsidR="00C00FBC" w:rsidRPr="00AA19BE" w:rsidRDefault="00C00FBC" w:rsidP="00C00FBC">
      <w:pPr>
        <w:ind w:firstLine="709"/>
        <w:jc w:val="both"/>
      </w:pPr>
      <w:r w:rsidRPr="00AA19BE">
        <w:t>7) обеспечение проживающих в Янтиковском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0FBC" w:rsidRPr="00AA19BE" w:rsidRDefault="00C00FBC" w:rsidP="00C00FBC">
      <w:pPr>
        <w:ind w:firstLine="709"/>
        <w:jc w:val="both"/>
      </w:pPr>
      <w:r w:rsidRPr="00AA19BE">
        <w:t>8) создание условий для предоставления транспортных услуг населению и организация транспортного обслуживания населения в границах Янтиковского муниципального округа;</w:t>
      </w:r>
    </w:p>
    <w:p w:rsidR="00C00FBC" w:rsidRPr="00AA19BE" w:rsidRDefault="00C00FBC" w:rsidP="00C00FBC">
      <w:pPr>
        <w:ind w:firstLine="709"/>
        <w:jc w:val="both"/>
      </w:pPr>
      <w:r w:rsidRPr="00AA19BE">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Янтиковского муниципального округа;</w:t>
      </w:r>
    </w:p>
    <w:p w:rsidR="00C00FBC" w:rsidRPr="00AA19BE" w:rsidRDefault="00C00FBC" w:rsidP="00C00FBC">
      <w:pPr>
        <w:ind w:firstLine="709"/>
        <w:jc w:val="both"/>
      </w:pPr>
      <w:r w:rsidRPr="00AA19BE">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Янтиковского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00FBC" w:rsidRPr="00AA19BE" w:rsidRDefault="00C00FBC" w:rsidP="00C00FBC">
      <w:pPr>
        <w:ind w:firstLine="709"/>
        <w:jc w:val="both"/>
      </w:pPr>
      <w:r w:rsidRPr="00AA19BE">
        <w:t>11) участие в предупреждении и ликвидации последствий чрезвычайных ситуаций в границах Янтиковского муниципального округа;</w:t>
      </w:r>
    </w:p>
    <w:p w:rsidR="00C00FBC" w:rsidRPr="00AA19BE" w:rsidRDefault="00C00FBC" w:rsidP="00C00FBC">
      <w:pPr>
        <w:ind w:firstLine="709"/>
        <w:jc w:val="both"/>
      </w:pPr>
      <w:r w:rsidRPr="00AA19BE">
        <w:t>12) организация охраны общественного порядка на территории Янтиковского муниципального округа муниципальной милицией;</w:t>
      </w:r>
    </w:p>
    <w:p w:rsidR="00C00FBC" w:rsidRPr="00AA19BE" w:rsidRDefault="00C00FBC" w:rsidP="00C00FBC">
      <w:pPr>
        <w:ind w:firstLine="709"/>
        <w:jc w:val="both"/>
      </w:pPr>
      <w:r w:rsidRPr="00AA19BE">
        <w:t>13) предоставление помещения для работы на обслуживаемом административном участке Янтиковского муниципального округа сотруднику, замещающему должность участкового уполномоченного полиции;</w:t>
      </w:r>
    </w:p>
    <w:p w:rsidR="00C00FBC" w:rsidRPr="00AA19BE" w:rsidRDefault="00C00FBC" w:rsidP="00C00FBC">
      <w:pPr>
        <w:ind w:firstLine="709"/>
        <w:jc w:val="both"/>
      </w:pPr>
      <w:r w:rsidRPr="00AA19BE">
        <w:t>14) обеспечение первичных мер пожарной безопасности в границах Янтиковского муниципального округа;</w:t>
      </w:r>
    </w:p>
    <w:p w:rsidR="00C00FBC" w:rsidRPr="00AA19BE" w:rsidRDefault="00C00FBC" w:rsidP="00C00FBC">
      <w:pPr>
        <w:ind w:firstLine="709"/>
        <w:jc w:val="both"/>
      </w:pPr>
      <w:r w:rsidRPr="00AA19BE">
        <w:t>15) организация мероприятий по охране окружающей среды в границах Янтиковского муниципального округа;</w:t>
      </w:r>
    </w:p>
    <w:p w:rsidR="00C00FBC" w:rsidRPr="00AA19BE" w:rsidRDefault="00C00FBC" w:rsidP="00C00FBC">
      <w:pPr>
        <w:ind w:firstLine="709"/>
        <w:jc w:val="both"/>
      </w:pPr>
      <w:proofErr w:type="gramStart"/>
      <w:r w:rsidRPr="00AA19BE">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19BE">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FBC" w:rsidRPr="00AA19BE" w:rsidRDefault="00C00FBC" w:rsidP="00C00FBC">
      <w:pPr>
        <w:ind w:firstLine="709"/>
        <w:jc w:val="both"/>
      </w:pPr>
      <w:proofErr w:type="gramStart"/>
      <w:r w:rsidRPr="00AA19BE">
        <w:t xml:space="preserve">17) создание условий для оказания медицинской помощи населению на территории Янтиковского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w:t>
      </w:r>
      <w:r w:rsidRPr="00AA19BE">
        <w:lastRenderedPageBreak/>
        <w:t>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00FBC" w:rsidRPr="00AA19BE" w:rsidRDefault="00C00FBC" w:rsidP="00C00FBC">
      <w:pPr>
        <w:ind w:firstLine="709"/>
        <w:jc w:val="both"/>
      </w:pPr>
      <w:r w:rsidRPr="00AA19BE">
        <w:t>18) создание условий для обеспечения жителей Янтиковского муниципального округа услугами связи, общественного питания, торговли и бытового обслуживания;</w:t>
      </w:r>
    </w:p>
    <w:p w:rsidR="00C00FBC" w:rsidRPr="00AA19BE" w:rsidRDefault="00C00FBC" w:rsidP="00C00FBC">
      <w:pPr>
        <w:ind w:firstLine="709"/>
        <w:jc w:val="both"/>
      </w:pPr>
      <w:r w:rsidRPr="00AA19BE">
        <w:t>19) организация библиотечного обслуживания населения, комплектование и обеспечение сохранности библиотечных фондов библиотек Янтиковского муниципального округа;</w:t>
      </w:r>
    </w:p>
    <w:p w:rsidR="00C00FBC" w:rsidRPr="00AA19BE" w:rsidRDefault="00C00FBC" w:rsidP="00C00FBC">
      <w:pPr>
        <w:ind w:firstLine="709"/>
        <w:jc w:val="both"/>
      </w:pPr>
      <w:r w:rsidRPr="00AA19BE">
        <w:t>20) создание условий для организации досуга и обеспечения жителей Янтиковского муниципального округа услугами организаций культуры;</w:t>
      </w:r>
    </w:p>
    <w:p w:rsidR="00C00FBC" w:rsidRPr="00AA19BE" w:rsidRDefault="00C00FBC" w:rsidP="00C00FBC">
      <w:pPr>
        <w:ind w:firstLine="709"/>
        <w:jc w:val="both"/>
      </w:pPr>
      <w:r w:rsidRPr="00AA19BE">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Янтиковском муниципальном округе;</w:t>
      </w:r>
    </w:p>
    <w:p w:rsidR="00C00FBC" w:rsidRPr="00AA19BE" w:rsidRDefault="00C00FBC" w:rsidP="00C00FBC">
      <w:pPr>
        <w:ind w:firstLine="709"/>
        <w:jc w:val="both"/>
      </w:pPr>
      <w:r w:rsidRPr="00AA19BE">
        <w:t>22) сохранение, использование и популяризация объектов культурного наследия (памятников истории и культуры), находящихся в собственности Янтиковского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Янтиковского муниципального округа;</w:t>
      </w:r>
    </w:p>
    <w:p w:rsidR="00C00FBC" w:rsidRPr="00AA19BE" w:rsidRDefault="00C00FBC" w:rsidP="00C00FBC">
      <w:pPr>
        <w:ind w:firstLine="709"/>
        <w:jc w:val="both"/>
      </w:pPr>
      <w:r w:rsidRPr="00AA19BE">
        <w:t>23) обеспечение условий для развития на территории Янтиковского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Янтиковского муниципального округа;</w:t>
      </w:r>
    </w:p>
    <w:p w:rsidR="00C00FBC" w:rsidRPr="00AA19BE" w:rsidRDefault="00C00FBC" w:rsidP="00C00FBC">
      <w:pPr>
        <w:ind w:firstLine="709"/>
        <w:jc w:val="both"/>
      </w:pPr>
      <w:r w:rsidRPr="00AA19BE">
        <w:t>24) создание условий для массового отдыха жителей Янтиковского муниципального округа и организация обустройства мест массового отдыха населения;</w:t>
      </w:r>
    </w:p>
    <w:p w:rsidR="00C00FBC" w:rsidRPr="00AA19BE" w:rsidRDefault="00C00FBC" w:rsidP="00C00FBC">
      <w:pPr>
        <w:ind w:firstLine="709"/>
        <w:jc w:val="both"/>
      </w:pPr>
      <w:r w:rsidRPr="00AA19BE">
        <w:t>25) формирование и содержание муниципального архива;</w:t>
      </w:r>
    </w:p>
    <w:p w:rsidR="00C00FBC" w:rsidRPr="00AA19BE" w:rsidRDefault="00C00FBC" w:rsidP="00C00FBC">
      <w:pPr>
        <w:ind w:firstLine="709"/>
        <w:jc w:val="both"/>
      </w:pPr>
      <w:r w:rsidRPr="00AA19BE">
        <w:t>26) организация ритуальных услуг и содержание мест захоронения;</w:t>
      </w:r>
    </w:p>
    <w:p w:rsidR="00C00FBC" w:rsidRPr="00AA19BE" w:rsidRDefault="00C00FBC" w:rsidP="00C00FBC">
      <w:pPr>
        <w:ind w:firstLine="709"/>
        <w:jc w:val="both"/>
      </w:pPr>
      <w:r w:rsidRPr="00AA19BE">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00FBC" w:rsidRPr="00AA19BE" w:rsidRDefault="00C00FBC" w:rsidP="00C00FBC">
      <w:pPr>
        <w:ind w:firstLine="709"/>
        <w:jc w:val="both"/>
      </w:pPr>
      <w:proofErr w:type="gramStart"/>
      <w:r w:rsidRPr="00AA19BE">
        <w:t>28) утверждение правил благоустройства территории Янтиковского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Янтиковского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AA19BE">
        <w:t xml:space="preserve"> ходе наблюдения за соблюдением обязательных требований (мониторинга безопасности), организация благоустройства территории Янтиковского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Янтиковского муниципального округа;</w:t>
      </w:r>
    </w:p>
    <w:p w:rsidR="00C00FBC" w:rsidRPr="00AA19BE" w:rsidRDefault="00C00FBC" w:rsidP="00C00FBC">
      <w:pPr>
        <w:ind w:firstLine="709"/>
        <w:jc w:val="both"/>
      </w:pPr>
      <w:proofErr w:type="gramStart"/>
      <w:r w:rsidRPr="00AA19BE">
        <w:t>29) утверждение генеральных планов Янтиковского муниципального округа, правил землепользования и застройки, утверждение подготовленной на основе генеральных планов Янтиковского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Янтиковского муниципального округа, утверждение местных</w:t>
      </w:r>
      <w:proofErr w:type="gramEnd"/>
      <w:r w:rsidRPr="00AA19BE">
        <w:t xml:space="preserve"> </w:t>
      </w:r>
      <w:proofErr w:type="gramStart"/>
      <w:r w:rsidRPr="00AA19BE">
        <w:t xml:space="preserve">нормативов градостроительного проектирования Янтиковского муниципального округа, ведение информационной системы обеспечения градостроительной деятельности, осуществляемой на территории Янтиковского муниципального округа, резервирование земель и изъятие </w:t>
      </w:r>
      <w:r w:rsidRPr="00AA19BE">
        <w:lastRenderedPageBreak/>
        <w:t>земельных участков в границах Янтиковского муниципального округа для муниципальных нужд, осуществление муниципального земельного контроля в границах Янтиковского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AA19BE">
        <w:t xml:space="preserve"> </w:t>
      </w:r>
      <w:proofErr w:type="gramStart"/>
      <w:r w:rsidRPr="00AA19BE">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AA19BE">
        <w:t xml:space="preserve"> </w:t>
      </w:r>
      <w:proofErr w:type="gramStart"/>
      <w:r w:rsidRPr="00AA19BE">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AA19BE">
        <w:t xml:space="preserve"> </w:t>
      </w:r>
      <w:proofErr w:type="gramStart"/>
      <w:r w:rsidRPr="00AA19BE">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00FBC" w:rsidRPr="00AA19BE" w:rsidRDefault="00C00FBC" w:rsidP="00C00FBC">
      <w:pPr>
        <w:ind w:firstLine="709"/>
        <w:jc w:val="both"/>
      </w:pPr>
      <w:r w:rsidRPr="00AA19BE">
        <w:t>30) утверждение схемы размещения рекламных конструкций, выдача разрешений на установку и эксплуатацию рекламных конструкций на территории Янтиковского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Янтиковского муниципального округа, осуществляемые в соответствии с Федеральным законом от 13 марта 2006 г. № 38-ФЗ "О рекламе";</w:t>
      </w:r>
    </w:p>
    <w:p w:rsidR="00C00FBC" w:rsidRPr="00AA19BE" w:rsidRDefault="00C00FBC" w:rsidP="00C00FBC">
      <w:pPr>
        <w:ind w:firstLine="709"/>
        <w:jc w:val="both"/>
      </w:pPr>
      <w:r w:rsidRPr="00AA19BE">
        <w:t>31) принятие решений о создании, об упразднении лесничеств, создаваемых в их составе участковых лесничеств, расположенных на землях населенных пунктов Янтиковского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00FBC" w:rsidRPr="00AA19BE" w:rsidRDefault="00C00FBC" w:rsidP="00C00FBC">
      <w:pPr>
        <w:ind w:firstLine="709"/>
        <w:jc w:val="both"/>
      </w:pPr>
      <w:r w:rsidRPr="00AA19BE">
        <w:t>32) осуществление мероприятий по лесоустройству в отношении лесов, расположенных на землях населенных пунктов Янтиковского муниципального округа;</w:t>
      </w:r>
    </w:p>
    <w:p w:rsidR="00C00FBC" w:rsidRPr="00AA19BE" w:rsidRDefault="00C00FBC" w:rsidP="00C00FBC">
      <w:pPr>
        <w:ind w:firstLine="709"/>
        <w:jc w:val="both"/>
      </w:pPr>
      <w:r w:rsidRPr="00AA19BE">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Янтиковского муниципального округа, изменение, аннулирование таких наименований, размещение информации в государственном адресном реестре;</w:t>
      </w:r>
    </w:p>
    <w:p w:rsidR="00C00FBC" w:rsidRPr="00AA19BE" w:rsidRDefault="00C00FBC" w:rsidP="00C00FBC">
      <w:pPr>
        <w:ind w:firstLine="709"/>
        <w:jc w:val="both"/>
      </w:pPr>
      <w:proofErr w:type="gramStart"/>
      <w:r w:rsidRPr="00AA19BE">
        <w:t>34) организация и осуществление мероприятий по территориальной обороне и гражданской обороне, защите населения и территории Янтиковского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00FBC" w:rsidRPr="00AA19BE" w:rsidRDefault="00C00FBC" w:rsidP="00C00FBC">
      <w:pPr>
        <w:ind w:firstLine="709"/>
        <w:jc w:val="both"/>
      </w:pPr>
      <w:r w:rsidRPr="00AA19BE">
        <w:t>35) создание, содержание и организация деятельности аварийно-спасательных служб и (или) аварийно-спасательных формирований на территории Янтиковского муниципального округа;</w:t>
      </w:r>
    </w:p>
    <w:p w:rsidR="00C00FBC" w:rsidRPr="00AA19BE" w:rsidRDefault="00C00FBC" w:rsidP="00C00FBC">
      <w:pPr>
        <w:ind w:firstLine="709"/>
        <w:jc w:val="both"/>
      </w:pPr>
      <w:r w:rsidRPr="00AA19BE">
        <w:lastRenderedPageBreak/>
        <w:t>36) создание, развитие и обеспечение охраны лечебно-оздоровительных местностей и курортов местного значения на территории Янтиковского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00FBC" w:rsidRPr="00AA19BE" w:rsidRDefault="00C00FBC" w:rsidP="00C00FBC">
      <w:pPr>
        <w:ind w:firstLine="709"/>
        <w:jc w:val="both"/>
      </w:pPr>
      <w:r w:rsidRPr="00AA19BE">
        <w:t>37) организация и осуществление мероприятий по мобилизационной подготовке муниципальных предприятий и учреждений, находящихся на территории Янтиковского муниципального округа;</w:t>
      </w:r>
    </w:p>
    <w:p w:rsidR="00C00FBC" w:rsidRPr="00AA19BE" w:rsidRDefault="00C00FBC" w:rsidP="00C00FBC">
      <w:pPr>
        <w:ind w:firstLine="709"/>
        <w:jc w:val="both"/>
      </w:pPr>
      <w:r w:rsidRPr="00AA19BE">
        <w:t>38) осуществление мероприятий по обеспечению безопасности людей на водных объектах, охране их жизни и здоровья;</w:t>
      </w:r>
    </w:p>
    <w:p w:rsidR="00C00FBC" w:rsidRPr="00AA19BE" w:rsidRDefault="00C00FBC" w:rsidP="00C00FBC">
      <w:pPr>
        <w:ind w:firstLine="709"/>
        <w:jc w:val="both"/>
      </w:pPr>
      <w:r w:rsidRPr="00AA19BE">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A19BE">
        <w:t>волонтерству</w:t>
      </w:r>
      <w:proofErr w:type="spellEnd"/>
      <w:r w:rsidRPr="00AA19BE">
        <w:t>);</w:t>
      </w:r>
    </w:p>
    <w:p w:rsidR="00C00FBC" w:rsidRPr="00AA19BE" w:rsidRDefault="00C00FBC" w:rsidP="00C00FBC">
      <w:pPr>
        <w:ind w:firstLine="709"/>
        <w:jc w:val="both"/>
      </w:pPr>
      <w:r w:rsidRPr="00AA19BE">
        <w:t>40) организация и осуществление мероприятий по работе с детьми и молодежью в Янтиковском муниципальном округе;</w:t>
      </w:r>
    </w:p>
    <w:p w:rsidR="00C00FBC" w:rsidRPr="00AA19BE" w:rsidRDefault="00C00FBC" w:rsidP="00C00FBC">
      <w:pPr>
        <w:ind w:firstLine="709"/>
        <w:jc w:val="both"/>
      </w:pPr>
      <w:r w:rsidRPr="00AA19BE">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FBC" w:rsidRPr="00AA19BE" w:rsidRDefault="00C00FBC" w:rsidP="00C00FBC">
      <w:pPr>
        <w:ind w:firstLine="709"/>
        <w:jc w:val="both"/>
      </w:pPr>
      <w:r w:rsidRPr="00AA19BE">
        <w:t>42) осуществление муниципального лесного контроля;</w:t>
      </w:r>
    </w:p>
    <w:p w:rsidR="00C00FBC" w:rsidRPr="00AA19BE" w:rsidRDefault="00C00FBC" w:rsidP="00C00FBC">
      <w:pPr>
        <w:ind w:firstLine="709"/>
        <w:jc w:val="both"/>
      </w:pPr>
      <w:r w:rsidRPr="00AA19BE">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00FBC" w:rsidRPr="00AA19BE" w:rsidRDefault="00C00FBC" w:rsidP="00C00FBC">
      <w:pPr>
        <w:ind w:firstLine="709"/>
        <w:jc w:val="both"/>
      </w:pPr>
      <w:r w:rsidRPr="00AA19BE">
        <w:t>44) обеспечение выполнения работ, необходимых для создания искусственных земельных участков для нужд Янтиковского муниципального округа в соответствии с федеральным законом;</w:t>
      </w:r>
    </w:p>
    <w:p w:rsidR="00C00FBC" w:rsidRPr="00AA19BE" w:rsidRDefault="00C00FBC" w:rsidP="00C00FBC">
      <w:pPr>
        <w:ind w:firstLine="709"/>
        <w:jc w:val="both"/>
      </w:pPr>
      <w:r w:rsidRPr="00AA19BE">
        <w:t>45) осуществление мер по противодействию коррупции в границах Янтиковского муниципального округа;</w:t>
      </w:r>
    </w:p>
    <w:p w:rsidR="00C00FBC" w:rsidRPr="00AA19BE" w:rsidRDefault="00C00FBC" w:rsidP="00C00FBC">
      <w:pPr>
        <w:ind w:firstLine="709"/>
        <w:jc w:val="both"/>
      </w:pPr>
      <w:r w:rsidRPr="00AA19BE">
        <w:t>46) организация в соответствии с федеральным законом выполнения комплексных кадастровых работ и утверждение карты-плана территории;</w:t>
      </w:r>
    </w:p>
    <w:p w:rsidR="00C00FBC" w:rsidRPr="00AA19BE" w:rsidRDefault="00C00FBC" w:rsidP="00C00FBC">
      <w:pPr>
        <w:ind w:firstLine="709"/>
        <w:jc w:val="both"/>
      </w:pPr>
      <w:r w:rsidRPr="00AA19BE">
        <w:t>47) принятие решений и проведение на территории Янтиковского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00FBC" w:rsidRPr="00AA19BE" w:rsidRDefault="00C00FBC" w:rsidP="00C00FBC">
      <w:pPr>
        <w:ind w:firstLine="709"/>
        <w:jc w:val="both"/>
      </w:pPr>
    </w:p>
    <w:p w:rsidR="00C00FBC" w:rsidRPr="00AA19BE" w:rsidRDefault="00C00FBC" w:rsidP="00C00FBC">
      <w:pPr>
        <w:ind w:firstLine="709"/>
        <w:jc w:val="both"/>
        <w:rPr>
          <w:b/>
        </w:rPr>
      </w:pPr>
      <w:r w:rsidRPr="00AA19BE">
        <w:rPr>
          <w:b/>
        </w:rPr>
        <w:t>Статья 8. Права органов местного самоуправления Янтиковского муниципального округа на решение вопросов, не отнесенных к вопросам местного значения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Органы местного самоуправления Янтиковского муниципального округа имеют право </w:t>
      </w:r>
      <w:proofErr w:type="gramStart"/>
      <w:r w:rsidRPr="00AA19BE">
        <w:rPr>
          <w:rFonts w:eastAsiaTheme="minorEastAsia"/>
        </w:rPr>
        <w:t>на</w:t>
      </w:r>
      <w:proofErr w:type="gramEnd"/>
      <w:r w:rsidRPr="00AA19BE">
        <w:rPr>
          <w:rFonts w:eastAsiaTheme="minorEastAsia"/>
        </w:rPr>
        <w:t>:</w:t>
      </w:r>
    </w:p>
    <w:p w:rsidR="00C00FBC" w:rsidRPr="00AA19BE" w:rsidRDefault="00C00FBC" w:rsidP="00C00FBC">
      <w:pPr>
        <w:ind w:firstLine="709"/>
        <w:jc w:val="both"/>
      </w:pPr>
      <w:r w:rsidRPr="00AA19BE">
        <w:t>1) создание музеев Янтиковского муниципального округа;</w:t>
      </w:r>
    </w:p>
    <w:p w:rsidR="00C00FBC" w:rsidRPr="00AA19BE" w:rsidRDefault="00C00FBC" w:rsidP="00C00FBC">
      <w:pPr>
        <w:ind w:firstLine="709"/>
        <w:jc w:val="both"/>
      </w:pPr>
      <w:r w:rsidRPr="00AA19BE">
        <w:t xml:space="preserve">2) создание муниципальных образовательных организаций </w:t>
      </w:r>
      <w:proofErr w:type="gramStart"/>
      <w:r w:rsidRPr="00AA19BE">
        <w:t>высшего</w:t>
      </w:r>
      <w:proofErr w:type="gramEnd"/>
      <w:r w:rsidRPr="00AA19BE">
        <w:t xml:space="preserve"> образования;</w:t>
      </w:r>
    </w:p>
    <w:p w:rsidR="00C00FBC" w:rsidRPr="00AA19BE" w:rsidRDefault="00C00FBC" w:rsidP="00C00FBC">
      <w:pPr>
        <w:ind w:firstLine="709"/>
        <w:jc w:val="both"/>
      </w:pPr>
      <w:r w:rsidRPr="00AA19BE">
        <w:t>3) участие в осуществлении деятельности по опеке и попечительству;</w:t>
      </w:r>
    </w:p>
    <w:p w:rsidR="00C00FBC" w:rsidRPr="00AA19BE" w:rsidRDefault="00C00FBC" w:rsidP="00C00FBC">
      <w:pPr>
        <w:ind w:firstLine="709"/>
        <w:jc w:val="both"/>
      </w:pPr>
      <w:r w:rsidRPr="00AA19BE">
        <w:t>4) создание условий для осуществления деятельности, связанной с реализацией прав местных национально-культурных автономий на территории Янтиковского муниципального округа;</w:t>
      </w:r>
    </w:p>
    <w:p w:rsidR="00C00FBC" w:rsidRPr="00AA19BE" w:rsidRDefault="00C00FBC" w:rsidP="00C00FBC">
      <w:pPr>
        <w:ind w:firstLine="709"/>
        <w:jc w:val="both"/>
      </w:pPr>
      <w:r w:rsidRPr="00AA19B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Янтиковского муниципального округа;</w:t>
      </w:r>
    </w:p>
    <w:p w:rsidR="00C00FBC" w:rsidRPr="00AA19BE" w:rsidRDefault="00C00FBC" w:rsidP="00C00FBC">
      <w:pPr>
        <w:ind w:firstLine="709"/>
        <w:jc w:val="both"/>
      </w:pPr>
      <w:r w:rsidRPr="00AA19BE">
        <w:t>6) создание муниципальной пожарной охраны;</w:t>
      </w:r>
    </w:p>
    <w:p w:rsidR="00C00FBC" w:rsidRPr="00AA19BE" w:rsidRDefault="00C00FBC" w:rsidP="00C00FBC">
      <w:pPr>
        <w:ind w:firstLine="709"/>
        <w:jc w:val="both"/>
      </w:pPr>
      <w:r w:rsidRPr="00AA19BE">
        <w:t>7) создание условий для развития туризма;</w:t>
      </w:r>
    </w:p>
    <w:p w:rsidR="00C00FBC" w:rsidRPr="00AA19BE" w:rsidRDefault="00C00FBC" w:rsidP="00C00FBC">
      <w:pPr>
        <w:ind w:firstLine="709"/>
        <w:jc w:val="both"/>
      </w:pPr>
      <w:r w:rsidRPr="00AA19BE">
        <w:lastRenderedPageBreak/>
        <w:t xml:space="preserve">8) оказание поддержки общественным наблюдательным комиссиям, осуществляющим общественный </w:t>
      </w:r>
      <w:proofErr w:type="gramStart"/>
      <w:r w:rsidRPr="00AA19BE">
        <w:t>контроль за</w:t>
      </w:r>
      <w:proofErr w:type="gramEnd"/>
      <w:r w:rsidRPr="00AA19BE">
        <w:t xml:space="preserve"> обеспечением прав человека и содействие лицам, находящимся в местах принудительного содержания;</w:t>
      </w:r>
    </w:p>
    <w:p w:rsidR="00C00FBC" w:rsidRPr="00AA19BE" w:rsidRDefault="00C00FBC" w:rsidP="00C00FBC">
      <w:pPr>
        <w:ind w:firstLine="709"/>
        <w:jc w:val="both"/>
      </w:pPr>
      <w:r w:rsidRPr="00AA19BE">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C00FBC" w:rsidRPr="00AA19BE" w:rsidRDefault="00C00FBC" w:rsidP="00C00FBC">
      <w:pPr>
        <w:ind w:firstLine="709"/>
        <w:jc w:val="both"/>
      </w:pPr>
      <w:r w:rsidRPr="00AA19BE">
        <w:t>10) осуществление мероприятий, предусмотренных Федеральным законом от 20 июля 2012 г. № 125-ФЗ "О донорстве крови и ее компонентов";</w:t>
      </w:r>
    </w:p>
    <w:p w:rsidR="00C00FBC" w:rsidRPr="00AA19BE" w:rsidRDefault="00C00FBC" w:rsidP="00C00FBC">
      <w:pPr>
        <w:ind w:firstLine="709"/>
        <w:jc w:val="both"/>
      </w:pPr>
      <w:proofErr w:type="gramStart"/>
      <w:r w:rsidRPr="00AA19BE">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19BE">
        <w:t xml:space="preserve"> с федеральными законами;</w:t>
      </w:r>
    </w:p>
    <w:p w:rsidR="00C00FBC" w:rsidRPr="00AA19BE" w:rsidRDefault="00C00FBC" w:rsidP="00C00FBC">
      <w:pPr>
        <w:ind w:firstLine="709"/>
        <w:jc w:val="both"/>
      </w:pPr>
      <w:r w:rsidRPr="00AA19BE">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0FBC" w:rsidRPr="00AA19BE" w:rsidRDefault="00C00FBC" w:rsidP="00C00FBC">
      <w:pPr>
        <w:ind w:firstLine="709"/>
        <w:jc w:val="both"/>
      </w:pPr>
      <w:r w:rsidRPr="00AA19BE">
        <w:t>13) осуществление деятельности по обращению с животными без владельцев, обитающими на территории Янтиковского муниципального округа;</w:t>
      </w:r>
    </w:p>
    <w:p w:rsidR="00C00FBC" w:rsidRPr="00AA19BE" w:rsidRDefault="00C00FBC" w:rsidP="00C00FBC">
      <w:pPr>
        <w:ind w:firstLine="709"/>
        <w:jc w:val="both"/>
      </w:pPr>
      <w:r w:rsidRPr="00AA19BE">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C00FBC" w:rsidRPr="00AA19BE" w:rsidRDefault="00C00FBC" w:rsidP="00C00FBC">
      <w:pPr>
        <w:ind w:firstLine="709"/>
        <w:jc w:val="both"/>
      </w:pPr>
      <w:r w:rsidRPr="00AA19B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0FBC" w:rsidRPr="00AA19BE" w:rsidRDefault="00C00FBC" w:rsidP="00C00FBC">
      <w:pPr>
        <w:ind w:firstLine="709"/>
        <w:jc w:val="both"/>
      </w:pPr>
      <w:r w:rsidRPr="00AA19BE">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C00FBC" w:rsidRPr="00AA19BE" w:rsidRDefault="00C00FBC" w:rsidP="00C00FBC">
      <w:pPr>
        <w:ind w:firstLine="709"/>
        <w:jc w:val="both"/>
      </w:pPr>
      <w:r w:rsidRPr="00AA19BE">
        <w:t>17) совершение нотариальных действий, предусмотренных законодательством, в случае отсутствия во входящем в состав территории Янтиковского муниципального округа и не являющемся его административным центром населенном пункте нотариуса;</w:t>
      </w:r>
    </w:p>
    <w:p w:rsidR="00C00FBC" w:rsidRPr="00AA19BE" w:rsidRDefault="00C00FBC" w:rsidP="00C00FBC">
      <w:pPr>
        <w:ind w:firstLine="709"/>
        <w:jc w:val="both"/>
      </w:pPr>
      <w:r w:rsidRPr="00AA19BE">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C00FBC" w:rsidRPr="00AA19BE" w:rsidRDefault="00C00FBC" w:rsidP="00C00FBC">
      <w:pPr>
        <w:ind w:firstLine="709"/>
        <w:jc w:val="both"/>
      </w:pPr>
      <w:r w:rsidRPr="00AA19BE">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0FBC" w:rsidRPr="00AA19BE" w:rsidRDefault="00C00FBC" w:rsidP="00C00FBC">
      <w:pPr>
        <w:ind w:firstLine="709"/>
        <w:jc w:val="both"/>
      </w:pPr>
      <w:r w:rsidRPr="00AA19BE">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00FBC" w:rsidRPr="00AA19BE" w:rsidRDefault="00C00FBC" w:rsidP="00C00FBC">
      <w:pPr>
        <w:ind w:firstLine="709"/>
        <w:jc w:val="both"/>
      </w:pPr>
      <w:r w:rsidRPr="00AA19BE">
        <w:t xml:space="preserve">2. </w:t>
      </w:r>
      <w:proofErr w:type="gramStart"/>
      <w:r w:rsidRPr="00AA19BE">
        <w:t>Органы местного самоуправления Янтиковского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AA19BE">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Янтиковского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ind w:firstLine="709"/>
        <w:jc w:val="both"/>
        <w:rPr>
          <w:b/>
        </w:rPr>
      </w:pPr>
      <w:r w:rsidRPr="00AA19BE">
        <w:rPr>
          <w:b/>
        </w:rPr>
        <w:lastRenderedPageBreak/>
        <w:t>Статья 9. Полномочия органов местного самоуправления Янтиковского муниципального округа по решению вопросов местного значения</w:t>
      </w:r>
    </w:p>
    <w:p w:rsidR="00C00FBC" w:rsidRPr="00AA19BE" w:rsidRDefault="00C00FBC" w:rsidP="00C00FBC">
      <w:pPr>
        <w:ind w:firstLine="709"/>
        <w:jc w:val="both"/>
        <w:rPr>
          <w:b/>
        </w:rPr>
      </w:pPr>
    </w:p>
    <w:p w:rsidR="00C00FBC" w:rsidRPr="00AA19BE" w:rsidRDefault="00C00FBC" w:rsidP="00C00FBC">
      <w:pPr>
        <w:ind w:firstLine="709"/>
        <w:jc w:val="both"/>
      </w:pPr>
      <w:r w:rsidRPr="00AA19BE">
        <w:t>1. В целях решения вопросов местного значения органы местного самоуправления Янтиковского муниципального округа обладают следующими полномочиями:</w:t>
      </w:r>
    </w:p>
    <w:p w:rsidR="00C00FBC" w:rsidRPr="00AA19BE" w:rsidRDefault="00C00FBC" w:rsidP="00C00FBC">
      <w:pPr>
        <w:ind w:firstLine="709"/>
        <w:jc w:val="both"/>
      </w:pPr>
      <w:bookmarkStart w:id="2" w:name="p0"/>
      <w:bookmarkEnd w:id="2"/>
      <w:r w:rsidRPr="00AA19BE">
        <w:t>1) принятие устава Янтиковского муниципального округа и внесение в него изменений и дополнений, издание муниципальных правовых актов;</w:t>
      </w:r>
    </w:p>
    <w:p w:rsidR="00C00FBC" w:rsidRPr="00AA19BE" w:rsidRDefault="00C00FBC" w:rsidP="00C00FBC">
      <w:pPr>
        <w:ind w:firstLine="709"/>
        <w:jc w:val="both"/>
      </w:pPr>
      <w:bookmarkStart w:id="3" w:name="p1"/>
      <w:bookmarkEnd w:id="3"/>
      <w:r w:rsidRPr="00AA19BE">
        <w:t>2) установление официальных символов Янтиковского муниципального округа;</w:t>
      </w:r>
    </w:p>
    <w:p w:rsidR="00C00FBC" w:rsidRPr="00AA19BE" w:rsidRDefault="00C00FBC" w:rsidP="00C00FBC">
      <w:pPr>
        <w:ind w:firstLine="709"/>
        <w:jc w:val="both"/>
      </w:pPr>
      <w:r w:rsidRPr="00AA19BE">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0FBC" w:rsidRPr="00AA19BE" w:rsidRDefault="00C00FBC" w:rsidP="00C00FBC">
      <w:pPr>
        <w:ind w:firstLine="709"/>
        <w:jc w:val="both"/>
      </w:pPr>
      <w:r w:rsidRPr="00AA19BE">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0FBC" w:rsidRPr="00AA19BE" w:rsidRDefault="00C00FBC" w:rsidP="00C00FBC">
      <w:pPr>
        <w:ind w:firstLine="709"/>
        <w:jc w:val="both"/>
      </w:pPr>
      <w:r w:rsidRPr="00AA19BE">
        <w:t>5) полномочиями по организации теплоснабжения, предусмотренными Федеральным законом от 27 июля 2010 г. № 190-ФЗ "О теплоснабжении";</w:t>
      </w:r>
    </w:p>
    <w:p w:rsidR="00C00FBC" w:rsidRPr="00AA19BE" w:rsidRDefault="00C00FBC" w:rsidP="00C00FBC">
      <w:pPr>
        <w:ind w:firstLine="709"/>
        <w:jc w:val="both"/>
      </w:pPr>
      <w:r w:rsidRPr="00AA19BE">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C00FBC" w:rsidRPr="00AA19BE" w:rsidRDefault="00C00FBC" w:rsidP="00C00FBC">
      <w:pPr>
        <w:ind w:firstLine="709"/>
        <w:jc w:val="both"/>
      </w:pPr>
      <w:r w:rsidRPr="00AA19BE">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C00FBC" w:rsidRPr="00AA19BE" w:rsidRDefault="00C00FBC" w:rsidP="00C00FBC">
      <w:pPr>
        <w:ind w:firstLine="709"/>
        <w:jc w:val="both"/>
      </w:pPr>
      <w:r w:rsidRPr="00AA19BE">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C00FBC" w:rsidRPr="00AA19BE" w:rsidRDefault="00C00FBC" w:rsidP="00C00FBC">
      <w:pPr>
        <w:ind w:firstLine="709"/>
        <w:jc w:val="both"/>
      </w:pPr>
      <w:r w:rsidRPr="00AA19BE">
        <w:t>9) организация сбора статистических показателей, характеризующих состояние экономики и социальной сферы Янтиковского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00FBC" w:rsidRPr="00AA19BE" w:rsidRDefault="00C00FBC" w:rsidP="00C00FBC">
      <w:pPr>
        <w:ind w:firstLine="709"/>
        <w:jc w:val="both"/>
      </w:pPr>
      <w:bookmarkStart w:id="4" w:name="p25"/>
      <w:bookmarkEnd w:id="4"/>
      <w:r w:rsidRPr="00AA19BE">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Янтиковского муниципального округа официальной информации о социально-экономическом и культурном развитии Янтиковского муниципального округа, о развитии его общественной инфраструктуры и иной официальной информации;</w:t>
      </w:r>
    </w:p>
    <w:p w:rsidR="00C00FBC" w:rsidRPr="00AA19BE" w:rsidRDefault="00C00FBC" w:rsidP="00C00FBC">
      <w:pPr>
        <w:ind w:firstLine="709"/>
        <w:jc w:val="both"/>
      </w:pPr>
      <w:bookmarkStart w:id="5" w:name="p28"/>
      <w:bookmarkEnd w:id="5"/>
      <w:r w:rsidRPr="00AA19BE">
        <w:t>11) осуществление международных и внешнеэкономических связей в соответствии с федеральными законами;</w:t>
      </w:r>
    </w:p>
    <w:p w:rsidR="00C00FBC" w:rsidRPr="00AA19BE" w:rsidRDefault="00C00FBC" w:rsidP="00C00FBC">
      <w:pPr>
        <w:ind w:firstLine="709"/>
        <w:jc w:val="both"/>
      </w:pPr>
      <w:proofErr w:type="gramStart"/>
      <w:r w:rsidRPr="00AA19BE">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Янтиковского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00FBC" w:rsidRPr="00AA19BE" w:rsidRDefault="00C00FBC" w:rsidP="00C00FBC">
      <w:pPr>
        <w:ind w:firstLine="709"/>
        <w:jc w:val="both"/>
      </w:pPr>
      <w:r w:rsidRPr="00AA19BE">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Янтиковского муниципального округа, организация и проведение иных мероприятий, предусмотренных законодательством об энергосбережении </w:t>
      </w:r>
      <w:proofErr w:type="gramStart"/>
      <w:r w:rsidRPr="00AA19BE">
        <w:t>и</w:t>
      </w:r>
      <w:proofErr w:type="gramEnd"/>
      <w:r w:rsidRPr="00AA19BE">
        <w:t xml:space="preserve"> о повышении энергетической эффективности;</w:t>
      </w:r>
    </w:p>
    <w:p w:rsidR="00C00FBC" w:rsidRPr="00AA19BE" w:rsidRDefault="00C00FBC" w:rsidP="00C00FBC">
      <w:pPr>
        <w:ind w:firstLine="709"/>
        <w:jc w:val="both"/>
      </w:pPr>
      <w:r w:rsidRPr="00AA19BE">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C00FBC" w:rsidRPr="00AA19BE" w:rsidRDefault="00C00FBC" w:rsidP="00C00FBC">
      <w:pPr>
        <w:ind w:firstLine="709"/>
        <w:jc w:val="both"/>
      </w:pPr>
      <w:r w:rsidRPr="00AA19BE">
        <w:lastRenderedPageBreak/>
        <w:t xml:space="preserve">2. </w:t>
      </w:r>
      <w:proofErr w:type="gramStart"/>
      <w:r w:rsidRPr="00AA19BE">
        <w:t>Органы местного самоуправления Янтиковского муниципального округа вправе принять решение о привлечении граждан к выполнению на добровольной основе социально значимых для Янтиковского муниципального округа работ (в том числе дежурств) в целях решения вопросов местного значения Янтиковского муниципального округа, предусмотренных пунктами 7.1-11, 20 и 25 части 1 статьи 16 Федерального закона от 6 октября 2003 г. № 131-ФЗ "Об общих принципах организации</w:t>
      </w:r>
      <w:proofErr w:type="gramEnd"/>
      <w:r w:rsidRPr="00AA19BE">
        <w:t xml:space="preserve"> местного самоуправления в Российской Федерации".</w:t>
      </w:r>
    </w:p>
    <w:p w:rsidR="00C00FBC" w:rsidRPr="00AA19BE" w:rsidRDefault="00C00FBC" w:rsidP="00C00FBC">
      <w:pPr>
        <w:ind w:firstLine="709"/>
        <w:jc w:val="both"/>
        <w:rPr>
          <w:rFonts w:ascii="Verdana" w:hAnsi="Verdana"/>
        </w:rPr>
      </w:pPr>
      <w:r w:rsidRPr="00AA19BE">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Янтиковского муниципального округа работ, находится в ведении Собрания депутатов Янтиковского муниципального округа Чувашской Республики.</w:t>
      </w:r>
    </w:p>
    <w:p w:rsidR="00C00FBC" w:rsidRPr="00AA19BE" w:rsidRDefault="00C00FBC" w:rsidP="00C00FBC">
      <w:pPr>
        <w:ind w:firstLine="709"/>
        <w:jc w:val="both"/>
        <w:rPr>
          <w:rFonts w:ascii="Verdana" w:hAnsi="Verdana"/>
        </w:rPr>
      </w:pPr>
      <w:proofErr w:type="gramStart"/>
      <w:r w:rsidRPr="00AA19BE">
        <w:t>К социально значимым работам могут быть отнесены только работы, не требующие специальной профессиональной подготовки.</w:t>
      </w:r>
      <w:proofErr w:type="gramEnd"/>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10. Осуществление органами местного самоуправления Янтиковского муниципального округа отдельных государственных полномочий</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t>1. Органы местного самоуправления Янтиковского муниципального округа могут наделяться отдельными государственными полномочиями. Наделение органов местного самоуправления Янтиковского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C00FBC" w:rsidRPr="00AA19BE" w:rsidRDefault="00C00FBC" w:rsidP="00C00FBC">
      <w:pPr>
        <w:ind w:firstLine="709"/>
        <w:jc w:val="both"/>
      </w:pPr>
      <w:r w:rsidRPr="00AA19BE">
        <w:t xml:space="preserve">2. Финансовое обеспечение отдельных государственных полномочий, переданных органам местного самоуправления Янтиковского муниципального округа, осуществляется только за счет предоставляемых местному бюджету субвенций из соответствующих бюджетов. </w:t>
      </w:r>
    </w:p>
    <w:p w:rsidR="00C00FBC" w:rsidRPr="00AA19BE" w:rsidRDefault="00C00FBC" w:rsidP="00C00FBC">
      <w:pPr>
        <w:ind w:firstLine="709"/>
        <w:jc w:val="both"/>
      </w:pPr>
      <w:r w:rsidRPr="00AA19BE">
        <w:t xml:space="preserve">3. </w:t>
      </w:r>
      <w:proofErr w:type="gramStart"/>
      <w:r w:rsidRPr="00AA19BE">
        <w:t>Органы местного самоуправления Янтиковского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Янтиковского муниципального округа Чувашской Республики решения о реализации права на участие в осуществлении указанных полномочий.</w:t>
      </w:r>
      <w:proofErr w:type="gramEnd"/>
    </w:p>
    <w:p w:rsidR="00C00FBC" w:rsidRPr="00AA19BE" w:rsidRDefault="00C00FBC" w:rsidP="00C00FBC">
      <w:pPr>
        <w:ind w:firstLine="709"/>
        <w:jc w:val="both"/>
      </w:pPr>
      <w:r w:rsidRPr="00AA19BE">
        <w:t xml:space="preserve">4. </w:t>
      </w:r>
      <w:proofErr w:type="gramStart"/>
      <w:r w:rsidRPr="00AA19BE">
        <w:t>Органы местного самоуправления Янтиковского муниципального округа осуществляют расходы за счет средств бюджета Янтиковского муниципального округа (за исключением финансовых средств, передаваемых бюджету Янтиковского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AA19BE">
        <w:t xml:space="preserve"> расходов </w:t>
      </w:r>
      <w:proofErr w:type="gramStart"/>
      <w:r w:rsidRPr="00AA19BE">
        <w:t>предусмотрена</w:t>
      </w:r>
      <w:proofErr w:type="gramEnd"/>
      <w:r w:rsidRPr="00AA19BE">
        <w:t xml:space="preserve"> федеральными законами.</w:t>
      </w:r>
    </w:p>
    <w:p w:rsidR="00C00FBC" w:rsidRPr="00AA19BE" w:rsidRDefault="00C00FBC" w:rsidP="00C00FBC">
      <w:pPr>
        <w:ind w:firstLine="709"/>
        <w:jc w:val="both"/>
      </w:pPr>
      <w:r w:rsidRPr="00AA19BE">
        <w:t>5. Органы местного самоуправления Янтиковского муниципального округа устанавливают за счет средств бюджета Янтиковского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0FBC" w:rsidRPr="00AA19BE" w:rsidRDefault="00C00FBC" w:rsidP="00C00FBC">
      <w:pPr>
        <w:ind w:firstLine="709"/>
        <w:jc w:val="both"/>
      </w:pPr>
      <w:r w:rsidRPr="00AA19BE">
        <w:t>6. Органы местного самоуправления Янтиковского муниципального округа несут ответственность за осуществление отдельных государственных полномочий в пределах выделенных Янтиковскому муниципальному округу на эти цели материальных ресурсов и финансовых средств.</w:t>
      </w:r>
    </w:p>
    <w:p w:rsidR="00C00FBC" w:rsidRPr="00AA19BE" w:rsidRDefault="00C00FBC" w:rsidP="00C00FBC">
      <w:pPr>
        <w:ind w:firstLine="709"/>
        <w:jc w:val="center"/>
        <w:rPr>
          <w:i/>
          <w:iCs/>
        </w:rPr>
      </w:pPr>
      <w:r w:rsidRPr="00AA19BE">
        <w:rPr>
          <w:rFonts w:ascii="Arial" w:hAnsi="Arial" w:cs="Arial"/>
          <w:b/>
          <w:bCs/>
        </w:rPr>
        <w:t> </w:t>
      </w:r>
    </w:p>
    <w:p w:rsidR="00C00FBC" w:rsidRPr="00AA19BE" w:rsidRDefault="00C00FBC" w:rsidP="00C00FBC">
      <w:pPr>
        <w:jc w:val="center"/>
        <w:rPr>
          <w:i/>
          <w:iCs/>
        </w:rPr>
      </w:pPr>
      <w:r w:rsidRPr="00AA19BE">
        <w:rPr>
          <w:b/>
          <w:bCs/>
        </w:rPr>
        <w:t>Глава III. УЧАСТИЕ НАСЕЛЕНИЯ В ОСУЩЕСТВЛЕНИИ МЕСТНОГО САМОУПРАВЛЕНИЯ</w:t>
      </w:r>
    </w:p>
    <w:p w:rsidR="00C00FBC" w:rsidRPr="00AA19BE" w:rsidRDefault="00C00FBC" w:rsidP="00C00FBC">
      <w:pPr>
        <w:ind w:firstLine="709"/>
        <w:jc w:val="center"/>
      </w:pPr>
      <w:r w:rsidRPr="00AA19BE">
        <w:rPr>
          <w:b/>
          <w:bCs/>
        </w:rPr>
        <w:t> </w:t>
      </w:r>
    </w:p>
    <w:p w:rsidR="00C00FBC" w:rsidRPr="00AA19BE" w:rsidRDefault="00C00FBC" w:rsidP="00C00FBC">
      <w:pPr>
        <w:ind w:firstLine="709"/>
        <w:jc w:val="both"/>
      </w:pPr>
      <w:r w:rsidRPr="00AA19BE">
        <w:rPr>
          <w:b/>
          <w:bCs/>
        </w:rPr>
        <w:t>Статья 11. Права граждан на осуществление местного самоуправления</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lastRenderedPageBreak/>
        <w:t>Граждане Российской Федерации (далее – также граждане) на территории Янтиковского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Янтиковского муниципального округа.</w:t>
      </w:r>
    </w:p>
    <w:p w:rsidR="00C00FBC" w:rsidRPr="00AA19BE" w:rsidRDefault="00C00FBC" w:rsidP="00C00FBC">
      <w:pPr>
        <w:ind w:firstLine="709"/>
        <w:jc w:val="both"/>
      </w:pPr>
      <w:r w:rsidRPr="00AA19BE">
        <w:t>Иностранные граждане, постоянно или преимущественно проживающие на территории Янтиковского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C00FBC" w:rsidRPr="00AA19BE" w:rsidRDefault="00C00FBC" w:rsidP="00C00FBC">
      <w:pPr>
        <w:ind w:firstLine="709"/>
        <w:jc w:val="both"/>
      </w:pPr>
      <w:r w:rsidRPr="00AA19BE">
        <w:t>Граждане Российской Федерации на территории Янтиковского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0FBC" w:rsidRPr="00AA19BE" w:rsidRDefault="00C00FBC" w:rsidP="00C00FBC">
      <w:pPr>
        <w:ind w:firstLine="709"/>
        <w:jc w:val="both"/>
        <w:rPr>
          <w:b/>
        </w:rPr>
      </w:pPr>
    </w:p>
    <w:p w:rsidR="00C00FBC" w:rsidRPr="00AA19BE" w:rsidRDefault="00C00FBC" w:rsidP="00C00FBC">
      <w:pPr>
        <w:ind w:firstLine="709"/>
        <w:jc w:val="both"/>
      </w:pPr>
      <w:r w:rsidRPr="00AA19BE">
        <w:rPr>
          <w:b/>
          <w:bCs/>
        </w:rPr>
        <w:t>Статья 12. Местный референдум</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rPr>
          <w:spacing w:val="-2"/>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Янтиковского </w:t>
      </w:r>
      <w:r w:rsidRPr="00AA19BE">
        <w:t>муниципального округа</w:t>
      </w:r>
      <w:r w:rsidRPr="00AA19BE">
        <w:rPr>
          <w:spacing w:val="-2"/>
        </w:rPr>
        <w:t xml:space="preserve">. В местном референдуме имеют право участвовать граждане Российской Федерации, место жительство которых расположено в границах Янтиковского </w:t>
      </w:r>
      <w:r w:rsidRPr="00AA19BE">
        <w:t>муниципального округа</w:t>
      </w:r>
      <w:r w:rsidRPr="00AA19BE">
        <w:rPr>
          <w:spacing w:val="-2"/>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0FBC" w:rsidRPr="00AA19BE" w:rsidRDefault="00C00FBC" w:rsidP="00C00FBC">
      <w:pPr>
        <w:ind w:firstLine="709"/>
        <w:jc w:val="both"/>
      </w:pPr>
      <w:r w:rsidRPr="00AA19BE">
        <w:t xml:space="preserve">2. Решение о назначении местного референдума принимается Собранием депутатов Янтиковского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C00FBC" w:rsidRPr="00AA19BE" w:rsidRDefault="00C00FBC" w:rsidP="00C00FBC">
      <w:pPr>
        <w:ind w:firstLine="709"/>
        <w:jc w:val="both"/>
      </w:pPr>
      <w:r w:rsidRPr="00AA19BE">
        <w:t>3. Порядок подготовки и проведения местного референдума регулируется законом Чувашской Республики в соответствии с федеральными законами.</w:t>
      </w:r>
    </w:p>
    <w:p w:rsidR="00C00FBC" w:rsidRPr="00AA19BE" w:rsidRDefault="00C00FBC" w:rsidP="00C00FBC">
      <w:pPr>
        <w:ind w:firstLine="709"/>
        <w:jc w:val="both"/>
      </w:pPr>
      <w:r w:rsidRPr="00AA19BE">
        <w:t>4. Итоги голосования и принятые на местном референдуме решения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rPr>
          <w:b/>
        </w:rPr>
      </w:pPr>
      <w:r w:rsidRPr="00AA19BE">
        <w:t xml:space="preserve">5. Принятое на местном референдуме решение </w:t>
      </w:r>
      <w:proofErr w:type="gramStart"/>
      <w:r w:rsidRPr="00AA19BE">
        <w:t>подлежит обязательному исполнению на территории Янтиковского муниципального округа и не нуждается</w:t>
      </w:r>
      <w:proofErr w:type="gramEnd"/>
      <w:r w:rsidRPr="00AA19BE">
        <w:t xml:space="preserve"> в утверждении какими-либо органами государственной власти, их должностными лицами или органами местного самоуправления Янтиковского муниципального округа. </w:t>
      </w:r>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13. Муниципальные выборы</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t xml:space="preserve">1. Выборы депутатов Собрания депутатов Янтиковского муниципального округа Чувашской Республики проводятся на основе всеобщего равного и прямого избирательного права при тайном </w:t>
      </w:r>
      <w:proofErr w:type="gramStart"/>
      <w:r w:rsidRPr="00AA19BE">
        <w:t>голосовании</w:t>
      </w:r>
      <w:proofErr w:type="gramEnd"/>
      <w:r w:rsidRPr="00AA19BE">
        <w:t xml:space="preserve">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C00FBC" w:rsidRPr="00AA19BE" w:rsidRDefault="00C00FBC" w:rsidP="00C00FBC">
      <w:pPr>
        <w:ind w:firstLine="709"/>
        <w:jc w:val="both"/>
      </w:pPr>
      <w:r w:rsidRPr="00AA19BE">
        <w:t xml:space="preserve">2. Решение о назначении муниципальных выборов принимает Собрание депутатов Янтиковского муниципального округа Чувашской Республики не ранее чем за 90 дней и не позднее, чем за 80 дней до дня голосования. </w:t>
      </w:r>
    </w:p>
    <w:p w:rsidR="00C00FBC" w:rsidRPr="00AA19BE" w:rsidRDefault="00C00FBC" w:rsidP="00C00FBC">
      <w:pPr>
        <w:ind w:firstLine="709"/>
        <w:jc w:val="both"/>
      </w:pPr>
      <w:r w:rsidRPr="00AA19BE">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C00FBC" w:rsidRPr="00AA19BE" w:rsidRDefault="00C00FBC" w:rsidP="00C00FBC">
      <w:pPr>
        <w:ind w:firstLine="709"/>
        <w:jc w:val="both"/>
      </w:pPr>
      <w:r w:rsidRPr="00AA19BE">
        <w:t>4. Итоги муниципальных выборов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rPr>
          <w:b/>
          <w:bCs/>
        </w:rPr>
      </w:pPr>
    </w:p>
    <w:p w:rsidR="00C00FBC" w:rsidRPr="00AA19BE" w:rsidRDefault="00C00FBC" w:rsidP="00C00FBC">
      <w:pPr>
        <w:ind w:firstLine="709"/>
        <w:jc w:val="both"/>
        <w:rPr>
          <w:b/>
        </w:rPr>
      </w:pPr>
      <w:r w:rsidRPr="00AA19BE">
        <w:rPr>
          <w:b/>
          <w:bCs/>
        </w:rPr>
        <w:lastRenderedPageBreak/>
        <w:t>Статья 14.</w:t>
      </w:r>
      <w:r w:rsidRPr="00AA19BE">
        <w:t xml:space="preserve">  </w:t>
      </w:r>
      <w:r w:rsidRPr="00AA19BE">
        <w:rPr>
          <w:b/>
        </w:rPr>
        <w:t>Голосование по отзыву депутата Собрания депутатов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pPr>
      <w:r w:rsidRPr="00AA19BE">
        <w:t xml:space="preserve">1. </w:t>
      </w:r>
      <w:proofErr w:type="gramStart"/>
      <w:r w:rsidRPr="00AA19BE">
        <w:t>Голосование по отзыву депутата Собрания депутатов Янтиковского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C00FBC" w:rsidRPr="00AA19BE" w:rsidRDefault="00C00FBC" w:rsidP="00C00FBC">
      <w:pPr>
        <w:ind w:firstLine="709"/>
        <w:jc w:val="both"/>
      </w:pPr>
      <w:r w:rsidRPr="00AA19BE">
        <w:t>2. Основаниями для отзыва депутата Собрания депутатов Янтиковского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C00FBC" w:rsidRPr="00AA19BE" w:rsidRDefault="00C00FBC" w:rsidP="00C00FBC">
      <w:pPr>
        <w:ind w:firstLine="709"/>
        <w:jc w:val="both"/>
      </w:pPr>
      <w:r w:rsidRPr="00AA19BE">
        <w:t>Основаниями для отзыва депутата Собрания депутатов Янтиковского муниципального округа могут быть:</w:t>
      </w:r>
    </w:p>
    <w:p w:rsidR="00C00FBC" w:rsidRPr="00AA19BE" w:rsidRDefault="00C00FBC" w:rsidP="00C00FBC">
      <w:pPr>
        <w:ind w:firstLine="709"/>
        <w:jc w:val="both"/>
      </w:pPr>
      <w:r w:rsidRPr="00AA19BE">
        <w:t>а) невыполнение своих депутатских обязанностей;</w:t>
      </w:r>
    </w:p>
    <w:p w:rsidR="00C00FBC" w:rsidRPr="00AA19BE" w:rsidRDefault="00C00FBC" w:rsidP="00C00FBC">
      <w:pPr>
        <w:ind w:firstLine="709"/>
        <w:jc w:val="both"/>
      </w:pPr>
      <w:r w:rsidRPr="00AA19BE">
        <w:t>б) утрата доверия избирателей;</w:t>
      </w:r>
    </w:p>
    <w:p w:rsidR="00C00FBC" w:rsidRPr="00AA19BE" w:rsidRDefault="00C00FBC" w:rsidP="00C00FBC">
      <w:pPr>
        <w:ind w:firstLine="709"/>
        <w:jc w:val="both"/>
      </w:pPr>
      <w:r w:rsidRPr="00AA19BE">
        <w:t>в) совершение действий, порочащих звание депутата.</w:t>
      </w:r>
    </w:p>
    <w:p w:rsidR="00C00FBC" w:rsidRPr="00AA19BE" w:rsidRDefault="00C00FBC" w:rsidP="00C00FBC">
      <w:pPr>
        <w:ind w:firstLine="709"/>
        <w:jc w:val="both"/>
      </w:pPr>
      <w:r w:rsidRPr="00AA19BE">
        <w:t>3. Инициатива проведения голосования по отзыву депутата Собрания депутатов Янтиковского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Янтиковского муниципального округа.</w:t>
      </w:r>
    </w:p>
    <w:p w:rsidR="00C00FBC" w:rsidRPr="00AA19BE" w:rsidRDefault="00C00FBC" w:rsidP="00C00FBC">
      <w:pPr>
        <w:ind w:firstLine="709"/>
        <w:jc w:val="both"/>
      </w:pPr>
      <w:r w:rsidRPr="00AA19BE">
        <w:t>4. Выдвижение инициативы населения об отзыве депутата Собрания депутатов Янтиковского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C00FBC" w:rsidRPr="00AA19BE" w:rsidRDefault="00C00FBC" w:rsidP="00C00FBC">
      <w:pPr>
        <w:ind w:firstLine="709"/>
        <w:jc w:val="both"/>
      </w:pPr>
      <w:r w:rsidRPr="00AA19BE">
        <w:t>5. Граждане - инициаторы отзыва депутата Собрания депутатов Янтиковского муниципального округа подают коллективное ходатайство об инициировании проведения голосования по отзыву депутата Собрания депутатов Янтиковского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C00FBC" w:rsidRPr="00AA19BE" w:rsidRDefault="00C00FBC" w:rsidP="00C00FBC">
      <w:pPr>
        <w:ind w:firstLine="709"/>
        <w:jc w:val="both"/>
      </w:pPr>
      <w:r w:rsidRPr="00AA19BE">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Янтиковского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AA19BE">
        <w:t>от</w:t>
      </w:r>
      <w:proofErr w:type="gramEnd"/>
      <w:r w:rsidRPr="00AA19BE">
        <w:t xml:space="preserve"> </w:t>
      </w:r>
      <w:proofErr w:type="gramStart"/>
      <w:r w:rsidRPr="00AA19BE">
        <w:t>ее</w:t>
      </w:r>
      <w:proofErr w:type="gramEnd"/>
      <w:r w:rsidRPr="00AA19BE">
        <w:t xml:space="preserve"> имени. Ходатайство инициативной группы должно быть подписано всеми членами указанной группы.</w:t>
      </w:r>
    </w:p>
    <w:p w:rsidR="00C00FBC" w:rsidRPr="00AA19BE" w:rsidRDefault="00C00FBC" w:rsidP="00C00FBC">
      <w:pPr>
        <w:ind w:firstLine="709"/>
        <w:jc w:val="both"/>
      </w:pPr>
      <w:r w:rsidRPr="00AA19BE">
        <w:t>В ходатайстве должны содержаться обоснование предложения об отзыве депутата Собрания депутатов Янтиковского муниципального округа и изложение мотивов инициирования голосования об отзыве депутата Собрания депутатов Янтиковского муниципального округа.</w:t>
      </w:r>
    </w:p>
    <w:p w:rsidR="00C00FBC" w:rsidRPr="00AA19BE" w:rsidRDefault="00C00FBC" w:rsidP="00C00FBC">
      <w:pPr>
        <w:ind w:firstLine="709"/>
        <w:jc w:val="both"/>
      </w:pPr>
      <w:r w:rsidRPr="00AA19BE">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Янтиковского муниципального округа, а также протокол собрания инициативной группы.</w:t>
      </w:r>
    </w:p>
    <w:p w:rsidR="00C00FBC" w:rsidRPr="00AA19BE" w:rsidRDefault="00C00FBC" w:rsidP="00C00FBC">
      <w:pPr>
        <w:ind w:firstLine="709"/>
        <w:jc w:val="both"/>
      </w:pPr>
      <w:r w:rsidRPr="00AA19BE">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C00FBC" w:rsidRPr="00AA19BE" w:rsidRDefault="00C00FBC" w:rsidP="00C00FBC">
      <w:pPr>
        <w:ind w:firstLine="709"/>
        <w:jc w:val="both"/>
      </w:pPr>
      <w:r w:rsidRPr="00AA19BE">
        <w:t xml:space="preserve">Избирательная комиссия в </w:t>
      </w:r>
      <w:proofErr w:type="gramStart"/>
      <w:r w:rsidRPr="00AA19BE">
        <w:t>день, следующий за днем поступления ходатайства информирует</w:t>
      </w:r>
      <w:proofErr w:type="gramEnd"/>
      <w:r w:rsidRPr="00AA19BE">
        <w:t xml:space="preserve"> о нем депутата Собрания депутатов Янтиковского муниципального округа и представляет ему копии ходатайства и приложенных к нему документов. Депутат Собрания </w:t>
      </w:r>
      <w:r w:rsidRPr="00AA19BE">
        <w:lastRenderedPageBreak/>
        <w:t>депутатов Янтиковского муниципального округа вправе представить в избирательную комиссию аргументы в свою защиту в письменном виде.</w:t>
      </w:r>
    </w:p>
    <w:p w:rsidR="00C00FBC" w:rsidRPr="00AA19BE" w:rsidRDefault="00C00FBC" w:rsidP="00C00FBC">
      <w:pPr>
        <w:ind w:firstLine="709"/>
        <w:jc w:val="both"/>
      </w:pPr>
      <w:r w:rsidRPr="00AA19BE">
        <w:t>6. В случае регистрации инициативной группы по проведению голосования об отзыве депутата Собрания депутатов Янтиковского муниципального округа инициативная группа вправе начать сбор подписей в поддержку инициативы проведения отзыва депутата Собрания депутатов Янтиковского муниципального округа.</w:t>
      </w:r>
    </w:p>
    <w:p w:rsidR="00C00FBC" w:rsidRPr="00AA19BE" w:rsidRDefault="00C00FBC" w:rsidP="00C00FBC">
      <w:pPr>
        <w:ind w:firstLine="709"/>
        <w:jc w:val="both"/>
      </w:pPr>
      <w:r w:rsidRPr="00AA19BE">
        <w:t>Период сбора подписей избирателей в поддержку инициативы проведения отзыва депутата Собрания депутатов Янтиковского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Янтиковского муниципального округа.</w:t>
      </w:r>
    </w:p>
    <w:p w:rsidR="00C00FBC" w:rsidRPr="00AA19BE" w:rsidRDefault="00C00FBC" w:rsidP="00C00FBC">
      <w:pPr>
        <w:ind w:firstLine="709"/>
        <w:jc w:val="both"/>
      </w:pPr>
      <w:r w:rsidRPr="00AA19BE">
        <w:t>Проверку подписей избирателей, собранных в поддержку инициативы проведения отзыва депутата Собрания депутатов Янтиковского муниципального округа, осуществляет избирательная комиссия в течение 15 дней со дня их поступления.</w:t>
      </w:r>
    </w:p>
    <w:p w:rsidR="00C00FBC" w:rsidRPr="00AA19BE" w:rsidRDefault="00C00FBC" w:rsidP="00C00FBC">
      <w:pPr>
        <w:ind w:firstLine="709"/>
        <w:jc w:val="both"/>
      </w:pPr>
      <w:r w:rsidRPr="00AA19BE">
        <w:t>7. Сбор подписей граждан в поддержку проведения голосования об отзыве депутата Собрания депутатов Янтиковского муниципального округа организует зарегистрированный инициатор отзыва.</w:t>
      </w:r>
    </w:p>
    <w:p w:rsidR="00C00FBC" w:rsidRPr="00AA19BE" w:rsidRDefault="00C00FBC" w:rsidP="00C00FBC">
      <w:pPr>
        <w:ind w:firstLine="709"/>
        <w:jc w:val="both"/>
      </w:pPr>
      <w:r w:rsidRPr="00AA19BE">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Янтиковского муниципального округа.</w:t>
      </w:r>
    </w:p>
    <w:p w:rsidR="00C00FBC" w:rsidRPr="00AA19BE" w:rsidRDefault="00C00FBC" w:rsidP="00C00FBC">
      <w:pPr>
        <w:ind w:firstLine="709"/>
        <w:jc w:val="both"/>
      </w:pPr>
      <w:r w:rsidRPr="00AA19BE">
        <w:t>Подписи в поддержку проведения голосования по отзыву депутата Собрания депутатов Янтиковского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C00FBC" w:rsidRPr="00AA19BE" w:rsidRDefault="00C00FBC" w:rsidP="00C00FBC">
      <w:pPr>
        <w:ind w:firstLine="709"/>
        <w:jc w:val="both"/>
      </w:pPr>
      <w:r w:rsidRPr="00AA19BE">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C00FBC" w:rsidRPr="00AA19BE" w:rsidRDefault="00C00FBC" w:rsidP="00C00FBC">
      <w:pPr>
        <w:ind w:firstLine="709"/>
        <w:jc w:val="both"/>
      </w:pPr>
      <w:r w:rsidRPr="00AA19BE">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C00FBC" w:rsidRPr="00AA19BE" w:rsidRDefault="00C00FBC" w:rsidP="00C00FBC">
      <w:pPr>
        <w:ind w:firstLine="709"/>
        <w:jc w:val="both"/>
      </w:pPr>
      <w:proofErr w:type="gramStart"/>
      <w:r w:rsidRPr="00AA19BE">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C00FBC" w:rsidRPr="00AA19BE" w:rsidRDefault="00C00FBC" w:rsidP="00C00FBC">
      <w:pPr>
        <w:ind w:firstLine="709"/>
        <w:jc w:val="both"/>
      </w:pPr>
      <w:r w:rsidRPr="00AA19BE">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C00FBC" w:rsidRPr="00AA19BE" w:rsidRDefault="00C00FBC" w:rsidP="00C00FBC">
      <w:pPr>
        <w:ind w:firstLine="709"/>
        <w:jc w:val="both"/>
      </w:pPr>
      <w:r w:rsidRPr="00AA19BE">
        <w:t>8. Количество подписей, которое необходимо собрать в поддержку инициативы проведения голосования по отзыву депутата Собрания депутатов Янтиковского муниципального округа составляет 5 процентов от числа участников голосования, зарегистрированных на территории избирательного органа (Янтиковского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C00FBC" w:rsidRPr="00AA19BE" w:rsidRDefault="00C00FBC" w:rsidP="00C00FBC">
      <w:pPr>
        <w:ind w:firstLine="709"/>
        <w:jc w:val="both"/>
      </w:pPr>
      <w:r w:rsidRPr="00AA19BE">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C00FBC" w:rsidRPr="00AA19BE" w:rsidRDefault="00C00FBC" w:rsidP="00C00FBC">
      <w:pPr>
        <w:ind w:firstLine="709"/>
        <w:jc w:val="both"/>
      </w:pPr>
      <w:r w:rsidRPr="00AA19BE">
        <w:t>Избирательная комиссия обязана провести проверку представленных документов в поддержку проведения голосования об отзыве.</w:t>
      </w:r>
    </w:p>
    <w:p w:rsidR="00C00FBC" w:rsidRPr="00AA19BE" w:rsidRDefault="00C00FBC" w:rsidP="00C00FBC">
      <w:pPr>
        <w:ind w:firstLine="709"/>
        <w:jc w:val="both"/>
      </w:pPr>
      <w:r w:rsidRPr="00AA19BE">
        <w:lastRenderedPageBreak/>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C00FBC" w:rsidRPr="00AA19BE" w:rsidRDefault="00C00FBC" w:rsidP="00C00FBC">
      <w:pPr>
        <w:ind w:firstLine="709"/>
        <w:jc w:val="both"/>
      </w:pPr>
      <w:r w:rsidRPr="00AA19BE">
        <w:t>10. Голосование по отзыву депутата Собрания депутатов Янтиковского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C00FBC" w:rsidRPr="00AA19BE" w:rsidRDefault="00C00FBC" w:rsidP="00C00FBC">
      <w:pPr>
        <w:ind w:firstLine="709"/>
        <w:jc w:val="both"/>
      </w:pPr>
      <w:r w:rsidRPr="00AA19BE">
        <w:t>11. Депутат Собрания депутатов Янтиковского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00FBC" w:rsidRPr="00AA19BE" w:rsidRDefault="00C00FBC" w:rsidP="00C00FBC">
      <w:pPr>
        <w:ind w:firstLine="709"/>
        <w:jc w:val="both"/>
      </w:pPr>
      <w:r w:rsidRPr="00AA19BE">
        <w:t>12. Итоги голосования по отзыву депутата Собрания депутатов Янтиковского муниципального округа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rPr>
          <w:rFonts w:ascii="Verdana" w:hAnsi="Verdana"/>
          <w:b/>
        </w:rPr>
      </w:pPr>
      <w:r w:rsidRPr="00AA19BE">
        <w:rPr>
          <w:b/>
        </w:rPr>
        <w:t xml:space="preserve">Статья 15. Сход граждан </w:t>
      </w:r>
    </w:p>
    <w:p w:rsidR="00C00FBC" w:rsidRPr="00AA19BE" w:rsidRDefault="00C00FBC" w:rsidP="00C00FBC">
      <w:pPr>
        <w:ind w:firstLine="709"/>
        <w:jc w:val="both"/>
        <w:rPr>
          <w:rFonts w:ascii="Verdana" w:hAnsi="Verdana"/>
        </w:rPr>
      </w:pPr>
      <w:r w:rsidRPr="00AA19BE">
        <w:t> </w:t>
      </w:r>
    </w:p>
    <w:p w:rsidR="00C00FBC" w:rsidRPr="00AA19BE" w:rsidRDefault="00C00FBC" w:rsidP="00C00FBC">
      <w:pPr>
        <w:ind w:firstLine="709"/>
        <w:jc w:val="both"/>
        <w:rPr>
          <w:rFonts w:ascii="Verdana" w:hAnsi="Verdana"/>
        </w:rPr>
      </w:pPr>
      <w:r w:rsidRPr="00AA19BE">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C00FBC" w:rsidRPr="00AA19BE" w:rsidRDefault="00C00FBC" w:rsidP="00C00FBC">
      <w:pPr>
        <w:ind w:firstLine="709"/>
        <w:jc w:val="both"/>
      </w:pPr>
      <w:r w:rsidRPr="00AA19BE">
        <w:t>1) в населенном пункте, входящем в состав Янтиковского муниципального округа, по вопросу введения и использования средств самообложения граждан на территории данного населенного пункта;</w:t>
      </w:r>
    </w:p>
    <w:p w:rsidR="00C00FBC" w:rsidRPr="00AA19BE" w:rsidRDefault="00C00FBC" w:rsidP="00C00FBC">
      <w:pPr>
        <w:ind w:firstLine="709"/>
        <w:jc w:val="both"/>
      </w:pPr>
      <w:r w:rsidRPr="00AA19BE">
        <w:t xml:space="preserve">2) в соответствии с законом Чувашской Республики </w:t>
      </w:r>
      <w:proofErr w:type="gramStart"/>
      <w:r w:rsidRPr="00AA19BE">
        <w:t>на части территории</w:t>
      </w:r>
      <w:proofErr w:type="gramEnd"/>
      <w:r w:rsidRPr="00AA19BE">
        <w:t xml:space="preserve"> населенного пункта, входящего в состав Янтиковского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C00FBC" w:rsidRPr="00AA19BE" w:rsidRDefault="00C00FBC" w:rsidP="00C00FBC">
      <w:pPr>
        <w:ind w:firstLine="709"/>
        <w:jc w:val="both"/>
        <w:rPr>
          <w:rFonts w:ascii="Verdana" w:hAnsi="Verdana"/>
        </w:rPr>
      </w:pPr>
      <w:r w:rsidRPr="00AA19BE">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0FBC" w:rsidRPr="00AA19BE" w:rsidRDefault="00C00FBC" w:rsidP="00C00FBC">
      <w:pPr>
        <w:ind w:firstLine="709"/>
        <w:jc w:val="both"/>
      </w:pPr>
      <w:r w:rsidRPr="00AA19BE">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00FBC" w:rsidRPr="00AA19BE" w:rsidRDefault="00C00FBC" w:rsidP="00C00FBC">
      <w:pPr>
        <w:ind w:firstLine="709"/>
        <w:jc w:val="both"/>
        <w:rPr>
          <w:rFonts w:ascii="Verdana" w:hAnsi="Verdana"/>
        </w:rPr>
      </w:pPr>
      <w:r w:rsidRPr="00AA19BE">
        <w:t xml:space="preserve">3. Сход граждан, предусмотренный пунктом 2 части 1 настоящей статьи, может созываться Собранием депутатов Янтиковского муниципального округа Чувашской Республики по инициативе </w:t>
      </w:r>
      <w:proofErr w:type="gramStart"/>
      <w:r w:rsidRPr="00AA19BE">
        <w:t>группы жителей соответствующей части территории населенного пункта</w:t>
      </w:r>
      <w:proofErr w:type="gramEnd"/>
      <w:r w:rsidRPr="00AA19BE">
        <w:t xml:space="preserve"> численностью не менее 10 человек.</w:t>
      </w:r>
    </w:p>
    <w:p w:rsidR="00C00FBC" w:rsidRPr="00AA19BE" w:rsidRDefault="00C00FBC" w:rsidP="00C00FBC">
      <w:pPr>
        <w:ind w:firstLine="709"/>
        <w:jc w:val="both"/>
        <w:rPr>
          <w:rFonts w:ascii="Verdana" w:hAnsi="Verdana"/>
        </w:rPr>
      </w:pPr>
      <w:r w:rsidRPr="00AA19BE">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C00FBC" w:rsidRPr="00AA19BE" w:rsidRDefault="00C00FBC" w:rsidP="00C00FBC">
      <w:pPr>
        <w:ind w:firstLine="709"/>
        <w:jc w:val="both"/>
        <w:rPr>
          <w:rFonts w:ascii="Verdana" w:hAnsi="Verdana"/>
        </w:rPr>
      </w:pPr>
      <w:r w:rsidRPr="00AA19BE">
        <w:t>В случае</w:t>
      </w:r>
      <w:proofErr w:type="gramStart"/>
      <w:r w:rsidRPr="00AA19BE">
        <w:t>,</w:t>
      </w:r>
      <w:proofErr w:type="gramEnd"/>
      <w:r w:rsidRPr="00AA19BE">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C00FBC" w:rsidRPr="00AA19BE" w:rsidRDefault="00C00FBC" w:rsidP="00C00FBC">
      <w:pPr>
        <w:ind w:firstLine="709"/>
        <w:jc w:val="both"/>
      </w:pPr>
      <w:r w:rsidRPr="00AA19BE">
        <w:t>Решение схода граждан считается принятым, если за него проголосовало более половины участников схода граждан.</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16. Территориальное общественное самоуправление</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t xml:space="preserve">Под территориальным общественным самоуправлением понимается самоорганизация граждан по месту их жительства </w:t>
      </w:r>
      <w:proofErr w:type="gramStart"/>
      <w:r w:rsidRPr="00AA19BE">
        <w:t>на части территории</w:t>
      </w:r>
      <w:proofErr w:type="gramEnd"/>
      <w:r w:rsidRPr="00AA19BE">
        <w:t xml:space="preserve"> Янтиковского муниципального округа </w:t>
      </w:r>
      <w:r w:rsidRPr="00AA19BE">
        <w:lastRenderedPageBreak/>
        <w:t>для самостоятельного и под свою ответственность осуществления собственных инициатив по вопросам местного значения.</w:t>
      </w:r>
    </w:p>
    <w:p w:rsidR="00C00FBC" w:rsidRPr="00AA19BE" w:rsidRDefault="00C00FBC" w:rsidP="00C00FBC">
      <w:pPr>
        <w:ind w:firstLine="709"/>
        <w:jc w:val="both"/>
      </w:pPr>
      <w:r w:rsidRPr="00AA19BE">
        <w:t>Границы территории, на которой осуществляется территориальное общественное самоуправление, устанавливаются Собранием депутатов Янтиковского муниципального округа Чувашской Республики по предложению населения, проживающего на соответствующей территории.</w:t>
      </w:r>
    </w:p>
    <w:p w:rsidR="00C00FBC" w:rsidRPr="00AA19BE" w:rsidRDefault="00C00FBC" w:rsidP="00C00FBC">
      <w:pPr>
        <w:ind w:firstLine="709"/>
        <w:jc w:val="both"/>
      </w:pPr>
      <w:r w:rsidRPr="00AA19BE">
        <w:t>Территориальное общественное самоуправление в соответствии с его уставом может являться юридическим лицом.</w:t>
      </w:r>
    </w:p>
    <w:p w:rsidR="00C00FBC" w:rsidRPr="00AA19BE" w:rsidRDefault="00C00FBC" w:rsidP="00C00FBC">
      <w:pPr>
        <w:ind w:firstLine="709"/>
        <w:jc w:val="both"/>
      </w:pPr>
      <w:r w:rsidRPr="00AA19BE">
        <w:t>Порядок организации и осуществления территориального общественного самоуправления, условия и порядок выделения необходимых средств из бюджета Янтиковского муниципального округа определяются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17. Староста сельского населенного пункта</w:t>
      </w:r>
    </w:p>
    <w:p w:rsidR="00C00FBC" w:rsidRPr="00AA19BE" w:rsidRDefault="00C00FBC" w:rsidP="00C00FBC">
      <w:pPr>
        <w:ind w:firstLine="709"/>
        <w:jc w:val="both"/>
      </w:pPr>
    </w:p>
    <w:p w:rsidR="00C00FBC" w:rsidRPr="00AA19BE" w:rsidRDefault="00C00FBC" w:rsidP="00C00FBC">
      <w:pPr>
        <w:ind w:firstLine="709"/>
        <w:jc w:val="both"/>
      </w:pPr>
      <w:r w:rsidRPr="00AA19BE">
        <w:t>1. Для организации взаимодействия органов местного самоуправления Янтиковского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Янтиковском муниципальном округе, может назначаться староста сельского населенного пункта.</w:t>
      </w:r>
    </w:p>
    <w:p w:rsidR="00C00FBC" w:rsidRPr="00AA19BE" w:rsidRDefault="00C00FBC" w:rsidP="00C00FBC">
      <w:pPr>
        <w:ind w:firstLine="709"/>
        <w:jc w:val="both"/>
      </w:pPr>
      <w:r w:rsidRPr="00AA19BE">
        <w:t>2. Староста сельского населенного пункта назначается Собранием депутатов Янтиковского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0FBC" w:rsidRPr="00AA19BE" w:rsidRDefault="00C00FBC" w:rsidP="00C00FBC">
      <w:pPr>
        <w:ind w:firstLine="709"/>
        <w:jc w:val="both"/>
      </w:pPr>
      <w:r w:rsidRPr="00AA19B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0FBC" w:rsidRPr="00AA19BE" w:rsidRDefault="00C00FBC" w:rsidP="00C00FBC">
      <w:pPr>
        <w:ind w:firstLine="709"/>
        <w:jc w:val="both"/>
      </w:pPr>
      <w:r w:rsidRPr="00AA19BE">
        <w:t>4. Старостой сельского населенного пункта не может быть назначено лицо:</w:t>
      </w:r>
    </w:p>
    <w:p w:rsidR="00C00FBC" w:rsidRPr="00AA19BE" w:rsidRDefault="00C00FBC" w:rsidP="00C00FBC">
      <w:pPr>
        <w:ind w:firstLine="709"/>
        <w:jc w:val="both"/>
      </w:pPr>
      <w:r w:rsidRPr="00AA19BE">
        <w:t xml:space="preserve">1) </w:t>
      </w:r>
      <w:proofErr w:type="gramStart"/>
      <w:r w:rsidRPr="00AA19BE">
        <w:t>замещающее</w:t>
      </w:r>
      <w:proofErr w:type="gramEnd"/>
      <w:r w:rsidRPr="00AA19BE">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00FBC" w:rsidRPr="00AA19BE" w:rsidRDefault="00C00FBC" w:rsidP="00C00FBC">
      <w:pPr>
        <w:ind w:firstLine="709"/>
        <w:jc w:val="both"/>
      </w:pPr>
      <w:r w:rsidRPr="00AA19BE">
        <w:t xml:space="preserve">2) </w:t>
      </w:r>
      <w:proofErr w:type="gramStart"/>
      <w:r w:rsidRPr="00AA19BE">
        <w:t>признанное</w:t>
      </w:r>
      <w:proofErr w:type="gramEnd"/>
      <w:r w:rsidRPr="00AA19BE">
        <w:t xml:space="preserve"> судом недееспособным или ограниченно дееспособным;</w:t>
      </w:r>
    </w:p>
    <w:p w:rsidR="00C00FBC" w:rsidRPr="00AA19BE" w:rsidRDefault="00C00FBC" w:rsidP="00C00FBC">
      <w:pPr>
        <w:ind w:firstLine="709"/>
        <w:jc w:val="both"/>
      </w:pPr>
      <w:r w:rsidRPr="00AA19BE">
        <w:t xml:space="preserve">3) </w:t>
      </w:r>
      <w:proofErr w:type="gramStart"/>
      <w:r w:rsidRPr="00AA19BE">
        <w:t>имеющее</w:t>
      </w:r>
      <w:proofErr w:type="gramEnd"/>
      <w:r w:rsidRPr="00AA19BE">
        <w:t xml:space="preserve"> непогашенную или неснятую судимость.</w:t>
      </w:r>
    </w:p>
    <w:p w:rsidR="00C00FBC" w:rsidRPr="00AA19BE" w:rsidRDefault="00C00FBC" w:rsidP="00C00FBC">
      <w:pPr>
        <w:ind w:firstLine="709"/>
        <w:jc w:val="both"/>
      </w:pPr>
      <w:r w:rsidRPr="00AA19BE">
        <w:t>5. Срок полномочий старосты сельского населенного пункта составляет пять лет.</w:t>
      </w:r>
    </w:p>
    <w:p w:rsidR="00C00FBC" w:rsidRPr="00AA19BE" w:rsidRDefault="00C00FBC" w:rsidP="00C00FBC">
      <w:pPr>
        <w:ind w:firstLine="709"/>
        <w:jc w:val="both"/>
      </w:pPr>
      <w:proofErr w:type="gramStart"/>
      <w:r w:rsidRPr="00AA19BE">
        <w:t xml:space="preserve">Полномочия старосты сельского населенного пункта прекращаются досрочно по решению Собрания депутатов Янтиковского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roofErr w:type="gramEnd"/>
    </w:p>
    <w:p w:rsidR="00C00FBC" w:rsidRPr="00AA19BE" w:rsidRDefault="00C00FBC" w:rsidP="00C00FBC">
      <w:pPr>
        <w:ind w:firstLine="709"/>
        <w:jc w:val="both"/>
      </w:pPr>
      <w:r w:rsidRPr="00AA19BE">
        <w:t>6. Староста сельского населенного пункта для решения возложенных на него задач:</w:t>
      </w:r>
    </w:p>
    <w:p w:rsidR="00C00FBC" w:rsidRPr="00AA19BE" w:rsidRDefault="00C00FBC" w:rsidP="00C00FBC">
      <w:pPr>
        <w:ind w:firstLine="709"/>
        <w:jc w:val="both"/>
      </w:pPr>
      <w:r w:rsidRPr="00AA19BE">
        <w:t>1) взаимодействует с органами местного самоуправления Янтиковского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0FBC" w:rsidRPr="00AA19BE" w:rsidRDefault="00C00FBC" w:rsidP="00C00FBC">
      <w:pPr>
        <w:ind w:firstLine="709"/>
        <w:jc w:val="both"/>
      </w:pPr>
      <w:r w:rsidRPr="00AA19B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Янтиковского муниципального округа;</w:t>
      </w:r>
    </w:p>
    <w:p w:rsidR="00C00FBC" w:rsidRPr="00AA19BE" w:rsidRDefault="00C00FBC" w:rsidP="00C00FBC">
      <w:pPr>
        <w:ind w:firstLine="709"/>
        <w:jc w:val="both"/>
      </w:pPr>
      <w:r w:rsidRPr="00AA19B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Янтиковского муниципального округа;</w:t>
      </w:r>
    </w:p>
    <w:p w:rsidR="00C00FBC" w:rsidRPr="00AA19BE" w:rsidRDefault="00C00FBC" w:rsidP="00C00FBC">
      <w:pPr>
        <w:ind w:firstLine="709"/>
        <w:jc w:val="both"/>
      </w:pPr>
      <w:r w:rsidRPr="00AA19BE">
        <w:lastRenderedPageBreak/>
        <w:t>4) содействует органам местного самоуправления Янтиковского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00FBC" w:rsidRPr="00AA19BE" w:rsidRDefault="00C00FBC" w:rsidP="00C00FBC">
      <w:pPr>
        <w:ind w:firstLine="709"/>
        <w:jc w:val="both"/>
      </w:pPr>
      <w:r w:rsidRPr="00AA19BE">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0FBC" w:rsidRPr="00AA19BE" w:rsidRDefault="00C00FBC" w:rsidP="00C00FBC">
      <w:pPr>
        <w:ind w:firstLine="709"/>
        <w:jc w:val="both"/>
      </w:pPr>
      <w:r w:rsidRPr="00AA19BE">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Янтиковского муниципального округа Чувашской Республики в соответствии с законом Чувашской Республики.</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18. Правотворческая инициатива граждан</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Янтиковского муниципального округа Чувашской Республики. </w:t>
      </w:r>
    </w:p>
    <w:p w:rsidR="00C00FBC" w:rsidRPr="00AA19BE" w:rsidRDefault="00C00FBC" w:rsidP="00C00FBC">
      <w:pPr>
        <w:ind w:firstLine="709"/>
        <w:jc w:val="both"/>
      </w:pPr>
      <w:r w:rsidRPr="00AA19BE">
        <w:t xml:space="preserve">2. Минимальная численность инициативной группы граждан </w:t>
      </w:r>
      <w:proofErr w:type="gramStart"/>
      <w:r w:rsidRPr="00AA19BE">
        <w:t>устанавливается нормативным правовым актом Собрания депутатов Янтиковского муниципального округа Чувашской Республики и не может</w:t>
      </w:r>
      <w:proofErr w:type="gramEnd"/>
      <w:r w:rsidRPr="00AA19BE">
        <w:t xml:space="preserve"> превышать 3 процентов от числа жителей Янтиковского муниципального округа, обладающих избирательным правом. </w:t>
      </w:r>
    </w:p>
    <w:p w:rsidR="00C00FBC" w:rsidRPr="00AA19BE" w:rsidRDefault="00C00FBC" w:rsidP="00C00FBC">
      <w:pPr>
        <w:ind w:firstLine="709"/>
        <w:jc w:val="both"/>
      </w:pPr>
      <w:r w:rsidRPr="00AA19BE">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Янтиковского муниципального округа или должностным лицом местного самоуправления Янтиковского муниципального округа, к компетенции которых относится принятие такого акта, в течение трех месяцев со дня его внесения.</w:t>
      </w:r>
    </w:p>
    <w:p w:rsidR="00C00FBC" w:rsidRPr="00AA19BE" w:rsidRDefault="00C00FBC" w:rsidP="00C00FBC">
      <w:pPr>
        <w:ind w:firstLine="709"/>
        <w:jc w:val="both"/>
      </w:pPr>
      <w:r w:rsidRPr="00AA19BE">
        <w:t xml:space="preserve">Собрание депутатов Янтиковского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C00FBC" w:rsidRPr="00AA19BE" w:rsidRDefault="00C00FBC" w:rsidP="00C00FBC">
      <w:pPr>
        <w:ind w:firstLine="709"/>
        <w:jc w:val="both"/>
      </w:pPr>
      <w:r w:rsidRPr="00AA19BE">
        <w:t>4. Принятое по результатам рассмотрения такого проекта муниципального правового акта Янтиковского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19. Инициативные проекты</w:t>
      </w:r>
    </w:p>
    <w:p w:rsidR="00C00FBC" w:rsidRPr="00AA19BE" w:rsidRDefault="00C00FBC" w:rsidP="00C00FBC">
      <w:pPr>
        <w:ind w:firstLine="709"/>
        <w:jc w:val="both"/>
      </w:pPr>
    </w:p>
    <w:p w:rsidR="00C00FBC" w:rsidRPr="00AA19BE" w:rsidRDefault="00C00FBC" w:rsidP="00C00FBC">
      <w:pPr>
        <w:ind w:firstLine="709"/>
        <w:jc w:val="both"/>
      </w:pPr>
      <w:r w:rsidRPr="00AA19BE">
        <w:t xml:space="preserve"> 1. В целях реализации мероприятий, имеющих приоритетное значение для жителей Янтиковского муниципального округа или его части, по решению вопросов местного значения или иных вопросов, право </w:t>
      </w:r>
      <w:proofErr w:type="gramStart"/>
      <w:r w:rsidRPr="00AA19BE">
        <w:t>решения</w:t>
      </w:r>
      <w:proofErr w:type="gramEnd"/>
      <w:r w:rsidRPr="00AA19BE">
        <w:t xml:space="preserve"> которых предоставлено органам местного самоуправления, в администрацию Янтиковского муниципального округа может быть внесен инициативный проект.</w:t>
      </w:r>
    </w:p>
    <w:p w:rsidR="00C00FBC" w:rsidRPr="00AA19BE" w:rsidRDefault="00C00FBC" w:rsidP="00C00FBC">
      <w:pPr>
        <w:ind w:firstLine="709"/>
        <w:jc w:val="both"/>
      </w:pPr>
      <w:r w:rsidRPr="00AA19BE">
        <w:t>Порядок определения части территории Янтиковского муниципального округа, на которой могут реализовываться инициативные проекты, устанавливается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pPr>
      <w:r w:rsidRPr="00AA19BE">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Янтиковского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20. Публичные слушания, общественные обсуждения</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lastRenderedPageBreak/>
        <w:t>1. Главой Янтиковского муниципального округа Чувашской Республики или Собранием депутатов Янтиковского муниципального округа Чувашской Республики для обсуждения с участием жителей Янтиковского муниципального округа проектов муниципальных правовых актов Янтиковского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Янтиковского муниципального округа Чувашской Республики или Собранию депутатов Янтиковского муниципального округа Чувашской Республики. Решение о назначении публичных слушаний, инициированных населением или Собранием депутатов Янтиковского муниципального округа Чувашской Республики, принимает Собрание депутатов Янтиковского муниципального округа Чувашской Республики, а о назначении публичных слушаний, инициированных главой Янтиковского муниципального округа Чувашской Республики – глава Янтиковского муниципального округа Чувашской Республики.</w:t>
      </w:r>
    </w:p>
    <w:p w:rsidR="00C00FBC" w:rsidRPr="00AA19BE" w:rsidRDefault="00C00FBC" w:rsidP="00C00FBC">
      <w:pPr>
        <w:ind w:firstLine="709"/>
        <w:jc w:val="both"/>
      </w:pPr>
      <w:r w:rsidRPr="00AA19BE">
        <w:t>2. На публичные слушания должны выноситься:</w:t>
      </w:r>
    </w:p>
    <w:p w:rsidR="00C00FBC" w:rsidRPr="00AA19BE" w:rsidRDefault="00C00FBC" w:rsidP="00C00FBC">
      <w:pPr>
        <w:ind w:firstLine="709"/>
        <w:jc w:val="both"/>
      </w:pPr>
      <w:proofErr w:type="gramStart"/>
      <w:r w:rsidRPr="00AA19BE">
        <w:t>1) проект Устава Янтиковского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Янтиковского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r w:rsidRPr="00AA19BE">
        <w:t xml:space="preserve">; </w:t>
      </w:r>
    </w:p>
    <w:p w:rsidR="00C00FBC" w:rsidRPr="00AA19BE" w:rsidRDefault="00C00FBC" w:rsidP="00C00FBC">
      <w:pPr>
        <w:ind w:firstLine="709"/>
        <w:jc w:val="both"/>
      </w:pPr>
      <w:r w:rsidRPr="00AA19BE">
        <w:t>2) проект бюджета Янтиковского муниципального округа и отчет о его исполнении;</w:t>
      </w:r>
    </w:p>
    <w:p w:rsidR="00C00FBC" w:rsidRPr="00AA19BE" w:rsidRDefault="00C00FBC" w:rsidP="00C00FBC">
      <w:pPr>
        <w:ind w:firstLine="709"/>
        <w:jc w:val="both"/>
      </w:pPr>
      <w:r w:rsidRPr="00AA19BE">
        <w:t>3) прое</w:t>
      </w:r>
      <w:proofErr w:type="gramStart"/>
      <w:r w:rsidRPr="00AA19BE">
        <w:t>кт стр</w:t>
      </w:r>
      <w:proofErr w:type="gramEnd"/>
      <w:r w:rsidRPr="00AA19BE">
        <w:t>атегии социально – экономического развития Янтиковского муниципального округа;</w:t>
      </w:r>
    </w:p>
    <w:p w:rsidR="00C00FBC" w:rsidRPr="00AA19BE" w:rsidRDefault="00C00FBC" w:rsidP="00C00FBC">
      <w:pPr>
        <w:ind w:firstLine="709"/>
        <w:jc w:val="both"/>
      </w:pPr>
      <w:proofErr w:type="gramStart"/>
      <w:r w:rsidRPr="00AA19BE">
        <w:t>4) вопросы о преобразовании Янтиковского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Янтиковского муниципального округа требуется получение согласия населения Янтиковского муниципального округа, выраженного путем голосования либо на сходах граждан.</w:t>
      </w:r>
      <w:proofErr w:type="gramEnd"/>
    </w:p>
    <w:p w:rsidR="00C00FBC" w:rsidRPr="00AA19BE" w:rsidRDefault="00C00FBC" w:rsidP="00C00FBC">
      <w:pPr>
        <w:ind w:firstLine="709"/>
        <w:jc w:val="both"/>
      </w:pPr>
      <w:r w:rsidRPr="00AA19BE">
        <w:t xml:space="preserve">3. </w:t>
      </w:r>
      <w:proofErr w:type="gramStart"/>
      <w:r w:rsidRPr="00AA19BE">
        <w:t>Порядок организации и проведения публичных слушаний определяется нормативными правовыми актами Собрания депутатов Янтиковского муниципального округа Чувашской Республики и должен предусматривать заблаговременное оповещение жителей Янтиковского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Янтиковского муниципального округа в информационно-телекоммуникационной сети "Интернет" или</w:t>
      </w:r>
      <w:proofErr w:type="gramEnd"/>
      <w:r w:rsidRPr="00AA19BE">
        <w:t xml:space="preserve"> в случае</w:t>
      </w:r>
      <w:proofErr w:type="gramStart"/>
      <w:r w:rsidRPr="00AA19BE">
        <w:t>,</w:t>
      </w:r>
      <w:proofErr w:type="gramEnd"/>
      <w:r w:rsidRPr="00AA19BE">
        <w:t xml:space="preserve"> если орган местного самоуправления Янтиковского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Янтиковского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Pr="00AA19BE">
        <w:sym w:font="Symbol" w:char="F02D"/>
      </w:r>
      <w:r w:rsidRPr="00AA19BE">
        <w:t xml:space="preserve"> официальный сайт), </w:t>
      </w:r>
      <w:proofErr w:type="gramStart"/>
      <w:r w:rsidRPr="00AA19BE">
        <w:t>возможность представления жителями Янтиковского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Янтиковского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00FBC" w:rsidRPr="00AA19BE" w:rsidRDefault="00C00FBC" w:rsidP="00C00FBC">
      <w:pPr>
        <w:ind w:firstLine="709"/>
        <w:jc w:val="both"/>
      </w:pPr>
      <w:proofErr w:type="gramStart"/>
      <w:r w:rsidRPr="00AA19BE">
        <w:t xml:space="preserve">Нормативным правовым актом Собрания депутатов Янтиковского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Янтиковского муниципального округа своих замечаний и </w:t>
      </w:r>
      <w:r w:rsidRPr="00AA19BE">
        <w:lastRenderedPageBreak/>
        <w:t>предложений по проекту муниципального правового акта, а также для участия жителей Янтиковского муниципального округа в публичных слушаниях с соблюдением требований об обязательном использовании для таких</w:t>
      </w:r>
      <w:proofErr w:type="gramEnd"/>
      <w:r w:rsidRPr="00AA19BE">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C00FBC" w:rsidRPr="00AA19BE" w:rsidRDefault="00C00FBC" w:rsidP="00C00FBC">
      <w:pPr>
        <w:ind w:firstLine="709"/>
        <w:jc w:val="both"/>
      </w:pPr>
      <w:r w:rsidRPr="00AA19BE">
        <w:t xml:space="preserve">4. </w:t>
      </w:r>
      <w:proofErr w:type="gramStart"/>
      <w:r w:rsidRPr="00AA19B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19BE">
        <w:t xml:space="preserve"> </w:t>
      </w:r>
      <w:proofErr w:type="gramStart"/>
      <w:r w:rsidRPr="00AA19B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Янтиковского муниципального округа Чувашской Республики с учетом положений законодательства о градостроительной деятельности.</w:t>
      </w:r>
      <w:proofErr w:type="gramEnd"/>
    </w:p>
    <w:p w:rsidR="00C00FBC" w:rsidRPr="00AA19BE" w:rsidRDefault="00C00FBC" w:rsidP="00C00FBC">
      <w:pPr>
        <w:ind w:firstLine="709"/>
        <w:jc w:val="both"/>
        <w:rPr>
          <w:b/>
          <w:bCs/>
        </w:rPr>
      </w:pPr>
    </w:p>
    <w:p w:rsidR="00C00FBC" w:rsidRPr="00AA19BE" w:rsidRDefault="00C00FBC" w:rsidP="00C00FBC">
      <w:pPr>
        <w:ind w:firstLine="709"/>
        <w:jc w:val="both"/>
        <w:rPr>
          <w:b/>
          <w:bCs/>
        </w:rPr>
      </w:pPr>
      <w:r w:rsidRPr="00AA19BE">
        <w:rPr>
          <w:b/>
          <w:bCs/>
        </w:rPr>
        <w:t>Статья 21. Собрание граждан</w:t>
      </w:r>
    </w:p>
    <w:p w:rsidR="00C00FBC" w:rsidRPr="00AA19BE" w:rsidRDefault="00C00FBC" w:rsidP="00C00FBC">
      <w:pPr>
        <w:ind w:firstLine="709"/>
        <w:jc w:val="both"/>
        <w:rPr>
          <w:b/>
          <w:bCs/>
        </w:rPr>
      </w:pPr>
    </w:p>
    <w:p w:rsidR="00C00FBC" w:rsidRPr="00AA19BE" w:rsidRDefault="00C00FBC" w:rsidP="00C00FBC">
      <w:pPr>
        <w:ind w:firstLine="709"/>
        <w:jc w:val="both"/>
      </w:pPr>
      <w:r w:rsidRPr="00AA19BE">
        <w:t xml:space="preserve">1. Для обсуждения вопросов местного значения, информирования населения о деятельности органов местного самоуправления Янтиковского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19BE">
        <w:t>на части территории</w:t>
      </w:r>
      <w:proofErr w:type="gramEnd"/>
      <w:r w:rsidRPr="00AA19BE">
        <w:t xml:space="preserve"> Янтиковского муниципального округа могут проводиться собрания граждан.</w:t>
      </w:r>
    </w:p>
    <w:p w:rsidR="00C00FBC" w:rsidRPr="00AA19BE" w:rsidRDefault="00C00FBC" w:rsidP="00C00FBC">
      <w:pPr>
        <w:ind w:firstLine="709"/>
        <w:jc w:val="both"/>
      </w:pPr>
      <w:r w:rsidRPr="00AA19BE">
        <w:t>2. Собрание граждан проводится по инициативе населения, Собрания депутатов Янтиковского муниципального округа Чувашской Республики, главы Янтиковского муниципального округа Чувашской Республики, а также в случаях, предусмотренных уставом территориального общественного самоуправления.</w:t>
      </w:r>
    </w:p>
    <w:p w:rsidR="00C00FBC" w:rsidRPr="00AA19BE" w:rsidRDefault="00C00FBC" w:rsidP="00C00FBC">
      <w:pPr>
        <w:ind w:firstLine="709"/>
        <w:jc w:val="both"/>
      </w:pPr>
      <w:r w:rsidRPr="00AA19BE">
        <w:t>Собрание граждан, проводимое по инициативе Собрания депутатов Янтиковского муниципального округа Чувашской Республики или главы Янтиковского муниципального округа Чувашской Республики, назначается соответственно Собранием депутатов Янтиковского муниципального округа Чувашской Республики или главой Янтиковского муниципального округа Чувашской Республики.</w:t>
      </w:r>
    </w:p>
    <w:p w:rsidR="00C00FBC" w:rsidRPr="00AA19BE" w:rsidRDefault="00C00FBC" w:rsidP="00C00FBC">
      <w:pPr>
        <w:ind w:firstLine="709"/>
        <w:jc w:val="both"/>
      </w:pPr>
      <w:r w:rsidRPr="00AA19BE">
        <w:t>Собрание граждан, проводимое по инициативе населения, назначается Собранием депутатов Янтиковского муниципального округа Чувашской Республики. </w:t>
      </w:r>
    </w:p>
    <w:p w:rsidR="00C00FBC" w:rsidRPr="00AA19BE" w:rsidRDefault="00C00FBC" w:rsidP="00C00FBC">
      <w:pPr>
        <w:ind w:firstLine="709"/>
        <w:jc w:val="both"/>
      </w:pPr>
      <w:r w:rsidRPr="00AA19BE">
        <w:t>Граждане должны быть заблаговременно извещены о времени и месте проведения собрания граждан.</w:t>
      </w:r>
    </w:p>
    <w:p w:rsidR="00C00FBC" w:rsidRPr="00AA19BE" w:rsidRDefault="00C00FBC" w:rsidP="00C00FBC">
      <w:pPr>
        <w:ind w:firstLine="709"/>
        <w:jc w:val="both"/>
      </w:pPr>
      <w:r w:rsidRPr="00AA19B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pPr>
      <w:r w:rsidRPr="00AA19BE">
        <w:t>3. Собрание граждан может принимать обращения к органам местного самоуправления Янтиковского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Янтиковского муниципального округа и должностными лицами местного самоуправления Янтиковского муниципального округа.</w:t>
      </w:r>
    </w:p>
    <w:p w:rsidR="00C00FBC" w:rsidRPr="00AA19BE" w:rsidRDefault="00C00FBC" w:rsidP="00C00FBC">
      <w:pPr>
        <w:ind w:firstLine="709"/>
        <w:jc w:val="both"/>
      </w:pPr>
      <w:r w:rsidRPr="00AA19BE">
        <w:lastRenderedPageBreak/>
        <w:t>4. Обращения, принятые собранием граждан, подлежат обязательному рассмотрению органами местного самоуправления Янтиковского муниципального округа и должностными лицами органов местного самоуправления Янтиковского муниципального округа, к компетенции которых отнесено решение содержащихся в обращениях вопросов, с направлением письменного ответа.</w:t>
      </w:r>
    </w:p>
    <w:p w:rsidR="00C00FBC" w:rsidRPr="00AA19BE" w:rsidRDefault="00C00FBC" w:rsidP="00C00FBC">
      <w:pPr>
        <w:ind w:firstLine="709"/>
        <w:jc w:val="both"/>
      </w:pPr>
      <w:r w:rsidRPr="00AA19BE">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Янтиковского муниципального округа Чувашской Республики, уставом территориального общественного самоуправления.</w:t>
      </w:r>
    </w:p>
    <w:p w:rsidR="00C00FBC" w:rsidRPr="00AA19BE" w:rsidRDefault="00C00FBC" w:rsidP="00C00FBC">
      <w:pPr>
        <w:ind w:firstLine="709"/>
        <w:jc w:val="both"/>
      </w:pPr>
      <w:r w:rsidRPr="00AA19BE">
        <w:t>Итоги собрания граждан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22. Конференция граждан (собрание делегатов)</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1. В случаях, предусмотренных нормативным правовым актом Собрания депутатов Янтиковского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0FBC" w:rsidRPr="00AA19BE" w:rsidRDefault="00C00FBC" w:rsidP="00C00FBC">
      <w:pPr>
        <w:ind w:firstLine="709"/>
        <w:jc w:val="both"/>
      </w:pPr>
      <w:r w:rsidRPr="00AA19BE">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Янтиковского муниципального округа Чувашской Республики, уставом территориального общественного самоуправления.</w:t>
      </w:r>
    </w:p>
    <w:p w:rsidR="00C00FBC" w:rsidRPr="00AA19BE" w:rsidRDefault="00C00FBC" w:rsidP="00C00FBC">
      <w:pPr>
        <w:ind w:firstLine="709"/>
        <w:jc w:val="both"/>
      </w:pPr>
      <w:r w:rsidRPr="00AA19BE">
        <w:t>3. Итоги конференции граждан (собрания делегатов)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rPr>
          <w:b/>
          <w:bCs/>
        </w:rPr>
        <w:t>Статья 23. Опрос граждан</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 xml:space="preserve">1. Опрос граждан проводится на всей территории Янтиковского муниципального округа или на ее части для выявления мнения населения и его учета при принятии решений органами местного самоуправления Янтиковского муниципального округа и должностными лицами местного самоуправления Янтиковского муниципального округа, а также органами государственной власти. </w:t>
      </w:r>
    </w:p>
    <w:p w:rsidR="00C00FBC" w:rsidRPr="00AA19BE" w:rsidRDefault="00C00FBC" w:rsidP="00C00FBC">
      <w:pPr>
        <w:ind w:firstLine="709"/>
        <w:jc w:val="both"/>
      </w:pPr>
      <w:r w:rsidRPr="00AA19BE">
        <w:t xml:space="preserve">Результаты опроса носят рекомендательный характер. </w:t>
      </w:r>
    </w:p>
    <w:p w:rsidR="00C00FBC" w:rsidRPr="00AA19BE" w:rsidRDefault="00C00FBC" w:rsidP="00C00FBC">
      <w:pPr>
        <w:ind w:firstLine="709"/>
        <w:jc w:val="both"/>
      </w:pPr>
      <w:r w:rsidRPr="00AA19BE">
        <w:t>2. В опросе могут принимать участие жители Янтиковского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Янтиковского муниципального округа или его части, в которых предлагается реализовать инициативный проект, достигшие шестнадцатилетнего возраста.</w:t>
      </w:r>
    </w:p>
    <w:p w:rsidR="00C00FBC" w:rsidRPr="00AA19BE" w:rsidRDefault="00C00FBC" w:rsidP="00C00FBC">
      <w:pPr>
        <w:ind w:firstLine="709"/>
        <w:jc w:val="both"/>
      </w:pPr>
      <w:r w:rsidRPr="00AA19BE">
        <w:t>3. Опрос граждан проводится по инициативе:</w:t>
      </w:r>
    </w:p>
    <w:p w:rsidR="00C00FBC" w:rsidRPr="00AA19BE" w:rsidRDefault="00C00FBC" w:rsidP="00C00FBC">
      <w:pPr>
        <w:ind w:firstLine="709"/>
        <w:jc w:val="both"/>
      </w:pPr>
      <w:r w:rsidRPr="00AA19BE">
        <w:t xml:space="preserve">1) Собрания депутатов Янтиковского муниципального округа Чувашской Республики или главы Янтиковского муниципального округа Чувашской Республики </w:t>
      </w:r>
      <w:r w:rsidRPr="00AA19BE">
        <w:sym w:font="Symbol" w:char="F02D"/>
      </w:r>
      <w:r w:rsidRPr="00AA19BE">
        <w:t xml:space="preserve"> по вопросам местного значения;</w:t>
      </w:r>
    </w:p>
    <w:p w:rsidR="00C00FBC" w:rsidRPr="00AA19BE" w:rsidRDefault="00C00FBC" w:rsidP="00C00FBC">
      <w:pPr>
        <w:ind w:firstLine="709"/>
        <w:jc w:val="both"/>
      </w:pPr>
      <w:r w:rsidRPr="00AA19BE">
        <w:t xml:space="preserve">2) органов государственной власти Чувашской Республики </w:t>
      </w:r>
      <w:r w:rsidRPr="00AA19BE">
        <w:sym w:font="Symbol" w:char="F02D"/>
      </w:r>
      <w:r w:rsidRPr="00AA19BE">
        <w:t xml:space="preserve"> для учета мнения граждан при принятии решений об изменении целевого назначения земель Янтиковского муниципального округа для объектов регионального и межрегионального значения;</w:t>
      </w:r>
    </w:p>
    <w:p w:rsidR="00C00FBC" w:rsidRPr="00AA19BE" w:rsidRDefault="00C00FBC" w:rsidP="00C00FBC">
      <w:pPr>
        <w:ind w:firstLine="709"/>
        <w:jc w:val="both"/>
      </w:pPr>
      <w:r w:rsidRPr="00AA19BE">
        <w:t xml:space="preserve">3) жителей Янтиковского муниципального округа или его части, в которых предлагается реализовать инициативный проект, достигших шестнадцатилетнего возраста, </w:t>
      </w:r>
      <w:r w:rsidRPr="00AA19BE">
        <w:sym w:font="Symbol" w:char="F02D"/>
      </w:r>
      <w:r w:rsidRPr="00AA19BE">
        <w:t xml:space="preserve"> для выявления мнения граждан о поддержке данного инициативного проекта.</w:t>
      </w:r>
    </w:p>
    <w:p w:rsidR="00C00FBC" w:rsidRPr="00AA19BE" w:rsidRDefault="00C00FBC" w:rsidP="00C00FBC">
      <w:pPr>
        <w:ind w:firstLine="709"/>
        <w:jc w:val="both"/>
      </w:pPr>
      <w:r w:rsidRPr="00AA19BE">
        <w:t xml:space="preserve">4. Опрос граждан назначается Собранием депутатов Янтиковского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w:t>
      </w:r>
      <w:r w:rsidRPr="00AA19BE">
        <w:lastRenderedPageBreak/>
        <w:t>использоваться официальный сайт Янтиковского муниципального округа в информационно-телекоммуникационной сети "Интернет".</w:t>
      </w:r>
    </w:p>
    <w:p w:rsidR="00C00FBC" w:rsidRPr="00AA19BE" w:rsidRDefault="00C00FBC" w:rsidP="00C00FBC">
      <w:pPr>
        <w:ind w:firstLine="709"/>
        <w:jc w:val="both"/>
      </w:pPr>
      <w:r w:rsidRPr="00AA19BE">
        <w:t>5. Решение Собрания депутатов Янтиковского муниципального округа Чувашской Республики о назначении опроса граждан должно быть опубликовано в издании "Вестник Янтиковского муниципального округа" в течение 5 дней с момента его принятия. Такое решение должно определять:</w:t>
      </w:r>
    </w:p>
    <w:p w:rsidR="00C00FBC" w:rsidRPr="00AA19BE" w:rsidRDefault="00C00FBC" w:rsidP="00C00FBC">
      <w:pPr>
        <w:ind w:firstLine="709"/>
        <w:jc w:val="both"/>
      </w:pPr>
      <w:proofErr w:type="gramStart"/>
      <w:r w:rsidRPr="00AA19BE">
        <w:t>1) дату и сроки проведения опроса;</w:t>
      </w:r>
      <w:proofErr w:type="gramEnd"/>
    </w:p>
    <w:p w:rsidR="00C00FBC" w:rsidRPr="00AA19BE" w:rsidRDefault="00C00FBC" w:rsidP="00C00FBC">
      <w:pPr>
        <w:ind w:firstLine="709"/>
        <w:jc w:val="both"/>
      </w:pPr>
      <w:proofErr w:type="gramStart"/>
      <w:r w:rsidRPr="00AA19BE">
        <w:t>2) формулировку вопроса (вопросов), предлагаемого (предлагаемых) при проведении опроса;</w:t>
      </w:r>
      <w:proofErr w:type="gramEnd"/>
    </w:p>
    <w:p w:rsidR="00C00FBC" w:rsidRPr="00AA19BE" w:rsidRDefault="00C00FBC" w:rsidP="00C00FBC">
      <w:pPr>
        <w:ind w:firstLine="709"/>
        <w:jc w:val="both"/>
      </w:pPr>
      <w:r w:rsidRPr="00AA19BE">
        <w:t>3) методику проведения опроса;</w:t>
      </w:r>
    </w:p>
    <w:p w:rsidR="00C00FBC" w:rsidRPr="00AA19BE" w:rsidRDefault="00C00FBC" w:rsidP="00C00FBC">
      <w:pPr>
        <w:ind w:firstLine="709"/>
        <w:jc w:val="both"/>
      </w:pPr>
      <w:r w:rsidRPr="00AA19BE">
        <w:t>4) форму опросного листа;</w:t>
      </w:r>
    </w:p>
    <w:p w:rsidR="00C00FBC" w:rsidRPr="00AA19BE" w:rsidRDefault="00C00FBC" w:rsidP="00C00FBC">
      <w:pPr>
        <w:ind w:firstLine="709"/>
        <w:jc w:val="both"/>
      </w:pPr>
      <w:r w:rsidRPr="00AA19BE">
        <w:t>5) минимальную численность жителей Янтиковского муниципального округа, участвующих в опросе;</w:t>
      </w:r>
    </w:p>
    <w:p w:rsidR="00C00FBC" w:rsidRPr="00AA19BE" w:rsidRDefault="00C00FBC" w:rsidP="00C00FBC">
      <w:pPr>
        <w:ind w:firstLine="709"/>
        <w:jc w:val="both"/>
      </w:pPr>
      <w:r w:rsidRPr="00AA19BE">
        <w:t>6) порядок идентификации участников опроса в случае проведения опроса граждан с использованием официального сайта Янтиковского муниципального округа в информационно-телекоммуникационной сети "Интернет".</w:t>
      </w:r>
    </w:p>
    <w:p w:rsidR="00C00FBC" w:rsidRPr="00AA19BE" w:rsidRDefault="00C00FBC" w:rsidP="00C00FBC">
      <w:pPr>
        <w:ind w:firstLine="709"/>
        <w:jc w:val="both"/>
      </w:pPr>
      <w:r w:rsidRPr="00AA19BE">
        <w:t>6. Порядок проведения опроса определяется нормативным правовым актом Собрания депутатов Янтиковского муниципального округа Чувашской Республики в соответствии с законом Чувашской Республики.</w:t>
      </w:r>
    </w:p>
    <w:p w:rsidR="00C00FBC" w:rsidRPr="00AA19BE" w:rsidRDefault="00C00FBC" w:rsidP="00C00FBC">
      <w:pPr>
        <w:ind w:firstLine="709"/>
        <w:jc w:val="both"/>
      </w:pPr>
      <w:r w:rsidRPr="00AA19BE">
        <w:t xml:space="preserve">7. Жители Янтиковского муниципального округа должны быть проинформированы о проведении опроса граждан не менее чем за 10 дней </w:t>
      </w:r>
      <w:proofErr w:type="gramStart"/>
      <w:r w:rsidRPr="00AA19BE">
        <w:t>до</w:t>
      </w:r>
      <w:proofErr w:type="gramEnd"/>
      <w:r w:rsidRPr="00AA19BE">
        <w:t xml:space="preserve"> </w:t>
      </w:r>
      <w:proofErr w:type="gramStart"/>
      <w:r w:rsidRPr="00AA19BE">
        <w:t>его</w:t>
      </w:r>
      <w:proofErr w:type="gramEnd"/>
      <w:r w:rsidRPr="00AA19BE">
        <w:t xml:space="preserve"> проведения.</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rPr>
          <w:b/>
          <w:bCs/>
        </w:rPr>
        <w:t>Статья 24. Обращения граждан в органы местного самоуправления Янтиковского муниципального округа</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1. Граждане имеют право на индивидуальные и коллективные обращения в органы местного самоуправления Янтиковского муниципального округа.</w:t>
      </w:r>
    </w:p>
    <w:p w:rsidR="00C00FBC" w:rsidRPr="00AA19BE" w:rsidRDefault="00C00FBC" w:rsidP="00C00FBC">
      <w:pPr>
        <w:ind w:firstLine="709"/>
        <w:jc w:val="both"/>
      </w:pPr>
      <w:r w:rsidRPr="00AA19BE">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C00FBC" w:rsidRPr="00AA19BE" w:rsidRDefault="00C00FBC" w:rsidP="00C00FBC">
      <w:pPr>
        <w:ind w:firstLine="709"/>
        <w:jc w:val="both"/>
      </w:pPr>
      <w:r w:rsidRPr="00AA19BE">
        <w:t>3. За нарушение порядка и сроков рассмотрения обращений граждан должностные лица местного самоуправления Янтиковского муниципального округа несут ответственность в соответствии с законодательством Российской Федерации.</w:t>
      </w:r>
    </w:p>
    <w:p w:rsidR="00C00FBC" w:rsidRPr="00AA19BE" w:rsidRDefault="00C00FBC" w:rsidP="00C00FBC">
      <w:pPr>
        <w:ind w:firstLine="709"/>
        <w:jc w:val="center"/>
        <w:rPr>
          <w:b/>
          <w:bCs/>
        </w:rPr>
      </w:pPr>
    </w:p>
    <w:p w:rsidR="00C00FBC" w:rsidRPr="00AA19BE" w:rsidRDefault="00C00FBC" w:rsidP="00C00FBC">
      <w:pPr>
        <w:ind w:firstLine="709"/>
        <w:jc w:val="center"/>
      </w:pPr>
      <w:r w:rsidRPr="00AA19BE">
        <w:rPr>
          <w:b/>
          <w:bCs/>
        </w:rPr>
        <w:t>Глава IV. ОРГАНЫ МЕСТНОГО САМОУПРАВЛЕНИЯ ЯНТИКОВСКОГО МУНИЦИПАЛЬНОГО ОКРУГА И ДОЛЖНОСТНЫЕ ЛИЦА МЕСТНОГО САМОУПРАВЛЕНИЯ</w:t>
      </w:r>
    </w:p>
    <w:p w:rsidR="00C00FBC" w:rsidRPr="00AA19BE" w:rsidRDefault="00C00FBC" w:rsidP="00C00FBC">
      <w:pPr>
        <w:ind w:firstLine="709"/>
        <w:jc w:val="center"/>
      </w:pPr>
      <w:r w:rsidRPr="00AA19BE">
        <w:rPr>
          <w:b/>
          <w:bCs/>
        </w:rPr>
        <w:t> </w:t>
      </w:r>
    </w:p>
    <w:p w:rsidR="00C00FBC" w:rsidRPr="00AA19BE" w:rsidRDefault="00C00FBC" w:rsidP="00C00FBC">
      <w:pPr>
        <w:ind w:firstLine="709"/>
        <w:jc w:val="both"/>
      </w:pPr>
      <w:r w:rsidRPr="00AA19BE">
        <w:rPr>
          <w:b/>
          <w:bCs/>
        </w:rPr>
        <w:t>Статья 25. Структура органов местного самоуправления Янтиковского муниципального округа</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В структуру органов местного самоуправления Янтиковского муниципального округа входят:</w:t>
      </w:r>
    </w:p>
    <w:p w:rsidR="00C00FBC" w:rsidRPr="00AA19BE" w:rsidRDefault="00C00FBC" w:rsidP="00C00FBC">
      <w:pPr>
        <w:ind w:firstLine="709"/>
        <w:jc w:val="both"/>
      </w:pPr>
      <w:r w:rsidRPr="00AA19BE">
        <w:sym w:font="Symbol" w:char="F02D"/>
      </w:r>
      <w:r w:rsidRPr="00AA19BE">
        <w:t xml:space="preserve"> глава Янтиковского муниципального округа Чувашской Республики (далее </w:t>
      </w:r>
      <w:r w:rsidRPr="00AA19BE">
        <w:sym w:font="Symbol" w:char="F02D"/>
      </w:r>
      <w:r w:rsidRPr="00AA19BE">
        <w:t xml:space="preserve"> глава Янтиковского муниципального округа);</w:t>
      </w:r>
    </w:p>
    <w:p w:rsidR="00C00FBC" w:rsidRPr="00AA19BE" w:rsidRDefault="00C00FBC" w:rsidP="00C00FBC">
      <w:pPr>
        <w:ind w:firstLine="709"/>
        <w:jc w:val="both"/>
      </w:pPr>
      <w:r w:rsidRPr="00AA19BE">
        <w:sym w:font="Symbol" w:char="F02D"/>
      </w:r>
      <w:r w:rsidRPr="00AA19BE">
        <w:t xml:space="preserve"> Собрание депутатов Янтиковского муниципального округа Чувашской Республики (далее </w:t>
      </w:r>
      <w:r w:rsidRPr="00AA19BE">
        <w:sym w:font="Symbol" w:char="F02D"/>
      </w:r>
      <w:r w:rsidRPr="00AA19BE">
        <w:t xml:space="preserve"> Собрание депутатов Янтиковского муниципального округа);</w:t>
      </w:r>
    </w:p>
    <w:p w:rsidR="00C00FBC" w:rsidRPr="00AA19BE" w:rsidRDefault="00C00FBC" w:rsidP="00C00FBC">
      <w:pPr>
        <w:ind w:firstLine="709"/>
        <w:jc w:val="both"/>
      </w:pPr>
      <w:r w:rsidRPr="00AA19BE">
        <w:sym w:font="Symbol" w:char="F02D"/>
      </w:r>
      <w:r w:rsidRPr="00AA19BE">
        <w:t xml:space="preserve"> администрация Янтиковского муниципального округа Чувашской Республики (далее </w:t>
      </w:r>
      <w:r w:rsidRPr="00AA19BE">
        <w:sym w:font="Symbol" w:char="F02D"/>
      </w:r>
      <w:r w:rsidRPr="00AA19BE">
        <w:t xml:space="preserve"> администрация Янтиковского муниципального округа).</w:t>
      </w:r>
    </w:p>
    <w:p w:rsidR="00C00FBC" w:rsidRPr="00AA19BE" w:rsidRDefault="00C00FBC" w:rsidP="00C00FBC">
      <w:pPr>
        <w:ind w:firstLine="709"/>
        <w:jc w:val="both"/>
      </w:pPr>
      <w:r w:rsidRPr="00AA19BE">
        <w:rPr>
          <w:rFonts w:ascii="Arial" w:hAnsi="Arial" w:cs="Arial"/>
        </w:rPr>
        <w:t> </w:t>
      </w: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26. Глава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Глава Янтиковского муниципального округа </w:t>
      </w:r>
      <w:proofErr w:type="gramStart"/>
      <w:r w:rsidRPr="00AA19BE">
        <w:rPr>
          <w:rFonts w:eastAsiaTheme="minorEastAsia"/>
        </w:rPr>
        <w:t>является высшим должностным лицом Янтиковского муниципального округа и наделяется</w:t>
      </w:r>
      <w:proofErr w:type="gramEnd"/>
      <w:r w:rsidRPr="00AA19BE">
        <w:rPr>
          <w:rFonts w:eastAsiaTheme="minorEastAsia"/>
        </w:rPr>
        <w:t xml:space="preserve"> настоящим Уставом в соответствии с </w:t>
      </w:r>
      <w:r w:rsidRPr="00AA19BE">
        <w:rPr>
          <w:rFonts w:eastAsiaTheme="minorEastAsia"/>
        </w:rPr>
        <w:lastRenderedPageBreak/>
        <w:t>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Глава Янтиковского муниципального округа возглавляет администрацию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Глава Янтиковского муниципального округа осуществляет свои полномочия на постоянной основе.</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Глава Янтиковского муниципального округа избирается Собранием депутатов Янтиковского муниципального округа из числа кандидатов, представленных конкурсной комиссией по результатам конкурса.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Порядок проведения конкурса по отбору кандидатур на должность главы Янтиковского муниципального округа устанавливается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A19BE">
        <w:rPr>
          <w:rFonts w:eastAsiaTheme="minorEastAsia"/>
        </w:rPr>
        <w:t>позднее</w:t>
      </w:r>
      <w:proofErr w:type="gramEnd"/>
      <w:r w:rsidRPr="00AA19BE">
        <w:rPr>
          <w:rFonts w:eastAsiaTheme="minorEastAsia"/>
        </w:rPr>
        <w:t xml:space="preserve"> чем за 20 дней до дня проведения конкурса.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Общее число членов конкурсной комиссии в Янтиковском муниципальном округе устанавливается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Половина членов конкурсной комиссии назначается Собранием депутатов Янтиковского муниципального округа, а другая половина – Главой Чувашской Республики.</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Кандидатом на должность главы Янтиковского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Янтиковского муниципального округа полномочий по решению вопросов местного значения.</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Собранию депутатов Янтиковского муниципального округа для проведения голосования по кандидатурам на должность главы Янтиковского муниципального округа представляется не менее двух зарегистрированных конкурсной комиссией кандидатов.</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Срок полномочий главы Янтиковского муниципального округа составляет 5 лет.</w:t>
      </w:r>
    </w:p>
    <w:p w:rsidR="00C00FBC" w:rsidRPr="00AA19BE" w:rsidRDefault="00C00FBC" w:rsidP="00C00FBC">
      <w:pPr>
        <w:ind w:firstLine="709"/>
        <w:jc w:val="both"/>
        <w:rPr>
          <w:rFonts w:ascii="Verdana" w:hAnsi="Verdana"/>
        </w:rPr>
      </w:pPr>
      <w:r w:rsidRPr="00AA19BE">
        <w:t>3. Глава Янтиковского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 представляет Янтиковский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2) </w:t>
      </w:r>
      <w:proofErr w:type="gramStart"/>
      <w:r w:rsidRPr="00AA19BE">
        <w:rPr>
          <w:rFonts w:eastAsiaTheme="minorEastAsia"/>
        </w:rPr>
        <w:t>подписывает и обнародует</w:t>
      </w:r>
      <w:proofErr w:type="gramEnd"/>
      <w:r w:rsidRPr="00AA19BE">
        <w:rPr>
          <w:rFonts w:eastAsiaTheme="minorEastAsia"/>
        </w:rPr>
        <w:t xml:space="preserve"> в порядке, установленном настоящим Уставом, нормативные правовые акты, принятые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3) издает в пределах своих полномочий правовые акты;</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вправе требовать созыва внеочередного заседания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обеспечивает осуществление органами местного самоуправления Янтиковского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Янтиковского муниципального округа федеральными законами и законами Чувашской Республики</w:t>
      </w:r>
      <w:r w:rsidRPr="00AA19BE">
        <w:t>.</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В сфере осуществления исполнительно-распорядительной деятельности глава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осуществляет общее руководство деятельностью администрации Янтиковского </w:t>
      </w:r>
      <w:r w:rsidRPr="00AA19BE">
        <w:rPr>
          <w:rFonts w:eastAsiaTheme="minorEastAsia"/>
        </w:rPr>
        <w:lastRenderedPageBreak/>
        <w:t>муниципального округа, ее структурных подразделений по решению всех вопросов, отнесенных к компетенции администрации;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заключает от имени администрации Янтиковского муниципального округа договоры в пределах своей компетенции;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3) разрабатывает и представляет на утверждение Собрания депутатов Янтиковского муниципального округа структуру администрации Янтиковского муниципального округа, формирует штат администрации в </w:t>
      </w:r>
      <w:proofErr w:type="gramStart"/>
      <w:r w:rsidRPr="00AA19BE">
        <w:rPr>
          <w:rFonts w:eastAsiaTheme="minorEastAsia"/>
        </w:rPr>
        <w:t>пределах</w:t>
      </w:r>
      <w:proofErr w:type="gramEnd"/>
      <w:r w:rsidRPr="00AA19BE">
        <w:rPr>
          <w:rFonts w:eastAsiaTheme="minorEastAsia"/>
        </w:rPr>
        <w:t xml:space="preserve"> утвержденных в бюджете средств на содержание администрации;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4) </w:t>
      </w:r>
      <w:proofErr w:type="gramStart"/>
      <w:r w:rsidRPr="00AA19BE">
        <w:rPr>
          <w:rFonts w:eastAsiaTheme="minorEastAsia"/>
        </w:rPr>
        <w:t>назначает на должность и освобождает</w:t>
      </w:r>
      <w:proofErr w:type="gramEnd"/>
      <w:r w:rsidRPr="00AA19BE">
        <w:rPr>
          <w:rFonts w:eastAsiaTheme="minorEastAsia"/>
        </w:rPr>
        <w:t xml:space="preserve"> от должности заместителей главы администрации, руководителей структурных подразделений администрации Янтиковского муниципального округа и иных работников администрации Янтиковского муниципального округа, а также решает вопросы применения к ним мер поощрения и дисциплинарных взысканий;</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осуществляет иные полномочия, предусмотренные настоящим Уставом.</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5. </w:t>
      </w:r>
      <w:proofErr w:type="gramStart"/>
      <w:r w:rsidRPr="00AA19BE">
        <w:rPr>
          <w:rFonts w:eastAsiaTheme="minorEastAsia"/>
        </w:rPr>
        <w:t>Глава Янтиковского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A19BE">
        <w:rPr>
          <w:rFonts w:eastAsiaTheme="minorEastAsia"/>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6. Глава Янтиковского муниципального округа </w:t>
      </w:r>
      <w:proofErr w:type="gramStart"/>
      <w:r w:rsidRPr="00AA19BE">
        <w:rPr>
          <w:rFonts w:eastAsiaTheme="minorEastAsia"/>
        </w:rPr>
        <w:t>подконтролен</w:t>
      </w:r>
      <w:proofErr w:type="gramEnd"/>
      <w:r w:rsidRPr="00AA19BE">
        <w:rPr>
          <w:rFonts w:eastAsiaTheme="minorEastAsia"/>
        </w:rPr>
        <w:t xml:space="preserve"> и подотчетен населению и Собранию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7. Глава Янтиковского муниципального округа представляет Собранию депутатов Янтиковского муниципального округа ежегодные отчеты о результатах своей деятельности и о результатах деятельности администрации Янтиковского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8. Полномочия главы Янтиковского муниципального округа прекращаются досрочно в случае:</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 смерти;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отставки по собственному желанию;</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признания судом недееспособным или ограниченно дееспособным;</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6) признания судом безвестно отсутствующим или объявления умершим;</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7) вступления в отношении его в законную силу обвинительного приговора суда;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8) выезда за пределы Российской Федерации на постоянное место жительства;</w:t>
      </w:r>
    </w:p>
    <w:p w:rsidR="00C00FBC" w:rsidRPr="00AA19BE" w:rsidRDefault="00C00FBC" w:rsidP="00C00FBC">
      <w:pPr>
        <w:autoSpaceDE w:val="0"/>
        <w:autoSpaceDN w:val="0"/>
        <w:adjustRightInd w:val="0"/>
        <w:ind w:firstLine="709"/>
        <w:jc w:val="both"/>
      </w:pPr>
      <w:proofErr w:type="gramStart"/>
      <w:r w:rsidRPr="00AA19BE">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19B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10) установленной в судебном порядке стойкой неспособности по состоянию здоровья </w:t>
      </w:r>
      <w:r w:rsidRPr="00AA19BE">
        <w:rPr>
          <w:rFonts w:eastAsiaTheme="minorEastAsia"/>
        </w:rPr>
        <w:lastRenderedPageBreak/>
        <w:t>осуществлять полномочия главы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11) преобразования Янтиковского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12) увеличения численности избирателей Янтиковского муниципального округа более чем на 25 процентов, произошедшего вследствие изменения границ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9. </w:t>
      </w:r>
      <w:proofErr w:type="gramStart"/>
      <w:r w:rsidRPr="00AA19BE">
        <w:rPr>
          <w:rFonts w:eastAsiaTheme="minorEastAsia"/>
        </w:rPr>
        <w:t>Полномочия главы Янтиковского муниципального округа прекращаются досрочно также в связи с утратой доверия Президента Российской Федерации в случае несоблюдения главой Янтиковского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AA19BE">
        <w:rPr>
          <w:rFonts w:eastAsiaTheme="minorEastAsia"/>
        </w:rPr>
        <w:t xml:space="preserve"> территории Российской Федерации, владеть и (или) пользоваться иностранными финансовыми инструментами".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10. В случае временного отсутствия главы Янтиковского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Янтиковского муниципального округа либо один из заместителей главы администрации Янтиковского муниципального округа, уполномоченный распоряжением главы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В случае невозможности исполнения главой Янтиковского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Янтиковского муниципального округа или заместитель главы администрации Янтиковского муниципального округа, назначенный решением Собрания депутатов Янтиковского муниципального округа. Указанное решение Собранием депутатов Янтиковского муниципального округа принимается не позднее чем в пятидневный срок со дня наступления указанных обстоятельств. </w:t>
      </w:r>
      <w:proofErr w:type="gramStart"/>
      <w:r w:rsidRPr="00AA19BE">
        <w:rPr>
          <w:rFonts w:eastAsiaTheme="minorEastAsia"/>
        </w:rPr>
        <w:t xml:space="preserve">До принятия указанного решения Собранием депутатов Янтиковского муниципального округа полномочия главы Янтиковского муниципального округа временно исполняет первый заместитель главы администрации Янтиковского муниципального округа или заместитель главы администрации Янтиковского муниципального округа, в соответствии с письменно оформленным распределением обязанностей, утвержденным распоряжением главы Янтиковского муниципального округа, на основании распоряжения главы Янтиковского муниципального округа о </w:t>
      </w:r>
      <w:proofErr w:type="spellStart"/>
      <w:r w:rsidRPr="00AA19BE">
        <w:rPr>
          <w:rFonts w:eastAsiaTheme="minorEastAsia"/>
        </w:rPr>
        <w:t>приступлении</w:t>
      </w:r>
      <w:proofErr w:type="spellEnd"/>
      <w:r w:rsidRPr="00AA19BE">
        <w:rPr>
          <w:rFonts w:eastAsiaTheme="minorEastAsia"/>
        </w:rPr>
        <w:t xml:space="preserve"> к исполнению полномочий главы Янтиковского муниципального округа.</w:t>
      </w:r>
      <w:proofErr w:type="gramEnd"/>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11. </w:t>
      </w:r>
      <w:proofErr w:type="gramStart"/>
      <w:r w:rsidRPr="00AA19BE">
        <w:rPr>
          <w:rFonts w:eastAsiaTheme="minorEastAsia"/>
        </w:rPr>
        <w:t>В случае досрочного прекращения полномочий главы Янтиковского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Янтиковского муниципального округа либо один из заместителей главы администрации Янтиковского муниципального округа, назначенный решением Собрания депутатов Янтиковского муниципального округа.</w:t>
      </w:r>
      <w:proofErr w:type="gramEnd"/>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В случае досрочного прекращения полномочий главы Янтиковского муниципального округа избрание главы Янтиковского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Янтиковского муниципального округа осталось менее шести месяцев, избрание главы Янтиковского муниципального округа из числа кандидатов, представленных конкурсной комиссией по результатам конкурса, </w:t>
      </w:r>
      <w:r w:rsidRPr="00AA19BE">
        <w:sym w:font="Symbol" w:char="F02D"/>
      </w:r>
      <w:r w:rsidRPr="00AA19BE">
        <w:rPr>
          <w:rFonts w:eastAsiaTheme="minorEastAsia"/>
        </w:rPr>
        <w:t xml:space="preserve"> в течение трех месяцев со дня избрания Собрания депутатов Янтиковского муниципального округа в правомочном составе.</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12. В случае</w:t>
      </w:r>
      <w:proofErr w:type="gramStart"/>
      <w:r w:rsidRPr="00AA19BE">
        <w:rPr>
          <w:rFonts w:eastAsiaTheme="minorEastAsia"/>
        </w:rPr>
        <w:t>,</w:t>
      </w:r>
      <w:proofErr w:type="gramEnd"/>
      <w:r w:rsidRPr="00AA19BE">
        <w:rPr>
          <w:rFonts w:eastAsiaTheme="minorEastAsia"/>
        </w:rPr>
        <w:t xml:space="preserve"> если глава Янтиковского муниципального округа, полномочия которого прекращены досрочно на основании правового акта Главы Чувашской Республики об </w:t>
      </w:r>
      <w:r w:rsidRPr="00AA19BE">
        <w:rPr>
          <w:rFonts w:eastAsiaTheme="minorEastAsia"/>
        </w:rPr>
        <w:lastRenderedPageBreak/>
        <w:t>отрешении от должности главы Янтиковского муниципального округа либо на основании решения Собрания депутатов Янтиковского муниципального округа об удалении главы Янтиковского муниципального округа в отставку, обжалует данные правовой акт или решение в судебном порядке, Собрание депутатов Янтиковского муниципального округа не вправе принимать решение об избрании главы Янтиковского муниципального округа, избираемого Собранием депутатов Янтиковского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b/>
        </w:rPr>
      </w:pPr>
      <w:r w:rsidRPr="00AA19BE">
        <w:rPr>
          <w:rFonts w:eastAsiaTheme="minorEastAsia"/>
          <w:b/>
        </w:rPr>
        <w:t>Статья 27. Собрание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Собрание депутатов Янтиковского муниципального округа состоит из 16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Собрание депутатов Янтиковского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C00FBC" w:rsidRPr="00AA19BE" w:rsidRDefault="00C00FBC" w:rsidP="00C00FBC">
      <w:pPr>
        <w:ind w:firstLine="709"/>
        <w:jc w:val="both"/>
      </w:pPr>
      <w:r w:rsidRPr="00AA19BE">
        <w:t>3. Заседание Собрания депутатов Янтиковского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Янтиковского муниципального округа проводятся не реже одного раза в три месяца.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4. Собрание депутатов Янтиковского </w:t>
      </w:r>
      <w:r w:rsidRPr="00AA19BE">
        <w:t>муниципального округа</w:t>
      </w:r>
      <w:r w:rsidRPr="00AA19BE">
        <w:rPr>
          <w:rFonts w:eastAsiaTheme="minorEastAsia"/>
        </w:rPr>
        <w:t xml:space="preserve"> решает вопросы, отнесенные к его компетенции, на заседаниях. Очередные заседания созываются председателем </w:t>
      </w:r>
      <w:r w:rsidRPr="00AA19BE">
        <w:t>Собрания депутатов Янтиковского муниципального округа</w:t>
      </w:r>
      <w:r w:rsidRPr="00AA19BE">
        <w:rPr>
          <w:rFonts w:eastAsiaTheme="minorEastAsia"/>
        </w:rPr>
        <w:t xml:space="preserve"> не реже одного раза в три месяца. Внеочередные заседания созываются председателем </w:t>
      </w:r>
      <w:r w:rsidRPr="00AA19BE">
        <w:t>Собрания депутатов Янтиковского муниципального округа</w:t>
      </w:r>
      <w:r w:rsidRPr="00AA19BE">
        <w:rPr>
          <w:rFonts w:eastAsiaTheme="minorEastAsia"/>
        </w:rPr>
        <w:t xml:space="preserve"> по собственной инициативе, либо по инициативе главы </w:t>
      </w:r>
      <w:r w:rsidRPr="00AA19BE">
        <w:t>Янтиковского муниципального округа</w:t>
      </w:r>
      <w:r w:rsidRPr="00AA19BE">
        <w:rPr>
          <w:rFonts w:eastAsiaTheme="minorEastAsia"/>
        </w:rPr>
        <w:t xml:space="preserve">, либо по инициативе не менее 1/3 депутатов Собрания депутатов </w:t>
      </w:r>
      <w:r w:rsidRPr="00AA19BE">
        <w:t>Янтиковского муниципального округа</w:t>
      </w:r>
      <w:r w:rsidRPr="00AA19BE">
        <w:rPr>
          <w:rFonts w:eastAsiaTheme="minorEastAsia"/>
        </w:rPr>
        <w:t>.</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Первое заседание Собрания депутатов </w:t>
      </w:r>
      <w:r w:rsidRPr="00AA19BE">
        <w:t>Янтиковского муниципального округа</w:t>
      </w:r>
      <w:r w:rsidRPr="00AA19BE">
        <w:rPr>
          <w:rFonts w:eastAsiaTheme="minorEastAsia"/>
        </w:rPr>
        <w:t xml:space="preserve"> созывается старейшим депутатом соответствующего созыва не позднее 30 дней со дня избрания Собрания депутатов </w:t>
      </w:r>
      <w:r w:rsidRPr="00AA19BE">
        <w:t>Янтиковского муниципального округа</w:t>
      </w:r>
      <w:r w:rsidRPr="00AA19BE">
        <w:rPr>
          <w:rFonts w:eastAsiaTheme="minorEastAsia"/>
        </w:rPr>
        <w:t xml:space="preserve"> в правомочном составе.</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Собрание депутатов Янтиковского муниципального округа обладает правами юридического лица. Финансирование деятельности Собрания депутатов Янтиковского муниципального округа отражается отдельной строкой в бюджете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28. Председатель Собрания депутатов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pPr>
      <w:r w:rsidRPr="00AA19BE">
        <w:t>1. Организацию деятельности Собрания депутатов Янтиковского муниципального округа осуществляет председатель Собрания депутатов Янтиковского муниципального округа, избираемый из своего состава на первом заседании открытым голосованием большинством голосов.</w:t>
      </w:r>
    </w:p>
    <w:p w:rsidR="00C00FBC" w:rsidRPr="00AA19BE" w:rsidRDefault="00C00FBC" w:rsidP="00C00FBC">
      <w:pPr>
        <w:ind w:firstLine="709"/>
        <w:jc w:val="both"/>
      </w:pPr>
      <w:r w:rsidRPr="00AA19BE">
        <w:t>2. Собрание депутатов Янтиковского муниципального округа одновременно с избранием председателя Собрания депутатов Янтиковского муниципального округа избирает его заместителя.</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Заместитель председателя Собрания депутатов Янтиковского муниципального округа </w:t>
      </w:r>
      <w:proofErr w:type="gramStart"/>
      <w:r w:rsidRPr="00AA19BE">
        <w:rPr>
          <w:rFonts w:eastAsiaTheme="minorEastAsia"/>
        </w:rPr>
        <w:t>избирается и освобождается</w:t>
      </w:r>
      <w:proofErr w:type="gramEnd"/>
      <w:r w:rsidRPr="00AA19BE">
        <w:rPr>
          <w:rFonts w:eastAsiaTheme="minorEastAsia"/>
        </w:rPr>
        <w:t xml:space="preserve"> от должности открытым голосованием простым большинством голосов от установленного числа депутатов </w:t>
      </w:r>
      <w:r w:rsidRPr="00AA19BE">
        <w:t>Собрания депутатов Янтиковского муниципального округа</w:t>
      </w:r>
      <w:r w:rsidRPr="00AA19BE">
        <w:rPr>
          <w:rFonts w:eastAsiaTheme="minorEastAsia"/>
        </w:rPr>
        <w:t xml:space="preserve">. </w:t>
      </w:r>
    </w:p>
    <w:p w:rsidR="00C00FBC" w:rsidRPr="00AA19BE" w:rsidRDefault="00C00FBC" w:rsidP="00C00FBC">
      <w:pPr>
        <w:ind w:firstLine="709"/>
        <w:contextualSpacing/>
        <w:jc w:val="both"/>
      </w:pPr>
      <w:r w:rsidRPr="00AA19BE">
        <w:t>3. Председатель Собрания депутатов Янтиковского муниципального округа осуществляет следующие полномочия:</w:t>
      </w:r>
    </w:p>
    <w:p w:rsidR="00C00FBC" w:rsidRPr="00AA19BE" w:rsidRDefault="00C00FBC" w:rsidP="00C00FBC">
      <w:pPr>
        <w:ind w:firstLine="709"/>
        <w:contextualSpacing/>
        <w:jc w:val="both"/>
      </w:pPr>
      <w:proofErr w:type="gramStart"/>
      <w:r w:rsidRPr="00AA19BE">
        <w:lastRenderedPageBreak/>
        <w:t>1) осуществляет руководство подготовкой заседаний Собрания депутатов Янтиковского муниципального округа и вопросов, вносимых на рассмотрение Собрания депутатов Янтиковского муниципального округа;</w:t>
      </w:r>
      <w:proofErr w:type="gramEnd"/>
    </w:p>
    <w:p w:rsidR="00C00FBC" w:rsidRPr="00AA19BE" w:rsidRDefault="00C00FBC" w:rsidP="00C00FBC">
      <w:pPr>
        <w:ind w:firstLine="709"/>
        <w:contextualSpacing/>
        <w:jc w:val="both"/>
      </w:pPr>
      <w:r w:rsidRPr="00AA19BE">
        <w:t>2) созывает заседания Собрания депутатов Янтиковского муниципального округа, доводит до сведения депутатов Собрания депутатов Янтиковского муниципального округа время и место их проведения, а также проект повестки дня;</w:t>
      </w:r>
    </w:p>
    <w:p w:rsidR="00C00FBC" w:rsidRPr="00AA19BE" w:rsidRDefault="00C00FBC" w:rsidP="00C00FBC">
      <w:pPr>
        <w:tabs>
          <w:tab w:val="left" w:pos="1139"/>
        </w:tabs>
        <w:ind w:firstLine="709"/>
        <w:contextualSpacing/>
        <w:jc w:val="both"/>
      </w:pPr>
      <w:r w:rsidRPr="00AA19BE">
        <w:t>3) ведет заседания Собрания депутатов Янтиковского муниципального округа;</w:t>
      </w:r>
    </w:p>
    <w:p w:rsidR="00C00FBC" w:rsidRPr="00AA19BE" w:rsidRDefault="00C00FBC" w:rsidP="00C00FBC">
      <w:pPr>
        <w:ind w:firstLine="709"/>
        <w:contextualSpacing/>
        <w:jc w:val="both"/>
      </w:pPr>
      <w:r w:rsidRPr="00AA19BE">
        <w:t>4) подписывает решения, протоколы заседаний и другие документы Собрания депутатов Янтиковского муниципального округа;</w:t>
      </w:r>
    </w:p>
    <w:p w:rsidR="00C00FBC" w:rsidRPr="00AA19BE" w:rsidRDefault="00C00FBC" w:rsidP="00C00FBC">
      <w:pPr>
        <w:ind w:firstLine="709"/>
        <w:contextualSpacing/>
        <w:jc w:val="both"/>
      </w:pPr>
      <w:r w:rsidRPr="00AA19BE">
        <w:t>5) оказывает содействие депутатам Собрания депутатов Янтиковского муниципального округа в осуществлении ими своих полномочий, организует обеспечение их необходимой информацией;</w:t>
      </w:r>
    </w:p>
    <w:p w:rsidR="00C00FBC" w:rsidRPr="00AA19BE" w:rsidRDefault="00C00FBC" w:rsidP="00C00FBC">
      <w:pPr>
        <w:ind w:firstLine="709"/>
        <w:contextualSpacing/>
        <w:jc w:val="both"/>
      </w:pPr>
      <w:r w:rsidRPr="00AA19BE">
        <w:t>6) принимает меры по обеспечению гласности и учету общественного мнения в работе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7) координирует деятельность постоянных комиссий, депутатских групп;</w:t>
      </w:r>
    </w:p>
    <w:p w:rsidR="00C00FBC" w:rsidRPr="00AA19BE" w:rsidRDefault="00C00FBC" w:rsidP="00C00FBC">
      <w:pPr>
        <w:widowControl w:val="0"/>
        <w:autoSpaceDE w:val="0"/>
        <w:autoSpaceDN w:val="0"/>
        <w:adjustRightInd w:val="0"/>
        <w:ind w:firstLine="709"/>
        <w:jc w:val="both"/>
        <w:rPr>
          <w:rFonts w:eastAsiaTheme="minorEastAsia"/>
        </w:rPr>
      </w:pPr>
      <w:r w:rsidRPr="00AA19BE">
        <w:t>8) осуществляет иные полномочия в соответствии с решениями Собрания депутатов Янтиковского муниципального округа.</w:t>
      </w:r>
    </w:p>
    <w:p w:rsidR="00C00FBC" w:rsidRPr="00AA19BE" w:rsidRDefault="00C00FBC" w:rsidP="00C00FBC">
      <w:pPr>
        <w:ind w:firstLine="709"/>
        <w:contextualSpacing/>
        <w:jc w:val="both"/>
      </w:pPr>
      <w:r w:rsidRPr="00AA19BE">
        <w:t>4. В случае временного отсутствия председателя Собрания депутатов Янтиковского муниципального округа, невозможности выполнения им своих обязанностей или досрочного прекращения полномочий председателя Собрания депутатов Янтиковского муниципального округа его полномочия осуществляет заместитель председателя Собрания депутатов Янтиковского муниципального округа.</w:t>
      </w:r>
    </w:p>
    <w:p w:rsidR="00C00FBC" w:rsidRPr="00AA19BE" w:rsidRDefault="00C00FBC" w:rsidP="00C00FBC">
      <w:pPr>
        <w:ind w:firstLine="709"/>
        <w:contextualSpacing/>
        <w:jc w:val="both"/>
        <w:rPr>
          <w:b/>
        </w:rPr>
      </w:pPr>
    </w:p>
    <w:p w:rsidR="00C00FBC" w:rsidRPr="00AA19BE" w:rsidRDefault="00C00FBC" w:rsidP="00C00FBC">
      <w:pPr>
        <w:ind w:firstLine="709"/>
        <w:contextualSpacing/>
        <w:jc w:val="both"/>
        <w:rPr>
          <w:b/>
        </w:rPr>
      </w:pPr>
      <w:r w:rsidRPr="00AA19BE">
        <w:rPr>
          <w:b/>
        </w:rPr>
        <w:t>Статья 29. Комиссии Собрания депутатов Янтиковского муниципального округа</w:t>
      </w:r>
    </w:p>
    <w:p w:rsidR="00C00FBC" w:rsidRPr="00AA19BE" w:rsidRDefault="00C00FBC" w:rsidP="00C00FBC">
      <w:pPr>
        <w:ind w:firstLine="709"/>
        <w:contextualSpacing/>
        <w:jc w:val="both"/>
        <w:rPr>
          <w:b/>
        </w:rPr>
      </w:pPr>
    </w:p>
    <w:p w:rsidR="00C00FBC" w:rsidRPr="00AA19BE" w:rsidRDefault="00C00FBC" w:rsidP="00C00FBC">
      <w:pPr>
        <w:ind w:firstLine="709"/>
        <w:contextualSpacing/>
        <w:jc w:val="both"/>
      </w:pPr>
      <w:r w:rsidRPr="00AA19BE">
        <w:t>1. Собрание депутатов Янтиковского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Янтиковского муниципального округа.</w:t>
      </w:r>
    </w:p>
    <w:p w:rsidR="00C00FBC" w:rsidRPr="00AA19BE" w:rsidRDefault="00C00FBC" w:rsidP="00C00FBC">
      <w:pPr>
        <w:ind w:firstLine="709"/>
        <w:contextualSpacing/>
        <w:jc w:val="both"/>
      </w:pPr>
      <w:r w:rsidRPr="00AA19BE">
        <w:t>2. Собрание депутатов Янтиковского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Янтиковского муниципального округа.</w:t>
      </w:r>
    </w:p>
    <w:p w:rsidR="00C00FBC" w:rsidRPr="00AA19BE" w:rsidRDefault="00C00FBC" w:rsidP="00C00FBC">
      <w:pPr>
        <w:ind w:firstLine="709"/>
        <w:contextualSpacing/>
        <w:jc w:val="both"/>
      </w:pPr>
      <w:r w:rsidRPr="00AA19BE">
        <w:t xml:space="preserve">3. Количественный и персональный состав комиссий </w:t>
      </w:r>
      <w:proofErr w:type="gramStart"/>
      <w:r w:rsidRPr="00AA19BE">
        <w:t>определяется на основании личных заявлений депутатов и утверждается</w:t>
      </w:r>
      <w:proofErr w:type="gramEnd"/>
      <w:r w:rsidRPr="00AA19BE">
        <w:t xml:space="preserve">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30. Компетенция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В исключительной компетенции Собрания депутатов Янтиковского муниципального округа находятся: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принятие Устава Янтиковского муниципального округа и внесение в него изменений и дополнений;</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утверждение бюджета Янтиковского муниципального округа и отчета о его исполнении;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установление, изменение и отмена местных налогов и сборов в соответствии с законодательством Российской Федерации о налогах и сборах;</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утверждение стратегии социально-экономического развития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определение порядка управления и распоряжения имуществом, находящимся в муниципальной собственности;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w:t>
      </w:r>
      <w:r w:rsidRPr="00AA19BE">
        <w:rPr>
          <w:rFonts w:eastAsiaTheme="minorEastAsia"/>
        </w:rPr>
        <w:lastRenderedPageBreak/>
        <w:t>предусмотренных федеральными законами;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7) определение порядка участия Янтиковского муниципального округа в организациях межмуниципального сотрудничества;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8) определение порядка материально-технического и организационного обеспечения деятельности органов местного самоуправления;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9) </w:t>
      </w:r>
      <w:proofErr w:type="gramStart"/>
      <w:r w:rsidRPr="00AA19BE">
        <w:rPr>
          <w:rFonts w:eastAsiaTheme="minorEastAsia"/>
        </w:rPr>
        <w:t>контроль за</w:t>
      </w:r>
      <w:proofErr w:type="gramEnd"/>
      <w:r w:rsidRPr="00AA19BE">
        <w:rPr>
          <w:rFonts w:eastAsiaTheme="minorEastAsia"/>
        </w:rPr>
        <w:t xml:space="preserve"> исполнением органами местного самоуправления Янтиковского муниципального округа и должностными лицами органов местного самоуправления Янтиковского муниципального округа полномочий по решению вопросов местного значения;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10) принятие решения об удалении главы Янтиковского муниципального округа в отставку;</w:t>
      </w:r>
    </w:p>
    <w:p w:rsidR="00C00FBC" w:rsidRPr="00AA19BE" w:rsidRDefault="00C00FBC" w:rsidP="00C00FBC">
      <w:pPr>
        <w:ind w:firstLine="709"/>
        <w:jc w:val="both"/>
      </w:pPr>
      <w:r w:rsidRPr="00AA19BE">
        <w:t>11) утверждение правил благоустройства территории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Иные полномочия Собрания депутатов Янтиковского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Собрание депутатов Янтиковского муниципального округа заслушивает ежегодные отчеты главы Янтиковского муниципального округа, о результатах их деятельности и деятельности администрации Янтиковского муниципального округа и иных подведомственных главе Янтиковского муниципального округа органов местного самоуправления, в том числе о решении вопросов, поставленных Собранием депутатов Янтиковского муниципального округа.</w:t>
      </w:r>
    </w:p>
    <w:p w:rsidR="00C00FBC" w:rsidRPr="00AA19BE" w:rsidRDefault="00C00FBC" w:rsidP="00C00FBC">
      <w:pPr>
        <w:ind w:firstLine="709"/>
        <w:jc w:val="both"/>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31. Порядок рассмотрения и принятия Собранием депутатов Янтиковского муниципального округа правовых актов</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w:t>
      </w:r>
      <w:proofErr w:type="gramStart"/>
      <w:r w:rsidRPr="00AA19BE">
        <w:rPr>
          <w:rFonts w:eastAsiaTheme="minorEastAsia"/>
        </w:rPr>
        <w:t>Собрание депутатов Янтиковского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Янтиковского муниципального округа, решение об удалении главы Янтиковского муниципального округа в отставку, а также решения по вопросам организации деятельности Собрания депутатов Янтиковского муниципального округа и по иным вопросам, отнесенным к его компетенции федеральными</w:t>
      </w:r>
      <w:proofErr w:type="gramEnd"/>
      <w:r w:rsidRPr="00AA19BE">
        <w:rPr>
          <w:rFonts w:eastAsiaTheme="minorEastAsia"/>
        </w:rPr>
        <w:t xml:space="preserve"> законами, законами Чувашской Республики, настоящим Уставом. Решения Собрания депутатов Янтиковского муниципального округа, устанавливающие правила, обязательные для исполнения на территории Янтиковского муниципального округа, принимаются большинством голосов от установленной численности депутатов Собрания депутатов Янтиковского муниципального округа, если иное не установлено Федеральным законом </w:t>
      </w:r>
      <w:r w:rsidRPr="00AA19BE">
        <w:t>от 6 октября 2003 г. № 131-ФЗ "Об общих принципах организации местного самоуправления в Российской Федерации"</w:t>
      </w:r>
      <w:r w:rsidRPr="00AA19BE">
        <w:rPr>
          <w:rFonts w:eastAsiaTheme="minorEastAsia"/>
        </w:rPr>
        <w:t>.</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2. Решения Собрания депутатов Янтиковского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Янтиковского муниципального округа.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3. </w:t>
      </w:r>
      <w:proofErr w:type="gramStart"/>
      <w:r w:rsidRPr="00AA19BE">
        <w:rPr>
          <w:rFonts w:eastAsiaTheme="minorEastAsia"/>
        </w:rPr>
        <w:t xml:space="preserve">Нормативные правовые акты Собрания депутатов Янтиковского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Янтиковского муниципального округа в порядке, предусмотренном частью 12 статьи 35 Федерального закона </w:t>
      </w:r>
      <w:r w:rsidRPr="00AA19BE">
        <w:t>от 6 октября 2003 г. № 131-ФЗ "Об общих принципах организации местного самоуправления в Российской Федерации"</w:t>
      </w:r>
      <w:r w:rsidRPr="00AA19BE">
        <w:rPr>
          <w:rFonts w:eastAsiaTheme="minorEastAsia"/>
        </w:rPr>
        <w:t>.</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4. Правовые акты Собрания депутатов Янтиковского муниципального округа вступают в силу с момента их подписания председателем Собрания депутатов Янтиковского муниципального округа, если иной порядок не установлен </w:t>
      </w:r>
      <w:r w:rsidRPr="00AA19BE">
        <w:t>законодательством Российской Федерации</w:t>
      </w:r>
      <w:r w:rsidRPr="00AA19BE">
        <w:rPr>
          <w:rFonts w:eastAsiaTheme="minorEastAsia"/>
        </w:rPr>
        <w:t xml:space="preserve">, настоящим Уставом или самим правовым актом. Нормативные правовые акты </w:t>
      </w:r>
      <w:r w:rsidRPr="00AA19BE">
        <w:rPr>
          <w:rFonts w:eastAsiaTheme="minorEastAsia"/>
        </w:rPr>
        <w:lastRenderedPageBreak/>
        <w:t xml:space="preserve">Собрания депутатов Янтиковского муниципального округа о налогах и сборах вступают в силу в соответствии с Налоговым кодексом Российской Федерации.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Председатель Собрания депутатов Янтиковского муниципального округа подписывает решения Собрания депутатов Янтиковского муниципального округ в течение 10 дней с момента их принятия.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Нормативный правовой акт, принятый Собранием депутатов Янтиковского муниципального округа, направляется главе Янтиковского муниципального округа для подписания и обнародования в течение 10 дней. Глава Янтиковского муниципального округа имеет право отклонить нормативный правовой акт, принятый Собранием депутатов Янтиковского муниципального округа. В этом случае указанный нормативный правовой акт в течение 10 дней возвращается в Собрание депутатов Янтиковского муниципального округа с мотивированным обоснованием его отклонения либо с предложениями о внесении в него изменений и дополнений. Если глава Янтиковского муниципального округа отклонит нормативный правовой акт, он вновь рассматривается Собранием депутатов Янтиковского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Янтиковского муниципального округа, он подлежит подписанию главой Янтиковского муниципального округа в течение семи дней и обнародованию.</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ind w:firstLine="709"/>
        <w:contextualSpacing/>
        <w:jc w:val="both"/>
      </w:pPr>
      <w:r w:rsidRPr="00AA19BE">
        <w:rPr>
          <w:b/>
        </w:rPr>
        <w:t>Статья 32. Депутат Собрания депутатов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 xml:space="preserve">Полномочия депутата Собрания депутатов Янтиковского муниципального округа </w:t>
      </w:r>
      <w:proofErr w:type="gramStart"/>
      <w:r w:rsidRPr="00AA19BE">
        <w:t>начинаются со дня его избрания и прекращаются</w:t>
      </w:r>
      <w:proofErr w:type="gramEnd"/>
      <w:r w:rsidRPr="00AA19BE">
        <w:t xml:space="preserve"> со дня начала работы Собрания депутатов Янтиковского муниципального округа нового созыва.</w:t>
      </w:r>
    </w:p>
    <w:p w:rsidR="00C00FBC" w:rsidRPr="00AA19BE" w:rsidRDefault="00C00FBC" w:rsidP="00C00FBC">
      <w:pPr>
        <w:ind w:firstLine="709"/>
        <w:contextualSpacing/>
        <w:jc w:val="both"/>
      </w:pPr>
      <w:r w:rsidRPr="00AA19BE">
        <w:t>Депутаты Собрания депутатов Янтиковского муниципального округа осуществляют свои полномочия на непостоянной основе.</w:t>
      </w:r>
    </w:p>
    <w:p w:rsidR="00C00FBC" w:rsidRPr="00AA19BE" w:rsidRDefault="00C00FBC" w:rsidP="00C00FBC">
      <w:pPr>
        <w:ind w:firstLine="709"/>
        <w:contextualSpacing/>
        <w:jc w:val="both"/>
      </w:pPr>
      <w:proofErr w:type="gramStart"/>
      <w:r w:rsidRPr="00AA19BE">
        <w:t xml:space="preserve">Встречи депутата с избирателями проводятся в помещениях, специально отведенных местах, а также на </w:t>
      </w:r>
      <w:proofErr w:type="spellStart"/>
      <w:r w:rsidRPr="00AA19BE">
        <w:t>внутридворовых</w:t>
      </w:r>
      <w:proofErr w:type="spellEnd"/>
      <w:r w:rsidRPr="00AA19BE">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C00FBC" w:rsidRPr="00AA19BE" w:rsidRDefault="00C00FBC" w:rsidP="00C00FBC">
      <w:pPr>
        <w:ind w:firstLine="709"/>
        <w:contextualSpacing/>
        <w:jc w:val="both"/>
      </w:pPr>
      <w:r w:rsidRPr="00AA19BE">
        <w:t>Администрация Янтиковского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Янтиковского муниципального округа для проведения встреч депутатов с избирателями, и порядок их предоставления.</w:t>
      </w:r>
    </w:p>
    <w:p w:rsidR="00C00FBC" w:rsidRPr="00AA19BE" w:rsidRDefault="00C00FBC" w:rsidP="00C00FBC">
      <w:pPr>
        <w:ind w:firstLine="709"/>
        <w:contextualSpacing/>
        <w:jc w:val="both"/>
      </w:pPr>
      <w:r w:rsidRPr="00AA19BE">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00FBC" w:rsidRPr="00AA19BE" w:rsidRDefault="00C00FBC" w:rsidP="00C00FBC">
      <w:pPr>
        <w:ind w:firstLine="709"/>
        <w:contextualSpacing/>
        <w:jc w:val="both"/>
      </w:pPr>
      <w:r w:rsidRPr="00AA19BE">
        <w:t>Депутату Собрания депутатов Янтиковского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33. Права и обязанности депутата Собрания депутатов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1. Для реализации своих полномочий на заседаниях Собрания депутатов Янтиковского муниципального округа депутат имеет право:</w:t>
      </w:r>
    </w:p>
    <w:p w:rsidR="00C00FBC" w:rsidRPr="00AA19BE" w:rsidRDefault="00C00FBC" w:rsidP="00C00FBC">
      <w:pPr>
        <w:ind w:firstLine="709"/>
        <w:contextualSpacing/>
        <w:jc w:val="both"/>
      </w:pPr>
      <w:r w:rsidRPr="00AA19BE">
        <w:t>предлагать вопросы для рассмотрения на заседании Собрания депутатов Янтиковского муниципального округа;</w:t>
      </w:r>
    </w:p>
    <w:p w:rsidR="00C00FBC" w:rsidRPr="00AA19BE" w:rsidRDefault="00C00FBC" w:rsidP="00C00FBC">
      <w:pPr>
        <w:ind w:firstLine="709"/>
        <w:contextualSpacing/>
        <w:jc w:val="both"/>
      </w:pPr>
      <w:r w:rsidRPr="00AA19BE">
        <w:t>вносить предложения и замечания по повестке дня, по порядку рассмотрения и существу обсуждаемых вопросов;</w:t>
      </w:r>
    </w:p>
    <w:p w:rsidR="00C00FBC" w:rsidRPr="00AA19BE" w:rsidRDefault="00C00FBC" w:rsidP="00C00FBC">
      <w:pPr>
        <w:ind w:firstLine="709"/>
        <w:contextualSpacing/>
        <w:jc w:val="both"/>
      </w:pPr>
      <w:r w:rsidRPr="00AA19BE">
        <w:lastRenderedPageBreak/>
        <w:t>вносить предложения о заслушивании на заседании отчета или информации должностных лиц, возглавляющих органы, подконтрольные Собранию депутатов Янтиковского муниципального округа;</w:t>
      </w:r>
    </w:p>
    <w:p w:rsidR="00C00FBC" w:rsidRPr="00AA19BE" w:rsidRDefault="00C00FBC" w:rsidP="00C00FBC">
      <w:pPr>
        <w:ind w:firstLine="709"/>
        <w:contextualSpacing/>
        <w:jc w:val="both"/>
      </w:pPr>
      <w:r w:rsidRPr="00AA19BE">
        <w:t>ставить вопросы о необходимости разработки новых решений;</w:t>
      </w:r>
    </w:p>
    <w:p w:rsidR="00C00FBC" w:rsidRPr="00AA19BE" w:rsidRDefault="00C00FBC" w:rsidP="00C00FBC">
      <w:pPr>
        <w:ind w:firstLine="709"/>
        <w:contextualSpacing/>
        <w:jc w:val="both"/>
      </w:pPr>
      <w:r w:rsidRPr="00AA19BE">
        <w:t>участвовать в прениях, задавать вопросы докладчикам, а также председательствующему на заседании;</w:t>
      </w:r>
    </w:p>
    <w:p w:rsidR="00C00FBC" w:rsidRPr="00AA19BE" w:rsidRDefault="00C00FBC" w:rsidP="00C00FBC">
      <w:pPr>
        <w:ind w:firstLine="709"/>
        <w:contextualSpacing/>
        <w:jc w:val="both"/>
      </w:pPr>
      <w:r w:rsidRPr="00AA19BE">
        <w:t>выступать с обоснованием своих предложений и по мотивам голосования, давать справки;</w:t>
      </w:r>
    </w:p>
    <w:p w:rsidR="00C00FBC" w:rsidRPr="00AA19BE" w:rsidRDefault="00C00FBC" w:rsidP="00C00FBC">
      <w:pPr>
        <w:ind w:firstLine="709"/>
        <w:contextualSpacing/>
        <w:jc w:val="both"/>
      </w:pPr>
      <w:r w:rsidRPr="00AA19BE">
        <w:t>вносить поправки к проектам решений Собрания депутатов Янтиковского муниципального округа;</w:t>
      </w:r>
    </w:p>
    <w:p w:rsidR="00C00FBC" w:rsidRPr="00AA19BE" w:rsidRDefault="00C00FBC" w:rsidP="00C00FBC">
      <w:pPr>
        <w:ind w:firstLine="709"/>
        <w:contextualSpacing/>
        <w:jc w:val="both"/>
      </w:pPr>
      <w:r w:rsidRPr="00AA19BE">
        <w:t>информировать на заседаниях Собрания депутатов Янтиковского муниципального округа об обращениях граждан, имеющих общественное значение;</w:t>
      </w:r>
    </w:p>
    <w:p w:rsidR="00C00FBC" w:rsidRPr="00AA19BE" w:rsidRDefault="00C00FBC" w:rsidP="00C00FBC">
      <w:pPr>
        <w:ind w:firstLine="709"/>
        <w:contextualSpacing/>
        <w:jc w:val="both"/>
      </w:pPr>
      <w:r w:rsidRPr="00AA19BE">
        <w:t>знакомиться с текстами протоколов заседаний Собрания депутатов Янтиковского муниципального округа.</w:t>
      </w:r>
    </w:p>
    <w:p w:rsidR="00C00FBC" w:rsidRPr="00AA19BE" w:rsidRDefault="00C00FBC" w:rsidP="00C00FBC">
      <w:pPr>
        <w:ind w:firstLine="709"/>
        <w:contextualSpacing/>
        <w:jc w:val="both"/>
      </w:pPr>
      <w:r w:rsidRPr="00AA19BE">
        <w:t>2. Депутат имеет право:</w:t>
      </w:r>
    </w:p>
    <w:p w:rsidR="00C00FBC" w:rsidRPr="00AA19BE" w:rsidRDefault="00C00FBC" w:rsidP="00C00FBC">
      <w:pPr>
        <w:ind w:firstLine="709"/>
        <w:contextualSpacing/>
        <w:jc w:val="both"/>
      </w:pPr>
      <w:proofErr w:type="gramStart"/>
      <w:r w:rsidRPr="00AA19BE">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Янтиковского муниципального округа;</w:t>
      </w:r>
      <w:proofErr w:type="gramEnd"/>
    </w:p>
    <w:p w:rsidR="00C00FBC" w:rsidRPr="00AA19BE" w:rsidRDefault="00C00FBC" w:rsidP="00C00FBC">
      <w:pPr>
        <w:ind w:firstLine="709"/>
        <w:contextualSpacing/>
        <w:jc w:val="both"/>
      </w:pPr>
      <w:r w:rsidRPr="00AA19BE">
        <w:t>на обеспечение документами, принятыми Собранием депутатов Янтиковского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00FBC" w:rsidRPr="00AA19BE" w:rsidRDefault="00C00FBC" w:rsidP="00C00FBC">
      <w:pPr>
        <w:ind w:firstLine="709"/>
        <w:contextualSpacing/>
        <w:jc w:val="both"/>
      </w:pPr>
      <w:r w:rsidRPr="00AA19BE">
        <w:t>осуществлять иные права, предусмотренные законодательством Российской Федерации.</w:t>
      </w:r>
    </w:p>
    <w:p w:rsidR="00C00FBC" w:rsidRPr="00AA19BE" w:rsidRDefault="00C00FBC" w:rsidP="00C00FBC">
      <w:pPr>
        <w:ind w:firstLine="709"/>
        <w:contextualSpacing/>
        <w:jc w:val="both"/>
      </w:pPr>
      <w:r w:rsidRPr="00AA19BE">
        <w:t>3. Депутат Собрания депутатов Янтиковского муниципального округа должен принимать участие:</w:t>
      </w:r>
    </w:p>
    <w:p w:rsidR="00C00FBC" w:rsidRPr="00AA19BE" w:rsidRDefault="00C00FBC" w:rsidP="00C00FBC">
      <w:pPr>
        <w:ind w:firstLine="709"/>
        <w:contextualSpacing/>
        <w:jc w:val="both"/>
      </w:pPr>
      <w:r w:rsidRPr="00AA19BE">
        <w:t>в заседаниях Собрания депутатов Янтиковского муниципального округа;</w:t>
      </w:r>
    </w:p>
    <w:p w:rsidR="00C00FBC" w:rsidRPr="00AA19BE" w:rsidRDefault="00C00FBC" w:rsidP="00C00FBC">
      <w:pPr>
        <w:ind w:firstLine="709"/>
        <w:contextualSpacing/>
        <w:jc w:val="both"/>
      </w:pPr>
      <w:r w:rsidRPr="00AA19BE">
        <w:t>в работе комиссий, образуемых Собранием депутатов Янтиковского муниципального округа;</w:t>
      </w:r>
    </w:p>
    <w:p w:rsidR="00C00FBC" w:rsidRPr="00AA19BE" w:rsidRDefault="00C00FBC" w:rsidP="00C00FBC">
      <w:pPr>
        <w:ind w:firstLine="709"/>
        <w:contextualSpacing/>
        <w:jc w:val="both"/>
      </w:pPr>
      <w:r w:rsidRPr="00AA19BE">
        <w:t>в выполнении поручений Собрания депутатов Янтиковского муниципального округа и его комиссий, данные в пределах их компетенции;</w:t>
      </w:r>
    </w:p>
    <w:p w:rsidR="00C00FBC" w:rsidRPr="00AA19BE" w:rsidRDefault="00C00FBC" w:rsidP="00C00FBC">
      <w:pPr>
        <w:ind w:firstLine="709"/>
        <w:contextualSpacing/>
        <w:jc w:val="both"/>
      </w:pPr>
      <w:r w:rsidRPr="00AA19BE">
        <w:t>в работе депутатских групп.</w:t>
      </w:r>
    </w:p>
    <w:p w:rsidR="00C00FBC" w:rsidRPr="00AA19BE" w:rsidRDefault="00C00FBC" w:rsidP="00C00FBC">
      <w:pPr>
        <w:ind w:firstLine="709"/>
        <w:contextualSpacing/>
        <w:jc w:val="both"/>
      </w:pPr>
      <w:proofErr w:type="gramStart"/>
      <w:r w:rsidRPr="00AA19BE">
        <w:t>Депутат обязан не реже двух раз в год отчитываться перед избирателями округа о своей работе, о ходе выполнения предвыборной программы.</w:t>
      </w:r>
      <w:proofErr w:type="gramEnd"/>
    </w:p>
    <w:p w:rsidR="00C00FBC" w:rsidRPr="00AA19BE" w:rsidRDefault="00C00FBC" w:rsidP="00C00FBC">
      <w:pPr>
        <w:ind w:firstLine="709"/>
        <w:contextualSpacing/>
        <w:jc w:val="both"/>
      </w:pPr>
      <w:r w:rsidRPr="00AA19BE">
        <w:t xml:space="preserve">4. Депутат Собрания депутатов Янтиковского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AA19BE">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A19BE">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contextualSpacing/>
        <w:jc w:val="both"/>
      </w:pPr>
      <w:r w:rsidRPr="00AA19BE">
        <w:t xml:space="preserve">К депутату Собрания депутатов Янтиковского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w:t>
      </w:r>
      <w:r w:rsidRPr="00AA19BE">
        <w:lastRenderedPageBreak/>
        <w:t>7.3-1 статьи 40 Федерального закона от</w:t>
      </w:r>
      <w:proofErr w:type="gramStart"/>
      <w:r w:rsidRPr="00AA19BE">
        <w:t>6</w:t>
      </w:r>
      <w:proofErr w:type="gramEnd"/>
      <w:r w:rsidRPr="00AA19BE">
        <w:t xml:space="preserve">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contextualSpacing/>
        <w:jc w:val="both"/>
      </w:pPr>
      <w:proofErr w:type="gramStart"/>
      <w:r w:rsidRPr="00AA19BE">
        <w:t>Порядок принятия решения о применении к депутату Собрания депутатов Янтиковского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Янтиковского муниципального округа в соответствии с законом Чувашской Республики.</w:t>
      </w:r>
      <w:proofErr w:type="gramEnd"/>
    </w:p>
    <w:p w:rsidR="00C00FBC" w:rsidRPr="00AA19BE" w:rsidRDefault="00C00FBC" w:rsidP="00C00FBC">
      <w:pPr>
        <w:ind w:firstLine="709"/>
        <w:contextualSpacing/>
        <w:jc w:val="both"/>
      </w:pPr>
      <w:r w:rsidRPr="00AA19BE">
        <w:t>5. Сведения о доходах, расходах, об имуществе и обязательствах имущественного характера, представленные депутатами Собрания депутатов Янтиковского муниципального округа, размещаются на официальном сайте органов местного самоуправления Янтиковского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0FBC" w:rsidRPr="00AA19BE" w:rsidRDefault="00C00FBC" w:rsidP="00C00FBC">
      <w:pPr>
        <w:ind w:firstLine="709"/>
        <w:contextualSpacing/>
        <w:jc w:val="both"/>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34. Досрочное прекращение полномочий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Полномочия Собрания депутатов Янтиковского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Янтиковского муниципального округа также прекращаются:</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1) в случае принятия Собранием депутатов Янтиковского муниципального округа решения о самороспуске;</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в случае вступления в силу решения Верховного Суда Чувашской Республики о неправомочности данного состава депутатов Собрания депутатов Янтиковского муниципального округа, в том числе в связи со сложением депутатами своих полномочий;</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в случае преобразования Янтиковского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в случае увеличения численности избирателей Янтиковского муниципального округа более чем на 25 процентов, произошедшего вследствие изменения границ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Решение о самороспуске принимается не менее чем двумя третями голосов от установленного числа депутатов Собрания депутатов Янтиковского муниципального округа. С инициативой о самороспуске может выйти любой депутат или группа депутатов.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Досрочное прекращение полномочий Собрания депутатов Янтиковского муниципального округа влечет досрочное прекращение полномочий его депутатов.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В случае досрочного прекращения полномочий Собрания депутатов Янтиковского муниципального округа досрочные выборы в Собрании депутатов Янтиковского муниципального округа проводятся в сроки, установленные федеральным законом.</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35. Досрочное прекращение полномочий депутата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Депутат Собрания депутатов Янтиковского муниципального округа досрочно прекращает свои полномочия в случае:</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смерти;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отставки по собственному желанию;</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lastRenderedPageBreak/>
        <w:t>3) признания судом недееспособным или ограниченно дееспособным;</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признания судом безвестно отсутствующим или объявления умершим;</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вступления в отношении его в законную силу обвинительного приговора суда;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6) выезда за пределы Российской Федерации на постоянное место жительства;</w:t>
      </w:r>
    </w:p>
    <w:p w:rsidR="00C00FBC" w:rsidRPr="00AA19BE" w:rsidRDefault="00C00FBC" w:rsidP="00C00FBC">
      <w:pPr>
        <w:autoSpaceDE w:val="0"/>
        <w:autoSpaceDN w:val="0"/>
        <w:adjustRightInd w:val="0"/>
        <w:ind w:firstLine="709"/>
        <w:jc w:val="both"/>
      </w:pPr>
      <w:proofErr w:type="gramStart"/>
      <w:r w:rsidRPr="00AA19BE">
        <w:t xml:space="preserve">7) </w:t>
      </w:r>
      <w:r w:rsidRPr="00AA19BE">
        <w:rPr>
          <w:bCs/>
        </w:rPr>
        <w:t xml:space="preserve">прекращения гражданства Российской Федерации либо гражданства иностранного государства - </w:t>
      </w:r>
      <w:r w:rsidRPr="00AA19BE">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19B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8) отзыва избирателями;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9) досрочного прекращения полномочий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10) призыва на военную службу или направления на заменяющую ее альтернативную гражданскую службу;</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Решение о прекращении полномочий депутата в случаях, указанных в части 1 настоящей статьи, оформляется решением Собрания депутатов Янтиковского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3. </w:t>
      </w:r>
      <w:proofErr w:type="gramStart"/>
      <w:r w:rsidRPr="00AA19BE">
        <w:rPr>
          <w:rFonts w:eastAsiaTheme="minorEastAsia"/>
        </w:rPr>
        <w:t xml:space="preserve">Решение о досрочном прекращении полномочий депутата Собрания депутатов Янтиковского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Янтиковского муниципального округа </w:t>
      </w:r>
      <w:r w:rsidRPr="00AA19BE">
        <w:sym w:font="Symbol" w:char="F02D"/>
      </w:r>
      <w:r w:rsidRPr="00AA19BE">
        <w:rPr>
          <w:rFonts w:eastAsiaTheme="minorEastAsia"/>
        </w:rPr>
        <w:t xml:space="preserve"> не позднее чем через три месяца со дня появления такого основания.</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В случае обращения Главы Чувашской Республики с заявлением о досрочном прекращении полномочий депутата Собрания депутатов Янтиковского муниципального округа днем появления основания для досрочного прекращения полномочий является день поступления в Собрание депутатов Янтиковского муниципального округа данного заявления.</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rPr>
      </w:pPr>
      <w:r w:rsidRPr="00AA19BE">
        <w:rPr>
          <w:rFonts w:eastAsiaTheme="minorEastAsia"/>
          <w:b/>
          <w:bCs/>
        </w:rPr>
        <w:t xml:space="preserve">Статья 36. </w:t>
      </w:r>
      <w:r w:rsidRPr="00AA19BE">
        <w:rPr>
          <w:rFonts w:eastAsiaTheme="minorEastAsia"/>
          <w:b/>
        </w:rPr>
        <w:t>Администрация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Администрация Янтиковского муниципального округа </w:t>
      </w:r>
      <w:r w:rsidRPr="00AA19BE">
        <w:sym w:font="Symbol" w:char="F02D"/>
      </w:r>
      <w:r w:rsidRPr="00AA19BE">
        <w:rPr>
          <w:rFonts w:eastAsiaTheme="minorEastAsia"/>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C00FBC" w:rsidRPr="00AA19BE" w:rsidRDefault="00C00FBC" w:rsidP="00C00FBC">
      <w:pPr>
        <w:ind w:firstLine="709"/>
        <w:jc w:val="both"/>
        <w:rPr>
          <w:rFonts w:ascii="Verdana" w:hAnsi="Verdana"/>
        </w:rPr>
      </w:pPr>
      <w:r w:rsidRPr="00AA19BE">
        <w:t>2. Администрацией Янтиковского муниципального округа руководит глава Янтиковского муниципального округа на принципах единоначалия.</w:t>
      </w:r>
    </w:p>
    <w:p w:rsidR="00C00FBC" w:rsidRPr="00AA19BE" w:rsidRDefault="00C00FBC" w:rsidP="00C00FBC">
      <w:pPr>
        <w:ind w:firstLine="709"/>
        <w:jc w:val="both"/>
        <w:rPr>
          <w:rFonts w:ascii="Verdana" w:hAnsi="Verdana"/>
        </w:rPr>
      </w:pPr>
      <w:r w:rsidRPr="00AA19BE">
        <w:t>3. Структура администрации Янтиковского муниципального округа утверждается Собранием депутатов Янтиковского муниципального округа по представлению главы Янтиковского муниципального округа.</w:t>
      </w:r>
    </w:p>
    <w:p w:rsidR="00C00FBC" w:rsidRPr="00AA19BE" w:rsidRDefault="00C00FBC" w:rsidP="00C00FBC">
      <w:pPr>
        <w:ind w:firstLine="709"/>
        <w:jc w:val="both"/>
        <w:rPr>
          <w:rFonts w:ascii="Verdana" w:hAnsi="Verdana"/>
        </w:rPr>
      </w:pPr>
      <w:r w:rsidRPr="00AA19BE">
        <w:t>В структуру администрации Янтиковского муниципального округа могут входить отраслевые (функциональные) и территориальные органы администрации Янтиковского муниципального округа.</w:t>
      </w:r>
    </w:p>
    <w:p w:rsidR="00C00FBC" w:rsidRPr="00AA19BE" w:rsidRDefault="00C00FBC" w:rsidP="00C00FBC">
      <w:pPr>
        <w:ind w:firstLine="709"/>
        <w:jc w:val="both"/>
      </w:pPr>
      <w:r w:rsidRPr="00AA19BE">
        <w:t>4. Администрация Янтиковского муниципального округа как исполнительно-распорядительный орган местного самоуправления Янтиковского муниципального округа:</w:t>
      </w:r>
    </w:p>
    <w:p w:rsidR="00C00FBC" w:rsidRPr="00AA19BE" w:rsidRDefault="00C00FBC" w:rsidP="00C00FBC">
      <w:pPr>
        <w:ind w:firstLine="709"/>
        <w:jc w:val="both"/>
      </w:pPr>
      <w:r w:rsidRPr="00AA19BE">
        <w:lastRenderedPageBreak/>
        <w:t xml:space="preserve">1) выступает эмитентом ценных бумаг муниципального образования </w:t>
      </w:r>
      <w:r w:rsidRPr="00AA19BE">
        <w:sym w:font="Symbol" w:char="F02D"/>
      </w:r>
      <w:r w:rsidRPr="00AA19BE">
        <w:t xml:space="preserve"> Янтиковского муниципального округа;</w:t>
      </w:r>
    </w:p>
    <w:p w:rsidR="00C00FBC" w:rsidRPr="00AA19BE" w:rsidRDefault="00C00FBC" w:rsidP="00C00FBC">
      <w:pPr>
        <w:ind w:firstLine="709"/>
        <w:jc w:val="both"/>
      </w:pPr>
      <w:r w:rsidRPr="00AA19BE">
        <w:t xml:space="preserve">2) осуществляет муниципальные внутренние заимствования от имени муниципального образования </w:t>
      </w:r>
      <w:r w:rsidRPr="00AA19BE">
        <w:sym w:font="Symbol" w:char="F02D"/>
      </w:r>
      <w:r w:rsidRPr="00AA19BE">
        <w:t xml:space="preserve"> Янтиковского муниципального округа, выдает муниципальные гарантии другим заемщикам для привлечения кредитов (займов);</w:t>
      </w:r>
    </w:p>
    <w:p w:rsidR="00C00FBC" w:rsidRPr="00AA19BE" w:rsidRDefault="00C00FBC" w:rsidP="00C00FBC">
      <w:pPr>
        <w:ind w:firstLine="709"/>
        <w:jc w:val="both"/>
      </w:pPr>
      <w:r w:rsidRPr="00AA19BE">
        <w:t xml:space="preserve">3) </w:t>
      </w:r>
      <w:proofErr w:type="gramStart"/>
      <w:r w:rsidRPr="00AA19BE">
        <w:t>разрабатывает программы и планы социально-экономического развития территории Янтиковского муниципального округа и организует</w:t>
      </w:r>
      <w:proofErr w:type="gramEnd"/>
      <w:r w:rsidRPr="00AA19BE">
        <w:t xml:space="preserve"> их выполнение;</w:t>
      </w:r>
    </w:p>
    <w:p w:rsidR="00C00FBC" w:rsidRPr="00AA19BE" w:rsidRDefault="00C00FBC" w:rsidP="00C00FBC">
      <w:pPr>
        <w:ind w:firstLine="709"/>
        <w:jc w:val="both"/>
        <w:rPr>
          <w:rFonts w:ascii="Verdana" w:hAnsi="Verdana"/>
        </w:rPr>
      </w:pPr>
      <w:r w:rsidRPr="00AA19BE">
        <w:t>4) составляет проекта бюджета Янтиковского муниципального округа, обеспечивает исполнение бюджета Янтиковского муниципального округа, подготовку отчета об исполнении бюджета Янтиковского муниципального округа;</w:t>
      </w:r>
    </w:p>
    <w:p w:rsidR="00C00FBC" w:rsidRPr="00AA19BE" w:rsidRDefault="00C00FBC" w:rsidP="00C00FBC">
      <w:pPr>
        <w:ind w:firstLine="709"/>
        <w:jc w:val="both"/>
      </w:pPr>
      <w:r w:rsidRPr="00AA19BE">
        <w:t>5) обеспечивает проведение единой финансовой и налоговой политики;</w:t>
      </w:r>
    </w:p>
    <w:p w:rsidR="00C00FBC" w:rsidRPr="00AA19BE" w:rsidRDefault="00C00FBC" w:rsidP="00C00FBC">
      <w:pPr>
        <w:ind w:firstLine="709"/>
        <w:jc w:val="both"/>
      </w:pPr>
      <w:r w:rsidRPr="00AA19BE">
        <w:t>6) организует разработку, осуществление, а также внесение предложений по утверждению и изменению в генеральный план Янтиковского муниципального округа, Правила землепользования и застройки, проекты планировки и застройки, планы землеустройства на территории Янтиковского муниципального округа;</w:t>
      </w:r>
    </w:p>
    <w:p w:rsidR="00C00FBC" w:rsidRPr="00AA19BE" w:rsidRDefault="00C00FBC" w:rsidP="00C00FBC">
      <w:pPr>
        <w:ind w:firstLine="709"/>
        <w:jc w:val="both"/>
      </w:pPr>
      <w:r w:rsidRPr="00AA19BE">
        <w:t>7) организует сбор статистических показателей, характеризующих состояние экономики и социальной сферы Янтиковского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00FBC" w:rsidRPr="00AA19BE" w:rsidRDefault="00C00FBC" w:rsidP="00C00FBC">
      <w:pPr>
        <w:ind w:firstLine="709"/>
        <w:jc w:val="both"/>
      </w:pPr>
      <w:r w:rsidRPr="00AA19BE">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Янтиковского муниципального округа, организует мероприятия по охране окружающей среды в границах Янтиковского муниципального округа;</w:t>
      </w:r>
    </w:p>
    <w:p w:rsidR="00C00FBC" w:rsidRPr="00AA19BE" w:rsidRDefault="00C00FBC" w:rsidP="00C00FBC">
      <w:pPr>
        <w:ind w:firstLine="709"/>
        <w:jc w:val="both"/>
      </w:pPr>
      <w:r w:rsidRPr="00AA19BE">
        <w:t xml:space="preserve">9) </w:t>
      </w:r>
      <w:proofErr w:type="gramStart"/>
      <w:r w:rsidRPr="00AA19BE">
        <w:t>управляет и распоряжается</w:t>
      </w:r>
      <w:proofErr w:type="gramEnd"/>
      <w:r w:rsidRPr="00AA19BE">
        <w:t xml:space="preserve"> имуществом, находящимся в муниципальной собственности Янтиковского муниципального округа, в соответствии с порядком, установленным Собранием депутатов Янтиковского муниципального округа;</w:t>
      </w:r>
    </w:p>
    <w:p w:rsidR="00C00FBC" w:rsidRPr="00AA19BE" w:rsidRDefault="00C00FBC" w:rsidP="00C00FBC">
      <w:pPr>
        <w:ind w:firstLine="709"/>
        <w:jc w:val="both"/>
      </w:pPr>
      <w:r w:rsidRPr="00AA19BE">
        <w:t>10) определяет условия договора аренды земельных участков на территории Янтиковского муниципального округа;</w:t>
      </w:r>
    </w:p>
    <w:p w:rsidR="00C00FBC" w:rsidRPr="00AA19BE" w:rsidRDefault="00C00FBC" w:rsidP="00C00FBC">
      <w:pPr>
        <w:ind w:firstLine="709"/>
        <w:jc w:val="both"/>
      </w:pPr>
      <w:r w:rsidRPr="00AA19BE">
        <w:t>11) управляет муниципальным жилищным фондом, коммунально-бытовым хозяйством Янтиковского муниципального округа;</w:t>
      </w:r>
    </w:p>
    <w:p w:rsidR="00C00FBC" w:rsidRPr="00AA19BE" w:rsidRDefault="00C00FBC" w:rsidP="00C00FBC">
      <w:pPr>
        <w:ind w:firstLine="709"/>
        <w:jc w:val="both"/>
      </w:pPr>
      <w:r w:rsidRPr="00AA19BE">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Янтиковского муниципального округа; </w:t>
      </w:r>
    </w:p>
    <w:p w:rsidR="00C00FBC" w:rsidRPr="00AA19BE" w:rsidRDefault="00C00FBC" w:rsidP="00C00FBC">
      <w:pPr>
        <w:ind w:firstLine="709"/>
        <w:jc w:val="both"/>
      </w:pPr>
      <w:r w:rsidRPr="00AA19BE">
        <w:t>13) управляет муниципальным долгом Янтиковского муниципального округа;</w:t>
      </w:r>
    </w:p>
    <w:p w:rsidR="00C00FBC" w:rsidRPr="00AA19BE" w:rsidRDefault="00C00FBC" w:rsidP="00C00FBC">
      <w:pPr>
        <w:ind w:firstLine="709"/>
        <w:jc w:val="both"/>
        <w:rPr>
          <w:rFonts w:ascii="Verdana" w:hAnsi="Verdana"/>
        </w:rPr>
      </w:pPr>
      <w:r w:rsidRPr="00AA19BE">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00FBC" w:rsidRPr="00AA19BE" w:rsidRDefault="00C00FBC" w:rsidP="00C00FBC">
      <w:pPr>
        <w:ind w:firstLine="709"/>
        <w:jc w:val="both"/>
      </w:pPr>
      <w:r w:rsidRPr="00AA19BE">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Янтиковского муниципального округа;</w:t>
      </w:r>
    </w:p>
    <w:p w:rsidR="00C00FBC" w:rsidRPr="00AA19BE" w:rsidRDefault="00C00FBC" w:rsidP="00C00FBC">
      <w:pPr>
        <w:ind w:firstLine="709"/>
        <w:jc w:val="both"/>
      </w:pPr>
      <w:r w:rsidRPr="00AA19BE">
        <w:t xml:space="preserve">16) </w:t>
      </w:r>
      <w:proofErr w:type="gramStart"/>
      <w:r w:rsidRPr="00AA19BE">
        <w:t>разрабатывают и утверждают</w:t>
      </w:r>
      <w:proofErr w:type="gramEnd"/>
      <w:r w:rsidRPr="00AA19BE">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C00FBC" w:rsidRPr="00AA19BE" w:rsidRDefault="00C00FBC" w:rsidP="00C00FBC">
      <w:pPr>
        <w:ind w:firstLine="709"/>
        <w:jc w:val="both"/>
      </w:pPr>
      <w:r w:rsidRPr="00AA19BE">
        <w:t>17) осуществляет закупки товаров, работ, услуг для обеспечения муниципальных нужд;</w:t>
      </w:r>
    </w:p>
    <w:p w:rsidR="00C00FBC" w:rsidRPr="00AA19BE" w:rsidRDefault="00C00FBC" w:rsidP="00C00FBC">
      <w:pPr>
        <w:ind w:firstLine="709"/>
        <w:jc w:val="both"/>
        <w:rPr>
          <w:rFonts w:ascii="Verdana" w:hAnsi="Verdana"/>
        </w:rPr>
      </w:pPr>
      <w:r w:rsidRPr="00AA19BE">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Янтиковского муниципального округа.</w:t>
      </w:r>
    </w:p>
    <w:p w:rsidR="00C00FBC" w:rsidRPr="00AA19BE" w:rsidRDefault="00C00FBC" w:rsidP="00C00FBC">
      <w:pPr>
        <w:ind w:firstLine="709"/>
        <w:jc w:val="both"/>
      </w:pPr>
      <w:r w:rsidRPr="00AA19BE">
        <w:t>5. По вопросам своей компетенции администрация Янтиковского муниципального округа издает правовые акты в виде постановлений и распоряжений.</w:t>
      </w:r>
    </w:p>
    <w:p w:rsidR="00C00FBC" w:rsidRPr="00AA19BE" w:rsidRDefault="00C00FBC" w:rsidP="00C00FBC">
      <w:pPr>
        <w:ind w:firstLine="709"/>
        <w:jc w:val="both"/>
      </w:pPr>
      <w:r w:rsidRPr="00AA19BE">
        <w:lastRenderedPageBreak/>
        <w:t>6. Администрация Янтиковского муниципального округа является юридическим лицом. Расходы на обеспечение деятельности администрации Янтиковского муниципального округа и ее органов предусматриваются отдельной строкой в бюджете Янтиковского муниципального округа.</w:t>
      </w:r>
    </w:p>
    <w:p w:rsidR="00C00FBC" w:rsidRPr="00AA19BE" w:rsidRDefault="00C00FBC" w:rsidP="00C00FBC">
      <w:pPr>
        <w:ind w:firstLine="709"/>
        <w:jc w:val="both"/>
        <w:rPr>
          <w:rFonts w:ascii="Arial" w:hAnsi="Arial" w:cs="Arial"/>
        </w:rPr>
      </w:pPr>
    </w:p>
    <w:p w:rsidR="00C00FBC" w:rsidRPr="00AA19BE" w:rsidRDefault="00C00FBC" w:rsidP="00C00FBC">
      <w:pPr>
        <w:ind w:firstLine="709"/>
        <w:jc w:val="both"/>
        <w:rPr>
          <w:b/>
          <w:bCs/>
        </w:rPr>
      </w:pPr>
      <w:r w:rsidRPr="00AA19BE">
        <w:rPr>
          <w:b/>
          <w:bCs/>
        </w:rPr>
        <w:t>Статья 37. Контрольно-счетный орган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pPr>
      <w:proofErr w:type="gramStart"/>
      <w:r w:rsidRPr="00AA19BE">
        <w:t xml:space="preserve">В целях осуществления внешнего муниципального финансового контроля Собрание депутатов Янтиковского муниципального округа в соответствии с федеральными законами </w:t>
      </w:r>
      <w:r w:rsidRPr="00AA19BE">
        <w:rPr>
          <w:rFonts w:eastAsiaTheme="minorEastAsia"/>
        </w:rPr>
        <w:t>от 6 октября 2003 г. № 131-ФЗ "Об общих принципах организации местного самоуправления в Российской Федерации"</w:t>
      </w:r>
      <w:r w:rsidRPr="00AA19BE">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Янтиковского муниципального округа</w:t>
      </w:r>
      <w:proofErr w:type="gramEnd"/>
      <w:r w:rsidRPr="00AA19BE">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C00FBC" w:rsidRPr="00AA19BE" w:rsidRDefault="00C00FBC" w:rsidP="00C00FBC">
      <w:pPr>
        <w:ind w:firstLine="709"/>
        <w:jc w:val="both"/>
      </w:pPr>
    </w:p>
    <w:p w:rsidR="00C00FBC" w:rsidRPr="00AA19BE" w:rsidRDefault="00C00FBC" w:rsidP="00C00FBC">
      <w:pPr>
        <w:widowControl w:val="0"/>
        <w:autoSpaceDE w:val="0"/>
        <w:autoSpaceDN w:val="0"/>
        <w:adjustRightInd w:val="0"/>
        <w:ind w:firstLine="709"/>
        <w:jc w:val="both"/>
        <w:outlineLvl w:val="2"/>
      </w:pPr>
      <w:r w:rsidRPr="00AA19BE">
        <w:rPr>
          <w:rFonts w:eastAsiaTheme="minorEastAsia"/>
          <w:b/>
          <w:bCs/>
        </w:rPr>
        <w:t xml:space="preserve">Статья 38. </w:t>
      </w:r>
      <w:r w:rsidRPr="00AA19BE">
        <w:rPr>
          <w:b/>
        </w:rPr>
        <w:t>Муниципальный контроль в Янтиковском муниципальном округе</w:t>
      </w:r>
    </w:p>
    <w:p w:rsidR="00C00FBC" w:rsidRPr="00AA19BE" w:rsidRDefault="00C00FBC" w:rsidP="00C00FBC">
      <w:pPr>
        <w:autoSpaceDE w:val="0"/>
        <w:autoSpaceDN w:val="0"/>
        <w:adjustRightInd w:val="0"/>
        <w:ind w:firstLine="709"/>
        <w:contextualSpacing/>
        <w:jc w:val="both"/>
      </w:pPr>
    </w:p>
    <w:p w:rsidR="00C00FBC" w:rsidRPr="00AA19BE" w:rsidRDefault="00C00FBC" w:rsidP="00C00FBC">
      <w:pPr>
        <w:autoSpaceDE w:val="0"/>
        <w:autoSpaceDN w:val="0"/>
        <w:adjustRightInd w:val="0"/>
        <w:ind w:firstLine="709"/>
        <w:contextualSpacing/>
        <w:jc w:val="both"/>
      </w:pPr>
      <w:r w:rsidRPr="00AA19BE">
        <w:t xml:space="preserve">1. </w:t>
      </w:r>
      <w:proofErr w:type="gramStart"/>
      <w:r w:rsidRPr="00AA19BE">
        <w:t>Органы местного самоуправления Янтиковского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Янтиковского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C00FBC" w:rsidRPr="00AA19BE" w:rsidRDefault="00C00FBC" w:rsidP="00C00FBC">
      <w:pPr>
        <w:autoSpaceDE w:val="0"/>
        <w:autoSpaceDN w:val="0"/>
        <w:adjustRightInd w:val="0"/>
        <w:ind w:firstLine="709"/>
        <w:contextualSpacing/>
        <w:jc w:val="both"/>
      </w:pPr>
      <w:r w:rsidRPr="00AA19BE">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C00FBC" w:rsidRPr="00AA19BE" w:rsidRDefault="00C00FBC" w:rsidP="00C00FBC">
      <w:pPr>
        <w:ind w:firstLine="709"/>
        <w:jc w:val="both"/>
      </w:pPr>
    </w:p>
    <w:p w:rsidR="00C00FBC" w:rsidRPr="00AA19BE" w:rsidRDefault="00C00FBC" w:rsidP="00C00FBC">
      <w:pPr>
        <w:ind w:firstLine="709"/>
        <w:jc w:val="both"/>
        <w:rPr>
          <w:b/>
        </w:rPr>
      </w:pPr>
      <w:r w:rsidRPr="00AA19BE">
        <w:rPr>
          <w:b/>
        </w:rPr>
        <w:t>Статья 39. Муниципальные средства массовой информации</w:t>
      </w:r>
    </w:p>
    <w:p w:rsidR="00C00FBC" w:rsidRPr="00AA19BE" w:rsidRDefault="00C00FBC" w:rsidP="00C00FBC">
      <w:pPr>
        <w:ind w:firstLine="709"/>
        <w:jc w:val="both"/>
      </w:pPr>
    </w:p>
    <w:p w:rsidR="00C00FBC" w:rsidRPr="00AA19BE" w:rsidRDefault="00C00FBC" w:rsidP="00C00FBC">
      <w:pPr>
        <w:ind w:firstLine="709"/>
        <w:jc w:val="both"/>
      </w:pPr>
      <w:proofErr w:type="gramStart"/>
      <w:r w:rsidRPr="00AA19BE">
        <w:t>Органы местного самоуправления Янтиковского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Янтиковского муниципального округа официальной информации о социально-экономическом и культурном развитии Янтиковского муниципального округа, о развитии его общественной инфраструктуры и иной официальной информации.</w:t>
      </w:r>
      <w:proofErr w:type="gramEnd"/>
    </w:p>
    <w:p w:rsidR="00C00FBC" w:rsidRPr="00AA19BE" w:rsidRDefault="00C00FBC" w:rsidP="00C00FBC">
      <w:pPr>
        <w:ind w:firstLine="540"/>
        <w:jc w:val="both"/>
      </w:pPr>
    </w:p>
    <w:p w:rsidR="00C00FBC" w:rsidRPr="00AA19BE" w:rsidRDefault="00C00FBC" w:rsidP="00C00FBC">
      <w:pPr>
        <w:widowControl w:val="0"/>
        <w:autoSpaceDE w:val="0"/>
        <w:autoSpaceDN w:val="0"/>
        <w:adjustRightInd w:val="0"/>
        <w:jc w:val="center"/>
        <w:outlineLvl w:val="1"/>
        <w:rPr>
          <w:rFonts w:eastAsiaTheme="minorEastAsia"/>
          <w:b/>
          <w:bCs/>
        </w:rPr>
      </w:pPr>
      <w:r w:rsidRPr="00AA19BE">
        <w:rPr>
          <w:rFonts w:eastAsiaTheme="minorEastAsia"/>
          <w:b/>
          <w:bCs/>
        </w:rPr>
        <w:t>Глава V. МУНИЦИПАЛЬНАЯ СЛУЖБА ЯНТИКОВСКОГО МУНИЦИПАЛЬНОГО ОКРУГА</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40. Муниципальная служба в Янтиковском муниципальном округе</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Муниципальная служба </w:t>
      </w:r>
      <w:r w:rsidRPr="00AA19BE">
        <w:sym w:font="Symbol" w:char="F02D"/>
      </w:r>
      <w:r w:rsidRPr="00AA19BE">
        <w:rPr>
          <w:rFonts w:eastAsiaTheme="minorEastAsia"/>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2. Правовое положение (статус) муниципального служащего Янтиковского муниципального округа, порядок поступления на муниципальную службу, ее прохождения и прекращения устанавливаются Федеральным </w:t>
      </w:r>
      <w:proofErr w:type="spellStart"/>
      <w:r w:rsidRPr="00AA19BE">
        <w:rPr>
          <w:rFonts w:eastAsiaTheme="minorEastAsia"/>
        </w:rPr>
        <w:t>законо</w:t>
      </w:r>
      <w:proofErr w:type="spellEnd"/>
      <w:r w:rsidRPr="00AA19BE">
        <w:rPr>
          <w:rFonts w:eastAsiaTheme="minorEastAsia"/>
        </w:rPr>
        <w:t xml:space="preserve"> мот 2 марта 2007 г.  № 25-ФЗ "О муниципальной службе в Российской Федерации", а также законами Чувашской Республики </w:t>
      </w:r>
      <w:r w:rsidRPr="00AA19BE">
        <w:rPr>
          <w:rFonts w:eastAsiaTheme="minorEastAsia"/>
        </w:rPr>
        <w:lastRenderedPageBreak/>
        <w:t>и муниципальными правовыми актами, принятыми в пределах компетенции.</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contextualSpacing/>
        <w:jc w:val="center"/>
        <w:outlineLvl w:val="1"/>
        <w:rPr>
          <w:rFonts w:eastAsiaTheme="minorEastAsia"/>
          <w:b/>
          <w:bCs/>
        </w:rPr>
      </w:pPr>
      <w:r w:rsidRPr="00AA19BE">
        <w:rPr>
          <w:rFonts w:eastAsiaTheme="minorEastAsia"/>
          <w:b/>
          <w:bCs/>
        </w:rPr>
        <w:t>Глава VI. ЭКОНОМИЧЕСКАЯ И ФИНАНСОВАЯ ОСНОВЫ МЕСТНОГО САМОУПРАВЛЕНИЯ</w:t>
      </w:r>
    </w:p>
    <w:p w:rsidR="00C00FBC" w:rsidRPr="00AA19BE" w:rsidRDefault="00C00FBC" w:rsidP="00C00FBC">
      <w:pPr>
        <w:widowControl w:val="0"/>
        <w:autoSpaceDE w:val="0"/>
        <w:autoSpaceDN w:val="0"/>
        <w:adjustRightInd w:val="0"/>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41. Муниципальное имущество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Имущество, находящееся в муниципальной собственности Янтиковского муниципального округа, средства бюджета, а также имущественные права, составляют экономическую основу местного самоуправления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В собственности Янтиковского муниципального округа может находиться: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C00FBC" w:rsidRPr="00AA19BE" w:rsidRDefault="00C00FBC" w:rsidP="00C00FBC">
      <w:pPr>
        <w:widowControl w:val="0"/>
        <w:tabs>
          <w:tab w:val="left" w:pos="1352"/>
        </w:tabs>
        <w:autoSpaceDE w:val="0"/>
        <w:autoSpaceDN w:val="0"/>
        <w:adjustRightInd w:val="0"/>
        <w:ind w:firstLine="709"/>
        <w:contextualSpacing/>
        <w:jc w:val="both"/>
        <w:rPr>
          <w:rFonts w:eastAsiaTheme="minorEastAsia"/>
        </w:rPr>
      </w:pPr>
      <w:r w:rsidRPr="00AA19BE">
        <w:rPr>
          <w:rFonts w:eastAsiaTheme="minorEastAsia"/>
        </w:rPr>
        <w:t>3) имущество, предназначенное для обеспечения деятельности органов местного самоуправления Янтиковского муниципального округа и должностных лиц местного самоуправления Янтиковского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4) имущество, необходимое для решения вопросов, право </w:t>
      </w:r>
      <w:proofErr w:type="gramStart"/>
      <w:r w:rsidRPr="00AA19BE">
        <w:rPr>
          <w:rFonts w:eastAsiaTheme="minorEastAsia"/>
        </w:rPr>
        <w:t>решения</w:t>
      </w:r>
      <w:proofErr w:type="gramEnd"/>
      <w:r w:rsidRPr="00AA19BE">
        <w:rPr>
          <w:rFonts w:eastAsiaTheme="minorEastAsia"/>
        </w:rPr>
        <w:t xml:space="preserve"> которых предоставлено органам местного самоуправления Янтиковского муниципального округа федеральными законами и которые не отнесены к вопросам местного значения;</w:t>
      </w:r>
    </w:p>
    <w:p w:rsidR="00C00FBC" w:rsidRPr="00AA19BE" w:rsidRDefault="00C00FBC" w:rsidP="00C00FBC">
      <w:pPr>
        <w:ind w:firstLine="709"/>
        <w:jc w:val="both"/>
      </w:pPr>
      <w:r w:rsidRPr="00AA19BE">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В случаях возникновения у Янтиковского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0FBC" w:rsidRPr="00AA19BE" w:rsidRDefault="00C00FBC" w:rsidP="00C00FBC">
      <w:pPr>
        <w:widowControl w:val="0"/>
        <w:autoSpaceDE w:val="0"/>
        <w:autoSpaceDN w:val="0"/>
        <w:adjustRightInd w:val="0"/>
        <w:ind w:firstLine="709"/>
        <w:jc w:val="both"/>
        <w:outlineLvl w:val="2"/>
        <w:rPr>
          <w:rFonts w:ascii="Arial" w:eastAsiaTheme="minorEastAsia" w:hAnsi="Arial" w:cs="Arial"/>
          <w:b/>
          <w:bCs/>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42. Порядок владения, пользования и распоряжения муниципальным имуществом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Органы местного самоуправления от имени Янтиковского муниципального округа самостоятельно владеют, </w:t>
      </w:r>
      <w:proofErr w:type="gramStart"/>
      <w:r w:rsidRPr="00AA19BE">
        <w:rPr>
          <w:rFonts w:eastAsiaTheme="minorEastAsia"/>
        </w:rPr>
        <w:t>пользуются и распоряжаются</w:t>
      </w:r>
      <w:proofErr w:type="gramEnd"/>
      <w:r w:rsidRPr="00AA19BE">
        <w:rPr>
          <w:rFonts w:eastAsiaTheme="minorEastAsia"/>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Органы местного самоуправления Янтиковского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lastRenderedPageBreak/>
        <w:t>3. Администрация Янтиковского муниципального округа ведет реестр муниципального имущества Янтиковского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43. Приватизация муниципального имущества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1. Порядок и условия приватизации муниципального имущества определяются нормативным правовым актом Собрания депутатов Янтиковского муниципального округа в соответствии с федеральными законами.</w:t>
      </w:r>
    </w:p>
    <w:p w:rsidR="00C00FBC" w:rsidRPr="00AA19BE" w:rsidRDefault="00C00FBC" w:rsidP="00C00FBC">
      <w:pPr>
        <w:ind w:firstLine="709"/>
        <w:contextualSpacing/>
        <w:jc w:val="both"/>
      </w:pPr>
      <w:r w:rsidRPr="00AA19BE">
        <w:t>2. Доходы от использования и приватизации муниципального имущества поступают в бюджет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44. Право органов местного самоуправления на создание предприятий и учреждений</w:t>
      </w:r>
    </w:p>
    <w:p w:rsidR="00C00FBC" w:rsidRPr="00AA19BE" w:rsidRDefault="00C00FBC" w:rsidP="00C00FBC">
      <w:pPr>
        <w:ind w:firstLine="709"/>
        <w:contextualSpacing/>
        <w:jc w:val="both"/>
      </w:pPr>
    </w:p>
    <w:p w:rsidR="00C00FBC" w:rsidRPr="00AA19BE" w:rsidRDefault="00C00FBC" w:rsidP="00C00FBC">
      <w:pPr>
        <w:ind w:firstLine="709"/>
        <w:jc w:val="both"/>
      </w:pPr>
      <w:r w:rsidRPr="00AA19BE">
        <w:t>1. Янтиковский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C00FBC" w:rsidRPr="00AA19BE" w:rsidRDefault="00C00FBC" w:rsidP="00C00FBC">
      <w:pPr>
        <w:ind w:firstLine="709"/>
        <w:jc w:val="both"/>
      </w:pPr>
      <w:r w:rsidRPr="00AA19BE">
        <w:t xml:space="preserve">2. Органы местного самоуправления Янтиковского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AA19BE">
        <w:t>назначают на должность и освобождают</w:t>
      </w:r>
      <w:proofErr w:type="gramEnd"/>
      <w:r w:rsidRPr="00AA19BE">
        <w:t xml:space="preserve"> от должности руководителей данных предприятий и учреждений, не реже одного раза в год заслушивает отчеты об их деятельности.</w:t>
      </w:r>
    </w:p>
    <w:p w:rsidR="00C00FBC" w:rsidRPr="00AA19BE" w:rsidRDefault="00C00FBC" w:rsidP="00C00FBC">
      <w:pPr>
        <w:ind w:firstLine="709"/>
        <w:contextualSpacing/>
        <w:jc w:val="both"/>
      </w:pPr>
      <w:r w:rsidRPr="00AA19BE">
        <w:t>3. Собрание депутатов Янтиковского муниципального округа может инициировать вопрос о ликвидации муниципального предприятия или учреждения.</w:t>
      </w:r>
    </w:p>
    <w:p w:rsidR="00C00FBC" w:rsidRPr="00AA19BE" w:rsidRDefault="00C00FBC" w:rsidP="00C00FBC">
      <w:pPr>
        <w:ind w:firstLine="709"/>
        <w:contextualSpacing/>
        <w:jc w:val="both"/>
      </w:pPr>
      <w:r w:rsidRPr="00AA19BE">
        <w:t>Собрание депутатов Янтиковского муниципального округа вправе заслушивать отчеты о деятельности муниципальных предприятий и учреждений по мере необходимости.</w:t>
      </w:r>
    </w:p>
    <w:p w:rsidR="00C00FBC" w:rsidRPr="00AA19BE" w:rsidRDefault="00C00FBC" w:rsidP="00C00FBC">
      <w:pPr>
        <w:ind w:firstLine="709"/>
        <w:contextualSpacing/>
        <w:jc w:val="both"/>
      </w:pPr>
      <w:r w:rsidRPr="00AA19BE">
        <w:t xml:space="preserve">4. Органы местного самоуправления Янтиковского муниципального округа от имени Янтиковского муниципального округа </w:t>
      </w:r>
      <w:proofErr w:type="spellStart"/>
      <w:r w:rsidRPr="00AA19BE">
        <w:t>субсидиарно</w:t>
      </w:r>
      <w:proofErr w:type="spellEnd"/>
      <w:r w:rsidRPr="00AA19BE">
        <w:t xml:space="preserve"> </w:t>
      </w:r>
      <w:proofErr w:type="gramStart"/>
      <w:r w:rsidRPr="00AA19BE">
        <w:t>отвечают по обязательствам муниципальных казенных учреждений и обеспечивают</w:t>
      </w:r>
      <w:proofErr w:type="gramEnd"/>
      <w:r w:rsidRPr="00AA19BE">
        <w:t xml:space="preserve"> их исполнение в порядке, установленном федеральным законом.</w:t>
      </w: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45. Участие Янтиковского муниципального округа в хозяйственных обществах и некоммерческих организациях</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ind w:firstLine="709"/>
        <w:contextualSpacing/>
        <w:jc w:val="both"/>
      </w:pPr>
      <w:r w:rsidRPr="00AA19BE">
        <w:rPr>
          <w:rFonts w:eastAsiaTheme="minorEastAsia"/>
        </w:rPr>
        <w:t xml:space="preserve">Собрание депутатов </w:t>
      </w:r>
      <w:r w:rsidRPr="00AA19BE">
        <w:t>Янтиковского муниципального округа</w:t>
      </w:r>
      <w:r w:rsidRPr="00AA19BE">
        <w:rPr>
          <w:rFonts w:eastAsiaTheme="minorEastAsia"/>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AA19BE">
        <w:t>некоммерческих организаций в форме автономных некоммерческих организаций и фондов</w:t>
      </w:r>
      <w:r w:rsidRPr="00AA19BE">
        <w:rPr>
          <w:rFonts w:eastAsiaTheme="minorEastAsia"/>
        </w:rPr>
        <w:t>.</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Органы местного самоуправления Янтиковского муниципального округа могут выступать соучредителями межмуниципального печатного средства массовой информации.</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46. Местный бюджет</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1. Янтиковский муниципальный округ имеет собственный бюджет (местный бюджет).</w:t>
      </w:r>
    </w:p>
    <w:p w:rsidR="00C00FBC" w:rsidRPr="00AA19BE" w:rsidRDefault="00C00FBC" w:rsidP="00C00FBC">
      <w:pPr>
        <w:ind w:firstLine="709"/>
        <w:contextualSpacing/>
        <w:jc w:val="both"/>
      </w:pPr>
      <w:r w:rsidRPr="00AA19BE">
        <w:t xml:space="preserve">2. Составление и рассмотрение проекта местного бюджета, утверждение и исполнение местного бюджета, осуществление </w:t>
      </w:r>
      <w:proofErr w:type="gramStart"/>
      <w:r w:rsidRPr="00AA19BE">
        <w:t>контроля за</w:t>
      </w:r>
      <w:proofErr w:type="gramEnd"/>
      <w:r w:rsidRPr="00AA19BE">
        <w:t xml:space="preserve"> его исполнением, составление и утверждение отчета об исполнении местного бюджета осуществляются органами местного самоуправления Янтиковского муниципального округа самостоятельно с соблюдением требований, установленных Бюджетным кодексом Российской Федерации.</w:t>
      </w:r>
    </w:p>
    <w:p w:rsidR="00C00FBC" w:rsidRPr="00AA19BE" w:rsidRDefault="00C00FBC" w:rsidP="00C00FBC">
      <w:pPr>
        <w:ind w:firstLine="709"/>
        <w:contextualSpacing/>
        <w:jc w:val="both"/>
      </w:pPr>
      <w:r w:rsidRPr="00AA19BE">
        <w:lastRenderedPageBreak/>
        <w:t xml:space="preserve">3. Проект местного бюджета Янтиковского муниципального округа составляется в порядке, установленном администрацией Янтиковского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sidRPr="00AA19BE">
        <w:rPr>
          <w:rFonts w:eastAsiaTheme="minorEastAsia"/>
        </w:rPr>
        <w:t xml:space="preserve">Собрания депутатов </w:t>
      </w:r>
      <w:r w:rsidRPr="00AA19BE">
        <w:t>Янтиковского муниципального округа.</w:t>
      </w:r>
    </w:p>
    <w:p w:rsidR="00C00FBC" w:rsidRPr="00AA19BE" w:rsidRDefault="00C00FBC" w:rsidP="00C00FBC">
      <w:pPr>
        <w:ind w:firstLine="709"/>
        <w:jc w:val="both"/>
      </w:pPr>
      <w:r w:rsidRPr="00AA19BE">
        <w:t>Администрация Янтиковского муниципального округа вносит проект решения о местном бюджете на рассмотрение Собранию депутатов Янтиковского муниципального округа в сроки и в порядке, установленные муниципальным правовым актом Собрания депутатов Янтиковского муниципального округа с соблюдением требований, установленных Бюджетным кодексом Российской Федерации.</w:t>
      </w:r>
    </w:p>
    <w:p w:rsidR="00C00FBC" w:rsidRPr="00AA19BE" w:rsidRDefault="00C00FBC" w:rsidP="00C00FBC">
      <w:pPr>
        <w:ind w:firstLine="709"/>
        <w:jc w:val="both"/>
      </w:pPr>
      <w:r w:rsidRPr="00AA19BE">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Янтиковского муниципального округа с соблюдением требований, установленных Бюджетным кодексом Российской Федерации.</w:t>
      </w:r>
    </w:p>
    <w:p w:rsidR="00C00FBC" w:rsidRPr="00AA19BE" w:rsidRDefault="00C00FBC" w:rsidP="00C00FBC">
      <w:pPr>
        <w:ind w:firstLine="709"/>
        <w:contextualSpacing/>
        <w:jc w:val="both"/>
      </w:pPr>
      <w:r w:rsidRPr="00AA19BE">
        <w:t xml:space="preserve">Порядок рассмотрения проекта местного бюджета, утверждение и исполнение местного бюджета, осуществление </w:t>
      </w:r>
      <w:proofErr w:type="gramStart"/>
      <w:r w:rsidRPr="00AA19BE">
        <w:t>контроля за</w:t>
      </w:r>
      <w:proofErr w:type="gramEnd"/>
      <w:r w:rsidRPr="00AA19BE">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Янтиковского муниципального округа с соблюдением требований, установленных Бюджетным кодексом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В соответствии с законодательством Российской Федерации бюджетные полномочия Янтиковского муниципального округа устанавливаются Бюджетным кодексом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5. </w:t>
      </w:r>
      <w:proofErr w:type="gramStart"/>
      <w:r w:rsidRPr="00AA19BE">
        <w:rPr>
          <w:rFonts w:eastAsiaTheme="minorEastAsia"/>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Янтиковского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"Вестник Янтиковского муниципального округа".</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47. Закупки для обеспечения муниципальных нужд</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Закупки товаров, работ, услуг для обеспечения муниципальных нужд осуществляются за счет средств местного бюджета.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48. Доходы и расходы местного бюджета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Формирование расходов местного бюджета осуществляется в соответствии с расходными обязательствами Янтиковского муниципального округа, устанавливаемыми и исполняемыми органами местного самоуправления Янтиковского муниципального округа в соответствии с требованиями Бюджетного кодекса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Исполнение расходных обязательств Янтиковского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49. Местные налоги и сборы</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Перечень местных налогов и сборов и полномочия органов местного самоуправления Янтиковского муниципального округа по их установлению, изменению и отмене </w:t>
      </w:r>
      <w:r w:rsidRPr="00AA19BE">
        <w:rPr>
          <w:rFonts w:eastAsiaTheme="minorEastAsia"/>
        </w:rPr>
        <w:lastRenderedPageBreak/>
        <w:t>устанавливаются законодательством Российской Федерации о налогах и сборах.</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50. Самообложение граждан</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ind w:firstLine="709"/>
        <w:jc w:val="both"/>
      </w:pPr>
      <w:bookmarkStart w:id="6" w:name="Par789"/>
      <w:bookmarkEnd w:id="6"/>
      <w:r w:rsidRPr="00AA19BE">
        <w:t xml:space="preserve">Для решения конкретных вопросов местного значения Янтиковского муниципального округа могут привлекаться разовые платежи граждан </w:t>
      </w:r>
      <w:r w:rsidRPr="00AA19BE">
        <w:sym w:font="Symbol" w:char="F02D"/>
      </w:r>
      <w:r w:rsidRPr="00AA19BE">
        <w:t xml:space="preserve"> средства самообложения граждан. </w:t>
      </w:r>
      <w:proofErr w:type="gramStart"/>
      <w:r w:rsidRPr="00AA19BE">
        <w:t>Размер таких платежей устанавливается в абсолютной величине равным для всех жителей Янтиковского муниципального округа (населенного пункта (либо части его территории), входящего в состав Янтиковского муниципального округа), за исключением отдельных категорий граждан, численность которых не может превышать 30% от общего числа жителей Янтиковского муниципального округа (населенного пункта (либо части его территории), входящего в состав Янтиковского муниципального округа), и для которых размер</w:t>
      </w:r>
      <w:proofErr w:type="gramEnd"/>
      <w:r w:rsidRPr="00AA19BE">
        <w:t xml:space="preserve"> платежей может быть </w:t>
      </w:r>
      <w:proofErr w:type="gramStart"/>
      <w:r w:rsidRPr="00AA19BE">
        <w:t>уменьшен</w:t>
      </w:r>
      <w:proofErr w:type="gramEnd"/>
      <w:r w:rsidRPr="00AA19BE">
        <w:t>.</w:t>
      </w:r>
    </w:p>
    <w:p w:rsidR="00C00FBC" w:rsidRPr="00AA19BE" w:rsidRDefault="00C00FBC" w:rsidP="00C00FBC">
      <w:pPr>
        <w:ind w:firstLine="709"/>
        <w:jc w:val="both"/>
      </w:pPr>
      <w:r w:rsidRPr="00AA19BE">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C00FBC" w:rsidRPr="00AA19BE" w:rsidRDefault="00C00FBC" w:rsidP="00C00FBC">
      <w:pPr>
        <w:widowControl w:val="0"/>
        <w:autoSpaceDE w:val="0"/>
        <w:autoSpaceDN w:val="0"/>
        <w:adjustRightInd w:val="0"/>
        <w:ind w:firstLine="709"/>
        <w:jc w:val="both"/>
        <w:outlineLvl w:val="2"/>
        <w:rPr>
          <w:rFonts w:eastAsiaTheme="minorEastAsia"/>
          <w:b/>
          <w:bCs/>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51. Финансовое и иное обеспечение реализации инициативных проектов</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A19BE">
        <w:rPr>
          <w:rFonts w:eastAsiaTheme="minorEastAsia"/>
        </w:rPr>
        <w:t>формируемые</w:t>
      </w:r>
      <w:proofErr w:type="gramEnd"/>
      <w:r w:rsidRPr="00AA19BE">
        <w:rPr>
          <w:rFonts w:eastAsiaTheme="minorEastAsia"/>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В случае</w:t>
      </w:r>
      <w:proofErr w:type="gramStart"/>
      <w:r w:rsidRPr="00AA19BE">
        <w:rPr>
          <w:rFonts w:eastAsiaTheme="minorEastAsia"/>
        </w:rPr>
        <w:t>,</w:t>
      </w:r>
      <w:proofErr w:type="gramEnd"/>
      <w:r w:rsidRPr="00AA19BE">
        <w:rPr>
          <w:rFonts w:eastAsiaTheme="minorEastAsi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0FBC" w:rsidRPr="00AA19BE" w:rsidRDefault="00C00FBC" w:rsidP="00C00FBC">
      <w:pPr>
        <w:ind w:firstLine="709"/>
        <w:jc w:val="both"/>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52. Порядок финансирования отдельных государственных полномочий</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Финансовое обеспечение отдельных государственных полномочий, переданных органам местного самоуправления Янтиковского муниципального округа, осуществляется только за счет предоставляемых местным бюджетам субвенций из соответствующих бюджетов.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Органы местного самоуправления Янтиковского муниципального округа имеют право:</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lastRenderedPageBreak/>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Янтиковского муниципального округа соответствующего решения;</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внести на рассмотрение Собрания депутатов Янтиковского 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sidRPr="00AA19BE">
        <w:rPr>
          <w:rFonts w:eastAsiaTheme="minorEastAsia"/>
        </w:rPr>
        <w:t>дств впр</w:t>
      </w:r>
      <w:proofErr w:type="gramEnd"/>
      <w:r w:rsidRPr="00AA19BE">
        <w:rPr>
          <w:rFonts w:eastAsiaTheme="minorEastAsia"/>
        </w:rPr>
        <w:t>аве глава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53. Муниципальные заимствования</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Янтиковский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00FBC" w:rsidRPr="00AA19BE" w:rsidRDefault="00C00FBC" w:rsidP="00C00FBC">
      <w:pPr>
        <w:ind w:firstLine="540"/>
        <w:contextualSpacing/>
        <w:jc w:val="both"/>
      </w:pPr>
    </w:p>
    <w:p w:rsidR="00C00FBC" w:rsidRPr="00AA19BE" w:rsidRDefault="00C00FBC" w:rsidP="00C00FBC">
      <w:pPr>
        <w:widowControl w:val="0"/>
        <w:autoSpaceDE w:val="0"/>
        <w:autoSpaceDN w:val="0"/>
        <w:adjustRightInd w:val="0"/>
        <w:jc w:val="center"/>
        <w:outlineLvl w:val="1"/>
        <w:rPr>
          <w:rFonts w:eastAsiaTheme="minorEastAsia"/>
          <w:b/>
          <w:bCs/>
        </w:rPr>
      </w:pPr>
      <w:r w:rsidRPr="00AA19BE">
        <w:rPr>
          <w:rFonts w:eastAsiaTheme="minorEastAsia"/>
          <w:b/>
          <w:bCs/>
        </w:rPr>
        <w:t>Глава VII. ОТВЕТСТВЕННОСТЬ ОРГАНОВ МЕСТНОГО САМОУПРАВЛЕНИЯ</w:t>
      </w:r>
    </w:p>
    <w:p w:rsidR="00C00FBC" w:rsidRPr="00AA19BE" w:rsidRDefault="00C00FBC" w:rsidP="00C00FBC">
      <w:pPr>
        <w:widowControl w:val="0"/>
        <w:autoSpaceDE w:val="0"/>
        <w:autoSpaceDN w:val="0"/>
        <w:adjustRightInd w:val="0"/>
        <w:jc w:val="center"/>
        <w:rPr>
          <w:rFonts w:eastAsiaTheme="minorEastAsia"/>
          <w:b/>
          <w:bCs/>
        </w:rPr>
      </w:pPr>
      <w:r w:rsidRPr="00AA19BE">
        <w:rPr>
          <w:rFonts w:eastAsiaTheme="minorEastAsia"/>
          <w:b/>
          <w:bCs/>
        </w:rPr>
        <w:t>ЯНТИКОВСКОГО МУНИЦИПАЛЬНОГО ОКРУГА И ДОЛЖНОСТНЫХ ЛИЦ МЕСТНОГО САМОУПРАВЛЕНИЯ</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54. Ответственность органов местного самоуправления Янтиковского муниципального округа и должностных лиц местного самоуправления Янтиковского муниципального округа перед государством</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 Собрание депутатов Янтиковского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Ответственность органов местного самоуправления Янтиковского муниципального округа и должностных лиц местного самоуправления Янтиковского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00FBC" w:rsidRPr="00AA19BE" w:rsidRDefault="00C00FBC" w:rsidP="00C00FBC">
      <w:pPr>
        <w:widowControl w:val="0"/>
        <w:autoSpaceDE w:val="0"/>
        <w:autoSpaceDN w:val="0"/>
        <w:adjustRightInd w:val="0"/>
        <w:ind w:firstLine="709"/>
        <w:jc w:val="both"/>
        <w:rPr>
          <w:rFonts w:eastAsiaTheme="minorEastAsia"/>
        </w:rPr>
      </w:pPr>
      <w:bookmarkStart w:id="7" w:name="Par821"/>
      <w:bookmarkEnd w:id="7"/>
      <w:r w:rsidRPr="00AA19BE">
        <w:rPr>
          <w:rFonts w:eastAsiaTheme="minorEastAsia"/>
        </w:rPr>
        <w:t>2. В случае</w:t>
      </w:r>
      <w:proofErr w:type="gramStart"/>
      <w:r w:rsidRPr="00AA19BE">
        <w:rPr>
          <w:rFonts w:eastAsiaTheme="minorEastAsia"/>
        </w:rPr>
        <w:t>,</w:t>
      </w:r>
      <w:proofErr w:type="gramEnd"/>
      <w:r w:rsidRPr="00AA19BE">
        <w:rPr>
          <w:rFonts w:eastAsiaTheme="minorEastAsia"/>
        </w:rPr>
        <w:t xml:space="preserve"> если соответствующим судом установлено, что избранное в правомочном составе Собрание депутатов Янтиковского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3. </w:t>
      </w:r>
      <w:proofErr w:type="gramStart"/>
      <w:r w:rsidRPr="00AA19BE">
        <w:rPr>
          <w:rFonts w:eastAsiaTheme="minorEastAsia"/>
        </w:rPr>
        <w:t xml:space="preserve">Депутаты Собрания депутатов Янтиковского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Янтиковского муниципального округа обратиться в суд с заявлением для установления факта отсутствия их вины за </w:t>
      </w:r>
      <w:proofErr w:type="spellStart"/>
      <w:r w:rsidRPr="00AA19BE">
        <w:rPr>
          <w:rFonts w:eastAsiaTheme="minorEastAsia"/>
        </w:rPr>
        <w:t>непроведение</w:t>
      </w:r>
      <w:proofErr w:type="spellEnd"/>
      <w:r w:rsidRPr="00AA19BE">
        <w:rPr>
          <w:rFonts w:eastAsiaTheme="minorEastAsia"/>
        </w:rPr>
        <w:t xml:space="preserve"> Собранием депутатов Янтиковского муниципального округа правомочного заседания в течение трех месяцев подряд.</w:t>
      </w:r>
      <w:proofErr w:type="gramEnd"/>
      <w:r w:rsidRPr="00AA19BE">
        <w:rPr>
          <w:rFonts w:eastAsiaTheme="minorEastAsia"/>
        </w:rPr>
        <w:t xml:space="preserve"> Суд должен рассмотреть заявление и принять решение не позднее чем через 10 дней со дня его подачи.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Основания наступления ответственности главы Янтиковского муниципального округа перед государством:</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 xml:space="preserve">издание главой Янтиковского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w:t>
      </w:r>
      <w:r w:rsidRPr="00AA19BE">
        <w:rPr>
          <w:rFonts w:eastAsiaTheme="minorEastAsia"/>
        </w:rPr>
        <w:lastRenderedPageBreak/>
        <w:t>решения суда либо в течение иного, предусмотренного решением срока, не приняло в пределах своих полномочий</w:t>
      </w:r>
      <w:proofErr w:type="gramEnd"/>
      <w:r w:rsidRPr="00AA19BE">
        <w:rPr>
          <w:rFonts w:eastAsiaTheme="minorEastAsia"/>
        </w:rPr>
        <w:t xml:space="preserve"> мер по исполнению решения суда;</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совершение главой Янтиковского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A19BE">
        <w:rPr>
          <w:rFonts w:eastAsiaTheme="minorEastAsia"/>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Глава Янтиковского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55. Ответственность органов местного самоуправления Янтиковского муниципального округа и должностных лиц местного самоуправления Янтиковского муниципального округа перед населением, физическими и юридическими лицами</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Ответственность органов местного самоуправления Янтиковского муниципального округа перед населением, физическими и юридическими лицами наступает в порядке, предусмотренном федеральными законами.</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56. Удаление главы Янтиковского муниципального округа в отставку</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Собрание депутатов Янтиковского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Янтиковского муниципального округа в отставку по инициативе депутатов Собрания депутатов Янтиковского муниципального округа или по инициативе Главы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Основаниями для удаления главы Янтиковского муниципального округа в отставку являются: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решения, действия (бездействие) главы Янтиковского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Янтиковского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AA19BE">
        <w:rPr>
          <w:rFonts w:eastAsiaTheme="minorEastAsia"/>
        </w:rPr>
        <w:t xml:space="preserve"> и законами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неудовлетворительная оценка деятельности главы Янтиковского муниципального округа Собранием депутатов Янтиковского муниципального округа по результатам его ежегодного отчета перед Собранием депутатов Янтиковского муниципального округа, данная два раза подряд;</w:t>
      </w:r>
    </w:p>
    <w:p w:rsidR="00C00FBC" w:rsidRPr="00AA19BE" w:rsidRDefault="00C00FBC" w:rsidP="00C00FBC">
      <w:pPr>
        <w:ind w:firstLine="709"/>
        <w:contextualSpacing/>
        <w:jc w:val="both"/>
      </w:pPr>
      <w:proofErr w:type="gramStart"/>
      <w:r w:rsidRPr="00AA19BE">
        <w:t xml:space="preserve">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w:t>
      </w:r>
      <w:r w:rsidRPr="00AA19BE">
        <w:lastRenderedPageBreak/>
        <w:t>доходам", Федеральным законом от 7 мая 2013 г. № 79-ФЗ "О запрете отдельным категориям лиц открывать и иметь счета (вклады), хранить</w:t>
      </w:r>
      <w:proofErr w:type="gramEnd"/>
      <w:r w:rsidRPr="00AA19BE">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5) допущение главой Янтиковского муниципального округа, администрацией Янтиковского муниципального округа, иными органами и должностными лицами местного самоуправления Янтиковского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AA19BE">
        <w:rPr>
          <w:rFonts w:eastAsiaTheme="minorEastAsia"/>
        </w:rPr>
        <w:t xml:space="preserve"> </w:t>
      </w:r>
      <w:proofErr w:type="gramStart"/>
      <w:r w:rsidRPr="00AA19BE">
        <w:rPr>
          <w:rFonts w:eastAsiaTheme="minorEastAsia"/>
        </w:rPr>
        <w:t>повлекло нарушение межнационального и межконфессионального согласия и способствовало</w:t>
      </w:r>
      <w:proofErr w:type="gramEnd"/>
      <w:r w:rsidRPr="00AA19BE">
        <w:rPr>
          <w:rFonts w:eastAsiaTheme="minorEastAsia"/>
        </w:rPr>
        <w:t xml:space="preserve"> возникновению межнациональных (межэтнических) и межконфессиональных конфликтов.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Инициатива депутатов Собрания депутатов Янтиковского муниципального округа об удалении главы Янтиковского муниципального округа в отставку, выдвинутая не менее чем одной третью от установленной численности депутатов Собрания депутатов Янтиковского муниципального округа, оформляется в виде обращения, которое вносится в Собрание депутатов Янтиковского муниципального округа. Указанное обращение вносится вместе с проектом решения Собрания депутатов Янтиковского муниципального округа об удалении главы Янтиковского муниципального округа в отставку. О выдвижении данной инициативы глава Янтиковского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Рассмотрение инициативы депутатов Собрания депутатов Янтиковского муниципального округа об удалении главы Янтиковского муниципального округа в отставку осуществляется с учетом мнения Главы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В случае</w:t>
      </w:r>
      <w:proofErr w:type="gramStart"/>
      <w:r w:rsidRPr="00AA19BE">
        <w:rPr>
          <w:rFonts w:eastAsiaTheme="minorEastAsia"/>
        </w:rPr>
        <w:t>,</w:t>
      </w:r>
      <w:proofErr w:type="gramEnd"/>
      <w:r w:rsidRPr="00AA19BE">
        <w:rPr>
          <w:rFonts w:eastAsiaTheme="minorEastAsia"/>
        </w:rPr>
        <w:t xml:space="preserve"> если при рассмотрении инициативы депутатов Собрания депутатов Янтиковского муниципального округа об удалении главы Янтиковского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Янтиковского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Янтиковского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Янтиковского муниципального округа в отставку может быть принято только при согласии Главы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6. Рассмотрение инициативы депутатов Собрания депутатов Янтиковского муниципального округа или Главы Чувашской Республики об удалении главы Янтиковского муниципального округа в отставку осуществляется Собранием депутатов Янтиковского муниципального округа в течение одного месяца со дня внесения соответствующего обращения.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7. Решение Собрания депутатов Янтиковского муниципального округа об удалении главы Янтиковского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8. Решение Собрания депутатов Янтиковского муниципального округа об удалении главы Янтиковского муниципального округа в отставку подписывается председателем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9. При рассмотрении и принятии Собранием депутатов Янтиковского муниципального округа решения об удалении главы Янтиковского муниципального округа в отставку должны быть обеспечены:</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заблаговременное получение им уведомления о дате и месте проведения </w:t>
      </w:r>
      <w:r w:rsidRPr="00AA19BE">
        <w:rPr>
          <w:rFonts w:eastAsiaTheme="minorEastAsia"/>
        </w:rPr>
        <w:lastRenderedPageBreak/>
        <w:t>соответствующего заседания, а также ознакомление с обращением депутатов Собрания депутатов Янтиковского муниципального округа или Главы Чувашской Республики и с проектом решения Собрания депутатов Янтиковского муниципального округа об удалении его в отставку;</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предоставление ему возможности дать депутатам Собрания депутатов Янтиковского муниципального округа объяснения по поводу обстоятельств, выдвигаемых в качестве основания для удаления в отставку.</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10. В случае</w:t>
      </w:r>
      <w:proofErr w:type="gramStart"/>
      <w:r w:rsidRPr="00AA19BE">
        <w:rPr>
          <w:rFonts w:eastAsiaTheme="minorEastAsia"/>
        </w:rPr>
        <w:t>,</w:t>
      </w:r>
      <w:proofErr w:type="gramEnd"/>
      <w:r w:rsidRPr="00AA19BE">
        <w:rPr>
          <w:rFonts w:eastAsiaTheme="minorEastAsia"/>
        </w:rPr>
        <w:t xml:space="preserve"> если глава Янтиковского муниципального округа не согласен с решением Собрания депутатов Янтиковского муниципального округа об удалении его в отставку, он вправе в письменном виде изложить свое особое мнение.</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11. Решение Собрания депутатов Янтиковского муниципального округа об удалении главы Янтиковского муниципального округа в отставку подлежит официальному опубликованию в издании "Вестник Янтиковского муниципального округа" не позднее чем через пять дней со дня его принятия. В случае</w:t>
      </w:r>
      <w:proofErr w:type="gramStart"/>
      <w:r w:rsidRPr="00AA19BE">
        <w:rPr>
          <w:rFonts w:eastAsiaTheme="minorEastAsia"/>
        </w:rPr>
        <w:t>,</w:t>
      </w:r>
      <w:proofErr w:type="gramEnd"/>
      <w:r w:rsidRPr="00AA19BE">
        <w:rPr>
          <w:rFonts w:eastAsiaTheme="minorEastAsia"/>
        </w:rPr>
        <w:t xml:space="preserve"> если глава Янтиковского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Янтиковского муниципального округа" одновременно с указанным решением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12. В случае</w:t>
      </w:r>
      <w:proofErr w:type="gramStart"/>
      <w:r w:rsidRPr="00AA19BE">
        <w:rPr>
          <w:rFonts w:eastAsiaTheme="minorEastAsia"/>
        </w:rPr>
        <w:t>,</w:t>
      </w:r>
      <w:proofErr w:type="gramEnd"/>
      <w:r w:rsidRPr="00AA19BE">
        <w:rPr>
          <w:rFonts w:eastAsiaTheme="minorEastAsia"/>
        </w:rPr>
        <w:t xml:space="preserve"> если инициатива депутатов Собрания депутатов Янтиковского муниципального округа или Главы Чувашской Республики об удалении главы Янтиковского муниципального округа в отставку отклонена Собранием депутатов Янтиковского муниципального округа, вопрос об удалении главы Янтиковского муниципального округа в отставку может быть вынесен на повторное рассмотрение Собрания депутатов Янтиковского муниципального округа не ранее чем через два месяца со дня проведения заседания Собрания депутатов Янтиковского муниципального округа, на котором рассматривался указанный вопрос.</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13. Глава Янтиковского муниципального округа, в отношении которого Собранием депутатов Янтиковского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jc w:val="center"/>
        <w:outlineLvl w:val="1"/>
        <w:rPr>
          <w:rFonts w:eastAsiaTheme="minorEastAsia"/>
          <w:b/>
          <w:bCs/>
        </w:rPr>
      </w:pPr>
      <w:r w:rsidRPr="00AA19BE">
        <w:rPr>
          <w:rFonts w:eastAsiaTheme="minorEastAsia"/>
          <w:b/>
          <w:bCs/>
        </w:rPr>
        <w:t>Глава VIII. ЗАКЛЮЧИТЕЛЬНЫЕ ПОЛОЖЕНИЯ</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 xml:space="preserve">Статья 57. Принятие Устава Янтиковского муниципального округа, решения Собрания депутатов Янтиковского муниципального округа о внесении изменений и (или) дополнений в Устав Янтиковского муниципального округа </w:t>
      </w:r>
    </w:p>
    <w:p w:rsidR="00C00FBC" w:rsidRPr="00AA19BE" w:rsidRDefault="00C00FBC" w:rsidP="00C00FBC">
      <w:pPr>
        <w:widowControl w:val="0"/>
        <w:autoSpaceDE w:val="0"/>
        <w:autoSpaceDN w:val="0"/>
        <w:adjustRightInd w:val="0"/>
        <w:ind w:firstLine="709"/>
        <w:jc w:val="both"/>
        <w:outlineLvl w:val="2"/>
        <w:rPr>
          <w:rFonts w:eastAsiaTheme="minorEastAsia"/>
          <w:b/>
          <w:bCs/>
        </w:rPr>
      </w:pPr>
    </w:p>
    <w:p w:rsidR="00C00FBC" w:rsidRPr="00AA19BE" w:rsidRDefault="00C00FBC" w:rsidP="00C00FBC">
      <w:pPr>
        <w:widowControl w:val="0"/>
        <w:autoSpaceDE w:val="0"/>
        <w:autoSpaceDN w:val="0"/>
        <w:adjustRightInd w:val="0"/>
        <w:ind w:firstLine="709"/>
        <w:jc w:val="both"/>
        <w:outlineLvl w:val="2"/>
        <w:rPr>
          <w:rFonts w:eastAsiaTheme="minorEastAsia"/>
          <w:bCs/>
        </w:rPr>
      </w:pPr>
      <w:r w:rsidRPr="00AA19BE">
        <w:rPr>
          <w:rFonts w:eastAsiaTheme="minorEastAsia"/>
          <w:bCs/>
        </w:rPr>
        <w:t xml:space="preserve">1. </w:t>
      </w:r>
      <w:proofErr w:type="gramStart"/>
      <w:r w:rsidRPr="00AA19BE">
        <w:rPr>
          <w:rFonts w:eastAsiaTheme="minorEastAsia"/>
          <w:bCs/>
        </w:rPr>
        <w:t xml:space="preserve">Инициатива по внесению на рассмотрение Собрания депутатов Янтиковского муниципального округа проекта Устава Янтиковского муниципального округа, а также проекта </w:t>
      </w:r>
      <w:r w:rsidRPr="00AA19BE">
        <w:rPr>
          <w:rFonts w:eastAsiaTheme="minorEastAsia"/>
        </w:rPr>
        <w:t>муниципального правового акта</w:t>
      </w:r>
      <w:r w:rsidRPr="00AA19BE">
        <w:rPr>
          <w:rFonts w:eastAsiaTheme="minorEastAsia"/>
          <w:bCs/>
        </w:rPr>
        <w:t xml:space="preserve"> о внесении изменений и дополнений в Устав Янтиковского муниципального округа может исходить от главы Янтиковского муниципального округа или от депутатов Собрания депутатов Янтиковского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AA19BE">
        <w:rPr>
          <w:rFonts w:eastAsiaTheme="minorEastAsia"/>
          <w:bCs/>
        </w:rPr>
        <w:t xml:space="preserve"> субъектов правотворческой инициативы.</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2. Проект Устава Янтиковского муниципального округа, проект муниципального правового акта о внесении изменений и дополнений в Устав Янтиковского муниципального округа подлежат официальному опубликованию в издании "Вестник Янтиковского муниципального округа" не позднее чем за 30 дней до дня его </w:t>
      </w:r>
      <w:proofErr w:type="gramStart"/>
      <w:r w:rsidRPr="00AA19BE">
        <w:rPr>
          <w:rFonts w:eastAsiaTheme="minorEastAsia"/>
        </w:rPr>
        <w:t>рассмотрения</w:t>
      </w:r>
      <w:proofErr w:type="gramEnd"/>
      <w:r w:rsidRPr="00AA19BE">
        <w:rPr>
          <w:rFonts w:eastAsiaTheme="minorEastAsia"/>
        </w:rPr>
        <w:t xml:space="preserve"> с одновременным опубликованием установленного Собранием депутатов Янтиковского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AA19BE">
        <w:rPr>
          <w:rFonts w:eastAsiaTheme="minorEastAsia"/>
        </w:rPr>
        <w:lastRenderedPageBreak/>
        <w:t>дополнений в Устав Янтиковского муниципального округа, а также порядка участия граждан в его обсуждении в случае, когда в Устав Янтиковского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AA19BE">
        <w:rPr>
          <w:rFonts w:eastAsiaTheme="minorEastAsia"/>
        </w:rPr>
        <w:t xml:space="preserve"> приведения Устава Янтиковского муниципального округа в соответствие с этими нормативными правовыми актами.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3. Устав Янтиковского муниципального округа, муниципальный правовой акт о внесении изменений и дополнений в Устав Янтиковского муниципального округа, принимаются большинством в две трети голосов от установленной численности депутатов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Устав Янтиковского муниципального округа, муниципальный правовой акт о внесении изменений и дополнений в Устав Янтиковского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C00FBC" w:rsidRPr="00AA19BE" w:rsidRDefault="00C00FBC" w:rsidP="00C00FBC">
      <w:pPr>
        <w:ind w:firstLine="709"/>
        <w:jc w:val="both"/>
      </w:pPr>
      <w:r w:rsidRPr="00AA19BE">
        <w:t xml:space="preserve">5. Устав Янтиковского муниципального округа, </w:t>
      </w:r>
      <w:r w:rsidRPr="00AA19BE">
        <w:rPr>
          <w:rFonts w:eastAsiaTheme="minorEastAsia"/>
        </w:rPr>
        <w:t>муниципальный правовой акт</w:t>
      </w:r>
      <w:r w:rsidRPr="00AA19BE">
        <w:t xml:space="preserve"> о внесении изменений и дополнений в Устав Янтиковского муниципального округа подлежат официальному опубликованию в издании "Вестник Янтиковского муниципального округа" после их государственной регистрации. </w:t>
      </w:r>
      <w:proofErr w:type="gramStart"/>
      <w:r w:rsidRPr="00AA19BE">
        <w:t xml:space="preserve">Глава Янтиковского муниципального округа обязан опубликовать (обнародовать) зарегистрированные Устав Янтиковского муниципального округа, </w:t>
      </w:r>
      <w:r w:rsidRPr="00AA19BE">
        <w:rPr>
          <w:rFonts w:eastAsiaTheme="minorEastAsia"/>
        </w:rPr>
        <w:t>муниципальный правовой акт</w:t>
      </w:r>
      <w:r w:rsidRPr="00AA19BE">
        <w:t xml:space="preserve"> о внесении изменений и дополнений в Устав Янтиковского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AA19BE">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6. Официальное опубликование Устава Янтиковского муниципального округа, муниципального правового акта о внесении изменений и дополнений в Устав Янтиковского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Pr="00AA19BE">
        <w:rPr>
          <w:rFonts w:eastAsiaTheme="minorEastAsia"/>
          <w:lang w:val="en-US"/>
        </w:rPr>
        <w:t>n</w:t>
      </w:r>
      <w:r w:rsidRPr="00AA19BE">
        <w:rPr>
          <w:rFonts w:eastAsiaTheme="minorEastAsia"/>
        </w:rPr>
        <w:t>just.ru, http://право-минюст</w:t>
      </w:r>
      <w:proofErr w:type="gramStart"/>
      <w:r w:rsidRPr="00AA19BE">
        <w:rPr>
          <w:rFonts w:eastAsiaTheme="minorEastAsia"/>
        </w:rPr>
        <w:t>.р</w:t>
      </w:r>
      <w:proofErr w:type="gramEnd"/>
      <w:r w:rsidRPr="00AA19BE">
        <w:rPr>
          <w:rFonts w:eastAsiaTheme="minorEastAsia"/>
        </w:rPr>
        <w:t>ф) в информационно-телекоммуникационной сети "Интернет".</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58. Вступление в силу Устава Янтиковского муниципального округа, решения Собрания депутатов Янтиковского муниципального округа о внесении изменений и (или) дополнений в Устав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bookmarkStart w:id="8" w:name="Par890"/>
      <w:bookmarkEnd w:id="8"/>
      <w:r w:rsidRPr="00AA19BE">
        <w:rPr>
          <w:rFonts w:eastAsiaTheme="minorEastAsia"/>
        </w:rPr>
        <w:t>Устав Янтиковского муниципального округа, муниципальный правовой акт о внесении изменений и дополнений в Устав Янтиковского муниципального округа подлежат официальному опубликованию в издании "Вестник Янтиковского муниципального округа" после их государственной регистрации и вступают в силу после их официального опубликования.</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Изменения и дополнения, внесенные в Устав Янтиковского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Янтиковского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Янтиковского муниципального округа, принявшего</w:t>
      </w:r>
      <w:proofErr w:type="gramEnd"/>
      <w:r w:rsidRPr="00AA19BE">
        <w:rPr>
          <w:rFonts w:eastAsiaTheme="minorEastAsia"/>
        </w:rPr>
        <w:t xml:space="preserve"> муниципальный правовой акт о внесении указанных изменений и дополнений в Устав Янтиковского муниципального округа.</w:t>
      </w:r>
    </w:p>
    <w:p w:rsidR="00C00FBC" w:rsidRPr="00B45472" w:rsidRDefault="00C00FBC" w:rsidP="00C00FBC">
      <w:pPr>
        <w:widowControl w:val="0"/>
        <w:autoSpaceDE w:val="0"/>
        <w:autoSpaceDN w:val="0"/>
        <w:adjustRightInd w:val="0"/>
        <w:ind w:firstLine="709"/>
        <w:jc w:val="both"/>
        <w:rPr>
          <w:rFonts w:eastAsiaTheme="minorEastAsia"/>
        </w:rPr>
      </w:pPr>
      <w:r w:rsidRPr="00AA19BE">
        <w:rPr>
          <w:rFonts w:eastAsiaTheme="minorEastAsia"/>
        </w:rPr>
        <w:lastRenderedPageBreak/>
        <w:t>Изменения и дополнения, внесенные в Устав Янтиковского муниципального округа и предусматривающие создание контрольно-счетного органа Янтиковского муниципального округа, вступают в силу в порядке, предусмотренном абзацем первым настоящей статьи.</w:t>
      </w:r>
    </w:p>
    <w:p w:rsidR="00C00FBC" w:rsidRDefault="00C00FBC" w:rsidP="009C627D"/>
    <w:p w:rsidR="00560EE6" w:rsidRPr="00560EE6" w:rsidRDefault="00560EE6" w:rsidP="00560EE6">
      <w:pPr>
        <w:ind w:firstLine="567"/>
        <w:jc w:val="both"/>
        <w:rPr>
          <w:i/>
          <w:iCs/>
        </w:rPr>
      </w:pPr>
      <w:proofErr w:type="gramStart"/>
      <w:r w:rsidRPr="00560EE6">
        <w:rPr>
          <w:i/>
          <w:iCs/>
        </w:rPr>
        <w:t>Зарегистрирован</w:t>
      </w:r>
      <w:proofErr w:type="gramEnd"/>
      <w:r w:rsidRPr="00560EE6">
        <w:rPr>
          <w:i/>
          <w:iCs/>
        </w:rPr>
        <w:t xml:space="preserve"> Управлением Министерства юстиции Российской Федерации по Чувашской Республике 07.12.2022 г. </w:t>
      </w:r>
      <w:r w:rsidRPr="00560EE6">
        <w:rPr>
          <w:i/>
          <w:iCs/>
          <w:lang w:val="en-US"/>
        </w:rPr>
        <w:t>RU</w:t>
      </w:r>
      <w:r w:rsidRPr="00560EE6">
        <w:rPr>
          <w:i/>
          <w:iCs/>
        </w:rPr>
        <w:t>217210002022001</w:t>
      </w:r>
    </w:p>
    <w:p w:rsidR="00560EE6" w:rsidRPr="009C627D" w:rsidRDefault="00560EE6" w:rsidP="009C627D">
      <w:bookmarkStart w:id="9" w:name="_GoBack"/>
      <w:bookmarkEnd w:id="9"/>
    </w:p>
    <w:sectPr w:rsidR="00560EE6" w:rsidRPr="009C627D" w:rsidSect="00534415">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82"/>
    <w:rsid w:val="00332CCB"/>
    <w:rsid w:val="003516D0"/>
    <w:rsid w:val="00534415"/>
    <w:rsid w:val="00560EE6"/>
    <w:rsid w:val="00633112"/>
    <w:rsid w:val="00985EB2"/>
    <w:rsid w:val="009C627D"/>
    <w:rsid w:val="00B50682"/>
    <w:rsid w:val="00B66CAD"/>
    <w:rsid w:val="00C00FBC"/>
    <w:rsid w:val="00D84553"/>
    <w:rsid w:val="00E26175"/>
    <w:rsid w:val="00E2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0F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50682"/>
    <w:pPr>
      <w:keepNext/>
      <w:spacing w:before="240" w:after="60"/>
      <w:outlineLvl w:val="1"/>
    </w:pPr>
    <w:rPr>
      <w:rFonts w:ascii="Cambria" w:hAnsi="Cambria"/>
      <w:b/>
      <w:bCs/>
      <w:i/>
      <w:iCs/>
      <w:sz w:val="28"/>
      <w:szCs w:val="28"/>
    </w:rPr>
  </w:style>
  <w:style w:type="paragraph" w:styleId="6">
    <w:name w:val="heading 6"/>
    <w:basedOn w:val="a"/>
    <w:link w:val="60"/>
    <w:uiPriority w:val="9"/>
    <w:qFormat/>
    <w:rsid w:val="00C00FB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0682"/>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B50682"/>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50682"/>
    <w:rPr>
      <w:b/>
      <w:bCs/>
      <w:color w:val="000080"/>
    </w:rPr>
  </w:style>
  <w:style w:type="paragraph" w:customStyle="1" w:styleId="a5">
    <w:name w:val="Нормальный (таблица)"/>
    <w:basedOn w:val="a"/>
    <w:next w:val="a"/>
    <w:uiPriority w:val="99"/>
    <w:rsid w:val="00B50682"/>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B50682"/>
    <w:pPr>
      <w:widowControl w:val="0"/>
      <w:autoSpaceDE w:val="0"/>
      <w:autoSpaceDN w:val="0"/>
      <w:adjustRightInd w:val="0"/>
    </w:pPr>
    <w:rPr>
      <w:rFonts w:ascii="Times New Roman CYR" w:eastAsiaTheme="minorEastAsia" w:hAnsi="Times New Roman CYR" w:cs="Times New Roman CYR"/>
    </w:rPr>
  </w:style>
  <w:style w:type="paragraph" w:styleId="a7">
    <w:name w:val="Body Text Indent"/>
    <w:basedOn w:val="a"/>
    <w:link w:val="a8"/>
    <w:semiHidden/>
    <w:rsid w:val="00985EB2"/>
    <w:pPr>
      <w:ind w:right="684"/>
    </w:pPr>
    <w:rPr>
      <w:rFonts w:ascii="TimesET" w:hAnsi="TimesET"/>
    </w:rPr>
  </w:style>
  <w:style w:type="character" w:customStyle="1" w:styleId="a8">
    <w:name w:val="Основной текст с отступом Знак"/>
    <w:basedOn w:val="a0"/>
    <w:link w:val="a7"/>
    <w:semiHidden/>
    <w:rsid w:val="00985EB2"/>
    <w:rPr>
      <w:rFonts w:ascii="TimesET" w:eastAsia="Times New Roman" w:hAnsi="TimesET" w:cs="Times New Roman"/>
      <w:sz w:val="24"/>
      <w:szCs w:val="24"/>
      <w:lang w:eastAsia="ru-RU"/>
    </w:rPr>
  </w:style>
  <w:style w:type="paragraph" w:customStyle="1" w:styleId="ConsPlusNormal">
    <w:name w:val="ConsPlusNormal"/>
    <w:rsid w:val="00985EB2"/>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Balloon Text"/>
    <w:basedOn w:val="a"/>
    <w:link w:val="aa"/>
    <w:uiPriority w:val="99"/>
    <w:semiHidden/>
    <w:unhideWhenUsed/>
    <w:rsid w:val="00985EB2"/>
    <w:rPr>
      <w:rFonts w:ascii="Tahoma" w:hAnsi="Tahoma" w:cs="Tahoma"/>
      <w:sz w:val="16"/>
      <w:szCs w:val="16"/>
    </w:rPr>
  </w:style>
  <w:style w:type="character" w:customStyle="1" w:styleId="aa">
    <w:name w:val="Текст выноски Знак"/>
    <w:basedOn w:val="a0"/>
    <w:link w:val="a9"/>
    <w:uiPriority w:val="99"/>
    <w:semiHidden/>
    <w:rsid w:val="00985EB2"/>
    <w:rPr>
      <w:rFonts w:ascii="Tahoma" w:eastAsia="Times New Roman" w:hAnsi="Tahoma" w:cs="Tahoma"/>
      <w:sz w:val="16"/>
      <w:szCs w:val="16"/>
      <w:lang w:eastAsia="ru-RU"/>
    </w:rPr>
  </w:style>
  <w:style w:type="paragraph" w:styleId="3">
    <w:name w:val="Body Text Indent 3"/>
    <w:basedOn w:val="a"/>
    <w:link w:val="30"/>
    <w:uiPriority w:val="99"/>
    <w:semiHidden/>
    <w:unhideWhenUsed/>
    <w:rsid w:val="009C627D"/>
    <w:pPr>
      <w:spacing w:after="120"/>
      <w:ind w:left="283"/>
    </w:pPr>
    <w:rPr>
      <w:sz w:val="16"/>
      <w:szCs w:val="16"/>
    </w:rPr>
  </w:style>
  <w:style w:type="character" w:customStyle="1" w:styleId="30">
    <w:name w:val="Основной текст с отступом 3 Знак"/>
    <w:basedOn w:val="a0"/>
    <w:link w:val="3"/>
    <w:uiPriority w:val="99"/>
    <w:semiHidden/>
    <w:rsid w:val="009C627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00FB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C00FBC"/>
    <w:rPr>
      <w:rFonts w:ascii="Times New Roman" w:eastAsia="Times New Roman" w:hAnsi="Times New Roman" w:cs="Times New Roman"/>
      <w:b/>
      <w:bCs/>
      <w:sz w:val="15"/>
      <w:szCs w:val="15"/>
      <w:lang w:eastAsia="ru-RU"/>
    </w:rPr>
  </w:style>
  <w:style w:type="paragraph" w:styleId="ab">
    <w:name w:val="List Paragraph"/>
    <w:basedOn w:val="a"/>
    <w:uiPriority w:val="34"/>
    <w:qFormat/>
    <w:rsid w:val="00C00FBC"/>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uiPriority w:val="39"/>
    <w:rsid w:val="00C0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00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C00FBC"/>
    <w:rPr>
      <w:color w:val="0000FF" w:themeColor="hyperlink"/>
      <w:u w:val="single"/>
    </w:rPr>
  </w:style>
  <w:style w:type="numbering" w:customStyle="1" w:styleId="11">
    <w:name w:val="Нет списка1"/>
    <w:next w:val="a2"/>
    <w:uiPriority w:val="99"/>
    <w:semiHidden/>
    <w:unhideWhenUsed/>
    <w:rsid w:val="00C00FBC"/>
  </w:style>
  <w:style w:type="paragraph" w:styleId="ae">
    <w:name w:val="Normal (Web)"/>
    <w:basedOn w:val="a"/>
    <w:uiPriority w:val="99"/>
    <w:unhideWhenUsed/>
    <w:rsid w:val="00C00FBC"/>
    <w:pPr>
      <w:spacing w:before="100" w:beforeAutospacing="1" w:after="100" w:afterAutospacing="1"/>
    </w:pPr>
  </w:style>
  <w:style w:type="character" w:customStyle="1" w:styleId="12">
    <w:name w:val="Гиперссылка1"/>
    <w:basedOn w:val="a0"/>
    <w:rsid w:val="00C00FBC"/>
  </w:style>
  <w:style w:type="paragraph" w:customStyle="1" w:styleId="bodytext">
    <w:name w:val="bodytext"/>
    <w:basedOn w:val="a"/>
    <w:rsid w:val="00C00FBC"/>
    <w:pPr>
      <w:spacing w:before="100" w:beforeAutospacing="1" w:after="100" w:afterAutospacing="1"/>
    </w:pPr>
  </w:style>
  <w:style w:type="character" w:customStyle="1" w:styleId="21">
    <w:name w:val="Гиперссылка2"/>
    <w:basedOn w:val="a0"/>
    <w:rsid w:val="00C00FBC"/>
  </w:style>
  <w:style w:type="paragraph" w:customStyle="1" w:styleId="heading8">
    <w:name w:val="heading8"/>
    <w:basedOn w:val="a"/>
    <w:rsid w:val="00C00FBC"/>
    <w:pPr>
      <w:spacing w:before="100" w:beforeAutospacing="1" w:after="100" w:afterAutospacing="1"/>
    </w:pPr>
  </w:style>
  <w:style w:type="paragraph" w:customStyle="1" w:styleId="consplusnormal0">
    <w:name w:val="consplusnormal"/>
    <w:basedOn w:val="a"/>
    <w:rsid w:val="00C00FBC"/>
    <w:pPr>
      <w:spacing w:before="100" w:beforeAutospacing="1" w:after="100" w:afterAutospacing="1"/>
    </w:pPr>
  </w:style>
  <w:style w:type="paragraph" w:customStyle="1" w:styleId="consnormal">
    <w:name w:val="consnormal"/>
    <w:basedOn w:val="a"/>
    <w:rsid w:val="00C00FBC"/>
    <w:pPr>
      <w:spacing w:before="100" w:beforeAutospacing="1" w:after="100" w:afterAutospacing="1"/>
    </w:pPr>
  </w:style>
  <w:style w:type="paragraph" w:customStyle="1" w:styleId="normalweb">
    <w:name w:val="normalweb"/>
    <w:basedOn w:val="a"/>
    <w:rsid w:val="00C00FBC"/>
    <w:pPr>
      <w:spacing w:before="100" w:beforeAutospacing="1" w:after="100" w:afterAutospacing="1"/>
    </w:pPr>
  </w:style>
  <w:style w:type="paragraph" w:customStyle="1" w:styleId="bodytext2">
    <w:name w:val="bodytext2"/>
    <w:basedOn w:val="a"/>
    <w:rsid w:val="00C00FBC"/>
    <w:pPr>
      <w:spacing w:before="100" w:beforeAutospacing="1" w:after="100" w:afterAutospacing="1"/>
    </w:pPr>
  </w:style>
  <w:style w:type="paragraph" w:customStyle="1" w:styleId="ConsPlusTitle">
    <w:name w:val="ConsPlusTitle"/>
    <w:uiPriority w:val="99"/>
    <w:rsid w:val="00C00FB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C00FBC"/>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22">
    <w:name w:val="Нет списка2"/>
    <w:next w:val="a2"/>
    <w:uiPriority w:val="99"/>
    <w:semiHidden/>
    <w:unhideWhenUsed/>
    <w:rsid w:val="00C00FBC"/>
  </w:style>
  <w:style w:type="paragraph" w:styleId="af">
    <w:name w:val="header"/>
    <w:basedOn w:val="a"/>
    <w:link w:val="af0"/>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C00FBC"/>
  </w:style>
  <w:style w:type="paragraph" w:styleId="af1">
    <w:name w:val="footer"/>
    <w:basedOn w:val="a"/>
    <w:link w:val="af2"/>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C00FBC"/>
  </w:style>
  <w:style w:type="character" w:customStyle="1" w:styleId="af3">
    <w:name w:val="Гипертекстовая ссылка"/>
    <w:basedOn w:val="a0"/>
    <w:uiPriority w:val="99"/>
    <w:rsid w:val="00C00FBC"/>
    <w:rPr>
      <w:b/>
      <w:bCs/>
      <w:color w:val="106BBE"/>
    </w:rPr>
  </w:style>
  <w:style w:type="character" w:customStyle="1" w:styleId="100">
    <w:name w:val="100"/>
    <w:basedOn w:val="a0"/>
    <w:rsid w:val="00C00FBC"/>
  </w:style>
  <w:style w:type="character" w:customStyle="1" w:styleId="101">
    <w:name w:val="10"/>
    <w:basedOn w:val="a0"/>
    <w:rsid w:val="00C00FBC"/>
  </w:style>
  <w:style w:type="character" w:customStyle="1" w:styleId="13">
    <w:name w:val="1"/>
    <w:basedOn w:val="a0"/>
    <w:rsid w:val="00C00FBC"/>
  </w:style>
  <w:style w:type="paragraph" w:customStyle="1" w:styleId="normalweb1">
    <w:name w:val="normalweb1"/>
    <w:basedOn w:val="a"/>
    <w:rsid w:val="00C00FBC"/>
    <w:pPr>
      <w:spacing w:before="100" w:beforeAutospacing="1" w:after="100" w:afterAutospacing="1"/>
    </w:pPr>
  </w:style>
  <w:style w:type="paragraph" w:customStyle="1" w:styleId="af4">
    <w:name w:val="Заголовок статьи"/>
    <w:basedOn w:val="a"/>
    <w:next w:val="a"/>
    <w:uiPriority w:val="99"/>
    <w:rsid w:val="00C00FBC"/>
    <w:pPr>
      <w:widowControl w:val="0"/>
      <w:autoSpaceDE w:val="0"/>
      <w:autoSpaceDN w:val="0"/>
      <w:adjustRightInd w:val="0"/>
      <w:ind w:left="1612" w:hanging="892"/>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0F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50682"/>
    <w:pPr>
      <w:keepNext/>
      <w:spacing w:before="240" w:after="60"/>
      <w:outlineLvl w:val="1"/>
    </w:pPr>
    <w:rPr>
      <w:rFonts w:ascii="Cambria" w:hAnsi="Cambria"/>
      <w:b/>
      <w:bCs/>
      <w:i/>
      <w:iCs/>
      <w:sz w:val="28"/>
      <w:szCs w:val="28"/>
    </w:rPr>
  </w:style>
  <w:style w:type="paragraph" w:styleId="6">
    <w:name w:val="heading 6"/>
    <w:basedOn w:val="a"/>
    <w:link w:val="60"/>
    <w:uiPriority w:val="9"/>
    <w:qFormat/>
    <w:rsid w:val="00C00FB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0682"/>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B50682"/>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50682"/>
    <w:rPr>
      <w:b/>
      <w:bCs/>
      <w:color w:val="000080"/>
    </w:rPr>
  </w:style>
  <w:style w:type="paragraph" w:customStyle="1" w:styleId="a5">
    <w:name w:val="Нормальный (таблица)"/>
    <w:basedOn w:val="a"/>
    <w:next w:val="a"/>
    <w:uiPriority w:val="99"/>
    <w:rsid w:val="00B50682"/>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B50682"/>
    <w:pPr>
      <w:widowControl w:val="0"/>
      <w:autoSpaceDE w:val="0"/>
      <w:autoSpaceDN w:val="0"/>
      <w:adjustRightInd w:val="0"/>
    </w:pPr>
    <w:rPr>
      <w:rFonts w:ascii="Times New Roman CYR" w:eastAsiaTheme="minorEastAsia" w:hAnsi="Times New Roman CYR" w:cs="Times New Roman CYR"/>
    </w:rPr>
  </w:style>
  <w:style w:type="paragraph" w:styleId="a7">
    <w:name w:val="Body Text Indent"/>
    <w:basedOn w:val="a"/>
    <w:link w:val="a8"/>
    <w:semiHidden/>
    <w:rsid w:val="00985EB2"/>
    <w:pPr>
      <w:ind w:right="684"/>
    </w:pPr>
    <w:rPr>
      <w:rFonts w:ascii="TimesET" w:hAnsi="TimesET"/>
    </w:rPr>
  </w:style>
  <w:style w:type="character" w:customStyle="1" w:styleId="a8">
    <w:name w:val="Основной текст с отступом Знак"/>
    <w:basedOn w:val="a0"/>
    <w:link w:val="a7"/>
    <w:semiHidden/>
    <w:rsid w:val="00985EB2"/>
    <w:rPr>
      <w:rFonts w:ascii="TimesET" w:eastAsia="Times New Roman" w:hAnsi="TimesET" w:cs="Times New Roman"/>
      <w:sz w:val="24"/>
      <w:szCs w:val="24"/>
      <w:lang w:eastAsia="ru-RU"/>
    </w:rPr>
  </w:style>
  <w:style w:type="paragraph" w:customStyle="1" w:styleId="ConsPlusNormal">
    <w:name w:val="ConsPlusNormal"/>
    <w:rsid w:val="00985EB2"/>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Balloon Text"/>
    <w:basedOn w:val="a"/>
    <w:link w:val="aa"/>
    <w:uiPriority w:val="99"/>
    <w:semiHidden/>
    <w:unhideWhenUsed/>
    <w:rsid w:val="00985EB2"/>
    <w:rPr>
      <w:rFonts w:ascii="Tahoma" w:hAnsi="Tahoma" w:cs="Tahoma"/>
      <w:sz w:val="16"/>
      <w:szCs w:val="16"/>
    </w:rPr>
  </w:style>
  <w:style w:type="character" w:customStyle="1" w:styleId="aa">
    <w:name w:val="Текст выноски Знак"/>
    <w:basedOn w:val="a0"/>
    <w:link w:val="a9"/>
    <w:uiPriority w:val="99"/>
    <w:semiHidden/>
    <w:rsid w:val="00985EB2"/>
    <w:rPr>
      <w:rFonts w:ascii="Tahoma" w:eastAsia="Times New Roman" w:hAnsi="Tahoma" w:cs="Tahoma"/>
      <w:sz w:val="16"/>
      <w:szCs w:val="16"/>
      <w:lang w:eastAsia="ru-RU"/>
    </w:rPr>
  </w:style>
  <w:style w:type="paragraph" w:styleId="3">
    <w:name w:val="Body Text Indent 3"/>
    <w:basedOn w:val="a"/>
    <w:link w:val="30"/>
    <w:uiPriority w:val="99"/>
    <w:semiHidden/>
    <w:unhideWhenUsed/>
    <w:rsid w:val="009C627D"/>
    <w:pPr>
      <w:spacing w:after="120"/>
      <w:ind w:left="283"/>
    </w:pPr>
    <w:rPr>
      <w:sz w:val="16"/>
      <w:szCs w:val="16"/>
    </w:rPr>
  </w:style>
  <w:style w:type="character" w:customStyle="1" w:styleId="30">
    <w:name w:val="Основной текст с отступом 3 Знак"/>
    <w:basedOn w:val="a0"/>
    <w:link w:val="3"/>
    <w:uiPriority w:val="99"/>
    <w:semiHidden/>
    <w:rsid w:val="009C627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00FB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C00FBC"/>
    <w:rPr>
      <w:rFonts w:ascii="Times New Roman" w:eastAsia="Times New Roman" w:hAnsi="Times New Roman" w:cs="Times New Roman"/>
      <w:b/>
      <w:bCs/>
      <w:sz w:val="15"/>
      <w:szCs w:val="15"/>
      <w:lang w:eastAsia="ru-RU"/>
    </w:rPr>
  </w:style>
  <w:style w:type="paragraph" w:styleId="ab">
    <w:name w:val="List Paragraph"/>
    <w:basedOn w:val="a"/>
    <w:uiPriority w:val="34"/>
    <w:qFormat/>
    <w:rsid w:val="00C00FBC"/>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uiPriority w:val="39"/>
    <w:rsid w:val="00C0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00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C00FBC"/>
    <w:rPr>
      <w:color w:val="0000FF" w:themeColor="hyperlink"/>
      <w:u w:val="single"/>
    </w:rPr>
  </w:style>
  <w:style w:type="numbering" w:customStyle="1" w:styleId="11">
    <w:name w:val="Нет списка1"/>
    <w:next w:val="a2"/>
    <w:uiPriority w:val="99"/>
    <w:semiHidden/>
    <w:unhideWhenUsed/>
    <w:rsid w:val="00C00FBC"/>
  </w:style>
  <w:style w:type="paragraph" w:styleId="ae">
    <w:name w:val="Normal (Web)"/>
    <w:basedOn w:val="a"/>
    <w:uiPriority w:val="99"/>
    <w:unhideWhenUsed/>
    <w:rsid w:val="00C00FBC"/>
    <w:pPr>
      <w:spacing w:before="100" w:beforeAutospacing="1" w:after="100" w:afterAutospacing="1"/>
    </w:pPr>
  </w:style>
  <w:style w:type="character" w:customStyle="1" w:styleId="12">
    <w:name w:val="Гиперссылка1"/>
    <w:basedOn w:val="a0"/>
    <w:rsid w:val="00C00FBC"/>
  </w:style>
  <w:style w:type="paragraph" w:customStyle="1" w:styleId="bodytext">
    <w:name w:val="bodytext"/>
    <w:basedOn w:val="a"/>
    <w:rsid w:val="00C00FBC"/>
    <w:pPr>
      <w:spacing w:before="100" w:beforeAutospacing="1" w:after="100" w:afterAutospacing="1"/>
    </w:pPr>
  </w:style>
  <w:style w:type="character" w:customStyle="1" w:styleId="21">
    <w:name w:val="Гиперссылка2"/>
    <w:basedOn w:val="a0"/>
    <w:rsid w:val="00C00FBC"/>
  </w:style>
  <w:style w:type="paragraph" w:customStyle="1" w:styleId="heading8">
    <w:name w:val="heading8"/>
    <w:basedOn w:val="a"/>
    <w:rsid w:val="00C00FBC"/>
    <w:pPr>
      <w:spacing w:before="100" w:beforeAutospacing="1" w:after="100" w:afterAutospacing="1"/>
    </w:pPr>
  </w:style>
  <w:style w:type="paragraph" w:customStyle="1" w:styleId="consplusnormal0">
    <w:name w:val="consplusnormal"/>
    <w:basedOn w:val="a"/>
    <w:rsid w:val="00C00FBC"/>
    <w:pPr>
      <w:spacing w:before="100" w:beforeAutospacing="1" w:after="100" w:afterAutospacing="1"/>
    </w:pPr>
  </w:style>
  <w:style w:type="paragraph" w:customStyle="1" w:styleId="consnormal">
    <w:name w:val="consnormal"/>
    <w:basedOn w:val="a"/>
    <w:rsid w:val="00C00FBC"/>
    <w:pPr>
      <w:spacing w:before="100" w:beforeAutospacing="1" w:after="100" w:afterAutospacing="1"/>
    </w:pPr>
  </w:style>
  <w:style w:type="paragraph" w:customStyle="1" w:styleId="normalweb">
    <w:name w:val="normalweb"/>
    <w:basedOn w:val="a"/>
    <w:rsid w:val="00C00FBC"/>
    <w:pPr>
      <w:spacing w:before="100" w:beforeAutospacing="1" w:after="100" w:afterAutospacing="1"/>
    </w:pPr>
  </w:style>
  <w:style w:type="paragraph" w:customStyle="1" w:styleId="bodytext2">
    <w:name w:val="bodytext2"/>
    <w:basedOn w:val="a"/>
    <w:rsid w:val="00C00FBC"/>
    <w:pPr>
      <w:spacing w:before="100" w:beforeAutospacing="1" w:after="100" w:afterAutospacing="1"/>
    </w:pPr>
  </w:style>
  <w:style w:type="paragraph" w:customStyle="1" w:styleId="ConsPlusTitle">
    <w:name w:val="ConsPlusTitle"/>
    <w:uiPriority w:val="99"/>
    <w:rsid w:val="00C00FB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C00FBC"/>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22">
    <w:name w:val="Нет списка2"/>
    <w:next w:val="a2"/>
    <w:uiPriority w:val="99"/>
    <w:semiHidden/>
    <w:unhideWhenUsed/>
    <w:rsid w:val="00C00FBC"/>
  </w:style>
  <w:style w:type="paragraph" w:styleId="af">
    <w:name w:val="header"/>
    <w:basedOn w:val="a"/>
    <w:link w:val="af0"/>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C00FBC"/>
  </w:style>
  <w:style w:type="paragraph" w:styleId="af1">
    <w:name w:val="footer"/>
    <w:basedOn w:val="a"/>
    <w:link w:val="af2"/>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C00FBC"/>
  </w:style>
  <w:style w:type="character" w:customStyle="1" w:styleId="af3">
    <w:name w:val="Гипертекстовая ссылка"/>
    <w:basedOn w:val="a0"/>
    <w:uiPriority w:val="99"/>
    <w:rsid w:val="00C00FBC"/>
    <w:rPr>
      <w:b/>
      <w:bCs/>
      <w:color w:val="106BBE"/>
    </w:rPr>
  </w:style>
  <w:style w:type="character" w:customStyle="1" w:styleId="100">
    <w:name w:val="100"/>
    <w:basedOn w:val="a0"/>
    <w:rsid w:val="00C00FBC"/>
  </w:style>
  <w:style w:type="character" w:customStyle="1" w:styleId="101">
    <w:name w:val="10"/>
    <w:basedOn w:val="a0"/>
    <w:rsid w:val="00C00FBC"/>
  </w:style>
  <w:style w:type="character" w:customStyle="1" w:styleId="13">
    <w:name w:val="1"/>
    <w:basedOn w:val="a0"/>
    <w:rsid w:val="00C00FBC"/>
  </w:style>
  <w:style w:type="paragraph" w:customStyle="1" w:styleId="normalweb1">
    <w:name w:val="normalweb1"/>
    <w:basedOn w:val="a"/>
    <w:rsid w:val="00C00FBC"/>
    <w:pPr>
      <w:spacing w:before="100" w:beforeAutospacing="1" w:after="100" w:afterAutospacing="1"/>
    </w:pPr>
  </w:style>
  <w:style w:type="paragraph" w:customStyle="1" w:styleId="af4">
    <w:name w:val="Заголовок статьи"/>
    <w:basedOn w:val="a"/>
    <w:next w:val="a"/>
    <w:uiPriority w:val="99"/>
    <w:rsid w:val="00C00FBC"/>
    <w:pPr>
      <w:widowControl w:val="0"/>
      <w:autoSpaceDE w:val="0"/>
      <w:autoSpaceDN w:val="0"/>
      <w:adjustRightInd w:val="0"/>
      <w:ind w:left="1612" w:hanging="892"/>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90655">
      <w:bodyDiv w:val="1"/>
      <w:marLeft w:val="0"/>
      <w:marRight w:val="0"/>
      <w:marTop w:val="0"/>
      <w:marBottom w:val="0"/>
      <w:divBdr>
        <w:top w:val="none" w:sz="0" w:space="0" w:color="auto"/>
        <w:left w:val="none" w:sz="0" w:space="0" w:color="auto"/>
        <w:bottom w:val="none" w:sz="0" w:space="0" w:color="auto"/>
        <w:right w:val="none" w:sz="0" w:space="0" w:color="auto"/>
      </w:divBdr>
    </w:div>
    <w:div w:id="11118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21984</Words>
  <Characters>125310</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Лашманов Виктор Игоревич</dc:creator>
  <cp:lastModifiedBy>Орг. отдел администрации Янтиковского района</cp:lastModifiedBy>
  <cp:revision>7</cp:revision>
  <dcterms:created xsi:type="dcterms:W3CDTF">2022-11-14T12:43:00Z</dcterms:created>
  <dcterms:modified xsi:type="dcterms:W3CDTF">2022-12-21T06:01:00Z</dcterms:modified>
</cp:coreProperties>
</file>