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31" w:rsidRPr="008C2B30" w:rsidRDefault="00BE3131" w:rsidP="0088067F">
      <w:pPr>
        <w:pStyle w:val="aa"/>
        <w:jc w:val="right"/>
        <w:rPr>
          <w:sz w:val="26"/>
          <w:szCs w:val="26"/>
          <w:u w:val="single"/>
        </w:rPr>
      </w:pPr>
    </w:p>
    <w:p w:rsidR="008C2B30" w:rsidRDefault="00687305" w:rsidP="00347FF7">
      <w:pPr>
        <w:spacing w:line="240" w:lineRule="auto"/>
        <w:jc w:val="center"/>
        <w:rPr>
          <w:b/>
          <w:sz w:val="26"/>
          <w:szCs w:val="26"/>
        </w:rPr>
      </w:pPr>
      <w:r w:rsidRPr="008C2B30">
        <w:rPr>
          <w:b/>
          <w:sz w:val="26"/>
          <w:szCs w:val="26"/>
        </w:rPr>
        <w:t xml:space="preserve">Об изменении платы граждан </w:t>
      </w:r>
      <w:r w:rsidR="0088067F" w:rsidRPr="008C2B30">
        <w:rPr>
          <w:b/>
          <w:sz w:val="26"/>
          <w:szCs w:val="26"/>
        </w:rPr>
        <w:t xml:space="preserve">за коммунальные услуги </w:t>
      </w:r>
      <w:r w:rsidR="00BD0FB1" w:rsidRPr="008C2B30">
        <w:rPr>
          <w:b/>
          <w:sz w:val="26"/>
          <w:szCs w:val="26"/>
        </w:rPr>
        <w:t>с 1 декабря</w:t>
      </w:r>
      <w:r w:rsidRPr="008C2B30">
        <w:rPr>
          <w:b/>
          <w:sz w:val="26"/>
          <w:szCs w:val="26"/>
        </w:rPr>
        <w:t xml:space="preserve"> 20</w:t>
      </w:r>
      <w:r w:rsidR="006C0E01" w:rsidRPr="008C2B30">
        <w:rPr>
          <w:b/>
          <w:sz w:val="26"/>
          <w:szCs w:val="26"/>
        </w:rPr>
        <w:t>2</w:t>
      </w:r>
      <w:r w:rsidR="0088067F" w:rsidRPr="008C2B30">
        <w:rPr>
          <w:b/>
          <w:sz w:val="26"/>
          <w:szCs w:val="26"/>
        </w:rPr>
        <w:t>2</w:t>
      </w:r>
      <w:r w:rsidR="00631341" w:rsidRPr="008C2B30">
        <w:rPr>
          <w:b/>
          <w:sz w:val="26"/>
          <w:szCs w:val="26"/>
        </w:rPr>
        <w:t xml:space="preserve"> год</w:t>
      </w:r>
      <w:r w:rsidR="00BD0FB1" w:rsidRPr="008C2B30">
        <w:rPr>
          <w:b/>
          <w:sz w:val="26"/>
          <w:szCs w:val="26"/>
        </w:rPr>
        <w:t>а</w:t>
      </w:r>
      <w:r w:rsidRPr="008C2B30">
        <w:rPr>
          <w:b/>
          <w:sz w:val="26"/>
          <w:szCs w:val="26"/>
        </w:rPr>
        <w:t xml:space="preserve"> </w:t>
      </w:r>
    </w:p>
    <w:p w:rsidR="00163DF9" w:rsidRPr="008C2B30" w:rsidRDefault="00687305" w:rsidP="00347FF7">
      <w:pPr>
        <w:spacing w:line="240" w:lineRule="auto"/>
        <w:jc w:val="center"/>
        <w:rPr>
          <w:b/>
          <w:sz w:val="26"/>
          <w:szCs w:val="26"/>
        </w:rPr>
      </w:pPr>
      <w:r w:rsidRPr="008C2B30">
        <w:rPr>
          <w:b/>
          <w:sz w:val="26"/>
          <w:szCs w:val="26"/>
        </w:rPr>
        <w:t xml:space="preserve">по </w:t>
      </w:r>
      <w:proofErr w:type="spellStart"/>
      <w:r w:rsidR="00C30787" w:rsidRPr="008C2B30">
        <w:rPr>
          <w:b/>
          <w:sz w:val="26"/>
          <w:szCs w:val="26"/>
        </w:rPr>
        <w:t>Цивиль</w:t>
      </w:r>
      <w:r w:rsidR="00994B5D" w:rsidRPr="008C2B30">
        <w:rPr>
          <w:b/>
          <w:sz w:val="26"/>
          <w:szCs w:val="26"/>
        </w:rPr>
        <w:t>скому</w:t>
      </w:r>
      <w:proofErr w:type="spellEnd"/>
      <w:r w:rsidR="001B1BC9" w:rsidRPr="008C2B30">
        <w:rPr>
          <w:b/>
          <w:sz w:val="26"/>
          <w:szCs w:val="26"/>
        </w:rPr>
        <w:t xml:space="preserve"> </w:t>
      </w:r>
      <w:r w:rsidR="00BD0FB1" w:rsidRPr="008C2B30">
        <w:rPr>
          <w:b/>
          <w:sz w:val="26"/>
          <w:szCs w:val="26"/>
        </w:rPr>
        <w:t>муниципальному округу</w:t>
      </w:r>
    </w:p>
    <w:p w:rsidR="006C0E01" w:rsidRPr="008C2B30" w:rsidRDefault="006C0E01" w:rsidP="005E2602">
      <w:pPr>
        <w:spacing w:line="240" w:lineRule="auto"/>
        <w:ind w:firstLine="709"/>
        <w:rPr>
          <w:sz w:val="26"/>
          <w:szCs w:val="26"/>
        </w:rPr>
      </w:pPr>
    </w:p>
    <w:p w:rsidR="00264547" w:rsidRPr="008C2B30" w:rsidRDefault="00264547" w:rsidP="008C2B30">
      <w:pPr>
        <w:spacing w:line="276" w:lineRule="auto"/>
        <w:ind w:firstLine="709"/>
        <w:rPr>
          <w:sz w:val="26"/>
          <w:szCs w:val="26"/>
        </w:rPr>
      </w:pPr>
      <w:r w:rsidRPr="008C2B30">
        <w:rPr>
          <w:sz w:val="26"/>
          <w:szCs w:val="26"/>
        </w:rPr>
        <w:t>Решением Правительства Российской Федерации индексация тарифов на коммунальные услуги с 1 июля 2023 года перенесена на 1 декабря 2022 года. Это вызвано необходимостью обеспечения бесперебойной работы и развития инфраструктуры ЖКХ по всей стране, сохранения предоставления качественных жилищно-коммунальных услуг для населения. Индексация тарифов необходима для обновления теплотрасс, водопроводов и других объектов.</w:t>
      </w:r>
    </w:p>
    <w:p w:rsidR="00264547" w:rsidRPr="008C2B30" w:rsidRDefault="00264547" w:rsidP="008C2B30">
      <w:pPr>
        <w:spacing w:line="276" w:lineRule="auto"/>
        <w:ind w:firstLine="709"/>
        <w:rPr>
          <w:sz w:val="26"/>
          <w:szCs w:val="26"/>
        </w:rPr>
      </w:pPr>
      <w:r w:rsidRPr="008C2B30">
        <w:rPr>
          <w:sz w:val="26"/>
          <w:szCs w:val="26"/>
        </w:rPr>
        <w:t xml:space="preserve">Согласно прогнозу социально-экономического развития следующая индексация произойдет только 1 июля 2024 года.  </w:t>
      </w:r>
    </w:p>
    <w:p w:rsidR="00264547" w:rsidRPr="008C2B30" w:rsidRDefault="00264547" w:rsidP="008C2B30">
      <w:pPr>
        <w:spacing w:line="276" w:lineRule="auto"/>
        <w:ind w:firstLine="709"/>
        <w:rPr>
          <w:sz w:val="26"/>
          <w:szCs w:val="26"/>
        </w:rPr>
      </w:pPr>
      <w:proofErr w:type="gramStart"/>
      <w:r w:rsidRPr="008C2B30">
        <w:rPr>
          <w:sz w:val="26"/>
          <w:szCs w:val="26"/>
        </w:rPr>
        <w:t xml:space="preserve">Постановлением Правительства Российской Федерации </w:t>
      </w:r>
      <w:bookmarkStart w:id="0" w:name="Заголовок_"/>
      <w:r w:rsidRPr="008C2B30">
        <w:rPr>
          <w:sz w:val="26"/>
          <w:szCs w:val="26"/>
        </w:rPr>
        <w:t>от 14 ноября 2022 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bookmarkEnd w:id="0"/>
      <w:r w:rsidRPr="008C2B30">
        <w:rPr>
          <w:sz w:val="26"/>
          <w:szCs w:val="26"/>
        </w:rPr>
        <w:t xml:space="preserve">» определено, что регулируемые тарифы устанавливаются на 2023 год без календарной разбивки и вводятся в действие с 1 декабря 2022 года. </w:t>
      </w:r>
      <w:proofErr w:type="gramEnd"/>
    </w:p>
    <w:p w:rsidR="00264547" w:rsidRPr="008C2B30" w:rsidRDefault="00264547" w:rsidP="008C2B30">
      <w:pPr>
        <w:spacing w:line="276" w:lineRule="auto"/>
        <w:ind w:firstLine="709"/>
        <w:rPr>
          <w:sz w:val="26"/>
          <w:szCs w:val="26"/>
        </w:rPr>
      </w:pPr>
      <w:r w:rsidRPr="008C2B30">
        <w:rPr>
          <w:sz w:val="26"/>
          <w:szCs w:val="26"/>
        </w:rPr>
        <w:t xml:space="preserve">С 1 декабря </w:t>
      </w:r>
      <w:r w:rsidR="0091536C" w:rsidRPr="008C2B30">
        <w:rPr>
          <w:sz w:val="26"/>
          <w:szCs w:val="26"/>
        </w:rPr>
        <w:t xml:space="preserve">2022 года </w:t>
      </w:r>
      <w:r w:rsidRPr="008C2B30">
        <w:rPr>
          <w:sz w:val="26"/>
          <w:szCs w:val="26"/>
        </w:rPr>
        <w:t>плата граждан за коммунальные услуги в среднем по Чувашской Республике измени</w:t>
      </w:r>
      <w:r w:rsidR="0091536C" w:rsidRPr="008C2B30">
        <w:rPr>
          <w:sz w:val="26"/>
          <w:szCs w:val="26"/>
        </w:rPr>
        <w:t>лась</w:t>
      </w:r>
      <w:r w:rsidRPr="008C2B30">
        <w:rPr>
          <w:sz w:val="26"/>
          <w:szCs w:val="26"/>
        </w:rPr>
        <w:t xml:space="preserve"> в пределах установленного Правительством Российской Федерации индекса 9%. А для отдельных муниципальных образований предусмотрено 2%-ное отклонение. Соответственно максимальное изменение платы по муниципальным образованиям республики ограничено индексом 11%.</w:t>
      </w:r>
    </w:p>
    <w:p w:rsidR="00264547" w:rsidRPr="008C2B30" w:rsidRDefault="00264547" w:rsidP="008C2B30">
      <w:pPr>
        <w:spacing w:line="276" w:lineRule="auto"/>
        <w:ind w:firstLine="709"/>
        <w:rPr>
          <w:sz w:val="26"/>
          <w:szCs w:val="26"/>
        </w:rPr>
      </w:pPr>
      <w:r w:rsidRPr="008C2B30">
        <w:rPr>
          <w:sz w:val="26"/>
          <w:szCs w:val="26"/>
        </w:rPr>
        <w:t xml:space="preserve">Каждый регион нашей страны рассчитывает и утверждает в рамках установленных ограничений предельные (максимальные) индексы изменения размера вносимой гражданами платы за коммунальные услуги по каждому муниципальному образованию.  </w:t>
      </w:r>
    </w:p>
    <w:p w:rsidR="00264547" w:rsidRPr="008C2B30" w:rsidRDefault="00264547" w:rsidP="008C2B30">
      <w:pPr>
        <w:spacing w:line="276" w:lineRule="auto"/>
        <w:ind w:firstLine="709"/>
        <w:rPr>
          <w:sz w:val="26"/>
          <w:szCs w:val="26"/>
        </w:rPr>
      </w:pPr>
      <w:r w:rsidRPr="008C2B30">
        <w:rPr>
          <w:sz w:val="26"/>
          <w:szCs w:val="26"/>
        </w:rPr>
        <w:t>При формировании предельных индексов отбирается категория населения, у которой изменение платы за коммунальные услуги в процентном соотношении будет большим к уровню ноября 2022 г. (при этом для сопоставимости учитывается одинаковый набор коммунальных услуг и одинаковое потребление). Индекс устанавливается максимальным, следовательно, для населения с иным набором услуг изменение платы в процентах будет меньше.</w:t>
      </w:r>
    </w:p>
    <w:p w:rsidR="00264547" w:rsidRPr="008C2B30" w:rsidRDefault="00264547" w:rsidP="008C2B30">
      <w:pPr>
        <w:spacing w:line="276" w:lineRule="auto"/>
        <w:ind w:firstLine="709"/>
        <w:rPr>
          <w:sz w:val="26"/>
          <w:szCs w:val="26"/>
        </w:rPr>
      </w:pPr>
      <w:proofErr w:type="gramStart"/>
      <w:r w:rsidRPr="008C2B30">
        <w:rPr>
          <w:sz w:val="26"/>
          <w:szCs w:val="26"/>
        </w:rPr>
        <w:t xml:space="preserve">На основании утвержденных Правительством РФ индексов и предельно допустимых отклонений Указом Главы Чувашской Республики </w:t>
      </w:r>
      <w:r w:rsidR="00F113E7" w:rsidRPr="008C2B30">
        <w:rPr>
          <w:sz w:val="26"/>
          <w:szCs w:val="26"/>
        </w:rPr>
        <w:t>от 24 ноября 2022 г. № 147</w:t>
      </w:r>
      <w:r w:rsidRPr="008C2B30">
        <w:rPr>
          <w:sz w:val="26"/>
          <w:szCs w:val="26"/>
        </w:rPr>
        <w:t xml:space="preserve"> «О внесении изменений в Указ Главы Чувашской Республики от 15 декабря 2018 г. № 149» (далее – Указ) утверждены предельные индексы в муниципальных образованиях Чувашской Республики на декабрь 2022 года и на 2023 год, а также дано обоснование величины установленных предельных индексов</w:t>
      </w:r>
      <w:proofErr w:type="gramEnd"/>
      <w:r w:rsidRPr="008C2B30">
        <w:rPr>
          <w:sz w:val="26"/>
          <w:szCs w:val="26"/>
        </w:rPr>
        <w:t xml:space="preserve"> на  декабрь 2022 года. </w:t>
      </w:r>
    </w:p>
    <w:p w:rsidR="00264547" w:rsidRPr="008C2B30" w:rsidRDefault="00264547" w:rsidP="008C2B30">
      <w:pPr>
        <w:spacing w:line="276" w:lineRule="auto"/>
        <w:ind w:firstLine="709"/>
        <w:rPr>
          <w:sz w:val="26"/>
          <w:szCs w:val="26"/>
        </w:rPr>
      </w:pPr>
      <w:proofErr w:type="gramStart"/>
      <w:r w:rsidRPr="008C2B30">
        <w:rPr>
          <w:sz w:val="26"/>
          <w:szCs w:val="26"/>
        </w:rPr>
        <w:t xml:space="preserve">На 2023 год установлен нулевой индекс (поскольку тарифы не растут), а с 1 декабря </w:t>
      </w:r>
      <w:r w:rsidR="0091536C" w:rsidRPr="008C2B30">
        <w:rPr>
          <w:sz w:val="26"/>
          <w:szCs w:val="26"/>
        </w:rPr>
        <w:t xml:space="preserve">      2022 года </w:t>
      </w:r>
      <w:r w:rsidRPr="008C2B30">
        <w:rPr>
          <w:rFonts w:eastAsia="Calibri"/>
          <w:sz w:val="26"/>
          <w:szCs w:val="26"/>
        </w:rPr>
        <w:t>рост платы граждан за коммунальные услуги по 23 муниципальным образованиям не превыси</w:t>
      </w:r>
      <w:r w:rsidR="0091536C" w:rsidRPr="008C2B30">
        <w:rPr>
          <w:rFonts w:eastAsia="Calibri"/>
          <w:sz w:val="26"/>
          <w:szCs w:val="26"/>
        </w:rPr>
        <w:t>л</w:t>
      </w:r>
      <w:r w:rsidRPr="008C2B30">
        <w:rPr>
          <w:rFonts w:eastAsia="Calibri"/>
          <w:sz w:val="26"/>
          <w:szCs w:val="26"/>
        </w:rPr>
        <w:t xml:space="preserve"> 9%, а по Чебоксарскому муниципальному округу в связи с ростом тарифов на отдельные виды коммунальных услуг – не более 11%</w:t>
      </w:r>
      <w:r w:rsidRPr="008C2B30">
        <w:rPr>
          <w:rFonts w:eastAsia="Calibri"/>
          <w:color w:val="262626"/>
          <w:sz w:val="26"/>
          <w:szCs w:val="26"/>
        </w:rPr>
        <w:t xml:space="preserve"> </w:t>
      </w:r>
      <w:r w:rsidRPr="008C2B30">
        <w:rPr>
          <w:iCs/>
          <w:sz w:val="26"/>
          <w:szCs w:val="26"/>
        </w:rPr>
        <w:t xml:space="preserve">(в связи с установлением экономически обоснованных тарифов на тепловую энергию в с. </w:t>
      </w:r>
      <w:proofErr w:type="spellStart"/>
      <w:r w:rsidRPr="008C2B30">
        <w:rPr>
          <w:iCs/>
          <w:sz w:val="26"/>
          <w:szCs w:val="26"/>
        </w:rPr>
        <w:t>Ишлеи</w:t>
      </w:r>
      <w:proofErr w:type="spellEnd"/>
      <w:r w:rsidRPr="008C2B30">
        <w:rPr>
          <w:iCs/>
          <w:sz w:val="26"/>
          <w:szCs w:val="26"/>
        </w:rPr>
        <w:t>)</w:t>
      </w:r>
      <w:r w:rsidRPr="008C2B30">
        <w:rPr>
          <w:sz w:val="26"/>
          <w:szCs w:val="26"/>
        </w:rPr>
        <w:t>.</w:t>
      </w:r>
      <w:proofErr w:type="gramEnd"/>
    </w:p>
    <w:p w:rsidR="006C0E01" w:rsidRPr="008C2B30" w:rsidRDefault="006C0E01" w:rsidP="008C2B30">
      <w:pPr>
        <w:spacing w:line="276" w:lineRule="auto"/>
        <w:ind w:firstLine="709"/>
        <w:rPr>
          <w:b/>
          <w:sz w:val="26"/>
          <w:szCs w:val="26"/>
        </w:rPr>
      </w:pPr>
      <w:r w:rsidRPr="008C2B30">
        <w:rPr>
          <w:sz w:val="26"/>
          <w:szCs w:val="26"/>
        </w:rPr>
        <w:t>Так, по</w:t>
      </w:r>
      <w:r w:rsidRPr="008C2B30">
        <w:rPr>
          <w:b/>
          <w:i/>
          <w:sz w:val="26"/>
          <w:szCs w:val="26"/>
        </w:rPr>
        <w:t xml:space="preserve"> </w:t>
      </w:r>
      <w:proofErr w:type="spellStart"/>
      <w:r w:rsidR="00BF06B2" w:rsidRPr="008C2B30">
        <w:rPr>
          <w:b/>
          <w:i/>
          <w:sz w:val="26"/>
          <w:szCs w:val="26"/>
        </w:rPr>
        <w:t>Цивильскому</w:t>
      </w:r>
      <w:proofErr w:type="spellEnd"/>
      <w:r w:rsidR="00BF06B2" w:rsidRPr="008C2B30">
        <w:rPr>
          <w:b/>
          <w:i/>
          <w:sz w:val="26"/>
          <w:szCs w:val="26"/>
        </w:rPr>
        <w:t xml:space="preserve"> </w:t>
      </w:r>
      <w:r w:rsidR="00BD0FB1" w:rsidRPr="008C2B30">
        <w:rPr>
          <w:b/>
          <w:i/>
          <w:sz w:val="26"/>
          <w:szCs w:val="26"/>
        </w:rPr>
        <w:t>муниципальному округу</w:t>
      </w:r>
      <w:r w:rsidR="00BD0FB1" w:rsidRPr="008C2B30">
        <w:rPr>
          <w:sz w:val="26"/>
          <w:szCs w:val="26"/>
        </w:rPr>
        <w:t xml:space="preserve"> </w:t>
      </w:r>
      <w:r w:rsidRPr="008C2B30">
        <w:rPr>
          <w:sz w:val="26"/>
          <w:szCs w:val="26"/>
        </w:rPr>
        <w:t xml:space="preserve">предельный (максимальный) индекс </w:t>
      </w:r>
      <w:r w:rsidRPr="008C2B30">
        <w:rPr>
          <w:b/>
          <w:sz w:val="26"/>
          <w:szCs w:val="26"/>
        </w:rPr>
        <w:t>для населения с набором коммунальных услуг</w:t>
      </w:r>
      <w:r w:rsidRPr="008C2B30">
        <w:rPr>
          <w:sz w:val="26"/>
          <w:szCs w:val="26"/>
        </w:rPr>
        <w:t xml:space="preserve"> </w:t>
      </w:r>
      <w:r w:rsidRPr="008C2B30">
        <w:rPr>
          <w:i/>
          <w:sz w:val="26"/>
          <w:szCs w:val="26"/>
        </w:rPr>
        <w:t>(холодное водоснабжение,</w:t>
      </w:r>
      <w:r w:rsidRPr="008C2B30">
        <w:rPr>
          <w:sz w:val="26"/>
          <w:szCs w:val="26"/>
        </w:rPr>
        <w:t xml:space="preserve"> </w:t>
      </w:r>
      <w:r w:rsidRPr="008C2B30">
        <w:rPr>
          <w:i/>
          <w:sz w:val="26"/>
          <w:szCs w:val="26"/>
        </w:rPr>
        <w:t xml:space="preserve">электроснабжение, газоснабжение, обращение с твердыми коммунальными отходами) </w:t>
      </w:r>
      <w:r w:rsidRPr="008C2B30">
        <w:rPr>
          <w:b/>
          <w:sz w:val="26"/>
          <w:szCs w:val="26"/>
        </w:rPr>
        <w:lastRenderedPageBreak/>
        <w:t xml:space="preserve">установлен в размере </w:t>
      </w:r>
      <w:r w:rsidR="00BD0FB1" w:rsidRPr="008C2B30">
        <w:rPr>
          <w:b/>
          <w:sz w:val="26"/>
          <w:szCs w:val="26"/>
        </w:rPr>
        <w:t>9</w:t>
      </w:r>
      <w:r w:rsidRPr="008C2B30">
        <w:rPr>
          <w:b/>
          <w:sz w:val="26"/>
          <w:szCs w:val="26"/>
        </w:rPr>
        <w:t>% исходя из</w:t>
      </w:r>
      <w:r w:rsidRPr="008C2B30">
        <w:rPr>
          <w:sz w:val="26"/>
          <w:szCs w:val="26"/>
        </w:rPr>
        <w:t xml:space="preserve"> </w:t>
      </w:r>
      <w:r w:rsidRPr="008C2B30">
        <w:rPr>
          <w:b/>
          <w:sz w:val="26"/>
          <w:szCs w:val="26"/>
        </w:rPr>
        <w:t xml:space="preserve">тарифов, размеры и </w:t>
      </w:r>
      <w:proofErr w:type="gramStart"/>
      <w:r w:rsidRPr="008C2B30">
        <w:rPr>
          <w:b/>
          <w:sz w:val="26"/>
          <w:szCs w:val="26"/>
        </w:rPr>
        <w:t>темпы</w:t>
      </w:r>
      <w:proofErr w:type="gramEnd"/>
      <w:r w:rsidRPr="008C2B30">
        <w:rPr>
          <w:b/>
          <w:sz w:val="26"/>
          <w:szCs w:val="26"/>
        </w:rPr>
        <w:t xml:space="preserve">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6"/>
        <w:gridCol w:w="1557"/>
        <w:gridCol w:w="1332"/>
        <w:gridCol w:w="1780"/>
        <w:gridCol w:w="1557"/>
        <w:gridCol w:w="1709"/>
      </w:tblGrid>
      <w:tr w:rsidR="00BD0FB1" w:rsidRPr="008C2B30" w:rsidTr="00797D7C">
        <w:trPr>
          <w:trHeight w:val="296"/>
        </w:trPr>
        <w:tc>
          <w:tcPr>
            <w:tcW w:w="11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Набор коммунальных услуг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Pr="008C2B30" w:rsidRDefault="00BD0FB1" w:rsidP="008C2B3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Размер тарифов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0FB1" w:rsidRPr="008C2B30" w:rsidRDefault="00BD0FB1" w:rsidP="008C2B30">
            <w:pPr>
              <w:spacing w:line="276" w:lineRule="auto"/>
              <w:ind w:right="-198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Темп изменения, %</w:t>
            </w:r>
          </w:p>
        </w:tc>
      </w:tr>
      <w:tr w:rsidR="00BD0FB1" w:rsidRPr="008C2B30" w:rsidTr="00797D7C">
        <w:trPr>
          <w:trHeight w:val="296"/>
        </w:trPr>
        <w:tc>
          <w:tcPr>
            <w:tcW w:w="11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B1" w:rsidRPr="008C2B30" w:rsidRDefault="00BD0FB1" w:rsidP="008C2B3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Pr="008C2B30" w:rsidRDefault="00BD0FB1" w:rsidP="008C2B30">
            <w:pPr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 xml:space="preserve">ноябрь </w:t>
            </w:r>
          </w:p>
          <w:p w:rsidR="00BD0FB1" w:rsidRPr="008C2B30" w:rsidRDefault="00BD0FB1" w:rsidP="008C2B30">
            <w:pPr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 xml:space="preserve">  2022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 xml:space="preserve">декабрь </w:t>
            </w:r>
          </w:p>
          <w:p w:rsidR="00BD0FB1" w:rsidRPr="008C2B30" w:rsidRDefault="00BD0FB1" w:rsidP="008C2B30">
            <w:pPr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2022 г.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с 1 января</w:t>
            </w:r>
          </w:p>
          <w:p w:rsidR="00BD0FB1" w:rsidRPr="008C2B30" w:rsidRDefault="00BD0FB1" w:rsidP="008C2B3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 xml:space="preserve"> по 31 декабря 2023 г.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 xml:space="preserve">декабрь </w:t>
            </w:r>
          </w:p>
          <w:p w:rsidR="00BD0FB1" w:rsidRPr="008C2B30" w:rsidRDefault="00BD0FB1" w:rsidP="008C2B3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2022 г. к ноябрю</w:t>
            </w:r>
          </w:p>
          <w:p w:rsidR="00BD0FB1" w:rsidRPr="008C2B30" w:rsidRDefault="00BD0FB1" w:rsidP="008C2B3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FB1" w:rsidRPr="008C2B30" w:rsidRDefault="00BD0FB1" w:rsidP="008C2B30">
            <w:pPr>
              <w:spacing w:line="276" w:lineRule="auto"/>
              <w:ind w:left="-108" w:right="-57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с 1 января по 31 декабря 2023 г.</w:t>
            </w:r>
          </w:p>
          <w:p w:rsidR="00BD0FB1" w:rsidRPr="008C2B30" w:rsidRDefault="00BD0FB1" w:rsidP="008C2B30">
            <w:pPr>
              <w:spacing w:line="276" w:lineRule="auto"/>
              <w:ind w:left="-108" w:right="-57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к декабрю 2022 г.</w:t>
            </w:r>
          </w:p>
        </w:tc>
      </w:tr>
      <w:tr w:rsidR="00BD0FB1" w:rsidRPr="008C2B30" w:rsidTr="00797D7C">
        <w:trPr>
          <w:trHeight w:val="296"/>
        </w:trPr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40" w:lineRule="auto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 xml:space="preserve">Холодное водоснабжение, рублей/   1 куб. </w:t>
            </w:r>
            <w:proofErr w:type="gramStart"/>
            <w:r w:rsidRPr="008C2B30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Pr="008C2B30" w:rsidRDefault="00BD0FB1" w:rsidP="008C2B30">
            <w:pPr>
              <w:spacing w:line="240" w:lineRule="auto"/>
              <w:ind w:right="-57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24,98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40" w:lineRule="auto"/>
              <w:ind w:right="-57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27,17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76" w:lineRule="auto"/>
              <w:ind w:right="-57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27,17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8,8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FB1" w:rsidRPr="008C2B30" w:rsidRDefault="00BD0FB1" w:rsidP="008C2B30">
            <w:pPr>
              <w:spacing w:line="276" w:lineRule="auto"/>
              <w:ind w:right="-57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0</w:t>
            </w:r>
          </w:p>
        </w:tc>
      </w:tr>
      <w:tr w:rsidR="00BD0FB1" w:rsidRPr="008C2B30" w:rsidTr="00797D7C">
        <w:trPr>
          <w:trHeight w:val="296"/>
        </w:trPr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40" w:lineRule="auto"/>
              <w:ind w:right="-108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Электроснабжение, рублей/ 1 кВт·</w:t>
            </w:r>
            <w:proofErr w:type="gramStart"/>
            <w:r w:rsidRPr="008C2B30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Pr="008C2B30" w:rsidRDefault="00BD0FB1" w:rsidP="008C2B3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2,60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2,84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2,84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9,3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FB1" w:rsidRPr="008C2B30" w:rsidRDefault="00BD0FB1" w:rsidP="008C2B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0</w:t>
            </w:r>
          </w:p>
        </w:tc>
      </w:tr>
      <w:tr w:rsidR="00BD0FB1" w:rsidRPr="008C2B30" w:rsidTr="00797D7C">
        <w:trPr>
          <w:trHeight w:val="296"/>
        </w:trPr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40" w:lineRule="auto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 xml:space="preserve">Газоснабжение, рублей/ 1 куб. </w:t>
            </w:r>
            <w:proofErr w:type="gramStart"/>
            <w:r w:rsidRPr="008C2B30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Pr="008C2B30" w:rsidRDefault="00BD0FB1" w:rsidP="008C2B3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6,23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6,75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6,75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8,4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FB1" w:rsidRPr="008C2B30" w:rsidRDefault="00BD0FB1" w:rsidP="008C2B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0</w:t>
            </w:r>
          </w:p>
        </w:tc>
      </w:tr>
      <w:tr w:rsidR="00BD0FB1" w:rsidRPr="008C2B30" w:rsidTr="00797D7C">
        <w:trPr>
          <w:trHeight w:val="296"/>
        </w:trPr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40" w:lineRule="auto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 xml:space="preserve">Обращение с твердыми коммунальными отходами, рублей/ 1 куб. </w:t>
            </w:r>
            <w:proofErr w:type="gramStart"/>
            <w:r w:rsidRPr="008C2B30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Pr="008C2B30" w:rsidRDefault="00BD0FB1" w:rsidP="008C2B30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408,70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442,62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76" w:lineRule="auto"/>
              <w:ind w:left="-57" w:right="-57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442,62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B1" w:rsidRPr="008C2B30" w:rsidRDefault="00BD0FB1" w:rsidP="008C2B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8,3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FB1" w:rsidRPr="008C2B30" w:rsidRDefault="00BD0FB1" w:rsidP="008C2B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2B30">
              <w:rPr>
                <w:sz w:val="26"/>
                <w:szCs w:val="26"/>
              </w:rPr>
              <w:t>0</w:t>
            </w:r>
          </w:p>
        </w:tc>
      </w:tr>
    </w:tbl>
    <w:p w:rsidR="00BF06B2" w:rsidRPr="008C2B30" w:rsidRDefault="00BF06B2" w:rsidP="008C2B30">
      <w:pPr>
        <w:spacing w:line="276" w:lineRule="auto"/>
        <w:ind w:firstLine="709"/>
        <w:rPr>
          <w:i/>
          <w:sz w:val="26"/>
          <w:szCs w:val="26"/>
        </w:rPr>
      </w:pPr>
    </w:p>
    <w:p w:rsidR="006C0E01" w:rsidRPr="008C2B30" w:rsidRDefault="006C0E01" w:rsidP="008C2B30">
      <w:pPr>
        <w:spacing w:line="276" w:lineRule="auto"/>
        <w:ind w:firstLine="709"/>
        <w:rPr>
          <w:sz w:val="26"/>
          <w:szCs w:val="26"/>
        </w:rPr>
      </w:pPr>
      <w:r w:rsidRPr="008C2B30">
        <w:rPr>
          <w:sz w:val="26"/>
          <w:szCs w:val="26"/>
        </w:rPr>
        <w:t xml:space="preserve">Это изменение коснется </w:t>
      </w:r>
      <w:r w:rsidR="00BD0FB1" w:rsidRPr="008C2B30">
        <w:rPr>
          <w:sz w:val="26"/>
          <w:szCs w:val="26"/>
        </w:rPr>
        <w:t>384</w:t>
      </w:r>
      <w:r w:rsidRPr="008C2B30">
        <w:rPr>
          <w:sz w:val="26"/>
          <w:szCs w:val="26"/>
        </w:rPr>
        <w:t xml:space="preserve"> чел., у которых такой набор коммунальных услуг, или </w:t>
      </w:r>
      <w:r w:rsidR="00BD0FB1" w:rsidRPr="008C2B30">
        <w:rPr>
          <w:sz w:val="26"/>
          <w:szCs w:val="26"/>
        </w:rPr>
        <w:t>1,13</w:t>
      </w:r>
      <w:r w:rsidRPr="008C2B30">
        <w:rPr>
          <w:sz w:val="26"/>
          <w:szCs w:val="26"/>
        </w:rPr>
        <w:t xml:space="preserve">% от общей численности населения </w:t>
      </w:r>
      <w:r w:rsidR="00BF06B2" w:rsidRPr="008C2B30">
        <w:rPr>
          <w:sz w:val="26"/>
          <w:szCs w:val="26"/>
        </w:rPr>
        <w:t xml:space="preserve">Цивильского </w:t>
      </w:r>
      <w:r w:rsidR="00BD0FB1" w:rsidRPr="008C2B30">
        <w:rPr>
          <w:sz w:val="26"/>
          <w:szCs w:val="26"/>
        </w:rPr>
        <w:t xml:space="preserve">муниципального округа </w:t>
      </w:r>
      <w:r w:rsidRPr="008C2B30">
        <w:rPr>
          <w:sz w:val="26"/>
          <w:szCs w:val="26"/>
        </w:rPr>
        <w:t xml:space="preserve">и </w:t>
      </w:r>
      <w:r w:rsidR="0088067F" w:rsidRPr="008C2B30">
        <w:rPr>
          <w:sz w:val="26"/>
          <w:szCs w:val="26"/>
        </w:rPr>
        <w:t>0,0</w:t>
      </w:r>
      <w:r w:rsidR="00BD0FB1" w:rsidRPr="008C2B30">
        <w:rPr>
          <w:sz w:val="26"/>
          <w:szCs w:val="26"/>
        </w:rPr>
        <w:t>320</w:t>
      </w:r>
      <w:r w:rsidRPr="008C2B30">
        <w:rPr>
          <w:sz w:val="26"/>
          <w:szCs w:val="26"/>
        </w:rPr>
        <w:t xml:space="preserve">% от общей численности населения Чувашской Республики. </w:t>
      </w:r>
      <w:r w:rsidR="00BF06B2" w:rsidRPr="008C2B30">
        <w:rPr>
          <w:sz w:val="26"/>
          <w:szCs w:val="26"/>
        </w:rPr>
        <w:t xml:space="preserve"> </w:t>
      </w:r>
      <w:r w:rsidR="0088067F" w:rsidRPr="008C2B30">
        <w:rPr>
          <w:sz w:val="26"/>
          <w:szCs w:val="26"/>
        </w:rPr>
        <w:t xml:space="preserve"> </w:t>
      </w:r>
    </w:p>
    <w:p w:rsidR="006C0E01" w:rsidRPr="008C2B30" w:rsidRDefault="006C0E01" w:rsidP="008C2B30">
      <w:pPr>
        <w:spacing w:line="276" w:lineRule="auto"/>
        <w:ind w:firstLine="709"/>
        <w:rPr>
          <w:sz w:val="26"/>
          <w:szCs w:val="26"/>
        </w:rPr>
      </w:pPr>
      <w:r w:rsidRPr="008C2B30">
        <w:rPr>
          <w:sz w:val="26"/>
          <w:szCs w:val="26"/>
        </w:rPr>
        <w:t>Также напомним, что в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Для получения информации о предоставлении субсидии на оплату ЖКУ необходимо обращаться в органы социальной защиты по месту жительства.</w:t>
      </w:r>
    </w:p>
    <w:p w:rsidR="00970BFC" w:rsidRPr="008C2B30" w:rsidRDefault="00970BFC" w:rsidP="008C2B30">
      <w:pPr>
        <w:spacing w:line="276" w:lineRule="auto"/>
        <w:rPr>
          <w:sz w:val="26"/>
          <w:szCs w:val="26"/>
        </w:rPr>
      </w:pPr>
    </w:p>
    <w:p w:rsidR="00642FDC" w:rsidRPr="008C2B30" w:rsidRDefault="00642FDC" w:rsidP="008C2B30">
      <w:pPr>
        <w:spacing w:line="276" w:lineRule="auto"/>
        <w:rPr>
          <w:sz w:val="26"/>
          <w:szCs w:val="26"/>
        </w:rPr>
      </w:pPr>
      <w:bookmarkStart w:id="1" w:name="_GoBack"/>
      <w:bookmarkEnd w:id="1"/>
    </w:p>
    <w:sectPr w:rsidR="00642FDC" w:rsidRPr="008C2B30" w:rsidSect="0088067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30447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16BE"/>
    <w:rsid w:val="00063835"/>
    <w:rsid w:val="000641CB"/>
    <w:rsid w:val="00065621"/>
    <w:rsid w:val="00065AA5"/>
    <w:rsid w:val="00070164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A32AA"/>
    <w:rsid w:val="000B41EA"/>
    <w:rsid w:val="000B5657"/>
    <w:rsid w:val="000B77BB"/>
    <w:rsid w:val="000C0753"/>
    <w:rsid w:val="000C109C"/>
    <w:rsid w:val="000C1799"/>
    <w:rsid w:val="000C58C6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4356"/>
    <w:rsid w:val="00116718"/>
    <w:rsid w:val="001213DE"/>
    <w:rsid w:val="00122322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6F1"/>
    <w:rsid w:val="00185767"/>
    <w:rsid w:val="00187D88"/>
    <w:rsid w:val="001B0255"/>
    <w:rsid w:val="001B1BC9"/>
    <w:rsid w:val="001B6A3A"/>
    <w:rsid w:val="001C5DF1"/>
    <w:rsid w:val="001D56D0"/>
    <w:rsid w:val="001D6922"/>
    <w:rsid w:val="001D69E8"/>
    <w:rsid w:val="001F5F9D"/>
    <w:rsid w:val="001F6851"/>
    <w:rsid w:val="001F7D5F"/>
    <w:rsid w:val="002018D5"/>
    <w:rsid w:val="00202C82"/>
    <w:rsid w:val="00205ACB"/>
    <w:rsid w:val="00210424"/>
    <w:rsid w:val="00210ABD"/>
    <w:rsid w:val="00220946"/>
    <w:rsid w:val="00227759"/>
    <w:rsid w:val="00230F24"/>
    <w:rsid w:val="00232028"/>
    <w:rsid w:val="00233F6C"/>
    <w:rsid w:val="00235D22"/>
    <w:rsid w:val="00237274"/>
    <w:rsid w:val="00240235"/>
    <w:rsid w:val="002426A1"/>
    <w:rsid w:val="00243FF2"/>
    <w:rsid w:val="002447C8"/>
    <w:rsid w:val="00245698"/>
    <w:rsid w:val="0024694D"/>
    <w:rsid w:val="002509A4"/>
    <w:rsid w:val="0025180E"/>
    <w:rsid w:val="00252E6C"/>
    <w:rsid w:val="00255793"/>
    <w:rsid w:val="002630EA"/>
    <w:rsid w:val="00264547"/>
    <w:rsid w:val="0026499A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4B27"/>
    <w:rsid w:val="002B68E0"/>
    <w:rsid w:val="002C1C96"/>
    <w:rsid w:val="002C47E7"/>
    <w:rsid w:val="002D1C12"/>
    <w:rsid w:val="002D4998"/>
    <w:rsid w:val="002D5F04"/>
    <w:rsid w:val="002D6E3C"/>
    <w:rsid w:val="002E0092"/>
    <w:rsid w:val="002E2133"/>
    <w:rsid w:val="002E52C0"/>
    <w:rsid w:val="002E6037"/>
    <w:rsid w:val="002F06F8"/>
    <w:rsid w:val="002F18FF"/>
    <w:rsid w:val="002F6A8D"/>
    <w:rsid w:val="002F6F93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767A8"/>
    <w:rsid w:val="00390F8C"/>
    <w:rsid w:val="00394CCD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C4D"/>
    <w:rsid w:val="003C3F5D"/>
    <w:rsid w:val="003C4FE4"/>
    <w:rsid w:val="003C5BC6"/>
    <w:rsid w:val="003D06E8"/>
    <w:rsid w:val="003D17BB"/>
    <w:rsid w:val="003D4C5D"/>
    <w:rsid w:val="003E1C86"/>
    <w:rsid w:val="003F1D02"/>
    <w:rsid w:val="003F2023"/>
    <w:rsid w:val="003F27CF"/>
    <w:rsid w:val="003F4234"/>
    <w:rsid w:val="003F46DB"/>
    <w:rsid w:val="00407482"/>
    <w:rsid w:val="004102ED"/>
    <w:rsid w:val="00414BB9"/>
    <w:rsid w:val="00415E67"/>
    <w:rsid w:val="0041780A"/>
    <w:rsid w:val="00421F6D"/>
    <w:rsid w:val="00422563"/>
    <w:rsid w:val="00425BED"/>
    <w:rsid w:val="00426724"/>
    <w:rsid w:val="00427084"/>
    <w:rsid w:val="00430247"/>
    <w:rsid w:val="00433ADE"/>
    <w:rsid w:val="0044642E"/>
    <w:rsid w:val="00446855"/>
    <w:rsid w:val="00447EAF"/>
    <w:rsid w:val="00450950"/>
    <w:rsid w:val="00463D0E"/>
    <w:rsid w:val="00471953"/>
    <w:rsid w:val="00472B1A"/>
    <w:rsid w:val="00476D12"/>
    <w:rsid w:val="00482083"/>
    <w:rsid w:val="00483431"/>
    <w:rsid w:val="004860A3"/>
    <w:rsid w:val="00491842"/>
    <w:rsid w:val="0049243A"/>
    <w:rsid w:val="004969AC"/>
    <w:rsid w:val="00496E7F"/>
    <w:rsid w:val="004978D8"/>
    <w:rsid w:val="004A06BB"/>
    <w:rsid w:val="004A1BCF"/>
    <w:rsid w:val="004A25A6"/>
    <w:rsid w:val="004A74AE"/>
    <w:rsid w:val="004A7D3F"/>
    <w:rsid w:val="004B1416"/>
    <w:rsid w:val="004B178A"/>
    <w:rsid w:val="004B2A7D"/>
    <w:rsid w:val="004B7919"/>
    <w:rsid w:val="004D2767"/>
    <w:rsid w:val="004D4837"/>
    <w:rsid w:val="004D5847"/>
    <w:rsid w:val="004D7723"/>
    <w:rsid w:val="004E2359"/>
    <w:rsid w:val="004E32B2"/>
    <w:rsid w:val="004E5063"/>
    <w:rsid w:val="004E728C"/>
    <w:rsid w:val="004E77A6"/>
    <w:rsid w:val="004F2319"/>
    <w:rsid w:val="004F405C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7567B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E2602"/>
    <w:rsid w:val="005F2591"/>
    <w:rsid w:val="005F2852"/>
    <w:rsid w:val="0060148E"/>
    <w:rsid w:val="00602222"/>
    <w:rsid w:val="006062A6"/>
    <w:rsid w:val="006069A3"/>
    <w:rsid w:val="00611C91"/>
    <w:rsid w:val="00615370"/>
    <w:rsid w:val="00616813"/>
    <w:rsid w:val="00616C85"/>
    <w:rsid w:val="00627FD3"/>
    <w:rsid w:val="00631341"/>
    <w:rsid w:val="0063527C"/>
    <w:rsid w:val="006362FB"/>
    <w:rsid w:val="00636FF7"/>
    <w:rsid w:val="00640198"/>
    <w:rsid w:val="00641567"/>
    <w:rsid w:val="00642FDC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7216"/>
    <w:rsid w:val="006C0E01"/>
    <w:rsid w:val="006C14EE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1AE9"/>
    <w:rsid w:val="00706CCA"/>
    <w:rsid w:val="00706EE3"/>
    <w:rsid w:val="00717F90"/>
    <w:rsid w:val="007219D7"/>
    <w:rsid w:val="0072461E"/>
    <w:rsid w:val="00727504"/>
    <w:rsid w:val="007309F0"/>
    <w:rsid w:val="007418FB"/>
    <w:rsid w:val="00752EE2"/>
    <w:rsid w:val="00754136"/>
    <w:rsid w:val="007549BF"/>
    <w:rsid w:val="007644A8"/>
    <w:rsid w:val="0076482E"/>
    <w:rsid w:val="007657BA"/>
    <w:rsid w:val="007669A5"/>
    <w:rsid w:val="00767C9E"/>
    <w:rsid w:val="007749A1"/>
    <w:rsid w:val="00775B74"/>
    <w:rsid w:val="00780A3D"/>
    <w:rsid w:val="00783607"/>
    <w:rsid w:val="00784E91"/>
    <w:rsid w:val="00786E6D"/>
    <w:rsid w:val="007A3668"/>
    <w:rsid w:val="007A7CA8"/>
    <w:rsid w:val="007B09A6"/>
    <w:rsid w:val="007B32AC"/>
    <w:rsid w:val="007B4631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01DC"/>
    <w:rsid w:val="008324A1"/>
    <w:rsid w:val="00833BE3"/>
    <w:rsid w:val="0083746E"/>
    <w:rsid w:val="008513BA"/>
    <w:rsid w:val="00851DC7"/>
    <w:rsid w:val="008534B3"/>
    <w:rsid w:val="008555A7"/>
    <w:rsid w:val="008559A6"/>
    <w:rsid w:val="00856665"/>
    <w:rsid w:val="008567D5"/>
    <w:rsid w:val="00865A54"/>
    <w:rsid w:val="00866114"/>
    <w:rsid w:val="00867E82"/>
    <w:rsid w:val="00870CF7"/>
    <w:rsid w:val="00871315"/>
    <w:rsid w:val="0087587C"/>
    <w:rsid w:val="0088067F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28D0"/>
    <w:rsid w:val="008A336D"/>
    <w:rsid w:val="008A58C1"/>
    <w:rsid w:val="008A6C69"/>
    <w:rsid w:val="008A734F"/>
    <w:rsid w:val="008C18B6"/>
    <w:rsid w:val="008C1E68"/>
    <w:rsid w:val="008C2B30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8F105D"/>
    <w:rsid w:val="00900726"/>
    <w:rsid w:val="00901FDD"/>
    <w:rsid w:val="00902EF5"/>
    <w:rsid w:val="009048CB"/>
    <w:rsid w:val="00907336"/>
    <w:rsid w:val="00912021"/>
    <w:rsid w:val="0091536C"/>
    <w:rsid w:val="00920222"/>
    <w:rsid w:val="009218F2"/>
    <w:rsid w:val="009304B1"/>
    <w:rsid w:val="009314DA"/>
    <w:rsid w:val="00933271"/>
    <w:rsid w:val="00947DCA"/>
    <w:rsid w:val="0095065E"/>
    <w:rsid w:val="0095090F"/>
    <w:rsid w:val="00950A9D"/>
    <w:rsid w:val="00953A6D"/>
    <w:rsid w:val="00953E03"/>
    <w:rsid w:val="00962079"/>
    <w:rsid w:val="0096471C"/>
    <w:rsid w:val="00966626"/>
    <w:rsid w:val="00966C6D"/>
    <w:rsid w:val="00970BFC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1889"/>
    <w:rsid w:val="00A11896"/>
    <w:rsid w:val="00A15516"/>
    <w:rsid w:val="00A20396"/>
    <w:rsid w:val="00A20D0D"/>
    <w:rsid w:val="00A21CF1"/>
    <w:rsid w:val="00A2379A"/>
    <w:rsid w:val="00A32CAF"/>
    <w:rsid w:val="00A3302C"/>
    <w:rsid w:val="00A37B9A"/>
    <w:rsid w:val="00A428C8"/>
    <w:rsid w:val="00A43A90"/>
    <w:rsid w:val="00A43C6C"/>
    <w:rsid w:val="00A468CD"/>
    <w:rsid w:val="00A46975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34A8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F179F"/>
    <w:rsid w:val="00AF2EF8"/>
    <w:rsid w:val="00AF47A8"/>
    <w:rsid w:val="00AF6FB9"/>
    <w:rsid w:val="00B116EF"/>
    <w:rsid w:val="00B11E37"/>
    <w:rsid w:val="00B150EE"/>
    <w:rsid w:val="00B171A9"/>
    <w:rsid w:val="00B20F6D"/>
    <w:rsid w:val="00B21D29"/>
    <w:rsid w:val="00B22404"/>
    <w:rsid w:val="00B27BE3"/>
    <w:rsid w:val="00B34894"/>
    <w:rsid w:val="00B35EF7"/>
    <w:rsid w:val="00B413DB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7F5B"/>
    <w:rsid w:val="00BD0FB1"/>
    <w:rsid w:val="00BD17E5"/>
    <w:rsid w:val="00BD211A"/>
    <w:rsid w:val="00BD2B76"/>
    <w:rsid w:val="00BD31A7"/>
    <w:rsid w:val="00BE065B"/>
    <w:rsid w:val="00BE3131"/>
    <w:rsid w:val="00BE7B48"/>
    <w:rsid w:val="00BF06B2"/>
    <w:rsid w:val="00BF29E5"/>
    <w:rsid w:val="00BF493B"/>
    <w:rsid w:val="00BF5FDE"/>
    <w:rsid w:val="00C11235"/>
    <w:rsid w:val="00C12484"/>
    <w:rsid w:val="00C1256A"/>
    <w:rsid w:val="00C13AC4"/>
    <w:rsid w:val="00C262A9"/>
    <w:rsid w:val="00C264B9"/>
    <w:rsid w:val="00C2727F"/>
    <w:rsid w:val="00C27B55"/>
    <w:rsid w:val="00C30787"/>
    <w:rsid w:val="00C35937"/>
    <w:rsid w:val="00C41245"/>
    <w:rsid w:val="00C41A28"/>
    <w:rsid w:val="00C45C87"/>
    <w:rsid w:val="00C465E8"/>
    <w:rsid w:val="00C5170D"/>
    <w:rsid w:val="00C51805"/>
    <w:rsid w:val="00C5649B"/>
    <w:rsid w:val="00C56CC5"/>
    <w:rsid w:val="00C633DB"/>
    <w:rsid w:val="00C67462"/>
    <w:rsid w:val="00C700BC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B4DCD"/>
    <w:rsid w:val="00CC07B1"/>
    <w:rsid w:val="00CC335A"/>
    <w:rsid w:val="00CC361D"/>
    <w:rsid w:val="00CD39E3"/>
    <w:rsid w:val="00CD46BB"/>
    <w:rsid w:val="00CD6F4E"/>
    <w:rsid w:val="00CD7045"/>
    <w:rsid w:val="00CD7D83"/>
    <w:rsid w:val="00CE066B"/>
    <w:rsid w:val="00CE3ACD"/>
    <w:rsid w:val="00CE4517"/>
    <w:rsid w:val="00CE6780"/>
    <w:rsid w:val="00D04A52"/>
    <w:rsid w:val="00D0503C"/>
    <w:rsid w:val="00D07BBE"/>
    <w:rsid w:val="00D15C45"/>
    <w:rsid w:val="00D173BF"/>
    <w:rsid w:val="00D21E91"/>
    <w:rsid w:val="00D2320A"/>
    <w:rsid w:val="00D23916"/>
    <w:rsid w:val="00D31275"/>
    <w:rsid w:val="00D31B83"/>
    <w:rsid w:val="00D34079"/>
    <w:rsid w:val="00D341E4"/>
    <w:rsid w:val="00D346D0"/>
    <w:rsid w:val="00D40F55"/>
    <w:rsid w:val="00D42318"/>
    <w:rsid w:val="00D44192"/>
    <w:rsid w:val="00D4723D"/>
    <w:rsid w:val="00D475CA"/>
    <w:rsid w:val="00D5299C"/>
    <w:rsid w:val="00D5300F"/>
    <w:rsid w:val="00D60E83"/>
    <w:rsid w:val="00D622A0"/>
    <w:rsid w:val="00D66732"/>
    <w:rsid w:val="00D83B8C"/>
    <w:rsid w:val="00D924AF"/>
    <w:rsid w:val="00D957B6"/>
    <w:rsid w:val="00D97152"/>
    <w:rsid w:val="00DA0062"/>
    <w:rsid w:val="00DA1BF6"/>
    <w:rsid w:val="00DA24A3"/>
    <w:rsid w:val="00DA542F"/>
    <w:rsid w:val="00DB1F19"/>
    <w:rsid w:val="00DB6906"/>
    <w:rsid w:val="00DC6BF6"/>
    <w:rsid w:val="00DD356E"/>
    <w:rsid w:val="00DD4EC8"/>
    <w:rsid w:val="00DE001D"/>
    <w:rsid w:val="00DE1338"/>
    <w:rsid w:val="00DE2A31"/>
    <w:rsid w:val="00DF0A5A"/>
    <w:rsid w:val="00DF2421"/>
    <w:rsid w:val="00DF4550"/>
    <w:rsid w:val="00E0175B"/>
    <w:rsid w:val="00E02EEE"/>
    <w:rsid w:val="00E04085"/>
    <w:rsid w:val="00E04713"/>
    <w:rsid w:val="00E050A8"/>
    <w:rsid w:val="00E06166"/>
    <w:rsid w:val="00E0694D"/>
    <w:rsid w:val="00E162D2"/>
    <w:rsid w:val="00E20D2E"/>
    <w:rsid w:val="00E2718D"/>
    <w:rsid w:val="00E2752E"/>
    <w:rsid w:val="00E318E7"/>
    <w:rsid w:val="00E31BF3"/>
    <w:rsid w:val="00E41454"/>
    <w:rsid w:val="00E44959"/>
    <w:rsid w:val="00E504C3"/>
    <w:rsid w:val="00E6738B"/>
    <w:rsid w:val="00E67988"/>
    <w:rsid w:val="00E70B51"/>
    <w:rsid w:val="00E71BBE"/>
    <w:rsid w:val="00E742E4"/>
    <w:rsid w:val="00E822A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13E7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75E"/>
    <w:rsid w:val="00F44AB2"/>
    <w:rsid w:val="00F47A04"/>
    <w:rsid w:val="00F5527B"/>
    <w:rsid w:val="00F57F24"/>
    <w:rsid w:val="00F607B3"/>
    <w:rsid w:val="00F61A0D"/>
    <w:rsid w:val="00F61F78"/>
    <w:rsid w:val="00F61FAE"/>
    <w:rsid w:val="00F655F6"/>
    <w:rsid w:val="00F70789"/>
    <w:rsid w:val="00F72743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A1BB7"/>
    <w:rsid w:val="00FA31FB"/>
    <w:rsid w:val="00FB2897"/>
    <w:rsid w:val="00FB3662"/>
    <w:rsid w:val="00FB3E3E"/>
    <w:rsid w:val="00FB46C5"/>
    <w:rsid w:val="00FB4DCB"/>
    <w:rsid w:val="00FB7A98"/>
    <w:rsid w:val="00FC0D2C"/>
    <w:rsid w:val="00FC4D48"/>
    <w:rsid w:val="00FC5BD0"/>
    <w:rsid w:val="00FC694B"/>
    <w:rsid w:val="00FC6B4C"/>
    <w:rsid w:val="00FC7072"/>
    <w:rsid w:val="00FD0B3C"/>
    <w:rsid w:val="00FD0FA1"/>
    <w:rsid w:val="00FD156E"/>
    <w:rsid w:val="00FD1D90"/>
    <w:rsid w:val="00FD5C71"/>
    <w:rsid w:val="00FD603F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7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88067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BBC18-85A3-47F7-92EE-BA0D4C1E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zivil_econom7</cp:lastModifiedBy>
  <cp:revision>137</cp:revision>
  <cp:lastPrinted>2022-12-28T09:30:00Z</cp:lastPrinted>
  <dcterms:created xsi:type="dcterms:W3CDTF">2016-12-08T09:00:00Z</dcterms:created>
  <dcterms:modified xsi:type="dcterms:W3CDTF">2022-12-29T10:44:00Z</dcterms:modified>
</cp:coreProperties>
</file>