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9B" w:rsidRDefault="00A62D9B" w:rsidP="00A62D9B">
      <w:pPr>
        <w:ind w:firstLine="567"/>
        <w:jc w:val="right"/>
        <w:rPr>
          <w:rFonts w:cs="Times New Roman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2652395</wp:posOffset>
            </wp:positionH>
            <wp:positionV relativeFrom="paragraph">
              <wp:posOffset>184150</wp:posOffset>
            </wp:positionV>
            <wp:extent cx="735330" cy="691515"/>
            <wp:effectExtent l="0" t="0" r="762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 xml:space="preserve">   </w:t>
      </w:r>
    </w:p>
    <w:p w:rsidR="00A62D9B" w:rsidRDefault="00A62D9B" w:rsidP="00A62D9B">
      <w:pPr>
        <w:ind w:firstLine="567"/>
        <w:jc w:val="right"/>
        <w:rPr>
          <w:rFonts w:cs="Times New Roman"/>
        </w:rPr>
      </w:pPr>
    </w:p>
    <w:p w:rsidR="00A62D9B" w:rsidRDefault="00A62D9B" w:rsidP="00A62D9B">
      <w:pPr>
        <w:ind w:firstLine="567"/>
        <w:jc w:val="right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A62D9B" w:rsidTr="00A62D9B">
        <w:trPr>
          <w:cantSplit/>
          <w:trHeight w:val="542"/>
        </w:trPr>
        <w:tc>
          <w:tcPr>
            <w:tcW w:w="4038" w:type="dxa"/>
          </w:tcPr>
          <w:p w:rsidR="00A62D9B" w:rsidRDefault="00A62D9B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  <w:p w:rsidR="00A62D9B" w:rsidRDefault="00A62D9B">
            <w:pPr>
              <w:spacing w:line="276" w:lineRule="auto"/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ЧУВАШСКАЯ  РЕСПУБЛИКА</w:t>
            </w:r>
          </w:p>
          <w:p w:rsidR="00A62D9B" w:rsidRDefault="00A62D9B">
            <w:pPr>
              <w:spacing w:line="276" w:lineRule="auto"/>
              <w:jc w:val="center"/>
              <w:rPr>
                <w:rFonts w:eastAsia="Times New Roman" w:cs="Times New Roman"/>
                <w:noProof/>
                <w:color w:val="000000"/>
              </w:rPr>
            </w:pPr>
          </w:p>
          <w:p w:rsidR="00A62D9B" w:rsidRDefault="00A62D9B">
            <w:pPr>
              <w:spacing w:line="276" w:lineRule="auto"/>
              <w:jc w:val="center"/>
              <w:rPr>
                <w:rFonts w:eastAsia="Times New Roman" w:cs="Times New Roman"/>
                <w:sz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ЯНТИКОВСКИЙ МУНИЦИПАЛЬНЫЙ ОКРУГ</w:t>
            </w:r>
          </w:p>
        </w:tc>
        <w:tc>
          <w:tcPr>
            <w:tcW w:w="1173" w:type="dxa"/>
            <w:vMerge w:val="restart"/>
          </w:tcPr>
          <w:p w:rsidR="00A62D9B" w:rsidRDefault="00A62D9B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078" w:type="dxa"/>
          </w:tcPr>
          <w:p w:rsidR="00A62D9B" w:rsidRDefault="00A62D9B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  <w:p w:rsidR="00A62D9B" w:rsidRDefault="00A62D9B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A62D9B" w:rsidRDefault="00A62D9B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  <w:p w:rsidR="00A62D9B" w:rsidRDefault="00A62D9B">
            <w:pPr>
              <w:spacing w:line="276" w:lineRule="auto"/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 xml:space="preserve">ТĂВАЙ  РАЙОНĚН </w:t>
            </w:r>
            <w:r>
              <w:rPr>
                <w:rFonts w:cs="Times New Roman"/>
                <w:b/>
                <w:color w:val="000000"/>
              </w:rPr>
              <w:t>МУНИЦИПАЛИТЕТ ОКРУГĔ</w:t>
            </w:r>
            <w:r>
              <w:rPr>
                <w:rFonts w:eastAsia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62D9B" w:rsidRDefault="00A62D9B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A62D9B" w:rsidTr="00A62D9B">
        <w:trPr>
          <w:cantSplit/>
          <w:trHeight w:val="438"/>
        </w:trPr>
        <w:tc>
          <w:tcPr>
            <w:tcW w:w="4038" w:type="dxa"/>
          </w:tcPr>
          <w:p w:rsidR="00A62D9B" w:rsidRDefault="00A62D9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eastAsia="Times New Roman" w:cs="Times New Roman"/>
                <w:b/>
                <w:bCs/>
                <w:noProof/>
                <w:color w:val="00000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A62D9B" w:rsidRDefault="00A62D9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  <w:p w:rsidR="00A62D9B" w:rsidRDefault="00A62D9B">
            <w:pPr>
              <w:spacing w:line="192" w:lineRule="auto"/>
              <w:jc w:val="center"/>
              <w:outlineLvl w:val="1"/>
              <w:rPr>
                <w:rFonts w:eastAsia="Times New Roman" w:cs="Times New Roman"/>
                <w:b/>
                <w:bCs/>
                <w:sz w:val="26"/>
              </w:rPr>
            </w:pPr>
            <w:r>
              <w:rPr>
                <w:rFonts w:eastAsia="Times New Roman" w:cs="Times New Roman"/>
                <w:b/>
                <w:bCs/>
                <w:sz w:val="26"/>
              </w:rPr>
              <w:t>РЕШЕНИЕ</w:t>
            </w:r>
          </w:p>
          <w:p w:rsidR="00A62D9B" w:rsidRDefault="00A62D9B">
            <w:pPr>
              <w:rPr>
                <w:rFonts w:eastAsia="Times New Roman" w:cs="Times New Roman"/>
              </w:rPr>
            </w:pPr>
          </w:p>
          <w:p w:rsidR="00A62D9B" w:rsidRDefault="00A62D9B">
            <w:pPr>
              <w:jc w:val="center"/>
              <w:rPr>
                <w:rFonts w:eastAsia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u w:val="single"/>
              </w:rPr>
              <w:t>15.11.2022</w:t>
            </w:r>
            <w:r>
              <w:rPr>
                <w:rFonts w:eastAsia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eastAsia="Times New Roman" w:cs="Times New Roman"/>
                <w:noProof/>
                <w:color w:val="000000"/>
                <w:sz w:val="26"/>
                <w:u w:val="single"/>
              </w:rPr>
              <w:t>3/1</w:t>
            </w:r>
            <w:r>
              <w:rPr>
                <w:rFonts w:eastAsia="Times New Roman" w:cs="Times New Roman"/>
                <w:noProof/>
                <w:color w:val="000000"/>
                <w:sz w:val="26"/>
                <w:u w:val="single"/>
              </w:rPr>
              <w:t>6</w:t>
            </w:r>
          </w:p>
          <w:p w:rsidR="00A62D9B" w:rsidRDefault="00A62D9B">
            <w:pPr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  <w:r>
              <w:rPr>
                <w:rFonts w:eastAsia="Times New Roman" w:cs="Times New Roman"/>
                <w:sz w:val="26"/>
              </w:rPr>
              <w:t>село Янтиково</w:t>
            </w:r>
            <w:r>
              <w:rPr>
                <w:rFonts w:eastAsia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62D9B" w:rsidRDefault="00A62D9B">
            <w:pPr>
              <w:rPr>
                <w:rFonts w:eastAsia="Times New Roman" w:cs="Times New Roman"/>
                <w:sz w:val="26"/>
              </w:rPr>
            </w:pPr>
          </w:p>
        </w:tc>
        <w:tc>
          <w:tcPr>
            <w:tcW w:w="4078" w:type="dxa"/>
          </w:tcPr>
          <w:p w:rsidR="00A62D9B" w:rsidRDefault="00A62D9B">
            <w:pPr>
              <w:spacing w:before="2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ДЕПУТАТСЕН ПУХĂВĚ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A62D9B" w:rsidRDefault="00A62D9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eastAsia="Times New Roman" w:cs="Times New Roman"/>
              </w:rPr>
            </w:pPr>
          </w:p>
          <w:p w:rsidR="00A62D9B" w:rsidRDefault="00A62D9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A62D9B" w:rsidRDefault="00A62D9B">
            <w:pPr>
              <w:rPr>
                <w:rFonts w:eastAsia="Times New Roman" w:cs="Times New Roman"/>
              </w:rPr>
            </w:pPr>
          </w:p>
          <w:p w:rsidR="00A62D9B" w:rsidRDefault="00A62D9B">
            <w:pPr>
              <w:jc w:val="center"/>
              <w:rPr>
                <w:rFonts w:eastAsia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u w:val="single"/>
              </w:rPr>
              <w:t>15.11.2022</w:t>
            </w:r>
            <w:r>
              <w:rPr>
                <w:rFonts w:eastAsia="Times New Roman" w:cs="Times New Roman"/>
                <w:noProof/>
                <w:color w:val="000000"/>
                <w:sz w:val="26"/>
              </w:rPr>
              <w:t xml:space="preserve">   </w:t>
            </w:r>
            <w:r w:rsidRPr="00A62D9B">
              <w:rPr>
                <w:rFonts w:eastAsia="Times New Roman" w:cs="Times New Roman"/>
                <w:noProof/>
                <w:color w:val="000000"/>
                <w:sz w:val="26"/>
                <w:u w:val="single"/>
              </w:rPr>
              <w:t>3</w:t>
            </w:r>
            <w:r>
              <w:rPr>
                <w:rFonts w:eastAsia="Times New Roman" w:cs="Times New Roman"/>
                <w:noProof/>
                <w:color w:val="000000"/>
                <w:sz w:val="26"/>
                <w:u w:val="single"/>
              </w:rPr>
              <w:t>/1</w:t>
            </w:r>
            <w:r>
              <w:rPr>
                <w:rFonts w:eastAsia="Times New Roman" w:cs="Times New Roman"/>
                <w:noProof/>
                <w:color w:val="000000"/>
                <w:sz w:val="26"/>
                <w:u w:val="single"/>
              </w:rPr>
              <w:t>6</w:t>
            </w:r>
            <w:r>
              <w:rPr>
                <w:rFonts w:eastAsia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A62D9B" w:rsidRDefault="00A62D9B">
            <w:pPr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A62D9B" w:rsidRDefault="00A62D9B" w:rsidP="001026C9">
      <w:pPr>
        <w:pStyle w:val="a4"/>
      </w:pPr>
    </w:p>
    <w:p w:rsidR="001B7255" w:rsidRDefault="001026C9" w:rsidP="001026C9">
      <w:pPr>
        <w:pStyle w:val="a4"/>
      </w:pPr>
      <w:r>
        <w:t>Об административной комиссии Янтиковского муниципального округа Чувашской Республики</w:t>
      </w:r>
    </w:p>
    <w:p w:rsidR="001026C9" w:rsidRDefault="001026C9" w:rsidP="001026C9">
      <w:pPr>
        <w:ind w:right="5096"/>
        <w:jc w:val="both"/>
      </w:pPr>
    </w:p>
    <w:p w:rsidR="001026C9" w:rsidRDefault="001026C9" w:rsidP="001026C9">
      <w:pPr>
        <w:ind w:right="5096"/>
        <w:jc w:val="both"/>
      </w:pPr>
    </w:p>
    <w:p w:rsidR="001026C9" w:rsidRDefault="001026C9" w:rsidP="00A62D9B">
      <w:pPr>
        <w:pStyle w:val="2"/>
        <w:spacing w:line="360" w:lineRule="auto"/>
      </w:pPr>
      <w:r>
        <w:tab/>
      </w:r>
      <w:r w:rsidRPr="001026C9">
        <w:t>В соответствии с Законом Чувашской</w:t>
      </w:r>
      <w:r w:rsidR="00A62D9B">
        <w:t xml:space="preserve"> Республики от 30 мая 2003 г. № </w:t>
      </w:r>
      <w:r w:rsidRPr="001026C9">
        <w:t xml:space="preserve">17 </w:t>
      </w:r>
      <w:r>
        <w:t>"Об административных комиссиях"</w:t>
      </w:r>
      <w:r w:rsidRPr="001026C9">
        <w:t xml:space="preserve"> Собрание депутатов </w:t>
      </w:r>
      <w:r>
        <w:t>Янтиковского</w:t>
      </w:r>
      <w:r w:rsidRPr="001026C9">
        <w:t xml:space="preserve"> муниципального округа </w:t>
      </w:r>
      <w:r w:rsidR="00A62D9B">
        <w:t xml:space="preserve">         </w:t>
      </w:r>
      <w:r w:rsidRPr="00A62D9B">
        <w:rPr>
          <w:b/>
        </w:rPr>
        <w:t>р</w:t>
      </w:r>
      <w:r w:rsidR="00A62D9B">
        <w:rPr>
          <w:b/>
        </w:rPr>
        <w:t xml:space="preserve"> </w:t>
      </w:r>
      <w:r w:rsidRPr="00A62D9B">
        <w:rPr>
          <w:b/>
        </w:rPr>
        <w:t>е</w:t>
      </w:r>
      <w:r w:rsidR="00A62D9B">
        <w:rPr>
          <w:b/>
        </w:rPr>
        <w:t xml:space="preserve"> </w:t>
      </w:r>
      <w:r w:rsidRPr="00A62D9B">
        <w:rPr>
          <w:b/>
        </w:rPr>
        <w:t>ш</w:t>
      </w:r>
      <w:r w:rsidR="00A62D9B">
        <w:rPr>
          <w:b/>
        </w:rPr>
        <w:t xml:space="preserve"> </w:t>
      </w:r>
      <w:r w:rsidRPr="00A62D9B">
        <w:rPr>
          <w:b/>
        </w:rPr>
        <w:t>и</w:t>
      </w:r>
      <w:r w:rsidR="00A62D9B">
        <w:rPr>
          <w:b/>
        </w:rPr>
        <w:t xml:space="preserve"> </w:t>
      </w:r>
      <w:r w:rsidRPr="00A62D9B">
        <w:rPr>
          <w:b/>
        </w:rPr>
        <w:t>л</w:t>
      </w:r>
      <w:r w:rsidR="00A62D9B">
        <w:rPr>
          <w:b/>
        </w:rPr>
        <w:t xml:space="preserve"> </w:t>
      </w:r>
      <w:r w:rsidRPr="00A62D9B">
        <w:rPr>
          <w:b/>
        </w:rPr>
        <w:t>о:</w:t>
      </w:r>
    </w:p>
    <w:p w:rsidR="001026C9" w:rsidRPr="001026C9" w:rsidRDefault="001026C9" w:rsidP="00A62D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1. </w:t>
      </w:r>
      <w:r w:rsidRPr="001026C9">
        <w:rPr>
          <w:rFonts w:ascii="Times New Roman CYR" w:eastAsiaTheme="minorEastAsia" w:hAnsi="Times New Roman CYR" w:cs="Times New Roman CYR"/>
        </w:rPr>
        <w:t xml:space="preserve">Создать административную комиссию </w:t>
      </w:r>
      <w:r>
        <w:rPr>
          <w:rFonts w:ascii="Times New Roman CYR" w:eastAsiaTheme="minorEastAsia" w:hAnsi="Times New Roman CYR" w:cs="Times New Roman CYR"/>
        </w:rPr>
        <w:t>Янтиковского</w:t>
      </w:r>
      <w:r w:rsidRPr="001026C9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Республики.</w:t>
      </w:r>
    </w:p>
    <w:p w:rsidR="001026C9" w:rsidRDefault="001026C9" w:rsidP="00A62D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0" w:name="sub_2"/>
      <w:r w:rsidRPr="001026C9">
        <w:rPr>
          <w:rFonts w:ascii="Times New Roman CYR" w:eastAsiaTheme="minorEastAsia" w:hAnsi="Times New Roman CYR" w:cs="Times New Roman CYR"/>
        </w:rPr>
        <w:t xml:space="preserve">2. Утвердить </w:t>
      </w:r>
      <w:r w:rsidR="00FA3589">
        <w:rPr>
          <w:rFonts w:ascii="Times New Roman CYR" w:eastAsiaTheme="minorEastAsia" w:hAnsi="Times New Roman CYR" w:cs="Times New Roman CYR"/>
        </w:rPr>
        <w:t xml:space="preserve">прилагаемое </w:t>
      </w:r>
      <w:hyperlink w:anchor="sub_1000" w:history="1">
        <w:r w:rsidRPr="00C61EBF">
          <w:rPr>
            <w:rFonts w:ascii="Times New Roman CYR" w:eastAsiaTheme="minorEastAsia" w:hAnsi="Times New Roman CYR" w:cs="Times New Roman CYR"/>
          </w:rPr>
          <w:t>Положение</w:t>
        </w:r>
      </w:hyperlink>
      <w:r w:rsidRPr="001026C9">
        <w:rPr>
          <w:rFonts w:ascii="Times New Roman CYR" w:eastAsiaTheme="minorEastAsia" w:hAnsi="Times New Roman CYR" w:cs="Times New Roman CYR"/>
        </w:rPr>
        <w:t xml:space="preserve"> об административной комиссии </w:t>
      </w:r>
      <w:r>
        <w:rPr>
          <w:rFonts w:ascii="Times New Roman CYR" w:eastAsiaTheme="minorEastAsia" w:hAnsi="Times New Roman CYR" w:cs="Times New Roman CYR"/>
        </w:rPr>
        <w:t>Янтиковского</w:t>
      </w:r>
      <w:r w:rsidRPr="001026C9">
        <w:rPr>
          <w:rFonts w:ascii="Times New Roman CYR" w:eastAsiaTheme="minorEastAsia" w:hAnsi="Times New Roman CYR" w:cs="Times New Roman CYR"/>
        </w:rPr>
        <w:t xml:space="preserve"> муниципального округа Чувашской Республики.</w:t>
      </w:r>
    </w:p>
    <w:p w:rsidR="001026C9" w:rsidRPr="001026C9" w:rsidRDefault="00FA3589" w:rsidP="00A62D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" w:name="sub_3"/>
      <w:bookmarkEnd w:id="0"/>
      <w:r>
        <w:rPr>
          <w:rFonts w:ascii="Times New Roman CYR" w:eastAsiaTheme="minorEastAsia" w:hAnsi="Times New Roman CYR" w:cs="Times New Roman CYR"/>
        </w:rPr>
        <w:t>3</w:t>
      </w:r>
      <w:r w:rsidR="001026C9" w:rsidRPr="001026C9">
        <w:rPr>
          <w:rFonts w:ascii="Times New Roman CYR" w:eastAsiaTheme="minorEastAsia" w:hAnsi="Times New Roman CYR" w:cs="Times New Roman CYR"/>
        </w:rPr>
        <w:t>. Признать утратившими силу:</w:t>
      </w:r>
    </w:p>
    <w:p w:rsidR="001026C9" w:rsidRPr="001026C9" w:rsidRDefault="001026C9" w:rsidP="00A62D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" w:name="sub_302"/>
      <w:bookmarkEnd w:id="1"/>
      <w:r w:rsidRPr="001026C9">
        <w:rPr>
          <w:rFonts w:ascii="Times New Roman CYR" w:eastAsiaTheme="minorEastAsia" w:hAnsi="Times New Roman CYR" w:cs="Times New Roman CYR"/>
        </w:rPr>
        <w:t>решение Собрания депутатов Янтиковского района от 17.02.2011 № 9/5 «Об административной комиссии при администрации Янтиковского района»;</w:t>
      </w:r>
    </w:p>
    <w:p w:rsidR="001026C9" w:rsidRPr="001026C9" w:rsidRDefault="001026C9" w:rsidP="00A62D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" w:name="sub_303"/>
      <w:bookmarkEnd w:id="2"/>
      <w:r w:rsidRPr="001026C9">
        <w:rPr>
          <w:rFonts w:ascii="Times New Roman CYR" w:eastAsiaTheme="minorEastAsia" w:hAnsi="Times New Roman CYR" w:cs="Times New Roman CYR"/>
        </w:rPr>
        <w:t>решение Собрания депутатов Янтиковского района от 10.04.2020 № 44/1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1026C9">
        <w:rPr>
          <w:rFonts w:ascii="Times New Roman CYR" w:eastAsiaTheme="minorEastAsia" w:hAnsi="Times New Roman CYR" w:cs="Times New Roman CYR"/>
        </w:rPr>
        <w:t xml:space="preserve">"О внесении изменений в решение Собрания депутатов </w:t>
      </w:r>
      <w:r>
        <w:rPr>
          <w:rFonts w:ascii="Times New Roman CYR" w:eastAsiaTheme="minorEastAsia" w:hAnsi="Times New Roman CYR" w:cs="Times New Roman CYR"/>
        </w:rPr>
        <w:t>Янтиковского</w:t>
      </w:r>
      <w:r w:rsidRPr="001026C9">
        <w:rPr>
          <w:rFonts w:ascii="Times New Roman CYR" w:eastAsiaTheme="minorEastAsia" w:hAnsi="Times New Roman CYR" w:cs="Times New Roman CYR"/>
        </w:rPr>
        <w:t xml:space="preserve"> района от 1</w:t>
      </w:r>
      <w:r>
        <w:rPr>
          <w:rFonts w:ascii="Times New Roman CYR" w:eastAsiaTheme="minorEastAsia" w:hAnsi="Times New Roman CYR" w:cs="Times New Roman CYR"/>
        </w:rPr>
        <w:t>7</w:t>
      </w:r>
      <w:r w:rsidRPr="001026C9">
        <w:rPr>
          <w:rFonts w:ascii="Times New Roman CYR" w:eastAsiaTheme="minorEastAsia" w:hAnsi="Times New Roman CYR" w:cs="Times New Roman CYR"/>
        </w:rPr>
        <w:t>.0</w:t>
      </w:r>
      <w:r>
        <w:rPr>
          <w:rFonts w:ascii="Times New Roman CYR" w:eastAsiaTheme="minorEastAsia" w:hAnsi="Times New Roman CYR" w:cs="Times New Roman CYR"/>
        </w:rPr>
        <w:t>2</w:t>
      </w:r>
      <w:r w:rsidRPr="001026C9">
        <w:rPr>
          <w:rFonts w:ascii="Times New Roman CYR" w:eastAsiaTheme="minorEastAsia" w:hAnsi="Times New Roman CYR" w:cs="Times New Roman CYR"/>
        </w:rPr>
        <w:t>.201</w:t>
      </w:r>
      <w:r>
        <w:rPr>
          <w:rFonts w:ascii="Times New Roman CYR" w:eastAsiaTheme="minorEastAsia" w:hAnsi="Times New Roman CYR" w:cs="Times New Roman CYR"/>
        </w:rPr>
        <w:t>1</w:t>
      </w:r>
      <w:r w:rsidRPr="001026C9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№ 9/5</w:t>
      </w:r>
      <w:r w:rsidR="00AE404A">
        <w:rPr>
          <w:rFonts w:ascii="Times New Roman CYR" w:eastAsiaTheme="minorEastAsia" w:hAnsi="Times New Roman CYR" w:cs="Times New Roman CYR"/>
        </w:rPr>
        <w:t xml:space="preserve"> «</w:t>
      </w:r>
      <w:r w:rsidRPr="001026C9">
        <w:rPr>
          <w:rFonts w:ascii="Times New Roman CYR" w:eastAsiaTheme="minorEastAsia" w:hAnsi="Times New Roman CYR" w:cs="Times New Roman CYR"/>
        </w:rPr>
        <w:t xml:space="preserve">Об административной комиссии при администрации </w:t>
      </w:r>
      <w:r>
        <w:rPr>
          <w:rFonts w:ascii="Times New Roman CYR" w:eastAsiaTheme="minorEastAsia" w:hAnsi="Times New Roman CYR" w:cs="Times New Roman CYR"/>
        </w:rPr>
        <w:t>Янтиковского</w:t>
      </w:r>
      <w:r w:rsidRPr="001026C9">
        <w:rPr>
          <w:rFonts w:ascii="Times New Roman CYR" w:eastAsiaTheme="minorEastAsia" w:hAnsi="Times New Roman CYR" w:cs="Times New Roman CYR"/>
        </w:rPr>
        <w:t xml:space="preserve"> района</w:t>
      </w:r>
      <w:r w:rsidR="00AE404A">
        <w:rPr>
          <w:rFonts w:ascii="Times New Roman CYR" w:eastAsiaTheme="minorEastAsia" w:hAnsi="Times New Roman CYR" w:cs="Times New Roman CYR"/>
        </w:rPr>
        <w:t>»</w:t>
      </w:r>
      <w:r w:rsidRPr="001026C9">
        <w:rPr>
          <w:rFonts w:ascii="Times New Roman CYR" w:eastAsiaTheme="minorEastAsia" w:hAnsi="Times New Roman CYR" w:cs="Times New Roman CYR"/>
        </w:rPr>
        <w:t>;</w:t>
      </w:r>
    </w:p>
    <w:p w:rsidR="001026C9" w:rsidRDefault="001026C9" w:rsidP="00A62D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304"/>
      <w:bookmarkEnd w:id="3"/>
      <w:r w:rsidRPr="001026C9">
        <w:rPr>
          <w:rFonts w:ascii="Times New Roman CYR" w:eastAsiaTheme="minorEastAsia" w:hAnsi="Times New Roman CYR" w:cs="Times New Roman CYR"/>
        </w:rPr>
        <w:t>решение Собрания депутатов Янтиковск</w:t>
      </w:r>
      <w:r w:rsidR="00AE404A">
        <w:rPr>
          <w:rFonts w:ascii="Times New Roman CYR" w:eastAsiaTheme="minorEastAsia" w:hAnsi="Times New Roman CYR" w:cs="Times New Roman CYR"/>
        </w:rPr>
        <w:t>ого района от 06.11.2020 № 2/9 «</w:t>
      </w:r>
      <w:r w:rsidRPr="001026C9">
        <w:rPr>
          <w:rFonts w:ascii="Times New Roman CYR" w:eastAsiaTheme="minorEastAsia" w:hAnsi="Times New Roman CYR" w:cs="Times New Roman CYR"/>
        </w:rPr>
        <w:t>О внесении изменений в решение Собрания депутатов Янтиковского района от 17.02.2011 № 9/5 "Об административной комиссии при администрации Янтиковского района</w:t>
      </w:r>
      <w:r w:rsidR="00AE404A">
        <w:rPr>
          <w:rFonts w:ascii="Times New Roman CYR" w:eastAsiaTheme="minorEastAsia" w:hAnsi="Times New Roman CYR" w:cs="Times New Roman CYR"/>
        </w:rPr>
        <w:t>»</w:t>
      </w:r>
      <w:r>
        <w:rPr>
          <w:rFonts w:ascii="Times New Roman CYR" w:eastAsiaTheme="minorEastAsia" w:hAnsi="Times New Roman CYR" w:cs="Times New Roman CYR"/>
        </w:rPr>
        <w:t>;</w:t>
      </w:r>
    </w:p>
    <w:p w:rsidR="001026C9" w:rsidRDefault="001026C9" w:rsidP="00A62D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026C9">
        <w:rPr>
          <w:rFonts w:ascii="Times New Roman CYR" w:eastAsiaTheme="minorEastAsia" w:hAnsi="Times New Roman CYR" w:cs="Times New Roman CYR"/>
        </w:rPr>
        <w:t>решение Собрания депутатов Янтиковского района от 22.06.2021 № 7/4</w:t>
      </w:r>
      <w:r>
        <w:rPr>
          <w:rFonts w:ascii="Times New Roman CYR" w:eastAsiaTheme="minorEastAsia" w:hAnsi="Times New Roman CYR" w:cs="Times New Roman CYR"/>
        </w:rPr>
        <w:t xml:space="preserve"> </w:t>
      </w:r>
      <w:r w:rsidR="00AE404A">
        <w:rPr>
          <w:rFonts w:ascii="Times New Roman CYR" w:eastAsiaTheme="minorEastAsia" w:hAnsi="Times New Roman CYR" w:cs="Times New Roman CYR"/>
        </w:rPr>
        <w:t>«</w:t>
      </w:r>
      <w:r w:rsidRPr="001026C9">
        <w:rPr>
          <w:rFonts w:ascii="Times New Roman CYR" w:eastAsiaTheme="minorEastAsia" w:hAnsi="Times New Roman CYR" w:cs="Times New Roman CYR"/>
        </w:rPr>
        <w:t xml:space="preserve">О внесении изменений в решение Собрания депутатов Янтиковского района от 17.02.2011 № 9/5 </w:t>
      </w:r>
      <w:r w:rsidR="00AE404A">
        <w:rPr>
          <w:rFonts w:ascii="Times New Roman CYR" w:eastAsiaTheme="minorEastAsia" w:hAnsi="Times New Roman CYR" w:cs="Times New Roman CYR"/>
        </w:rPr>
        <w:t>«</w:t>
      </w:r>
      <w:r w:rsidRPr="001026C9">
        <w:rPr>
          <w:rFonts w:ascii="Times New Roman CYR" w:eastAsiaTheme="minorEastAsia" w:hAnsi="Times New Roman CYR" w:cs="Times New Roman CYR"/>
        </w:rPr>
        <w:t>Об административной комиссии при администрации Янтиковского района</w:t>
      </w:r>
      <w:r w:rsidR="00AE404A">
        <w:rPr>
          <w:rFonts w:ascii="Times New Roman CYR" w:eastAsiaTheme="minorEastAsia" w:hAnsi="Times New Roman CYR" w:cs="Times New Roman CYR"/>
        </w:rPr>
        <w:t>»</w:t>
      </w:r>
      <w:r>
        <w:rPr>
          <w:rFonts w:ascii="Times New Roman CYR" w:eastAsiaTheme="minorEastAsia" w:hAnsi="Times New Roman CYR" w:cs="Times New Roman CYR"/>
        </w:rPr>
        <w:t>;</w:t>
      </w:r>
    </w:p>
    <w:p w:rsidR="001026C9" w:rsidRPr="001026C9" w:rsidRDefault="001026C9" w:rsidP="00A62D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1026C9">
        <w:rPr>
          <w:rFonts w:ascii="Times New Roman CYR" w:eastAsiaTheme="minorEastAsia" w:hAnsi="Times New Roman CYR" w:cs="Times New Roman CYR"/>
        </w:rPr>
        <w:t xml:space="preserve">решение Собрания депутатов Янтиковского района от </w:t>
      </w:r>
      <w:r>
        <w:rPr>
          <w:rFonts w:ascii="Times New Roman CYR" w:eastAsiaTheme="minorEastAsia" w:hAnsi="Times New Roman CYR" w:cs="Times New Roman CYR"/>
        </w:rPr>
        <w:t>03</w:t>
      </w:r>
      <w:r w:rsidRPr="001026C9">
        <w:rPr>
          <w:rFonts w:ascii="Times New Roman CYR" w:eastAsiaTheme="minorEastAsia" w:hAnsi="Times New Roman CYR" w:cs="Times New Roman CYR"/>
        </w:rPr>
        <w:t>.06.202</w:t>
      </w:r>
      <w:r>
        <w:rPr>
          <w:rFonts w:ascii="Times New Roman CYR" w:eastAsiaTheme="minorEastAsia" w:hAnsi="Times New Roman CYR" w:cs="Times New Roman CYR"/>
        </w:rPr>
        <w:t>2</w:t>
      </w:r>
      <w:r w:rsidRPr="001026C9">
        <w:rPr>
          <w:rFonts w:ascii="Times New Roman CYR" w:eastAsiaTheme="minorEastAsia" w:hAnsi="Times New Roman CYR" w:cs="Times New Roman CYR"/>
        </w:rPr>
        <w:t xml:space="preserve"> № </w:t>
      </w:r>
      <w:r>
        <w:rPr>
          <w:rFonts w:ascii="Times New Roman CYR" w:eastAsiaTheme="minorEastAsia" w:hAnsi="Times New Roman CYR" w:cs="Times New Roman CYR"/>
        </w:rPr>
        <w:t>19</w:t>
      </w:r>
      <w:r w:rsidRPr="001026C9">
        <w:rPr>
          <w:rFonts w:ascii="Times New Roman CYR" w:eastAsiaTheme="minorEastAsia" w:hAnsi="Times New Roman CYR" w:cs="Times New Roman CYR"/>
        </w:rPr>
        <w:t>/</w:t>
      </w:r>
      <w:r>
        <w:rPr>
          <w:rFonts w:ascii="Times New Roman CYR" w:eastAsiaTheme="minorEastAsia" w:hAnsi="Times New Roman CYR" w:cs="Times New Roman CYR"/>
        </w:rPr>
        <w:t>3</w:t>
      </w:r>
      <w:r w:rsidRPr="001026C9">
        <w:rPr>
          <w:rFonts w:ascii="Times New Roman CYR" w:eastAsiaTheme="minorEastAsia" w:hAnsi="Times New Roman CYR" w:cs="Times New Roman CYR"/>
        </w:rPr>
        <w:t xml:space="preserve"> </w:t>
      </w:r>
      <w:r w:rsidR="00AE404A">
        <w:rPr>
          <w:rFonts w:ascii="Times New Roman CYR" w:eastAsiaTheme="minorEastAsia" w:hAnsi="Times New Roman CYR" w:cs="Times New Roman CYR"/>
        </w:rPr>
        <w:t>«</w:t>
      </w:r>
      <w:r w:rsidRPr="001026C9">
        <w:rPr>
          <w:rFonts w:ascii="Times New Roman CYR" w:eastAsiaTheme="minorEastAsia" w:hAnsi="Times New Roman CYR" w:cs="Times New Roman CYR"/>
        </w:rPr>
        <w:t xml:space="preserve">О внесении изменений в решение Собрания депутатов Янтиковского района от 17.02.2011 № 9/5 </w:t>
      </w:r>
      <w:r w:rsidR="00AE404A">
        <w:rPr>
          <w:rFonts w:ascii="Times New Roman CYR" w:eastAsiaTheme="minorEastAsia" w:hAnsi="Times New Roman CYR" w:cs="Times New Roman CYR"/>
        </w:rPr>
        <w:t>«</w:t>
      </w:r>
      <w:r w:rsidRPr="001026C9">
        <w:rPr>
          <w:rFonts w:ascii="Times New Roman CYR" w:eastAsiaTheme="minorEastAsia" w:hAnsi="Times New Roman CYR" w:cs="Times New Roman CYR"/>
        </w:rPr>
        <w:t>Об административной комиссии при адм</w:t>
      </w:r>
      <w:r w:rsidR="00AE404A">
        <w:rPr>
          <w:rFonts w:ascii="Times New Roman CYR" w:eastAsiaTheme="minorEastAsia" w:hAnsi="Times New Roman CYR" w:cs="Times New Roman CYR"/>
        </w:rPr>
        <w:t>инистрации Янтиковского района»</w:t>
      </w:r>
      <w:r>
        <w:rPr>
          <w:rFonts w:ascii="Times New Roman CYR" w:eastAsiaTheme="minorEastAsia" w:hAnsi="Times New Roman CYR" w:cs="Times New Roman CYR"/>
        </w:rPr>
        <w:t>.</w:t>
      </w:r>
    </w:p>
    <w:p w:rsidR="001026C9" w:rsidRPr="001026C9" w:rsidRDefault="00FA3589" w:rsidP="00A62D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4"/>
      <w:bookmarkEnd w:id="4"/>
      <w:r>
        <w:rPr>
          <w:rFonts w:ascii="Times New Roman CYR" w:eastAsiaTheme="minorEastAsia" w:hAnsi="Times New Roman CYR" w:cs="Times New Roman CYR"/>
        </w:rPr>
        <w:lastRenderedPageBreak/>
        <w:t>4</w:t>
      </w:r>
      <w:r w:rsidR="001026C9" w:rsidRPr="001026C9">
        <w:rPr>
          <w:rFonts w:ascii="Times New Roman CYR" w:eastAsiaTheme="minorEastAsia" w:hAnsi="Times New Roman CYR" w:cs="Times New Roman CYR"/>
        </w:rPr>
        <w:t xml:space="preserve">. Настоящее решение вступает в силу </w:t>
      </w:r>
      <w:r w:rsidR="001026C9">
        <w:rPr>
          <w:rFonts w:ascii="Times New Roman CYR" w:eastAsiaTheme="minorEastAsia" w:hAnsi="Times New Roman CYR" w:cs="Times New Roman CYR"/>
        </w:rPr>
        <w:t>со дня его официального опубликования</w:t>
      </w:r>
      <w:r w:rsidR="001026C9" w:rsidRPr="001026C9">
        <w:rPr>
          <w:rFonts w:ascii="Times New Roman CYR" w:eastAsiaTheme="minorEastAsia" w:hAnsi="Times New Roman CYR" w:cs="Times New Roman CYR"/>
        </w:rPr>
        <w:t>.</w:t>
      </w:r>
    </w:p>
    <w:bookmarkEnd w:id="5"/>
    <w:p w:rsidR="001026C9" w:rsidRPr="001026C9" w:rsidRDefault="001026C9" w:rsidP="001026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026C9" w:rsidRDefault="001026C9" w:rsidP="001026C9">
      <w:pPr>
        <w:ind w:right="-7"/>
        <w:jc w:val="both"/>
      </w:pPr>
    </w:p>
    <w:p w:rsidR="001026C9" w:rsidRDefault="001026C9" w:rsidP="001026C9">
      <w:pPr>
        <w:ind w:right="-7"/>
        <w:jc w:val="both"/>
      </w:pPr>
      <w:r>
        <w:t xml:space="preserve">Председатель Собрания депутатов </w:t>
      </w:r>
    </w:p>
    <w:p w:rsidR="001026C9" w:rsidRDefault="001026C9" w:rsidP="001026C9">
      <w:pPr>
        <w:ind w:right="-7"/>
        <w:jc w:val="both"/>
      </w:pPr>
      <w:r>
        <w:t xml:space="preserve">Янтиковского муниципального округа </w:t>
      </w:r>
    </w:p>
    <w:p w:rsidR="001026C9" w:rsidRDefault="001026C9" w:rsidP="001026C9">
      <w:pPr>
        <w:ind w:right="-7"/>
        <w:jc w:val="both"/>
      </w:pPr>
      <w:r>
        <w:t>Чувашской Республики                                                                                          А.В. Степанов</w:t>
      </w:r>
    </w:p>
    <w:p w:rsidR="001026C9" w:rsidRDefault="001026C9" w:rsidP="001026C9">
      <w:pPr>
        <w:ind w:right="-7"/>
        <w:jc w:val="both"/>
      </w:pPr>
    </w:p>
    <w:p w:rsidR="001026C9" w:rsidRDefault="001026C9" w:rsidP="001026C9">
      <w:pPr>
        <w:ind w:right="-7"/>
        <w:jc w:val="both"/>
      </w:pPr>
    </w:p>
    <w:p w:rsidR="001026C9" w:rsidRDefault="001026C9" w:rsidP="001026C9">
      <w:pPr>
        <w:ind w:right="-7"/>
        <w:jc w:val="both"/>
      </w:pPr>
      <w:r>
        <w:t>Исполняющий полномочия</w:t>
      </w:r>
    </w:p>
    <w:p w:rsidR="001026C9" w:rsidRDefault="001026C9" w:rsidP="001026C9">
      <w:pPr>
        <w:ind w:right="-7"/>
        <w:jc w:val="both"/>
      </w:pPr>
      <w:r>
        <w:t xml:space="preserve">главы Янтиковского муниципального </w:t>
      </w:r>
    </w:p>
    <w:p w:rsidR="001026C9" w:rsidRDefault="001026C9" w:rsidP="001026C9">
      <w:pPr>
        <w:ind w:right="-7"/>
        <w:jc w:val="both"/>
      </w:pPr>
      <w:r>
        <w:t xml:space="preserve">округа Чувашской Республики                                                                                  А.В. </w:t>
      </w:r>
      <w:proofErr w:type="spellStart"/>
      <w:r>
        <w:t>Шакин</w:t>
      </w:r>
      <w:proofErr w:type="spellEnd"/>
    </w:p>
    <w:p w:rsidR="001026C9" w:rsidRDefault="001026C9" w:rsidP="001026C9">
      <w:pPr>
        <w:ind w:right="-7"/>
        <w:jc w:val="both"/>
      </w:pPr>
    </w:p>
    <w:p w:rsidR="001026C9" w:rsidRDefault="001026C9" w:rsidP="001026C9">
      <w:pPr>
        <w:ind w:right="-7"/>
        <w:jc w:val="both"/>
      </w:pPr>
    </w:p>
    <w:p w:rsidR="001026C9" w:rsidRDefault="001026C9" w:rsidP="001026C9">
      <w:pPr>
        <w:ind w:right="-7"/>
        <w:jc w:val="both"/>
      </w:pPr>
    </w:p>
    <w:p w:rsidR="001026C9" w:rsidRDefault="001026C9" w:rsidP="001026C9">
      <w:pPr>
        <w:ind w:right="-7"/>
        <w:jc w:val="both"/>
      </w:pPr>
    </w:p>
    <w:p w:rsidR="001026C9" w:rsidRDefault="001026C9" w:rsidP="001026C9">
      <w:pPr>
        <w:ind w:right="-7"/>
        <w:jc w:val="both"/>
      </w:pPr>
    </w:p>
    <w:p w:rsidR="001026C9" w:rsidRDefault="001026C9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AE404A" w:rsidRDefault="00AE404A" w:rsidP="001026C9">
      <w:pPr>
        <w:ind w:right="-7"/>
        <w:jc w:val="both"/>
      </w:pPr>
    </w:p>
    <w:p w:rsidR="001026C9" w:rsidRDefault="001026C9" w:rsidP="001026C9">
      <w:pPr>
        <w:ind w:right="-7"/>
        <w:jc w:val="both"/>
      </w:pPr>
    </w:p>
    <w:p w:rsidR="001026C9" w:rsidRDefault="001026C9" w:rsidP="001026C9">
      <w:pPr>
        <w:ind w:right="-7"/>
        <w:jc w:val="both"/>
      </w:pPr>
    </w:p>
    <w:p w:rsidR="00FA3589" w:rsidRDefault="00FA3589" w:rsidP="001026C9">
      <w:pPr>
        <w:ind w:right="-7"/>
        <w:jc w:val="both"/>
      </w:pPr>
    </w:p>
    <w:p w:rsidR="00FA3589" w:rsidRDefault="00FA3589" w:rsidP="001026C9">
      <w:pPr>
        <w:ind w:right="-7"/>
        <w:jc w:val="both"/>
      </w:pPr>
    </w:p>
    <w:p w:rsidR="00FA3589" w:rsidRDefault="00FA3589" w:rsidP="001026C9">
      <w:pPr>
        <w:ind w:right="-7"/>
        <w:jc w:val="both"/>
      </w:pPr>
    </w:p>
    <w:p w:rsidR="00FA3589" w:rsidRDefault="00FA3589" w:rsidP="001026C9">
      <w:pPr>
        <w:ind w:right="-7"/>
        <w:jc w:val="both"/>
      </w:pPr>
    </w:p>
    <w:p w:rsidR="001026C9" w:rsidRDefault="001026C9" w:rsidP="001026C9">
      <w:pPr>
        <w:ind w:right="-7"/>
        <w:jc w:val="both"/>
      </w:pPr>
    </w:p>
    <w:p w:rsidR="001026C9" w:rsidRDefault="001026C9" w:rsidP="001026C9">
      <w:pPr>
        <w:ind w:right="-7"/>
        <w:jc w:val="both"/>
      </w:pPr>
    </w:p>
    <w:p w:rsidR="00FA3589" w:rsidRPr="00E30E2F" w:rsidRDefault="00FA3589" w:rsidP="00AE404A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color w:val="26282F"/>
        </w:rPr>
      </w:pPr>
      <w:bookmarkStart w:id="6" w:name="sub_1000"/>
      <w:r w:rsidRPr="00E30E2F">
        <w:rPr>
          <w:rFonts w:eastAsiaTheme="minorEastAsia" w:cs="Times New Roman"/>
          <w:bCs/>
          <w:color w:val="26282F"/>
        </w:rPr>
        <w:lastRenderedPageBreak/>
        <w:t>Утверждено</w:t>
      </w:r>
      <w:r w:rsidRPr="00E30E2F">
        <w:rPr>
          <w:rFonts w:eastAsiaTheme="minorEastAsia" w:cs="Times New Roman"/>
          <w:bCs/>
          <w:color w:val="26282F"/>
        </w:rPr>
        <w:br/>
      </w:r>
      <w:r w:rsidR="00AE404A">
        <w:t xml:space="preserve">решением </w:t>
      </w:r>
      <w:r w:rsidRPr="00E30E2F">
        <w:rPr>
          <w:rFonts w:eastAsiaTheme="minorEastAsia" w:cs="Times New Roman"/>
          <w:bCs/>
          <w:color w:val="26282F"/>
        </w:rPr>
        <w:t>Собрания депутатов</w:t>
      </w:r>
      <w:r w:rsidRPr="00E30E2F">
        <w:rPr>
          <w:rFonts w:eastAsiaTheme="minorEastAsia" w:cs="Times New Roman"/>
          <w:bCs/>
          <w:color w:val="26282F"/>
        </w:rPr>
        <w:br/>
        <w:t>Янтиковского муниципального</w:t>
      </w:r>
      <w:r w:rsidRPr="00E30E2F">
        <w:rPr>
          <w:rFonts w:eastAsiaTheme="minorEastAsia" w:cs="Times New Roman"/>
          <w:bCs/>
          <w:color w:val="26282F"/>
        </w:rPr>
        <w:br/>
        <w:t>округа Чувашской Республики</w:t>
      </w:r>
      <w:r w:rsidRPr="00E30E2F">
        <w:rPr>
          <w:rFonts w:eastAsiaTheme="minorEastAsia" w:cs="Times New Roman"/>
          <w:bCs/>
          <w:color w:val="26282F"/>
        </w:rPr>
        <w:br/>
        <w:t>от _</w:t>
      </w:r>
      <w:r w:rsidR="00AE404A">
        <w:rPr>
          <w:rFonts w:eastAsiaTheme="minorEastAsia" w:cs="Times New Roman"/>
          <w:bCs/>
          <w:color w:val="26282F"/>
        </w:rPr>
        <w:t>_</w:t>
      </w:r>
      <w:r w:rsidRPr="00E30E2F">
        <w:rPr>
          <w:rFonts w:eastAsiaTheme="minorEastAsia" w:cs="Times New Roman"/>
          <w:bCs/>
          <w:color w:val="26282F"/>
        </w:rPr>
        <w:t>_._</w:t>
      </w:r>
      <w:r w:rsidR="00AE404A">
        <w:rPr>
          <w:rFonts w:eastAsiaTheme="minorEastAsia" w:cs="Times New Roman"/>
          <w:bCs/>
          <w:color w:val="26282F"/>
        </w:rPr>
        <w:t>_</w:t>
      </w:r>
      <w:r w:rsidRPr="00E30E2F">
        <w:rPr>
          <w:rFonts w:eastAsiaTheme="minorEastAsia" w:cs="Times New Roman"/>
          <w:bCs/>
          <w:color w:val="26282F"/>
        </w:rPr>
        <w:t xml:space="preserve">_.2022 </w:t>
      </w:r>
      <w:r w:rsidR="00AE404A">
        <w:rPr>
          <w:rFonts w:eastAsiaTheme="minorEastAsia" w:cs="Times New Roman"/>
          <w:bCs/>
          <w:color w:val="26282F"/>
        </w:rPr>
        <w:t>№</w:t>
      </w:r>
      <w:r w:rsidRPr="00E30E2F">
        <w:rPr>
          <w:rFonts w:eastAsiaTheme="minorEastAsia" w:cs="Times New Roman"/>
          <w:bCs/>
          <w:color w:val="26282F"/>
        </w:rPr>
        <w:t> ___</w:t>
      </w:r>
    </w:p>
    <w:bookmarkEnd w:id="6"/>
    <w:p w:rsidR="00FA3589" w:rsidRPr="00E30E2F" w:rsidRDefault="00FA3589" w:rsidP="00FA358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</w:rPr>
      </w:pPr>
    </w:p>
    <w:p w:rsidR="00AE404A" w:rsidRDefault="00AE404A" w:rsidP="00FA358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</w:p>
    <w:p w:rsidR="00FA3589" w:rsidRPr="00FA3589" w:rsidRDefault="00FA3589" w:rsidP="00FA358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FA3589">
        <w:rPr>
          <w:rFonts w:eastAsia="Times New Roman" w:cs="Times New Roman"/>
          <w:b/>
          <w:bCs/>
        </w:rPr>
        <w:t>ПОЛОЖЕНИЕ</w:t>
      </w:r>
    </w:p>
    <w:p w:rsidR="00FA3589" w:rsidRPr="00FA3589" w:rsidRDefault="00FA3589" w:rsidP="00FA358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 w:rsidRPr="00FA3589">
        <w:rPr>
          <w:rFonts w:eastAsia="Times New Roman" w:cs="Times New Roman"/>
          <w:b/>
          <w:bCs/>
        </w:rPr>
        <w:t xml:space="preserve">ОБ АДМИНИСТРАТИВНОЙ  КОМИССИИ </w:t>
      </w:r>
    </w:p>
    <w:p w:rsidR="00FA3589" w:rsidRPr="00FA3589" w:rsidRDefault="00FA3589" w:rsidP="00FA358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ЯНТИКОВСКОГО</w:t>
      </w:r>
      <w:r w:rsidRPr="00FA3589">
        <w:rPr>
          <w:rFonts w:eastAsia="Times New Roman" w:cs="Times New Roman"/>
          <w:b/>
          <w:bCs/>
        </w:rPr>
        <w:t xml:space="preserve"> МУНИЦИПАЛЬНОГО ОКРУГА ЧУВАШСКОЙ РЕСПУБЛИКИ</w:t>
      </w:r>
    </w:p>
    <w:p w:rsidR="00FA3589" w:rsidRPr="00FA3589" w:rsidRDefault="00FA3589" w:rsidP="00FA358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FA3589" w:rsidRPr="00FA3589" w:rsidRDefault="00FA3589" w:rsidP="00FA358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 xml:space="preserve"> Настоящее Положение об административной комиссии </w:t>
      </w:r>
      <w:r>
        <w:rPr>
          <w:rFonts w:eastAsia="Times New Roman" w:cs="Times New Roman"/>
        </w:rPr>
        <w:t>Янтиковского</w:t>
      </w:r>
      <w:r w:rsidRPr="00FA3589">
        <w:rPr>
          <w:rFonts w:eastAsia="Times New Roman" w:cs="Times New Roman"/>
        </w:rPr>
        <w:t xml:space="preserve"> муниципального округа Чувашской Республики (далее - Положение) разработано в соответствии с Кодексом Российской Федерации об административных правонарушениях от 30 декабря 2001 года № 195-ФЗ, Законом Чувашской Республики от 30 мая 2003 года № 17 "Об административных комиссиях", Законом Чувашской Республики от 23 июля 2003 года № 22 "Об административных правонарушениях в Чувашской Республике" и определяет порядок организации и работы административной комиссии </w:t>
      </w:r>
      <w:r>
        <w:rPr>
          <w:rFonts w:eastAsia="Times New Roman" w:cs="Times New Roman"/>
        </w:rPr>
        <w:t>Янтиковского</w:t>
      </w:r>
      <w:r w:rsidRPr="00FA3589">
        <w:rPr>
          <w:rFonts w:eastAsia="Times New Roman" w:cs="Times New Roman"/>
        </w:rPr>
        <w:t xml:space="preserve"> муниципального округа Чувашской Республики (далее  административная комиссия).</w:t>
      </w:r>
    </w:p>
    <w:p w:rsidR="00AE404A" w:rsidRDefault="00AE404A" w:rsidP="00FA3589">
      <w:pPr>
        <w:jc w:val="center"/>
        <w:rPr>
          <w:rFonts w:eastAsia="Times New Roman" w:cs="Times New Roman"/>
          <w:b/>
          <w:bCs/>
        </w:rPr>
      </w:pPr>
    </w:p>
    <w:p w:rsidR="00FA3589" w:rsidRPr="00FA3589" w:rsidRDefault="00FA3589" w:rsidP="00FA3589">
      <w:pPr>
        <w:jc w:val="center"/>
        <w:rPr>
          <w:rFonts w:eastAsia="Times New Roman" w:cs="Times New Roman"/>
        </w:rPr>
      </w:pPr>
      <w:r w:rsidRPr="00FA3589">
        <w:rPr>
          <w:rFonts w:eastAsia="Times New Roman" w:cs="Times New Roman"/>
          <w:b/>
          <w:bCs/>
        </w:rPr>
        <w:t>1. Общие положения</w:t>
      </w:r>
    </w:p>
    <w:p w:rsidR="00FA3589" w:rsidRPr="00FA3589" w:rsidRDefault="00FA3589" w:rsidP="00FA3589">
      <w:pPr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 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 xml:space="preserve">1.1. Административная комиссия является коллегиальным органом по рассмотрению дел об административных правонарушениях, отнесенных к ее ведению Законом Чувашской Республики от 23 июля 2003 года № 22 "Об административных правонарушениях в Чувашской Республике", на территории </w:t>
      </w:r>
      <w:r>
        <w:rPr>
          <w:rFonts w:eastAsia="Times New Roman" w:cs="Times New Roman"/>
        </w:rPr>
        <w:t>Янтиковского</w:t>
      </w:r>
      <w:r w:rsidRPr="00FA3589">
        <w:rPr>
          <w:rFonts w:eastAsia="Times New Roman" w:cs="Times New Roman"/>
        </w:rPr>
        <w:t xml:space="preserve"> муниципального округа.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1.2. Задачами административной комиссии являются: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 xml:space="preserve">применение мер административного воздействия в отношении лиц, совершивших административные правонарушения на территории </w:t>
      </w:r>
      <w:r>
        <w:rPr>
          <w:rFonts w:eastAsia="Times New Roman" w:cs="Times New Roman"/>
        </w:rPr>
        <w:t>Янтиковского</w:t>
      </w:r>
      <w:r w:rsidRPr="00FA3589">
        <w:rPr>
          <w:rFonts w:eastAsia="Times New Roman" w:cs="Times New Roman"/>
        </w:rPr>
        <w:t xml:space="preserve"> муниципального округа, предусмотренные законами Чувашской Республики, в пределах ее полномочий, установленных этими законами;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предупреждение правонарушений.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1.3. В соответствии с возложенными задачами административная комиссия обеспечивает: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своевременное, всестороннее, полное и объективное выяснение обстоятельств каждого дела;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разрешение дела в соответствии с действующим законодательством Российской Федерации;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контроль за исполнением вынесенного постановления в сроки, установленные законодательством Российской Федерации.</w:t>
      </w:r>
    </w:p>
    <w:p w:rsidR="00FA3589" w:rsidRPr="00FA3589" w:rsidRDefault="00FA3589" w:rsidP="00FA3589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A3589">
        <w:rPr>
          <w:rFonts w:eastAsia="Times New Roman" w:cs="Times New Roman"/>
        </w:rPr>
        <w:t>1.4. Административная комиссия выполняет следующие функции:</w:t>
      </w:r>
    </w:p>
    <w:p w:rsidR="00FA3589" w:rsidRPr="00FA3589" w:rsidRDefault="00FA3589" w:rsidP="00FA3589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A3589">
        <w:rPr>
          <w:rFonts w:eastAsia="Times New Roman" w:cs="Times New Roman"/>
        </w:rPr>
        <w:t>1) составляет протоколы об административных правонарушениях, предусмотренных ст. 33 Закона Чувашской Республики "Об административных правонарушениях в Чувашской Республике";</w:t>
      </w:r>
    </w:p>
    <w:p w:rsidR="00FA3589" w:rsidRPr="00FA3589" w:rsidRDefault="00FA3589" w:rsidP="00FA3589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A3589">
        <w:rPr>
          <w:rFonts w:eastAsia="Times New Roman" w:cs="Times New Roman"/>
        </w:rPr>
        <w:t>2) рассматривает дела об административных правонарушениях в соответствии с требованиями действующего законодательства;</w:t>
      </w:r>
    </w:p>
    <w:p w:rsidR="00FA3589" w:rsidRPr="00FA3589" w:rsidRDefault="00FA3589" w:rsidP="00FA3589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A3589">
        <w:rPr>
          <w:rFonts w:eastAsia="Times New Roman" w:cs="Times New Roman"/>
        </w:rPr>
        <w:t>3) по результатам рассмотрения протоколов и других материалов дела об административном правонарушении принимает соответствующие решения и контролирует их исполнение;</w:t>
      </w:r>
    </w:p>
    <w:p w:rsidR="00FA3589" w:rsidRPr="00FA3589" w:rsidRDefault="00FA3589" w:rsidP="00FA3589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A3589">
        <w:rPr>
          <w:rFonts w:eastAsia="Times New Roman" w:cs="Times New Roman"/>
        </w:rPr>
        <w:t>4) рассматривает представление прокурора и принимает по нему соответствующее решение;</w:t>
      </w:r>
    </w:p>
    <w:p w:rsidR="00FA3589" w:rsidRPr="00FA3589" w:rsidRDefault="00FA3589" w:rsidP="00FA3589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A3589">
        <w:rPr>
          <w:rFonts w:eastAsia="Times New Roman" w:cs="Times New Roman"/>
        </w:rPr>
        <w:t>5) осуществляет контроль за правильным и своевременным исполнением постановлений о наложении административных взысканий.</w:t>
      </w:r>
    </w:p>
    <w:p w:rsidR="00FA3589" w:rsidRPr="00FA3589" w:rsidRDefault="00FA3589" w:rsidP="00FA3589">
      <w:pPr>
        <w:jc w:val="center"/>
        <w:rPr>
          <w:rFonts w:eastAsia="Times New Roman" w:cs="Times New Roman"/>
          <w:b/>
        </w:rPr>
      </w:pPr>
    </w:p>
    <w:p w:rsidR="00FA3589" w:rsidRPr="00FA3589" w:rsidRDefault="00FA3589" w:rsidP="00FA3589">
      <w:pPr>
        <w:jc w:val="center"/>
        <w:rPr>
          <w:rFonts w:eastAsia="Times New Roman" w:cs="Times New Roman"/>
          <w:b/>
        </w:rPr>
      </w:pPr>
      <w:r w:rsidRPr="00FA3589">
        <w:rPr>
          <w:rFonts w:eastAsia="Times New Roman" w:cs="Times New Roman"/>
          <w:b/>
        </w:rPr>
        <w:lastRenderedPageBreak/>
        <w:t xml:space="preserve">2. Порядок образования, состав и срок </w:t>
      </w:r>
    </w:p>
    <w:p w:rsidR="00FA3589" w:rsidRPr="00FA3589" w:rsidRDefault="00FA3589" w:rsidP="00FA3589">
      <w:pPr>
        <w:jc w:val="center"/>
        <w:rPr>
          <w:rFonts w:eastAsia="Times New Roman" w:cs="Times New Roman"/>
          <w:b/>
        </w:rPr>
      </w:pPr>
      <w:r w:rsidRPr="00FA3589">
        <w:rPr>
          <w:rFonts w:eastAsia="Times New Roman" w:cs="Times New Roman"/>
          <w:b/>
        </w:rPr>
        <w:t>полномочий административной комиссии</w:t>
      </w:r>
    </w:p>
    <w:p w:rsidR="00FA3589" w:rsidRPr="00FA3589" w:rsidRDefault="00FA3589" w:rsidP="00FA3589">
      <w:pPr>
        <w:jc w:val="center"/>
        <w:rPr>
          <w:rFonts w:eastAsia="Times New Roman" w:cs="Times New Roman"/>
          <w:b/>
        </w:rPr>
      </w:pP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 xml:space="preserve">2.1. Состав административной комиссии утверждается решением Собрания депутатов </w:t>
      </w:r>
      <w:r>
        <w:rPr>
          <w:rFonts w:eastAsia="Times New Roman" w:cs="Times New Roman"/>
        </w:rPr>
        <w:t>Янтиковского</w:t>
      </w:r>
      <w:r w:rsidRPr="00FA3589">
        <w:rPr>
          <w:rFonts w:eastAsia="Times New Roman" w:cs="Times New Roman"/>
        </w:rPr>
        <w:t xml:space="preserve"> муниципального округа в количестве не менее 7 человек. Комиссия образуется в следующем составе:</w:t>
      </w:r>
    </w:p>
    <w:p w:rsidR="00FA3589" w:rsidRPr="00FA3589" w:rsidRDefault="00FA3589" w:rsidP="00FA3589">
      <w:pPr>
        <w:ind w:firstLine="567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- председатель;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- заместитель председателя;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- ответственный секретарь;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- члены Комиссии.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 xml:space="preserve">2.2. Председатель административной комиссии утверждается решением Собрания депутатов </w:t>
      </w:r>
      <w:r>
        <w:rPr>
          <w:rFonts w:eastAsia="Times New Roman" w:cs="Times New Roman"/>
        </w:rPr>
        <w:t>Янтиковского</w:t>
      </w:r>
      <w:r w:rsidRPr="00FA3589">
        <w:rPr>
          <w:rFonts w:eastAsia="Times New Roman" w:cs="Times New Roman"/>
        </w:rPr>
        <w:t xml:space="preserve"> муниципального округа.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2.3. Заместитель председателя, ответственный секретарь избираются членами комиссии из ее состава.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 xml:space="preserve">2.4. Срок полномочий административной комиссии соответствует сроку полномочий Собрания депутатов </w:t>
      </w:r>
      <w:r>
        <w:rPr>
          <w:rFonts w:eastAsia="Times New Roman" w:cs="Times New Roman"/>
        </w:rPr>
        <w:t>Янтиковского</w:t>
      </w:r>
      <w:r w:rsidRPr="00FA3589">
        <w:rPr>
          <w:rFonts w:eastAsia="Times New Roman" w:cs="Times New Roman"/>
        </w:rPr>
        <w:t xml:space="preserve"> муниципального округа.</w:t>
      </w:r>
    </w:p>
    <w:p w:rsidR="00FA3589" w:rsidRPr="00FA3589" w:rsidRDefault="00FA3589" w:rsidP="00FA3589">
      <w:pPr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 </w:t>
      </w:r>
    </w:p>
    <w:p w:rsidR="00FA3589" w:rsidRPr="00FA3589" w:rsidRDefault="00FA3589" w:rsidP="00FA3589">
      <w:pPr>
        <w:jc w:val="center"/>
        <w:rPr>
          <w:rFonts w:eastAsia="Times New Roman" w:cs="Times New Roman"/>
        </w:rPr>
      </w:pPr>
      <w:r w:rsidRPr="00FA3589">
        <w:rPr>
          <w:rFonts w:eastAsia="Times New Roman" w:cs="Times New Roman"/>
          <w:b/>
          <w:bCs/>
        </w:rPr>
        <w:t>3. Полномочия председателя, заместителя председателя,</w:t>
      </w:r>
    </w:p>
    <w:p w:rsidR="00FA3589" w:rsidRPr="00FA3589" w:rsidRDefault="00FA3589" w:rsidP="00FA3589">
      <w:pPr>
        <w:jc w:val="center"/>
        <w:rPr>
          <w:rFonts w:eastAsia="Times New Roman" w:cs="Times New Roman"/>
        </w:rPr>
      </w:pPr>
      <w:r w:rsidRPr="00FA3589">
        <w:rPr>
          <w:rFonts w:eastAsia="Times New Roman" w:cs="Times New Roman"/>
          <w:b/>
          <w:bCs/>
        </w:rPr>
        <w:t>ответственного секретаря и членов административной комиссии</w:t>
      </w:r>
    </w:p>
    <w:p w:rsidR="00FA3589" w:rsidRPr="00FA3589" w:rsidRDefault="00FA3589" w:rsidP="00FA3589">
      <w:pPr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 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3.1. Председатель административной комиссии руководит ее деятельностью, обеспечивает созыв заседаний комиссии, председательствует на заседаниях, подписывает протоколы заседаний и постановления комиссии, осуществляет контроль за исполнением принятых комиссией решений и иные полномочия в соответствии с Кодексом Российской Федерации об административных правонарушениях, законами Чувашской Республики.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 xml:space="preserve">В случаях, предусмотренных </w:t>
      </w:r>
      <w:bookmarkStart w:id="7" w:name="_GoBack"/>
      <w:bookmarkEnd w:id="7"/>
      <w:r w:rsidRPr="00FA3589">
        <w:rPr>
          <w:rFonts w:eastAsia="Times New Roman" w:cs="Times New Roman"/>
        </w:rPr>
        <w:t>частью 3 статьи 28.6 Кодекса Российской Федерации об административных правонарушениях, председатель административной комиссии обладает правом использования усиленной квалифицированной электронной подписи.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3.2. Заместитель председателя административной комиссии выполняет отдельные поручения председателя комиссии, а также исполняет обязанности председателя комиссии в его отсутствие.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3.3. Ответственный секретарь административной комиссии: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1) ведет делопроизводство комиссии;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2) принимает и регистрирует поступающие в комиссию материалы и документы, готовит их для рассмотрения на заседании комиссии;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3) отвечает за правильный учет, отчетность, сохранность материалов комиссии;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4) извещает членов комиссии, а также участников производства по делам об административных правонарушениях, о времени и месте проведения заседания комиссии;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5) ведет и подписывает протокол заседания комиссии;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6) исполняет поручения председателя комиссии.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В случае отсутствия ответственного секретаря его обязанности временно возлагаются на одного из членов комиссии.</w:t>
      </w:r>
    </w:p>
    <w:p w:rsid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3.4. Члены административной комиссии правомочны участвовать в подготовке заседаний комиссии, обсуждении рассматриваемых комиссией дел, принятии решений, вносить предложения по обсуждаемым вопросам, в том числе в порядке контроля за исполнением принятых комиссией решений.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</w:p>
    <w:p w:rsidR="00FA3589" w:rsidRPr="00FA3589" w:rsidRDefault="00FA3589" w:rsidP="00FA3589">
      <w:pPr>
        <w:keepNext/>
        <w:jc w:val="center"/>
        <w:outlineLvl w:val="2"/>
        <w:rPr>
          <w:rFonts w:eastAsia="Times New Roman" w:cs="Times New Roman"/>
          <w:b/>
          <w:szCs w:val="20"/>
        </w:rPr>
      </w:pPr>
      <w:r w:rsidRPr="00FA3589">
        <w:rPr>
          <w:rFonts w:eastAsia="Times New Roman" w:cs="Times New Roman"/>
          <w:b/>
          <w:szCs w:val="20"/>
        </w:rPr>
        <w:t>4. Порядок деятельности административной комиссии</w:t>
      </w:r>
    </w:p>
    <w:p w:rsidR="00FA3589" w:rsidRPr="00FA3589" w:rsidRDefault="00FA3589" w:rsidP="00FA3589">
      <w:pPr>
        <w:keepNext/>
        <w:jc w:val="both"/>
        <w:outlineLvl w:val="2"/>
        <w:rPr>
          <w:rFonts w:ascii="TimesET" w:eastAsia="Times New Roman" w:hAnsi="TimesET" w:cs="Times New Roman"/>
          <w:szCs w:val="20"/>
        </w:rPr>
      </w:pPr>
      <w:r w:rsidRPr="00FA3589">
        <w:rPr>
          <w:rFonts w:ascii="TimesET" w:eastAsia="Times New Roman" w:hAnsi="TimesET" w:cs="Times New Roman"/>
          <w:szCs w:val="20"/>
        </w:rPr>
        <w:t> 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4.1. Заседание административной комиссии правомочно (имеет кворум) при условии присутствия на нем более половины ее членов.</w:t>
      </w:r>
    </w:p>
    <w:p w:rsidR="00FA3589" w:rsidRPr="00FA3589" w:rsidRDefault="00FA3589" w:rsidP="00FA3589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A3589">
        <w:rPr>
          <w:rFonts w:eastAsia="Times New Roman" w:cs="Times New Roman"/>
        </w:rPr>
        <w:t xml:space="preserve">4.2. Административная комиссия принимает постановление по результатам рассмотрения дела об административном правонарушении простым большинством голосов членов административной комиссии, присутствующих на заседании, в соответствии с </w:t>
      </w:r>
      <w:r w:rsidRPr="00FA3589">
        <w:rPr>
          <w:rFonts w:eastAsia="Times New Roman" w:cs="Times New Roman"/>
        </w:rPr>
        <w:lastRenderedPageBreak/>
        <w:t>Кодексом Российской Федерации об административных правонарушениях и иными нормативными правовыми актами.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4.3. Производство по делам об административных правонарушениях осуществляется в соответствии с положениями глав 24 – 28 Кодекса Российской Федерации об административных правонарушениях, Закона Чувашской Республики "Об административных правонарушениях в Чувашской Республике".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4.4. Рассмотрение Комиссией дела об административном правонарушении производится в соответствии с положением главы 29 Кодекса Российской Федерации об административных правонарушениях.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4.5. По результатам рассмотрения дела об административном правонарушении на заседании, административная комиссия в соответствии с Кодексом Российской Федерации об административных правонарушениях и иными нормативными правовыми актами выносит постановление по делу об административном правонарушении, принимаемое простым большинством голосов членов комиссии, присутствующих на заседании.</w:t>
      </w:r>
    </w:p>
    <w:p w:rsidR="00FA3589" w:rsidRPr="00FA3589" w:rsidRDefault="00FA3589" w:rsidP="00FA3589">
      <w:pPr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 </w:t>
      </w:r>
    </w:p>
    <w:p w:rsidR="00FA3589" w:rsidRPr="00FA3589" w:rsidRDefault="00FA3589" w:rsidP="00FA3589">
      <w:pPr>
        <w:jc w:val="center"/>
        <w:rPr>
          <w:rFonts w:eastAsia="Times New Roman" w:cs="Times New Roman"/>
        </w:rPr>
      </w:pPr>
      <w:r w:rsidRPr="00FA3589">
        <w:rPr>
          <w:rFonts w:eastAsia="Times New Roman" w:cs="Times New Roman"/>
          <w:b/>
          <w:bCs/>
        </w:rPr>
        <w:t>5. Исполнение постановлений</w:t>
      </w:r>
    </w:p>
    <w:p w:rsidR="00FA3589" w:rsidRPr="00FA3589" w:rsidRDefault="00FA3589" w:rsidP="00FA3589">
      <w:pPr>
        <w:jc w:val="center"/>
        <w:rPr>
          <w:rFonts w:eastAsia="Times New Roman" w:cs="Times New Roman"/>
        </w:rPr>
      </w:pPr>
      <w:r w:rsidRPr="00FA3589">
        <w:rPr>
          <w:rFonts w:eastAsia="Times New Roman" w:cs="Times New Roman"/>
          <w:b/>
          <w:bCs/>
        </w:rPr>
        <w:t>по делам об административных правонарушениях</w:t>
      </w:r>
    </w:p>
    <w:p w:rsidR="00FA3589" w:rsidRPr="00FA3589" w:rsidRDefault="00FA3589" w:rsidP="00FA3589">
      <w:pPr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 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 xml:space="preserve">5.1.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правонарушениях, Закона Чувашской Республики "Об административных правонарушениях в Чувашской Республике". 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5.2.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FA3589" w:rsidRPr="00FA3589" w:rsidRDefault="00FA3589" w:rsidP="00FA3589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A3589">
        <w:rPr>
          <w:rFonts w:eastAsia="Times New Roman" w:cs="Times New Roman"/>
        </w:rPr>
        <w:t xml:space="preserve">5.3. Сумма штрафа, наложенного административной комиссией, подлежит зачислению в бюджет </w:t>
      </w:r>
      <w:r>
        <w:rPr>
          <w:rFonts w:eastAsia="Times New Roman" w:cs="Times New Roman"/>
        </w:rPr>
        <w:t>Янтиковского</w:t>
      </w:r>
      <w:r w:rsidRPr="00FA3589">
        <w:rPr>
          <w:rFonts w:eastAsia="Times New Roman" w:cs="Times New Roman"/>
        </w:rPr>
        <w:t xml:space="preserve"> муниципального округа Чувашской Республики в соответствии с законодательством Российской Федерации.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 </w:t>
      </w:r>
    </w:p>
    <w:p w:rsidR="00FA3589" w:rsidRPr="00FA3589" w:rsidRDefault="00FA3589" w:rsidP="00FA3589">
      <w:pPr>
        <w:jc w:val="center"/>
        <w:rPr>
          <w:rFonts w:eastAsia="Times New Roman" w:cs="Times New Roman"/>
        </w:rPr>
      </w:pPr>
      <w:r w:rsidRPr="00FA3589">
        <w:rPr>
          <w:rFonts w:eastAsia="Times New Roman" w:cs="Times New Roman"/>
          <w:b/>
          <w:bCs/>
        </w:rPr>
        <w:t>6. Контроль за деятельностью административной комиссии</w:t>
      </w:r>
    </w:p>
    <w:p w:rsidR="00FA3589" w:rsidRPr="00FA3589" w:rsidRDefault="00FA3589" w:rsidP="00FA3589">
      <w:pPr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 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6.1. Административная комиссия ежемесячно не позднее 5 числа месяца представляет в Государственную службу Чувашской Республики по делам юстиции отчеты о проделанной за отчетный период работе. Отчеты оформляются по установленной форме и подписываются председателем административной комиссии. Форма отчетности административной комиссии утверждается руководителем Государственной службы Чувашской Республики по делам юстиции.</w:t>
      </w:r>
    </w:p>
    <w:p w:rsidR="00FA3589" w:rsidRPr="00FA3589" w:rsidRDefault="00FA3589" w:rsidP="00FA3589">
      <w:pPr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 </w:t>
      </w:r>
    </w:p>
    <w:p w:rsidR="00FA3589" w:rsidRPr="00FA3589" w:rsidRDefault="00FA3589" w:rsidP="00FA3589">
      <w:pPr>
        <w:jc w:val="center"/>
        <w:rPr>
          <w:rFonts w:eastAsia="Times New Roman" w:cs="Times New Roman"/>
        </w:rPr>
      </w:pPr>
      <w:r w:rsidRPr="00FA3589">
        <w:rPr>
          <w:rFonts w:eastAsia="Times New Roman" w:cs="Times New Roman"/>
          <w:b/>
          <w:bCs/>
        </w:rPr>
        <w:t>7. Обеспечение деятельности административной комиссии</w:t>
      </w:r>
    </w:p>
    <w:p w:rsidR="00FA3589" w:rsidRPr="00FA3589" w:rsidRDefault="00FA3589" w:rsidP="00FA3589">
      <w:pPr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 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>7.1. Финансовое обеспечение деятельности административной комиссии осуществляется за счет республиканского бюджета Чувашской Республики.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 xml:space="preserve">7.2. Дополнительное финансовое обеспечение деятельности административной комиссии может осуществляться за счет бюджета </w:t>
      </w:r>
      <w:r>
        <w:rPr>
          <w:rFonts w:eastAsia="Times New Roman" w:cs="Times New Roman"/>
        </w:rPr>
        <w:t>Янтиковского</w:t>
      </w:r>
      <w:r w:rsidRPr="00FA3589">
        <w:rPr>
          <w:rFonts w:eastAsia="Times New Roman" w:cs="Times New Roman"/>
        </w:rPr>
        <w:t xml:space="preserve"> муниципального округа Чувашской Республики.</w:t>
      </w:r>
    </w:p>
    <w:p w:rsidR="00FA3589" w:rsidRPr="00FA3589" w:rsidRDefault="00FA3589" w:rsidP="00FA3589">
      <w:pPr>
        <w:ind w:firstLine="540"/>
        <w:jc w:val="both"/>
        <w:rPr>
          <w:rFonts w:eastAsia="Times New Roman" w:cs="Times New Roman"/>
        </w:rPr>
      </w:pPr>
      <w:r w:rsidRPr="00FA3589">
        <w:rPr>
          <w:rFonts w:eastAsia="Times New Roman" w:cs="Times New Roman"/>
        </w:rPr>
        <w:t xml:space="preserve">7.3. Материально-техническое обеспечение деятельности административной комиссии осуществляет администрация </w:t>
      </w:r>
      <w:r>
        <w:rPr>
          <w:rFonts w:eastAsia="Times New Roman" w:cs="Times New Roman"/>
        </w:rPr>
        <w:t>Янтиковского</w:t>
      </w:r>
      <w:r w:rsidRPr="00FA3589">
        <w:rPr>
          <w:rFonts w:eastAsia="Times New Roman" w:cs="Times New Roman"/>
        </w:rPr>
        <w:t xml:space="preserve"> муниципального округа Чувашской Республики.</w:t>
      </w:r>
    </w:p>
    <w:p w:rsidR="00FA3589" w:rsidRPr="00FA3589" w:rsidRDefault="00FA3589" w:rsidP="00FA3589">
      <w:pPr>
        <w:jc w:val="both"/>
        <w:rPr>
          <w:rFonts w:eastAsia="Times New Roman" w:cs="Times New Roman"/>
        </w:rPr>
      </w:pPr>
    </w:p>
    <w:p w:rsidR="001026C9" w:rsidRDefault="001026C9" w:rsidP="00FA3589">
      <w:pPr>
        <w:ind w:right="-7"/>
        <w:jc w:val="right"/>
      </w:pPr>
    </w:p>
    <w:sectPr w:rsidR="001026C9" w:rsidSect="00A62D9B">
      <w:pgSz w:w="11900" w:h="16800"/>
      <w:pgMar w:top="851" w:right="567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52E1F"/>
    <w:multiLevelType w:val="hybridMultilevel"/>
    <w:tmpl w:val="03F2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C9"/>
    <w:rsid w:val="00000880"/>
    <w:rsid w:val="00000C9C"/>
    <w:rsid w:val="00001755"/>
    <w:rsid w:val="00001A32"/>
    <w:rsid w:val="000033C2"/>
    <w:rsid w:val="00003673"/>
    <w:rsid w:val="0000413B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07A6"/>
    <w:rsid w:val="00010937"/>
    <w:rsid w:val="00012387"/>
    <w:rsid w:val="00012726"/>
    <w:rsid w:val="0001504D"/>
    <w:rsid w:val="00015E61"/>
    <w:rsid w:val="0001607E"/>
    <w:rsid w:val="00016941"/>
    <w:rsid w:val="00016B86"/>
    <w:rsid w:val="00017D21"/>
    <w:rsid w:val="00020011"/>
    <w:rsid w:val="0002002D"/>
    <w:rsid w:val="000200BA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7FE"/>
    <w:rsid w:val="0005090B"/>
    <w:rsid w:val="00051D0E"/>
    <w:rsid w:val="000537EB"/>
    <w:rsid w:val="00054700"/>
    <w:rsid w:val="0005522F"/>
    <w:rsid w:val="000553DF"/>
    <w:rsid w:val="00055981"/>
    <w:rsid w:val="00057415"/>
    <w:rsid w:val="00057C38"/>
    <w:rsid w:val="00057CD3"/>
    <w:rsid w:val="000633ED"/>
    <w:rsid w:val="0006497B"/>
    <w:rsid w:val="00064E57"/>
    <w:rsid w:val="00070053"/>
    <w:rsid w:val="00070E95"/>
    <w:rsid w:val="00071201"/>
    <w:rsid w:val="0007211F"/>
    <w:rsid w:val="0007286E"/>
    <w:rsid w:val="00073180"/>
    <w:rsid w:val="0007360C"/>
    <w:rsid w:val="00075372"/>
    <w:rsid w:val="000755C8"/>
    <w:rsid w:val="000775C5"/>
    <w:rsid w:val="00080F29"/>
    <w:rsid w:val="00081F0E"/>
    <w:rsid w:val="00082B99"/>
    <w:rsid w:val="00082F6B"/>
    <w:rsid w:val="00084315"/>
    <w:rsid w:val="00084EDB"/>
    <w:rsid w:val="00086011"/>
    <w:rsid w:val="0009088C"/>
    <w:rsid w:val="00093186"/>
    <w:rsid w:val="00097419"/>
    <w:rsid w:val="000A1D31"/>
    <w:rsid w:val="000A240B"/>
    <w:rsid w:val="000A2907"/>
    <w:rsid w:val="000A3702"/>
    <w:rsid w:val="000A3B36"/>
    <w:rsid w:val="000A3C0D"/>
    <w:rsid w:val="000A418E"/>
    <w:rsid w:val="000A42FF"/>
    <w:rsid w:val="000A54CD"/>
    <w:rsid w:val="000A5F91"/>
    <w:rsid w:val="000A7FEE"/>
    <w:rsid w:val="000B0011"/>
    <w:rsid w:val="000B062F"/>
    <w:rsid w:val="000B0B7B"/>
    <w:rsid w:val="000B0D50"/>
    <w:rsid w:val="000B1B03"/>
    <w:rsid w:val="000B2A3C"/>
    <w:rsid w:val="000B3150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A5C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3D99"/>
    <w:rsid w:val="000E43CB"/>
    <w:rsid w:val="000E48F8"/>
    <w:rsid w:val="000E4B24"/>
    <w:rsid w:val="000E611A"/>
    <w:rsid w:val="000E7A05"/>
    <w:rsid w:val="000F18CA"/>
    <w:rsid w:val="000F1D10"/>
    <w:rsid w:val="000F264C"/>
    <w:rsid w:val="000F4504"/>
    <w:rsid w:val="000F4871"/>
    <w:rsid w:val="000F4883"/>
    <w:rsid w:val="000F6100"/>
    <w:rsid w:val="000F65CB"/>
    <w:rsid w:val="000F7150"/>
    <w:rsid w:val="000F7440"/>
    <w:rsid w:val="0010035A"/>
    <w:rsid w:val="001026C9"/>
    <w:rsid w:val="00103A88"/>
    <w:rsid w:val="00103AF1"/>
    <w:rsid w:val="00105343"/>
    <w:rsid w:val="001067BA"/>
    <w:rsid w:val="001069B6"/>
    <w:rsid w:val="00106A75"/>
    <w:rsid w:val="00110058"/>
    <w:rsid w:val="001105B3"/>
    <w:rsid w:val="001117A9"/>
    <w:rsid w:val="00111DA5"/>
    <w:rsid w:val="00111EBA"/>
    <w:rsid w:val="0011201F"/>
    <w:rsid w:val="001122BC"/>
    <w:rsid w:val="00112C3F"/>
    <w:rsid w:val="00113722"/>
    <w:rsid w:val="00113730"/>
    <w:rsid w:val="00116EE0"/>
    <w:rsid w:val="001215B2"/>
    <w:rsid w:val="001218F6"/>
    <w:rsid w:val="00121D5B"/>
    <w:rsid w:val="00122205"/>
    <w:rsid w:val="00122A27"/>
    <w:rsid w:val="00123350"/>
    <w:rsid w:val="0012639D"/>
    <w:rsid w:val="001276B0"/>
    <w:rsid w:val="00127D73"/>
    <w:rsid w:val="00130617"/>
    <w:rsid w:val="00130942"/>
    <w:rsid w:val="00133B8A"/>
    <w:rsid w:val="001341A1"/>
    <w:rsid w:val="001360D2"/>
    <w:rsid w:val="00136B4C"/>
    <w:rsid w:val="001370C8"/>
    <w:rsid w:val="00137A75"/>
    <w:rsid w:val="00137F65"/>
    <w:rsid w:val="00140618"/>
    <w:rsid w:val="00140E62"/>
    <w:rsid w:val="00140F06"/>
    <w:rsid w:val="00142556"/>
    <w:rsid w:val="00142B22"/>
    <w:rsid w:val="00143549"/>
    <w:rsid w:val="00143B2D"/>
    <w:rsid w:val="00144114"/>
    <w:rsid w:val="001460A4"/>
    <w:rsid w:val="00147850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045A"/>
    <w:rsid w:val="00162050"/>
    <w:rsid w:val="001623C1"/>
    <w:rsid w:val="001648C0"/>
    <w:rsid w:val="001657DA"/>
    <w:rsid w:val="00165C72"/>
    <w:rsid w:val="001678AB"/>
    <w:rsid w:val="0017174C"/>
    <w:rsid w:val="00171935"/>
    <w:rsid w:val="00171E32"/>
    <w:rsid w:val="0017319E"/>
    <w:rsid w:val="00175400"/>
    <w:rsid w:val="00175BCE"/>
    <w:rsid w:val="00175FFC"/>
    <w:rsid w:val="0018050D"/>
    <w:rsid w:val="00181160"/>
    <w:rsid w:val="00182AEE"/>
    <w:rsid w:val="001840D8"/>
    <w:rsid w:val="00184CBB"/>
    <w:rsid w:val="00184FA2"/>
    <w:rsid w:val="001878AF"/>
    <w:rsid w:val="00187AE7"/>
    <w:rsid w:val="00187B93"/>
    <w:rsid w:val="00191461"/>
    <w:rsid w:val="00191AA9"/>
    <w:rsid w:val="00191CE2"/>
    <w:rsid w:val="00192A57"/>
    <w:rsid w:val="00193776"/>
    <w:rsid w:val="00194C73"/>
    <w:rsid w:val="0019600F"/>
    <w:rsid w:val="001974B0"/>
    <w:rsid w:val="001A0242"/>
    <w:rsid w:val="001A0D66"/>
    <w:rsid w:val="001A4A34"/>
    <w:rsid w:val="001A4EDD"/>
    <w:rsid w:val="001A6D69"/>
    <w:rsid w:val="001A6F06"/>
    <w:rsid w:val="001B08FD"/>
    <w:rsid w:val="001B0E74"/>
    <w:rsid w:val="001B1020"/>
    <w:rsid w:val="001B104B"/>
    <w:rsid w:val="001B1072"/>
    <w:rsid w:val="001B18EE"/>
    <w:rsid w:val="001B2A83"/>
    <w:rsid w:val="001B2FD0"/>
    <w:rsid w:val="001B4290"/>
    <w:rsid w:val="001B46D8"/>
    <w:rsid w:val="001B4B3E"/>
    <w:rsid w:val="001B5279"/>
    <w:rsid w:val="001B576E"/>
    <w:rsid w:val="001B6D79"/>
    <w:rsid w:val="001B7225"/>
    <w:rsid w:val="001B7255"/>
    <w:rsid w:val="001B791F"/>
    <w:rsid w:val="001C0431"/>
    <w:rsid w:val="001C0898"/>
    <w:rsid w:val="001C1746"/>
    <w:rsid w:val="001C29CE"/>
    <w:rsid w:val="001C3241"/>
    <w:rsid w:val="001C3626"/>
    <w:rsid w:val="001C431E"/>
    <w:rsid w:val="001C55CC"/>
    <w:rsid w:val="001C7713"/>
    <w:rsid w:val="001D2B03"/>
    <w:rsid w:val="001D2B48"/>
    <w:rsid w:val="001D4C42"/>
    <w:rsid w:val="001D4CE8"/>
    <w:rsid w:val="001D4FCA"/>
    <w:rsid w:val="001D56FA"/>
    <w:rsid w:val="001D59C1"/>
    <w:rsid w:val="001D6E2B"/>
    <w:rsid w:val="001E1041"/>
    <w:rsid w:val="001E16D6"/>
    <w:rsid w:val="001E1DF5"/>
    <w:rsid w:val="001E4F89"/>
    <w:rsid w:val="001E7161"/>
    <w:rsid w:val="001E7193"/>
    <w:rsid w:val="001F0D65"/>
    <w:rsid w:val="001F17F1"/>
    <w:rsid w:val="001F282F"/>
    <w:rsid w:val="001F2ED1"/>
    <w:rsid w:val="001F3B20"/>
    <w:rsid w:val="001F559E"/>
    <w:rsid w:val="001F6A91"/>
    <w:rsid w:val="001F7D99"/>
    <w:rsid w:val="00201DCA"/>
    <w:rsid w:val="00202796"/>
    <w:rsid w:val="0020322E"/>
    <w:rsid w:val="002069E4"/>
    <w:rsid w:val="00207AAE"/>
    <w:rsid w:val="00210136"/>
    <w:rsid w:val="00211EE7"/>
    <w:rsid w:val="00215945"/>
    <w:rsid w:val="00215CD5"/>
    <w:rsid w:val="00215F32"/>
    <w:rsid w:val="002163D3"/>
    <w:rsid w:val="00216EA6"/>
    <w:rsid w:val="0021728D"/>
    <w:rsid w:val="00220753"/>
    <w:rsid w:val="002235AC"/>
    <w:rsid w:val="00224362"/>
    <w:rsid w:val="00225D09"/>
    <w:rsid w:val="002264E5"/>
    <w:rsid w:val="00226FAA"/>
    <w:rsid w:val="00231746"/>
    <w:rsid w:val="00232E98"/>
    <w:rsid w:val="00236020"/>
    <w:rsid w:val="002367FC"/>
    <w:rsid w:val="00240287"/>
    <w:rsid w:val="00244E8B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25F9"/>
    <w:rsid w:val="002530F6"/>
    <w:rsid w:val="00253575"/>
    <w:rsid w:val="00253C00"/>
    <w:rsid w:val="00254002"/>
    <w:rsid w:val="00254FA9"/>
    <w:rsid w:val="0025558C"/>
    <w:rsid w:val="00256708"/>
    <w:rsid w:val="00256735"/>
    <w:rsid w:val="002571B7"/>
    <w:rsid w:val="0025735F"/>
    <w:rsid w:val="002578BC"/>
    <w:rsid w:val="002614F0"/>
    <w:rsid w:val="00261A5E"/>
    <w:rsid w:val="00261C93"/>
    <w:rsid w:val="00261CA1"/>
    <w:rsid w:val="002620C2"/>
    <w:rsid w:val="00262880"/>
    <w:rsid w:val="00262BA0"/>
    <w:rsid w:val="002642FE"/>
    <w:rsid w:val="00264C60"/>
    <w:rsid w:val="00264CE9"/>
    <w:rsid w:val="00265259"/>
    <w:rsid w:val="00265B27"/>
    <w:rsid w:val="00265BE8"/>
    <w:rsid w:val="00266756"/>
    <w:rsid w:val="00266FA4"/>
    <w:rsid w:val="002675CA"/>
    <w:rsid w:val="00270780"/>
    <w:rsid w:val="00272DC3"/>
    <w:rsid w:val="002749D7"/>
    <w:rsid w:val="00274FB5"/>
    <w:rsid w:val="00275678"/>
    <w:rsid w:val="00275BCE"/>
    <w:rsid w:val="00276BB0"/>
    <w:rsid w:val="00277688"/>
    <w:rsid w:val="002778C6"/>
    <w:rsid w:val="00277CD1"/>
    <w:rsid w:val="002805F7"/>
    <w:rsid w:val="002808E3"/>
    <w:rsid w:val="002925C9"/>
    <w:rsid w:val="00292EFA"/>
    <w:rsid w:val="002936D9"/>
    <w:rsid w:val="002A0319"/>
    <w:rsid w:val="002A0567"/>
    <w:rsid w:val="002A234F"/>
    <w:rsid w:val="002A239C"/>
    <w:rsid w:val="002A2FD1"/>
    <w:rsid w:val="002A31AB"/>
    <w:rsid w:val="002A3D20"/>
    <w:rsid w:val="002A51A0"/>
    <w:rsid w:val="002A5921"/>
    <w:rsid w:val="002A5DC1"/>
    <w:rsid w:val="002A7085"/>
    <w:rsid w:val="002A7123"/>
    <w:rsid w:val="002A768E"/>
    <w:rsid w:val="002B0C4B"/>
    <w:rsid w:val="002B0D2D"/>
    <w:rsid w:val="002B3720"/>
    <w:rsid w:val="002B403B"/>
    <w:rsid w:val="002B59B3"/>
    <w:rsid w:val="002B7914"/>
    <w:rsid w:val="002C0567"/>
    <w:rsid w:val="002C09DC"/>
    <w:rsid w:val="002C0EF1"/>
    <w:rsid w:val="002C0F85"/>
    <w:rsid w:val="002C14B4"/>
    <w:rsid w:val="002C15B8"/>
    <w:rsid w:val="002C17DE"/>
    <w:rsid w:val="002C5387"/>
    <w:rsid w:val="002C565F"/>
    <w:rsid w:val="002C7D55"/>
    <w:rsid w:val="002D047A"/>
    <w:rsid w:val="002D0514"/>
    <w:rsid w:val="002D1C81"/>
    <w:rsid w:val="002D2D61"/>
    <w:rsid w:val="002D3050"/>
    <w:rsid w:val="002D3F64"/>
    <w:rsid w:val="002D3FD1"/>
    <w:rsid w:val="002D43B9"/>
    <w:rsid w:val="002D4BA4"/>
    <w:rsid w:val="002D56B1"/>
    <w:rsid w:val="002D59AE"/>
    <w:rsid w:val="002D6BC6"/>
    <w:rsid w:val="002D78B3"/>
    <w:rsid w:val="002D7FFB"/>
    <w:rsid w:val="002E322B"/>
    <w:rsid w:val="002E417E"/>
    <w:rsid w:val="002E4E12"/>
    <w:rsid w:val="002E6B8C"/>
    <w:rsid w:val="002E7534"/>
    <w:rsid w:val="002E7F86"/>
    <w:rsid w:val="002F00D7"/>
    <w:rsid w:val="002F50FE"/>
    <w:rsid w:val="002F546E"/>
    <w:rsid w:val="002F5602"/>
    <w:rsid w:val="002F5E04"/>
    <w:rsid w:val="002F7A55"/>
    <w:rsid w:val="002F7CAA"/>
    <w:rsid w:val="00300228"/>
    <w:rsid w:val="0030044B"/>
    <w:rsid w:val="00300573"/>
    <w:rsid w:val="00300CEE"/>
    <w:rsid w:val="0030222A"/>
    <w:rsid w:val="00302B14"/>
    <w:rsid w:val="00302B8A"/>
    <w:rsid w:val="00302EC3"/>
    <w:rsid w:val="00302FA7"/>
    <w:rsid w:val="00303723"/>
    <w:rsid w:val="003053F5"/>
    <w:rsid w:val="00305B63"/>
    <w:rsid w:val="00306DF9"/>
    <w:rsid w:val="00311202"/>
    <w:rsid w:val="00312FAF"/>
    <w:rsid w:val="00313D10"/>
    <w:rsid w:val="003140AB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2DF1"/>
    <w:rsid w:val="00324B36"/>
    <w:rsid w:val="00324C4D"/>
    <w:rsid w:val="00325359"/>
    <w:rsid w:val="003259CF"/>
    <w:rsid w:val="00330675"/>
    <w:rsid w:val="0033180F"/>
    <w:rsid w:val="0033181C"/>
    <w:rsid w:val="00332B19"/>
    <w:rsid w:val="00333C23"/>
    <w:rsid w:val="00334454"/>
    <w:rsid w:val="00334AC7"/>
    <w:rsid w:val="00334CA7"/>
    <w:rsid w:val="00334F89"/>
    <w:rsid w:val="0033565E"/>
    <w:rsid w:val="00335C8E"/>
    <w:rsid w:val="003379A1"/>
    <w:rsid w:val="00340953"/>
    <w:rsid w:val="00340E40"/>
    <w:rsid w:val="0034388F"/>
    <w:rsid w:val="00343D94"/>
    <w:rsid w:val="00343F0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DB"/>
    <w:rsid w:val="003618FE"/>
    <w:rsid w:val="00363F65"/>
    <w:rsid w:val="00364E29"/>
    <w:rsid w:val="00364E9F"/>
    <w:rsid w:val="00364F3B"/>
    <w:rsid w:val="003665C3"/>
    <w:rsid w:val="0036678E"/>
    <w:rsid w:val="00366D76"/>
    <w:rsid w:val="003719C5"/>
    <w:rsid w:val="0037346C"/>
    <w:rsid w:val="00373C8B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854D1"/>
    <w:rsid w:val="00391C71"/>
    <w:rsid w:val="00394304"/>
    <w:rsid w:val="003961CB"/>
    <w:rsid w:val="0039784D"/>
    <w:rsid w:val="003978C5"/>
    <w:rsid w:val="003A097E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3C5E"/>
    <w:rsid w:val="003B4B82"/>
    <w:rsid w:val="003B680C"/>
    <w:rsid w:val="003B718B"/>
    <w:rsid w:val="003B78C8"/>
    <w:rsid w:val="003B7AAD"/>
    <w:rsid w:val="003C1180"/>
    <w:rsid w:val="003C29A7"/>
    <w:rsid w:val="003C4EA9"/>
    <w:rsid w:val="003C63A6"/>
    <w:rsid w:val="003C6923"/>
    <w:rsid w:val="003C6CFB"/>
    <w:rsid w:val="003C7956"/>
    <w:rsid w:val="003D0A07"/>
    <w:rsid w:val="003D2BAF"/>
    <w:rsid w:val="003D584A"/>
    <w:rsid w:val="003D58A2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19AD"/>
    <w:rsid w:val="003F1A7C"/>
    <w:rsid w:val="003F20E7"/>
    <w:rsid w:val="003F3B1F"/>
    <w:rsid w:val="003F3BC6"/>
    <w:rsid w:val="003F5358"/>
    <w:rsid w:val="003F5E5E"/>
    <w:rsid w:val="003F7169"/>
    <w:rsid w:val="003F737C"/>
    <w:rsid w:val="003F7B26"/>
    <w:rsid w:val="004007F8"/>
    <w:rsid w:val="00401568"/>
    <w:rsid w:val="00402948"/>
    <w:rsid w:val="00402972"/>
    <w:rsid w:val="00402DC0"/>
    <w:rsid w:val="004036AD"/>
    <w:rsid w:val="00404439"/>
    <w:rsid w:val="00404D22"/>
    <w:rsid w:val="00406AA6"/>
    <w:rsid w:val="00407036"/>
    <w:rsid w:val="00407886"/>
    <w:rsid w:val="004100A2"/>
    <w:rsid w:val="00410CA6"/>
    <w:rsid w:val="004115B6"/>
    <w:rsid w:val="004123A3"/>
    <w:rsid w:val="00412FB4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499E"/>
    <w:rsid w:val="0042594B"/>
    <w:rsid w:val="00425A3A"/>
    <w:rsid w:val="00426AD1"/>
    <w:rsid w:val="00430F7A"/>
    <w:rsid w:val="004310B5"/>
    <w:rsid w:val="004329FA"/>
    <w:rsid w:val="00432C06"/>
    <w:rsid w:val="00433142"/>
    <w:rsid w:val="00434A34"/>
    <w:rsid w:val="004357C5"/>
    <w:rsid w:val="00435F39"/>
    <w:rsid w:val="004361F1"/>
    <w:rsid w:val="004379ED"/>
    <w:rsid w:val="004403B9"/>
    <w:rsid w:val="004456EC"/>
    <w:rsid w:val="00447D69"/>
    <w:rsid w:val="00450D25"/>
    <w:rsid w:val="00453419"/>
    <w:rsid w:val="00454A60"/>
    <w:rsid w:val="00454FB9"/>
    <w:rsid w:val="004550D4"/>
    <w:rsid w:val="00455F3F"/>
    <w:rsid w:val="00456030"/>
    <w:rsid w:val="00456C9E"/>
    <w:rsid w:val="004573BB"/>
    <w:rsid w:val="004609FA"/>
    <w:rsid w:val="004612B3"/>
    <w:rsid w:val="00461573"/>
    <w:rsid w:val="00463236"/>
    <w:rsid w:val="004633C2"/>
    <w:rsid w:val="004645D8"/>
    <w:rsid w:val="00467B29"/>
    <w:rsid w:val="0047026B"/>
    <w:rsid w:val="0047050F"/>
    <w:rsid w:val="004706AA"/>
    <w:rsid w:val="004708E3"/>
    <w:rsid w:val="00471036"/>
    <w:rsid w:val="00471F6F"/>
    <w:rsid w:val="004734B3"/>
    <w:rsid w:val="00474BD5"/>
    <w:rsid w:val="004762A0"/>
    <w:rsid w:val="0048073C"/>
    <w:rsid w:val="00480BC6"/>
    <w:rsid w:val="00483C5A"/>
    <w:rsid w:val="00484437"/>
    <w:rsid w:val="00484DCF"/>
    <w:rsid w:val="004850D9"/>
    <w:rsid w:val="00486C75"/>
    <w:rsid w:val="00487498"/>
    <w:rsid w:val="00487A36"/>
    <w:rsid w:val="004930A9"/>
    <w:rsid w:val="00494859"/>
    <w:rsid w:val="004959A5"/>
    <w:rsid w:val="004959F9"/>
    <w:rsid w:val="00495B96"/>
    <w:rsid w:val="00496680"/>
    <w:rsid w:val="0049727B"/>
    <w:rsid w:val="00497287"/>
    <w:rsid w:val="004A0593"/>
    <w:rsid w:val="004A2154"/>
    <w:rsid w:val="004A2CE4"/>
    <w:rsid w:val="004A4631"/>
    <w:rsid w:val="004A4B5C"/>
    <w:rsid w:val="004A557C"/>
    <w:rsid w:val="004A5B68"/>
    <w:rsid w:val="004A63A8"/>
    <w:rsid w:val="004B0EC2"/>
    <w:rsid w:val="004B139F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60B"/>
    <w:rsid w:val="004C7E50"/>
    <w:rsid w:val="004D089C"/>
    <w:rsid w:val="004D0E4B"/>
    <w:rsid w:val="004D110C"/>
    <w:rsid w:val="004D1945"/>
    <w:rsid w:val="004D1B3F"/>
    <w:rsid w:val="004D1E07"/>
    <w:rsid w:val="004D3A0D"/>
    <w:rsid w:val="004D5372"/>
    <w:rsid w:val="004D551E"/>
    <w:rsid w:val="004D6176"/>
    <w:rsid w:val="004D6235"/>
    <w:rsid w:val="004D6E5E"/>
    <w:rsid w:val="004D7947"/>
    <w:rsid w:val="004E16DB"/>
    <w:rsid w:val="004E2AE9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3C"/>
    <w:rsid w:val="004E7B77"/>
    <w:rsid w:val="004E7C99"/>
    <w:rsid w:val="004F0C34"/>
    <w:rsid w:val="004F102B"/>
    <w:rsid w:val="004F17EA"/>
    <w:rsid w:val="004F2753"/>
    <w:rsid w:val="004F34F2"/>
    <w:rsid w:val="004F35A2"/>
    <w:rsid w:val="004F3ACC"/>
    <w:rsid w:val="004F3B10"/>
    <w:rsid w:val="004F4327"/>
    <w:rsid w:val="004F4FCB"/>
    <w:rsid w:val="004F56E3"/>
    <w:rsid w:val="004F6CBF"/>
    <w:rsid w:val="005000EC"/>
    <w:rsid w:val="005004CE"/>
    <w:rsid w:val="005013B4"/>
    <w:rsid w:val="00501489"/>
    <w:rsid w:val="00501EC7"/>
    <w:rsid w:val="00504918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0873"/>
    <w:rsid w:val="005223BC"/>
    <w:rsid w:val="005229E8"/>
    <w:rsid w:val="00524640"/>
    <w:rsid w:val="00524788"/>
    <w:rsid w:val="005260BE"/>
    <w:rsid w:val="0053091A"/>
    <w:rsid w:val="00532A60"/>
    <w:rsid w:val="00533069"/>
    <w:rsid w:val="00533773"/>
    <w:rsid w:val="00535DFC"/>
    <w:rsid w:val="00537861"/>
    <w:rsid w:val="00540D4C"/>
    <w:rsid w:val="00540D50"/>
    <w:rsid w:val="0054287D"/>
    <w:rsid w:val="0054764C"/>
    <w:rsid w:val="00553906"/>
    <w:rsid w:val="00555683"/>
    <w:rsid w:val="00555F18"/>
    <w:rsid w:val="005600F6"/>
    <w:rsid w:val="005603BE"/>
    <w:rsid w:val="00561CEB"/>
    <w:rsid w:val="0056373D"/>
    <w:rsid w:val="00564156"/>
    <w:rsid w:val="00566100"/>
    <w:rsid w:val="005661C7"/>
    <w:rsid w:val="005665CC"/>
    <w:rsid w:val="00567ED8"/>
    <w:rsid w:val="00570AA9"/>
    <w:rsid w:val="00573523"/>
    <w:rsid w:val="005735BD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3D10"/>
    <w:rsid w:val="0058500F"/>
    <w:rsid w:val="0058558F"/>
    <w:rsid w:val="005867FD"/>
    <w:rsid w:val="005869D0"/>
    <w:rsid w:val="00587641"/>
    <w:rsid w:val="00587983"/>
    <w:rsid w:val="00587BB9"/>
    <w:rsid w:val="00587D2A"/>
    <w:rsid w:val="00590E25"/>
    <w:rsid w:val="0059566A"/>
    <w:rsid w:val="0059602E"/>
    <w:rsid w:val="00597086"/>
    <w:rsid w:val="005975E0"/>
    <w:rsid w:val="005A05B6"/>
    <w:rsid w:val="005A1F1E"/>
    <w:rsid w:val="005A2ABB"/>
    <w:rsid w:val="005A3D92"/>
    <w:rsid w:val="005A507A"/>
    <w:rsid w:val="005A55A2"/>
    <w:rsid w:val="005A55C0"/>
    <w:rsid w:val="005A6BE1"/>
    <w:rsid w:val="005A711A"/>
    <w:rsid w:val="005A747D"/>
    <w:rsid w:val="005A7E70"/>
    <w:rsid w:val="005B137B"/>
    <w:rsid w:val="005B336F"/>
    <w:rsid w:val="005B37AA"/>
    <w:rsid w:val="005B51E6"/>
    <w:rsid w:val="005B5A53"/>
    <w:rsid w:val="005B69FA"/>
    <w:rsid w:val="005C009B"/>
    <w:rsid w:val="005C1BEF"/>
    <w:rsid w:val="005C20F3"/>
    <w:rsid w:val="005C3270"/>
    <w:rsid w:val="005C3457"/>
    <w:rsid w:val="005C48A7"/>
    <w:rsid w:val="005C4D53"/>
    <w:rsid w:val="005C6007"/>
    <w:rsid w:val="005C6271"/>
    <w:rsid w:val="005C6A29"/>
    <w:rsid w:val="005D0FCB"/>
    <w:rsid w:val="005D36AF"/>
    <w:rsid w:val="005D60D9"/>
    <w:rsid w:val="005D6109"/>
    <w:rsid w:val="005D64C2"/>
    <w:rsid w:val="005D6786"/>
    <w:rsid w:val="005E1680"/>
    <w:rsid w:val="005E1C3B"/>
    <w:rsid w:val="005E27CD"/>
    <w:rsid w:val="005E3EC3"/>
    <w:rsid w:val="005E4584"/>
    <w:rsid w:val="005E481C"/>
    <w:rsid w:val="005E55FB"/>
    <w:rsid w:val="005E5F82"/>
    <w:rsid w:val="005E64A0"/>
    <w:rsid w:val="005E650D"/>
    <w:rsid w:val="005F02F4"/>
    <w:rsid w:val="005F0614"/>
    <w:rsid w:val="005F3C5E"/>
    <w:rsid w:val="005F668E"/>
    <w:rsid w:val="00600755"/>
    <w:rsid w:val="00601333"/>
    <w:rsid w:val="006013FF"/>
    <w:rsid w:val="006017B4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545C"/>
    <w:rsid w:val="006167DE"/>
    <w:rsid w:val="00621079"/>
    <w:rsid w:val="00621ED0"/>
    <w:rsid w:val="00622626"/>
    <w:rsid w:val="00625023"/>
    <w:rsid w:val="006266C1"/>
    <w:rsid w:val="00630995"/>
    <w:rsid w:val="00630B4F"/>
    <w:rsid w:val="00631045"/>
    <w:rsid w:val="006332FA"/>
    <w:rsid w:val="00633731"/>
    <w:rsid w:val="0063425E"/>
    <w:rsid w:val="006349D7"/>
    <w:rsid w:val="006370D6"/>
    <w:rsid w:val="00637C6C"/>
    <w:rsid w:val="00643758"/>
    <w:rsid w:val="00643D97"/>
    <w:rsid w:val="00643FED"/>
    <w:rsid w:val="00644236"/>
    <w:rsid w:val="0064531E"/>
    <w:rsid w:val="00645FF8"/>
    <w:rsid w:val="00647E16"/>
    <w:rsid w:val="0065023D"/>
    <w:rsid w:val="0065195D"/>
    <w:rsid w:val="00651B50"/>
    <w:rsid w:val="00651EEE"/>
    <w:rsid w:val="0065365B"/>
    <w:rsid w:val="0065417E"/>
    <w:rsid w:val="00655D32"/>
    <w:rsid w:val="00657301"/>
    <w:rsid w:val="006638BA"/>
    <w:rsid w:val="0066408A"/>
    <w:rsid w:val="006640DB"/>
    <w:rsid w:val="006665B0"/>
    <w:rsid w:val="006674A6"/>
    <w:rsid w:val="006700C7"/>
    <w:rsid w:val="00670651"/>
    <w:rsid w:val="00670D21"/>
    <w:rsid w:val="006715D6"/>
    <w:rsid w:val="006716BC"/>
    <w:rsid w:val="006717F3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87A0E"/>
    <w:rsid w:val="00690A78"/>
    <w:rsid w:val="0069163C"/>
    <w:rsid w:val="006918A6"/>
    <w:rsid w:val="00691BB2"/>
    <w:rsid w:val="0069276C"/>
    <w:rsid w:val="00693359"/>
    <w:rsid w:val="006953BA"/>
    <w:rsid w:val="00695D95"/>
    <w:rsid w:val="00695E3F"/>
    <w:rsid w:val="006960C8"/>
    <w:rsid w:val="0069711B"/>
    <w:rsid w:val="006A00D7"/>
    <w:rsid w:val="006A1032"/>
    <w:rsid w:val="006A1B0D"/>
    <w:rsid w:val="006A1B7D"/>
    <w:rsid w:val="006A1C8B"/>
    <w:rsid w:val="006A2DBB"/>
    <w:rsid w:val="006A4DA2"/>
    <w:rsid w:val="006A50EC"/>
    <w:rsid w:val="006A51DC"/>
    <w:rsid w:val="006A6D59"/>
    <w:rsid w:val="006A7507"/>
    <w:rsid w:val="006A76D2"/>
    <w:rsid w:val="006B0B3D"/>
    <w:rsid w:val="006B0E81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4470"/>
    <w:rsid w:val="006C5DE6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48C"/>
    <w:rsid w:val="006E1EC4"/>
    <w:rsid w:val="006E229D"/>
    <w:rsid w:val="006E2FF6"/>
    <w:rsid w:val="006E5A1C"/>
    <w:rsid w:val="006E61FE"/>
    <w:rsid w:val="006E6CEF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353"/>
    <w:rsid w:val="0071135A"/>
    <w:rsid w:val="00711BC4"/>
    <w:rsid w:val="00713886"/>
    <w:rsid w:val="00713BFF"/>
    <w:rsid w:val="00713D1C"/>
    <w:rsid w:val="0071667C"/>
    <w:rsid w:val="007169B9"/>
    <w:rsid w:val="00716F7D"/>
    <w:rsid w:val="007229FA"/>
    <w:rsid w:val="00723362"/>
    <w:rsid w:val="00723968"/>
    <w:rsid w:val="00723AF6"/>
    <w:rsid w:val="0072416B"/>
    <w:rsid w:val="007243C9"/>
    <w:rsid w:val="0072526B"/>
    <w:rsid w:val="00725333"/>
    <w:rsid w:val="00725397"/>
    <w:rsid w:val="00732602"/>
    <w:rsid w:val="00732D8A"/>
    <w:rsid w:val="00732E69"/>
    <w:rsid w:val="00733107"/>
    <w:rsid w:val="00734E09"/>
    <w:rsid w:val="00735A79"/>
    <w:rsid w:val="00735B35"/>
    <w:rsid w:val="00735E69"/>
    <w:rsid w:val="00736858"/>
    <w:rsid w:val="0073722A"/>
    <w:rsid w:val="007373D4"/>
    <w:rsid w:val="00737F6D"/>
    <w:rsid w:val="0074371C"/>
    <w:rsid w:val="00743C70"/>
    <w:rsid w:val="00744078"/>
    <w:rsid w:val="00745AE1"/>
    <w:rsid w:val="00746806"/>
    <w:rsid w:val="0074687E"/>
    <w:rsid w:val="00746E93"/>
    <w:rsid w:val="007476D3"/>
    <w:rsid w:val="0074777A"/>
    <w:rsid w:val="007501FF"/>
    <w:rsid w:val="00750B33"/>
    <w:rsid w:val="00750D3E"/>
    <w:rsid w:val="00752709"/>
    <w:rsid w:val="00754078"/>
    <w:rsid w:val="00754443"/>
    <w:rsid w:val="00754FEF"/>
    <w:rsid w:val="0075584C"/>
    <w:rsid w:val="0076159D"/>
    <w:rsid w:val="00761DA4"/>
    <w:rsid w:val="00763361"/>
    <w:rsid w:val="00763C12"/>
    <w:rsid w:val="007646BF"/>
    <w:rsid w:val="0076494E"/>
    <w:rsid w:val="00765A3A"/>
    <w:rsid w:val="007700BD"/>
    <w:rsid w:val="0077170A"/>
    <w:rsid w:val="0077217C"/>
    <w:rsid w:val="00773959"/>
    <w:rsid w:val="0077408A"/>
    <w:rsid w:val="0077433B"/>
    <w:rsid w:val="007762EA"/>
    <w:rsid w:val="007774E0"/>
    <w:rsid w:val="00777B7F"/>
    <w:rsid w:val="00777EB0"/>
    <w:rsid w:val="00780DCA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18C1"/>
    <w:rsid w:val="00791CD9"/>
    <w:rsid w:val="00792153"/>
    <w:rsid w:val="00792C1D"/>
    <w:rsid w:val="007939A2"/>
    <w:rsid w:val="00794682"/>
    <w:rsid w:val="007977D0"/>
    <w:rsid w:val="00797BE5"/>
    <w:rsid w:val="007A038B"/>
    <w:rsid w:val="007A1E24"/>
    <w:rsid w:val="007A1FD2"/>
    <w:rsid w:val="007A2AE4"/>
    <w:rsid w:val="007A3D08"/>
    <w:rsid w:val="007A4811"/>
    <w:rsid w:val="007A4A07"/>
    <w:rsid w:val="007A4B1A"/>
    <w:rsid w:val="007A4C95"/>
    <w:rsid w:val="007A56F1"/>
    <w:rsid w:val="007B1134"/>
    <w:rsid w:val="007B214D"/>
    <w:rsid w:val="007B3D80"/>
    <w:rsid w:val="007B5B88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2A9B"/>
    <w:rsid w:val="007E3188"/>
    <w:rsid w:val="007E40C5"/>
    <w:rsid w:val="007E4587"/>
    <w:rsid w:val="007E4A87"/>
    <w:rsid w:val="007E538D"/>
    <w:rsid w:val="007E53AE"/>
    <w:rsid w:val="007E71CF"/>
    <w:rsid w:val="007F1048"/>
    <w:rsid w:val="007F20D1"/>
    <w:rsid w:val="007F2E02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06C9C"/>
    <w:rsid w:val="0080752D"/>
    <w:rsid w:val="00807F74"/>
    <w:rsid w:val="008118AA"/>
    <w:rsid w:val="00811A3E"/>
    <w:rsid w:val="008137D2"/>
    <w:rsid w:val="00813BAD"/>
    <w:rsid w:val="00814A05"/>
    <w:rsid w:val="00817834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24D9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4E"/>
    <w:rsid w:val="008453D3"/>
    <w:rsid w:val="00845941"/>
    <w:rsid w:val="0084634E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1B3"/>
    <w:rsid w:val="00856856"/>
    <w:rsid w:val="00862D5B"/>
    <w:rsid w:val="00862EB3"/>
    <w:rsid w:val="008643FC"/>
    <w:rsid w:val="00864F7A"/>
    <w:rsid w:val="0086651B"/>
    <w:rsid w:val="0087052D"/>
    <w:rsid w:val="008706AB"/>
    <w:rsid w:val="00870779"/>
    <w:rsid w:val="00870E5C"/>
    <w:rsid w:val="00873769"/>
    <w:rsid w:val="00873875"/>
    <w:rsid w:val="0087421B"/>
    <w:rsid w:val="00874798"/>
    <w:rsid w:val="0087481C"/>
    <w:rsid w:val="008749A6"/>
    <w:rsid w:val="00875382"/>
    <w:rsid w:val="008757AC"/>
    <w:rsid w:val="00875D45"/>
    <w:rsid w:val="00877F0B"/>
    <w:rsid w:val="00881133"/>
    <w:rsid w:val="00882182"/>
    <w:rsid w:val="0088293C"/>
    <w:rsid w:val="0088378E"/>
    <w:rsid w:val="0088450C"/>
    <w:rsid w:val="008868A1"/>
    <w:rsid w:val="00887643"/>
    <w:rsid w:val="00891E87"/>
    <w:rsid w:val="00893FDD"/>
    <w:rsid w:val="0089429B"/>
    <w:rsid w:val="00894963"/>
    <w:rsid w:val="00894C0C"/>
    <w:rsid w:val="00896411"/>
    <w:rsid w:val="00896FAF"/>
    <w:rsid w:val="00897E0C"/>
    <w:rsid w:val="008A1254"/>
    <w:rsid w:val="008A1266"/>
    <w:rsid w:val="008A19FC"/>
    <w:rsid w:val="008A3249"/>
    <w:rsid w:val="008A3612"/>
    <w:rsid w:val="008A5359"/>
    <w:rsid w:val="008A6B3C"/>
    <w:rsid w:val="008A7150"/>
    <w:rsid w:val="008A7B60"/>
    <w:rsid w:val="008A7E04"/>
    <w:rsid w:val="008B03F9"/>
    <w:rsid w:val="008B16A5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3970"/>
    <w:rsid w:val="008C4105"/>
    <w:rsid w:val="008C44F8"/>
    <w:rsid w:val="008C6029"/>
    <w:rsid w:val="008D004D"/>
    <w:rsid w:val="008D0965"/>
    <w:rsid w:val="008D162C"/>
    <w:rsid w:val="008D16DA"/>
    <w:rsid w:val="008D2AEB"/>
    <w:rsid w:val="008D3356"/>
    <w:rsid w:val="008D3DF5"/>
    <w:rsid w:val="008D4E82"/>
    <w:rsid w:val="008D6114"/>
    <w:rsid w:val="008D7C44"/>
    <w:rsid w:val="008D7D05"/>
    <w:rsid w:val="008E07FB"/>
    <w:rsid w:val="008E3CF5"/>
    <w:rsid w:val="008E3F69"/>
    <w:rsid w:val="008E682A"/>
    <w:rsid w:val="008E684B"/>
    <w:rsid w:val="008F0E13"/>
    <w:rsid w:val="008F2A30"/>
    <w:rsid w:val="008F3488"/>
    <w:rsid w:val="008F36AF"/>
    <w:rsid w:val="008F425F"/>
    <w:rsid w:val="008F4E3F"/>
    <w:rsid w:val="008F5778"/>
    <w:rsid w:val="008F7F03"/>
    <w:rsid w:val="009008F2"/>
    <w:rsid w:val="009016A9"/>
    <w:rsid w:val="00902096"/>
    <w:rsid w:val="0090294D"/>
    <w:rsid w:val="009046B4"/>
    <w:rsid w:val="00904C1F"/>
    <w:rsid w:val="00904CDD"/>
    <w:rsid w:val="00906C4F"/>
    <w:rsid w:val="00907446"/>
    <w:rsid w:val="00907664"/>
    <w:rsid w:val="00907AAC"/>
    <w:rsid w:val="00910554"/>
    <w:rsid w:val="00911EBA"/>
    <w:rsid w:val="009123F6"/>
    <w:rsid w:val="00912ADA"/>
    <w:rsid w:val="00912C3D"/>
    <w:rsid w:val="0091300F"/>
    <w:rsid w:val="00915561"/>
    <w:rsid w:val="0091579E"/>
    <w:rsid w:val="009157DD"/>
    <w:rsid w:val="009164BB"/>
    <w:rsid w:val="00916F78"/>
    <w:rsid w:val="00922415"/>
    <w:rsid w:val="009237B8"/>
    <w:rsid w:val="00923A9B"/>
    <w:rsid w:val="00926132"/>
    <w:rsid w:val="009272CB"/>
    <w:rsid w:val="009278D9"/>
    <w:rsid w:val="0093109B"/>
    <w:rsid w:val="00931A77"/>
    <w:rsid w:val="009325B4"/>
    <w:rsid w:val="00934DAD"/>
    <w:rsid w:val="00935B3B"/>
    <w:rsid w:val="0094069F"/>
    <w:rsid w:val="0094342E"/>
    <w:rsid w:val="0094349E"/>
    <w:rsid w:val="009436DB"/>
    <w:rsid w:val="0094429B"/>
    <w:rsid w:val="00944F47"/>
    <w:rsid w:val="009455C3"/>
    <w:rsid w:val="00946ADE"/>
    <w:rsid w:val="009476DF"/>
    <w:rsid w:val="00950499"/>
    <w:rsid w:val="00950C4D"/>
    <w:rsid w:val="00951974"/>
    <w:rsid w:val="00953023"/>
    <w:rsid w:val="009531C6"/>
    <w:rsid w:val="00954DCA"/>
    <w:rsid w:val="009572B3"/>
    <w:rsid w:val="009574D0"/>
    <w:rsid w:val="009624C1"/>
    <w:rsid w:val="0096268F"/>
    <w:rsid w:val="00962886"/>
    <w:rsid w:val="009629BE"/>
    <w:rsid w:val="00962C83"/>
    <w:rsid w:val="009645E8"/>
    <w:rsid w:val="00964CC8"/>
    <w:rsid w:val="009657BB"/>
    <w:rsid w:val="00965AED"/>
    <w:rsid w:val="00966892"/>
    <w:rsid w:val="00967880"/>
    <w:rsid w:val="00967AF4"/>
    <w:rsid w:val="00970DB3"/>
    <w:rsid w:val="009713E4"/>
    <w:rsid w:val="009719CC"/>
    <w:rsid w:val="00971DD3"/>
    <w:rsid w:val="00972C5F"/>
    <w:rsid w:val="0097410E"/>
    <w:rsid w:val="009742B9"/>
    <w:rsid w:val="0098194D"/>
    <w:rsid w:val="00982166"/>
    <w:rsid w:val="00983A42"/>
    <w:rsid w:val="00984390"/>
    <w:rsid w:val="0098449C"/>
    <w:rsid w:val="00985844"/>
    <w:rsid w:val="009861A8"/>
    <w:rsid w:val="0098620D"/>
    <w:rsid w:val="009866DD"/>
    <w:rsid w:val="00987400"/>
    <w:rsid w:val="00987E5F"/>
    <w:rsid w:val="00990C01"/>
    <w:rsid w:val="00991BC4"/>
    <w:rsid w:val="0099233C"/>
    <w:rsid w:val="00993F2D"/>
    <w:rsid w:val="00994617"/>
    <w:rsid w:val="0099535D"/>
    <w:rsid w:val="00997507"/>
    <w:rsid w:val="00997A34"/>
    <w:rsid w:val="009A083C"/>
    <w:rsid w:val="009A18A3"/>
    <w:rsid w:val="009A1F22"/>
    <w:rsid w:val="009A2101"/>
    <w:rsid w:val="009A2508"/>
    <w:rsid w:val="009A426D"/>
    <w:rsid w:val="009A446A"/>
    <w:rsid w:val="009A5B09"/>
    <w:rsid w:val="009A7DBD"/>
    <w:rsid w:val="009B16F9"/>
    <w:rsid w:val="009B24ED"/>
    <w:rsid w:val="009B28F3"/>
    <w:rsid w:val="009B3565"/>
    <w:rsid w:val="009B5DFE"/>
    <w:rsid w:val="009B6224"/>
    <w:rsid w:val="009B707B"/>
    <w:rsid w:val="009B7138"/>
    <w:rsid w:val="009B7E09"/>
    <w:rsid w:val="009C0104"/>
    <w:rsid w:val="009C1377"/>
    <w:rsid w:val="009C28FA"/>
    <w:rsid w:val="009C3C9F"/>
    <w:rsid w:val="009C4786"/>
    <w:rsid w:val="009C666A"/>
    <w:rsid w:val="009D14D2"/>
    <w:rsid w:val="009D20E1"/>
    <w:rsid w:val="009D323D"/>
    <w:rsid w:val="009D34A4"/>
    <w:rsid w:val="009D35C4"/>
    <w:rsid w:val="009D38A8"/>
    <w:rsid w:val="009D3DA4"/>
    <w:rsid w:val="009D70A1"/>
    <w:rsid w:val="009E118D"/>
    <w:rsid w:val="009E1E9F"/>
    <w:rsid w:val="009E3EC1"/>
    <w:rsid w:val="009E3F71"/>
    <w:rsid w:val="009E426E"/>
    <w:rsid w:val="009E4336"/>
    <w:rsid w:val="009E4635"/>
    <w:rsid w:val="009E4AD1"/>
    <w:rsid w:val="009E5E60"/>
    <w:rsid w:val="009E6EEC"/>
    <w:rsid w:val="009E7396"/>
    <w:rsid w:val="009E795F"/>
    <w:rsid w:val="009E7A20"/>
    <w:rsid w:val="009F1EEF"/>
    <w:rsid w:val="009F44D7"/>
    <w:rsid w:val="009F68B0"/>
    <w:rsid w:val="009F7A93"/>
    <w:rsid w:val="00A023A4"/>
    <w:rsid w:val="00A02E4D"/>
    <w:rsid w:val="00A07052"/>
    <w:rsid w:val="00A1142E"/>
    <w:rsid w:val="00A12B13"/>
    <w:rsid w:val="00A12C34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1A05"/>
    <w:rsid w:val="00A33BBE"/>
    <w:rsid w:val="00A342AE"/>
    <w:rsid w:val="00A35889"/>
    <w:rsid w:val="00A36887"/>
    <w:rsid w:val="00A36BA2"/>
    <w:rsid w:val="00A37C80"/>
    <w:rsid w:val="00A37DB1"/>
    <w:rsid w:val="00A401D5"/>
    <w:rsid w:val="00A408F4"/>
    <w:rsid w:val="00A4155E"/>
    <w:rsid w:val="00A42E1E"/>
    <w:rsid w:val="00A43E6D"/>
    <w:rsid w:val="00A446B2"/>
    <w:rsid w:val="00A45E67"/>
    <w:rsid w:val="00A4680C"/>
    <w:rsid w:val="00A47389"/>
    <w:rsid w:val="00A47759"/>
    <w:rsid w:val="00A51E4E"/>
    <w:rsid w:val="00A51F81"/>
    <w:rsid w:val="00A5326E"/>
    <w:rsid w:val="00A539D9"/>
    <w:rsid w:val="00A55067"/>
    <w:rsid w:val="00A5582B"/>
    <w:rsid w:val="00A5698C"/>
    <w:rsid w:val="00A60549"/>
    <w:rsid w:val="00A616B2"/>
    <w:rsid w:val="00A6170A"/>
    <w:rsid w:val="00A619FE"/>
    <w:rsid w:val="00A61AED"/>
    <w:rsid w:val="00A62D9B"/>
    <w:rsid w:val="00A6463A"/>
    <w:rsid w:val="00A66B1F"/>
    <w:rsid w:val="00A67E53"/>
    <w:rsid w:val="00A71668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20"/>
    <w:rsid w:val="00A80363"/>
    <w:rsid w:val="00A818EB"/>
    <w:rsid w:val="00A849A0"/>
    <w:rsid w:val="00A861E0"/>
    <w:rsid w:val="00A86A3E"/>
    <w:rsid w:val="00A86BCB"/>
    <w:rsid w:val="00A926D9"/>
    <w:rsid w:val="00A92F8B"/>
    <w:rsid w:val="00A95061"/>
    <w:rsid w:val="00A9563F"/>
    <w:rsid w:val="00A95CFF"/>
    <w:rsid w:val="00A96AE4"/>
    <w:rsid w:val="00A96E6C"/>
    <w:rsid w:val="00AA0174"/>
    <w:rsid w:val="00AA09C4"/>
    <w:rsid w:val="00AA0D42"/>
    <w:rsid w:val="00AA1722"/>
    <w:rsid w:val="00AA1B04"/>
    <w:rsid w:val="00AA219A"/>
    <w:rsid w:val="00AA26A6"/>
    <w:rsid w:val="00AA4CF4"/>
    <w:rsid w:val="00AA4E29"/>
    <w:rsid w:val="00AA6A31"/>
    <w:rsid w:val="00AA6E95"/>
    <w:rsid w:val="00AA6F36"/>
    <w:rsid w:val="00AB0363"/>
    <w:rsid w:val="00AB07C8"/>
    <w:rsid w:val="00AB1635"/>
    <w:rsid w:val="00AB1ADB"/>
    <w:rsid w:val="00AB3243"/>
    <w:rsid w:val="00AB3D05"/>
    <w:rsid w:val="00AB45CD"/>
    <w:rsid w:val="00AB4604"/>
    <w:rsid w:val="00AB5758"/>
    <w:rsid w:val="00AB654F"/>
    <w:rsid w:val="00AB7897"/>
    <w:rsid w:val="00AB7A66"/>
    <w:rsid w:val="00AC04C6"/>
    <w:rsid w:val="00AC165D"/>
    <w:rsid w:val="00AC1BFD"/>
    <w:rsid w:val="00AC24E1"/>
    <w:rsid w:val="00AC2D4A"/>
    <w:rsid w:val="00AC383A"/>
    <w:rsid w:val="00AC3EED"/>
    <w:rsid w:val="00AC550A"/>
    <w:rsid w:val="00AC6BAF"/>
    <w:rsid w:val="00AC7361"/>
    <w:rsid w:val="00AC7A01"/>
    <w:rsid w:val="00AC7CCD"/>
    <w:rsid w:val="00AD07B1"/>
    <w:rsid w:val="00AD12BD"/>
    <w:rsid w:val="00AD1A90"/>
    <w:rsid w:val="00AD3A46"/>
    <w:rsid w:val="00AD4B87"/>
    <w:rsid w:val="00AD53DB"/>
    <w:rsid w:val="00AD6345"/>
    <w:rsid w:val="00AD67FE"/>
    <w:rsid w:val="00AD7C05"/>
    <w:rsid w:val="00AE29B7"/>
    <w:rsid w:val="00AE2BAF"/>
    <w:rsid w:val="00AE34DA"/>
    <w:rsid w:val="00AE404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4187"/>
    <w:rsid w:val="00B042EB"/>
    <w:rsid w:val="00B05C91"/>
    <w:rsid w:val="00B06272"/>
    <w:rsid w:val="00B069D4"/>
    <w:rsid w:val="00B11A9C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2EC5"/>
    <w:rsid w:val="00B23731"/>
    <w:rsid w:val="00B24AE8"/>
    <w:rsid w:val="00B24B58"/>
    <w:rsid w:val="00B25F5D"/>
    <w:rsid w:val="00B31D13"/>
    <w:rsid w:val="00B321A7"/>
    <w:rsid w:val="00B33F24"/>
    <w:rsid w:val="00B34D50"/>
    <w:rsid w:val="00B40EE7"/>
    <w:rsid w:val="00B413FB"/>
    <w:rsid w:val="00B41D0B"/>
    <w:rsid w:val="00B43557"/>
    <w:rsid w:val="00B46B88"/>
    <w:rsid w:val="00B50953"/>
    <w:rsid w:val="00B51498"/>
    <w:rsid w:val="00B5206F"/>
    <w:rsid w:val="00B5239A"/>
    <w:rsid w:val="00B52CE3"/>
    <w:rsid w:val="00B538F3"/>
    <w:rsid w:val="00B54120"/>
    <w:rsid w:val="00B55639"/>
    <w:rsid w:val="00B55781"/>
    <w:rsid w:val="00B55803"/>
    <w:rsid w:val="00B57ED2"/>
    <w:rsid w:val="00B60083"/>
    <w:rsid w:val="00B62EA3"/>
    <w:rsid w:val="00B63650"/>
    <w:rsid w:val="00B63704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524"/>
    <w:rsid w:val="00B82B0F"/>
    <w:rsid w:val="00B85937"/>
    <w:rsid w:val="00B86B81"/>
    <w:rsid w:val="00B87009"/>
    <w:rsid w:val="00B87498"/>
    <w:rsid w:val="00B87921"/>
    <w:rsid w:val="00B900F2"/>
    <w:rsid w:val="00B90156"/>
    <w:rsid w:val="00B9271C"/>
    <w:rsid w:val="00B93486"/>
    <w:rsid w:val="00B93BA1"/>
    <w:rsid w:val="00B94092"/>
    <w:rsid w:val="00B948B5"/>
    <w:rsid w:val="00B97AE2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57C9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125"/>
    <w:rsid w:val="00BD525C"/>
    <w:rsid w:val="00BE0913"/>
    <w:rsid w:val="00BE1112"/>
    <w:rsid w:val="00BE4290"/>
    <w:rsid w:val="00BE6197"/>
    <w:rsid w:val="00BE63C7"/>
    <w:rsid w:val="00BE77B9"/>
    <w:rsid w:val="00BF1218"/>
    <w:rsid w:val="00BF1ADD"/>
    <w:rsid w:val="00BF2E87"/>
    <w:rsid w:val="00BF5697"/>
    <w:rsid w:val="00BF6EFC"/>
    <w:rsid w:val="00BF7C81"/>
    <w:rsid w:val="00C007AF"/>
    <w:rsid w:val="00C062A4"/>
    <w:rsid w:val="00C10904"/>
    <w:rsid w:val="00C109A1"/>
    <w:rsid w:val="00C13148"/>
    <w:rsid w:val="00C16B16"/>
    <w:rsid w:val="00C177BA"/>
    <w:rsid w:val="00C17DE3"/>
    <w:rsid w:val="00C200EE"/>
    <w:rsid w:val="00C20273"/>
    <w:rsid w:val="00C22A67"/>
    <w:rsid w:val="00C23803"/>
    <w:rsid w:val="00C23A72"/>
    <w:rsid w:val="00C25392"/>
    <w:rsid w:val="00C2563D"/>
    <w:rsid w:val="00C25EB6"/>
    <w:rsid w:val="00C2683D"/>
    <w:rsid w:val="00C27CF3"/>
    <w:rsid w:val="00C3096D"/>
    <w:rsid w:val="00C3098C"/>
    <w:rsid w:val="00C31022"/>
    <w:rsid w:val="00C31266"/>
    <w:rsid w:val="00C326DD"/>
    <w:rsid w:val="00C3370D"/>
    <w:rsid w:val="00C35588"/>
    <w:rsid w:val="00C360A1"/>
    <w:rsid w:val="00C361E9"/>
    <w:rsid w:val="00C37422"/>
    <w:rsid w:val="00C37862"/>
    <w:rsid w:val="00C37CDF"/>
    <w:rsid w:val="00C403DB"/>
    <w:rsid w:val="00C40B7D"/>
    <w:rsid w:val="00C41202"/>
    <w:rsid w:val="00C418C8"/>
    <w:rsid w:val="00C42A33"/>
    <w:rsid w:val="00C43381"/>
    <w:rsid w:val="00C456A6"/>
    <w:rsid w:val="00C45836"/>
    <w:rsid w:val="00C45C88"/>
    <w:rsid w:val="00C51893"/>
    <w:rsid w:val="00C5231B"/>
    <w:rsid w:val="00C52CD2"/>
    <w:rsid w:val="00C5328F"/>
    <w:rsid w:val="00C53886"/>
    <w:rsid w:val="00C54013"/>
    <w:rsid w:val="00C557CC"/>
    <w:rsid w:val="00C56E0E"/>
    <w:rsid w:val="00C56F41"/>
    <w:rsid w:val="00C61EBF"/>
    <w:rsid w:val="00C62D6A"/>
    <w:rsid w:val="00C64606"/>
    <w:rsid w:val="00C6464F"/>
    <w:rsid w:val="00C678C4"/>
    <w:rsid w:val="00C67C32"/>
    <w:rsid w:val="00C70B91"/>
    <w:rsid w:val="00C70E4C"/>
    <w:rsid w:val="00C71612"/>
    <w:rsid w:val="00C7193E"/>
    <w:rsid w:val="00C726D0"/>
    <w:rsid w:val="00C7442D"/>
    <w:rsid w:val="00C754E3"/>
    <w:rsid w:val="00C756A3"/>
    <w:rsid w:val="00C77728"/>
    <w:rsid w:val="00C800EA"/>
    <w:rsid w:val="00C81691"/>
    <w:rsid w:val="00C81E1A"/>
    <w:rsid w:val="00C82E36"/>
    <w:rsid w:val="00C82F7E"/>
    <w:rsid w:val="00C845DE"/>
    <w:rsid w:val="00C84605"/>
    <w:rsid w:val="00C86612"/>
    <w:rsid w:val="00C91F5B"/>
    <w:rsid w:val="00C9214E"/>
    <w:rsid w:val="00C92C96"/>
    <w:rsid w:val="00C94AD4"/>
    <w:rsid w:val="00C951AD"/>
    <w:rsid w:val="00C96866"/>
    <w:rsid w:val="00C97947"/>
    <w:rsid w:val="00C97C41"/>
    <w:rsid w:val="00CA0FAB"/>
    <w:rsid w:val="00CA3A03"/>
    <w:rsid w:val="00CA7D05"/>
    <w:rsid w:val="00CB0093"/>
    <w:rsid w:val="00CB15E1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4F1F"/>
    <w:rsid w:val="00CC676E"/>
    <w:rsid w:val="00CC677B"/>
    <w:rsid w:val="00CC77B7"/>
    <w:rsid w:val="00CC78F4"/>
    <w:rsid w:val="00CD02E7"/>
    <w:rsid w:val="00CD07D3"/>
    <w:rsid w:val="00CD4A6F"/>
    <w:rsid w:val="00CD5429"/>
    <w:rsid w:val="00CD56B4"/>
    <w:rsid w:val="00CD5CFC"/>
    <w:rsid w:val="00CD60EA"/>
    <w:rsid w:val="00CD7666"/>
    <w:rsid w:val="00CD7D27"/>
    <w:rsid w:val="00CE1315"/>
    <w:rsid w:val="00CE3572"/>
    <w:rsid w:val="00CE3A14"/>
    <w:rsid w:val="00CE3E10"/>
    <w:rsid w:val="00CE4840"/>
    <w:rsid w:val="00CE4EBA"/>
    <w:rsid w:val="00CE5E54"/>
    <w:rsid w:val="00CE6DB4"/>
    <w:rsid w:val="00CE7743"/>
    <w:rsid w:val="00CE7C72"/>
    <w:rsid w:val="00CF13D6"/>
    <w:rsid w:val="00CF287B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05A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14FB6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116"/>
    <w:rsid w:val="00D366E2"/>
    <w:rsid w:val="00D37ACC"/>
    <w:rsid w:val="00D401B2"/>
    <w:rsid w:val="00D40CAF"/>
    <w:rsid w:val="00D41CE3"/>
    <w:rsid w:val="00D4204F"/>
    <w:rsid w:val="00D4338D"/>
    <w:rsid w:val="00D445E2"/>
    <w:rsid w:val="00D46069"/>
    <w:rsid w:val="00D46755"/>
    <w:rsid w:val="00D46775"/>
    <w:rsid w:val="00D4683F"/>
    <w:rsid w:val="00D475B4"/>
    <w:rsid w:val="00D50030"/>
    <w:rsid w:val="00D5088E"/>
    <w:rsid w:val="00D537D3"/>
    <w:rsid w:val="00D54A5C"/>
    <w:rsid w:val="00D55949"/>
    <w:rsid w:val="00D57D06"/>
    <w:rsid w:val="00D60188"/>
    <w:rsid w:val="00D605A9"/>
    <w:rsid w:val="00D62FE6"/>
    <w:rsid w:val="00D63A1C"/>
    <w:rsid w:val="00D644B8"/>
    <w:rsid w:val="00D64642"/>
    <w:rsid w:val="00D65034"/>
    <w:rsid w:val="00D6634D"/>
    <w:rsid w:val="00D67D29"/>
    <w:rsid w:val="00D704E0"/>
    <w:rsid w:val="00D71DAA"/>
    <w:rsid w:val="00D72502"/>
    <w:rsid w:val="00D725B1"/>
    <w:rsid w:val="00D72D49"/>
    <w:rsid w:val="00D7337D"/>
    <w:rsid w:val="00D73B92"/>
    <w:rsid w:val="00D75E10"/>
    <w:rsid w:val="00D761D7"/>
    <w:rsid w:val="00D7674F"/>
    <w:rsid w:val="00D76B1E"/>
    <w:rsid w:val="00D76ECA"/>
    <w:rsid w:val="00D77B03"/>
    <w:rsid w:val="00D80222"/>
    <w:rsid w:val="00D81B45"/>
    <w:rsid w:val="00D841C3"/>
    <w:rsid w:val="00D8622A"/>
    <w:rsid w:val="00D87F5B"/>
    <w:rsid w:val="00D9061A"/>
    <w:rsid w:val="00D906B8"/>
    <w:rsid w:val="00D909F2"/>
    <w:rsid w:val="00D91AC0"/>
    <w:rsid w:val="00D95172"/>
    <w:rsid w:val="00D9600B"/>
    <w:rsid w:val="00D9697F"/>
    <w:rsid w:val="00D96E0A"/>
    <w:rsid w:val="00D96F20"/>
    <w:rsid w:val="00D978A5"/>
    <w:rsid w:val="00D97B70"/>
    <w:rsid w:val="00D97BE6"/>
    <w:rsid w:val="00DA088B"/>
    <w:rsid w:val="00DA0AD6"/>
    <w:rsid w:val="00DA0D63"/>
    <w:rsid w:val="00DA25A3"/>
    <w:rsid w:val="00DA2E69"/>
    <w:rsid w:val="00DA43F6"/>
    <w:rsid w:val="00DA4DD4"/>
    <w:rsid w:val="00DA586C"/>
    <w:rsid w:val="00DA63A0"/>
    <w:rsid w:val="00DA709C"/>
    <w:rsid w:val="00DA75E5"/>
    <w:rsid w:val="00DA7935"/>
    <w:rsid w:val="00DA7FA5"/>
    <w:rsid w:val="00DA7FE1"/>
    <w:rsid w:val="00DB0645"/>
    <w:rsid w:val="00DB07BC"/>
    <w:rsid w:val="00DB0B0E"/>
    <w:rsid w:val="00DB0FC4"/>
    <w:rsid w:val="00DB152E"/>
    <w:rsid w:val="00DB1E63"/>
    <w:rsid w:val="00DB27EF"/>
    <w:rsid w:val="00DB2A15"/>
    <w:rsid w:val="00DB2D75"/>
    <w:rsid w:val="00DB7B38"/>
    <w:rsid w:val="00DC0DFE"/>
    <w:rsid w:val="00DC115E"/>
    <w:rsid w:val="00DC316E"/>
    <w:rsid w:val="00DC4474"/>
    <w:rsid w:val="00DC739E"/>
    <w:rsid w:val="00DD0637"/>
    <w:rsid w:val="00DD0948"/>
    <w:rsid w:val="00DD202D"/>
    <w:rsid w:val="00DD34F4"/>
    <w:rsid w:val="00DD57B6"/>
    <w:rsid w:val="00DD5952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7DD"/>
    <w:rsid w:val="00E019BA"/>
    <w:rsid w:val="00E02314"/>
    <w:rsid w:val="00E023E6"/>
    <w:rsid w:val="00E032F5"/>
    <w:rsid w:val="00E03702"/>
    <w:rsid w:val="00E04765"/>
    <w:rsid w:val="00E04864"/>
    <w:rsid w:val="00E04B02"/>
    <w:rsid w:val="00E04B36"/>
    <w:rsid w:val="00E05AA2"/>
    <w:rsid w:val="00E06462"/>
    <w:rsid w:val="00E079FD"/>
    <w:rsid w:val="00E10CCD"/>
    <w:rsid w:val="00E14040"/>
    <w:rsid w:val="00E148C4"/>
    <w:rsid w:val="00E151EC"/>
    <w:rsid w:val="00E15658"/>
    <w:rsid w:val="00E1743D"/>
    <w:rsid w:val="00E23E0F"/>
    <w:rsid w:val="00E25888"/>
    <w:rsid w:val="00E265A0"/>
    <w:rsid w:val="00E30353"/>
    <w:rsid w:val="00E30E2F"/>
    <w:rsid w:val="00E34755"/>
    <w:rsid w:val="00E355EC"/>
    <w:rsid w:val="00E370FA"/>
    <w:rsid w:val="00E413FA"/>
    <w:rsid w:val="00E42796"/>
    <w:rsid w:val="00E433DE"/>
    <w:rsid w:val="00E43AF2"/>
    <w:rsid w:val="00E44158"/>
    <w:rsid w:val="00E455C9"/>
    <w:rsid w:val="00E467EC"/>
    <w:rsid w:val="00E50679"/>
    <w:rsid w:val="00E52ED5"/>
    <w:rsid w:val="00E533AC"/>
    <w:rsid w:val="00E535D7"/>
    <w:rsid w:val="00E56065"/>
    <w:rsid w:val="00E562C8"/>
    <w:rsid w:val="00E6069B"/>
    <w:rsid w:val="00E60766"/>
    <w:rsid w:val="00E608F5"/>
    <w:rsid w:val="00E60B70"/>
    <w:rsid w:val="00E60D44"/>
    <w:rsid w:val="00E61104"/>
    <w:rsid w:val="00E626E6"/>
    <w:rsid w:val="00E64588"/>
    <w:rsid w:val="00E6490F"/>
    <w:rsid w:val="00E65652"/>
    <w:rsid w:val="00E70AF2"/>
    <w:rsid w:val="00E72023"/>
    <w:rsid w:val="00E72D78"/>
    <w:rsid w:val="00E73408"/>
    <w:rsid w:val="00E74355"/>
    <w:rsid w:val="00E7619C"/>
    <w:rsid w:val="00E77D63"/>
    <w:rsid w:val="00E80538"/>
    <w:rsid w:val="00E811F5"/>
    <w:rsid w:val="00E827D4"/>
    <w:rsid w:val="00E84773"/>
    <w:rsid w:val="00E876F9"/>
    <w:rsid w:val="00E87798"/>
    <w:rsid w:val="00E87A76"/>
    <w:rsid w:val="00E904BA"/>
    <w:rsid w:val="00E905F5"/>
    <w:rsid w:val="00E934D9"/>
    <w:rsid w:val="00E9353D"/>
    <w:rsid w:val="00E94896"/>
    <w:rsid w:val="00E9601C"/>
    <w:rsid w:val="00E967C1"/>
    <w:rsid w:val="00E97E77"/>
    <w:rsid w:val="00EA00C8"/>
    <w:rsid w:val="00EA0A93"/>
    <w:rsid w:val="00EA1F5D"/>
    <w:rsid w:val="00EA2F91"/>
    <w:rsid w:val="00EA3145"/>
    <w:rsid w:val="00EA401C"/>
    <w:rsid w:val="00EA4709"/>
    <w:rsid w:val="00EA5E14"/>
    <w:rsid w:val="00EA64A5"/>
    <w:rsid w:val="00EA6B8B"/>
    <w:rsid w:val="00EA7B1E"/>
    <w:rsid w:val="00EB0884"/>
    <w:rsid w:val="00EB32A5"/>
    <w:rsid w:val="00EB364F"/>
    <w:rsid w:val="00EB4601"/>
    <w:rsid w:val="00EB5054"/>
    <w:rsid w:val="00EB72D2"/>
    <w:rsid w:val="00EB765A"/>
    <w:rsid w:val="00EB7D39"/>
    <w:rsid w:val="00EC0732"/>
    <w:rsid w:val="00EC16BB"/>
    <w:rsid w:val="00EC1E02"/>
    <w:rsid w:val="00EC2406"/>
    <w:rsid w:val="00EC245E"/>
    <w:rsid w:val="00ED10D7"/>
    <w:rsid w:val="00ED201C"/>
    <w:rsid w:val="00ED21E2"/>
    <w:rsid w:val="00ED2269"/>
    <w:rsid w:val="00ED2561"/>
    <w:rsid w:val="00ED29CA"/>
    <w:rsid w:val="00ED3136"/>
    <w:rsid w:val="00ED39AC"/>
    <w:rsid w:val="00ED3AE1"/>
    <w:rsid w:val="00ED55FB"/>
    <w:rsid w:val="00ED68AA"/>
    <w:rsid w:val="00ED6980"/>
    <w:rsid w:val="00ED6D3C"/>
    <w:rsid w:val="00ED7F28"/>
    <w:rsid w:val="00EE1D4F"/>
    <w:rsid w:val="00EE41BE"/>
    <w:rsid w:val="00EE5830"/>
    <w:rsid w:val="00EF0FB0"/>
    <w:rsid w:val="00EF1116"/>
    <w:rsid w:val="00EF45BD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B32"/>
    <w:rsid w:val="00F14EFA"/>
    <w:rsid w:val="00F1520C"/>
    <w:rsid w:val="00F156D9"/>
    <w:rsid w:val="00F15C0E"/>
    <w:rsid w:val="00F177BC"/>
    <w:rsid w:val="00F219C2"/>
    <w:rsid w:val="00F21A3C"/>
    <w:rsid w:val="00F21E49"/>
    <w:rsid w:val="00F21EA6"/>
    <w:rsid w:val="00F22655"/>
    <w:rsid w:val="00F27B6F"/>
    <w:rsid w:val="00F27EA7"/>
    <w:rsid w:val="00F3149B"/>
    <w:rsid w:val="00F31AA6"/>
    <w:rsid w:val="00F32348"/>
    <w:rsid w:val="00F3243E"/>
    <w:rsid w:val="00F3661B"/>
    <w:rsid w:val="00F40533"/>
    <w:rsid w:val="00F40569"/>
    <w:rsid w:val="00F41D4D"/>
    <w:rsid w:val="00F43963"/>
    <w:rsid w:val="00F45C2F"/>
    <w:rsid w:val="00F4638F"/>
    <w:rsid w:val="00F46BC3"/>
    <w:rsid w:val="00F46C99"/>
    <w:rsid w:val="00F47106"/>
    <w:rsid w:val="00F471D2"/>
    <w:rsid w:val="00F5068C"/>
    <w:rsid w:val="00F50C82"/>
    <w:rsid w:val="00F51B1C"/>
    <w:rsid w:val="00F53AB0"/>
    <w:rsid w:val="00F54691"/>
    <w:rsid w:val="00F55AD4"/>
    <w:rsid w:val="00F55F4F"/>
    <w:rsid w:val="00F55F5F"/>
    <w:rsid w:val="00F62A3C"/>
    <w:rsid w:val="00F63399"/>
    <w:rsid w:val="00F641F6"/>
    <w:rsid w:val="00F6508B"/>
    <w:rsid w:val="00F6553C"/>
    <w:rsid w:val="00F65FB7"/>
    <w:rsid w:val="00F66916"/>
    <w:rsid w:val="00F67541"/>
    <w:rsid w:val="00F7039E"/>
    <w:rsid w:val="00F70A10"/>
    <w:rsid w:val="00F7312B"/>
    <w:rsid w:val="00F736C9"/>
    <w:rsid w:val="00F738EE"/>
    <w:rsid w:val="00F74689"/>
    <w:rsid w:val="00F7568F"/>
    <w:rsid w:val="00F76878"/>
    <w:rsid w:val="00F7763F"/>
    <w:rsid w:val="00F834EA"/>
    <w:rsid w:val="00F83C33"/>
    <w:rsid w:val="00F83FB9"/>
    <w:rsid w:val="00F84452"/>
    <w:rsid w:val="00F84ADD"/>
    <w:rsid w:val="00F8542B"/>
    <w:rsid w:val="00F86C6E"/>
    <w:rsid w:val="00F90E50"/>
    <w:rsid w:val="00F912EA"/>
    <w:rsid w:val="00F92DBD"/>
    <w:rsid w:val="00F939EE"/>
    <w:rsid w:val="00F96440"/>
    <w:rsid w:val="00F968CF"/>
    <w:rsid w:val="00F973A1"/>
    <w:rsid w:val="00FA015F"/>
    <w:rsid w:val="00FA0394"/>
    <w:rsid w:val="00FA0855"/>
    <w:rsid w:val="00FA1D89"/>
    <w:rsid w:val="00FA3589"/>
    <w:rsid w:val="00FA3972"/>
    <w:rsid w:val="00FA45B2"/>
    <w:rsid w:val="00FA518C"/>
    <w:rsid w:val="00FA6026"/>
    <w:rsid w:val="00FA6207"/>
    <w:rsid w:val="00FA6502"/>
    <w:rsid w:val="00FA65A0"/>
    <w:rsid w:val="00FB1AA9"/>
    <w:rsid w:val="00FB1AF8"/>
    <w:rsid w:val="00FB2B58"/>
    <w:rsid w:val="00FB414D"/>
    <w:rsid w:val="00FB4608"/>
    <w:rsid w:val="00FB623E"/>
    <w:rsid w:val="00FC015D"/>
    <w:rsid w:val="00FC101F"/>
    <w:rsid w:val="00FC11FE"/>
    <w:rsid w:val="00FC1C7F"/>
    <w:rsid w:val="00FC1F81"/>
    <w:rsid w:val="00FC22A1"/>
    <w:rsid w:val="00FC3D35"/>
    <w:rsid w:val="00FC5D69"/>
    <w:rsid w:val="00FC6606"/>
    <w:rsid w:val="00FC7715"/>
    <w:rsid w:val="00FC7B6B"/>
    <w:rsid w:val="00FD4424"/>
    <w:rsid w:val="00FD47CA"/>
    <w:rsid w:val="00FD515E"/>
    <w:rsid w:val="00FD5781"/>
    <w:rsid w:val="00FD674D"/>
    <w:rsid w:val="00FD6EB5"/>
    <w:rsid w:val="00FE00EA"/>
    <w:rsid w:val="00FE0678"/>
    <w:rsid w:val="00FE1F20"/>
    <w:rsid w:val="00FE3289"/>
    <w:rsid w:val="00FE3680"/>
    <w:rsid w:val="00FE4878"/>
    <w:rsid w:val="00FE5208"/>
    <w:rsid w:val="00FF030F"/>
    <w:rsid w:val="00FF1CF8"/>
    <w:rsid w:val="00FF2CED"/>
    <w:rsid w:val="00FF357C"/>
    <w:rsid w:val="00FF37BF"/>
    <w:rsid w:val="00FF5344"/>
    <w:rsid w:val="00FF62A0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6A391F"/>
  <w15:docId w15:val="{7DF4CCCF-13B7-41EA-B6E5-354CF1BC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1026C9"/>
    <w:pPr>
      <w:ind w:right="5096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1026C9"/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26C9"/>
    <w:pPr>
      <w:ind w:right="-7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1026C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3</cp:revision>
  <dcterms:created xsi:type="dcterms:W3CDTF">2022-11-14T12:03:00Z</dcterms:created>
  <dcterms:modified xsi:type="dcterms:W3CDTF">2022-11-14T12:34:00Z</dcterms:modified>
</cp:coreProperties>
</file>