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18" w:rsidRDefault="00A75A18" w:rsidP="00A75A18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D07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CC3FA1C" wp14:editId="155EECA0">
            <wp:simplePos x="0" y="0"/>
            <wp:positionH relativeFrom="margin">
              <wp:posOffset>2652268</wp:posOffset>
            </wp:positionH>
            <wp:positionV relativeFrom="paragraph">
              <wp:posOffset>183845</wp:posOffset>
            </wp:positionV>
            <wp:extent cx="735565" cy="691392"/>
            <wp:effectExtent l="0" t="0" r="7620" b="0"/>
            <wp:wrapNone/>
            <wp:docPr id="6" name="Рисунок 6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65" cy="69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A18" w:rsidRDefault="00A75A18" w:rsidP="00A75A18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5A18" w:rsidRDefault="00A75A18" w:rsidP="00A75A18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8"/>
        <w:gridCol w:w="1173"/>
        <w:gridCol w:w="4078"/>
      </w:tblGrid>
      <w:tr w:rsidR="00A75A18" w:rsidRPr="006D078A" w:rsidTr="00053693">
        <w:trPr>
          <w:cantSplit/>
          <w:trHeight w:val="542"/>
        </w:trPr>
        <w:tc>
          <w:tcPr>
            <w:tcW w:w="4038" w:type="dxa"/>
          </w:tcPr>
          <w:p w:rsidR="00A75A18" w:rsidRDefault="00A75A18" w:rsidP="000536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ЧУВАШСКАЯ  РЕСПУБЛИКА</w:t>
            </w:r>
          </w:p>
          <w:p w:rsidR="00A75A18" w:rsidRPr="006D078A" w:rsidRDefault="00A75A18" w:rsidP="000536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A75A18" w:rsidRPr="006D078A" w:rsidRDefault="00A75A18" w:rsidP="000536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ЯНТИКОВСКИЙ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73" w:type="dxa"/>
            <w:vMerge w:val="restart"/>
          </w:tcPr>
          <w:p w:rsidR="00A75A18" w:rsidRPr="006D078A" w:rsidRDefault="00A75A18" w:rsidP="0005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078" w:type="dxa"/>
            <w:hideMark/>
          </w:tcPr>
          <w:p w:rsidR="00A75A18" w:rsidRDefault="00A75A18" w:rsidP="000536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6D07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ВАШ  РЕСПУБЛИКИ</w:t>
            </w:r>
          </w:p>
          <w:p w:rsidR="00A75A18" w:rsidRPr="006D078A" w:rsidRDefault="00A75A18" w:rsidP="000536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A75A18" w:rsidRDefault="00A75A18" w:rsidP="000536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ТĂВАЙ  РАЙОНĚ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Н </w:t>
            </w:r>
            <w:r w:rsidRPr="008C6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МУНИЦИПАЛИТЕТ ОКРУГĔ</w:t>
            </w:r>
            <w:r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A75A18" w:rsidRPr="006D078A" w:rsidRDefault="00A75A18" w:rsidP="000536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A75A18" w:rsidRPr="006D078A" w:rsidTr="00053693">
        <w:trPr>
          <w:cantSplit/>
          <w:trHeight w:val="438"/>
        </w:trPr>
        <w:tc>
          <w:tcPr>
            <w:tcW w:w="4038" w:type="dxa"/>
          </w:tcPr>
          <w:p w:rsidR="00A75A18" w:rsidRDefault="00A75A18" w:rsidP="00053693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СОБРАНИЕ ДЕПУТАТОВ</w:t>
            </w:r>
          </w:p>
          <w:p w:rsidR="00A75A18" w:rsidRPr="00B76F60" w:rsidRDefault="00A75A18" w:rsidP="00053693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A75A18" w:rsidRPr="006D078A" w:rsidRDefault="00A75A18" w:rsidP="00053693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РЕШЕНИЕ</w:t>
            </w:r>
          </w:p>
          <w:p w:rsidR="00A75A18" w:rsidRPr="006D078A" w:rsidRDefault="00A75A18" w:rsidP="0005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A18" w:rsidRPr="006D078A" w:rsidRDefault="00C80652" w:rsidP="0005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30.09.2022</w:t>
            </w:r>
            <w:r w:rsidR="00A75A18"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  <w:r w:rsidR="00B76F6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 </w:t>
            </w:r>
            <w:r w:rsidR="00A75A18"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1/2</w:t>
            </w:r>
            <w:r w:rsidR="009B4B1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6</w:t>
            </w:r>
          </w:p>
          <w:p w:rsidR="00A75A18" w:rsidRPr="006D078A" w:rsidRDefault="00A75A18" w:rsidP="0005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село Янтиково</w:t>
            </w:r>
            <w:r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A75A18" w:rsidRPr="006D078A" w:rsidRDefault="00A75A18" w:rsidP="0005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078" w:type="dxa"/>
          </w:tcPr>
          <w:p w:rsidR="00A75A18" w:rsidRPr="006D078A" w:rsidRDefault="00A75A18" w:rsidP="00053693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ДЕПУТАТСЕН ПУХĂВĚ</w:t>
            </w:r>
            <w:r w:rsidRPr="006D07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A75A18" w:rsidRPr="00B76F60" w:rsidRDefault="00A75A18" w:rsidP="00053693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5A18" w:rsidRPr="006D078A" w:rsidRDefault="00A75A18" w:rsidP="00053693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A75A18" w:rsidRPr="006D078A" w:rsidRDefault="00A75A18" w:rsidP="0005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A18" w:rsidRPr="006D078A" w:rsidRDefault="00C80652" w:rsidP="0005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3</w:t>
            </w:r>
            <w:r w:rsidR="00A75A1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0</w:t>
            </w:r>
            <w:r w:rsidR="00A75A18"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9</w:t>
            </w:r>
            <w:r w:rsidR="00A75A18"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2022</w:t>
            </w:r>
            <w:r w:rsidR="00A75A18"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  <w:r w:rsidR="00B76F6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 </w:t>
            </w:r>
            <w:r w:rsidRPr="00C8065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1/2</w:t>
            </w:r>
            <w:r w:rsidR="009B4B1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№</w:t>
            </w:r>
          </w:p>
          <w:p w:rsidR="00A75A18" w:rsidRPr="006D078A" w:rsidRDefault="00A75A18" w:rsidP="0005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Тǎвай ялě</w:t>
            </w:r>
          </w:p>
        </w:tc>
      </w:tr>
    </w:tbl>
    <w:p w:rsidR="00F6028A" w:rsidRPr="00C80652" w:rsidRDefault="00F6028A" w:rsidP="00C8065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10"/>
      </w:tblGrid>
      <w:tr w:rsidR="00275C45" w:rsidRPr="00275C45" w:rsidTr="00275C45">
        <w:tc>
          <w:tcPr>
            <w:tcW w:w="4361" w:type="dxa"/>
            <w:hideMark/>
          </w:tcPr>
          <w:p w:rsidR="00275C45" w:rsidRPr="00275C45" w:rsidRDefault="00275C45" w:rsidP="00402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45">
              <w:rPr>
                <w:rFonts w:ascii="Times New Roman" w:hAnsi="Times New Roman" w:cs="Times New Roman"/>
                <w:sz w:val="24"/>
                <w:szCs w:val="24"/>
              </w:rPr>
              <w:t>О ликвидации представительных органов местного самоуправления как юридических лиц</w:t>
            </w:r>
          </w:p>
        </w:tc>
        <w:tc>
          <w:tcPr>
            <w:tcW w:w="5410" w:type="dxa"/>
          </w:tcPr>
          <w:p w:rsidR="00275C45" w:rsidRPr="00275C45" w:rsidRDefault="00275C45" w:rsidP="00402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5C45" w:rsidRPr="00275C45" w:rsidRDefault="00275C45" w:rsidP="00275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C45" w:rsidRPr="00275C45" w:rsidRDefault="00275C45" w:rsidP="00275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C45" w:rsidRPr="00275C45" w:rsidRDefault="00275C45" w:rsidP="00275C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C4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75C45">
        <w:rPr>
          <w:rFonts w:ascii="Times New Roman" w:hAnsi="Times New Roman" w:cs="Times New Roman"/>
          <w:sz w:val="24"/>
          <w:szCs w:val="24"/>
        </w:rPr>
        <w:t xml:space="preserve">          В соответствии со статьей 41 Федерального закона от 06.10.2003 № 131-ФЗ «Об общих принципах организации местного самоуправления в Российской Федерации», статьями 61 – 64 Гражданского кодекса Российской Федерации, 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29.03.2022 № 32 «О преобразовании муниципальных образований Янтиковского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Собрание депутатов Янтиковского муниципального округа Чувашской Республики</w:t>
      </w:r>
      <w:r w:rsidRPr="00275C45">
        <w:rPr>
          <w:rFonts w:ascii="Times New Roman" w:hAnsi="Times New Roman" w:cs="Times New Roman"/>
          <w:b/>
          <w:sz w:val="24"/>
          <w:szCs w:val="24"/>
        </w:rPr>
        <w:t xml:space="preserve"> р е ш и л о:</w:t>
      </w:r>
    </w:p>
    <w:p w:rsidR="00275C45" w:rsidRPr="00275C45" w:rsidRDefault="00275C45" w:rsidP="00275C45">
      <w:pPr>
        <w:widowControl w:val="0"/>
        <w:tabs>
          <w:tab w:val="left" w:pos="102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5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Ликвидировать следующие представительные органы местного самоуправления:</w:t>
      </w:r>
    </w:p>
    <w:p w:rsidR="00275C45" w:rsidRPr="00275C45" w:rsidRDefault="00275C45" w:rsidP="00275C45">
      <w:pPr>
        <w:widowControl w:val="0"/>
        <w:tabs>
          <w:tab w:val="left" w:pos="10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1.1. </w:t>
      </w:r>
      <w:r w:rsidRPr="00275C45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Pr="00275C45">
        <w:rPr>
          <w:rFonts w:ascii="Times New Roman" w:hAnsi="Times New Roman" w:cs="Times New Roman"/>
          <w:sz w:val="24"/>
          <w:szCs w:val="24"/>
        </w:rPr>
        <w:t>Алдиаровского</w:t>
      </w:r>
      <w:proofErr w:type="spellEnd"/>
      <w:r w:rsidRPr="00275C45">
        <w:rPr>
          <w:rFonts w:ascii="Times New Roman" w:hAnsi="Times New Roman" w:cs="Times New Roman"/>
          <w:sz w:val="24"/>
          <w:szCs w:val="24"/>
        </w:rPr>
        <w:t xml:space="preserve"> сельского поселения Янтиковского района Чувашской Республики, ОГРН: 1052134013700, ИНН: 2121002486, адрес: Чувашская Республика, Янтиковский район, село </w:t>
      </w:r>
      <w:proofErr w:type="spellStart"/>
      <w:r w:rsidRPr="00275C45">
        <w:rPr>
          <w:rFonts w:ascii="Times New Roman" w:hAnsi="Times New Roman" w:cs="Times New Roman"/>
          <w:sz w:val="24"/>
          <w:szCs w:val="24"/>
        </w:rPr>
        <w:t>Алдиарово</w:t>
      </w:r>
      <w:proofErr w:type="spellEnd"/>
      <w:r w:rsidRPr="00275C45">
        <w:rPr>
          <w:rFonts w:ascii="Times New Roman" w:hAnsi="Times New Roman" w:cs="Times New Roman"/>
          <w:sz w:val="24"/>
          <w:szCs w:val="24"/>
        </w:rPr>
        <w:t>, Набережный пер., д.13.</w:t>
      </w:r>
    </w:p>
    <w:p w:rsidR="00275C45" w:rsidRPr="00275C45" w:rsidRDefault="00275C45" w:rsidP="00275C45">
      <w:pPr>
        <w:widowControl w:val="0"/>
        <w:tabs>
          <w:tab w:val="left" w:pos="10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C45">
        <w:rPr>
          <w:rFonts w:ascii="Times New Roman" w:hAnsi="Times New Roman" w:cs="Times New Roman"/>
          <w:sz w:val="24"/>
          <w:szCs w:val="24"/>
        </w:rPr>
        <w:t xml:space="preserve">1.2. Собрание депутатов </w:t>
      </w:r>
      <w:proofErr w:type="spellStart"/>
      <w:r w:rsidRPr="00275C45">
        <w:rPr>
          <w:rFonts w:ascii="Times New Roman" w:hAnsi="Times New Roman" w:cs="Times New Roman"/>
          <w:sz w:val="24"/>
          <w:szCs w:val="24"/>
        </w:rPr>
        <w:t>Индырчского</w:t>
      </w:r>
      <w:proofErr w:type="spellEnd"/>
      <w:r w:rsidRPr="00275C45">
        <w:rPr>
          <w:rFonts w:ascii="Times New Roman" w:hAnsi="Times New Roman" w:cs="Times New Roman"/>
          <w:sz w:val="24"/>
          <w:szCs w:val="24"/>
        </w:rPr>
        <w:t xml:space="preserve"> сельского поселения Янтиковского района Чувашской Республики, ОГРН: 1052134013579, ИНН: 2121002422, адрес: Чувашская Республика,</w:t>
      </w:r>
      <w:r w:rsidRPr="00275C45">
        <w:rPr>
          <w:sz w:val="24"/>
          <w:szCs w:val="24"/>
        </w:rPr>
        <w:t xml:space="preserve"> </w:t>
      </w:r>
      <w:r w:rsidRPr="00275C45">
        <w:rPr>
          <w:rFonts w:ascii="Times New Roman" w:hAnsi="Times New Roman" w:cs="Times New Roman"/>
          <w:sz w:val="24"/>
          <w:szCs w:val="24"/>
        </w:rPr>
        <w:t xml:space="preserve">Янтиковский район, деревня </w:t>
      </w:r>
      <w:proofErr w:type="spellStart"/>
      <w:r w:rsidRPr="00275C45">
        <w:rPr>
          <w:rFonts w:ascii="Times New Roman" w:hAnsi="Times New Roman" w:cs="Times New Roman"/>
          <w:sz w:val="24"/>
          <w:szCs w:val="24"/>
        </w:rPr>
        <w:t>Индырчи</w:t>
      </w:r>
      <w:proofErr w:type="spellEnd"/>
      <w:r w:rsidRPr="00275C45">
        <w:rPr>
          <w:rFonts w:ascii="Times New Roman" w:hAnsi="Times New Roman" w:cs="Times New Roman"/>
          <w:sz w:val="24"/>
          <w:szCs w:val="24"/>
        </w:rPr>
        <w:t>, ул. Мира, д.14.</w:t>
      </w:r>
    </w:p>
    <w:p w:rsidR="00275C45" w:rsidRPr="00275C45" w:rsidRDefault="00275C45" w:rsidP="00275C45">
      <w:pPr>
        <w:widowControl w:val="0"/>
        <w:tabs>
          <w:tab w:val="left" w:pos="10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C45">
        <w:rPr>
          <w:rFonts w:ascii="Times New Roman" w:hAnsi="Times New Roman" w:cs="Times New Roman"/>
          <w:sz w:val="24"/>
          <w:szCs w:val="24"/>
        </w:rPr>
        <w:t xml:space="preserve">1.3. Собрание депутатов </w:t>
      </w:r>
      <w:proofErr w:type="spellStart"/>
      <w:r w:rsidRPr="00275C45">
        <w:rPr>
          <w:rFonts w:ascii="Times New Roman" w:hAnsi="Times New Roman" w:cs="Times New Roman"/>
          <w:sz w:val="24"/>
          <w:szCs w:val="24"/>
        </w:rPr>
        <w:t>Можарского</w:t>
      </w:r>
      <w:proofErr w:type="spellEnd"/>
      <w:r w:rsidRPr="00275C45">
        <w:rPr>
          <w:rFonts w:ascii="Times New Roman" w:hAnsi="Times New Roman" w:cs="Times New Roman"/>
          <w:sz w:val="24"/>
          <w:szCs w:val="24"/>
        </w:rPr>
        <w:t xml:space="preserve"> сельского поселения Янтиковского района Чувашской Республики.</w:t>
      </w:r>
      <w:r w:rsidRPr="00275C45">
        <w:rPr>
          <w:sz w:val="24"/>
          <w:szCs w:val="24"/>
        </w:rPr>
        <w:t xml:space="preserve"> </w:t>
      </w:r>
      <w:r w:rsidRPr="00275C45">
        <w:rPr>
          <w:rFonts w:ascii="Times New Roman" w:hAnsi="Times New Roman" w:cs="Times New Roman"/>
          <w:sz w:val="24"/>
          <w:szCs w:val="24"/>
        </w:rPr>
        <w:t xml:space="preserve">ОГРН: 1052134013711, ИНН: 2121002493, адрес: Чувашская Республика, Янтиковский район, село </w:t>
      </w:r>
      <w:proofErr w:type="spellStart"/>
      <w:r w:rsidRPr="00275C45">
        <w:rPr>
          <w:rFonts w:ascii="Times New Roman" w:hAnsi="Times New Roman" w:cs="Times New Roman"/>
          <w:sz w:val="24"/>
          <w:szCs w:val="24"/>
        </w:rPr>
        <w:t>Можарки</w:t>
      </w:r>
      <w:proofErr w:type="spellEnd"/>
      <w:r w:rsidRPr="00275C45">
        <w:rPr>
          <w:rFonts w:ascii="Times New Roman" w:hAnsi="Times New Roman" w:cs="Times New Roman"/>
          <w:sz w:val="24"/>
          <w:szCs w:val="24"/>
        </w:rPr>
        <w:t>, ул. Ленина, д.1.</w:t>
      </w:r>
    </w:p>
    <w:p w:rsidR="00275C45" w:rsidRPr="00275C45" w:rsidRDefault="00275C45" w:rsidP="00275C45">
      <w:pPr>
        <w:widowControl w:val="0"/>
        <w:tabs>
          <w:tab w:val="left" w:pos="10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C45">
        <w:rPr>
          <w:rFonts w:ascii="Times New Roman" w:hAnsi="Times New Roman" w:cs="Times New Roman"/>
          <w:sz w:val="24"/>
          <w:szCs w:val="24"/>
        </w:rPr>
        <w:t xml:space="preserve">1.4. Собрание депутатов </w:t>
      </w:r>
      <w:proofErr w:type="spellStart"/>
      <w:r w:rsidRPr="00275C45">
        <w:rPr>
          <w:rFonts w:ascii="Times New Roman" w:hAnsi="Times New Roman" w:cs="Times New Roman"/>
          <w:sz w:val="24"/>
          <w:szCs w:val="24"/>
        </w:rPr>
        <w:t>Новобуяновского</w:t>
      </w:r>
      <w:proofErr w:type="spellEnd"/>
      <w:r w:rsidRPr="00275C45">
        <w:rPr>
          <w:rFonts w:ascii="Times New Roman" w:hAnsi="Times New Roman" w:cs="Times New Roman"/>
          <w:sz w:val="24"/>
          <w:szCs w:val="24"/>
        </w:rPr>
        <w:t xml:space="preserve"> сельского поселения Янтиковского района Чувашской Республики.</w:t>
      </w:r>
      <w:r w:rsidRPr="00275C45">
        <w:rPr>
          <w:sz w:val="24"/>
          <w:szCs w:val="24"/>
        </w:rPr>
        <w:t xml:space="preserve"> </w:t>
      </w:r>
      <w:r w:rsidRPr="00275C45">
        <w:rPr>
          <w:rFonts w:ascii="Times New Roman" w:hAnsi="Times New Roman" w:cs="Times New Roman"/>
          <w:sz w:val="24"/>
          <w:szCs w:val="24"/>
        </w:rPr>
        <w:t xml:space="preserve">ОГРН: 1052134013744, ИНН: 2121002503, адрес: Чувашская </w:t>
      </w:r>
      <w:r w:rsidRPr="00275C45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Республика, Янтиковский район, деревня Новое </w:t>
      </w:r>
      <w:proofErr w:type="spellStart"/>
      <w:r w:rsidRPr="00275C45">
        <w:rPr>
          <w:rFonts w:ascii="Times New Roman" w:hAnsi="Times New Roman" w:cs="Times New Roman"/>
          <w:sz w:val="24"/>
          <w:szCs w:val="24"/>
        </w:rPr>
        <w:t>Буяново</w:t>
      </w:r>
      <w:proofErr w:type="spellEnd"/>
      <w:r w:rsidRPr="00275C45">
        <w:rPr>
          <w:rFonts w:ascii="Times New Roman" w:hAnsi="Times New Roman" w:cs="Times New Roman"/>
          <w:sz w:val="24"/>
          <w:szCs w:val="24"/>
        </w:rPr>
        <w:t>, Комсомольская ул., д.30.</w:t>
      </w:r>
    </w:p>
    <w:p w:rsidR="00275C45" w:rsidRPr="00275C45" w:rsidRDefault="00275C45" w:rsidP="00275C45">
      <w:pPr>
        <w:widowControl w:val="0"/>
        <w:tabs>
          <w:tab w:val="left" w:pos="102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5C45">
        <w:rPr>
          <w:rFonts w:ascii="Times New Roman" w:hAnsi="Times New Roman" w:cs="Times New Roman"/>
          <w:sz w:val="24"/>
          <w:szCs w:val="24"/>
        </w:rPr>
        <w:t xml:space="preserve">1.5. Собрание депутатов </w:t>
      </w:r>
      <w:proofErr w:type="spellStart"/>
      <w:r w:rsidRPr="00275C45">
        <w:rPr>
          <w:rFonts w:ascii="Times New Roman" w:hAnsi="Times New Roman" w:cs="Times New Roman"/>
          <w:sz w:val="24"/>
          <w:szCs w:val="24"/>
        </w:rPr>
        <w:t>Турмышского</w:t>
      </w:r>
      <w:proofErr w:type="spellEnd"/>
      <w:r w:rsidRPr="00275C45">
        <w:rPr>
          <w:rFonts w:ascii="Times New Roman" w:hAnsi="Times New Roman" w:cs="Times New Roman"/>
          <w:sz w:val="24"/>
          <w:szCs w:val="24"/>
        </w:rPr>
        <w:t xml:space="preserve"> сельского поселения Янтиковского района Чувашской Республики.</w:t>
      </w:r>
      <w:r w:rsidRPr="00275C45">
        <w:rPr>
          <w:sz w:val="24"/>
          <w:szCs w:val="24"/>
        </w:rPr>
        <w:t xml:space="preserve"> </w:t>
      </w:r>
      <w:r w:rsidRPr="00275C45">
        <w:rPr>
          <w:rFonts w:ascii="Times New Roman" w:hAnsi="Times New Roman" w:cs="Times New Roman"/>
          <w:sz w:val="24"/>
          <w:szCs w:val="24"/>
        </w:rPr>
        <w:t xml:space="preserve">ОГРН: 1052134013590, ИНН: 2121002430, адрес: Чувашская Республика, Янтиковский район, село </w:t>
      </w:r>
      <w:proofErr w:type="spellStart"/>
      <w:r w:rsidRPr="00275C45">
        <w:rPr>
          <w:rFonts w:ascii="Times New Roman" w:hAnsi="Times New Roman" w:cs="Times New Roman"/>
          <w:sz w:val="24"/>
          <w:szCs w:val="24"/>
        </w:rPr>
        <w:t>Турмыши</w:t>
      </w:r>
      <w:proofErr w:type="spellEnd"/>
      <w:r w:rsidRPr="00275C45">
        <w:rPr>
          <w:rFonts w:ascii="Times New Roman" w:hAnsi="Times New Roman" w:cs="Times New Roman"/>
          <w:sz w:val="24"/>
          <w:szCs w:val="24"/>
        </w:rPr>
        <w:t>, Советская ул., д.14.</w:t>
      </w:r>
    </w:p>
    <w:p w:rsidR="00275C45" w:rsidRPr="00275C45" w:rsidRDefault="00275C45" w:rsidP="00275C45">
      <w:pPr>
        <w:widowControl w:val="0"/>
        <w:tabs>
          <w:tab w:val="left" w:pos="10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C45">
        <w:rPr>
          <w:rFonts w:ascii="Times New Roman" w:hAnsi="Times New Roman" w:cs="Times New Roman"/>
          <w:sz w:val="24"/>
          <w:szCs w:val="24"/>
        </w:rPr>
        <w:t xml:space="preserve">1.6. Собрание депутатов </w:t>
      </w:r>
      <w:proofErr w:type="spellStart"/>
      <w:r w:rsidRPr="00275C45">
        <w:rPr>
          <w:rFonts w:ascii="Times New Roman" w:hAnsi="Times New Roman" w:cs="Times New Roman"/>
          <w:sz w:val="24"/>
          <w:szCs w:val="24"/>
        </w:rPr>
        <w:t>Тюмеревского</w:t>
      </w:r>
      <w:proofErr w:type="spellEnd"/>
      <w:r w:rsidRPr="00275C45">
        <w:rPr>
          <w:rFonts w:ascii="Times New Roman" w:hAnsi="Times New Roman" w:cs="Times New Roman"/>
          <w:sz w:val="24"/>
          <w:szCs w:val="24"/>
        </w:rPr>
        <w:t xml:space="preserve"> сельского поселения Янтиковского района Чувашской Республики.</w:t>
      </w:r>
      <w:r w:rsidRPr="00275C45">
        <w:rPr>
          <w:sz w:val="24"/>
          <w:szCs w:val="24"/>
        </w:rPr>
        <w:t xml:space="preserve"> </w:t>
      </w:r>
      <w:r w:rsidRPr="00275C45">
        <w:rPr>
          <w:rFonts w:ascii="Times New Roman" w:hAnsi="Times New Roman" w:cs="Times New Roman"/>
          <w:sz w:val="24"/>
          <w:szCs w:val="24"/>
        </w:rPr>
        <w:t xml:space="preserve">ОГРН: 1052134013667, ИНН: 2121002461, адрес: Чувашская Республика, Янтиковский район, деревня </w:t>
      </w:r>
      <w:proofErr w:type="spellStart"/>
      <w:r w:rsidRPr="00275C45">
        <w:rPr>
          <w:rFonts w:ascii="Times New Roman" w:hAnsi="Times New Roman" w:cs="Times New Roman"/>
          <w:sz w:val="24"/>
          <w:szCs w:val="24"/>
        </w:rPr>
        <w:t>Тюмерево</w:t>
      </w:r>
      <w:proofErr w:type="spellEnd"/>
      <w:r w:rsidRPr="00275C45">
        <w:rPr>
          <w:rFonts w:ascii="Times New Roman" w:hAnsi="Times New Roman" w:cs="Times New Roman"/>
          <w:sz w:val="24"/>
          <w:szCs w:val="24"/>
        </w:rPr>
        <w:t>, ул. Калинина, д.6.</w:t>
      </w:r>
    </w:p>
    <w:p w:rsidR="00275C45" w:rsidRPr="00275C45" w:rsidRDefault="00275C45" w:rsidP="00275C45">
      <w:pPr>
        <w:widowControl w:val="0"/>
        <w:tabs>
          <w:tab w:val="left" w:pos="10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C45">
        <w:rPr>
          <w:rFonts w:ascii="Times New Roman" w:hAnsi="Times New Roman" w:cs="Times New Roman"/>
          <w:sz w:val="24"/>
          <w:szCs w:val="24"/>
        </w:rPr>
        <w:t xml:space="preserve">1.7. Собрание депутатов </w:t>
      </w:r>
      <w:proofErr w:type="spellStart"/>
      <w:r w:rsidRPr="00275C45">
        <w:rPr>
          <w:rFonts w:ascii="Times New Roman" w:hAnsi="Times New Roman" w:cs="Times New Roman"/>
          <w:sz w:val="24"/>
          <w:szCs w:val="24"/>
        </w:rPr>
        <w:t>Чутеевского</w:t>
      </w:r>
      <w:proofErr w:type="spellEnd"/>
      <w:r w:rsidRPr="00275C45">
        <w:rPr>
          <w:rFonts w:ascii="Times New Roman" w:hAnsi="Times New Roman" w:cs="Times New Roman"/>
          <w:sz w:val="24"/>
          <w:szCs w:val="24"/>
        </w:rPr>
        <w:t xml:space="preserve"> сельского поселения Янтиковского района Чувашской Республики.</w:t>
      </w:r>
      <w:r w:rsidRPr="00275C45">
        <w:rPr>
          <w:sz w:val="24"/>
          <w:szCs w:val="24"/>
        </w:rPr>
        <w:t xml:space="preserve"> </w:t>
      </w:r>
      <w:r w:rsidRPr="00275C45">
        <w:rPr>
          <w:rFonts w:ascii="Times New Roman" w:hAnsi="Times New Roman" w:cs="Times New Roman"/>
          <w:sz w:val="24"/>
          <w:szCs w:val="24"/>
        </w:rPr>
        <w:t xml:space="preserve">ОГРН: 1052134013623, ИНН: 2121002454, адрес: Чувашская Республика, Янтиковский район, село </w:t>
      </w:r>
      <w:proofErr w:type="spellStart"/>
      <w:r w:rsidRPr="00275C45">
        <w:rPr>
          <w:rFonts w:ascii="Times New Roman" w:hAnsi="Times New Roman" w:cs="Times New Roman"/>
          <w:sz w:val="24"/>
          <w:szCs w:val="24"/>
        </w:rPr>
        <w:t>Чутеево</w:t>
      </w:r>
      <w:proofErr w:type="spellEnd"/>
      <w:r w:rsidRPr="00275C45">
        <w:rPr>
          <w:rFonts w:ascii="Times New Roman" w:hAnsi="Times New Roman" w:cs="Times New Roman"/>
          <w:sz w:val="24"/>
          <w:szCs w:val="24"/>
        </w:rPr>
        <w:t>, Лесная ул., д.37.</w:t>
      </w:r>
    </w:p>
    <w:p w:rsidR="00275C45" w:rsidRPr="00275C45" w:rsidRDefault="00275C45" w:rsidP="00275C45">
      <w:pPr>
        <w:widowControl w:val="0"/>
        <w:tabs>
          <w:tab w:val="left" w:pos="10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C45">
        <w:rPr>
          <w:rFonts w:ascii="Times New Roman" w:hAnsi="Times New Roman" w:cs="Times New Roman"/>
          <w:sz w:val="24"/>
          <w:szCs w:val="24"/>
        </w:rPr>
        <w:t xml:space="preserve">1.8. Собрание депутатов </w:t>
      </w:r>
      <w:proofErr w:type="spellStart"/>
      <w:r w:rsidRPr="00275C45">
        <w:rPr>
          <w:rFonts w:ascii="Times New Roman" w:hAnsi="Times New Roman" w:cs="Times New Roman"/>
          <w:sz w:val="24"/>
          <w:szCs w:val="24"/>
        </w:rPr>
        <w:t>Шимкусского</w:t>
      </w:r>
      <w:proofErr w:type="spellEnd"/>
      <w:r w:rsidRPr="00275C45">
        <w:rPr>
          <w:rFonts w:ascii="Times New Roman" w:hAnsi="Times New Roman" w:cs="Times New Roman"/>
          <w:sz w:val="24"/>
          <w:szCs w:val="24"/>
        </w:rPr>
        <w:t xml:space="preserve"> сельского поселения Янтиковского района Чувашской Республики.</w:t>
      </w:r>
      <w:r w:rsidRPr="00275C45">
        <w:rPr>
          <w:sz w:val="24"/>
          <w:szCs w:val="24"/>
        </w:rPr>
        <w:t xml:space="preserve"> </w:t>
      </w:r>
      <w:r w:rsidRPr="00275C45">
        <w:rPr>
          <w:rFonts w:ascii="Times New Roman" w:hAnsi="Times New Roman" w:cs="Times New Roman"/>
          <w:sz w:val="24"/>
          <w:szCs w:val="24"/>
        </w:rPr>
        <w:t xml:space="preserve">ОГРН: 1052134013766, ИНН: 2121002510, адрес: Чувашская Республика, Янтиковский район, село </w:t>
      </w:r>
      <w:proofErr w:type="spellStart"/>
      <w:r w:rsidRPr="00275C45">
        <w:rPr>
          <w:rFonts w:ascii="Times New Roman" w:hAnsi="Times New Roman" w:cs="Times New Roman"/>
          <w:sz w:val="24"/>
          <w:szCs w:val="24"/>
        </w:rPr>
        <w:t>Шимкусы</w:t>
      </w:r>
      <w:proofErr w:type="spellEnd"/>
      <w:r w:rsidRPr="00275C45">
        <w:rPr>
          <w:rFonts w:ascii="Times New Roman" w:hAnsi="Times New Roman" w:cs="Times New Roman"/>
          <w:sz w:val="24"/>
          <w:szCs w:val="24"/>
        </w:rPr>
        <w:t>, Коммунистическая ул., д.2.</w:t>
      </w:r>
    </w:p>
    <w:p w:rsidR="00275C45" w:rsidRPr="00275C45" w:rsidRDefault="00275C45" w:rsidP="00275C45">
      <w:pPr>
        <w:widowControl w:val="0"/>
        <w:tabs>
          <w:tab w:val="left" w:pos="10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C45">
        <w:rPr>
          <w:rFonts w:ascii="Times New Roman" w:hAnsi="Times New Roman" w:cs="Times New Roman"/>
          <w:sz w:val="24"/>
          <w:szCs w:val="24"/>
        </w:rPr>
        <w:t>1.9. Собрание депутатов Янтиковского сельского поселения Янтиковского района Чувашской Республики.</w:t>
      </w:r>
      <w:r w:rsidRPr="00275C45">
        <w:rPr>
          <w:sz w:val="24"/>
          <w:szCs w:val="24"/>
        </w:rPr>
        <w:t xml:space="preserve"> </w:t>
      </w:r>
      <w:r w:rsidRPr="00275C45">
        <w:rPr>
          <w:rFonts w:ascii="Times New Roman" w:hAnsi="Times New Roman" w:cs="Times New Roman"/>
          <w:sz w:val="24"/>
          <w:szCs w:val="24"/>
        </w:rPr>
        <w:t>ОГРН: 1052134013689, ИНН: 2121002479, адрес: Чувашская Республика, Янтиковский район, село Янтиково, ул. Ленина, д.45.</w:t>
      </w:r>
    </w:p>
    <w:p w:rsidR="00275C45" w:rsidRPr="00275C45" w:rsidRDefault="00275C45" w:rsidP="00275C45">
      <w:pPr>
        <w:widowControl w:val="0"/>
        <w:tabs>
          <w:tab w:val="left" w:pos="102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C45">
        <w:rPr>
          <w:rFonts w:ascii="Times New Roman" w:hAnsi="Times New Roman" w:cs="Times New Roman"/>
          <w:sz w:val="24"/>
          <w:szCs w:val="24"/>
        </w:rPr>
        <w:t xml:space="preserve">1.10. Собрание депутатов </w:t>
      </w:r>
      <w:proofErr w:type="spellStart"/>
      <w:r w:rsidRPr="00275C45">
        <w:rPr>
          <w:rFonts w:ascii="Times New Roman" w:hAnsi="Times New Roman" w:cs="Times New Roman"/>
          <w:sz w:val="24"/>
          <w:szCs w:val="24"/>
        </w:rPr>
        <w:t>Яншихово-Норвашского</w:t>
      </w:r>
      <w:proofErr w:type="spellEnd"/>
      <w:r w:rsidRPr="00275C45">
        <w:rPr>
          <w:rFonts w:ascii="Times New Roman" w:hAnsi="Times New Roman" w:cs="Times New Roman"/>
          <w:sz w:val="24"/>
          <w:szCs w:val="24"/>
        </w:rPr>
        <w:t xml:space="preserve"> сельского поселения Янтиковского района Чувашской Республики.</w:t>
      </w:r>
      <w:r w:rsidRPr="00275C45">
        <w:rPr>
          <w:sz w:val="24"/>
          <w:szCs w:val="24"/>
        </w:rPr>
        <w:t xml:space="preserve"> </w:t>
      </w:r>
      <w:r w:rsidRPr="00275C45">
        <w:rPr>
          <w:rFonts w:ascii="Times New Roman" w:hAnsi="Times New Roman" w:cs="Times New Roman"/>
          <w:sz w:val="24"/>
          <w:szCs w:val="24"/>
        </w:rPr>
        <w:t xml:space="preserve">ОГРН: 1052134013612, ИНН: 2121002447, адрес: Чувашская Республика, Янтиковский район, село </w:t>
      </w:r>
      <w:proofErr w:type="spellStart"/>
      <w:r w:rsidRPr="00275C45">
        <w:rPr>
          <w:rFonts w:ascii="Times New Roman" w:hAnsi="Times New Roman" w:cs="Times New Roman"/>
          <w:sz w:val="24"/>
          <w:szCs w:val="24"/>
        </w:rPr>
        <w:t>Яншихово-Норваши</w:t>
      </w:r>
      <w:proofErr w:type="spellEnd"/>
      <w:r w:rsidRPr="00275C45">
        <w:rPr>
          <w:rFonts w:ascii="Times New Roman" w:hAnsi="Times New Roman" w:cs="Times New Roman"/>
          <w:sz w:val="24"/>
          <w:szCs w:val="24"/>
        </w:rPr>
        <w:t>, Школьная ул., д.17</w:t>
      </w:r>
    </w:p>
    <w:p w:rsidR="00275C45" w:rsidRPr="00275C45" w:rsidRDefault="00275C45" w:rsidP="00275C45">
      <w:pPr>
        <w:widowControl w:val="0"/>
        <w:tabs>
          <w:tab w:val="left" w:pos="102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5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Утвердить:</w:t>
      </w:r>
    </w:p>
    <w:p w:rsidR="00275C45" w:rsidRPr="00275C45" w:rsidRDefault="00275C45" w:rsidP="00275C45">
      <w:pPr>
        <w:widowControl w:val="0"/>
        <w:tabs>
          <w:tab w:val="left" w:pos="102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5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 Положение о ликвидационной комиссии представительного органа местного самоуправления (приложение № 1);</w:t>
      </w:r>
    </w:p>
    <w:p w:rsidR="00275C45" w:rsidRPr="00275C45" w:rsidRDefault="00275C45" w:rsidP="00275C45">
      <w:pPr>
        <w:widowControl w:val="0"/>
        <w:tabs>
          <w:tab w:val="left" w:pos="102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5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 Составы ликвидационных комиссий представительных органов местного самоуправления (приложение № 2);</w:t>
      </w:r>
    </w:p>
    <w:p w:rsidR="00275C45" w:rsidRPr="00275C45" w:rsidRDefault="00275C45" w:rsidP="00275C45">
      <w:pPr>
        <w:widowControl w:val="0"/>
        <w:tabs>
          <w:tab w:val="left" w:pos="102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5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Ликвидационным комиссиям осуществить в соответствии с законодательством Российской Федерации юридические и организационные мероприятия, связанные с ликвидацией представительных органов местного самоуправления, в порядке и сроки, установленные планом мероприятий по ликвидации.</w:t>
      </w:r>
    </w:p>
    <w:p w:rsidR="00275C45" w:rsidRPr="00275C45" w:rsidRDefault="00275C45" w:rsidP="00275C45">
      <w:pPr>
        <w:widowControl w:val="0"/>
        <w:tabs>
          <w:tab w:val="left" w:pos="102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5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Настоящее решение подлежит опубликованию в издании «Вестник Янтиковского района» и размещению на официальном сайте Янтиковского района в сети «Интернет».</w:t>
      </w:r>
    </w:p>
    <w:p w:rsidR="00275C45" w:rsidRPr="00275C45" w:rsidRDefault="00275C45" w:rsidP="00275C45">
      <w:pPr>
        <w:widowControl w:val="0"/>
        <w:tabs>
          <w:tab w:val="left" w:pos="102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5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Контроль за исполнением решения возложить на председателя Собрания депутатов Янтиковского муниципального округа Чувашской Республики.</w:t>
      </w:r>
    </w:p>
    <w:p w:rsidR="00275C45" w:rsidRPr="00275C45" w:rsidRDefault="00275C45" w:rsidP="00275C45">
      <w:pPr>
        <w:widowControl w:val="0"/>
        <w:tabs>
          <w:tab w:val="left" w:pos="102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5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Настоящее решение вступает в силу со дня его подписания.</w:t>
      </w:r>
    </w:p>
    <w:p w:rsidR="00275C45" w:rsidRPr="00275C45" w:rsidRDefault="00275C45" w:rsidP="00275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45" w:rsidRPr="00275C45" w:rsidRDefault="00275C45" w:rsidP="00275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Собрания депутатов </w:t>
      </w:r>
    </w:p>
    <w:p w:rsidR="00275C45" w:rsidRPr="00275C45" w:rsidRDefault="00275C45" w:rsidP="0027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Янтиковского муниципального округа </w:t>
      </w:r>
    </w:p>
    <w:p w:rsidR="00275C45" w:rsidRDefault="00275C45" w:rsidP="00275C4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5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</w:t>
      </w:r>
      <w:r w:rsidRPr="00275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75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75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</w:t>
      </w:r>
      <w:r w:rsidR="005607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275C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А.В. Степанов</w:t>
      </w:r>
    </w:p>
    <w:p w:rsidR="00560728" w:rsidRDefault="00560728" w:rsidP="00275C4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0728" w:rsidRDefault="00560728" w:rsidP="0056072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60728" w:rsidRPr="00052EB7" w:rsidRDefault="00560728" w:rsidP="0056072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05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Янтиковского муниципального округа Чувашской Республики </w:t>
      </w:r>
    </w:p>
    <w:p w:rsidR="00560728" w:rsidRDefault="00560728" w:rsidP="0056072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30.09.2022 № 1/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560728" w:rsidRDefault="00560728" w:rsidP="00560728"/>
    <w:p w:rsidR="00560728" w:rsidRDefault="00560728" w:rsidP="005607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139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ПОЛОЖЕНИЕ </w:t>
      </w:r>
    </w:p>
    <w:p w:rsidR="00560728" w:rsidRDefault="00560728" w:rsidP="005607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139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ЛИКВИДАЦИОННОЙ КОМИССИИ ПРЕДСТАВИТЕЛЬНОГО </w:t>
      </w:r>
    </w:p>
    <w:p w:rsidR="00560728" w:rsidRDefault="00560728" w:rsidP="005607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139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ОРГАНА МЕСТНОГО САМОУПРАВЛЕНИЯ</w:t>
      </w:r>
    </w:p>
    <w:p w:rsidR="00560728" w:rsidRDefault="00560728" w:rsidP="005607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center"/>
        <w:rPr>
          <w:color w:val="000000"/>
        </w:rPr>
      </w:pPr>
      <w:r w:rsidRPr="0081394A">
        <w:rPr>
          <w:b/>
          <w:bCs/>
          <w:color w:val="000000"/>
        </w:rPr>
        <w:t>I. Общие положения</w:t>
      </w:r>
    </w:p>
    <w:p w:rsidR="00560728" w:rsidRDefault="00560728" w:rsidP="005607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94A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разработано в соответствии с Гражданским кодексом Российской Федерации, Федеральным законом от </w:t>
      </w:r>
      <w:r>
        <w:rPr>
          <w:rFonts w:ascii="Times New Roman" w:hAnsi="Times New Roman" w:cs="Times New Roman"/>
          <w:sz w:val="24"/>
          <w:szCs w:val="24"/>
        </w:rPr>
        <w:t>06.10.2003</w:t>
      </w:r>
      <w:r w:rsidRPr="0081394A">
        <w:rPr>
          <w:rFonts w:ascii="Times New Roman" w:hAnsi="Times New Roman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EA7D8D">
        <w:rPr>
          <w:rFonts w:ascii="Times New Roman" w:hAnsi="Times New Roman" w:cs="Times New Roman"/>
          <w:sz w:val="24"/>
          <w:szCs w:val="24"/>
        </w:rPr>
        <w:t>Федеральным законом от 08.08.2001 № 129-ФЗ «О государственной регистрации юридических лиц и индивидуальных предпринимателей»</w:t>
      </w:r>
      <w:r>
        <w:rPr>
          <w:rFonts w:ascii="Times New Roman" w:hAnsi="Times New Roman" w:cs="Times New Roman"/>
          <w:sz w:val="24"/>
          <w:szCs w:val="24"/>
        </w:rPr>
        <w:t xml:space="preserve">, Законом Чувашской Республики </w:t>
      </w:r>
      <w:r w:rsidRPr="00C8227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29.03.2022 № 32</w:t>
      </w:r>
      <w:r w:rsidRPr="00C82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227C">
        <w:rPr>
          <w:rFonts w:ascii="Times New Roman" w:hAnsi="Times New Roman" w:cs="Times New Roman"/>
          <w:sz w:val="24"/>
          <w:szCs w:val="24"/>
        </w:rPr>
        <w:t xml:space="preserve">О преобразовании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Янтиковского</w:t>
      </w:r>
      <w:r w:rsidRPr="00C8227C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и о внесении изменени</w:t>
      </w:r>
      <w:r>
        <w:rPr>
          <w:rFonts w:ascii="Times New Roman" w:hAnsi="Times New Roman" w:cs="Times New Roman"/>
          <w:sz w:val="24"/>
          <w:szCs w:val="24"/>
        </w:rPr>
        <w:t>й в Закон Чувашской Республики «</w:t>
      </w:r>
      <w:r w:rsidRPr="00C8227C">
        <w:rPr>
          <w:rFonts w:ascii="Times New Roman" w:hAnsi="Times New Roman" w:cs="Times New Roman"/>
          <w:sz w:val="24"/>
          <w:szCs w:val="24"/>
        </w:rPr>
        <w:t>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60728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 xml:space="preserve">1.2. Настоящее Положение определяет порядок формирования ликвидационной комиссии представительных органов местного </w:t>
      </w:r>
      <w:proofErr w:type="gramStart"/>
      <w:r w:rsidRPr="0081394A">
        <w:rPr>
          <w:color w:val="000000"/>
        </w:rPr>
        <w:t>самоуправления </w:t>
      </w:r>
      <w:r>
        <w:rPr>
          <w:color w:val="000000"/>
        </w:rPr>
        <w:t xml:space="preserve"> </w:t>
      </w:r>
      <w:r w:rsidRPr="0081394A">
        <w:rPr>
          <w:color w:val="000000"/>
        </w:rPr>
        <w:t>сельских</w:t>
      </w:r>
      <w:proofErr w:type="gramEnd"/>
      <w:r w:rsidRPr="0081394A">
        <w:rPr>
          <w:color w:val="000000"/>
        </w:rPr>
        <w:t xml:space="preserve"> поселений </w:t>
      </w:r>
      <w:r>
        <w:rPr>
          <w:color w:val="000000"/>
        </w:rPr>
        <w:t>Янтиковского района Чувашской Республики</w:t>
      </w:r>
      <w:r w:rsidRPr="0081394A">
        <w:rPr>
          <w:color w:val="000000"/>
        </w:rPr>
        <w:t xml:space="preserve"> (далее – ликвидационная комиссия), ее функции, порядок работы и принятия решений, а также правовой статус членов комиссии.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ED1054">
        <w:rPr>
          <w:color w:val="000000"/>
        </w:rPr>
        <w:t xml:space="preserve">Настоящее Положение является общим для представительных органов </w:t>
      </w:r>
      <w:proofErr w:type="spellStart"/>
      <w:r>
        <w:t>Алдиаровского</w:t>
      </w:r>
      <w:proofErr w:type="spellEnd"/>
      <w:r>
        <w:t xml:space="preserve"> сельского поселения Янтиковского района </w:t>
      </w:r>
      <w:r w:rsidRPr="00221C66">
        <w:t>Чувашской Республики</w:t>
      </w:r>
      <w:r>
        <w:t xml:space="preserve">, </w:t>
      </w:r>
      <w:proofErr w:type="spellStart"/>
      <w:r>
        <w:t>Индырчского</w:t>
      </w:r>
      <w:proofErr w:type="spellEnd"/>
      <w:r w:rsidRPr="00221C66">
        <w:t xml:space="preserve"> </w:t>
      </w:r>
      <w:r>
        <w:t>сельского поселения Янтиковского</w:t>
      </w:r>
      <w:r w:rsidRPr="00221C66">
        <w:t xml:space="preserve"> </w:t>
      </w:r>
      <w:r>
        <w:t>района</w:t>
      </w:r>
      <w:r w:rsidRPr="00221C66">
        <w:t xml:space="preserve"> Чувашской Республики</w:t>
      </w:r>
      <w:r>
        <w:t xml:space="preserve">, </w:t>
      </w:r>
      <w:proofErr w:type="spellStart"/>
      <w:r>
        <w:t>Можарского</w:t>
      </w:r>
      <w:proofErr w:type="spellEnd"/>
      <w:r w:rsidRPr="00221C66">
        <w:t xml:space="preserve"> </w:t>
      </w:r>
      <w:r>
        <w:t>сельского поселения Янтиковского</w:t>
      </w:r>
      <w:r w:rsidRPr="00221C66">
        <w:t xml:space="preserve"> </w:t>
      </w:r>
      <w:r>
        <w:t xml:space="preserve">района </w:t>
      </w:r>
      <w:r w:rsidRPr="00221C66">
        <w:t>Чувашской Республики</w:t>
      </w:r>
      <w:r>
        <w:t xml:space="preserve">, </w:t>
      </w:r>
      <w:proofErr w:type="spellStart"/>
      <w:r>
        <w:t>Новобуяновского</w:t>
      </w:r>
      <w:proofErr w:type="spellEnd"/>
      <w:r w:rsidRPr="00221C66">
        <w:t xml:space="preserve"> </w:t>
      </w:r>
      <w:r>
        <w:t>сельского поселения Янтиковского</w:t>
      </w:r>
      <w:r w:rsidRPr="00221C66">
        <w:t xml:space="preserve"> </w:t>
      </w:r>
      <w:r>
        <w:t xml:space="preserve">района </w:t>
      </w:r>
      <w:r w:rsidRPr="00221C66">
        <w:t>Чувашской Республики</w:t>
      </w:r>
      <w:r>
        <w:t xml:space="preserve">, </w:t>
      </w:r>
      <w:proofErr w:type="spellStart"/>
      <w:r>
        <w:t>Турмышского</w:t>
      </w:r>
      <w:proofErr w:type="spellEnd"/>
      <w:r w:rsidRPr="00221C66">
        <w:t xml:space="preserve"> </w:t>
      </w:r>
      <w:r>
        <w:t>сельского поселения Янтиковского</w:t>
      </w:r>
      <w:r w:rsidRPr="00221C66">
        <w:t xml:space="preserve"> </w:t>
      </w:r>
      <w:r>
        <w:t xml:space="preserve">района </w:t>
      </w:r>
      <w:r w:rsidRPr="00221C66">
        <w:t>Чувашской Республики</w:t>
      </w:r>
      <w:r>
        <w:t xml:space="preserve">, </w:t>
      </w:r>
      <w:proofErr w:type="spellStart"/>
      <w:r>
        <w:t>Тюмеревского</w:t>
      </w:r>
      <w:proofErr w:type="spellEnd"/>
      <w:r w:rsidRPr="00221C66">
        <w:t xml:space="preserve"> </w:t>
      </w:r>
      <w:r>
        <w:t>сельского поселения Янтиковского</w:t>
      </w:r>
      <w:r w:rsidRPr="00221C66">
        <w:t xml:space="preserve"> </w:t>
      </w:r>
      <w:r>
        <w:t xml:space="preserve">района </w:t>
      </w:r>
      <w:r w:rsidRPr="00221C66">
        <w:t>Чувашской Республики</w:t>
      </w:r>
      <w:r>
        <w:t xml:space="preserve">, </w:t>
      </w:r>
      <w:proofErr w:type="spellStart"/>
      <w:r>
        <w:t>Чутеевского</w:t>
      </w:r>
      <w:proofErr w:type="spellEnd"/>
      <w:r w:rsidRPr="00221C66">
        <w:t xml:space="preserve"> </w:t>
      </w:r>
      <w:r>
        <w:t>сельского поселения Янтиковского</w:t>
      </w:r>
      <w:r w:rsidRPr="00221C66">
        <w:t xml:space="preserve"> </w:t>
      </w:r>
      <w:r>
        <w:t xml:space="preserve">района </w:t>
      </w:r>
      <w:r w:rsidRPr="00221C66">
        <w:t>Чувашской Республики</w:t>
      </w:r>
      <w:r>
        <w:t xml:space="preserve">, </w:t>
      </w:r>
      <w:proofErr w:type="spellStart"/>
      <w:r>
        <w:t>Шимкусского</w:t>
      </w:r>
      <w:proofErr w:type="spellEnd"/>
      <w:r w:rsidRPr="00221C66">
        <w:t xml:space="preserve"> </w:t>
      </w:r>
      <w:r>
        <w:t>сельского поселения Янтиковского</w:t>
      </w:r>
      <w:r w:rsidRPr="00221C66">
        <w:t xml:space="preserve"> </w:t>
      </w:r>
      <w:r>
        <w:t xml:space="preserve">района </w:t>
      </w:r>
      <w:r w:rsidRPr="00221C66">
        <w:t>Чувашской Республики</w:t>
      </w:r>
      <w:r>
        <w:t>, Янтиковского</w:t>
      </w:r>
      <w:r w:rsidRPr="00221C66">
        <w:t xml:space="preserve"> </w:t>
      </w:r>
      <w:r>
        <w:t>сельского поселения Янтиковского</w:t>
      </w:r>
      <w:r w:rsidRPr="00221C66">
        <w:t xml:space="preserve"> </w:t>
      </w:r>
      <w:r>
        <w:t>района</w:t>
      </w:r>
      <w:r w:rsidRPr="00221C66">
        <w:t xml:space="preserve"> Чувашской Республики</w:t>
      </w:r>
      <w:r>
        <w:t xml:space="preserve">, </w:t>
      </w:r>
      <w:proofErr w:type="spellStart"/>
      <w:r>
        <w:t>Яншихово-Норвашского</w:t>
      </w:r>
      <w:proofErr w:type="spellEnd"/>
      <w:r>
        <w:t xml:space="preserve"> сельского поселения Янтиковского</w:t>
      </w:r>
      <w:r w:rsidRPr="00221C66">
        <w:t xml:space="preserve"> </w:t>
      </w:r>
      <w:r>
        <w:t xml:space="preserve">района </w:t>
      </w:r>
      <w:r w:rsidRPr="00221C66">
        <w:t>Чувашской Республики</w:t>
      </w:r>
      <w:r>
        <w:t xml:space="preserve">, </w:t>
      </w:r>
      <w:r w:rsidRPr="00ED1054">
        <w:rPr>
          <w:color w:val="000000"/>
        </w:rPr>
        <w:t>подлежащих ликвидации как юридических лиц (далее – представительные органы</w:t>
      </w:r>
      <w:r>
        <w:rPr>
          <w:color w:val="000000"/>
        </w:rPr>
        <w:t xml:space="preserve"> местного самоуправления</w:t>
      </w:r>
      <w:r w:rsidRPr="00ED1054">
        <w:rPr>
          <w:color w:val="000000"/>
        </w:rPr>
        <w:t>).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 xml:space="preserve">1.3. Ликвидационная комиссия – уполномоченные </w:t>
      </w:r>
      <w:r w:rsidRPr="0081394A">
        <w:rPr>
          <w:color w:val="000000"/>
          <w:shd w:val="clear" w:color="auto" w:fill="FFFFFF"/>
        </w:rPr>
        <w:t>Собрани</w:t>
      </w:r>
      <w:r>
        <w:rPr>
          <w:color w:val="000000"/>
          <w:shd w:val="clear" w:color="auto" w:fill="FFFFFF"/>
        </w:rPr>
        <w:t xml:space="preserve">ем </w:t>
      </w:r>
      <w:r w:rsidRPr="0081394A">
        <w:rPr>
          <w:color w:val="000000"/>
          <w:shd w:val="clear" w:color="auto" w:fill="FFFFFF"/>
        </w:rPr>
        <w:t xml:space="preserve">депутатов </w:t>
      </w:r>
      <w:proofErr w:type="gramStart"/>
      <w:r>
        <w:rPr>
          <w:color w:val="000000"/>
          <w:shd w:val="clear" w:color="auto" w:fill="FFFFFF"/>
        </w:rPr>
        <w:t>Янтиковского  муниципального</w:t>
      </w:r>
      <w:proofErr w:type="gramEnd"/>
      <w:r>
        <w:rPr>
          <w:color w:val="000000"/>
          <w:shd w:val="clear" w:color="auto" w:fill="FFFFFF"/>
        </w:rPr>
        <w:t xml:space="preserve"> округа </w:t>
      </w:r>
      <w:r w:rsidRPr="0081394A">
        <w:rPr>
          <w:color w:val="000000"/>
          <w:shd w:val="clear" w:color="auto" w:fill="FFFFFF"/>
        </w:rPr>
        <w:t>Чувашской Республики</w:t>
      </w:r>
      <w:r w:rsidRPr="0081394A">
        <w:rPr>
          <w:color w:val="000000"/>
        </w:rPr>
        <w:t xml:space="preserve"> лица, обеспечивающие реализацию полномочий по управлению делами ликвидируемых представительных о</w:t>
      </w:r>
      <w:r>
        <w:rPr>
          <w:color w:val="000000"/>
        </w:rPr>
        <w:t xml:space="preserve">рганов местного самоуправления </w:t>
      </w:r>
      <w:r w:rsidRPr="0081394A">
        <w:rPr>
          <w:color w:val="000000"/>
        </w:rPr>
        <w:t>в течение всего периода их ликвидации.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 xml:space="preserve">1.4. Ликвидация представительных органов местного самоуправления считается завершенной, а представительные органы местного самоуправления 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</w:t>
      </w:r>
      <w:r>
        <w:rPr>
          <w:color w:val="000000"/>
        </w:rPr>
        <w:t>08.08.</w:t>
      </w:r>
      <w:r w:rsidRPr="0081394A">
        <w:rPr>
          <w:color w:val="000000"/>
        </w:rPr>
        <w:t>2001 № 129-ФЗ «О государственной регистрации юридических лиц и индивидуальных предпринимателей».</w:t>
      </w:r>
    </w:p>
    <w:p w:rsidR="00560728" w:rsidRPr="0081394A" w:rsidRDefault="00560728" w:rsidP="00560728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E5455E">
        <w:rPr>
          <w:color w:val="000000"/>
        </w:rPr>
        <w:t>1.5. Оплата расходов на мероприятия по ликвидации представительных органов местн</w:t>
      </w:r>
      <w:r>
        <w:rPr>
          <w:color w:val="000000"/>
        </w:rPr>
        <w:t>ого самоуправления до 31.12.2022</w:t>
      </w:r>
      <w:r w:rsidRPr="00E5455E">
        <w:rPr>
          <w:color w:val="000000"/>
        </w:rPr>
        <w:t xml:space="preserve"> года производится за счет средств, предусмотренных в бюджетах сельских поселений </w:t>
      </w:r>
      <w:r>
        <w:rPr>
          <w:color w:val="000000"/>
        </w:rPr>
        <w:t xml:space="preserve">Янтиковского </w:t>
      </w:r>
      <w:r w:rsidRPr="00E5455E">
        <w:rPr>
          <w:color w:val="000000"/>
        </w:rPr>
        <w:t>района, с 01.01.202</w:t>
      </w:r>
      <w:r>
        <w:rPr>
          <w:color w:val="000000"/>
        </w:rPr>
        <w:t>3</w:t>
      </w:r>
      <w:r w:rsidRPr="00E5455E">
        <w:rPr>
          <w:color w:val="000000"/>
        </w:rPr>
        <w:t xml:space="preserve"> года производится за счет средств, предусмотренных в бюджете </w:t>
      </w:r>
      <w:proofErr w:type="spellStart"/>
      <w:r>
        <w:rPr>
          <w:color w:val="000000"/>
          <w:shd w:val="clear" w:color="auto" w:fill="FFFFFF"/>
        </w:rPr>
        <w:t>Янткиовского</w:t>
      </w:r>
      <w:proofErr w:type="spellEnd"/>
      <w:r w:rsidRPr="00E5455E">
        <w:rPr>
          <w:color w:val="000000"/>
          <w:shd w:val="clear" w:color="auto" w:fill="FFFFFF"/>
        </w:rPr>
        <w:t xml:space="preserve"> муниципального округа Чувашской Республики</w:t>
      </w:r>
      <w:r w:rsidRPr="00E5455E">
        <w:rPr>
          <w:color w:val="000000"/>
        </w:rPr>
        <w:t>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b/>
          <w:bCs/>
          <w:color w:val="000000"/>
        </w:rPr>
        <w:t>II. Формирование ликвидационной комиссии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lastRenderedPageBreak/>
        <w:t xml:space="preserve">2.1. Решением </w:t>
      </w:r>
      <w:r w:rsidRPr="0081394A">
        <w:rPr>
          <w:color w:val="000000"/>
          <w:shd w:val="clear" w:color="auto" w:fill="FFFFFF"/>
        </w:rPr>
        <w:t>Собрани</w:t>
      </w:r>
      <w:r>
        <w:rPr>
          <w:color w:val="000000"/>
          <w:shd w:val="clear" w:color="auto" w:fill="FFFFFF"/>
        </w:rPr>
        <w:t xml:space="preserve">я </w:t>
      </w:r>
      <w:r w:rsidRPr="0081394A">
        <w:rPr>
          <w:color w:val="000000"/>
          <w:shd w:val="clear" w:color="auto" w:fill="FFFFFF"/>
        </w:rPr>
        <w:t xml:space="preserve">депутатов </w:t>
      </w:r>
      <w:r>
        <w:rPr>
          <w:color w:val="000000"/>
          <w:shd w:val="clear" w:color="auto" w:fill="FFFFFF"/>
        </w:rPr>
        <w:t xml:space="preserve">Янтиковского муниципального округа </w:t>
      </w:r>
      <w:r w:rsidRPr="0081394A">
        <w:rPr>
          <w:color w:val="000000"/>
          <w:shd w:val="clear" w:color="auto" w:fill="FFFFFF"/>
        </w:rPr>
        <w:t>Чувашской Республики</w:t>
      </w:r>
      <w:r w:rsidRPr="0081394A">
        <w:rPr>
          <w:color w:val="000000"/>
        </w:rPr>
        <w:t xml:space="preserve"> назнача</w:t>
      </w:r>
      <w:r>
        <w:rPr>
          <w:color w:val="000000"/>
        </w:rPr>
        <w:t>ю</w:t>
      </w:r>
      <w:r w:rsidRPr="0081394A">
        <w:rPr>
          <w:color w:val="000000"/>
        </w:rPr>
        <w:t>тся персональны</w:t>
      </w:r>
      <w:r>
        <w:rPr>
          <w:color w:val="000000"/>
        </w:rPr>
        <w:t>е</w:t>
      </w:r>
      <w:r w:rsidRPr="0081394A">
        <w:rPr>
          <w:color w:val="000000"/>
        </w:rPr>
        <w:t xml:space="preserve"> состав</w:t>
      </w:r>
      <w:r>
        <w:rPr>
          <w:color w:val="000000"/>
        </w:rPr>
        <w:t>ы</w:t>
      </w:r>
      <w:r w:rsidRPr="0081394A">
        <w:rPr>
          <w:color w:val="000000"/>
        </w:rPr>
        <w:t xml:space="preserve"> ликвидационн</w:t>
      </w:r>
      <w:r>
        <w:rPr>
          <w:color w:val="000000"/>
        </w:rPr>
        <w:t>ых</w:t>
      </w:r>
      <w:r w:rsidRPr="0081394A">
        <w:rPr>
          <w:color w:val="000000"/>
        </w:rPr>
        <w:t xml:space="preserve"> комисси</w:t>
      </w:r>
      <w:r>
        <w:rPr>
          <w:color w:val="000000"/>
        </w:rPr>
        <w:t xml:space="preserve">й по каждому </w:t>
      </w:r>
      <w:r w:rsidRPr="0081394A">
        <w:rPr>
          <w:color w:val="000000"/>
        </w:rPr>
        <w:t>представительн</w:t>
      </w:r>
      <w:r>
        <w:rPr>
          <w:color w:val="000000"/>
        </w:rPr>
        <w:t>ому</w:t>
      </w:r>
      <w:r w:rsidRPr="0081394A">
        <w:rPr>
          <w:color w:val="000000"/>
        </w:rPr>
        <w:t xml:space="preserve"> о</w:t>
      </w:r>
      <w:r>
        <w:rPr>
          <w:color w:val="000000"/>
        </w:rPr>
        <w:t>ргану местного самоуправления сельских поселений Янтиковского района Чувашской Республики</w:t>
      </w:r>
      <w:r w:rsidRPr="0081394A">
        <w:rPr>
          <w:color w:val="000000"/>
        </w:rPr>
        <w:t>.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2.2. С момента назначения ликвидационн</w:t>
      </w:r>
      <w:r>
        <w:rPr>
          <w:color w:val="000000"/>
        </w:rPr>
        <w:t>ых</w:t>
      </w:r>
      <w:r w:rsidRPr="0081394A">
        <w:rPr>
          <w:color w:val="000000"/>
        </w:rPr>
        <w:t xml:space="preserve"> комисси</w:t>
      </w:r>
      <w:r>
        <w:rPr>
          <w:color w:val="000000"/>
        </w:rPr>
        <w:t>й</w:t>
      </w:r>
      <w:r w:rsidRPr="0081394A">
        <w:rPr>
          <w:color w:val="000000"/>
        </w:rPr>
        <w:t xml:space="preserve"> к ней переходят полномочия по управлению делами представительных органов местного самоуправления.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2.3. Ликвидационная комиссия от имени представительных органов местного самоуправления выступает в суде.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2.4. Ликвидационная комиссия обязана действовать добросовестно и разумно.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b/>
          <w:bCs/>
          <w:color w:val="000000"/>
        </w:rPr>
        <w:t>III. Функции ликвидационной комиссии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3.1. С целью осуществления полномочий по управлению делами ликвидируемых представительных органов местного самоуправления в течение всего периода их ликвидации, на ликвидационную комиссию возлагаются следующие функции: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3.1.1. в сфере правового обеспечения: организация юридического сопровождения деятельности ликвидируемых представительных органов местного самоуправления, проведение правой экспертизы актов, принимаемых ликвидационной комиссией;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b/>
          <w:bCs/>
          <w:color w:val="000000"/>
        </w:rPr>
        <w:t>IV. Порядок работы ликвидационной комиссии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4.1. Ликвидационная комиссия обеспечивает реализацию полномочий по управлению делами ликвидируемых представительных органов местного самоуправления в течение всего периода их ликвидации согласно плану ликвидационных мероприятий и действующему законодательству.</w:t>
      </w:r>
    </w:p>
    <w:p w:rsidR="00560728" w:rsidRPr="0081394A" w:rsidRDefault="00560728" w:rsidP="00560728">
      <w:pPr>
        <w:pStyle w:val="ab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4.</w:t>
      </w:r>
      <w:r>
        <w:rPr>
          <w:color w:val="000000"/>
        </w:rPr>
        <w:t>2.</w:t>
      </w:r>
      <w:r w:rsidRPr="0081394A">
        <w:rPr>
          <w:color w:val="000000"/>
          <w:vertAlign w:val="superscript"/>
        </w:rPr>
        <w:t> </w:t>
      </w:r>
      <w:r w:rsidRPr="0081394A">
        <w:rPr>
          <w:color w:val="000000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4.</w:t>
      </w:r>
      <w:r>
        <w:rPr>
          <w:color w:val="000000"/>
        </w:rPr>
        <w:t>3</w:t>
      </w:r>
      <w:r w:rsidRPr="0081394A">
        <w:rPr>
          <w:color w:val="000000"/>
        </w:rPr>
        <w:t>. Ликвидационная комиссия решает все вопросы на своих заседаниях.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4.</w:t>
      </w:r>
      <w:r>
        <w:rPr>
          <w:color w:val="000000"/>
        </w:rPr>
        <w:t>4.</w:t>
      </w:r>
      <w:r w:rsidRPr="0081394A">
        <w:rPr>
          <w:color w:val="000000"/>
        </w:rPr>
        <w:t xml:space="preserve"> Председатель ликвидационной комиссии: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4.</w:t>
      </w:r>
      <w:r>
        <w:rPr>
          <w:color w:val="000000"/>
        </w:rPr>
        <w:t>4</w:t>
      </w:r>
      <w:r w:rsidRPr="0081394A">
        <w:rPr>
          <w:color w:val="000000"/>
        </w:rPr>
        <w:t>.</w:t>
      </w:r>
      <w:r>
        <w:rPr>
          <w:color w:val="000000"/>
        </w:rPr>
        <w:t>1.</w:t>
      </w:r>
      <w:r w:rsidRPr="0081394A">
        <w:rPr>
          <w:color w:val="000000"/>
        </w:rPr>
        <w:t xml:space="preserve"> организует работу по ликвидации представительных органов местного самоуправления;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4.</w:t>
      </w:r>
      <w:r>
        <w:rPr>
          <w:color w:val="000000"/>
        </w:rPr>
        <w:t>4</w:t>
      </w:r>
      <w:r w:rsidRPr="0081394A">
        <w:rPr>
          <w:color w:val="000000"/>
        </w:rPr>
        <w:t>.2. является единоличным исполнительным органом представительных органов местного самоуправления, действует на основе единоначалия;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4.</w:t>
      </w:r>
      <w:r>
        <w:rPr>
          <w:color w:val="000000"/>
        </w:rPr>
        <w:t>4</w:t>
      </w:r>
      <w:r w:rsidRPr="0081394A">
        <w:rPr>
          <w:color w:val="000000"/>
        </w:rPr>
        <w:t>.</w:t>
      </w:r>
      <w:r>
        <w:rPr>
          <w:color w:val="000000"/>
        </w:rPr>
        <w:t>3</w:t>
      </w:r>
      <w:r w:rsidRPr="0081394A">
        <w:rPr>
          <w:color w:val="000000"/>
        </w:rPr>
        <w:t>. действует без доверенности от имени представительных органов местного самоуправления;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4.</w:t>
      </w:r>
      <w:r>
        <w:rPr>
          <w:color w:val="000000"/>
        </w:rPr>
        <w:t>4</w:t>
      </w:r>
      <w:r w:rsidRPr="0081394A">
        <w:rPr>
          <w:color w:val="000000"/>
        </w:rPr>
        <w:t>.</w:t>
      </w:r>
      <w:r>
        <w:rPr>
          <w:color w:val="000000"/>
        </w:rPr>
        <w:t>4</w:t>
      </w:r>
      <w:r w:rsidRPr="0081394A">
        <w:rPr>
          <w:color w:val="000000"/>
        </w:rPr>
        <w:t>. распоряжается имуществом представительных органов местного самоуправления 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4.</w:t>
      </w:r>
      <w:r>
        <w:rPr>
          <w:color w:val="000000"/>
        </w:rPr>
        <w:t>4</w:t>
      </w:r>
      <w:r w:rsidRPr="0081394A">
        <w:rPr>
          <w:color w:val="000000"/>
        </w:rPr>
        <w:t>.</w:t>
      </w:r>
      <w:r>
        <w:rPr>
          <w:color w:val="000000"/>
        </w:rPr>
        <w:t>5</w:t>
      </w:r>
      <w:r w:rsidRPr="0081394A">
        <w:rPr>
          <w:color w:val="000000"/>
        </w:rPr>
        <w:t>. обеспечивает своевременную уплату представительными органами местного самоуправления в полном объеме всех установленных действующим законодательством налогов, сборов и обязательных платежей;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4.</w:t>
      </w:r>
      <w:r>
        <w:rPr>
          <w:color w:val="000000"/>
        </w:rPr>
        <w:t>4</w:t>
      </w:r>
      <w:r w:rsidRPr="0081394A">
        <w:rPr>
          <w:color w:val="000000"/>
        </w:rPr>
        <w:t>.</w:t>
      </w:r>
      <w:r>
        <w:rPr>
          <w:color w:val="000000"/>
        </w:rPr>
        <w:t>6</w:t>
      </w:r>
      <w:r w:rsidRPr="0081394A">
        <w:rPr>
          <w:color w:val="000000"/>
        </w:rPr>
        <w:t>. представляет отчетность в связи с ликвидацией представительных органов местного самоуправления в порядке и сроки, установленные законодательством Российской Федерации;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4.</w:t>
      </w:r>
      <w:r>
        <w:rPr>
          <w:color w:val="000000"/>
        </w:rPr>
        <w:t>4</w:t>
      </w:r>
      <w:r w:rsidRPr="0081394A">
        <w:rPr>
          <w:color w:val="000000"/>
        </w:rPr>
        <w:t>.</w:t>
      </w:r>
      <w:r>
        <w:rPr>
          <w:color w:val="000000"/>
        </w:rPr>
        <w:t>7</w:t>
      </w:r>
      <w:r w:rsidRPr="0081394A">
        <w:rPr>
          <w:color w:val="000000"/>
        </w:rPr>
        <w:t xml:space="preserve">.  представляет </w:t>
      </w:r>
      <w:r w:rsidRPr="0081394A">
        <w:rPr>
          <w:color w:val="000000"/>
          <w:shd w:val="clear" w:color="auto" w:fill="FFFFFF"/>
        </w:rPr>
        <w:t>Собрани</w:t>
      </w:r>
      <w:r>
        <w:rPr>
          <w:color w:val="000000"/>
          <w:shd w:val="clear" w:color="auto" w:fill="FFFFFF"/>
        </w:rPr>
        <w:t xml:space="preserve">ю </w:t>
      </w:r>
      <w:r w:rsidRPr="0081394A">
        <w:rPr>
          <w:color w:val="000000"/>
          <w:shd w:val="clear" w:color="auto" w:fill="FFFFFF"/>
        </w:rPr>
        <w:t xml:space="preserve">депутатов </w:t>
      </w:r>
      <w:r>
        <w:rPr>
          <w:color w:val="000000"/>
          <w:shd w:val="clear" w:color="auto" w:fill="FFFFFF"/>
        </w:rPr>
        <w:t xml:space="preserve">Янтиковского муниципального округа </w:t>
      </w:r>
      <w:r w:rsidRPr="0081394A">
        <w:rPr>
          <w:color w:val="000000"/>
          <w:shd w:val="clear" w:color="auto" w:fill="FFFFFF"/>
        </w:rPr>
        <w:t>Чувашской Республики</w:t>
      </w:r>
      <w:r w:rsidRPr="0081394A">
        <w:rPr>
          <w:color w:val="000000"/>
        </w:rPr>
        <w:t xml:space="preserve"> на утверждение промежуточный ликвидационный баланс и ликвидационный баланс;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4.4</w:t>
      </w:r>
      <w:r w:rsidRPr="0081394A">
        <w:rPr>
          <w:color w:val="000000"/>
        </w:rPr>
        <w:t>.</w:t>
      </w:r>
      <w:r>
        <w:rPr>
          <w:color w:val="000000"/>
        </w:rPr>
        <w:t>8</w:t>
      </w:r>
      <w:r w:rsidRPr="0081394A">
        <w:rPr>
          <w:color w:val="000000"/>
        </w:rPr>
        <w:t>. самостоятельно решает все вопросы деятельности ликвидируемых представительных органов местного самоуправления, отнесенные к его компетенции действующим законодательством Российской Федерации, настоящим Положением, планом ликвидационных мероприятий и заключенным договором.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4.</w:t>
      </w:r>
      <w:r>
        <w:rPr>
          <w:color w:val="000000"/>
        </w:rPr>
        <w:t>5</w:t>
      </w:r>
      <w:r w:rsidRPr="0081394A">
        <w:rPr>
          <w:color w:val="000000"/>
        </w:rPr>
        <w:t>. Член ликвидационной комиссии: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4.</w:t>
      </w:r>
      <w:r>
        <w:rPr>
          <w:color w:val="000000"/>
        </w:rPr>
        <w:t>5</w:t>
      </w:r>
      <w:r w:rsidRPr="0081394A">
        <w:rPr>
          <w:color w:val="000000"/>
        </w:rPr>
        <w:t>.1. добросовестно и разумно исполняет свои обязанности, обеспечивает выполнение установленных для ликвидации представительных органов местного самоуправления мероприятий, согласно действующему законодательству Российской Федерации, настоящему Положению, плану ликвидационных мероприятий и заключенному договору;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4.</w:t>
      </w:r>
      <w:r>
        <w:rPr>
          <w:color w:val="000000"/>
        </w:rPr>
        <w:t>5</w:t>
      </w:r>
      <w:r w:rsidRPr="0081394A">
        <w:rPr>
          <w:color w:val="000000"/>
        </w:rPr>
        <w:t>.2. представляет председателю ликвидационной комиссии отчеты о деятельности в связи с ликвидацией представительных органов местного самоуправления;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4.</w:t>
      </w:r>
      <w:r>
        <w:rPr>
          <w:color w:val="000000"/>
        </w:rPr>
        <w:t>5</w:t>
      </w:r>
      <w:r w:rsidRPr="0081394A">
        <w:rPr>
          <w:color w:val="000000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4.</w:t>
      </w:r>
      <w:r>
        <w:rPr>
          <w:color w:val="000000"/>
        </w:rPr>
        <w:t>6</w:t>
      </w:r>
      <w:r w:rsidRPr="0081394A">
        <w:rPr>
          <w:color w:val="000000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4.</w:t>
      </w:r>
      <w:r>
        <w:rPr>
          <w:color w:val="000000"/>
        </w:rPr>
        <w:t>7</w:t>
      </w:r>
      <w:r w:rsidRPr="0081394A">
        <w:rPr>
          <w:color w:val="000000"/>
        </w:rPr>
        <w:t>. Документы, исходящие от имени ликвидационной комиссии, подписываются ее председателем.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4.</w:t>
      </w:r>
      <w:r>
        <w:rPr>
          <w:color w:val="000000"/>
        </w:rPr>
        <w:t>8</w:t>
      </w:r>
      <w:r w:rsidRPr="0081394A">
        <w:rPr>
          <w:color w:val="000000"/>
        </w:rPr>
        <w:t>. Член ликвидационной комиссии несет ответственность за причиненный ущерб представительным органам местного самоуправления.</w:t>
      </w:r>
    </w:p>
    <w:p w:rsidR="00560728" w:rsidRPr="0081394A" w:rsidRDefault="00560728" w:rsidP="00560728">
      <w:pPr>
        <w:pStyle w:val="default"/>
        <w:spacing w:before="0" w:beforeAutospacing="0" w:after="0" w:afterAutospacing="0"/>
        <w:ind w:firstLine="567"/>
        <w:jc w:val="both"/>
        <w:rPr>
          <w:color w:val="000000"/>
        </w:rPr>
      </w:pPr>
      <w:r w:rsidRPr="0081394A">
        <w:rPr>
          <w:color w:val="000000"/>
        </w:rPr>
        <w:t>4.</w:t>
      </w:r>
      <w:r>
        <w:rPr>
          <w:color w:val="000000"/>
        </w:rPr>
        <w:t>9</w:t>
      </w:r>
      <w:r w:rsidRPr="0081394A">
        <w:rPr>
          <w:color w:val="000000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560728" w:rsidRDefault="00560728" w:rsidP="00560728">
      <w:pPr>
        <w:pStyle w:val="a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contextualSpacing/>
        <w:jc w:val="both"/>
        <w:rPr>
          <w:b/>
        </w:rPr>
      </w:pPr>
    </w:p>
    <w:p w:rsidR="00560728" w:rsidRDefault="00560728" w:rsidP="0056072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560728" w:rsidRPr="00052EB7" w:rsidRDefault="00560728" w:rsidP="0056072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05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Янтиковского муниципального округа Чувашской Республики </w:t>
      </w:r>
    </w:p>
    <w:p w:rsidR="00560728" w:rsidRDefault="00560728" w:rsidP="0056072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30.09.2022 № 1/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560728" w:rsidRPr="00ED1054" w:rsidRDefault="00560728" w:rsidP="005607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0728" w:rsidRDefault="00560728" w:rsidP="0056072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0728" w:rsidRDefault="00560728" w:rsidP="005607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29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СОСТАВЫ ЛИКВИДАЦИОННЫХ КОМИССИЙ </w:t>
      </w:r>
    </w:p>
    <w:p w:rsidR="00560728" w:rsidRDefault="00560728" w:rsidP="005607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29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ПРЕДСТАВИТЕЛЬНЫХ ОРГАНОВ МЕСТНОГО САМОУПРАВЛЕНИЯ</w:t>
      </w:r>
    </w:p>
    <w:p w:rsidR="00560728" w:rsidRDefault="00560728" w:rsidP="005607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71E">
        <w:rPr>
          <w:rFonts w:ascii="Times New Roman" w:hAnsi="Times New Roman" w:cs="Times New Roman"/>
          <w:b/>
          <w:sz w:val="24"/>
          <w:szCs w:val="24"/>
        </w:rPr>
        <w:t xml:space="preserve">Состав ликвидационной комиссии </w:t>
      </w:r>
      <w:bookmarkStart w:id="0" w:name="_GoBack"/>
      <w:bookmarkEnd w:id="0"/>
    </w:p>
    <w:p w:rsidR="00560728" w:rsidRPr="00E0071E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71E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Алдиаровского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71E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Янтиковского </w:t>
      </w:r>
      <w:r w:rsidRPr="00E0071E">
        <w:rPr>
          <w:rFonts w:ascii="Times New Roman" w:hAnsi="Times New Roman" w:cs="Times New Roman"/>
          <w:b/>
          <w:sz w:val="24"/>
          <w:szCs w:val="24"/>
        </w:rPr>
        <w:t>района Чувашской Республики:</w:t>
      </w:r>
    </w:p>
    <w:p w:rsidR="00560728" w:rsidRPr="00E0071E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Анастасия Георгиевна – председатель ликвидационной комиссии;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Олеся Геннадьевна   – член ликвидационной комиссии;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Гаврилов Александр Михайлович – член ликвидационной комиссии.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71E">
        <w:rPr>
          <w:rFonts w:ascii="Times New Roman" w:hAnsi="Times New Roman" w:cs="Times New Roman"/>
          <w:b/>
          <w:sz w:val="24"/>
          <w:szCs w:val="24"/>
        </w:rPr>
        <w:t xml:space="preserve">Состав ликвидационной комиссии 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71E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Индырчского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71E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560728" w:rsidRPr="00E0071E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Янтиковского</w:t>
      </w:r>
      <w:r w:rsidRPr="00E0071E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Республики: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Алевтина Ивановна – председатель ликвидационной комиссии;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Олеся Геннадьевна   – член ликвидационной комиссии;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Семенов Анатолий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Виталиевич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– член ликвидационной комиссии.</w:t>
      </w:r>
    </w:p>
    <w:p w:rsidR="00560728" w:rsidRPr="00E5455E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71E">
        <w:rPr>
          <w:rFonts w:ascii="Times New Roman" w:hAnsi="Times New Roman" w:cs="Times New Roman"/>
          <w:b/>
          <w:sz w:val="24"/>
          <w:szCs w:val="24"/>
        </w:rPr>
        <w:t xml:space="preserve">Состав ликвидационной комиссии </w:t>
      </w:r>
    </w:p>
    <w:p w:rsidR="00560728" w:rsidRPr="00E0071E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71E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Можарского</w:t>
      </w:r>
      <w:proofErr w:type="spellEnd"/>
      <w:r w:rsidRPr="00E0071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Янтиковского </w:t>
      </w:r>
      <w:r w:rsidRPr="00E0071E">
        <w:rPr>
          <w:rFonts w:ascii="Times New Roman" w:hAnsi="Times New Roman" w:cs="Times New Roman"/>
          <w:b/>
          <w:sz w:val="24"/>
          <w:szCs w:val="24"/>
        </w:rPr>
        <w:t>района Чувашской Республики: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Лабзина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Антонина Александровна – председатель ликвидационной комиссии;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Олеся Геннадьевна   – член ликвидационной комиссии;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1"/>
        </w:rPr>
        <w:t>Егоров Артём Валерьевич</w:t>
      </w:r>
      <w:r w:rsidRPr="0012224C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член ликвидационной комиссии.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76A">
        <w:rPr>
          <w:rFonts w:ascii="Times New Roman" w:hAnsi="Times New Roman" w:cs="Times New Roman"/>
          <w:b/>
          <w:sz w:val="24"/>
          <w:szCs w:val="24"/>
        </w:rPr>
        <w:t xml:space="preserve">Состав ликвидационной комиссии 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76A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Новобуяновского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76A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560728" w:rsidRPr="0056776A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Янтиковского </w:t>
      </w:r>
      <w:r w:rsidRPr="0056776A">
        <w:rPr>
          <w:rFonts w:ascii="Times New Roman" w:hAnsi="Times New Roman" w:cs="Times New Roman"/>
          <w:b/>
          <w:sz w:val="24"/>
          <w:szCs w:val="24"/>
        </w:rPr>
        <w:t>района Чувашской Республики: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Максимова Наталия Алексеевна – председатель ликвидационной комиссии;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C21">
        <w:rPr>
          <w:rFonts w:ascii="Times New Roman" w:hAnsi="Times New Roman" w:cs="Times New Roman"/>
          <w:sz w:val="24"/>
          <w:szCs w:val="24"/>
        </w:rPr>
        <w:t xml:space="preserve">Павлова Олеся Геннадьевна   </w:t>
      </w:r>
      <w:r>
        <w:rPr>
          <w:rFonts w:ascii="Times New Roman" w:hAnsi="Times New Roman" w:cs="Times New Roman"/>
          <w:sz w:val="24"/>
          <w:szCs w:val="24"/>
        </w:rPr>
        <w:t>– член ликвидационной комиссии;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Данилов Станислав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Олегович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 ликвидационной комиссии.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76A">
        <w:rPr>
          <w:rFonts w:ascii="Times New Roman" w:hAnsi="Times New Roman" w:cs="Times New Roman"/>
          <w:b/>
          <w:sz w:val="24"/>
          <w:szCs w:val="24"/>
        </w:rPr>
        <w:t xml:space="preserve">Состав ликвидационной комиссии </w:t>
      </w:r>
    </w:p>
    <w:p w:rsidR="00560728" w:rsidRPr="0056776A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76A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Турмышского</w:t>
      </w:r>
      <w:proofErr w:type="spellEnd"/>
      <w:r w:rsidRPr="005677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Янтиковского</w:t>
      </w:r>
      <w:r w:rsidRPr="0056776A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Республики: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Надежда Николаевна   – председатель ликвидационной комиссии;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C21">
        <w:rPr>
          <w:rFonts w:ascii="Times New Roman" w:hAnsi="Times New Roman" w:cs="Times New Roman"/>
          <w:sz w:val="24"/>
          <w:szCs w:val="24"/>
        </w:rPr>
        <w:t xml:space="preserve">Павлова Олеся Геннадьевна   </w:t>
      </w:r>
      <w:r>
        <w:rPr>
          <w:rFonts w:ascii="Times New Roman" w:hAnsi="Times New Roman" w:cs="Times New Roman"/>
          <w:sz w:val="24"/>
          <w:szCs w:val="24"/>
        </w:rPr>
        <w:t>– член ликвидационной комиссии;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Ольга Юрьевна – член ликвидационной комиссии.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728" w:rsidRPr="00E5455E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728" w:rsidRPr="00E5455E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76A">
        <w:rPr>
          <w:rFonts w:ascii="Times New Roman" w:hAnsi="Times New Roman" w:cs="Times New Roman"/>
          <w:b/>
          <w:sz w:val="24"/>
          <w:szCs w:val="24"/>
        </w:rPr>
        <w:t xml:space="preserve">Состав ликвидационной комиссии </w:t>
      </w:r>
    </w:p>
    <w:p w:rsidR="00560728" w:rsidRPr="0056776A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76A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Тюмеревского</w:t>
      </w:r>
      <w:proofErr w:type="spellEnd"/>
      <w:r w:rsidRPr="005677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Янтиковского</w:t>
      </w:r>
      <w:r w:rsidRPr="0056776A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Республики: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Ярхунова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Николаевна – председатель ликвидационной комиссии;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C21">
        <w:rPr>
          <w:rFonts w:ascii="Times New Roman" w:hAnsi="Times New Roman" w:cs="Times New Roman"/>
          <w:sz w:val="24"/>
          <w:szCs w:val="24"/>
        </w:rPr>
        <w:t xml:space="preserve">Павлова Олеся Геннадьевна   </w:t>
      </w:r>
      <w:r>
        <w:rPr>
          <w:rFonts w:ascii="Times New Roman" w:hAnsi="Times New Roman" w:cs="Times New Roman"/>
          <w:sz w:val="24"/>
          <w:szCs w:val="24"/>
        </w:rPr>
        <w:t>– член ликвидационной комиссии;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Геннадий Иванович – член ликвидационной комиссии.</w:t>
      </w:r>
    </w:p>
    <w:p w:rsidR="00560728" w:rsidRPr="00E5455E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76A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76A">
        <w:rPr>
          <w:rFonts w:ascii="Times New Roman" w:hAnsi="Times New Roman" w:cs="Times New Roman"/>
          <w:b/>
          <w:sz w:val="24"/>
          <w:szCs w:val="24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Чутеевского</w:t>
      </w:r>
      <w:proofErr w:type="spellEnd"/>
      <w:r w:rsidRPr="005677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560728" w:rsidRPr="0056776A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Янтиковского</w:t>
      </w:r>
      <w:r w:rsidRPr="0056776A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Республики: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Куприянова Валентина Викторовна – председатель ликвидационной комиссии;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C21">
        <w:rPr>
          <w:rFonts w:ascii="Times New Roman" w:hAnsi="Times New Roman" w:cs="Times New Roman"/>
          <w:sz w:val="24"/>
          <w:szCs w:val="24"/>
        </w:rPr>
        <w:t xml:space="preserve">Павлова Олеся Геннадьевна   </w:t>
      </w:r>
      <w:r>
        <w:rPr>
          <w:rFonts w:ascii="Times New Roman" w:hAnsi="Times New Roman" w:cs="Times New Roman"/>
          <w:sz w:val="24"/>
          <w:szCs w:val="24"/>
        </w:rPr>
        <w:t>– член ликвидационной комиссии;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 Дмитрий Васильевич – член ликвидационной комиссии.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76A">
        <w:rPr>
          <w:rFonts w:ascii="Times New Roman" w:hAnsi="Times New Roman" w:cs="Times New Roman"/>
          <w:b/>
          <w:sz w:val="24"/>
          <w:szCs w:val="24"/>
        </w:rPr>
        <w:t xml:space="preserve">Состав ликвидационной комиссии 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76A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Шимкусского</w:t>
      </w:r>
      <w:proofErr w:type="spellEnd"/>
      <w:r w:rsidRPr="005677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560728" w:rsidRPr="0056776A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Янтиковского</w:t>
      </w:r>
      <w:r w:rsidRPr="0056776A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Республики: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Константинова Любовь Ильинична– председатель ликвидационной комиссии;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C21">
        <w:rPr>
          <w:rFonts w:ascii="Times New Roman" w:hAnsi="Times New Roman" w:cs="Times New Roman"/>
          <w:sz w:val="24"/>
          <w:szCs w:val="24"/>
        </w:rPr>
        <w:t xml:space="preserve">Павлова Олеся Геннадьевна   </w:t>
      </w:r>
      <w:r>
        <w:rPr>
          <w:rFonts w:ascii="Times New Roman" w:hAnsi="Times New Roman" w:cs="Times New Roman"/>
          <w:sz w:val="24"/>
          <w:szCs w:val="24"/>
        </w:rPr>
        <w:t>– член ликвидационной комиссии;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 Александр Витальевич – член ликвидационной комиссии.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76A">
        <w:rPr>
          <w:rFonts w:ascii="Times New Roman" w:hAnsi="Times New Roman" w:cs="Times New Roman"/>
          <w:b/>
          <w:sz w:val="24"/>
          <w:szCs w:val="24"/>
        </w:rPr>
        <w:t xml:space="preserve">Состав ликвидационной комиссии 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76A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r>
        <w:rPr>
          <w:rFonts w:ascii="Times New Roman" w:hAnsi="Times New Roman" w:cs="Times New Roman"/>
          <w:b/>
          <w:sz w:val="24"/>
          <w:szCs w:val="24"/>
        </w:rPr>
        <w:t>Янтиковского</w:t>
      </w:r>
      <w:r w:rsidRPr="005677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560728" w:rsidRPr="0056776A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Янтиковского</w:t>
      </w:r>
      <w:r w:rsidRPr="0056776A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Республики: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Сормов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Иванович – председатель ликвидационной комиссии;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Олеся Геннадьевна   – член ликвидационной комиссии;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Семенова Оксана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Вячеславовна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 ликвидационной комиссии.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76A">
        <w:rPr>
          <w:rFonts w:ascii="Times New Roman" w:hAnsi="Times New Roman" w:cs="Times New Roman"/>
          <w:b/>
          <w:sz w:val="24"/>
          <w:szCs w:val="24"/>
        </w:rPr>
        <w:t xml:space="preserve">Состав ликвидационной комиссии 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76A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Яншихово-Норвашского</w:t>
      </w:r>
      <w:proofErr w:type="spellEnd"/>
      <w:r w:rsidRPr="005677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560728" w:rsidRPr="0056776A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Янтиковского</w:t>
      </w:r>
      <w:r w:rsidRPr="0056776A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Республики: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Сергеева Людмила Николаевна– председатель ликвидационной комиссии;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C21">
        <w:rPr>
          <w:rFonts w:ascii="Times New Roman" w:hAnsi="Times New Roman" w:cs="Times New Roman"/>
          <w:sz w:val="24"/>
          <w:szCs w:val="24"/>
        </w:rPr>
        <w:t xml:space="preserve">Павлова Олеся Геннадьевна   </w:t>
      </w:r>
      <w:r>
        <w:rPr>
          <w:rFonts w:ascii="Times New Roman" w:hAnsi="Times New Roman" w:cs="Times New Roman"/>
          <w:sz w:val="24"/>
          <w:szCs w:val="24"/>
        </w:rPr>
        <w:t>– член ликвидационной комиссии;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Егоров Роман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Артемьевич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член ликвидационной комиссии.</w:t>
      </w:r>
    </w:p>
    <w:p w:rsidR="00560728" w:rsidRDefault="00560728" w:rsidP="00560728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728" w:rsidRPr="00275C45" w:rsidRDefault="00560728" w:rsidP="00275C45">
      <w:pPr>
        <w:jc w:val="both"/>
        <w:rPr>
          <w:sz w:val="24"/>
          <w:szCs w:val="24"/>
        </w:rPr>
      </w:pPr>
    </w:p>
    <w:p w:rsidR="00C15CB7" w:rsidRPr="00275C45" w:rsidRDefault="00C15CB7" w:rsidP="00987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5CB7" w:rsidRPr="00275C45" w:rsidSect="00275C45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18"/>
    <w:rsid w:val="00097A28"/>
    <w:rsid w:val="001C414C"/>
    <w:rsid w:val="002424A9"/>
    <w:rsid w:val="00275C45"/>
    <w:rsid w:val="003269DD"/>
    <w:rsid w:val="00456E90"/>
    <w:rsid w:val="00560728"/>
    <w:rsid w:val="00982E68"/>
    <w:rsid w:val="0098741B"/>
    <w:rsid w:val="009B4B1E"/>
    <w:rsid w:val="00A272C7"/>
    <w:rsid w:val="00A75A18"/>
    <w:rsid w:val="00B76F60"/>
    <w:rsid w:val="00C15CB7"/>
    <w:rsid w:val="00C80652"/>
    <w:rsid w:val="00D4113E"/>
    <w:rsid w:val="00DF6AE8"/>
    <w:rsid w:val="00DF6B34"/>
    <w:rsid w:val="00F6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8ABF"/>
  <w15:docId w15:val="{8B2807CA-A91C-49A0-AC34-CA331299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8065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80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A2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DF6B3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F6B34"/>
  </w:style>
  <w:style w:type="character" w:customStyle="1" w:styleId="FontStyle11">
    <w:name w:val="Font Style11"/>
    <w:rsid w:val="00DF6B34"/>
    <w:rPr>
      <w:rFonts w:ascii="Times New Roman" w:hAnsi="Times New Roman" w:cs="Times New Roman"/>
      <w:sz w:val="22"/>
      <w:szCs w:val="22"/>
    </w:rPr>
  </w:style>
  <w:style w:type="character" w:styleId="a9">
    <w:name w:val="Hyperlink"/>
    <w:basedOn w:val="a0"/>
    <w:uiPriority w:val="99"/>
    <w:unhideWhenUsed/>
    <w:rsid w:val="00DF6B34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275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56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56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 администрации Янтиковского района</dc:creator>
  <cp:keywords/>
  <dc:description/>
  <cp:lastModifiedBy>Специалист по кадровой работе администрации Янтиковского района</cp:lastModifiedBy>
  <cp:revision>19</cp:revision>
  <cp:lastPrinted>2022-10-03T09:07:00Z</cp:lastPrinted>
  <dcterms:created xsi:type="dcterms:W3CDTF">2022-09-28T11:43:00Z</dcterms:created>
  <dcterms:modified xsi:type="dcterms:W3CDTF">2022-10-03T12:11:00Z</dcterms:modified>
</cp:coreProperties>
</file>