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32</w:t>
      </w:r>
    </w:p>
    <w:p w:rsidR="000E08E7" w:rsidRPr="004E0903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A07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43BC5" w:rsidRPr="00034FFB" w:rsidRDefault="00143BC5" w:rsidP="00A0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26 </w:t>
      </w:r>
      <w:r w:rsidR="00A07B7A" w:rsidRPr="00034FFB">
        <w:rPr>
          <w:rFonts w:ascii="Times New Roman" w:hAnsi="Times New Roman" w:cs="Times New Roman"/>
          <w:sz w:val="28"/>
          <w:szCs w:val="28"/>
        </w:rPr>
        <w:t>сентября</w:t>
      </w:r>
      <w:r w:rsidR="000A268A" w:rsidRPr="00034FFB">
        <w:rPr>
          <w:rFonts w:ascii="Times New Roman" w:hAnsi="Times New Roman" w:cs="Times New Roman"/>
          <w:sz w:val="28"/>
          <w:szCs w:val="28"/>
        </w:rPr>
        <w:t xml:space="preserve"> 2022</w:t>
      </w:r>
      <w:r w:rsidR="002467CF" w:rsidRPr="00034FFB">
        <w:rPr>
          <w:rFonts w:ascii="Times New Roman" w:hAnsi="Times New Roman" w:cs="Times New Roman"/>
          <w:sz w:val="28"/>
          <w:szCs w:val="28"/>
        </w:rPr>
        <w:t xml:space="preserve"> г</w:t>
      </w:r>
      <w:r w:rsidR="000E08E7" w:rsidRPr="00034FFB">
        <w:rPr>
          <w:rFonts w:ascii="Times New Roman" w:hAnsi="Times New Roman" w:cs="Times New Roman"/>
          <w:sz w:val="28"/>
          <w:szCs w:val="28"/>
        </w:rPr>
        <w:t>ода</w:t>
      </w:r>
      <w:r w:rsidR="002467CF" w:rsidRPr="00034FFB">
        <w:rPr>
          <w:rFonts w:ascii="Times New Roman" w:hAnsi="Times New Roman" w:cs="Times New Roman"/>
          <w:sz w:val="28"/>
          <w:szCs w:val="28"/>
        </w:rPr>
        <w:t xml:space="preserve"> в 1</w:t>
      </w:r>
      <w:r w:rsidR="009A662A" w:rsidRPr="00034FFB">
        <w:rPr>
          <w:rFonts w:ascii="Times New Roman" w:hAnsi="Times New Roman" w:cs="Times New Roman"/>
          <w:sz w:val="28"/>
          <w:szCs w:val="28"/>
        </w:rPr>
        <w:t>4</w:t>
      </w:r>
      <w:r w:rsidR="002467CF" w:rsidRPr="00034FFB">
        <w:rPr>
          <w:rFonts w:ascii="Times New Roman" w:hAnsi="Times New Roman" w:cs="Times New Roman"/>
          <w:sz w:val="28"/>
          <w:szCs w:val="28"/>
        </w:rPr>
        <w:t>:</w:t>
      </w:r>
      <w:r w:rsidR="00EF2C57" w:rsidRPr="00034FFB">
        <w:rPr>
          <w:rFonts w:ascii="Times New Roman" w:hAnsi="Times New Roman" w:cs="Times New Roman"/>
          <w:sz w:val="28"/>
          <w:szCs w:val="28"/>
        </w:rPr>
        <w:t>0</w:t>
      </w:r>
      <w:r w:rsidR="002467CF" w:rsidRPr="00034FFB">
        <w:rPr>
          <w:rFonts w:ascii="Times New Roman" w:hAnsi="Times New Roman" w:cs="Times New Roman"/>
          <w:sz w:val="28"/>
          <w:szCs w:val="28"/>
        </w:rPr>
        <w:t xml:space="preserve">0  часов по адресу: </w:t>
      </w:r>
      <w:r w:rsidR="00EF2C57" w:rsidRPr="00034FFB">
        <w:rPr>
          <w:rFonts w:ascii="Times New Roman" w:hAnsi="Times New Roman" w:cs="Times New Roman"/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EF2C57" w:rsidRPr="00034FFB">
        <w:rPr>
          <w:rFonts w:ascii="Times New Roman" w:hAnsi="Times New Roman" w:cs="Times New Roman"/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034FFB">
        <w:rPr>
          <w:rFonts w:ascii="Times New Roman" w:hAnsi="Times New Roman" w:cs="Times New Roman"/>
          <w:sz w:val="28"/>
          <w:szCs w:val="28"/>
        </w:rPr>
        <w:t xml:space="preserve">в каб. </w:t>
      </w:r>
      <w:r w:rsidR="009A662A" w:rsidRPr="00034FFB">
        <w:rPr>
          <w:rFonts w:ascii="Times New Roman" w:hAnsi="Times New Roman" w:cs="Times New Roman"/>
          <w:sz w:val="28"/>
          <w:szCs w:val="28"/>
        </w:rPr>
        <w:t>311</w:t>
      </w:r>
      <w:r w:rsidR="006A3AFE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034FFB">
        <w:rPr>
          <w:rFonts w:ascii="Times New Roman" w:hAnsi="Times New Roman" w:cs="Times New Roman"/>
          <w:sz w:val="28"/>
          <w:szCs w:val="28"/>
        </w:rPr>
        <w:t>состоялось рассмотрение заявлений о намерен</w:t>
      </w:r>
      <w:r w:rsidR="00FC0868" w:rsidRPr="00034FFB">
        <w:rPr>
          <w:rFonts w:ascii="Times New Roman" w:hAnsi="Times New Roman" w:cs="Times New Roman"/>
          <w:sz w:val="28"/>
          <w:szCs w:val="28"/>
        </w:rPr>
        <w:t xml:space="preserve">ии участвовать  в  аукционе  на </w:t>
      </w:r>
      <w:r w:rsidR="00B236AC" w:rsidRPr="00034FFB">
        <w:rPr>
          <w:rFonts w:ascii="Times New Roman" w:hAnsi="Times New Roman" w:cs="Times New Roman"/>
          <w:sz w:val="28"/>
          <w:szCs w:val="28"/>
        </w:rPr>
        <w:t>прав</w:t>
      </w:r>
      <w:r w:rsidR="00FC0868" w:rsidRPr="00034FFB">
        <w:rPr>
          <w:rFonts w:ascii="Times New Roman" w:hAnsi="Times New Roman" w:cs="Times New Roman"/>
          <w:sz w:val="28"/>
          <w:szCs w:val="28"/>
        </w:rPr>
        <w:t>о заключения договора</w:t>
      </w:r>
      <w:r w:rsidR="00B236AC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0A268A" w:rsidRPr="00034FFB">
        <w:rPr>
          <w:rFonts w:ascii="Times New Roman" w:hAnsi="Times New Roman" w:cs="Times New Roman"/>
          <w:sz w:val="28"/>
          <w:szCs w:val="28"/>
        </w:rPr>
        <w:t>аренд</w:t>
      </w:r>
      <w:r w:rsidR="00B236AC" w:rsidRPr="00034FFB">
        <w:rPr>
          <w:rFonts w:ascii="Times New Roman" w:hAnsi="Times New Roman" w:cs="Times New Roman"/>
          <w:sz w:val="28"/>
          <w:szCs w:val="28"/>
        </w:rPr>
        <w:t>ы на</w:t>
      </w:r>
      <w:r w:rsidR="00EF2C57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2467CF" w:rsidRPr="00034FFB">
        <w:rPr>
          <w:rFonts w:ascii="Times New Roman" w:hAnsi="Times New Roman" w:cs="Times New Roman"/>
          <w:sz w:val="28"/>
          <w:szCs w:val="28"/>
        </w:rPr>
        <w:t>земельн</w:t>
      </w:r>
      <w:r w:rsidR="00B236AC" w:rsidRPr="00034FFB">
        <w:rPr>
          <w:rFonts w:ascii="Times New Roman" w:hAnsi="Times New Roman" w:cs="Times New Roman"/>
          <w:sz w:val="28"/>
          <w:szCs w:val="28"/>
        </w:rPr>
        <w:t>ый</w:t>
      </w:r>
      <w:r w:rsidR="002467CF" w:rsidRPr="00034FF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236AC" w:rsidRPr="00034FFB">
        <w:rPr>
          <w:rFonts w:ascii="Times New Roman" w:hAnsi="Times New Roman" w:cs="Times New Roman"/>
          <w:sz w:val="28"/>
          <w:szCs w:val="28"/>
        </w:rPr>
        <w:t>ок</w:t>
      </w:r>
      <w:r w:rsidR="00B43651" w:rsidRPr="00034FFB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A07B7A" w:rsidRPr="00034FFB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с условным номером </w:t>
      </w:r>
      <w:proofErr w:type="gramStart"/>
      <w:r w:rsidR="00A07B7A" w:rsidRPr="00034FF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A07B7A" w:rsidRPr="00034FFB">
        <w:rPr>
          <w:rFonts w:ascii="Times New Roman" w:hAnsi="Times New Roman" w:cs="Times New Roman"/>
          <w:sz w:val="28"/>
          <w:szCs w:val="28"/>
        </w:rPr>
        <w:t xml:space="preserve">У1, площадью 10000 кв.м, местоположением: Чувашская Республика, Цивильский район, </w:t>
      </w:r>
      <w:proofErr w:type="spellStart"/>
      <w:r w:rsidR="00A07B7A" w:rsidRPr="00034FFB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="00A07B7A" w:rsidRPr="00034FFB">
        <w:rPr>
          <w:rFonts w:ascii="Times New Roman" w:hAnsi="Times New Roman" w:cs="Times New Roman"/>
          <w:sz w:val="28"/>
          <w:szCs w:val="28"/>
        </w:rPr>
        <w:t xml:space="preserve"> сельское поселение, в кадастровых </w:t>
      </w:r>
      <w:proofErr w:type="gramStart"/>
      <w:r w:rsidR="00A07B7A" w:rsidRPr="00034FFB">
        <w:rPr>
          <w:rFonts w:ascii="Times New Roman" w:hAnsi="Times New Roman" w:cs="Times New Roman"/>
          <w:sz w:val="28"/>
          <w:szCs w:val="28"/>
        </w:rPr>
        <w:t>кварталах</w:t>
      </w:r>
      <w:proofErr w:type="gramEnd"/>
      <w:r w:rsidR="00A07B7A" w:rsidRPr="00034FFB">
        <w:rPr>
          <w:rFonts w:ascii="Times New Roman" w:hAnsi="Times New Roman" w:cs="Times New Roman"/>
          <w:sz w:val="28"/>
          <w:szCs w:val="28"/>
        </w:rPr>
        <w:t xml:space="preserve"> 21:20:030501 и 21:20:030702, в зоне СХ-2: зона сельскохозяйственного использования,</w:t>
      </w:r>
      <w:r w:rsidR="00A07B7A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разрешённого использования – ведение личного подсобного хозяйства на полевых участках. </w:t>
      </w:r>
    </w:p>
    <w:p w:rsidR="00D27745" w:rsidRPr="00034FFB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034FFB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034FFB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034FFB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FFB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A07B7A" w:rsidRPr="00034FFB" w:rsidRDefault="00A07B7A" w:rsidP="00A0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 – секретарь комиссии;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034FFB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034FFB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034FFB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034FFB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Pr="00034FFB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034FFB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034FFB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034FF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034FFB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034FFB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034FFB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002568" w:rsidRPr="00034FFB" w:rsidRDefault="0000256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Григорьев Александр Валентинович </w:t>
      </w:r>
      <w:r w:rsidR="00083B70" w:rsidRPr="00034FFB">
        <w:rPr>
          <w:rFonts w:ascii="Times New Roman" w:hAnsi="Times New Roman" w:cs="Times New Roman"/>
          <w:sz w:val="28"/>
          <w:szCs w:val="28"/>
        </w:rPr>
        <w:t>–</w:t>
      </w:r>
      <w:r w:rsidRPr="00034FFB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83B70" w:rsidRPr="00034FFB">
        <w:rPr>
          <w:rFonts w:ascii="Times New Roman" w:hAnsi="Times New Roman" w:cs="Times New Roman"/>
          <w:sz w:val="28"/>
          <w:szCs w:val="28"/>
        </w:rPr>
        <w:t>ий сектором юридической службы администрации Цивильского района;</w:t>
      </w:r>
    </w:p>
    <w:p w:rsidR="009A662A" w:rsidRPr="00034FFB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034FFB">
        <w:rPr>
          <w:rFonts w:ascii="Times New Roman" w:hAnsi="Times New Roman" w:cs="Times New Roman"/>
          <w:sz w:val="28"/>
          <w:szCs w:val="28"/>
        </w:rPr>
        <w:t>.</w:t>
      </w:r>
    </w:p>
    <w:p w:rsidR="00B43651" w:rsidRPr="00034FFB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034FFB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077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0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034FFB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93" w:rsidRPr="00034FFB" w:rsidRDefault="00B236AC" w:rsidP="00B1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установила: </w:t>
      </w:r>
      <w:r w:rsidRPr="00034FFB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A07B7A" w:rsidRPr="00034FFB">
        <w:rPr>
          <w:rFonts w:ascii="Times New Roman" w:hAnsi="Times New Roman" w:cs="Times New Roman"/>
          <w:sz w:val="28"/>
          <w:szCs w:val="28"/>
        </w:rPr>
        <w:t xml:space="preserve">22.09.2022 г. 17:00 часов - срок окончания приема заявлений    о намерении участвовать в  аукционе на право заключения договора аренды на </w:t>
      </w:r>
      <w:r w:rsidR="00A07B7A" w:rsidRPr="00034FFB">
        <w:rPr>
          <w:rFonts w:ascii="Times New Roman" w:hAnsi="Times New Roman" w:cs="Times New Roman"/>
          <w:b/>
          <w:sz w:val="28"/>
          <w:szCs w:val="28"/>
        </w:rPr>
        <w:t xml:space="preserve">земельный участок из земель </w:t>
      </w:r>
      <w:r w:rsidR="00B15B2E" w:rsidRPr="00034FFB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с условным номером </w:t>
      </w:r>
      <w:proofErr w:type="gramStart"/>
      <w:r w:rsidR="00B15B2E" w:rsidRPr="00034FF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B15B2E" w:rsidRPr="00034FFB">
        <w:rPr>
          <w:rFonts w:ascii="Times New Roman" w:hAnsi="Times New Roman" w:cs="Times New Roman"/>
          <w:sz w:val="28"/>
          <w:szCs w:val="28"/>
        </w:rPr>
        <w:t xml:space="preserve">У1, площадью 10000 кв.м, местоположением: </w:t>
      </w:r>
      <w:proofErr w:type="gramStart"/>
      <w:r w:rsidR="00B15B2E" w:rsidRPr="00034FFB">
        <w:rPr>
          <w:rFonts w:ascii="Times New Roman" w:hAnsi="Times New Roman" w:cs="Times New Roman"/>
          <w:sz w:val="28"/>
          <w:szCs w:val="28"/>
        </w:rPr>
        <w:t xml:space="preserve">Чувашская Республика, Цивильский район, </w:t>
      </w:r>
      <w:proofErr w:type="spellStart"/>
      <w:r w:rsidR="00B15B2E" w:rsidRPr="00034FFB">
        <w:rPr>
          <w:rFonts w:ascii="Times New Roman" w:hAnsi="Times New Roman" w:cs="Times New Roman"/>
          <w:sz w:val="28"/>
          <w:szCs w:val="28"/>
        </w:rPr>
        <w:t>Второвурманкасинское</w:t>
      </w:r>
      <w:proofErr w:type="spellEnd"/>
      <w:r w:rsidR="00B15B2E" w:rsidRPr="00034FFB">
        <w:rPr>
          <w:rFonts w:ascii="Times New Roman" w:hAnsi="Times New Roman" w:cs="Times New Roman"/>
          <w:sz w:val="28"/>
          <w:szCs w:val="28"/>
        </w:rPr>
        <w:t xml:space="preserve"> сельское поселение, в кадастровых кварталах 21:20:030501 и 21:20:030702, в зоне СХ-2: зона сельскохозяйственного </w:t>
      </w:r>
      <w:r w:rsidR="00B15B2E" w:rsidRPr="00034FFB">
        <w:rPr>
          <w:rFonts w:ascii="Times New Roman" w:hAnsi="Times New Roman" w:cs="Times New Roman"/>
          <w:sz w:val="28"/>
          <w:szCs w:val="28"/>
        </w:rPr>
        <w:lastRenderedPageBreak/>
        <w:t>использования,</w:t>
      </w:r>
      <w:r w:rsidR="00B15B2E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разрешённого использования – ведение личного подсобного хозяйства на полевых участках </w:t>
      </w:r>
      <w:r w:rsidR="00F276CF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034FFB">
        <w:rPr>
          <w:rFonts w:ascii="Times New Roman" w:hAnsi="Times New Roman" w:cs="Times New Roman"/>
          <w:sz w:val="28"/>
          <w:szCs w:val="28"/>
        </w:rPr>
        <w:t>размещенное в официальном печатном издании  Цивильского района Чувашской Рес</w:t>
      </w:r>
      <w:r w:rsidR="00B15B2E" w:rsidRPr="00034FFB">
        <w:rPr>
          <w:rFonts w:ascii="Times New Roman" w:hAnsi="Times New Roman" w:cs="Times New Roman"/>
          <w:sz w:val="28"/>
          <w:szCs w:val="28"/>
        </w:rPr>
        <w:t>публики «Цивильский вестник» в</w:t>
      </w: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B15B2E" w:rsidRPr="00034FFB">
        <w:rPr>
          <w:rFonts w:ascii="Times New Roman" w:hAnsi="Times New Roman" w:cs="Times New Roman"/>
          <w:sz w:val="28"/>
          <w:szCs w:val="28"/>
        </w:rPr>
        <w:t xml:space="preserve">№ 61 (12214) от 23.08.2022 </w:t>
      </w:r>
      <w:r w:rsidRPr="00034FFB">
        <w:rPr>
          <w:rFonts w:ascii="Times New Roman" w:hAnsi="Times New Roman" w:cs="Times New Roman"/>
          <w:sz w:val="28"/>
          <w:szCs w:val="28"/>
        </w:rPr>
        <w:t>года, на официальном сайте администрации Цивильского района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 xml:space="preserve">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034FFB">
          <w:rPr>
            <w:rStyle w:val="a3"/>
            <w:rFonts w:ascii="Times New Roman" w:hAnsi="Times New Roman" w:cs="Times New Roman"/>
            <w:sz w:val="28"/>
            <w:szCs w:val="28"/>
          </w:rPr>
          <w:t>www.torqi.qov.ru</w:t>
        </w:r>
      </w:hyperlink>
      <w:r w:rsidRPr="00034FFB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Pr="00034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B15B2E" w:rsidRPr="00034FFB">
        <w:rPr>
          <w:rFonts w:ascii="Times New Roman" w:hAnsi="Times New Roman" w:cs="Times New Roman"/>
          <w:sz w:val="28"/>
          <w:szCs w:val="28"/>
        </w:rPr>
        <w:t>аренду сроком на 3</w:t>
      </w:r>
      <w:r w:rsidR="00F276CF" w:rsidRPr="00034FFB">
        <w:rPr>
          <w:rFonts w:ascii="Times New Roman" w:hAnsi="Times New Roman" w:cs="Times New Roman"/>
          <w:sz w:val="28"/>
          <w:szCs w:val="28"/>
        </w:rPr>
        <w:t xml:space="preserve"> (</w:t>
      </w:r>
      <w:r w:rsidR="00B15B2E" w:rsidRPr="00034FFB">
        <w:rPr>
          <w:rFonts w:ascii="Times New Roman" w:hAnsi="Times New Roman" w:cs="Times New Roman"/>
          <w:sz w:val="28"/>
          <w:szCs w:val="28"/>
        </w:rPr>
        <w:t>три</w:t>
      </w:r>
      <w:r w:rsidR="00F276CF" w:rsidRPr="00034FFB">
        <w:rPr>
          <w:rFonts w:ascii="Times New Roman" w:hAnsi="Times New Roman" w:cs="Times New Roman"/>
          <w:sz w:val="28"/>
          <w:szCs w:val="28"/>
        </w:rPr>
        <w:t xml:space="preserve">) </w:t>
      </w:r>
      <w:r w:rsidR="00B15B2E" w:rsidRPr="00034FFB">
        <w:rPr>
          <w:rFonts w:ascii="Times New Roman" w:hAnsi="Times New Roman" w:cs="Times New Roman"/>
          <w:sz w:val="28"/>
          <w:szCs w:val="28"/>
        </w:rPr>
        <w:t>года</w:t>
      </w:r>
      <w:r w:rsidRPr="00034FF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C6A93" w:rsidRPr="00034FFB">
        <w:rPr>
          <w:rFonts w:ascii="Times New Roman" w:hAnsi="Times New Roman" w:cs="Times New Roman"/>
          <w:sz w:val="28"/>
          <w:szCs w:val="28"/>
        </w:rPr>
        <w:t>Анисов</w:t>
      </w:r>
      <w:r w:rsidR="009A4671" w:rsidRPr="00034F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4671" w:rsidRPr="00034FFB">
        <w:rPr>
          <w:rFonts w:ascii="Times New Roman" w:hAnsi="Times New Roman" w:cs="Times New Roman"/>
          <w:sz w:val="28"/>
          <w:szCs w:val="28"/>
        </w:rPr>
        <w:t xml:space="preserve"> Павла Андреевича</w:t>
      </w:r>
      <w:r w:rsidR="004E0903" w:rsidRPr="00034FFB">
        <w:rPr>
          <w:rFonts w:ascii="Times New Roman" w:hAnsi="Times New Roman" w:cs="Times New Roman"/>
          <w:sz w:val="28"/>
          <w:szCs w:val="28"/>
        </w:rPr>
        <w:t>,</w:t>
      </w:r>
      <w:r w:rsidR="00F276CF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034FFB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BC6A93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BC6A93" w:rsidRPr="00034FF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от иного гражданина о намерении участвовать в аукционе на </w:t>
      </w:r>
      <w:r w:rsidR="00BC6A93" w:rsidRPr="00034FFB">
        <w:rPr>
          <w:rFonts w:ascii="Times New Roman" w:hAnsi="Times New Roman" w:cs="Times New Roman"/>
          <w:b/>
          <w:sz w:val="28"/>
          <w:szCs w:val="28"/>
        </w:rPr>
        <w:t>право заключения договора аренды на вышеуказанный земельный участок</w:t>
      </w:r>
      <w:r w:rsidR="0045438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E2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38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B15B2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Кубаева</w:t>
      </w:r>
      <w:proofErr w:type="spellEnd"/>
      <w:proofErr w:type="gramEnd"/>
      <w:r w:rsidR="00B15B2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B2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</w:t>
      </w:r>
      <w:proofErr w:type="spellStart"/>
      <w:r w:rsidR="00B15B2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Абубакаровича</w:t>
      </w:r>
      <w:proofErr w:type="spellEnd"/>
      <w:r w:rsidR="007A2CE3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38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копий всех страниц паспорта</w:t>
      </w:r>
      <w:r w:rsidR="004022E2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38E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034FFB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C60" w:rsidRPr="00034FFB" w:rsidRDefault="0017207B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34F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34FFB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03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704830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аренду на </w:t>
      </w:r>
      <w:r w:rsidR="00034FFB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704830" w:rsidRPr="00034FFB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на вышеуказанный земельный</w:t>
      </w:r>
      <w:r w:rsidR="00704830" w:rsidRPr="00034FFB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034FFB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предварительном согласовании</w:t>
      </w:r>
      <w:proofErr w:type="gramEnd"/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>предоставления земельного участка.</w:t>
      </w:r>
    </w:p>
    <w:p w:rsidR="00E70C60" w:rsidRPr="00034FFB" w:rsidRDefault="00CE68E2" w:rsidP="00E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034FFB" w:rsidRDefault="002467CF" w:rsidP="00E7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034FFB" w:rsidRDefault="00E70C60" w:rsidP="006A3AFE">
      <w:pPr>
        <w:tabs>
          <w:tab w:val="left" w:pos="561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034FFB" w:rsidRDefault="007A2CE3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4FFB">
        <w:rPr>
          <w:rFonts w:ascii="Times New Roman" w:eastAsia="Calibri" w:hAnsi="Times New Roman" w:cs="Times New Roman"/>
          <w:sz w:val="28"/>
          <w:szCs w:val="28"/>
        </w:rPr>
        <w:t>26 августа</w:t>
      </w:r>
      <w:r w:rsidR="00B53B9D" w:rsidRPr="00034FFB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034FF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034FFB">
        <w:rPr>
          <w:rFonts w:ascii="Times New Roman" w:hAnsi="Times New Roman" w:cs="Times New Roman"/>
          <w:sz w:val="28"/>
          <w:szCs w:val="28"/>
        </w:rPr>
        <w:t>1</w:t>
      </w:r>
      <w:r w:rsidR="0097296F" w:rsidRPr="00034FFB">
        <w:rPr>
          <w:rFonts w:ascii="Times New Roman" w:hAnsi="Times New Roman" w:cs="Times New Roman"/>
          <w:sz w:val="28"/>
          <w:szCs w:val="28"/>
        </w:rPr>
        <w:t>4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034FFB" w:rsidRPr="00034FFB">
        <w:rPr>
          <w:rFonts w:ascii="Times New Roman" w:eastAsia="Calibri" w:hAnsi="Times New Roman" w:cs="Times New Roman"/>
          <w:sz w:val="28"/>
          <w:szCs w:val="28"/>
        </w:rPr>
        <w:t>20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034FFB" w:rsidRPr="00034FFB" w:rsidRDefault="00034FFB" w:rsidP="0003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034FFB" w:rsidRDefault="00034FFB" w:rsidP="0003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Секретарь комиссии         _________________________ О.Н. Сорокина</w:t>
      </w:r>
    </w:p>
    <w:p w:rsidR="006A3AFE" w:rsidRPr="00034FFB" w:rsidRDefault="00034FFB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Члены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34FFB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034FFB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034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034FFB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034FFB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8C0FF6" w:rsidRPr="00034FFB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F6" w:rsidRPr="00034FFB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А.В. Григорьев</w:t>
      </w:r>
    </w:p>
    <w:p w:rsidR="0097296F" w:rsidRPr="00034FFB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034FFB" w:rsidRDefault="0097296F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034FFB" w:rsidRDefault="002467CF" w:rsidP="006A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4E0903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4E0903" w:rsidRDefault="00C067C3">
      <w:pPr>
        <w:rPr>
          <w:rFonts w:ascii="Times New Roman" w:hAnsi="Times New Roman" w:cs="Times New Roman"/>
          <w:sz w:val="28"/>
          <w:szCs w:val="28"/>
        </w:rPr>
      </w:pPr>
    </w:p>
    <w:sectPr w:rsidR="00C067C3" w:rsidRPr="004E090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02568"/>
    <w:rsid w:val="00025FC5"/>
    <w:rsid w:val="00034FFB"/>
    <w:rsid w:val="00056FCC"/>
    <w:rsid w:val="00077F26"/>
    <w:rsid w:val="00083B70"/>
    <w:rsid w:val="000A268A"/>
    <w:rsid w:val="000D6EE4"/>
    <w:rsid w:val="000E08E7"/>
    <w:rsid w:val="00143BC5"/>
    <w:rsid w:val="00167A54"/>
    <w:rsid w:val="0017207B"/>
    <w:rsid w:val="001B115F"/>
    <w:rsid w:val="001B3131"/>
    <w:rsid w:val="001D4BAD"/>
    <w:rsid w:val="001E2D25"/>
    <w:rsid w:val="00244D9E"/>
    <w:rsid w:val="002467CF"/>
    <w:rsid w:val="0027172F"/>
    <w:rsid w:val="00284C84"/>
    <w:rsid w:val="00323D3E"/>
    <w:rsid w:val="004022E2"/>
    <w:rsid w:val="00422B0C"/>
    <w:rsid w:val="00442DA8"/>
    <w:rsid w:val="00452B73"/>
    <w:rsid w:val="0045438E"/>
    <w:rsid w:val="0046169F"/>
    <w:rsid w:val="00484BFC"/>
    <w:rsid w:val="004A7606"/>
    <w:rsid w:val="004E0903"/>
    <w:rsid w:val="004F57A4"/>
    <w:rsid w:val="00570EF8"/>
    <w:rsid w:val="005D6E27"/>
    <w:rsid w:val="00634C3C"/>
    <w:rsid w:val="00666E97"/>
    <w:rsid w:val="006A3AFE"/>
    <w:rsid w:val="00704830"/>
    <w:rsid w:val="0075444E"/>
    <w:rsid w:val="0076339E"/>
    <w:rsid w:val="007A2CE3"/>
    <w:rsid w:val="007A573E"/>
    <w:rsid w:val="007A7713"/>
    <w:rsid w:val="007B098A"/>
    <w:rsid w:val="007D7725"/>
    <w:rsid w:val="00815337"/>
    <w:rsid w:val="008B2097"/>
    <w:rsid w:val="008C0FF6"/>
    <w:rsid w:val="008C6579"/>
    <w:rsid w:val="008F10F7"/>
    <w:rsid w:val="00947CD0"/>
    <w:rsid w:val="0097296F"/>
    <w:rsid w:val="009A4671"/>
    <w:rsid w:val="009A662A"/>
    <w:rsid w:val="009A7211"/>
    <w:rsid w:val="009C4CE9"/>
    <w:rsid w:val="00A07B7A"/>
    <w:rsid w:val="00A3005A"/>
    <w:rsid w:val="00AA6DC3"/>
    <w:rsid w:val="00B07F12"/>
    <w:rsid w:val="00B15B2E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C05BA"/>
    <w:rsid w:val="00CE68E2"/>
    <w:rsid w:val="00D1457A"/>
    <w:rsid w:val="00D27745"/>
    <w:rsid w:val="00D4295A"/>
    <w:rsid w:val="00D57CAA"/>
    <w:rsid w:val="00D664E4"/>
    <w:rsid w:val="00D83186"/>
    <w:rsid w:val="00DB56DA"/>
    <w:rsid w:val="00DB65F7"/>
    <w:rsid w:val="00E03B36"/>
    <w:rsid w:val="00E233D0"/>
    <w:rsid w:val="00E27FBB"/>
    <w:rsid w:val="00E44364"/>
    <w:rsid w:val="00E55909"/>
    <w:rsid w:val="00E70C60"/>
    <w:rsid w:val="00E73447"/>
    <w:rsid w:val="00ED2ED3"/>
    <w:rsid w:val="00EF2C57"/>
    <w:rsid w:val="00F13345"/>
    <w:rsid w:val="00F276CF"/>
    <w:rsid w:val="00F54020"/>
    <w:rsid w:val="00F564A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0E04-1E02-4AAA-AD0D-148083F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14</cp:revision>
  <cp:lastPrinted>2022-11-01T08:30:00Z</cp:lastPrinted>
  <dcterms:created xsi:type="dcterms:W3CDTF">2022-07-12T14:31:00Z</dcterms:created>
  <dcterms:modified xsi:type="dcterms:W3CDTF">2022-11-01T08:34:00Z</dcterms:modified>
</cp:coreProperties>
</file>