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RPr="00E86789" w:rsidTr="00CC7730">
        <w:trPr>
          <w:trHeight w:val="715"/>
        </w:trPr>
        <w:tc>
          <w:tcPr>
            <w:tcW w:w="4253" w:type="dxa"/>
          </w:tcPr>
          <w:p w:rsidR="00DD7E50" w:rsidRPr="00E86789" w:rsidRDefault="008975D0" w:rsidP="008975D0">
            <w:pPr>
              <w:pStyle w:val="af0"/>
              <w:tabs>
                <w:tab w:val="center" w:pos="2018"/>
                <w:tab w:val="left" w:pos="3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7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 w:rsidRPr="00E8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 w:rsidRPr="00E8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E86789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8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30A5EC26" wp14:editId="68613CC7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E86789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50" w:rsidRPr="00E86789" w:rsidTr="00796F3D">
        <w:trPr>
          <w:trHeight w:val="2118"/>
        </w:trPr>
        <w:tc>
          <w:tcPr>
            <w:tcW w:w="4253" w:type="dxa"/>
          </w:tcPr>
          <w:p w:rsidR="00DD7E50" w:rsidRPr="00E86789" w:rsidRDefault="00DD7E50" w:rsidP="005B453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8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 w:rsidRPr="00E8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 w:rsidRPr="00E86789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E86789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E86789" w:rsidRDefault="00DD7E50" w:rsidP="005B453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89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Pr="00E86789" w:rsidRDefault="00F903F5" w:rsidP="005B453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E86789" w:rsidRDefault="00A111DD" w:rsidP="005B453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8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E86789" w:rsidRDefault="00DD7E50" w:rsidP="005B453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E86789" w:rsidRDefault="00AD142F" w:rsidP="00AD142F">
            <w:pPr>
              <w:pStyle w:val="af0"/>
              <w:tabs>
                <w:tab w:val="left" w:pos="900"/>
                <w:tab w:val="center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  <w:r w:rsidR="00A41947" w:rsidRPr="00E86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C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41947" w:rsidRPr="00E8678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B56D5" w:rsidRPr="00E86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947" w:rsidRPr="00E8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E867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  <w:p w:rsidR="006F2C01" w:rsidRPr="00E86789" w:rsidRDefault="006F2C01" w:rsidP="005B453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E86789" w:rsidRDefault="006F2C01" w:rsidP="005B453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89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  <w:r w:rsidR="005B45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DD7E50" w:rsidRPr="00E86789" w:rsidRDefault="00DD7E50" w:rsidP="005B4537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E86789" w:rsidRDefault="00FC5228" w:rsidP="005B4537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E86789" w:rsidRDefault="00FC5228" w:rsidP="005B4537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2C01" w:rsidRPr="00E86789" w:rsidRDefault="006F2C01" w:rsidP="005B453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9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E8678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E86789">
              <w:rPr>
                <w:rFonts w:ascii="Times New Roman" w:hAnsi="Times New Roman" w:cs="Times New Roman"/>
                <w:sz w:val="24"/>
                <w:szCs w:val="24"/>
              </w:rPr>
              <w:t>администрацийӗ</w:t>
            </w:r>
            <w:proofErr w:type="spellEnd"/>
            <w:r w:rsidRPr="00E8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3F5" w:rsidRPr="00E86789" w:rsidRDefault="006F2C01" w:rsidP="005B453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9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E8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9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Pr="00E86789" w:rsidRDefault="00F903F5" w:rsidP="005B453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E86789" w:rsidRDefault="00A111DD" w:rsidP="005B453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89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E86789" w:rsidRDefault="00DD7E50" w:rsidP="005B453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E86789" w:rsidRDefault="00AD142F" w:rsidP="005B453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1947" w:rsidRPr="00E86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C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41947" w:rsidRPr="00E8678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B56D5" w:rsidRPr="00E86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947" w:rsidRPr="00E8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E867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  <w:p w:rsidR="006F2C01" w:rsidRPr="00E86789" w:rsidRDefault="006F2C01" w:rsidP="005B453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E86789" w:rsidRDefault="005B4537" w:rsidP="00E2163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="006F2C01" w:rsidRPr="00E86789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="006F2C01" w:rsidRPr="00E86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6F2C01" w:rsidRPr="00E8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6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2C01" w:rsidRPr="00E86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4537" w:rsidRDefault="005B4537" w:rsidP="005B4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4537" w:rsidRDefault="005B4537" w:rsidP="005B4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4537" w:rsidRPr="00B749EC" w:rsidRDefault="00E86789" w:rsidP="005440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B749E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О ликвидации </w:t>
      </w:r>
      <w:r w:rsidR="005440B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м</w:t>
      </w:r>
      <w:r w:rsidRPr="00B749E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униципального бюджетного учреждения дополнительного образования «Центр развития творчества детей и юношества</w:t>
      </w:r>
      <w:r w:rsidR="005B4537" w:rsidRPr="00B749E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»</w:t>
      </w:r>
      <w:r w:rsidRPr="00B749E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</w:t>
      </w:r>
      <w:proofErr w:type="spellStart"/>
      <w:r w:rsidRPr="00B749E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Алатырского</w:t>
      </w:r>
      <w:proofErr w:type="spellEnd"/>
      <w:r w:rsidRPr="00B749E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района Чувашской Республики</w:t>
      </w:r>
      <w:r w:rsidR="005B4537" w:rsidRPr="00B749E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.</w:t>
      </w:r>
    </w:p>
    <w:p w:rsidR="005B4537" w:rsidRPr="00B749EC" w:rsidRDefault="005B4537" w:rsidP="005B4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5B4537" w:rsidRDefault="005B4537" w:rsidP="005B4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749EC" w:rsidRDefault="00B749EC" w:rsidP="00F637C3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F637C3" w:rsidRPr="00B039DF" w:rsidRDefault="00E86789" w:rsidP="0052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proofErr w:type="gramStart"/>
      <w:r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>В соответствии с</w:t>
      </w:r>
      <w:r w:rsidR="006C2D77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ч</w:t>
      </w:r>
      <w:r w:rsidR="00F753B6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астью </w:t>
      </w:r>
      <w:r w:rsidR="006C2D77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>2 ст</w:t>
      </w:r>
      <w:r w:rsidR="00F753B6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атьи </w:t>
      </w:r>
      <w:r w:rsidR="006C2D77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61 </w:t>
      </w:r>
      <w:r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>Г</w:t>
      </w:r>
      <w:r w:rsidR="0059319D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>К</w:t>
      </w:r>
      <w:r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РФ</w:t>
      </w:r>
      <w:r w:rsidR="0059319D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> </w:t>
      </w:r>
      <w:r w:rsidR="006C2D77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>ч</w:t>
      </w:r>
      <w:r w:rsidR="00F753B6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астями </w:t>
      </w:r>
      <w:r w:rsidR="006C2D77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10</w:t>
      </w:r>
      <w:r w:rsidR="00F753B6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>,11</w:t>
      </w:r>
      <w:r w:rsidR="006C2D77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>ст</w:t>
      </w:r>
      <w:r w:rsidR="00F753B6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атьи </w:t>
      </w:r>
      <w:r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22  Федерального закона от 29 декабря 2012 г. № 273-ФЗ  «Об образовании в Российской Федерации»</w:t>
      </w:r>
      <w:r w:rsidR="00F753B6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>,</w:t>
      </w:r>
      <w:r w:rsidR="006C2D77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hyperlink r:id="rId10" w:anchor="/document/179146/entry/132" w:history="1">
        <w:r w:rsidRPr="005440B1">
          <w:rPr>
            <w:rFonts w:ascii="Times New Roman" w:eastAsia="Times New Roman" w:hAnsi="Times New Roman" w:cs="Times New Roman"/>
            <w:sz w:val="26"/>
            <w:szCs w:val="26"/>
          </w:rPr>
          <w:t>пунктом 2 статьи 13</w:t>
        </w:r>
      </w:hyperlink>
      <w:r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 Федерального закона от 24.07.1998 </w:t>
      </w:r>
      <w:r w:rsidR="0059319D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>№</w:t>
      </w:r>
      <w:r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 124 -ФЗ </w:t>
      </w:r>
      <w:r w:rsidR="005440B1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>«</w:t>
      </w:r>
      <w:r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>Об основных гарантиях прав ребенка в РФ</w:t>
      </w:r>
      <w:r w:rsidR="005440B1"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>»</w:t>
      </w:r>
      <w:r w:rsidRPr="005440B1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,  на основании заключения </w:t>
      </w:r>
      <w:r w:rsidR="005440B1" w:rsidRPr="005440B1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524EE8" w:rsidRPr="00524EE8">
        <w:rPr>
          <w:rFonts w:ascii="Times New Roman" w:hAnsi="Times New Roman" w:cs="Times New Roman"/>
          <w:sz w:val="26"/>
          <w:szCs w:val="26"/>
        </w:rPr>
        <w:t>по оценке последствий принятия решения о реконструкции, модернизации, об изменении назначения или о</w:t>
      </w:r>
      <w:proofErr w:type="gramEnd"/>
      <w:r w:rsidR="00524EE8" w:rsidRPr="00524EE8">
        <w:rPr>
          <w:rFonts w:ascii="Times New Roman" w:hAnsi="Times New Roman" w:cs="Times New Roman"/>
          <w:sz w:val="26"/>
          <w:szCs w:val="26"/>
        </w:rPr>
        <w:t xml:space="preserve">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муниципальной организации, образующей социальную инфраструктуру для детей</w:t>
      </w:r>
      <w:r w:rsidR="00524EE8" w:rsidRPr="00B039DF">
        <w:rPr>
          <w:rFonts w:ascii="Times New Roman" w:hAnsi="Times New Roman" w:cs="Times New Roman"/>
          <w:sz w:val="26"/>
          <w:szCs w:val="26"/>
        </w:rPr>
        <w:t xml:space="preserve">, </w:t>
      </w:r>
      <w:r w:rsidR="00B039D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>Алатырского</w:t>
      </w:r>
      <w:proofErr w:type="spellEnd"/>
      <w:r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района</w:t>
      </w:r>
      <w:r w:rsidR="00F637C3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</w:p>
    <w:p w:rsidR="00E86789" w:rsidRPr="00E2163A" w:rsidRDefault="00E86789" w:rsidP="00B74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1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постановля</w:t>
      </w:r>
      <w:r w:rsidR="005B4537" w:rsidRPr="00E21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ет</w:t>
      </w:r>
      <w:r w:rsidRPr="00E21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C251F" w:rsidRPr="00B039DF" w:rsidRDefault="0059319D" w:rsidP="006D2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>1.</w:t>
      </w:r>
      <w:r w:rsidR="00E86789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Ликвидировать </w:t>
      </w:r>
      <w:r w:rsidR="00B039DF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>м</w:t>
      </w:r>
      <w:r w:rsidR="000C251F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>униципально</w:t>
      </w:r>
      <w:r w:rsidR="00F637C3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>е</w:t>
      </w:r>
      <w:r w:rsidR="000C251F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бюджетно</w:t>
      </w:r>
      <w:r w:rsidR="00F637C3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>е</w:t>
      </w:r>
      <w:r w:rsidR="000C251F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учреждени</w:t>
      </w:r>
      <w:r w:rsidR="00F637C3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>е</w:t>
      </w:r>
      <w:r w:rsidR="000C251F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дополнительного образования «Центр развития творчества детей и юношества</w:t>
      </w:r>
      <w:r w:rsidR="009C0101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>»</w:t>
      </w:r>
      <w:r w:rsidR="000C251F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proofErr w:type="spellStart"/>
      <w:r w:rsidR="000C251F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>Алатырского</w:t>
      </w:r>
      <w:proofErr w:type="spellEnd"/>
      <w:r w:rsidR="000C251F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района Чувашской Республики.</w:t>
      </w:r>
    </w:p>
    <w:p w:rsidR="0059319D" w:rsidRPr="00B039DF" w:rsidRDefault="00714CA0" w:rsidP="006D285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9DF">
        <w:rPr>
          <w:rFonts w:ascii="Times New Roman" w:hAnsi="Times New Roman" w:cs="Times New Roman"/>
          <w:sz w:val="26"/>
          <w:szCs w:val="26"/>
        </w:rPr>
        <w:t>2</w:t>
      </w:r>
      <w:r w:rsidR="0059319D" w:rsidRPr="00B039DF">
        <w:rPr>
          <w:rFonts w:ascii="Times New Roman" w:hAnsi="Times New Roman" w:cs="Times New Roman"/>
          <w:sz w:val="26"/>
          <w:szCs w:val="26"/>
        </w:rPr>
        <w:t>.Утвердить прилагаемый состав ликвидационной комиссии по ликвидации Учреждения</w:t>
      </w:r>
      <w:r w:rsidR="002F0C3C">
        <w:rPr>
          <w:rFonts w:ascii="Times New Roman" w:hAnsi="Times New Roman" w:cs="Times New Roman"/>
          <w:sz w:val="26"/>
          <w:szCs w:val="26"/>
        </w:rPr>
        <w:t>, назначить его председателем Катаева Александра Сергеевича</w:t>
      </w:r>
      <w:r w:rsidR="0059319D" w:rsidRPr="00B039DF">
        <w:rPr>
          <w:rFonts w:ascii="Times New Roman" w:hAnsi="Times New Roman" w:cs="Times New Roman"/>
          <w:sz w:val="26"/>
          <w:szCs w:val="26"/>
        </w:rPr>
        <w:t>.</w:t>
      </w:r>
    </w:p>
    <w:p w:rsidR="0059319D" w:rsidRPr="00B039DF" w:rsidRDefault="00714CA0" w:rsidP="006D285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9DF">
        <w:rPr>
          <w:rFonts w:ascii="Times New Roman" w:hAnsi="Times New Roman" w:cs="Times New Roman"/>
          <w:sz w:val="26"/>
          <w:szCs w:val="26"/>
        </w:rPr>
        <w:t>3</w:t>
      </w:r>
      <w:r w:rsidR="0059319D" w:rsidRPr="00B039DF">
        <w:rPr>
          <w:rFonts w:ascii="Times New Roman" w:hAnsi="Times New Roman" w:cs="Times New Roman"/>
          <w:sz w:val="26"/>
          <w:szCs w:val="26"/>
        </w:rPr>
        <w:t>.Утвердить прилагаемый План мероприятий по ликвидации Учреждения.</w:t>
      </w:r>
    </w:p>
    <w:p w:rsidR="0059319D" w:rsidRPr="00B039DF" w:rsidRDefault="00714CA0" w:rsidP="006D285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9DF">
        <w:rPr>
          <w:rFonts w:ascii="Times New Roman" w:hAnsi="Times New Roman" w:cs="Times New Roman"/>
          <w:sz w:val="26"/>
          <w:szCs w:val="26"/>
        </w:rPr>
        <w:t>4</w:t>
      </w:r>
      <w:r w:rsidR="0059319D" w:rsidRPr="00B039DF">
        <w:rPr>
          <w:rFonts w:ascii="Times New Roman" w:hAnsi="Times New Roman" w:cs="Times New Roman"/>
          <w:sz w:val="26"/>
          <w:szCs w:val="26"/>
        </w:rPr>
        <w:t>.Ликвидационной комиссии совершить все необходимые действия и мероприятия по ликвидации Учреждения в порядке и сроки, установленные действующим законодательством.</w:t>
      </w:r>
    </w:p>
    <w:p w:rsidR="0059319D" w:rsidRPr="00B039DF" w:rsidRDefault="0059319D" w:rsidP="006D285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9DF">
        <w:rPr>
          <w:rFonts w:ascii="Times New Roman" w:hAnsi="Times New Roman" w:cs="Times New Roman"/>
          <w:sz w:val="26"/>
          <w:szCs w:val="26"/>
        </w:rPr>
        <w:t>Ликвидационной комиссии:</w:t>
      </w:r>
    </w:p>
    <w:p w:rsidR="0059319D" w:rsidRPr="00B039DF" w:rsidRDefault="0059319D" w:rsidP="006D28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9DF"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B039DF">
        <w:rPr>
          <w:rFonts w:ascii="Times New Roman" w:hAnsi="Times New Roman" w:cs="Times New Roman"/>
          <w:sz w:val="26"/>
          <w:szCs w:val="26"/>
        </w:rPr>
        <w:t xml:space="preserve">в течение трех рабочих дней </w:t>
      </w:r>
      <w:r w:rsidR="002F0C3C">
        <w:rPr>
          <w:rFonts w:ascii="Times New Roman" w:hAnsi="Times New Roman" w:cs="Times New Roman"/>
          <w:sz w:val="26"/>
          <w:szCs w:val="26"/>
        </w:rPr>
        <w:t xml:space="preserve">после даты </w:t>
      </w:r>
      <w:bookmarkStart w:id="0" w:name="_GoBack"/>
      <w:bookmarkEnd w:id="0"/>
      <w:r w:rsidR="002F0C3C">
        <w:rPr>
          <w:rFonts w:ascii="Times New Roman" w:hAnsi="Times New Roman" w:cs="Times New Roman"/>
          <w:sz w:val="26"/>
          <w:szCs w:val="26"/>
        </w:rPr>
        <w:t xml:space="preserve"> </w:t>
      </w:r>
      <w:r w:rsidRPr="00B039DF">
        <w:rPr>
          <w:rFonts w:ascii="Times New Roman" w:hAnsi="Times New Roman" w:cs="Times New Roman"/>
          <w:sz w:val="26"/>
          <w:szCs w:val="26"/>
        </w:rPr>
        <w:t>подписания настоящего постановления в письменной форме сообщить в орган, осуществляющий государственную регистрацию  юридических лиц, о начале процедуры ликвидации;</w:t>
      </w:r>
    </w:p>
    <w:p w:rsidR="0059319D" w:rsidRPr="00B039DF" w:rsidRDefault="0059319D" w:rsidP="006D28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9DF">
        <w:rPr>
          <w:rFonts w:ascii="Times New Roman" w:hAnsi="Times New Roman" w:cs="Times New Roman"/>
          <w:sz w:val="26"/>
          <w:szCs w:val="26"/>
        </w:rPr>
        <w:t xml:space="preserve">-в течение семи дней с момента внесения МИФНС России № 1 по Чувашской Республике </w:t>
      </w:r>
      <w:r w:rsidR="007C2E91" w:rsidRPr="00B039DF">
        <w:rPr>
          <w:rFonts w:ascii="Times New Roman" w:hAnsi="Times New Roman" w:cs="Times New Roman"/>
          <w:sz w:val="26"/>
          <w:szCs w:val="26"/>
        </w:rPr>
        <w:t xml:space="preserve">записи о ликвидации </w:t>
      </w:r>
      <w:r w:rsidRPr="00B039DF">
        <w:rPr>
          <w:rFonts w:ascii="Times New Roman" w:hAnsi="Times New Roman" w:cs="Times New Roman"/>
          <w:sz w:val="26"/>
          <w:szCs w:val="26"/>
        </w:rPr>
        <w:t xml:space="preserve">в единый государственный реестр юридических лиц опубликовать </w:t>
      </w:r>
      <w:r w:rsidR="007C2E91" w:rsidRPr="00B039DF">
        <w:rPr>
          <w:rFonts w:ascii="Times New Roman" w:hAnsi="Times New Roman" w:cs="Times New Roman"/>
          <w:sz w:val="26"/>
          <w:szCs w:val="26"/>
        </w:rPr>
        <w:t xml:space="preserve">в журнале «Вестник государственной регистрации» </w:t>
      </w:r>
      <w:r w:rsidRPr="00B039DF">
        <w:rPr>
          <w:rFonts w:ascii="Times New Roman" w:hAnsi="Times New Roman" w:cs="Times New Roman"/>
          <w:sz w:val="26"/>
          <w:szCs w:val="26"/>
        </w:rPr>
        <w:t xml:space="preserve">сообщение о ликвидации Учреждения о порядке и сроке заявления требований </w:t>
      </w:r>
      <w:r w:rsidR="007C2E91" w:rsidRPr="00B039DF">
        <w:rPr>
          <w:rFonts w:ascii="Times New Roman" w:hAnsi="Times New Roman" w:cs="Times New Roman"/>
          <w:sz w:val="26"/>
          <w:szCs w:val="26"/>
        </w:rPr>
        <w:t>кредиторами</w:t>
      </w:r>
      <w:r w:rsidR="00337C8E" w:rsidRPr="00B039DF">
        <w:rPr>
          <w:rFonts w:ascii="Times New Roman" w:hAnsi="Times New Roman" w:cs="Times New Roman"/>
          <w:sz w:val="26"/>
          <w:szCs w:val="26"/>
        </w:rPr>
        <w:t>;</w:t>
      </w:r>
    </w:p>
    <w:p w:rsidR="0059319D" w:rsidRPr="00B039DF" w:rsidRDefault="0059319D" w:rsidP="006D28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424"/>
          <w:sz w:val="26"/>
          <w:szCs w:val="26"/>
        </w:rPr>
      </w:pPr>
      <w:r w:rsidRPr="00B039DF">
        <w:rPr>
          <w:rFonts w:ascii="Times New Roman" w:hAnsi="Times New Roman" w:cs="Times New Roman"/>
          <w:sz w:val="26"/>
          <w:szCs w:val="26"/>
        </w:rPr>
        <w:t xml:space="preserve">-своевременно </w:t>
      </w:r>
      <w:r w:rsidR="00337C8E" w:rsidRPr="00B039DF">
        <w:rPr>
          <w:rFonts w:ascii="Times New Roman" w:hAnsi="Times New Roman" w:cs="Times New Roman"/>
          <w:sz w:val="26"/>
          <w:szCs w:val="26"/>
        </w:rPr>
        <w:t>уведомить</w:t>
      </w:r>
      <w:r w:rsidRPr="00B039DF">
        <w:rPr>
          <w:rFonts w:ascii="Times New Roman" w:hAnsi="Times New Roman" w:cs="Times New Roman"/>
          <w:sz w:val="26"/>
          <w:szCs w:val="26"/>
        </w:rPr>
        <w:t xml:space="preserve"> </w:t>
      </w:r>
      <w:r w:rsidR="00337C8E" w:rsidRPr="00B039DF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B039DF">
        <w:rPr>
          <w:rFonts w:ascii="Times New Roman" w:hAnsi="Times New Roman" w:cs="Times New Roman"/>
          <w:sz w:val="26"/>
          <w:szCs w:val="26"/>
        </w:rPr>
        <w:t xml:space="preserve"> Учреждения о предстоящем увольнении в связи с ликвидацией;</w:t>
      </w:r>
    </w:p>
    <w:p w:rsidR="0059319D" w:rsidRPr="00B039DF" w:rsidRDefault="00337C8E" w:rsidP="006D285F">
      <w:pPr>
        <w:pStyle w:val="af4"/>
        <w:spacing w:before="0" w:beforeAutospacing="0" w:after="0" w:afterAutospacing="0"/>
        <w:ind w:firstLine="567"/>
        <w:jc w:val="both"/>
        <w:rPr>
          <w:rFonts w:ascii="Times New Roman" w:hAnsi="Times New Roman"/>
          <w:color w:val="242424"/>
          <w:sz w:val="26"/>
          <w:szCs w:val="26"/>
        </w:rPr>
      </w:pPr>
      <w:r w:rsidRPr="00B039DF">
        <w:rPr>
          <w:rFonts w:ascii="Times New Roman" w:hAnsi="Times New Roman"/>
          <w:color w:val="242424"/>
          <w:sz w:val="26"/>
          <w:szCs w:val="26"/>
        </w:rPr>
        <w:lastRenderedPageBreak/>
        <w:t>-</w:t>
      </w:r>
      <w:r w:rsidR="0059319D" w:rsidRPr="00B039DF">
        <w:rPr>
          <w:rFonts w:ascii="Times New Roman" w:hAnsi="Times New Roman"/>
          <w:color w:val="242424"/>
          <w:sz w:val="26"/>
          <w:szCs w:val="26"/>
        </w:rPr>
        <w:t>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Учреждения;</w:t>
      </w:r>
    </w:p>
    <w:p w:rsidR="0059319D" w:rsidRPr="00B039DF" w:rsidRDefault="0059319D" w:rsidP="006D2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9DF">
        <w:rPr>
          <w:rFonts w:ascii="Times New Roman" w:hAnsi="Times New Roman" w:cs="Times New Roman"/>
          <w:color w:val="242424"/>
          <w:sz w:val="26"/>
          <w:szCs w:val="26"/>
        </w:rPr>
        <w:t>-</w:t>
      </w:r>
      <w:r w:rsidRPr="00B039DF">
        <w:rPr>
          <w:rFonts w:ascii="Times New Roman" w:hAnsi="Times New Roman" w:cs="Times New Roman"/>
          <w:sz w:val="26"/>
          <w:szCs w:val="26"/>
        </w:rPr>
        <w:t>произвести иные организационно-правовые мероприятия по ликвидации Учреждения в порядке и сроки, предусмотренные ст. 61-63 Гражданского Кодекса Российской Федерации.</w:t>
      </w:r>
    </w:p>
    <w:p w:rsidR="0059319D" w:rsidRPr="00B039DF" w:rsidRDefault="00714CA0" w:rsidP="006D285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9DF">
        <w:rPr>
          <w:rFonts w:ascii="Times New Roman" w:hAnsi="Times New Roman" w:cs="Times New Roman"/>
          <w:sz w:val="26"/>
          <w:szCs w:val="26"/>
        </w:rPr>
        <w:t>5</w:t>
      </w:r>
      <w:r w:rsidR="0059319D" w:rsidRPr="00B039DF">
        <w:rPr>
          <w:rFonts w:ascii="Times New Roman" w:hAnsi="Times New Roman" w:cs="Times New Roman"/>
          <w:sz w:val="26"/>
          <w:szCs w:val="26"/>
        </w:rPr>
        <w:t>.</w:t>
      </w:r>
      <w:r w:rsidR="006332D3" w:rsidRPr="00B039DF">
        <w:rPr>
          <w:rFonts w:ascii="Times New Roman" w:hAnsi="Times New Roman" w:cs="Times New Roman"/>
          <w:sz w:val="26"/>
          <w:szCs w:val="26"/>
        </w:rPr>
        <w:t xml:space="preserve">Отделу </w:t>
      </w:r>
      <w:r w:rsidR="0059319D" w:rsidRPr="00B039DF">
        <w:rPr>
          <w:rFonts w:ascii="Times New Roman" w:hAnsi="Times New Roman" w:cs="Times New Roman"/>
          <w:sz w:val="26"/>
          <w:szCs w:val="26"/>
        </w:rPr>
        <w:t xml:space="preserve"> </w:t>
      </w:r>
      <w:r w:rsidR="006332D3" w:rsidRPr="00B039DF">
        <w:rPr>
          <w:rFonts w:ascii="Times New Roman" w:hAnsi="Times New Roman" w:cs="Times New Roman"/>
          <w:sz w:val="26"/>
          <w:szCs w:val="26"/>
        </w:rPr>
        <w:t xml:space="preserve">экономики и муниципального </w:t>
      </w:r>
      <w:r w:rsidR="0059319D" w:rsidRPr="00B039DF">
        <w:rPr>
          <w:rFonts w:ascii="Times New Roman" w:hAnsi="Times New Roman" w:cs="Times New Roman"/>
          <w:sz w:val="26"/>
          <w:szCs w:val="26"/>
        </w:rPr>
        <w:t>имуществ</w:t>
      </w:r>
      <w:r w:rsidR="006332D3" w:rsidRPr="00B039DF">
        <w:rPr>
          <w:rFonts w:ascii="Times New Roman" w:hAnsi="Times New Roman" w:cs="Times New Roman"/>
          <w:sz w:val="26"/>
          <w:szCs w:val="26"/>
        </w:rPr>
        <w:t>а</w:t>
      </w:r>
      <w:r w:rsidR="0059319D" w:rsidRPr="00B039DF">
        <w:rPr>
          <w:rFonts w:ascii="Times New Roman" w:hAnsi="Times New Roman" w:cs="Times New Roman"/>
          <w:sz w:val="26"/>
          <w:szCs w:val="26"/>
        </w:rPr>
        <w:t xml:space="preserve">  администрации </w:t>
      </w:r>
      <w:proofErr w:type="spellStart"/>
      <w:r w:rsidR="0059319D" w:rsidRPr="00B039DF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59319D" w:rsidRPr="00B039DF">
        <w:rPr>
          <w:rFonts w:ascii="Times New Roman" w:hAnsi="Times New Roman" w:cs="Times New Roman"/>
          <w:sz w:val="26"/>
          <w:szCs w:val="26"/>
        </w:rPr>
        <w:t xml:space="preserve"> района внести необходимые изменения в Реестр муниципального имущества  </w:t>
      </w:r>
      <w:proofErr w:type="spellStart"/>
      <w:r w:rsidR="0059319D" w:rsidRPr="00B039DF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59319D" w:rsidRPr="00B039DF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E56B87" w:rsidRPr="00B039DF" w:rsidRDefault="00714CA0" w:rsidP="006D2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>6</w:t>
      </w:r>
      <w:r w:rsidR="00E56B87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.Отделу </w:t>
      </w:r>
      <w:r w:rsidR="00E56B87" w:rsidRPr="00B039DF">
        <w:rPr>
          <w:rFonts w:ascii="Times New Roman" w:hAnsi="Times New Roman" w:cs="Times New Roman"/>
          <w:color w:val="262626"/>
          <w:sz w:val="26"/>
          <w:szCs w:val="26"/>
        </w:rPr>
        <w:t>культур</w:t>
      </w:r>
      <w:r w:rsidR="00564A7B">
        <w:rPr>
          <w:rFonts w:ascii="Times New Roman" w:hAnsi="Times New Roman" w:cs="Times New Roman"/>
          <w:color w:val="262626"/>
          <w:sz w:val="26"/>
          <w:szCs w:val="26"/>
        </w:rPr>
        <w:t>ы</w:t>
      </w:r>
      <w:r w:rsidR="00E56B87" w:rsidRPr="00B039DF">
        <w:rPr>
          <w:rFonts w:ascii="Times New Roman" w:hAnsi="Times New Roman" w:cs="Times New Roman"/>
          <w:color w:val="262626"/>
          <w:sz w:val="26"/>
          <w:szCs w:val="26"/>
        </w:rPr>
        <w:t>, по делам национальностей, спорт</w:t>
      </w:r>
      <w:r w:rsidR="00564A7B">
        <w:rPr>
          <w:rFonts w:ascii="Times New Roman" w:hAnsi="Times New Roman" w:cs="Times New Roman"/>
          <w:color w:val="262626"/>
          <w:sz w:val="26"/>
          <w:szCs w:val="26"/>
        </w:rPr>
        <w:t>а</w:t>
      </w:r>
      <w:r w:rsidR="00E56B87" w:rsidRPr="00B039DF">
        <w:rPr>
          <w:rFonts w:ascii="Times New Roman" w:hAnsi="Times New Roman" w:cs="Times New Roman"/>
          <w:color w:val="262626"/>
          <w:sz w:val="26"/>
          <w:szCs w:val="26"/>
        </w:rPr>
        <w:t xml:space="preserve"> и информационного обеспечения</w:t>
      </w:r>
      <w:r w:rsidR="00E56B87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администрации </w:t>
      </w:r>
      <w:proofErr w:type="spellStart"/>
      <w:r w:rsidR="00E56B87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>Алатырского</w:t>
      </w:r>
      <w:proofErr w:type="spellEnd"/>
      <w:r w:rsidR="00E56B87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района </w:t>
      </w:r>
      <w:hyperlink r:id="rId11" w:anchor="/document/17673838/entry/0" w:history="1">
        <w:r w:rsidR="00E56B87" w:rsidRPr="00B039DF">
          <w:rPr>
            <w:rFonts w:ascii="Times New Roman" w:eastAsia="Times New Roman" w:hAnsi="Times New Roman" w:cs="Times New Roman"/>
            <w:sz w:val="26"/>
            <w:szCs w:val="26"/>
          </w:rPr>
          <w:t>опубликовать</w:t>
        </w:r>
      </w:hyperlink>
      <w:r w:rsidR="00E56B87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 данное постановление </w:t>
      </w:r>
      <w:r w:rsidR="008A2050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в средствах массовой информации, </w:t>
      </w:r>
      <w:r w:rsidR="00E56B87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на официальном сайте  администрации </w:t>
      </w:r>
      <w:proofErr w:type="spellStart"/>
      <w:r w:rsidR="00E56B87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>Алатырского</w:t>
      </w:r>
      <w:proofErr w:type="spellEnd"/>
      <w:r w:rsidR="00E56B87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района.</w:t>
      </w:r>
    </w:p>
    <w:p w:rsidR="0059319D" w:rsidRPr="00B039DF" w:rsidRDefault="00714CA0" w:rsidP="006D2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B039DF">
        <w:rPr>
          <w:rFonts w:ascii="Times New Roman" w:hAnsi="Times New Roman" w:cs="Times New Roman"/>
          <w:sz w:val="26"/>
          <w:szCs w:val="26"/>
        </w:rPr>
        <w:t>7</w:t>
      </w:r>
      <w:r w:rsidR="0059319D" w:rsidRPr="00B039DF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59319D" w:rsidRPr="00B039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9319D" w:rsidRPr="00B039D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 w:rsidR="0059319D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на начальника управления образования администрации </w:t>
      </w:r>
      <w:proofErr w:type="spellStart"/>
      <w:r w:rsidR="0059319D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>Алатырского</w:t>
      </w:r>
      <w:proofErr w:type="spellEnd"/>
      <w:r w:rsidR="0059319D" w:rsidRPr="00B039DF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района Катаева А.С.</w:t>
      </w:r>
    </w:p>
    <w:p w:rsidR="00AF2074" w:rsidRPr="00B039DF" w:rsidRDefault="00AF2074" w:rsidP="006D2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AF2074" w:rsidRPr="00B039DF" w:rsidRDefault="00AF2074" w:rsidP="00593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B749EC" w:rsidRPr="00B039DF" w:rsidRDefault="00B749EC" w:rsidP="00AF20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2074" w:rsidRPr="00B039DF" w:rsidRDefault="00183945" w:rsidP="00AF20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9DF">
        <w:rPr>
          <w:rFonts w:ascii="Times New Roman" w:hAnsi="Times New Roman" w:cs="Times New Roman"/>
          <w:sz w:val="26"/>
          <w:szCs w:val="26"/>
        </w:rPr>
        <w:t>И.</w:t>
      </w:r>
      <w:r w:rsidR="00EF1DE2" w:rsidRPr="00B039DF">
        <w:rPr>
          <w:rFonts w:ascii="Times New Roman" w:hAnsi="Times New Roman" w:cs="Times New Roman"/>
          <w:sz w:val="26"/>
          <w:szCs w:val="26"/>
        </w:rPr>
        <w:t xml:space="preserve"> </w:t>
      </w:r>
      <w:r w:rsidRPr="00B039DF">
        <w:rPr>
          <w:rFonts w:ascii="Times New Roman" w:hAnsi="Times New Roman" w:cs="Times New Roman"/>
          <w:sz w:val="26"/>
          <w:szCs w:val="26"/>
        </w:rPr>
        <w:t>о. г</w:t>
      </w:r>
      <w:r w:rsidR="00AF2074" w:rsidRPr="00B039DF">
        <w:rPr>
          <w:rFonts w:ascii="Times New Roman" w:hAnsi="Times New Roman" w:cs="Times New Roman"/>
          <w:sz w:val="26"/>
          <w:szCs w:val="26"/>
        </w:rPr>
        <w:t>лав</w:t>
      </w:r>
      <w:r w:rsidRPr="00B039DF">
        <w:rPr>
          <w:rFonts w:ascii="Times New Roman" w:hAnsi="Times New Roman" w:cs="Times New Roman"/>
          <w:sz w:val="26"/>
          <w:szCs w:val="26"/>
        </w:rPr>
        <w:t>ы</w:t>
      </w:r>
      <w:r w:rsidR="00AF2074" w:rsidRPr="00B039DF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                      </w:t>
      </w:r>
      <w:r w:rsidRPr="00B039DF">
        <w:rPr>
          <w:rFonts w:ascii="Times New Roman" w:hAnsi="Times New Roman" w:cs="Times New Roman"/>
          <w:sz w:val="26"/>
          <w:szCs w:val="26"/>
        </w:rPr>
        <w:t xml:space="preserve">        </w:t>
      </w:r>
      <w:r w:rsidR="00B039DF">
        <w:rPr>
          <w:rFonts w:ascii="Times New Roman" w:hAnsi="Times New Roman" w:cs="Times New Roman"/>
          <w:sz w:val="26"/>
          <w:szCs w:val="26"/>
        </w:rPr>
        <w:t xml:space="preserve">   </w:t>
      </w:r>
      <w:r w:rsidRPr="00B039DF">
        <w:rPr>
          <w:rFonts w:ascii="Times New Roman" w:hAnsi="Times New Roman" w:cs="Times New Roman"/>
          <w:sz w:val="26"/>
          <w:szCs w:val="26"/>
        </w:rPr>
        <w:t xml:space="preserve"> А.В. Сазанов</w:t>
      </w:r>
    </w:p>
    <w:p w:rsidR="0059319D" w:rsidRPr="00B039DF" w:rsidRDefault="0059319D" w:rsidP="0059319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0C5DB7" w:rsidRPr="00B039DF" w:rsidRDefault="000C5DB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5E3B87" w:rsidRPr="00B039DF" w:rsidRDefault="005E3B87" w:rsidP="00E56B87">
      <w:pPr>
        <w:pStyle w:val="af0"/>
        <w:ind w:left="6521" w:right="-1"/>
        <w:rPr>
          <w:rFonts w:ascii="Times New Roman" w:hAnsi="Times New Roman"/>
          <w:sz w:val="26"/>
          <w:szCs w:val="26"/>
        </w:rPr>
      </w:pPr>
    </w:p>
    <w:p w:rsidR="00E56B87" w:rsidRPr="00A75D13" w:rsidRDefault="00752734" w:rsidP="00E56B87">
      <w:pPr>
        <w:pStyle w:val="af0"/>
        <w:ind w:left="6521" w:right="-1"/>
        <w:rPr>
          <w:rFonts w:ascii="Times New Roman" w:hAnsi="Times New Roman"/>
          <w:sz w:val="24"/>
          <w:szCs w:val="24"/>
        </w:rPr>
      </w:pPr>
      <w:r w:rsidRPr="00A75D13">
        <w:rPr>
          <w:rFonts w:ascii="Times New Roman" w:hAnsi="Times New Roman"/>
          <w:sz w:val="24"/>
          <w:szCs w:val="24"/>
        </w:rPr>
        <w:lastRenderedPageBreak/>
        <w:t>У</w:t>
      </w:r>
      <w:r w:rsidR="00E56B87" w:rsidRPr="00A75D13">
        <w:rPr>
          <w:rFonts w:ascii="Times New Roman" w:hAnsi="Times New Roman"/>
          <w:sz w:val="24"/>
          <w:szCs w:val="24"/>
        </w:rPr>
        <w:t>твержден</w:t>
      </w:r>
    </w:p>
    <w:p w:rsidR="00E56B87" w:rsidRPr="00A75D13" w:rsidRDefault="00E56B87" w:rsidP="00E56B87">
      <w:pPr>
        <w:pStyle w:val="af0"/>
        <w:ind w:left="6521" w:right="-1"/>
        <w:rPr>
          <w:rFonts w:ascii="Times New Roman" w:hAnsi="Times New Roman"/>
          <w:sz w:val="24"/>
          <w:szCs w:val="24"/>
        </w:rPr>
      </w:pPr>
      <w:r w:rsidRPr="00A75D13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E56B87" w:rsidRPr="00A75D13" w:rsidRDefault="00E56B87" w:rsidP="00E56B87">
      <w:pPr>
        <w:pStyle w:val="af0"/>
        <w:ind w:left="6521" w:right="-1"/>
        <w:rPr>
          <w:rFonts w:ascii="Times New Roman" w:hAnsi="Times New Roman"/>
          <w:sz w:val="24"/>
          <w:szCs w:val="24"/>
        </w:rPr>
      </w:pPr>
      <w:proofErr w:type="spellStart"/>
      <w:r w:rsidRPr="00A75D13">
        <w:rPr>
          <w:rFonts w:ascii="Times New Roman" w:hAnsi="Times New Roman"/>
          <w:sz w:val="24"/>
          <w:szCs w:val="24"/>
        </w:rPr>
        <w:t>Алатырского</w:t>
      </w:r>
      <w:proofErr w:type="spellEnd"/>
      <w:r w:rsidRPr="00A75D13">
        <w:rPr>
          <w:rFonts w:ascii="Times New Roman" w:hAnsi="Times New Roman"/>
          <w:sz w:val="24"/>
          <w:szCs w:val="24"/>
        </w:rPr>
        <w:t xml:space="preserve"> района</w:t>
      </w:r>
    </w:p>
    <w:p w:rsidR="00E56B87" w:rsidRPr="00A75D13" w:rsidRDefault="00E56B87" w:rsidP="00E56B87">
      <w:pPr>
        <w:pStyle w:val="af0"/>
        <w:ind w:left="6521" w:right="-1"/>
        <w:rPr>
          <w:rFonts w:ascii="Times New Roman" w:hAnsi="Times New Roman"/>
          <w:sz w:val="24"/>
          <w:szCs w:val="24"/>
        </w:rPr>
      </w:pPr>
      <w:r w:rsidRPr="00A75D13">
        <w:rPr>
          <w:rFonts w:ascii="Times New Roman" w:hAnsi="Times New Roman"/>
          <w:sz w:val="24"/>
          <w:szCs w:val="24"/>
        </w:rPr>
        <w:t xml:space="preserve">от </w:t>
      </w:r>
      <w:r w:rsidR="00AD142F">
        <w:rPr>
          <w:rFonts w:ascii="Times New Roman" w:hAnsi="Times New Roman"/>
          <w:sz w:val="24"/>
          <w:szCs w:val="24"/>
        </w:rPr>
        <w:t>11</w:t>
      </w:r>
      <w:r w:rsidRPr="00A75D13">
        <w:rPr>
          <w:rFonts w:ascii="Times New Roman" w:hAnsi="Times New Roman"/>
          <w:sz w:val="24"/>
          <w:szCs w:val="24"/>
        </w:rPr>
        <w:t>.</w:t>
      </w:r>
      <w:r w:rsidR="004E3167" w:rsidRPr="00A75D13">
        <w:rPr>
          <w:rFonts w:ascii="Times New Roman" w:hAnsi="Times New Roman"/>
          <w:sz w:val="24"/>
          <w:szCs w:val="24"/>
        </w:rPr>
        <w:t>07</w:t>
      </w:r>
      <w:r w:rsidRPr="00A75D13">
        <w:rPr>
          <w:rFonts w:ascii="Times New Roman" w:hAnsi="Times New Roman"/>
          <w:sz w:val="24"/>
          <w:szCs w:val="24"/>
        </w:rPr>
        <w:t xml:space="preserve">.2022 № </w:t>
      </w:r>
      <w:r w:rsidR="00AD142F">
        <w:rPr>
          <w:rFonts w:ascii="Times New Roman" w:hAnsi="Times New Roman"/>
          <w:sz w:val="24"/>
          <w:szCs w:val="24"/>
        </w:rPr>
        <w:t>261</w:t>
      </w:r>
    </w:p>
    <w:p w:rsidR="00E56B87" w:rsidRPr="00A75D13" w:rsidRDefault="00E56B87" w:rsidP="00E56B87">
      <w:pPr>
        <w:pStyle w:val="af0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E56B87" w:rsidRPr="00F25670" w:rsidRDefault="00E56B87" w:rsidP="00061862">
      <w:pPr>
        <w:pStyle w:val="af0"/>
        <w:ind w:right="567"/>
        <w:jc w:val="center"/>
        <w:rPr>
          <w:rFonts w:ascii="Times New Roman" w:hAnsi="Times New Roman"/>
          <w:b/>
          <w:sz w:val="26"/>
          <w:szCs w:val="26"/>
        </w:rPr>
      </w:pPr>
    </w:p>
    <w:p w:rsidR="00B749EC" w:rsidRPr="00F25670" w:rsidRDefault="00B749EC" w:rsidP="00061862">
      <w:pPr>
        <w:pStyle w:val="af0"/>
        <w:ind w:right="567"/>
        <w:jc w:val="center"/>
        <w:rPr>
          <w:rFonts w:ascii="Times New Roman" w:hAnsi="Times New Roman"/>
          <w:b/>
          <w:sz w:val="26"/>
          <w:szCs w:val="26"/>
        </w:rPr>
      </w:pPr>
    </w:p>
    <w:p w:rsidR="00E56B87" w:rsidRPr="00F25670" w:rsidRDefault="00E56B87" w:rsidP="000C5DB7">
      <w:pPr>
        <w:pStyle w:val="af0"/>
        <w:ind w:right="567"/>
        <w:jc w:val="center"/>
        <w:rPr>
          <w:rFonts w:ascii="Times New Roman" w:hAnsi="Times New Roman"/>
          <w:b/>
          <w:sz w:val="26"/>
          <w:szCs w:val="26"/>
        </w:rPr>
      </w:pPr>
      <w:r w:rsidRPr="00F25670">
        <w:rPr>
          <w:rFonts w:ascii="Times New Roman" w:hAnsi="Times New Roman"/>
          <w:b/>
          <w:sz w:val="26"/>
          <w:szCs w:val="26"/>
        </w:rPr>
        <w:t>Состав</w:t>
      </w:r>
    </w:p>
    <w:p w:rsidR="00061862" w:rsidRDefault="00E56B87" w:rsidP="000C5D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25670">
        <w:rPr>
          <w:rFonts w:ascii="Times New Roman" w:hAnsi="Times New Roman"/>
          <w:sz w:val="26"/>
          <w:szCs w:val="26"/>
        </w:rPr>
        <w:t>ликвидационной комиссии по ликвидации</w:t>
      </w:r>
      <w:r w:rsidR="00175C53" w:rsidRPr="00F25670">
        <w:rPr>
          <w:rFonts w:ascii="Times New Roman" w:hAnsi="Times New Roman"/>
          <w:sz w:val="26"/>
          <w:szCs w:val="26"/>
        </w:rPr>
        <w:t xml:space="preserve"> </w:t>
      </w:r>
      <w:r w:rsidR="00175C53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proofErr w:type="gramStart"/>
      <w:r w:rsidR="00061862">
        <w:rPr>
          <w:rFonts w:ascii="Times New Roman" w:eastAsia="Times New Roman" w:hAnsi="Times New Roman" w:cs="Times New Roman"/>
          <w:color w:val="22272F"/>
          <w:sz w:val="26"/>
          <w:szCs w:val="26"/>
        </w:rPr>
        <w:t>м</w:t>
      </w:r>
      <w:r w:rsidR="00175C53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униципального</w:t>
      </w:r>
      <w:proofErr w:type="gramEnd"/>
    </w:p>
    <w:p w:rsidR="00061862" w:rsidRDefault="00175C53" w:rsidP="000C5D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бюджетного учреждения дополнительного образования</w:t>
      </w:r>
    </w:p>
    <w:p w:rsidR="00061862" w:rsidRDefault="00175C53" w:rsidP="000C5D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«Центр развития творчества</w:t>
      </w:r>
      <w:r w:rsidR="00061862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детей</w:t>
      </w:r>
      <w:r w:rsidR="00061862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и юношества»</w:t>
      </w:r>
    </w:p>
    <w:p w:rsidR="00E56B87" w:rsidRPr="00F25670" w:rsidRDefault="00175C53" w:rsidP="000C5D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proofErr w:type="spellStart"/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Алатырского</w:t>
      </w:r>
      <w:proofErr w:type="spellEnd"/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района Чувашской Республики</w:t>
      </w:r>
    </w:p>
    <w:p w:rsidR="005E3B87" w:rsidRPr="00F25670" w:rsidRDefault="005E3B87" w:rsidP="0006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5E3B87" w:rsidRDefault="005E3B87" w:rsidP="0006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313419" w:rsidRDefault="00313419" w:rsidP="0006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46348" w:rsidRPr="00746348" w:rsidRDefault="00746348" w:rsidP="00746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</w:pPr>
      <w:r w:rsidRPr="00746348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>Председатель комиссии:</w:t>
      </w:r>
    </w:p>
    <w:p w:rsidR="00746348" w:rsidRDefault="000C251F" w:rsidP="000618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Катаев А</w:t>
      </w:r>
      <w:r w:rsidR="00335E6C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лександр </w:t>
      </w:r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С</w:t>
      </w:r>
      <w:r w:rsidR="00335E6C">
        <w:rPr>
          <w:rFonts w:ascii="Times New Roman" w:eastAsia="Times New Roman" w:hAnsi="Times New Roman" w:cs="Times New Roman"/>
          <w:color w:val="22272F"/>
          <w:sz w:val="26"/>
          <w:szCs w:val="26"/>
        </w:rPr>
        <w:t>ергеевич</w:t>
      </w:r>
      <w:r w:rsidR="00E86789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- начальник </w:t>
      </w:r>
      <w:r w:rsidR="00335E6C">
        <w:rPr>
          <w:rFonts w:ascii="Times New Roman" w:eastAsia="Times New Roman" w:hAnsi="Times New Roman" w:cs="Times New Roman"/>
          <w:color w:val="22272F"/>
          <w:sz w:val="26"/>
          <w:szCs w:val="26"/>
        </w:rPr>
        <w:t>У</w:t>
      </w:r>
      <w:r w:rsidR="00E86789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правления образования администрации </w:t>
      </w:r>
      <w:proofErr w:type="spellStart"/>
      <w:r w:rsidR="00E86789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Алатырского</w:t>
      </w:r>
      <w:proofErr w:type="spellEnd"/>
      <w:r w:rsidR="00E86789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района</w:t>
      </w:r>
      <w:r w:rsidR="00746348">
        <w:rPr>
          <w:rFonts w:ascii="Times New Roman" w:eastAsia="Times New Roman" w:hAnsi="Times New Roman" w:cs="Times New Roman"/>
          <w:color w:val="22272F"/>
          <w:sz w:val="26"/>
          <w:szCs w:val="26"/>
        </w:rPr>
        <w:t>.</w:t>
      </w:r>
    </w:p>
    <w:p w:rsidR="00746348" w:rsidRPr="00313419" w:rsidRDefault="00313419" w:rsidP="000618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</w:pPr>
      <w:r w:rsidRPr="00313419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>Члены комиссии:</w:t>
      </w:r>
      <w:r w:rsidR="00E86789" w:rsidRPr="00313419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 xml:space="preserve"> </w:t>
      </w:r>
    </w:p>
    <w:p w:rsidR="00E86789" w:rsidRPr="00F25670" w:rsidRDefault="005B4537" w:rsidP="000618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Игонина О</w:t>
      </w:r>
      <w:r w:rsidR="00335E6C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ксана </w:t>
      </w:r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Н</w:t>
      </w:r>
      <w:r w:rsidR="00335E6C">
        <w:rPr>
          <w:rFonts w:ascii="Times New Roman" w:eastAsia="Times New Roman" w:hAnsi="Times New Roman" w:cs="Times New Roman"/>
          <w:color w:val="22272F"/>
          <w:sz w:val="26"/>
          <w:szCs w:val="26"/>
        </w:rPr>
        <w:t>иколаевн</w:t>
      </w:r>
      <w:proofErr w:type="gramStart"/>
      <w:r w:rsidR="00335E6C">
        <w:rPr>
          <w:rFonts w:ascii="Times New Roman" w:eastAsia="Times New Roman" w:hAnsi="Times New Roman" w:cs="Times New Roman"/>
          <w:color w:val="22272F"/>
          <w:sz w:val="26"/>
          <w:szCs w:val="26"/>
        </w:rPr>
        <w:t>а</w:t>
      </w:r>
      <w:r w:rsidR="009C0101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-</w:t>
      </w:r>
      <w:proofErr w:type="gramEnd"/>
      <w:r w:rsidRPr="00F25670">
        <w:rPr>
          <w:sz w:val="26"/>
          <w:szCs w:val="26"/>
        </w:rPr>
        <w:t xml:space="preserve"> </w:t>
      </w:r>
      <w:r w:rsidRPr="00F25670">
        <w:rPr>
          <w:rFonts w:ascii="Times New Roman" w:hAnsi="Times New Roman" w:cs="Times New Roman"/>
          <w:sz w:val="26"/>
          <w:szCs w:val="26"/>
        </w:rPr>
        <w:t>начальник отдела экономики и муниципального имущества</w:t>
      </w:r>
      <w:r w:rsidR="00A75D1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75D13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A75D13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46348">
        <w:rPr>
          <w:rFonts w:ascii="Times New Roman" w:hAnsi="Times New Roman" w:cs="Times New Roman"/>
          <w:sz w:val="26"/>
          <w:szCs w:val="26"/>
        </w:rPr>
        <w:t>.</w:t>
      </w:r>
      <w:r w:rsidR="005E3B87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</w:p>
    <w:p w:rsidR="000C251F" w:rsidRPr="00F25670" w:rsidRDefault="000C251F" w:rsidP="000618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proofErr w:type="spellStart"/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Батманова</w:t>
      </w:r>
      <w:proofErr w:type="spellEnd"/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И</w:t>
      </w:r>
      <w:r w:rsidR="00335E6C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рина </w:t>
      </w:r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Я</w:t>
      </w:r>
      <w:r w:rsidR="00335E6C">
        <w:rPr>
          <w:rFonts w:ascii="Times New Roman" w:eastAsia="Times New Roman" w:hAnsi="Times New Roman" w:cs="Times New Roman"/>
          <w:color w:val="22272F"/>
          <w:sz w:val="26"/>
          <w:szCs w:val="26"/>
        </w:rPr>
        <w:t>ковлевн</w:t>
      </w:r>
      <w:proofErr w:type="gramStart"/>
      <w:r w:rsidR="00335E6C">
        <w:rPr>
          <w:rFonts w:ascii="Times New Roman" w:eastAsia="Times New Roman" w:hAnsi="Times New Roman" w:cs="Times New Roman"/>
          <w:color w:val="22272F"/>
          <w:sz w:val="26"/>
          <w:szCs w:val="26"/>
        </w:rPr>
        <w:t>а</w:t>
      </w:r>
      <w:r w:rsidR="00E86789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-</w:t>
      </w:r>
      <w:proofErr w:type="gramEnd"/>
      <w:r w:rsidR="00E86789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директор </w:t>
      </w:r>
      <w:r w:rsidR="0077456D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Муниципального бюджетного учреждения </w:t>
      </w:r>
      <w:r w:rsidR="00335E6C">
        <w:rPr>
          <w:rFonts w:ascii="Times New Roman" w:eastAsia="Times New Roman" w:hAnsi="Times New Roman" w:cs="Times New Roman"/>
          <w:color w:val="22272F"/>
          <w:sz w:val="26"/>
          <w:szCs w:val="26"/>
        </w:rPr>
        <w:t>0</w:t>
      </w:r>
      <w:r w:rsidR="0077456D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дополнительного образования «Центр развития творчества детей и юношества</w:t>
      </w:r>
      <w:r w:rsidR="009C0101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»</w:t>
      </w:r>
      <w:r w:rsidR="0077456D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proofErr w:type="spellStart"/>
      <w:r w:rsidR="0077456D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Алатырского</w:t>
      </w:r>
      <w:proofErr w:type="spellEnd"/>
      <w:r w:rsidR="0077456D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района.</w:t>
      </w:r>
    </w:p>
    <w:p w:rsidR="00313419" w:rsidRDefault="00E56B87" w:rsidP="00313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proofErr w:type="spellStart"/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Камаева</w:t>
      </w:r>
      <w:proofErr w:type="spellEnd"/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Н</w:t>
      </w:r>
      <w:r w:rsidR="00335E6C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адежда </w:t>
      </w:r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И</w:t>
      </w:r>
      <w:r w:rsidR="00335E6C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вановна </w:t>
      </w:r>
      <w:r w:rsidR="00C824A1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-</w:t>
      </w:r>
      <w:r w:rsidR="009C0101" w:rsidRPr="00F25670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F25670">
        <w:rPr>
          <w:rFonts w:ascii="Times New Roman" w:hAnsi="Times New Roman" w:cs="Times New Roman"/>
          <w:color w:val="262626"/>
          <w:sz w:val="26"/>
          <w:szCs w:val="26"/>
        </w:rPr>
        <w:t>заместитель д</w:t>
      </w:r>
      <w:r w:rsidR="009C0101" w:rsidRPr="00F25670">
        <w:rPr>
          <w:rFonts w:ascii="Times New Roman" w:hAnsi="Times New Roman" w:cs="Times New Roman"/>
          <w:color w:val="262626"/>
          <w:sz w:val="26"/>
          <w:szCs w:val="26"/>
        </w:rPr>
        <w:t>иректор</w:t>
      </w:r>
      <w:r w:rsidRPr="00F25670">
        <w:rPr>
          <w:rFonts w:ascii="Times New Roman" w:hAnsi="Times New Roman" w:cs="Times New Roman"/>
          <w:color w:val="262626"/>
          <w:sz w:val="26"/>
          <w:szCs w:val="26"/>
        </w:rPr>
        <w:t>а</w:t>
      </w:r>
      <w:r w:rsidR="009C0101" w:rsidRPr="00F25670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proofErr w:type="gramStart"/>
      <w:r w:rsidR="00EB6DFD" w:rsidRPr="00F25670">
        <w:rPr>
          <w:rFonts w:ascii="Times New Roman" w:hAnsi="Times New Roman" w:cs="Times New Roman"/>
          <w:color w:val="262626"/>
          <w:sz w:val="26"/>
          <w:szCs w:val="26"/>
        </w:rPr>
        <w:t>–г</w:t>
      </w:r>
      <w:proofErr w:type="gramEnd"/>
      <w:r w:rsidR="00EB6DFD" w:rsidRPr="00F25670">
        <w:rPr>
          <w:rFonts w:ascii="Times New Roman" w:hAnsi="Times New Roman" w:cs="Times New Roman"/>
          <w:color w:val="262626"/>
          <w:sz w:val="26"/>
          <w:szCs w:val="26"/>
        </w:rPr>
        <w:t xml:space="preserve">лавного бухгалтера </w:t>
      </w:r>
      <w:r w:rsidR="009C0101" w:rsidRPr="00F25670">
        <w:rPr>
          <w:rFonts w:ascii="Times New Roman" w:hAnsi="Times New Roman" w:cs="Times New Roman"/>
          <w:color w:val="262626"/>
          <w:sz w:val="26"/>
          <w:szCs w:val="26"/>
        </w:rPr>
        <w:t xml:space="preserve">МКУ "ЦФХО" </w:t>
      </w:r>
      <w:proofErr w:type="spellStart"/>
      <w:r w:rsidR="009C0101" w:rsidRPr="00F25670">
        <w:rPr>
          <w:rFonts w:ascii="Times New Roman" w:hAnsi="Times New Roman" w:cs="Times New Roman"/>
          <w:color w:val="262626"/>
          <w:sz w:val="26"/>
          <w:szCs w:val="26"/>
        </w:rPr>
        <w:t>Алатырского</w:t>
      </w:r>
      <w:proofErr w:type="spellEnd"/>
      <w:r w:rsidR="009C0101" w:rsidRPr="00F25670">
        <w:rPr>
          <w:rFonts w:ascii="Times New Roman" w:hAnsi="Times New Roman" w:cs="Times New Roman"/>
          <w:color w:val="262626"/>
          <w:sz w:val="26"/>
          <w:szCs w:val="26"/>
        </w:rPr>
        <w:t xml:space="preserve"> района.</w:t>
      </w:r>
    </w:p>
    <w:p w:rsidR="00872304" w:rsidRPr="00313419" w:rsidRDefault="00313419" w:rsidP="00313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Егоров С</w:t>
      </w:r>
      <w:r w:rsidR="00335E6C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ергей </w:t>
      </w:r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И</w:t>
      </w:r>
      <w:r w:rsidR="00335E6C">
        <w:rPr>
          <w:rFonts w:ascii="Times New Roman" w:eastAsia="Times New Roman" w:hAnsi="Times New Roman" w:cs="Times New Roman"/>
          <w:color w:val="22272F"/>
          <w:sz w:val="26"/>
          <w:szCs w:val="26"/>
        </w:rPr>
        <w:t>льи</w:t>
      </w:r>
      <w:proofErr w:type="gramStart"/>
      <w:r w:rsidR="00335E6C">
        <w:rPr>
          <w:rFonts w:ascii="Times New Roman" w:eastAsia="Times New Roman" w:hAnsi="Times New Roman" w:cs="Times New Roman"/>
          <w:color w:val="22272F"/>
          <w:sz w:val="26"/>
          <w:szCs w:val="26"/>
        </w:rPr>
        <w:t>ч</w:t>
      </w:r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-</w:t>
      </w:r>
      <w:proofErr w:type="gramEnd"/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юрист  управления образования администрации </w:t>
      </w:r>
      <w:proofErr w:type="spellStart"/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Алатырского</w:t>
      </w:r>
      <w:proofErr w:type="spellEnd"/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района</w:t>
      </w:r>
    </w:p>
    <w:p w:rsidR="00313419" w:rsidRDefault="00313419" w:rsidP="00F450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506A" w:rsidRPr="00F25670" w:rsidRDefault="00F4506A" w:rsidP="00F450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175C53" w:rsidRPr="00F25670" w:rsidRDefault="00175C53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C53" w:rsidRPr="00F25670" w:rsidRDefault="00175C53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C53" w:rsidRPr="00F25670" w:rsidRDefault="00175C53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C53" w:rsidRPr="00F25670" w:rsidRDefault="00175C53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C53" w:rsidRPr="00F25670" w:rsidRDefault="00175C53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C53" w:rsidRPr="00F25670" w:rsidRDefault="00175C53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C53" w:rsidRPr="00F25670" w:rsidRDefault="00175C53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C53" w:rsidRPr="00F25670" w:rsidRDefault="00175C53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C53" w:rsidRPr="00F25670" w:rsidRDefault="00175C53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C53" w:rsidRPr="00F25670" w:rsidRDefault="00175C53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C53" w:rsidRPr="00F25670" w:rsidRDefault="00175C53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C53" w:rsidRPr="00F25670" w:rsidRDefault="00175C53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C53" w:rsidRPr="00F25670" w:rsidRDefault="00175C53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4E87" w:rsidRDefault="00F54E87" w:rsidP="00061862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F54E87" w:rsidRDefault="00F54E87" w:rsidP="00061862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872304" w:rsidRDefault="00872304" w:rsidP="00061862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872304" w:rsidRDefault="00872304" w:rsidP="00061862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872304" w:rsidRDefault="00872304" w:rsidP="00061862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872304" w:rsidRDefault="00872304" w:rsidP="00061862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872304" w:rsidRDefault="00872304" w:rsidP="00061862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F4506A" w:rsidRDefault="00F4506A" w:rsidP="00061862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175C53" w:rsidRPr="00061862" w:rsidRDefault="00175C53" w:rsidP="00061862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061862">
        <w:rPr>
          <w:rFonts w:ascii="Times New Roman" w:hAnsi="Times New Roman" w:cs="Times New Roman"/>
          <w:sz w:val="24"/>
          <w:szCs w:val="24"/>
        </w:rPr>
        <w:t>Утвержден</w:t>
      </w:r>
    </w:p>
    <w:p w:rsidR="00175C53" w:rsidRPr="00061862" w:rsidRDefault="00175C53" w:rsidP="00061862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06186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75C53" w:rsidRPr="00061862" w:rsidRDefault="00175C53" w:rsidP="00061862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proofErr w:type="spellStart"/>
      <w:r w:rsidRPr="00061862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06186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75C53" w:rsidRPr="00061862" w:rsidRDefault="00175C53" w:rsidP="00061862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061862">
        <w:rPr>
          <w:rFonts w:ascii="Times New Roman" w:hAnsi="Times New Roman" w:cs="Times New Roman"/>
          <w:sz w:val="24"/>
          <w:szCs w:val="24"/>
        </w:rPr>
        <w:t xml:space="preserve">от </w:t>
      </w:r>
      <w:r w:rsidR="00AD142F">
        <w:rPr>
          <w:rFonts w:ascii="Times New Roman" w:hAnsi="Times New Roman" w:cs="Times New Roman"/>
          <w:sz w:val="24"/>
          <w:szCs w:val="24"/>
        </w:rPr>
        <w:t>11</w:t>
      </w:r>
      <w:r w:rsidRPr="00061862">
        <w:rPr>
          <w:rFonts w:ascii="Times New Roman" w:hAnsi="Times New Roman" w:cs="Times New Roman"/>
          <w:sz w:val="24"/>
          <w:szCs w:val="24"/>
        </w:rPr>
        <w:t>.</w:t>
      </w:r>
      <w:r w:rsidR="004E3167" w:rsidRPr="00061862">
        <w:rPr>
          <w:rFonts w:ascii="Times New Roman" w:hAnsi="Times New Roman" w:cs="Times New Roman"/>
          <w:sz w:val="24"/>
          <w:szCs w:val="24"/>
        </w:rPr>
        <w:t>07</w:t>
      </w:r>
      <w:r w:rsidRPr="00061862">
        <w:rPr>
          <w:rFonts w:ascii="Times New Roman" w:hAnsi="Times New Roman" w:cs="Times New Roman"/>
          <w:sz w:val="24"/>
          <w:szCs w:val="24"/>
        </w:rPr>
        <w:t xml:space="preserve">.2022 № </w:t>
      </w:r>
      <w:r w:rsidR="00AD142F">
        <w:rPr>
          <w:rFonts w:ascii="Times New Roman" w:hAnsi="Times New Roman" w:cs="Times New Roman"/>
          <w:sz w:val="24"/>
          <w:szCs w:val="24"/>
        </w:rPr>
        <w:t>261</w:t>
      </w:r>
    </w:p>
    <w:p w:rsidR="00B749EC" w:rsidRDefault="00B749EC" w:rsidP="00061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862" w:rsidRPr="00F25670" w:rsidRDefault="00061862" w:rsidP="00061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4E87" w:rsidRDefault="00F54E87" w:rsidP="00061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862" w:rsidRDefault="00175C53" w:rsidP="00061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670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8A2050" w:rsidRPr="00F25670" w:rsidRDefault="00175C53" w:rsidP="00061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25670">
        <w:rPr>
          <w:rFonts w:ascii="Times New Roman" w:hAnsi="Times New Roman" w:cs="Times New Roman"/>
          <w:sz w:val="26"/>
          <w:szCs w:val="26"/>
        </w:rPr>
        <w:t xml:space="preserve">мероприятий по ликвидации </w:t>
      </w:r>
      <w:r w:rsidR="00FD4A0E">
        <w:rPr>
          <w:rFonts w:ascii="Times New Roman" w:hAnsi="Times New Roman" w:cs="Times New Roman"/>
          <w:sz w:val="26"/>
          <w:szCs w:val="26"/>
        </w:rPr>
        <w:t>м</w:t>
      </w:r>
      <w:r w:rsidR="008A2050"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униципального бюджетного учреждения дополнительного образования «Центр развития творчества детей и юношества»</w:t>
      </w:r>
    </w:p>
    <w:p w:rsidR="008A2050" w:rsidRDefault="008A2050" w:rsidP="000618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proofErr w:type="spellStart"/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>Алатырского</w:t>
      </w:r>
      <w:proofErr w:type="spellEnd"/>
      <w:r w:rsidRPr="00F2567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района Чувашской Республики</w:t>
      </w:r>
    </w:p>
    <w:p w:rsidR="00061862" w:rsidRPr="00F25670" w:rsidRDefault="00061862" w:rsidP="008A20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tbl>
      <w:tblPr>
        <w:tblW w:w="106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985"/>
        <w:gridCol w:w="2733"/>
        <w:gridCol w:w="1985"/>
      </w:tblGrid>
      <w:tr w:rsidR="007F7A80" w:rsidRPr="00F25670" w:rsidTr="009F2516">
        <w:trPr>
          <w:trHeight w:val="673"/>
        </w:trPr>
        <w:tc>
          <w:tcPr>
            <w:tcW w:w="568" w:type="dxa"/>
          </w:tcPr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02" w:type="dxa"/>
          </w:tcPr>
          <w:p w:rsidR="00175C53" w:rsidRPr="00F25670" w:rsidRDefault="00175C53" w:rsidP="00DA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</w:tcPr>
          <w:p w:rsidR="00175C53" w:rsidRPr="00F25670" w:rsidRDefault="00175C53" w:rsidP="00DA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733" w:type="dxa"/>
          </w:tcPr>
          <w:p w:rsidR="00175C53" w:rsidRPr="00F25670" w:rsidRDefault="00175C53" w:rsidP="00DA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Сроки  исполнения</w:t>
            </w:r>
          </w:p>
        </w:tc>
        <w:tc>
          <w:tcPr>
            <w:tcW w:w="1985" w:type="dxa"/>
          </w:tcPr>
          <w:p w:rsidR="00175C53" w:rsidRPr="00F25670" w:rsidRDefault="00175C53" w:rsidP="00DA76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F7A80" w:rsidRPr="00F25670" w:rsidTr="009F2516">
        <w:trPr>
          <w:trHeight w:val="2477"/>
        </w:trPr>
        <w:tc>
          <w:tcPr>
            <w:tcW w:w="568" w:type="dxa"/>
          </w:tcPr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175C53" w:rsidRPr="00F25670" w:rsidRDefault="00175C53" w:rsidP="00341BB7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Уведомить</w:t>
            </w:r>
            <w:r w:rsidR="00341B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уполномоченный государственный орган, осуществляющий государственную регистрацию юридических лиц</w:t>
            </w:r>
          </w:p>
        </w:tc>
        <w:tc>
          <w:tcPr>
            <w:tcW w:w="1985" w:type="dxa"/>
          </w:tcPr>
          <w:p w:rsidR="00175C53" w:rsidRPr="00F25670" w:rsidRDefault="008A2050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Катаев А.С.</w:t>
            </w:r>
          </w:p>
        </w:tc>
        <w:tc>
          <w:tcPr>
            <w:tcW w:w="2733" w:type="dxa"/>
          </w:tcPr>
          <w:p w:rsidR="00175C53" w:rsidRPr="00F25670" w:rsidRDefault="00175C53" w:rsidP="00B3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3 рабочих дней </w:t>
            </w:r>
            <w:r w:rsidR="00B324A2">
              <w:rPr>
                <w:rFonts w:ascii="Times New Roman" w:hAnsi="Times New Roman" w:cs="Times New Roman"/>
                <w:sz w:val="26"/>
                <w:szCs w:val="26"/>
              </w:rPr>
              <w:t>после даты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принятия постановления о ликвидации </w:t>
            </w:r>
            <w:r w:rsidR="00AC7F4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1985" w:type="dxa"/>
          </w:tcPr>
          <w:p w:rsidR="00175C53" w:rsidRPr="00F25670" w:rsidRDefault="008A2050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75C53" w:rsidRPr="00F25670">
              <w:rPr>
                <w:rFonts w:ascii="Times New Roman" w:hAnsi="Times New Roman" w:cs="Times New Roman"/>
                <w:sz w:val="26"/>
                <w:szCs w:val="26"/>
              </w:rPr>
              <w:t>. 1 ст. 62 ГК РФ</w:t>
            </w:r>
          </w:p>
        </w:tc>
      </w:tr>
      <w:tr w:rsidR="007F7A80" w:rsidRPr="00F25670" w:rsidTr="009F2516">
        <w:trPr>
          <w:trHeight w:val="1258"/>
        </w:trPr>
        <w:tc>
          <w:tcPr>
            <w:tcW w:w="568" w:type="dxa"/>
          </w:tcPr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175C53" w:rsidRPr="00F25670" w:rsidRDefault="00175C53" w:rsidP="00341B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в средствах массовой информации, информационном сайте сведений о принятии решения о ликвидации </w:t>
            </w:r>
            <w:r w:rsidR="00AC7F4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чреждения </w:t>
            </w:r>
          </w:p>
        </w:tc>
        <w:tc>
          <w:tcPr>
            <w:tcW w:w="1985" w:type="dxa"/>
          </w:tcPr>
          <w:p w:rsidR="00175C53" w:rsidRPr="00F25670" w:rsidRDefault="008A2050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Катаев А.С.</w:t>
            </w:r>
          </w:p>
        </w:tc>
        <w:tc>
          <w:tcPr>
            <w:tcW w:w="2733" w:type="dxa"/>
          </w:tcPr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В течение 3 рабочих дней после даты принятия решения о ликвидации</w:t>
            </w:r>
          </w:p>
        </w:tc>
        <w:tc>
          <w:tcPr>
            <w:tcW w:w="1985" w:type="dxa"/>
          </w:tcPr>
          <w:p w:rsidR="00175C53" w:rsidRPr="00F25670" w:rsidRDefault="008A2050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75C53" w:rsidRPr="00F25670">
              <w:rPr>
                <w:rFonts w:ascii="Times New Roman" w:hAnsi="Times New Roman" w:cs="Times New Roman"/>
                <w:sz w:val="26"/>
                <w:szCs w:val="26"/>
              </w:rPr>
              <w:t>. 1 ст. 63 ГК РФ</w:t>
            </w:r>
          </w:p>
        </w:tc>
      </w:tr>
      <w:tr w:rsidR="007F7A80" w:rsidRPr="00F25670" w:rsidTr="009F2516">
        <w:trPr>
          <w:trHeight w:val="978"/>
        </w:trPr>
        <w:tc>
          <w:tcPr>
            <w:tcW w:w="568" w:type="dxa"/>
          </w:tcPr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175C53" w:rsidRPr="00F25670" w:rsidRDefault="00175C53" w:rsidP="00341B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организационно-штатные мероприятия, связанные с ликвидацией </w:t>
            </w:r>
            <w:r w:rsidR="00AC7F4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чреждения  </w:t>
            </w:r>
          </w:p>
        </w:tc>
        <w:tc>
          <w:tcPr>
            <w:tcW w:w="1985" w:type="dxa"/>
          </w:tcPr>
          <w:p w:rsidR="00175C53" w:rsidRPr="00F25670" w:rsidRDefault="008A2050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Катаев А.С.</w:t>
            </w:r>
          </w:p>
        </w:tc>
        <w:tc>
          <w:tcPr>
            <w:tcW w:w="2733" w:type="dxa"/>
          </w:tcPr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В сроки, установленные законом</w:t>
            </w:r>
          </w:p>
        </w:tc>
        <w:tc>
          <w:tcPr>
            <w:tcW w:w="1985" w:type="dxa"/>
          </w:tcPr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Трудовой кодекс РФ</w:t>
            </w:r>
          </w:p>
        </w:tc>
      </w:tr>
      <w:tr w:rsidR="007F7A80" w:rsidRPr="00F25670" w:rsidTr="009F2516">
        <w:trPr>
          <w:trHeight w:val="883"/>
        </w:trPr>
        <w:tc>
          <w:tcPr>
            <w:tcW w:w="568" w:type="dxa"/>
          </w:tcPr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175C53" w:rsidRPr="00F25670" w:rsidRDefault="00175C53" w:rsidP="00B2503A">
            <w:pPr>
              <w:autoSpaceDE w:val="0"/>
              <w:autoSpaceDN w:val="0"/>
              <w:adjustRightInd w:val="0"/>
              <w:ind w:left="-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инвентаризацию имущества </w:t>
            </w:r>
            <w:r w:rsidR="00AC7F4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иквидируемого </w:t>
            </w:r>
            <w:r w:rsidR="00AC7F4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1985" w:type="dxa"/>
          </w:tcPr>
          <w:p w:rsidR="00175C53" w:rsidRPr="00F25670" w:rsidRDefault="00175C53" w:rsidP="00AC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Ликвидационная комиссия </w:t>
            </w:r>
          </w:p>
        </w:tc>
        <w:tc>
          <w:tcPr>
            <w:tcW w:w="2733" w:type="dxa"/>
          </w:tcPr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1985" w:type="dxa"/>
          </w:tcPr>
          <w:p w:rsidR="00175C53" w:rsidRPr="00F25670" w:rsidRDefault="00175C53" w:rsidP="009F251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Ст. 17 Ф</w:t>
            </w:r>
            <w:r w:rsidR="000024FD" w:rsidRPr="00F25670">
              <w:rPr>
                <w:rFonts w:ascii="Times New Roman" w:hAnsi="Times New Roman" w:cs="Times New Roman"/>
                <w:sz w:val="26"/>
                <w:szCs w:val="26"/>
              </w:rPr>
              <w:t>едерального закона от</w:t>
            </w:r>
            <w:r w:rsidR="009F2516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0024FD" w:rsidRPr="00F256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F2516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0024FD"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2011 №402-ФЗ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«О бухгалтерском учете»</w:t>
            </w:r>
          </w:p>
        </w:tc>
      </w:tr>
      <w:tr w:rsidR="007F7A80" w:rsidRPr="00F25670" w:rsidTr="009F2516">
        <w:trPr>
          <w:trHeight w:val="954"/>
        </w:trPr>
        <w:tc>
          <w:tcPr>
            <w:tcW w:w="568" w:type="dxa"/>
          </w:tcPr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175C53" w:rsidRPr="00F25670" w:rsidRDefault="00175C53" w:rsidP="00B2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Предупредить</w:t>
            </w:r>
            <w:r w:rsidR="008A2050"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о предстоящем </w:t>
            </w:r>
            <w:r w:rsidR="009F251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вольнении с 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соблюдением трудовых и социальных гарантий</w:t>
            </w:r>
          </w:p>
        </w:tc>
        <w:tc>
          <w:tcPr>
            <w:tcW w:w="1985" w:type="dxa"/>
          </w:tcPr>
          <w:p w:rsidR="00175C53" w:rsidRPr="00F25670" w:rsidRDefault="008A2050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Катаев А.С.</w:t>
            </w:r>
          </w:p>
        </w:tc>
        <w:tc>
          <w:tcPr>
            <w:tcW w:w="2733" w:type="dxa"/>
          </w:tcPr>
          <w:p w:rsidR="00175C53" w:rsidRPr="00F25670" w:rsidRDefault="00175C53" w:rsidP="00C80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Не менее чем</w:t>
            </w:r>
            <w:r w:rsidR="008A2050"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за два месяца до увольнения</w:t>
            </w:r>
          </w:p>
        </w:tc>
        <w:tc>
          <w:tcPr>
            <w:tcW w:w="1985" w:type="dxa"/>
          </w:tcPr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Ст. 180 ТК РФ</w:t>
            </w:r>
          </w:p>
        </w:tc>
      </w:tr>
      <w:tr w:rsidR="007F7A80" w:rsidRPr="00F25670" w:rsidTr="009F2516">
        <w:trPr>
          <w:trHeight w:val="1905"/>
        </w:trPr>
        <w:tc>
          <w:tcPr>
            <w:tcW w:w="568" w:type="dxa"/>
          </w:tcPr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C53" w:rsidRPr="00F25670" w:rsidRDefault="00175C53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175C53" w:rsidRPr="00F25670" w:rsidRDefault="00175C53" w:rsidP="00913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органов службы занятости о </w:t>
            </w:r>
            <w:r w:rsidR="009131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ринятии решения о ликвидации учреждения и расторжения трудов</w:t>
            </w:r>
            <w:r w:rsidR="00435224" w:rsidRPr="00F2567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договор</w:t>
            </w:r>
            <w:r w:rsidR="00435224" w:rsidRPr="00F2567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</w:tcPr>
          <w:p w:rsidR="00175C53" w:rsidRPr="00F25670" w:rsidRDefault="00435224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Катаев А.С</w:t>
            </w:r>
            <w:r w:rsidR="00175C53" w:rsidRPr="00F256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33" w:type="dxa"/>
          </w:tcPr>
          <w:p w:rsidR="00175C53" w:rsidRPr="00F25670" w:rsidRDefault="00175C53" w:rsidP="00435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5 рабочих дней со дня вступления в силу </w:t>
            </w:r>
            <w:r w:rsidR="00435224" w:rsidRPr="00F2567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остановления и сроки, предусмотренные действующим законодательством</w:t>
            </w:r>
          </w:p>
        </w:tc>
        <w:tc>
          <w:tcPr>
            <w:tcW w:w="1985" w:type="dxa"/>
          </w:tcPr>
          <w:p w:rsidR="00175C53" w:rsidRPr="00F25670" w:rsidRDefault="00435224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75C53" w:rsidRPr="00F25670">
              <w:rPr>
                <w:rFonts w:ascii="Times New Roman" w:hAnsi="Times New Roman" w:cs="Times New Roman"/>
                <w:sz w:val="26"/>
                <w:szCs w:val="26"/>
              </w:rPr>
              <w:t>. 2 ст. 25 Закона РФ от 19.04.1991 № 1032-1 «О занятости населения в РФ»</w:t>
            </w:r>
          </w:p>
        </w:tc>
      </w:tr>
      <w:tr w:rsidR="0075767F" w:rsidRPr="00F25670" w:rsidTr="009F2516">
        <w:trPr>
          <w:trHeight w:val="1257"/>
        </w:trPr>
        <w:tc>
          <w:tcPr>
            <w:tcW w:w="568" w:type="dxa"/>
          </w:tcPr>
          <w:p w:rsidR="0075767F" w:rsidRPr="00F25670" w:rsidRDefault="0075767F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75767F" w:rsidRPr="00C656EB" w:rsidRDefault="0075767F" w:rsidP="003D19D5">
            <w:pPr>
              <w:ind w:left="43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22AF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722AF">
              <w:rPr>
                <w:rFonts w:ascii="Times New Roman" w:hAnsi="Times New Roman" w:cs="Times New Roman"/>
                <w:sz w:val="26"/>
                <w:szCs w:val="26"/>
              </w:rPr>
              <w:t>ервичн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9722AF">
              <w:rPr>
                <w:rFonts w:ascii="Times New Roman" w:hAnsi="Times New Roman" w:cs="Times New Roman"/>
                <w:sz w:val="26"/>
                <w:szCs w:val="26"/>
              </w:rPr>
              <w:t xml:space="preserve"> профсоюзн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9722AF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722AF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22A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722AF">
              <w:rPr>
                <w:rFonts w:ascii="Times New Roman" w:hAnsi="Times New Roman" w:cs="Times New Roman"/>
                <w:sz w:val="26"/>
                <w:szCs w:val="26"/>
              </w:rPr>
              <w:t>латырского</w:t>
            </w:r>
            <w:proofErr w:type="spellEnd"/>
            <w:r w:rsidRPr="009722AF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56EB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проведени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е</w:t>
            </w:r>
            <w:r w:rsidRPr="00C656EB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 с ним переговоров о соблюдении прав и интересов член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а</w:t>
            </w:r>
            <w:r w:rsidRPr="00C656EB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 профсоюза.</w:t>
            </w:r>
          </w:p>
        </w:tc>
        <w:tc>
          <w:tcPr>
            <w:tcW w:w="1985" w:type="dxa"/>
          </w:tcPr>
          <w:p w:rsidR="0075767F" w:rsidRPr="00F25670" w:rsidRDefault="0075767F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Катаев А.С.</w:t>
            </w:r>
          </w:p>
        </w:tc>
        <w:tc>
          <w:tcPr>
            <w:tcW w:w="2733" w:type="dxa"/>
          </w:tcPr>
          <w:p w:rsidR="0075767F" w:rsidRPr="00CE0EEF" w:rsidRDefault="0075767F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В срок, установленный законом.</w:t>
            </w:r>
            <w:r w:rsidRPr="00CE0EEF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75767F" w:rsidRPr="009722AF" w:rsidRDefault="0075767F" w:rsidP="003D19D5">
            <w:pPr>
              <w:tabs>
                <w:tab w:val="left" w:pos="14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22AF">
              <w:rPr>
                <w:rFonts w:ascii="Times New Roman" w:hAnsi="Times New Roman" w:cs="Times New Roman"/>
                <w:sz w:val="26"/>
                <w:szCs w:val="26"/>
              </w:rPr>
              <w:t xml:space="preserve">ст.12 </w:t>
            </w:r>
            <w:r w:rsidRPr="009722AF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 Федерального закона от 12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.01.</w:t>
            </w:r>
            <w:r w:rsidRPr="009722AF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1996 г. 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№</w:t>
            </w:r>
            <w:r w:rsidRPr="009722AF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 10-ФЗ «О профессиональных союзах, их правах и гарантиях деятельности»</w:t>
            </w:r>
          </w:p>
        </w:tc>
      </w:tr>
      <w:tr w:rsidR="0075767F" w:rsidRPr="00F25670" w:rsidTr="009F2516">
        <w:trPr>
          <w:trHeight w:val="2250"/>
        </w:trPr>
        <w:tc>
          <w:tcPr>
            <w:tcW w:w="568" w:type="dxa"/>
          </w:tcPr>
          <w:p w:rsidR="0075767F" w:rsidRPr="00F25670" w:rsidRDefault="0075767F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75767F" w:rsidRPr="00F25670" w:rsidRDefault="0075767F" w:rsidP="00B2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Увольнение директора  учреждения в связи с ликвидацией</w:t>
            </w:r>
          </w:p>
        </w:tc>
        <w:tc>
          <w:tcPr>
            <w:tcW w:w="1985" w:type="dxa"/>
          </w:tcPr>
          <w:p w:rsidR="0075767F" w:rsidRPr="00F25670" w:rsidRDefault="0075767F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Катаев А.С.</w:t>
            </w:r>
          </w:p>
        </w:tc>
        <w:tc>
          <w:tcPr>
            <w:tcW w:w="2733" w:type="dxa"/>
          </w:tcPr>
          <w:p w:rsidR="0075767F" w:rsidRPr="00F25670" w:rsidRDefault="0075767F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Не ранее двух месяцев со дня уведомления работников о предстоящем увольнении  </w:t>
            </w:r>
          </w:p>
        </w:tc>
        <w:tc>
          <w:tcPr>
            <w:tcW w:w="1985" w:type="dxa"/>
          </w:tcPr>
          <w:p w:rsidR="0075767F" w:rsidRPr="00F25670" w:rsidRDefault="0075767F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Ст. 180 ТК РФ</w:t>
            </w:r>
          </w:p>
        </w:tc>
      </w:tr>
      <w:tr w:rsidR="0075767F" w:rsidRPr="00F25670" w:rsidTr="009F2516">
        <w:trPr>
          <w:trHeight w:val="1928"/>
        </w:trPr>
        <w:tc>
          <w:tcPr>
            <w:tcW w:w="568" w:type="dxa"/>
          </w:tcPr>
          <w:p w:rsidR="0075767F" w:rsidRPr="00F25670" w:rsidRDefault="0075767F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75767F" w:rsidRPr="00F25670" w:rsidRDefault="0075767F" w:rsidP="00B2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Составление промежуточного баланса</w:t>
            </w:r>
          </w:p>
        </w:tc>
        <w:tc>
          <w:tcPr>
            <w:tcW w:w="1985" w:type="dxa"/>
          </w:tcPr>
          <w:p w:rsidR="0075767F" w:rsidRPr="00F25670" w:rsidRDefault="0075767F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Камаева</w:t>
            </w:r>
            <w:proofErr w:type="spellEnd"/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2733" w:type="dxa"/>
          </w:tcPr>
          <w:p w:rsidR="0075767F" w:rsidRPr="00F25670" w:rsidRDefault="002C3801" w:rsidP="002C3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В 10-ти </w:t>
            </w:r>
            <w:proofErr w:type="spellStart"/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дневный</w:t>
            </w:r>
            <w:proofErr w:type="spellEnd"/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срок после завершения расчетов с кредиторами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59D2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 w:rsidR="0075767F" w:rsidRPr="001F59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5767F"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течение 2 мес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яцев </w:t>
            </w:r>
            <w:r w:rsidR="0075767F"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после публикации сведений и начале процедуры ликвидации в журнале «Вестник государственной регистрации»  </w:t>
            </w:r>
          </w:p>
        </w:tc>
        <w:tc>
          <w:tcPr>
            <w:tcW w:w="1985" w:type="dxa"/>
          </w:tcPr>
          <w:p w:rsidR="0075767F" w:rsidRPr="00F25670" w:rsidRDefault="0075767F" w:rsidP="003D19D5">
            <w:pPr>
              <w:autoSpaceDE w:val="0"/>
              <w:autoSpaceDN w:val="0"/>
              <w:adjustRightInd w:val="0"/>
              <w:spacing w:after="0" w:line="240" w:lineRule="auto"/>
              <w:ind w:left="-108" w:right="-87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ч. 2 ст. 63 ГК РФ, ст. 20 </w:t>
            </w:r>
            <w:r w:rsidRPr="00F25670">
              <w:rPr>
                <w:rStyle w:val="af8"/>
                <w:rFonts w:ascii="Times New Roman" w:hAnsi="Times New Roman" w:cs="Times New Roman"/>
                <w:i w:val="0"/>
                <w:iCs w:val="0"/>
                <w:color w:val="22272F"/>
                <w:sz w:val="26"/>
                <w:szCs w:val="26"/>
                <w:shd w:val="clear" w:color="auto" w:fill="FFFABB"/>
              </w:rPr>
              <w:t>Федерального</w:t>
            </w:r>
            <w:r w:rsidRPr="00F2567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 </w:t>
            </w:r>
          </w:p>
          <w:p w:rsidR="0075767F" w:rsidRDefault="0075767F" w:rsidP="003D19D5">
            <w:pPr>
              <w:autoSpaceDE w:val="0"/>
              <w:autoSpaceDN w:val="0"/>
              <w:adjustRightInd w:val="0"/>
              <w:spacing w:after="0" w:line="240" w:lineRule="auto"/>
              <w:ind w:left="-108" w:right="-87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25670">
              <w:rPr>
                <w:rStyle w:val="af8"/>
                <w:rFonts w:ascii="Times New Roman" w:hAnsi="Times New Roman" w:cs="Times New Roman"/>
                <w:i w:val="0"/>
                <w:iCs w:val="0"/>
                <w:color w:val="22272F"/>
                <w:sz w:val="26"/>
                <w:szCs w:val="26"/>
                <w:shd w:val="clear" w:color="auto" w:fill="FFFABB"/>
              </w:rPr>
              <w:t xml:space="preserve">закона </w:t>
            </w:r>
            <w:r w:rsidRPr="00F2567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от </w:t>
            </w:r>
            <w:r w:rsidRPr="00F25670">
              <w:rPr>
                <w:rStyle w:val="af8"/>
                <w:rFonts w:ascii="Times New Roman" w:hAnsi="Times New Roman" w:cs="Times New Roman"/>
                <w:i w:val="0"/>
                <w:iCs w:val="0"/>
                <w:color w:val="22272F"/>
                <w:sz w:val="26"/>
                <w:szCs w:val="26"/>
                <w:shd w:val="clear" w:color="auto" w:fill="FFFABB"/>
              </w:rPr>
              <w:t>8</w:t>
            </w:r>
            <w:r w:rsidRPr="00F2567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 </w:t>
            </w:r>
            <w:r w:rsidRPr="00F25670">
              <w:rPr>
                <w:rStyle w:val="af8"/>
                <w:rFonts w:ascii="Times New Roman" w:hAnsi="Times New Roman" w:cs="Times New Roman"/>
                <w:i w:val="0"/>
                <w:iCs w:val="0"/>
                <w:color w:val="22272F"/>
                <w:sz w:val="26"/>
                <w:szCs w:val="26"/>
                <w:shd w:val="clear" w:color="auto" w:fill="FFFABB"/>
              </w:rPr>
              <w:t>августа</w:t>
            </w:r>
            <w:r w:rsidRPr="00F2567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 </w:t>
            </w:r>
          </w:p>
          <w:p w:rsidR="0075767F" w:rsidRPr="00F25670" w:rsidRDefault="0075767F" w:rsidP="003D19D5">
            <w:pPr>
              <w:autoSpaceDE w:val="0"/>
              <w:autoSpaceDN w:val="0"/>
              <w:adjustRightInd w:val="0"/>
              <w:spacing w:after="0" w:line="240" w:lineRule="auto"/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Style w:val="af8"/>
                <w:rFonts w:ascii="Times New Roman" w:hAnsi="Times New Roman" w:cs="Times New Roman"/>
                <w:i w:val="0"/>
                <w:iCs w:val="0"/>
                <w:color w:val="22272F"/>
                <w:sz w:val="26"/>
                <w:szCs w:val="26"/>
                <w:shd w:val="clear" w:color="auto" w:fill="FFFABB"/>
              </w:rPr>
              <w:t>2001</w:t>
            </w:r>
            <w:r w:rsidRPr="00F2567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 г. № </w:t>
            </w:r>
            <w:r w:rsidRPr="00F25670">
              <w:rPr>
                <w:rStyle w:val="af8"/>
                <w:rFonts w:ascii="Times New Roman" w:hAnsi="Times New Roman" w:cs="Times New Roman"/>
                <w:i w:val="0"/>
                <w:iCs w:val="0"/>
                <w:color w:val="22272F"/>
                <w:sz w:val="26"/>
                <w:szCs w:val="26"/>
                <w:shd w:val="clear" w:color="auto" w:fill="FFFABB"/>
              </w:rPr>
              <w:t>129</w:t>
            </w:r>
            <w:r w:rsidRPr="00F2567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-</w:t>
            </w:r>
            <w:r w:rsidRPr="00F25670">
              <w:rPr>
                <w:rStyle w:val="af8"/>
                <w:rFonts w:ascii="Times New Roman" w:hAnsi="Times New Roman" w:cs="Times New Roman"/>
                <w:i w:val="0"/>
                <w:iCs w:val="0"/>
                <w:color w:val="22272F"/>
                <w:sz w:val="26"/>
                <w:szCs w:val="26"/>
                <w:shd w:val="clear" w:color="auto" w:fill="FFFABB"/>
              </w:rPr>
              <w:t>ФЗ</w:t>
            </w:r>
            <w:r w:rsidRPr="00F2567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5767F" w:rsidRPr="00F25670" w:rsidTr="009F2516">
        <w:trPr>
          <w:trHeight w:val="1905"/>
        </w:trPr>
        <w:tc>
          <w:tcPr>
            <w:tcW w:w="568" w:type="dxa"/>
          </w:tcPr>
          <w:p w:rsidR="0075767F" w:rsidRPr="00F25670" w:rsidRDefault="0075767F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402" w:type="dxa"/>
          </w:tcPr>
          <w:p w:rsidR="0075767F" w:rsidRPr="00F25670" w:rsidRDefault="0075767F" w:rsidP="007D2A0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Утверждение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ромежуточного ликвидационного баланса и уведомления регистрирующего органа о его составлении</w:t>
            </w:r>
          </w:p>
        </w:tc>
        <w:tc>
          <w:tcPr>
            <w:tcW w:w="1985" w:type="dxa"/>
          </w:tcPr>
          <w:p w:rsidR="0075767F" w:rsidRPr="00F25670" w:rsidRDefault="0075767F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733" w:type="dxa"/>
          </w:tcPr>
          <w:p w:rsidR="0075767F" w:rsidRPr="00F25670" w:rsidRDefault="0075767F" w:rsidP="007D2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Через 2 месяца после публикации сведений о начале процедуры ликвидации в журнале «Вестник</w:t>
            </w:r>
            <w:r w:rsidR="007D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государственной регистрации»</w:t>
            </w:r>
          </w:p>
        </w:tc>
        <w:tc>
          <w:tcPr>
            <w:tcW w:w="1985" w:type="dxa"/>
          </w:tcPr>
          <w:p w:rsidR="0075767F" w:rsidRPr="00F25670" w:rsidRDefault="0075767F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ч. 2 ст. 63 ГК РФ, ст. 20 ФЗ № 129-ФЗ</w:t>
            </w:r>
          </w:p>
        </w:tc>
      </w:tr>
      <w:tr w:rsidR="0075767F" w:rsidRPr="00F25670" w:rsidTr="003C1417">
        <w:trPr>
          <w:trHeight w:val="1552"/>
        </w:trPr>
        <w:tc>
          <w:tcPr>
            <w:tcW w:w="568" w:type="dxa"/>
          </w:tcPr>
          <w:p w:rsidR="0075767F" w:rsidRPr="00F25670" w:rsidRDefault="0075767F" w:rsidP="00DA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75767F" w:rsidRPr="00F25670" w:rsidRDefault="0075767F" w:rsidP="00CE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5767F" w:rsidRPr="00F25670" w:rsidRDefault="0075767F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расчетов с кредиторами </w:t>
            </w:r>
          </w:p>
        </w:tc>
        <w:tc>
          <w:tcPr>
            <w:tcW w:w="1985" w:type="dxa"/>
          </w:tcPr>
          <w:p w:rsidR="0075767F" w:rsidRPr="00F25670" w:rsidRDefault="0075767F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Катаев А.С.</w:t>
            </w:r>
          </w:p>
          <w:p w:rsidR="0075767F" w:rsidRPr="00F25670" w:rsidRDefault="0075767F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Камаева</w:t>
            </w:r>
            <w:proofErr w:type="spellEnd"/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2733" w:type="dxa"/>
          </w:tcPr>
          <w:p w:rsidR="0075767F" w:rsidRPr="00F25670" w:rsidRDefault="0075767F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В порядке очередности ст. 64 ГК РФ</w:t>
            </w:r>
          </w:p>
        </w:tc>
        <w:tc>
          <w:tcPr>
            <w:tcW w:w="1985" w:type="dxa"/>
          </w:tcPr>
          <w:p w:rsidR="0075767F" w:rsidRDefault="0075767F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ч. 5 ст. 63, ст. 64 ГК РФ</w:t>
            </w:r>
          </w:p>
          <w:p w:rsidR="003C1417" w:rsidRPr="00F25670" w:rsidRDefault="003C1417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38A9" w:rsidRPr="00F25670" w:rsidTr="003C1417">
        <w:trPr>
          <w:trHeight w:val="1020"/>
        </w:trPr>
        <w:tc>
          <w:tcPr>
            <w:tcW w:w="568" w:type="dxa"/>
          </w:tcPr>
          <w:p w:rsidR="001738A9" w:rsidRDefault="00C8358A" w:rsidP="00CE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1738A9" w:rsidRPr="001738A9" w:rsidRDefault="001738A9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38A9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ликвидационного баланса </w:t>
            </w:r>
          </w:p>
        </w:tc>
        <w:tc>
          <w:tcPr>
            <w:tcW w:w="1985" w:type="dxa"/>
          </w:tcPr>
          <w:p w:rsidR="001738A9" w:rsidRPr="001738A9" w:rsidRDefault="00C8358A" w:rsidP="00C83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2733" w:type="dxa"/>
          </w:tcPr>
          <w:p w:rsidR="001738A9" w:rsidRPr="001738A9" w:rsidRDefault="001738A9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38A9">
              <w:rPr>
                <w:rFonts w:ascii="Times New Roman" w:hAnsi="Times New Roman" w:cs="Times New Roman"/>
                <w:sz w:val="26"/>
                <w:szCs w:val="26"/>
              </w:rPr>
              <w:t xml:space="preserve">В 10-ти </w:t>
            </w:r>
            <w:proofErr w:type="spellStart"/>
            <w:r w:rsidRPr="001738A9">
              <w:rPr>
                <w:rFonts w:ascii="Times New Roman" w:hAnsi="Times New Roman" w:cs="Times New Roman"/>
                <w:sz w:val="26"/>
                <w:szCs w:val="26"/>
              </w:rPr>
              <w:t>дневный</w:t>
            </w:r>
            <w:proofErr w:type="spellEnd"/>
            <w:r w:rsidRPr="001738A9">
              <w:rPr>
                <w:rFonts w:ascii="Times New Roman" w:hAnsi="Times New Roman" w:cs="Times New Roman"/>
                <w:sz w:val="26"/>
                <w:szCs w:val="26"/>
              </w:rPr>
              <w:t xml:space="preserve"> срок после завершения расчетов с кредиторами</w:t>
            </w:r>
          </w:p>
        </w:tc>
        <w:tc>
          <w:tcPr>
            <w:tcW w:w="1985" w:type="dxa"/>
          </w:tcPr>
          <w:p w:rsidR="001738A9" w:rsidRPr="001738A9" w:rsidRDefault="001738A9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1738A9">
              <w:rPr>
                <w:rFonts w:ascii="Times New Roman" w:hAnsi="Times New Roman" w:cs="Times New Roman"/>
                <w:sz w:val="26"/>
                <w:szCs w:val="26"/>
              </w:rPr>
              <w:t>. 6 ст. 63 ГК РФ</w:t>
            </w:r>
          </w:p>
        </w:tc>
      </w:tr>
      <w:tr w:rsidR="001738A9" w:rsidRPr="00F25670" w:rsidTr="009F2516">
        <w:trPr>
          <w:trHeight w:val="1140"/>
        </w:trPr>
        <w:tc>
          <w:tcPr>
            <w:tcW w:w="568" w:type="dxa"/>
          </w:tcPr>
          <w:p w:rsidR="001738A9" w:rsidRDefault="00C8358A" w:rsidP="00CE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1738A9" w:rsidRPr="001738A9" w:rsidRDefault="001738A9" w:rsidP="00341B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8A9">
              <w:rPr>
                <w:rFonts w:ascii="Times New Roman" w:hAnsi="Times New Roman" w:cs="Times New Roman"/>
                <w:sz w:val="26"/>
                <w:szCs w:val="26"/>
              </w:rPr>
              <w:t>Утверждение ликвидационного баланса</w:t>
            </w:r>
          </w:p>
        </w:tc>
        <w:tc>
          <w:tcPr>
            <w:tcW w:w="1985" w:type="dxa"/>
          </w:tcPr>
          <w:p w:rsidR="001738A9" w:rsidRPr="001738A9" w:rsidRDefault="001738A9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38A9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2733" w:type="dxa"/>
          </w:tcPr>
          <w:p w:rsidR="001738A9" w:rsidRPr="00C8358A" w:rsidRDefault="00C8358A" w:rsidP="00C83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В 10-ти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дневный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 срок п</w:t>
            </w:r>
            <w:r w:rsidRPr="00C8358A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осле завершения расчетов с кредиторами</w:t>
            </w:r>
          </w:p>
        </w:tc>
        <w:tc>
          <w:tcPr>
            <w:tcW w:w="1985" w:type="dxa"/>
          </w:tcPr>
          <w:p w:rsidR="001738A9" w:rsidRPr="001738A9" w:rsidRDefault="001738A9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1738A9">
              <w:rPr>
                <w:rFonts w:ascii="Times New Roman" w:hAnsi="Times New Roman" w:cs="Times New Roman"/>
                <w:sz w:val="26"/>
                <w:szCs w:val="26"/>
              </w:rPr>
              <w:t>. 6 ст. 63 ГК РФ</w:t>
            </w:r>
          </w:p>
        </w:tc>
      </w:tr>
      <w:tr w:rsidR="001738A9" w:rsidRPr="00F25670" w:rsidTr="009F2516">
        <w:trPr>
          <w:trHeight w:val="741"/>
        </w:trPr>
        <w:tc>
          <w:tcPr>
            <w:tcW w:w="568" w:type="dxa"/>
          </w:tcPr>
          <w:p w:rsidR="001738A9" w:rsidRPr="00F25670" w:rsidRDefault="001738A9" w:rsidP="00C83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358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1738A9" w:rsidRPr="00F25670" w:rsidRDefault="001738A9" w:rsidP="00341B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Сдача документов постоянного срока хранения и по личному составу на архивное хранение </w:t>
            </w:r>
          </w:p>
        </w:tc>
        <w:tc>
          <w:tcPr>
            <w:tcW w:w="1985" w:type="dxa"/>
          </w:tcPr>
          <w:p w:rsidR="001738A9" w:rsidRPr="00F25670" w:rsidRDefault="001738A9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Батманова</w:t>
            </w:r>
            <w:proofErr w:type="spellEnd"/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И.Я.</w:t>
            </w:r>
          </w:p>
        </w:tc>
        <w:tc>
          <w:tcPr>
            <w:tcW w:w="2733" w:type="dxa"/>
          </w:tcPr>
          <w:p w:rsidR="001738A9" w:rsidRPr="00F25670" w:rsidRDefault="001738A9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В течение 7 рабочих дней со дня утверждения ликвидационного баланса</w:t>
            </w:r>
          </w:p>
        </w:tc>
        <w:tc>
          <w:tcPr>
            <w:tcW w:w="1985" w:type="dxa"/>
          </w:tcPr>
          <w:p w:rsidR="001738A9" w:rsidRPr="00F25670" w:rsidRDefault="001738A9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Ст. 23 ФЗ от 22.10.2004 № 125-ФЗ «Об архивном деле в РФ»</w:t>
            </w:r>
          </w:p>
        </w:tc>
      </w:tr>
      <w:tr w:rsidR="001738A9" w:rsidRPr="00F25670" w:rsidTr="009F2516">
        <w:trPr>
          <w:trHeight w:val="1248"/>
        </w:trPr>
        <w:tc>
          <w:tcPr>
            <w:tcW w:w="568" w:type="dxa"/>
          </w:tcPr>
          <w:p w:rsidR="001738A9" w:rsidRPr="00F25670" w:rsidRDefault="001738A9" w:rsidP="00C83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358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1738A9" w:rsidRPr="00F25670" w:rsidRDefault="001738A9" w:rsidP="00341B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регистрирующего органа о завершении процесса ликвидации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чреждения с подачей заявления по форме № 16001 и предоставление необходимых документов</w:t>
            </w:r>
          </w:p>
        </w:tc>
        <w:tc>
          <w:tcPr>
            <w:tcW w:w="1985" w:type="dxa"/>
          </w:tcPr>
          <w:p w:rsidR="001738A9" w:rsidRPr="00F25670" w:rsidRDefault="001738A9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Катаев А.С.</w:t>
            </w:r>
          </w:p>
        </w:tc>
        <w:tc>
          <w:tcPr>
            <w:tcW w:w="2733" w:type="dxa"/>
          </w:tcPr>
          <w:p w:rsidR="001738A9" w:rsidRDefault="001738A9" w:rsidP="00653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После завершения процесса ликвидации, в течени</w:t>
            </w:r>
            <w:proofErr w:type="gramStart"/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10 календарных дней после утверждения ликвидационного баланса, но не ранее </w:t>
            </w:r>
          </w:p>
          <w:p w:rsidR="001738A9" w:rsidRPr="00F25670" w:rsidRDefault="001738A9" w:rsidP="00B26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3A65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чем через </w:t>
            </w:r>
            <w:r w:rsidR="00B2697E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2</w:t>
            </w:r>
            <w:r w:rsidRPr="00653A65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 месяца с момента помещения публикации о ликвидации юридического лица</w:t>
            </w:r>
            <w:r w:rsidRPr="00653A65">
              <w:rPr>
                <w:color w:val="22272F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1738A9" w:rsidRPr="00F25670" w:rsidRDefault="001738A9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Ст. 21,22 ФЗ от 8 августа 2001 № 129-ФЗ</w:t>
            </w:r>
          </w:p>
        </w:tc>
      </w:tr>
      <w:tr w:rsidR="001738A9" w:rsidRPr="00F25670" w:rsidTr="009F2516">
        <w:trPr>
          <w:trHeight w:val="543"/>
        </w:trPr>
        <w:tc>
          <w:tcPr>
            <w:tcW w:w="568" w:type="dxa"/>
          </w:tcPr>
          <w:p w:rsidR="001738A9" w:rsidRPr="00F25670" w:rsidRDefault="001738A9" w:rsidP="00C83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358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1738A9" w:rsidRPr="00F25670" w:rsidRDefault="001738A9" w:rsidP="00B2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чредителю листа записи ЕГРЮЛ об исключении учреждения из Единого государственного реестра юридических лиц</w:t>
            </w:r>
          </w:p>
        </w:tc>
        <w:tc>
          <w:tcPr>
            <w:tcW w:w="1985" w:type="dxa"/>
          </w:tcPr>
          <w:p w:rsidR="001738A9" w:rsidRPr="00F25670" w:rsidRDefault="001738A9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Катаев А.С.</w:t>
            </w:r>
          </w:p>
        </w:tc>
        <w:tc>
          <w:tcPr>
            <w:tcW w:w="2733" w:type="dxa"/>
          </w:tcPr>
          <w:p w:rsidR="001738A9" w:rsidRPr="00F25670" w:rsidRDefault="001738A9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738A9" w:rsidRPr="00F25670" w:rsidRDefault="001738A9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38A9" w:rsidRPr="00F25670" w:rsidTr="009F2516">
        <w:trPr>
          <w:trHeight w:val="1260"/>
        </w:trPr>
        <w:tc>
          <w:tcPr>
            <w:tcW w:w="10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38A9" w:rsidRPr="00F25670" w:rsidRDefault="001738A9" w:rsidP="003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5C53" w:rsidRPr="009F2516" w:rsidRDefault="00C80864" w:rsidP="000C5D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516">
        <w:rPr>
          <w:rFonts w:ascii="Times New Roman" w:hAnsi="Times New Roman" w:cs="Times New Roman"/>
          <w:b/>
          <w:sz w:val="26"/>
          <w:szCs w:val="26"/>
        </w:rPr>
        <w:t>Л</w:t>
      </w:r>
      <w:r w:rsidR="00175C53" w:rsidRPr="009F2516">
        <w:rPr>
          <w:rFonts w:ascii="Times New Roman" w:hAnsi="Times New Roman" w:cs="Times New Roman"/>
          <w:b/>
          <w:sz w:val="26"/>
          <w:szCs w:val="26"/>
        </w:rPr>
        <w:t>ИСТ СОГЛАСОВАНИЯ</w:t>
      </w:r>
    </w:p>
    <w:p w:rsidR="009F2516" w:rsidRDefault="00175C53" w:rsidP="000C5D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567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 </w:t>
      </w:r>
      <w:proofErr w:type="spellStart"/>
      <w:r w:rsidRPr="00F25670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F25670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75C53" w:rsidRDefault="00175C53" w:rsidP="000C5D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5670">
        <w:rPr>
          <w:rFonts w:ascii="Times New Roman" w:hAnsi="Times New Roman" w:cs="Times New Roman"/>
          <w:sz w:val="26"/>
          <w:szCs w:val="26"/>
        </w:rPr>
        <w:t xml:space="preserve"> от </w:t>
      </w:r>
      <w:r w:rsidR="00AD142F">
        <w:rPr>
          <w:rFonts w:ascii="Times New Roman" w:hAnsi="Times New Roman" w:cs="Times New Roman"/>
          <w:sz w:val="26"/>
          <w:szCs w:val="26"/>
        </w:rPr>
        <w:t>11</w:t>
      </w:r>
      <w:r w:rsidRPr="00F25670">
        <w:rPr>
          <w:rFonts w:ascii="Times New Roman" w:hAnsi="Times New Roman" w:cs="Times New Roman"/>
          <w:sz w:val="26"/>
          <w:szCs w:val="26"/>
        </w:rPr>
        <w:t>.</w:t>
      </w:r>
      <w:r w:rsidR="00C80864">
        <w:rPr>
          <w:rFonts w:ascii="Times New Roman" w:hAnsi="Times New Roman" w:cs="Times New Roman"/>
          <w:sz w:val="26"/>
          <w:szCs w:val="26"/>
        </w:rPr>
        <w:t>07</w:t>
      </w:r>
      <w:r w:rsidRPr="00F25670">
        <w:rPr>
          <w:rFonts w:ascii="Times New Roman" w:hAnsi="Times New Roman" w:cs="Times New Roman"/>
          <w:sz w:val="26"/>
          <w:szCs w:val="26"/>
        </w:rPr>
        <w:t>.202</w:t>
      </w:r>
      <w:r w:rsidR="004A7146" w:rsidRPr="00F25670">
        <w:rPr>
          <w:rFonts w:ascii="Times New Roman" w:hAnsi="Times New Roman" w:cs="Times New Roman"/>
          <w:sz w:val="26"/>
          <w:szCs w:val="26"/>
        </w:rPr>
        <w:t>2</w:t>
      </w:r>
      <w:r w:rsidRPr="00F25670">
        <w:rPr>
          <w:rFonts w:ascii="Times New Roman" w:hAnsi="Times New Roman" w:cs="Times New Roman"/>
          <w:sz w:val="26"/>
          <w:szCs w:val="26"/>
        </w:rPr>
        <w:t xml:space="preserve"> №</w:t>
      </w:r>
      <w:r w:rsidR="00AD142F">
        <w:rPr>
          <w:rFonts w:ascii="Times New Roman" w:hAnsi="Times New Roman" w:cs="Times New Roman"/>
          <w:sz w:val="26"/>
          <w:szCs w:val="26"/>
        </w:rPr>
        <w:t xml:space="preserve"> 261</w:t>
      </w:r>
    </w:p>
    <w:p w:rsidR="000C5DB7" w:rsidRDefault="000C5DB7" w:rsidP="000C5D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5DB7" w:rsidRPr="00F25670" w:rsidRDefault="000C5DB7" w:rsidP="000C5D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5C53" w:rsidRPr="00F25670" w:rsidRDefault="00175C53" w:rsidP="000C5D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72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7"/>
        <w:gridCol w:w="3793"/>
        <w:gridCol w:w="1843"/>
        <w:gridCol w:w="1620"/>
        <w:gridCol w:w="1440"/>
      </w:tblGrid>
      <w:tr w:rsidR="00175C53" w:rsidRPr="00F25670" w:rsidTr="00527338">
        <w:trPr>
          <w:trHeight w:hRule="exact" w:val="57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5C53" w:rsidRPr="00F25670" w:rsidRDefault="00175C53" w:rsidP="000C5D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№ </w:t>
            </w:r>
            <w:proofErr w:type="gramStart"/>
            <w:r w:rsidRPr="00F25670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п</w:t>
            </w:r>
            <w:proofErr w:type="gramEnd"/>
            <w:r w:rsidRPr="00F25670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/п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5C53" w:rsidRPr="00F25670" w:rsidRDefault="00175C53" w:rsidP="000C5DB7">
            <w:pPr>
              <w:shd w:val="clear" w:color="auto" w:fill="FFFFFF"/>
              <w:spacing w:after="0" w:line="240" w:lineRule="auto"/>
              <w:ind w:left="576" w:right="6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Наименование </w:t>
            </w:r>
            <w:r w:rsidRPr="00F25670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должностей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5C53" w:rsidRPr="00F25670" w:rsidRDefault="00175C53" w:rsidP="000C5D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ФИО</w:t>
            </w: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5C53" w:rsidRPr="00F25670" w:rsidRDefault="00175C53" w:rsidP="000C5DB7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Дата </w:t>
            </w:r>
            <w:r w:rsidRPr="00F2567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согласования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75C53" w:rsidRPr="00F25670" w:rsidRDefault="00175C53" w:rsidP="000C5DB7">
            <w:pPr>
              <w:shd w:val="clear" w:color="auto" w:fill="FFFFFF"/>
              <w:spacing w:after="0" w:line="240" w:lineRule="auto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Подпись</w:t>
            </w:r>
          </w:p>
        </w:tc>
      </w:tr>
      <w:tr w:rsidR="00175C53" w:rsidRPr="00F25670" w:rsidTr="00527338">
        <w:trPr>
          <w:trHeight w:hRule="exact" w:val="16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5C53" w:rsidRPr="00F25670" w:rsidRDefault="00175C53" w:rsidP="00DA765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66" w:rsidRPr="00F25670" w:rsidRDefault="00F77166" w:rsidP="00F77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образования администрации </w:t>
            </w:r>
            <w:proofErr w:type="spellStart"/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527338" w:rsidRPr="00F256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C53" w:rsidRPr="00F25670" w:rsidRDefault="00F77166" w:rsidP="00DA76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Катаев А.С.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C53" w:rsidRPr="00F25670" w:rsidRDefault="00175C53" w:rsidP="00DA765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C53" w:rsidRPr="00F25670" w:rsidRDefault="00175C53" w:rsidP="00DA765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5C53" w:rsidRPr="00F25670" w:rsidTr="00527338">
        <w:trPr>
          <w:trHeight w:hRule="exact" w:val="96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5C53" w:rsidRPr="00F25670" w:rsidRDefault="00175C53" w:rsidP="00DA765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338" w:rsidRPr="00F25670" w:rsidRDefault="00F77166" w:rsidP="005273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экономики </w:t>
            </w:r>
          </w:p>
          <w:p w:rsidR="00175C53" w:rsidRPr="00F25670" w:rsidRDefault="00F77166" w:rsidP="005273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>и муниципального имущества</w:t>
            </w:r>
            <w:r w:rsidR="00527338" w:rsidRPr="00F256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2567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C53" w:rsidRPr="00F25670" w:rsidRDefault="00F77166" w:rsidP="00F771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Игонина О.Н.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C53" w:rsidRPr="00F25670" w:rsidRDefault="00175C53" w:rsidP="00DA765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C53" w:rsidRPr="00F25670" w:rsidRDefault="00175C53" w:rsidP="00DA765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7166" w:rsidRPr="00F25670" w:rsidTr="00527338">
        <w:trPr>
          <w:trHeight w:hRule="exact" w:val="19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7166" w:rsidRPr="00F25670" w:rsidRDefault="00F77166" w:rsidP="00DA765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66" w:rsidRPr="00F25670" w:rsidRDefault="00F77166" w:rsidP="00DA765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Заместитель директора-главного бухгалтера  КУ «Центр финансового и хозяйственного обеспечения»  </w:t>
            </w:r>
            <w:proofErr w:type="spellStart"/>
            <w:r w:rsidRPr="00F256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Алатырского</w:t>
            </w:r>
            <w:proofErr w:type="spellEnd"/>
            <w:r w:rsidRPr="00F256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66" w:rsidRPr="00F25670" w:rsidRDefault="00F77166" w:rsidP="00F771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proofErr w:type="spellStart"/>
            <w:r w:rsidRPr="00F25670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Камаева</w:t>
            </w:r>
            <w:proofErr w:type="spellEnd"/>
            <w:r w:rsidRPr="00F25670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Н.И.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66" w:rsidRPr="00F25670" w:rsidRDefault="00F77166" w:rsidP="00DA765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166" w:rsidRPr="00F25670" w:rsidRDefault="00F77166" w:rsidP="00DA765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7166" w:rsidRPr="00F25670" w:rsidTr="00527338">
        <w:trPr>
          <w:trHeight w:hRule="exact" w:val="113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66" w:rsidRPr="00F25670" w:rsidRDefault="00F77166" w:rsidP="00DA765E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F25670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66" w:rsidRPr="00F25670" w:rsidRDefault="00F77166" w:rsidP="00DA76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F2567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 xml:space="preserve">Муниципального бюджетного учреждения дополнительного образования «Центр развития творчества детей и юношества» </w:t>
            </w:r>
            <w:proofErr w:type="spellStart"/>
            <w:r w:rsidRPr="00F2567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Алатырского</w:t>
            </w:r>
            <w:proofErr w:type="spellEnd"/>
            <w:r w:rsidRPr="00F2567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 xml:space="preserve"> района.</w:t>
            </w:r>
          </w:p>
          <w:p w:rsidR="00F77166" w:rsidRPr="00F25670" w:rsidRDefault="00F77166" w:rsidP="00DA76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7166" w:rsidRPr="00F25670" w:rsidRDefault="00F77166" w:rsidP="00DA76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66" w:rsidRPr="00F25670" w:rsidRDefault="00F77166" w:rsidP="00DA76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25670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Батманова</w:t>
            </w:r>
            <w:proofErr w:type="spellEnd"/>
            <w:r w:rsidRPr="00F25670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И.Я.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66" w:rsidRPr="00F25670" w:rsidRDefault="00F77166" w:rsidP="00DA765E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166" w:rsidRPr="00F25670" w:rsidRDefault="00F77166" w:rsidP="00DA765E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77166" w:rsidRPr="00F25670" w:rsidTr="00527338">
        <w:trPr>
          <w:trHeight w:hRule="exact" w:val="98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66" w:rsidRPr="00F25670" w:rsidRDefault="00F77166" w:rsidP="00DA765E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F25670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66" w:rsidRPr="00F25670" w:rsidRDefault="00527338" w:rsidP="00DA765E">
            <w:pPr>
              <w:rPr>
                <w:color w:val="000000"/>
                <w:sz w:val="26"/>
                <w:szCs w:val="26"/>
              </w:rPr>
            </w:pPr>
            <w:r w:rsidRPr="00F2567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 xml:space="preserve">Юрист  управления образования администрации </w:t>
            </w:r>
            <w:proofErr w:type="spellStart"/>
            <w:r w:rsidRPr="00F2567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Алатырского</w:t>
            </w:r>
            <w:proofErr w:type="spellEnd"/>
            <w:r w:rsidRPr="00F2567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66" w:rsidRPr="00F25670" w:rsidRDefault="00527338" w:rsidP="00DA76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F25670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Егоров С.И.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66" w:rsidRPr="00F25670" w:rsidRDefault="00F77166" w:rsidP="00DA765E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166" w:rsidRPr="00F25670" w:rsidRDefault="00F77166" w:rsidP="00DA765E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175C53" w:rsidRPr="00F25670" w:rsidRDefault="00175C53" w:rsidP="00175C53">
      <w:pPr>
        <w:rPr>
          <w:sz w:val="26"/>
          <w:szCs w:val="26"/>
        </w:rPr>
      </w:pPr>
    </w:p>
    <w:p w:rsidR="00175C53" w:rsidRPr="00F25670" w:rsidRDefault="00175C53" w:rsidP="00175C53">
      <w:pPr>
        <w:rPr>
          <w:i/>
          <w:sz w:val="26"/>
          <w:szCs w:val="26"/>
        </w:rPr>
      </w:pPr>
    </w:p>
    <w:p w:rsidR="00175C53" w:rsidRPr="00F25670" w:rsidRDefault="00175C53" w:rsidP="00175C53">
      <w:pPr>
        <w:pStyle w:val="af6"/>
        <w:rPr>
          <w:sz w:val="26"/>
          <w:szCs w:val="26"/>
        </w:rPr>
      </w:pPr>
      <w:r w:rsidRPr="00F25670">
        <w:rPr>
          <w:sz w:val="26"/>
          <w:szCs w:val="26"/>
        </w:rPr>
        <w:t xml:space="preserve">                                                                                         </w:t>
      </w:r>
    </w:p>
    <w:sectPr w:rsidR="00175C53" w:rsidRPr="00F25670" w:rsidSect="00F54E87">
      <w:headerReference w:type="even" r:id="rId12"/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CF" w:rsidRDefault="00F012CF" w:rsidP="00FC7127">
      <w:pPr>
        <w:spacing w:after="0" w:line="240" w:lineRule="auto"/>
      </w:pPr>
      <w:r>
        <w:separator/>
      </w:r>
    </w:p>
  </w:endnote>
  <w:endnote w:type="continuationSeparator" w:id="0">
    <w:p w:rsidR="00F012CF" w:rsidRDefault="00F012C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CF" w:rsidRDefault="00F012CF" w:rsidP="00FC7127">
      <w:pPr>
        <w:spacing w:after="0" w:line="240" w:lineRule="auto"/>
      </w:pPr>
      <w:r>
        <w:separator/>
      </w:r>
    </w:p>
  </w:footnote>
  <w:footnote w:type="continuationSeparator" w:id="0">
    <w:p w:rsidR="00F012CF" w:rsidRDefault="00F012C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8F72397"/>
    <w:multiLevelType w:val="hybridMultilevel"/>
    <w:tmpl w:val="1008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85645"/>
    <w:multiLevelType w:val="hybridMultilevel"/>
    <w:tmpl w:val="FBC2F824"/>
    <w:lvl w:ilvl="0" w:tplc="5EA6A0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6632BF"/>
    <w:multiLevelType w:val="hybridMultilevel"/>
    <w:tmpl w:val="71E4A106"/>
    <w:lvl w:ilvl="0" w:tplc="468A6B6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8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7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21"/>
  </w:num>
  <w:num w:numId="5">
    <w:abstractNumId w:val="4"/>
  </w:num>
  <w:num w:numId="6">
    <w:abstractNumId w:val="27"/>
  </w:num>
  <w:num w:numId="7">
    <w:abstractNumId w:val="30"/>
  </w:num>
  <w:num w:numId="8">
    <w:abstractNumId w:val="9"/>
  </w:num>
  <w:num w:numId="9">
    <w:abstractNumId w:val="25"/>
  </w:num>
  <w:num w:numId="10">
    <w:abstractNumId w:val="10"/>
  </w:num>
  <w:num w:numId="11">
    <w:abstractNumId w:val="11"/>
  </w:num>
  <w:num w:numId="12">
    <w:abstractNumId w:val="5"/>
  </w:num>
  <w:num w:numId="13">
    <w:abstractNumId w:val="29"/>
  </w:num>
  <w:num w:numId="14">
    <w:abstractNumId w:val="3"/>
  </w:num>
  <w:num w:numId="15">
    <w:abstractNumId w:val="14"/>
  </w:num>
  <w:num w:numId="16">
    <w:abstractNumId w:val="22"/>
  </w:num>
  <w:num w:numId="17">
    <w:abstractNumId w:val="28"/>
  </w:num>
  <w:num w:numId="18">
    <w:abstractNumId w:val="32"/>
  </w:num>
  <w:num w:numId="19">
    <w:abstractNumId w:val="19"/>
  </w:num>
  <w:num w:numId="20">
    <w:abstractNumId w:val="18"/>
  </w:num>
  <w:num w:numId="21">
    <w:abstractNumId w:val="33"/>
  </w:num>
  <w:num w:numId="22">
    <w:abstractNumId w:val="0"/>
  </w:num>
  <w:num w:numId="23">
    <w:abstractNumId w:val="6"/>
  </w:num>
  <w:num w:numId="24">
    <w:abstractNumId w:val="31"/>
  </w:num>
  <w:num w:numId="25">
    <w:abstractNumId w:val="26"/>
  </w:num>
  <w:num w:numId="26">
    <w:abstractNumId w:val="1"/>
  </w:num>
  <w:num w:numId="27">
    <w:abstractNumId w:val="20"/>
  </w:num>
  <w:num w:numId="28">
    <w:abstractNumId w:val="8"/>
  </w:num>
  <w:num w:numId="29">
    <w:abstractNumId w:val="23"/>
  </w:num>
  <w:num w:numId="30">
    <w:abstractNumId w:val="12"/>
  </w:num>
  <w:num w:numId="31">
    <w:abstractNumId w:val="17"/>
  </w:num>
  <w:num w:numId="32">
    <w:abstractNumId w:val="15"/>
  </w:num>
  <w:num w:numId="33">
    <w:abstractNumId w:val="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0C0B"/>
    <w:rsid w:val="00001681"/>
    <w:rsid w:val="000024FD"/>
    <w:rsid w:val="00004DE1"/>
    <w:rsid w:val="0000620D"/>
    <w:rsid w:val="000134E5"/>
    <w:rsid w:val="00014092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0ECE"/>
    <w:rsid w:val="000443A5"/>
    <w:rsid w:val="00044F54"/>
    <w:rsid w:val="00046927"/>
    <w:rsid w:val="00050218"/>
    <w:rsid w:val="00050ACA"/>
    <w:rsid w:val="00051702"/>
    <w:rsid w:val="00061862"/>
    <w:rsid w:val="000618B9"/>
    <w:rsid w:val="000621BC"/>
    <w:rsid w:val="000650AE"/>
    <w:rsid w:val="00066806"/>
    <w:rsid w:val="00071257"/>
    <w:rsid w:val="00071F29"/>
    <w:rsid w:val="00074218"/>
    <w:rsid w:val="00075807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251F"/>
    <w:rsid w:val="000C5DB7"/>
    <w:rsid w:val="000D04DC"/>
    <w:rsid w:val="000D4FD4"/>
    <w:rsid w:val="000D779C"/>
    <w:rsid w:val="000E2FC2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5031"/>
    <w:rsid w:val="00166942"/>
    <w:rsid w:val="00172F3B"/>
    <w:rsid w:val="001734B8"/>
    <w:rsid w:val="001738A9"/>
    <w:rsid w:val="00175C53"/>
    <w:rsid w:val="00180599"/>
    <w:rsid w:val="00181279"/>
    <w:rsid w:val="0018392C"/>
    <w:rsid w:val="00183945"/>
    <w:rsid w:val="001875C9"/>
    <w:rsid w:val="00191172"/>
    <w:rsid w:val="001929F1"/>
    <w:rsid w:val="001973C9"/>
    <w:rsid w:val="001A1814"/>
    <w:rsid w:val="001A2DE5"/>
    <w:rsid w:val="001A3F87"/>
    <w:rsid w:val="001A593E"/>
    <w:rsid w:val="001A67C7"/>
    <w:rsid w:val="001B2018"/>
    <w:rsid w:val="001B5649"/>
    <w:rsid w:val="001B6B56"/>
    <w:rsid w:val="001B7A35"/>
    <w:rsid w:val="001C0AAE"/>
    <w:rsid w:val="001C30D6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1F59D2"/>
    <w:rsid w:val="001F7BEC"/>
    <w:rsid w:val="00210D71"/>
    <w:rsid w:val="00211BA8"/>
    <w:rsid w:val="002212A6"/>
    <w:rsid w:val="00230B76"/>
    <w:rsid w:val="002313C6"/>
    <w:rsid w:val="0025023F"/>
    <w:rsid w:val="00250E77"/>
    <w:rsid w:val="00251C11"/>
    <w:rsid w:val="00253654"/>
    <w:rsid w:val="002569C5"/>
    <w:rsid w:val="00261F7F"/>
    <w:rsid w:val="00265623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424E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3801"/>
    <w:rsid w:val="002C4A84"/>
    <w:rsid w:val="002C5A10"/>
    <w:rsid w:val="002D36AA"/>
    <w:rsid w:val="002D78AB"/>
    <w:rsid w:val="002F0C3C"/>
    <w:rsid w:val="002F554C"/>
    <w:rsid w:val="003001B5"/>
    <w:rsid w:val="00310804"/>
    <w:rsid w:val="00312865"/>
    <w:rsid w:val="00313419"/>
    <w:rsid w:val="0033029F"/>
    <w:rsid w:val="00332888"/>
    <w:rsid w:val="0033294E"/>
    <w:rsid w:val="003329D3"/>
    <w:rsid w:val="0033474F"/>
    <w:rsid w:val="00335E6C"/>
    <w:rsid w:val="003364D4"/>
    <w:rsid w:val="00337C8E"/>
    <w:rsid w:val="0034055D"/>
    <w:rsid w:val="00341BB7"/>
    <w:rsid w:val="003465B7"/>
    <w:rsid w:val="003473E9"/>
    <w:rsid w:val="0035737D"/>
    <w:rsid w:val="003613FA"/>
    <w:rsid w:val="003618FF"/>
    <w:rsid w:val="00363A81"/>
    <w:rsid w:val="00365E5F"/>
    <w:rsid w:val="00372F4C"/>
    <w:rsid w:val="0037312A"/>
    <w:rsid w:val="00383490"/>
    <w:rsid w:val="00387A5F"/>
    <w:rsid w:val="003911CF"/>
    <w:rsid w:val="00395347"/>
    <w:rsid w:val="003A2DE9"/>
    <w:rsid w:val="003A32A4"/>
    <w:rsid w:val="003A53CF"/>
    <w:rsid w:val="003B56D5"/>
    <w:rsid w:val="003C0C48"/>
    <w:rsid w:val="003C1417"/>
    <w:rsid w:val="003C358F"/>
    <w:rsid w:val="003D6EB9"/>
    <w:rsid w:val="003D7401"/>
    <w:rsid w:val="003D75CF"/>
    <w:rsid w:val="003E4CC2"/>
    <w:rsid w:val="003F405C"/>
    <w:rsid w:val="003F4F26"/>
    <w:rsid w:val="004019C5"/>
    <w:rsid w:val="00402813"/>
    <w:rsid w:val="0041314C"/>
    <w:rsid w:val="0042490A"/>
    <w:rsid w:val="0042709E"/>
    <w:rsid w:val="004319FE"/>
    <w:rsid w:val="00435224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6D5"/>
    <w:rsid w:val="004A3AEE"/>
    <w:rsid w:val="004A5719"/>
    <w:rsid w:val="004A660A"/>
    <w:rsid w:val="004A684C"/>
    <w:rsid w:val="004A7146"/>
    <w:rsid w:val="004B1AC0"/>
    <w:rsid w:val="004B3F86"/>
    <w:rsid w:val="004B5077"/>
    <w:rsid w:val="004B6224"/>
    <w:rsid w:val="004C404F"/>
    <w:rsid w:val="004C6C69"/>
    <w:rsid w:val="004D0115"/>
    <w:rsid w:val="004D3D55"/>
    <w:rsid w:val="004E3167"/>
    <w:rsid w:val="004E6518"/>
    <w:rsid w:val="004F0AE4"/>
    <w:rsid w:val="004F3CE7"/>
    <w:rsid w:val="004F7323"/>
    <w:rsid w:val="00501115"/>
    <w:rsid w:val="00511E36"/>
    <w:rsid w:val="005150DB"/>
    <w:rsid w:val="005224EF"/>
    <w:rsid w:val="0052475D"/>
    <w:rsid w:val="00524EE8"/>
    <w:rsid w:val="00527338"/>
    <w:rsid w:val="00535B2F"/>
    <w:rsid w:val="005423CB"/>
    <w:rsid w:val="00543CD0"/>
    <w:rsid w:val="005440B1"/>
    <w:rsid w:val="00551C1D"/>
    <w:rsid w:val="00554D7D"/>
    <w:rsid w:val="005567B3"/>
    <w:rsid w:val="00556CD7"/>
    <w:rsid w:val="005601DF"/>
    <w:rsid w:val="00560841"/>
    <w:rsid w:val="005615D8"/>
    <w:rsid w:val="00561F4C"/>
    <w:rsid w:val="005628AE"/>
    <w:rsid w:val="00562DF3"/>
    <w:rsid w:val="00564A7B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319D"/>
    <w:rsid w:val="005A0EE5"/>
    <w:rsid w:val="005A114B"/>
    <w:rsid w:val="005A4061"/>
    <w:rsid w:val="005A6E69"/>
    <w:rsid w:val="005B270B"/>
    <w:rsid w:val="005B34AE"/>
    <w:rsid w:val="005B4537"/>
    <w:rsid w:val="005C2D65"/>
    <w:rsid w:val="005C66CB"/>
    <w:rsid w:val="005D25DD"/>
    <w:rsid w:val="005D54D4"/>
    <w:rsid w:val="005D5A4C"/>
    <w:rsid w:val="005D68DD"/>
    <w:rsid w:val="005E0153"/>
    <w:rsid w:val="005E0932"/>
    <w:rsid w:val="005E1C9C"/>
    <w:rsid w:val="005E3631"/>
    <w:rsid w:val="005E3B87"/>
    <w:rsid w:val="005E3F88"/>
    <w:rsid w:val="005F0C7A"/>
    <w:rsid w:val="005F2897"/>
    <w:rsid w:val="005F492F"/>
    <w:rsid w:val="005F7691"/>
    <w:rsid w:val="0060171A"/>
    <w:rsid w:val="006020FD"/>
    <w:rsid w:val="006022CB"/>
    <w:rsid w:val="006046B5"/>
    <w:rsid w:val="00610F9D"/>
    <w:rsid w:val="0061654D"/>
    <w:rsid w:val="0061725F"/>
    <w:rsid w:val="00620D8D"/>
    <w:rsid w:val="0062228D"/>
    <w:rsid w:val="00622F0F"/>
    <w:rsid w:val="00624E2F"/>
    <w:rsid w:val="00625BF4"/>
    <w:rsid w:val="00626B44"/>
    <w:rsid w:val="00632577"/>
    <w:rsid w:val="006332D3"/>
    <w:rsid w:val="00636934"/>
    <w:rsid w:val="00637189"/>
    <w:rsid w:val="00641937"/>
    <w:rsid w:val="00647078"/>
    <w:rsid w:val="00651DF0"/>
    <w:rsid w:val="00653A65"/>
    <w:rsid w:val="00657FE7"/>
    <w:rsid w:val="00661254"/>
    <w:rsid w:val="006658F4"/>
    <w:rsid w:val="00666E41"/>
    <w:rsid w:val="00670267"/>
    <w:rsid w:val="006713DD"/>
    <w:rsid w:val="00672700"/>
    <w:rsid w:val="006829C9"/>
    <w:rsid w:val="0069219F"/>
    <w:rsid w:val="0069311E"/>
    <w:rsid w:val="006A13DE"/>
    <w:rsid w:val="006A173B"/>
    <w:rsid w:val="006B1095"/>
    <w:rsid w:val="006B6C2D"/>
    <w:rsid w:val="006C0030"/>
    <w:rsid w:val="006C05DB"/>
    <w:rsid w:val="006C2D77"/>
    <w:rsid w:val="006C30A5"/>
    <w:rsid w:val="006C5089"/>
    <w:rsid w:val="006D0351"/>
    <w:rsid w:val="006D285F"/>
    <w:rsid w:val="006D65AA"/>
    <w:rsid w:val="006D7E24"/>
    <w:rsid w:val="006E3105"/>
    <w:rsid w:val="006F2C01"/>
    <w:rsid w:val="006F506E"/>
    <w:rsid w:val="006F74A3"/>
    <w:rsid w:val="0070737B"/>
    <w:rsid w:val="007073EF"/>
    <w:rsid w:val="00714CA0"/>
    <w:rsid w:val="007173BC"/>
    <w:rsid w:val="00717E08"/>
    <w:rsid w:val="0072694C"/>
    <w:rsid w:val="0073581A"/>
    <w:rsid w:val="00736E3F"/>
    <w:rsid w:val="007432A4"/>
    <w:rsid w:val="00745551"/>
    <w:rsid w:val="00746348"/>
    <w:rsid w:val="00746717"/>
    <w:rsid w:val="00752734"/>
    <w:rsid w:val="0075767F"/>
    <w:rsid w:val="00757AAB"/>
    <w:rsid w:val="00765339"/>
    <w:rsid w:val="0076785A"/>
    <w:rsid w:val="0077456D"/>
    <w:rsid w:val="007767CC"/>
    <w:rsid w:val="00787CA2"/>
    <w:rsid w:val="0079467D"/>
    <w:rsid w:val="00796F3D"/>
    <w:rsid w:val="007A1ECD"/>
    <w:rsid w:val="007A3C42"/>
    <w:rsid w:val="007A54DD"/>
    <w:rsid w:val="007B0B3B"/>
    <w:rsid w:val="007B5712"/>
    <w:rsid w:val="007B6288"/>
    <w:rsid w:val="007C1805"/>
    <w:rsid w:val="007C2E91"/>
    <w:rsid w:val="007C4971"/>
    <w:rsid w:val="007D2A07"/>
    <w:rsid w:val="007E0744"/>
    <w:rsid w:val="007E379A"/>
    <w:rsid w:val="007E5477"/>
    <w:rsid w:val="007E759D"/>
    <w:rsid w:val="007F547C"/>
    <w:rsid w:val="007F78AD"/>
    <w:rsid w:val="007F7A80"/>
    <w:rsid w:val="00800C4B"/>
    <w:rsid w:val="00801458"/>
    <w:rsid w:val="00801601"/>
    <w:rsid w:val="00802C57"/>
    <w:rsid w:val="008077E0"/>
    <w:rsid w:val="00810166"/>
    <w:rsid w:val="00814537"/>
    <w:rsid w:val="00816793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304"/>
    <w:rsid w:val="008726BF"/>
    <w:rsid w:val="008770A0"/>
    <w:rsid w:val="00881CEE"/>
    <w:rsid w:val="00890FF2"/>
    <w:rsid w:val="00891C19"/>
    <w:rsid w:val="00895551"/>
    <w:rsid w:val="00895827"/>
    <w:rsid w:val="008975D0"/>
    <w:rsid w:val="008A205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4FE9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064F5"/>
    <w:rsid w:val="0091095F"/>
    <w:rsid w:val="00911574"/>
    <w:rsid w:val="0091317E"/>
    <w:rsid w:val="00915380"/>
    <w:rsid w:val="009156DC"/>
    <w:rsid w:val="00924899"/>
    <w:rsid w:val="00927BBE"/>
    <w:rsid w:val="009306C6"/>
    <w:rsid w:val="009309F7"/>
    <w:rsid w:val="00930CC9"/>
    <w:rsid w:val="00932365"/>
    <w:rsid w:val="00935FE4"/>
    <w:rsid w:val="009412E5"/>
    <w:rsid w:val="009435B0"/>
    <w:rsid w:val="0096134E"/>
    <w:rsid w:val="0096241D"/>
    <w:rsid w:val="009628F2"/>
    <w:rsid w:val="009630E5"/>
    <w:rsid w:val="009675B1"/>
    <w:rsid w:val="00970147"/>
    <w:rsid w:val="009722AF"/>
    <w:rsid w:val="00981E1E"/>
    <w:rsid w:val="00990ACC"/>
    <w:rsid w:val="00995999"/>
    <w:rsid w:val="00997598"/>
    <w:rsid w:val="009A4892"/>
    <w:rsid w:val="009B22B1"/>
    <w:rsid w:val="009B646A"/>
    <w:rsid w:val="009C0101"/>
    <w:rsid w:val="009D0D6D"/>
    <w:rsid w:val="009D38C0"/>
    <w:rsid w:val="009D5FD8"/>
    <w:rsid w:val="009E1696"/>
    <w:rsid w:val="009E3F58"/>
    <w:rsid w:val="009F2516"/>
    <w:rsid w:val="00A01C6E"/>
    <w:rsid w:val="00A111DD"/>
    <w:rsid w:val="00A13B4B"/>
    <w:rsid w:val="00A23041"/>
    <w:rsid w:val="00A241C9"/>
    <w:rsid w:val="00A2490B"/>
    <w:rsid w:val="00A319C2"/>
    <w:rsid w:val="00A37001"/>
    <w:rsid w:val="00A406EF"/>
    <w:rsid w:val="00A41947"/>
    <w:rsid w:val="00A433E5"/>
    <w:rsid w:val="00A46FCE"/>
    <w:rsid w:val="00A5576A"/>
    <w:rsid w:val="00A5596B"/>
    <w:rsid w:val="00A56C3B"/>
    <w:rsid w:val="00A57B98"/>
    <w:rsid w:val="00A60A3C"/>
    <w:rsid w:val="00A64C03"/>
    <w:rsid w:val="00A7171D"/>
    <w:rsid w:val="00A72391"/>
    <w:rsid w:val="00A74907"/>
    <w:rsid w:val="00A75D13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C7F48"/>
    <w:rsid w:val="00AD0345"/>
    <w:rsid w:val="00AD142F"/>
    <w:rsid w:val="00AD4D62"/>
    <w:rsid w:val="00AD5DE6"/>
    <w:rsid w:val="00AE050D"/>
    <w:rsid w:val="00AE1885"/>
    <w:rsid w:val="00AE45FA"/>
    <w:rsid w:val="00AE6CBB"/>
    <w:rsid w:val="00AE7DD7"/>
    <w:rsid w:val="00AF026E"/>
    <w:rsid w:val="00AF2074"/>
    <w:rsid w:val="00AF2BF0"/>
    <w:rsid w:val="00AF5CB9"/>
    <w:rsid w:val="00B01E5B"/>
    <w:rsid w:val="00B039DF"/>
    <w:rsid w:val="00B0696C"/>
    <w:rsid w:val="00B07A2C"/>
    <w:rsid w:val="00B1442C"/>
    <w:rsid w:val="00B2503A"/>
    <w:rsid w:val="00B2697E"/>
    <w:rsid w:val="00B324A2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0F40"/>
    <w:rsid w:val="00B749EC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7479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656EB"/>
    <w:rsid w:val="00C77098"/>
    <w:rsid w:val="00C777C1"/>
    <w:rsid w:val="00C80864"/>
    <w:rsid w:val="00C815CC"/>
    <w:rsid w:val="00C824A1"/>
    <w:rsid w:val="00C8358A"/>
    <w:rsid w:val="00CA5DDE"/>
    <w:rsid w:val="00CB15D7"/>
    <w:rsid w:val="00CB2EEC"/>
    <w:rsid w:val="00CC218D"/>
    <w:rsid w:val="00CC4408"/>
    <w:rsid w:val="00CC7730"/>
    <w:rsid w:val="00CD23FB"/>
    <w:rsid w:val="00CD4331"/>
    <w:rsid w:val="00CD43F9"/>
    <w:rsid w:val="00CE0EEF"/>
    <w:rsid w:val="00CE5E87"/>
    <w:rsid w:val="00D049EF"/>
    <w:rsid w:val="00D07631"/>
    <w:rsid w:val="00D13581"/>
    <w:rsid w:val="00D14B43"/>
    <w:rsid w:val="00D2108D"/>
    <w:rsid w:val="00D24F82"/>
    <w:rsid w:val="00D250C9"/>
    <w:rsid w:val="00D26372"/>
    <w:rsid w:val="00D34C0A"/>
    <w:rsid w:val="00D357FF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99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1327"/>
    <w:rsid w:val="00E2163A"/>
    <w:rsid w:val="00E23E23"/>
    <w:rsid w:val="00E24834"/>
    <w:rsid w:val="00E259DD"/>
    <w:rsid w:val="00E27C13"/>
    <w:rsid w:val="00E31A1A"/>
    <w:rsid w:val="00E50A54"/>
    <w:rsid w:val="00E536AF"/>
    <w:rsid w:val="00E54805"/>
    <w:rsid w:val="00E5536A"/>
    <w:rsid w:val="00E56B87"/>
    <w:rsid w:val="00E57DF9"/>
    <w:rsid w:val="00E60DD2"/>
    <w:rsid w:val="00E6216C"/>
    <w:rsid w:val="00E62594"/>
    <w:rsid w:val="00E63460"/>
    <w:rsid w:val="00E708E5"/>
    <w:rsid w:val="00E751E4"/>
    <w:rsid w:val="00E826A9"/>
    <w:rsid w:val="00E83173"/>
    <w:rsid w:val="00E85125"/>
    <w:rsid w:val="00E86789"/>
    <w:rsid w:val="00E91F93"/>
    <w:rsid w:val="00E923E1"/>
    <w:rsid w:val="00E93C93"/>
    <w:rsid w:val="00EA0C7E"/>
    <w:rsid w:val="00EA1913"/>
    <w:rsid w:val="00EA37CD"/>
    <w:rsid w:val="00EA442D"/>
    <w:rsid w:val="00EA4EFC"/>
    <w:rsid w:val="00EA59A9"/>
    <w:rsid w:val="00EA7533"/>
    <w:rsid w:val="00EA75AD"/>
    <w:rsid w:val="00EB107E"/>
    <w:rsid w:val="00EB5037"/>
    <w:rsid w:val="00EB6DFD"/>
    <w:rsid w:val="00EC4352"/>
    <w:rsid w:val="00ED018D"/>
    <w:rsid w:val="00ED554D"/>
    <w:rsid w:val="00ED62C9"/>
    <w:rsid w:val="00ED63EA"/>
    <w:rsid w:val="00ED6FFA"/>
    <w:rsid w:val="00EF145B"/>
    <w:rsid w:val="00EF1DE2"/>
    <w:rsid w:val="00EF4026"/>
    <w:rsid w:val="00EF6331"/>
    <w:rsid w:val="00F012CF"/>
    <w:rsid w:val="00F10F68"/>
    <w:rsid w:val="00F14B95"/>
    <w:rsid w:val="00F14FBD"/>
    <w:rsid w:val="00F2018F"/>
    <w:rsid w:val="00F25670"/>
    <w:rsid w:val="00F32D76"/>
    <w:rsid w:val="00F346AF"/>
    <w:rsid w:val="00F37043"/>
    <w:rsid w:val="00F37456"/>
    <w:rsid w:val="00F405B6"/>
    <w:rsid w:val="00F40B2D"/>
    <w:rsid w:val="00F4262C"/>
    <w:rsid w:val="00F4506A"/>
    <w:rsid w:val="00F467DF"/>
    <w:rsid w:val="00F54E87"/>
    <w:rsid w:val="00F553A9"/>
    <w:rsid w:val="00F60574"/>
    <w:rsid w:val="00F637C3"/>
    <w:rsid w:val="00F65729"/>
    <w:rsid w:val="00F65C23"/>
    <w:rsid w:val="00F7023C"/>
    <w:rsid w:val="00F753B6"/>
    <w:rsid w:val="00F754D1"/>
    <w:rsid w:val="00F77166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4CF"/>
    <w:rsid w:val="00FB7FD5"/>
    <w:rsid w:val="00FC0383"/>
    <w:rsid w:val="00FC2957"/>
    <w:rsid w:val="00FC5228"/>
    <w:rsid w:val="00FC7127"/>
    <w:rsid w:val="00FD4A0E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link w:val="af1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s3">
    <w:name w:val="s_3"/>
    <w:basedOn w:val="a"/>
    <w:rsid w:val="00E8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8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E86789"/>
    <w:rPr>
      <w:color w:val="0000FF"/>
      <w:u w:val="single"/>
    </w:rPr>
  </w:style>
  <w:style w:type="paragraph" w:customStyle="1" w:styleId="s16">
    <w:name w:val="s_16"/>
    <w:basedOn w:val="a"/>
    <w:rsid w:val="00E8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E8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E56B87"/>
  </w:style>
  <w:style w:type="paragraph" w:styleId="af6">
    <w:name w:val="Body Text"/>
    <w:basedOn w:val="a"/>
    <w:link w:val="af7"/>
    <w:uiPriority w:val="99"/>
    <w:semiHidden/>
    <w:unhideWhenUsed/>
    <w:rsid w:val="00175C53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175C53"/>
  </w:style>
  <w:style w:type="character" w:styleId="af8">
    <w:name w:val="Emphasis"/>
    <w:basedOn w:val="a0"/>
    <w:uiPriority w:val="20"/>
    <w:qFormat/>
    <w:rsid w:val="000024FD"/>
    <w:rPr>
      <w:i/>
      <w:iCs/>
    </w:rPr>
  </w:style>
  <w:style w:type="character" w:customStyle="1" w:styleId="af9">
    <w:name w:val="Гипертекстовая ссылка"/>
    <w:basedOn w:val="a0"/>
    <w:uiPriority w:val="99"/>
    <w:rsid w:val="006020FD"/>
    <w:rPr>
      <w:rFonts w:cs="Times New Roman"/>
      <w:b w:val="0"/>
      <w:color w:val="106BBE"/>
    </w:rPr>
  </w:style>
  <w:style w:type="character" w:customStyle="1" w:styleId="afa">
    <w:name w:val="Цветовое выделение"/>
    <w:uiPriority w:val="99"/>
    <w:rsid w:val="006020FD"/>
    <w:rPr>
      <w:b/>
      <w:color w:val="26282F"/>
    </w:rPr>
  </w:style>
  <w:style w:type="paragraph" w:customStyle="1" w:styleId="afb">
    <w:name w:val="Прижатый влево"/>
    <w:basedOn w:val="a"/>
    <w:next w:val="a"/>
    <w:uiPriority w:val="99"/>
    <w:rsid w:val="00602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link w:val="af1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s3">
    <w:name w:val="s_3"/>
    <w:basedOn w:val="a"/>
    <w:rsid w:val="00E8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8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E86789"/>
    <w:rPr>
      <w:color w:val="0000FF"/>
      <w:u w:val="single"/>
    </w:rPr>
  </w:style>
  <w:style w:type="paragraph" w:customStyle="1" w:styleId="s16">
    <w:name w:val="s_16"/>
    <w:basedOn w:val="a"/>
    <w:rsid w:val="00E8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E8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E56B87"/>
  </w:style>
  <w:style w:type="paragraph" w:styleId="af6">
    <w:name w:val="Body Text"/>
    <w:basedOn w:val="a"/>
    <w:link w:val="af7"/>
    <w:uiPriority w:val="99"/>
    <w:semiHidden/>
    <w:unhideWhenUsed/>
    <w:rsid w:val="00175C53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175C53"/>
  </w:style>
  <w:style w:type="character" w:styleId="af8">
    <w:name w:val="Emphasis"/>
    <w:basedOn w:val="a0"/>
    <w:uiPriority w:val="20"/>
    <w:qFormat/>
    <w:rsid w:val="000024FD"/>
    <w:rPr>
      <w:i/>
      <w:iCs/>
    </w:rPr>
  </w:style>
  <w:style w:type="character" w:customStyle="1" w:styleId="af9">
    <w:name w:val="Гипертекстовая ссылка"/>
    <w:basedOn w:val="a0"/>
    <w:uiPriority w:val="99"/>
    <w:rsid w:val="006020FD"/>
    <w:rPr>
      <w:rFonts w:cs="Times New Roman"/>
      <w:b w:val="0"/>
      <w:color w:val="106BBE"/>
    </w:rPr>
  </w:style>
  <w:style w:type="character" w:customStyle="1" w:styleId="afa">
    <w:name w:val="Цветовое выделение"/>
    <w:uiPriority w:val="99"/>
    <w:rsid w:val="006020FD"/>
    <w:rPr>
      <w:b/>
      <w:color w:val="26282F"/>
    </w:rPr>
  </w:style>
  <w:style w:type="paragraph" w:customStyle="1" w:styleId="afb">
    <w:name w:val="Прижатый влево"/>
    <w:basedOn w:val="a"/>
    <w:next w:val="a"/>
    <w:uiPriority w:val="99"/>
    <w:rsid w:val="00602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1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5C356-9603-4D91-852B-DDE170DC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cp:lastPrinted>2021-06-03T13:41:00Z</cp:lastPrinted>
  <dcterms:created xsi:type="dcterms:W3CDTF">2022-07-14T04:35:00Z</dcterms:created>
  <dcterms:modified xsi:type="dcterms:W3CDTF">2022-07-14T04:40:00Z</dcterms:modified>
</cp:coreProperties>
</file>