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DF691E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5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C5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DF691E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5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C5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F754D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7E50" w:rsidRDefault="004766A0" w:rsidP="00387A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766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определении перечня помещений и мест для проведения встреч зарегистрированных кандидатов, их доверенных лиц, представителей политических партий с избирателями, специальных мест для размещения печатных агитационных материалов  при подготовке и проведении </w:t>
      </w:r>
      <w:r w:rsidR="00947C9C" w:rsidRPr="00947C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выборов депутатов </w:t>
      </w:r>
      <w:r w:rsidR="00DC507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Собрани</w:t>
      </w:r>
      <w:r w:rsidR="00054EF6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  <w:r w:rsidR="00DC507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депутатов Алатырского муниципального округа </w:t>
      </w:r>
      <w:r w:rsidR="00DC507A" w:rsidRPr="00947C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Чувашской Республики </w:t>
      </w:r>
      <w:r w:rsidR="00DC507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первого созыва </w:t>
      </w:r>
      <w:r w:rsidR="00947C9C" w:rsidRPr="00947C9C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DC507A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947C9C" w:rsidRPr="00947C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сентября 202</w:t>
      </w:r>
      <w:r w:rsidR="00DC507A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947C9C" w:rsidRPr="00947C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 </w:t>
      </w:r>
    </w:p>
    <w:p w:rsidR="00DD7E50" w:rsidRDefault="00DD7E50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8FF" w:rsidRDefault="003618FF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6A0" w:rsidRDefault="004766A0" w:rsidP="00947C9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947C9C" w:rsidRDefault="00947C9C" w:rsidP="00947C9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 администрация Алатырского района </w:t>
      </w:r>
    </w:p>
    <w:p w:rsidR="00B60738" w:rsidRPr="00947C9C" w:rsidRDefault="00947C9C" w:rsidP="00947C9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947C9C" w:rsidRPr="00947C9C" w:rsidRDefault="00947C9C" w:rsidP="00947C9C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C9C">
        <w:rPr>
          <w:rFonts w:ascii="Times New Roman" w:hAnsi="Times New Roman" w:cs="Times New Roman"/>
          <w:color w:val="000000"/>
          <w:sz w:val="26"/>
          <w:szCs w:val="26"/>
        </w:rPr>
        <w:t>Определить по согласованию с главами сельских поселений Алатырского района Чувашской Республики:</w:t>
      </w:r>
    </w:p>
    <w:p w:rsidR="00DD7E50" w:rsidRDefault="00947C9C" w:rsidP="00947C9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C9C">
        <w:rPr>
          <w:rFonts w:ascii="Times New Roman" w:hAnsi="Times New Roman" w:cs="Times New Roman"/>
          <w:color w:val="000000"/>
          <w:sz w:val="26"/>
          <w:szCs w:val="26"/>
        </w:rPr>
        <w:t>- перечень помещений и мест для проведения встреч зарегистрированных кандидатов, их доверенным лицам, представителям политической партии с избирателями в ходе подготовки к выборам</w:t>
      </w:r>
      <w:r w:rsidRPr="00947C9C">
        <w:t xml:space="preserve"> </w:t>
      </w:r>
      <w:r w:rsidRPr="00947C9C">
        <w:rPr>
          <w:rFonts w:ascii="Times New Roman" w:hAnsi="Times New Roman" w:cs="Times New Roman"/>
          <w:color w:val="000000"/>
          <w:sz w:val="26"/>
          <w:szCs w:val="26"/>
        </w:rPr>
        <w:t xml:space="preserve">депутатов </w:t>
      </w:r>
      <w:r w:rsidR="00054EF6">
        <w:rPr>
          <w:rFonts w:ascii="Times New Roman" w:hAnsi="Times New Roman" w:cs="Times New Roman"/>
          <w:color w:val="000000"/>
          <w:sz w:val="26"/>
          <w:szCs w:val="26"/>
        </w:rPr>
        <w:t xml:space="preserve">Собрания депутатов Алатырского муниципального округа Чувашской Республики первого созыва </w:t>
      </w:r>
      <w:r w:rsidRPr="00947C9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54EF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947C9C">
        <w:rPr>
          <w:rFonts w:ascii="Times New Roman" w:hAnsi="Times New Roman" w:cs="Times New Roman"/>
          <w:color w:val="000000"/>
          <w:sz w:val="26"/>
          <w:szCs w:val="26"/>
        </w:rPr>
        <w:t xml:space="preserve"> сентября 202</w:t>
      </w:r>
      <w:r w:rsidR="00054EF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47C9C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Pr="00947C9C">
        <w:t xml:space="preserve"> </w:t>
      </w:r>
      <w:r w:rsidRPr="00947C9C">
        <w:rPr>
          <w:rFonts w:ascii="Times New Roman" w:hAnsi="Times New Roman" w:cs="Times New Roman"/>
          <w:color w:val="000000"/>
          <w:sz w:val="26"/>
          <w:szCs w:val="26"/>
        </w:rPr>
        <w:t>согласно приложению № 1 к настоящему постановлению;</w:t>
      </w:r>
    </w:p>
    <w:p w:rsidR="00947C9C" w:rsidRDefault="00947C9C" w:rsidP="00947C9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47C9C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специальные места для размещения печатных агитационных материалов зарегистрированных кандидатов, их доверенным лицам, представителям избирательного объединения в ходе подготовки к выборам депутатов </w:t>
      </w:r>
      <w:r w:rsidR="00054EF6">
        <w:rPr>
          <w:rFonts w:ascii="Times New Roman" w:hAnsi="Times New Roman" w:cs="Times New Roman"/>
          <w:color w:val="000000"/>
          <w:sz w:val="26"/>
          <w:szCs w:val="26"/>
        </w:rPr>
        <w:t xml:space="preserve">Собрания депутатов Алатырского муниципального округа Чувашской Республики первого созыва </w:t>
      </w:r>
      <w:r w:rsidR="00054EF6" w:rsidRPr="00947C9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54EF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54EF6" w:rsidRPr="00947C9C">
        <w:rPr>
          <w:rFonts w:ascii="Times New Roman" w:hAnsi="Times New Roman" w:cs="Times New Roman"/>
          <w:color w:val="000000"/>
          <w:sz w:val="26"/>
          <w:szCs w:val="26"/>
        </w:rPr>
        <w:t xml:space="preserve"> сентября 202</w:t>
      </w:r>
      <w:r w:rsidR="00054EF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54EF6" w:rsidRPr="00947C9C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Pr="00947C9C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 № 2 к настоящему постановлению.</w:t>
      </w:r>
    </w:p>
    <w:p w:rsidR="00947C9C" w:rsidRPr="00947C9C" w:rsidRDefault="00947C9C" w:rsidP="00947C9C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7C9C">
        <w:rPr>
          <w:rFonts w:ascii="Times New Roman" w:hAnsi="Times New Roman" w:cs="Times New Roman"/>
          <w:sz w:val="26"/>
          <w:szCs w:val="26"/>
        </w:rPr>
        <w:t>Рекомендовать главам сельских поселений Алатырского района Чувашской Республики:</w:t>
      </w:r>
    </w:p>
    <w:p w:rsidR="00947C9C" w:rsidRPr="00947C9C" w:rsidRDefault="00947C9C" w:rsidP="00947C9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7C9C">
        <w:rPr>
          <w:rFonts w:ascii="Times New Roman" w:hAnsi="Times New Roman" w:cs="Times New Roman"/>
          <w:sz w:val="26"/>
          <w:szCs w:val="26"/>
        </w:rPr>
        <w:t>- безвозмездно предоставлять помещения, находящиеся в муниципальной собственности, пригодные для проведения агитационных публичных мероприятий для организации и проведения встреч зарегистрированных кандидатов, их доверенным лицам, представителям избирательного объединения в ходе подготовки к выборам 1</w:t>
      </w:r>
      <w:r w:rsidR="00054EF6">
        <w:rPr>
          <w:rFonts w:ascii="Times New Roman" w:hAnsi="Times New Roman" w:cs="Times New Roman"/>
          <w:sz w:val="26"/>
          <w:szCs w:val="26"/>
        </w:rPr>
        <w:t>1</w:t>
      </w:r>
      <w:r w:rsidRPr="00947C9C"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="00054EF6">
        <w:rPr>
          <w:rFonts w:ascii="Times New Roman" w:hAnsi="Times New Roman" w:cs="Times New Roman"/>
          <w:sz w:val="26"/>
          <w:szCs w:val="26"/>
        </w:rPr>
        <w:t>2</w:t>
      </w:r>
      <w:r w:rsidRPr="00947C9C">
        <w:rPr>
          <w:rFonts w:ascii="Times New Roman" w:hAnsi="Times New Roman" w:cs="Times New Roman"/>
          <w:sz w:val="26"/>
          <w:szCs w:val="26"/>
        </w:rPr>
        <w:t xml:space="preserve"> года согласно перечню помещений и поданной заявки;</w:t>
      </w:r>
    </w:p>
    <w:p w:rsidR="00947C9C" w:rsidRPr="00947C9C" w:rsidRDefault="00947C9C" w:rsidP="00947C9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7C9C">
        <w:rPr>
          <w:rFonts w:ascii="Times New Roman" w:hAnsi="Times New Roman" w:cs="Times New Roman"/>
          <w:sz w:val="26"/>
          <w:szCs w:val="26"/>
        </w:rPr>
        <w:t>- выделить специальные оборудованные места для размещения печатных агитационных материалов на территории каждого избирательного участка.</w:t>
      </w:r>
    </w:p>
    <w:p w:rsidR="00947C9C" w:rsidRPr="00947C9C" w:rsidRDefault="00947C9C" w:rsidP="00C6364E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C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7C9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– начальника организационного отдела.</w:t>
      </w:r>
    </w:p>
    <w:p w:rsidR="00947C9C" w:rsidRPr="00947C9C" w:rsidRDefault="00947C9C" w:rsidP="00C6364E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7C9C">
        <w:rPr>
          <w:rFonts w:ascii="Times New Roman" w:hAnsi="Times New Roman" w:cs="Times New Roman"/>
          <w:sz w:val="26"/>
          <w:szCs w:val="26"/>
        </w:rPr>
        <w:lastRenderedPageBreak/>
        <w:t>Настоящее постановление вступает в силу после его официального опубликования.</w:t>
      </w:r>
    </w:p>
    <w:p w:rsidR="00947C9C" w:rsidRPr="00947C9C" w:rsidRDefault="00947C9C" w:rsidP="00947C9C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FF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FF" w:rsidRPr="003618FF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Pr="00A111DD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111DD" w:rsidRPr="00A111DD">
        <w:rPr>
          <w:rFonts w:ascii="Times New Roman" w:hAnsi="Times New Roman" w:cs="Times New Roman"/>
          <w:sz w:val="26"/>
          <w:szCs w:val="26"/>
        </w:rPr>
        <w:t>администрации</w:t>
      </w:r>
      <w:r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CC7730">
        <w:rPr>
          <w:rFonts w:ascii="Times New Roman" w:hAnsi="Times New Roman" w:cs="Times New Roman"/>
          <w:sz w:val="26"/>
          <w:szCs w:val="26"/>
        </w:rPr>
        <w:t xml:space="preserve"> </w:t>
      </w:r>
      <w:r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A23041">
        <w:rPr>
          <w:rFonts w:ascii="Times New Roman" w:hAnsi="Times New Roman" w:cs="Times New Roman"/>
          <w:sz w:val="26"/>
          <w:szCs w:val="26"/>
        </w:rPr>
        <w:t xml:space="preserve">         </w:t>
      </w:r>
      <w:r w:rsidR="00CC7730">
        <w:rPr>
          <w:rFonts w:ascii="Times New Roman" w:hAnsi="Times New Roman" w:cs="Times New Roman"/>
          <w:sz w:val="26"/>
          <w:szCs w:val="26"/>
        </w:rPr>
        <w:t xml:space="preserve">       </w:t>
      </w:r>
      <w:r w:rsidR="00A111DD" w:rsidRPr="00A111DD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F6" w:rsidRDefault="00054EF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F6" w:rsidRDefault="00054EF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F6" w:rsidRDefault="00054EF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F6" w:rsidRDefault="00054EF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F6" w:rsidRDefault="00054EF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F6" w:rsidRDefault="00054EF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F6" w:rsidRDefault="00054EF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93B" w:rsidRDefault="002B293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93B" w:rsidRDefault="002B293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93B" w:rsidRDefault="002B293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93B" w:rsidRDefault="002B293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93B" w:rsidRDefault="002B293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</w:rPr>
      </w:pPr>
      <w:r w:rsidRPr="00C6364E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</w:rPr>
      </w:pPr>
      <w:r w:rsidRPr="00C6364E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</w:rPr>
      </w:pPr>
      <w:r w:rsidRPr="00C6364E">
        <w:rPr>
          <w:rFonts w:ascii="Times New Roman" w:eastAsia="Times New Roman" w:hAnsi="Times New Roman" w:cs="Times New Roman"/>
        </w:rPr>
        <w:t>Алатырского района</w:t>
      </w: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</w:rPr>
      </w:pPr>
      <w:r w:rsidRPr="00C6364E">
        <w:rPr>
          <w:rFonts w:ascii="Times New Roman" w:eastAsia="Times New Roman" w:hAnsi="Times New Roman" w:cs="Times New Roman"/>
        </w:rPr>
        <w:t xml:space="preserve">от </w:t>
      </w:r>
      <w:r w:rsidR="00DF691E">
        <w:rPr>
          <w:rFonts w:ascii="Times New Roman" w:eastAsia="Times New Roman" w:hAnsi="Times New Roman" w:cs="Times New Roman"/>
        </w:rPr>
        <w:t>25</w:t>
      </w:r>
      <w:r w:rsidRPr="00C6364E">
        <w:rPr>
          <w:rFonts w:ascii="Times New Roman" w:eastAsia="Times New Roman" w:hAnsi="Times New Roman" w:cs="Times New Roman"/>
        </w:rPr>
        <w:t>.0</w:t>
      </w:r>
      <w:r w:rsidR="00054EF6">
        <w:rPr>
          <w:rFonts w:ascii="Times New Roman" w:eastAsia="Times New Roman" w:hAnsi="Times New Roman" w:cs="Times New Roman"/>
        </w:rPr>
        <w:t>7</w:t>
      </w:r>
      <w:r w:rsidRPr="00C6364E">
        <w:rPr>
          <w:rFonts w:ascii="Times New Roman" w:eastAsia="Times New Roman" w:hAnsi="Times New Roman" w:cs="Times New Roman"/>
        </w:rPr>
        <w:t>.202</w:t>
      </w:r>
      <w:r w:rsidR="00054EF6">
        <w:rPr>
          <w:rFonts w:ascii="Times New Roman" w:eastAsia="Times New Roman" w:hAnsi="Times New Roman" w:cs="Times New Roman"/>
        </w:rPr>
        <w:t>2</w:t>
      </w:r>
      <w:r w:rsidRPr="00C6364E">
        <w:rPr>
          <w:rFonts w:ascii="Times New Roman" w:eastAsia="Times New Roman" w:hAnsi="Times New Roman" w:cs="Times New Roman"/>
        </w:rPr>
        <w:t xml:space="preserve"> № </w:t>
      </w:r>
      <w:r w:rsidR="00DF691E">
        <w:rPr>
          <w:rFonts w:ascii="Times New Roman" w:eastAsia="Times New Roman" w:hAnsi="Times New Roman" w:cs="Times New Roman"/>
        </w:rPr>
        <w:t>287</w:t>
      </w: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364E" w:rsidRPr="002B293B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2B293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Перечень помещений и мест</w:t>
      </w:r>
    </w:p>
    <w:p w:rsidR="00C6364E" w:rsidRPr="002B293B" w:rsidRDefault="00C6364E" w:rsidP="00054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</w:rPr>
      </w:pPr>
      <w:r w:rsidRPr="002B293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для проведения встреч зарегистрированных кандидатов, их доверенным лицам, представителям политической партии с избирателями в ходе </w:t>
      </w:r>
      <w:proofErr w:type="gramStart"/>
      <w:r w:rsidRPr="002B293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подготовки выборов </w:t>
      </w:r>
      <w:r w:rsidR="00054EF6" w:rsidRPr="002B293B">
        <w:rPr>
          <w:rFonts w:ascii="Times New Roman" w:hAnsi="Times New Roman" w:cs="Times New Roman"/>
          <w:b/>
          <w:color w:val="000000"/>
          <w:sz w:val="26"/>
          <w:szCs w:val="26"/>
        </w:rPr>
        <w:t>депутатов  Собрания депутатов</w:t>
      </w:r>
      <w:proofErr w:type="gramEnd"/>
      <w:r w:rsidR="00054EF6" w:rsidRPr="002B293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Алатырского муниципального округа Чувашской Республики первого созыва 11 сентября 2022 года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63"/>
        <w:gridCol w:w="4252"/>
        <w:gridCol w:w="2552"/>
      </w:tblGrid>
      <w:tr w:rsidR="00C6364E" w:rsidRPr="00C6364E" w:rsidTr="006A2567"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</w:tr>
      <w:tr w:rsidR="00C6364E" w:rsidRPr="00C6364E" w:rsidTr="006A2567"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Алтышевское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 Алатырский район с. 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Алтышево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,  ул. Полевая, д. 25а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Алтышевская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C6364E" w:rsidRPr="00C6364E" w:rsidTr="006A2567">
        <w:trPr>
          <w:trHeight w:val="835"/>
        </w:trPr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Атратское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 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Атрать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Кирова, д. 2а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 Атратского СДК</w:t>
            </w:r>
          </w:p>
        </w:tc>
      </w:tr>
      <w:tr w:rsidR="00C6364E" w:rsidRPr="00C6364E" w:rsidTr="006A2567">
        <w:trPr>
          <w:trHeight w:val="1115"/>
        </w:trPr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Ахматовское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 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Ленина, д. 53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Ахматовского СДК</w:t>
            </w:r>
          </w:p>
        </w:tc>
      </w:tr>
      <w:tr w:rsidR="00C6364E" w:rsidRPr="00C6364E" w:rsidTr="006A2567"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Восходское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п. Восход, ул. Ленина, д. 10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 Восходского СДК</w:t>
            </w:r>
          </w:p>
        </w:tc>
      </w:tr>
      <w:tr w:rsidR="00C6364E" w:rsidRPr="00C6364E" w:rsidTr="006A2567"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Иваньково-Ленинское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 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-Ленино,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д. 1А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зал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енинского СДК</w:t>
            </w:r>
          </w:p>
        </w:tc>
      </w:tr>
      <w:tr w:rsidR="00C6364E" w:rsidRPr="00C6364E" w:rsidTr="006A2567"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Кирское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п. Киря, ул. Лермонтова, дом 1а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зал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Кирского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C6364E" w:rsidRPr="00C6364E" w:rsidTr="006A2567"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Кувакинское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 Кувакино, ул. Пролетарская, д. 18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 Кувакинского СДК</w:t>
            </w:r>
          </w:p>
        </w:tc>
      </w:tr>
      <w:tr w:rsidR="00C6364E" w:rsidRPr="00C6364E" w:rsidTr="006A2567"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 Междуречье, ул. 50 лет ЧАССР, д. 14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gram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Междуреченского</w:t>
            </w:r>
            <w:proofErr w:type="gram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6364E" w:rsidRPr="00C6364E" w:rsidTr="006A2567">
        <w:tc>
          <w:tcPr>
            <w:tcW w:w="840" w:type="dxa"/>
            <w:vMerge w:val="restart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3" w:type="dxa"/>
            <w:vMerge w:val="restart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Миренское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 Миренки, ул. Советская-1,  д. 42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Миренского СДК</w:t>
            </w:r>
          </w:p>
        </w:tc>
      </w:tr>
      <w:tr w:rsidR="00C6364E" w:rsidRPr="00C6364E" w:rsidTr="006A2567">
        <w:tc>
          <w:tcPr>
            <w:tcW w:w="840" w:type="dxa"/>
            <w:vMerge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Чувашская Республика, Алатырский район, с.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Явлеи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Первомайская, д. 5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бывшей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Явлейской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  <w:proofErr w:type="gramEnd"/>
          </w:p>
        </w:tc>
      </w:tr>
      <w:tr w:rsidR="00C6364E" w:rsidRPr="00C6364E" w:rsidTr="006A2567">
        <w:trPr>
          <w:trHeight w:val="832"/>
        </w:trPr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Новоайбесинское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gram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Алатырский</w:t>
            </w:r>
            <w:proofErr w:type="gram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 Новые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Айбеси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Акимова, д. 18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 Новоайбесинского СДК</w:t>
            </w:r>
          </w:p>
        </w:tc>
      </w:tr>
      <w:tr w:rsidR="00C6364E" w:rsidRPr="00C6364E" w:rsidTr="006A2567">
        <w:trPr>
          <w:trHeight w:val="835"/>
        </w:trPr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п. 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Алтышево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 Заводская, д. 6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модельная библиотека</w:t>
            </w:r>
          </w:p>
        </w:tc>
      </w:tr>
      <w:tr w:rsidR="00C6364E" w:rsidRPr="00C6364E" w:rsidTr="006A2567"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п. Первомайский, ул. Ленина, д. 50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Первомайского СДК</w:t>
            </w:r>
          </w:p>
        </w:tc>
      </w:tr>
      <w:tr w:rsidR="00C6364E" w:rsidRPr="00C6364E" w:rsidTr="006A2567">
        <w:trPr>
          <w:trHeight w:val="413"/>
        </w:trPr>
        <w:tc>
          <w:tcPr>
            <w:tcW w:w="840" w:type="dxa"/>
            <w:vMerge w:val="restart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63" w:type="dxa"/>
            <w:vMerge w:val="restart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Староайбесинское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Чувашская Республика, Алатырский район, </w:t>
            </w:r>
            <w:proofErr w:type="gram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Старые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Айбеси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Школьная д.5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актовый зал  МБОУ «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Староайбесинская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  <w:proofErr w:type="spellStart"/>
            <w:proofErr w:type="gram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общеобра-зовательная</w:t>
            </w:r>
            <w:proofErr w:type="spellEnd"/>
            <w:proofErr w:type="gram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 </w:t>
            </w:r>
          </w:p>
        </w:tc>
      </w:tr>
      <w:tr w:rsidR="00C6364E" w:rsidRPr="00C6364E" w:rsidTr="006A2567">
        <w:trPr>
          <w:trHeight w:val="412"/>
        </w:trPr>
        <w:tc>
          <w:tcPr>
            <w:tcW w:w="840" w:type="dxa"/>
            <w:vMerge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Чувашская Республика, Алатырский район, </w:t>
            </w:r>
            <w:proofErr w:type="gram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Старые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Айбеси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 д.24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модельная библиотека</w:t>
            </w:r>
          </w:p>
        </w:tc>
      </w:tr>
      <w:tr w:rsidR="00C6364E" w:rsidRPr="00C6364E" w:rsidTr="006A2567"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Стемасское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Чувашская Республика, Алатырский район, с.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Стемасы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д.124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модельная библиотека</w:t>
            </w:r>
          </w:p>
        </w:tc>
      </w:tr>
      <w:tr w:rsidR="00C6364E" w:rsidRPr="00C6364E" w:rsidTr="006A2567"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Сойгинское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Чувашская Республика, Алатырский район, с.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Сойгино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Карла Маркса, д. 38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 Сойгинского СДК</w:t>
            </w:r>
          </w:p>
        </w:tc>
      </w:tr>
      <w:tr w:rsidR="00C6364E" w:rsidRPr="00C6364E" w:rsidTr="006A2567">
        <w:tc>
          <w:tcPr>
            <w:tcW w:w="840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63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Чуварлейское сельское поселение</w:t>
            </w:r>
          </w:p>
        </w:tc>
        <w:tc>
          <w:tcPr>
            <w:tcW w:w="42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Республика, Алатырский район, с. 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Чуварлеи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Ворошилова, д. 136</w:t>
            </w:r>
          </w:p>
        </w:tc>
        <w:tc>
          <w:tcPr>
            <w:tcW w:w="2552" w:type="dxa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Чуварлейского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</w:tbl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364E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054EF6" w:rsidRDefault="00054EF6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054EF6" w:rsidRDefault="00054EF6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054EF6" w:rsidRDefault="00054EF6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054EF6" w:rsidRDefault="00054EF6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C6364E" w:rsidRP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6364E">
        <w:rPr>
          <w:rFonts w:ascii="Times New Roman" w:eastAsia="Times New Roman" w:hAnsi="Times New Roman" w:cs="Times New Roman"/>
          <w:bCs/>
        </w:rPr>
        <w:lastRenderedPageBreak/>
        <w:t>Приложение № 2</w:t>
      </w:r>
    </w:p>
    <w:p w:rsidR="00C6364E" w:rsidRP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6364E">
        <w:rPr>
          <w:rFonts w:ascii="Times New Roman" w:eastAsia="Times New Roman" w:hAnsi="Times New Roman" w:cs="Times New Roman"/>
          <w:bCs/>
        </w:rPr>
        <w:t>к постановлению администрации</w:t>
      </w:r>
    </w:p>
    <w:p w:rsidR="00C6364E" w:rsidRP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6364E">
        <w:rPr>
          <w:rFonts w:ascii="Times New Roman" w:eastAsia="Times New Roman" w:hAnsi="Times New Roman" w:cs="Times New Roman"/>
          <w:bCs/>
        </w:rPr>
        <w:t>Алатырского района</w:t>
      </w:r>
    </w:p>
    <w:p w:rsid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6364E">
        <w:rPr>
          <w:rFonts w:ascii="Times New Roman" w:eastAsia="Times New Roman" w:hAnsi="Times New Roman" w:cs="Times New Roman"/>
          <w:bCs/>
        </w:rPr>
        <w:t xml:space="preserve">от </w:t>
      </w:r>
      <w:r w:rsidR="00845BB7">
        <w:rPr>
          <w:rFonts w:ascii="Times New Roman" w:eastAsia="Times New Roman" w:hAnsi="Times New Roman" w:cs="Times New Roman"/>
          <w:bCs/>
        </w:rPr>
        <w:t>25</w:t>
      </w:r>
      <w:r w:rsidRPr="00C6364E">
        <w:rPr>
          <w:rFonts w:ascii="Times New Roman" w:eastAsia="Times New Roman" w:hAnsi="Times New Roman" w:cs="Times New Roman"/>
          <w:bCs/>
        </w:rPr>
        <w:t>.0</w:t>
      </w:r>
      <w:r w:rsidR="00054EF6">
        <w:rPr>
          <w:rFonts w:ascii="Times New Roman" w:eastAsia="Times New Roman" w:hAnsi="Times New Roman" w:cs="Times New Roman"/>
          <w:bCs/>
        </w:rPr>
        <w:t>7</w:t>
      </w:r>
      <w:r w:rsidRPr="00C6364E">
        <w:rPr>
          <w:rFonts w:ascii="Times New Roman" w:eastAsia="Times New Roman" w:hAnsi="Times New Roman" w:cs="Times New Roman"/>
          <w:bCs/>
        </w:rPr>
        <w:t>.202</w:t>
      </w:r>
      <w:r w:rsidR="00054EF6">
        <w:rPr>
          <w:rFonts w:ascii="Times New Roman" w:eastAsia="Times New Roman" w:hAnsi="Times New Roman" w:cs="Times New Roman"/>
          <w:bCs/>
        </w:rPr>
        <w:t>2</w:t>
      </w:r>
      <w:r w:rsidRPr="00C6364E">
        <w:rPr>
          <w:rFonts w:ascii="Times New Roman" w:eastAsia="Times New Roman" w:hAnsi="Times New Roman" w:cs="Times New Roman"/>
          <w:bCs/>
        </w:rPr>
        <w:t xml:space="preserve"> № </w:t>
      </w:r>
      <w:r w:rsidR="00845BB7">
        <w:rPr>
          <w:rFonts w:ascii="Times New Roman" w:eastAsia="Times New Roman" w:hAnsi="Times New Roman" w:cs="Times New Roman"/>
          <w:bCs/>
        </w:rPr>
        <w:t>287</w:t>
      </w:r>
    </w:p>
    <w:p w:rsidR="00C6364E" w:rsidRPr="00C6364E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C6364E" w:rsidRPr="002B293B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B293B">
        <w:rPr>
          <w:rFonts w:ascii="Times New Roman" w:eastAsia="Times New Roman" w:hAnsi="Times New Roman" w:cs="Times New Roman"/>
          <w:b/>
          <w:bCs/>
          <w:sz w:val="26"/>
          <w:szCs w:val="26"/>
        </w:rPr>
        <w:t>Специальные места</w:t>
      </w:r>
    </w:p>
    <w:p w:rsidR="00C6364E" w:rsidRPr="002B293B" w:rsidRDefault="00C6364E" w:rsidP="00C63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B293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для размещения печатных агитационных материалов зарегистрированных кандидатов, их доверенным лицам, представителям избирательного объединения в ходе подготовки к выборам </w:t>
      </w:r>
      <w:r w:rsidR="00054EF6" w:rsidRPr="002B293B">
        <w:rPr>
          <w:rFonts w:ascii="Times New Roman" w:hAnsi="Times New Roman" w:cs="Times New Roman"/>
          <w:b/>
          <w:color w:val="000000"/>
          <w:sz w:val="26"/>
          <w:szCs w:val="26"/>
        </w:rPr>
        <w:t>депутатов  Собрания депутатов Алатырского муниципального округа Чувашской Республики первого созыва 11 сентября 2022 года</w:t>
      </w: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401"/>
        <w:gridCol w:w="2651"/>
      </w:tblGrid>
      <w:tr w:rsidR="00C6364E" w:rsidRPr="00C6364E" w:rsidTr="006A2567">
        <w:trPr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места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месторасположения 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Алтышевское сельское поселение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на стене при входе в Алтышевское почтовое отделение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Алтышево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Сульдина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, д.3б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фасаде 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агазина  Алатырского торгового объединения ПО «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Чувашпотребсоюз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 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Алтышево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д.1а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рядом с магазином ИП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Куманейкина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Анютино,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Юбилейная, д.41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Атратское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рядом с администрацией Атратского сельского поселения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Атрать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д. 3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Ахматовское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стене 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 правой стороны от входа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здание 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агазина  «Центральный»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 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д.53А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Восходское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фасаде 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агазина  №15 Алатырского торгового объединения ПО «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Чувашпотребсоюз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  Восход,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д.7</w:t>
            </w:r>
          </w:p>
        </w:tc>
      </w:tr>
      <w:tr w:rsidR="00C6364E" w:rsidRPr="00C6364E" w:rsidTr="006A2567">
        <w:trPr>
          <w:trHeight w:val="750"/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C6364E" w:rsidRPr="00C6364E" w:rsidRDefault="00C6364E" w:rsidP="0047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Иваньково-Ленинское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стене здания 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агазина  № 17 Алатырского торгового объединения ПО «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Чувашпотребсоюз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-Ленино,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Комиссариатская, д.2Б</w:t>
            </w:r>
          </w:p>
        </w:tc>
      </w:tr>
      <w:tr w:rsidR="00C6364E" w:rsidRPr="00C6364E" w:rsidTr="009414EA">
        <w:trPr>
          <w:trHeight w:val="528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у здания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Соловьевского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ФАП 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Соловьевский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Кооперативная, д.1</w:t>
            </w:r>
          </w:p>
        </w:tc>
      </w:tr>
      <w:tr w:rsidR="00C6364E" w:rsidRPr="00C6364E" w:rsidTr="006A2567">
        <w:trPr>
          <w:trHeight w:val="750"/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между магазинами ИП Алексеева и «МИР»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Киря,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д.39 и 40</w:t>
            </w:r>
          </w:p>
        </w:tc>
      </w:tr>
      <w:tr w:rsidR="00C6364E" w:rsidRPr="00C6364E" w:rsidTr="006A2567">
        <w:trPr>
          <w:trHeight w:val="180"/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Кувакинское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рядом с магазином ИП Сергеевой В.А.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Кувакино,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Площадь, д.6</w:t>
            </w:r>
          </w:p>
        </w:tc>
      </w:tr>
      <w:tr w:rsidR="00C6364E" w:rsidRPr="00C6364E" w:rsidTr="006A2567">
        <w:trPr>
          <w:trHeight w:val="180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стене здания 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агазина  № 1 Алатырского торгового объединения ПО «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Чувашпотребсоюз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Кувакино,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д.57а</w:t>
            </w:r>
          </w:p>
        </w:tc>
      </w:tr>
      <w:tr w:rsidR="00C6364E" w:rsidRPr="00C6364E" w:rsidTr="006A2567">
        <w:trPr>
          <w:trHeight w:val="180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стене здания 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агазина  ИП Сергеева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Кувакино,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Площадь, д.6</w:t>
            </w:r>
          </w:p>
        </w:tc>
      </w:tr>
      <w:tr w:rsidR="00C6364E" w:rsidRPr="00C6364E" w:rsidTr="006A2567">
        <w:trPr>
          <w:trHeight w:val="180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стене здания 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агазина  ИП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Векленко</w:t>
            </w:r>
            <w:proofErr w:type="spellEnd"/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Ичиксы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д.56а</w:t>
            </w:r>
          </w:p>
        </w:tc>
      </w:tr>
      <w:tr w:rsidR="00C6364E" w:rsidRPr="00C6364E" w:rsidTr="006A2567">
        <w:trPr>
          <w:trHeight w:val="180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рядом со зданием 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агазина  ИП Муратова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Березовый Майдан, ул. </w:t>
            </w:r>
            <w:proofErr w:type="gram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</w:p>
        </w:tc>
      </w:tr>
      <w:tr w:rsidR="00C6364E" w:rsidRPr="00C6364E" w:rsidTr="006A2567">
        <w:trPr>
          <w:trHeight w:val="180"/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Междуречен-ское</w:t>
            </w:r>
            <w:proofErr w:type="spellEnd"/>
            <w:proofErr w:type="gramEnd"/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рядом с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агазином  Алатырского торгового объединения ПО «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Чувашпотребсоюз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  Междуречье,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 д.1</w:t>
            </w:r>
          </w:p>
        </w:tc>
      </w:tr>
      <w:tr w:rsidR="00C6364E" w:rsidRPr="00C6364E" w:rsidTr="006A2567">
        <w:trPr>
          <w:trHeight w:val="180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рядом с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агазином  Алатырского торгового объединения ПО «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Чувашпотребсоюз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 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Майдан, ул. </w:t>
            </w:r>
            <w:proofErr w:type="gram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Миренское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магазине ИП Кириллов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Миренки,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Советская-2, д.43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напротив магазина Алатырского торгового объединения ПО «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Чувашпотребсоюз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Явлеи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д.50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Новоайбесин-ское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рядом с СДК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Новые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Айбеси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 Акимова, д. 18</w:t>
            </w:r>
          </w:p>
        </w:tc>
      </w:tr>
      <w:tr w:rsidR="00C6364E" w:rsidRPr="00C6364E" w:rsidTr="006A2567">
        <w:trPr>
          <w:trHeight w:val="300"/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на стене при входе здание Алатырского лесхоза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Алтышево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Железнодорожная, д.8</w:t>
            </w:r>
          </w:p>
        </w:tc>
      </w:tr>
      <w:tr w:rsidR="00C6364E" w:rsidRPr="00C6364E" w:rsidTr="006A2567">
        <w:trPr>
          <w:trHeight w:val="132"/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рядом с 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Первомайского сельского поселения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д.33</w:t>
            </w:r>
          </w:p>
        </w:tc>
      </w:tr>
      <w:tr w:rsidR="00C6364E" w:rsidRPr="00C6364E" w:rsidTr="006A2567">
        <w:trPr>
          <w:trHeight w:val="128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стене здания 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 № 9 Алатырского торгового объединения ПО «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Чувашпотребсоюз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Первомайский, ул. Пионерская, д.20</w:t>
            </w:r>
          </w:p>
        </w:tc>
      </w:tr>
      <w:tr w:rsidR="00C6364E" w:rsidRPr="00C6364E" w:rsidTr="006A2567">
        <w:trPr>
          <w:trHeight w:val="128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</w:t>
            </w:r>
            <w:r w:rsidRPr="00C6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стене здания м</w:t>
            </w: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агазина № 10 Алатырского торгового объединения ПО «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Чувашпотребсоюз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д.46</w:t>
            </w:r>
          </w:p>
        </w:tc>
      </w:tr>
      <w:tr w:rsidR="00C6364E" w:rsidRPr="00C6364E" w:rsidTr="006A2567">
        <w:trPr>
          <w:trHeight w:val="174"/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</w:rPr>
              <w:t xml:space="preserve">Староайбесинское </w:t>
            </w: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сельское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поселение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 на стене при входе в магазины «Продукты» ИП Никитин С.А. и «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ИП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Немойкин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Старые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Айбеси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д.42</w:t>
            </w:r>
          </w:p>
        </w:tc>
      </w:tr>
      <w:tr w:rsidR="00C6364E" w:rsidRPr="00C6364E" w:rsidTr="006A2567">
        <w:trPr>
          <w:trHeight w:val="171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на стене при входе в магазин «Алмаз-3» ИП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Старые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Айбеси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д.83</w:t>
            </w:r>
          </w:p>
        </w:tc>
      </w:tr>
      <w:tr w:rsidR="00C6364E" w:rsidRPr="00C6364E" w:rsidTr="006A2567">
        <w:trPr>
          <w:trHeight w:val="171"/>
          <w:jc w:val="center"/>
        </w:trPr>
        <w:tc>
          <w:tcPr>
            <w:tcW w:w="2093" w:type="dxa"/>
            <w:vMerge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</w:rPr>
            </w:pP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рядом с магазином Алатырского торгового объединения ПО «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Чувашпотребсоюз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Старые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Айбеси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д.27 (лицевая часть доски)</w:t>
            </w:r>
          </w:p>
        </w:tc>
      </w:tr>
      <w:tr w:rsidR="00C6364E" w:rsidRPr="00C6364E" w:rsidTr="006A2567">
        <w:trPr>
          <w:trHeight w:val="171"/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Стемасское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щит, находящийся на лицевой стене магазина ООО «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Самвел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Стемасы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122</w:t>
            </w:r>
          </w:p>
        </w:tc>
      </w:tr>
      <w:tr w:rsidR="00C6364E" w:rsidRPr="00C6364E" w:rsidTr="006A2567">
        <w:trPr>
          <w:trHeight w:val="171"/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Сойгинское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в центре с.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Сойгино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магазина Алатырского торгового объединения ПО «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Чувашпотребсоюз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Сойгино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д.34</w:t>
            </w:r>
          </w:p>
        </w:tc>
      </w:tr>
      <w:tr w:rsidR="00C6364E" w:rsidRPr="00C6364E" w:rsidTr="006A2567">
        <w:trPr>
          <w:trHeight w:val="171"/>
          <w:jc w:val="center"/>
        </w:trPr>
        <w:tc>
          <w:tcPr>
            <w:tcW w:w="2093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Чуварлейское сельское поселение</w:t>
            </w:r>
          </w:p>
        </w:tc>
        <w:tc>
          <w:tcPr>
            <w:tcW w:w="540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щит, находящийся около администрации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Чуварлейского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1" w:type="dxa"/>
            <w:shd w:val="clear" w:color="auto" w:fill="auto"/>
          </w:tcPr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Чуварлеи</w:t>
            </w:r>
            <w:proofErr w:type="spellEnd"/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364E" w:rsidRPr="00C6364E" w:rsidRDefault="00C6364E" w:rsidP="00C6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4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Ворошилова, д.144</w:t>
            </w:r>
          </w:p>
        </w:tc>
      </w:tr>
    </w:tbl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364E" w:rsidRPr="00C6364E" w:rsidRDefault="00C6364E" w:rsidP="00C6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6364E">
        <w:rPr>
          <w:rFonts w:ascii="Times New Roman" w:eastAsia="Times New Roman" w:hAnsi="Times New Roman" w:cs="Times New Roman"/>
        </w:rPr>
        <w:t>____________________________________</w:t>
      </w:r>
    </w:p>
    <w:sectPr w:rsidR="00C6364E" w:rsidRPr="00C6364E" w:rsidSect="004766A0">
      <w:headerReference w:type="even" r:id="rId10"/>
      <w:headerReference w:type="default" r:id="rId11"/>
      <w:pgSz w:w="11906" w:h="16838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BF" w:rsidRDefault="00074ABF" w:rsidP="00FC7127">
      <w:pPr>
        <w:spacing w:after="0" w:line="240" w:lineRule="auto"/>
      </w:pPr>
      <w:r>
        <w:separator/>
      </w:r>
    </w:p>
  </w:endnote>
  <w:endnote w:type="continuationSeparator" w:id="0">
    <w:p w:rsidR="00074ABF" w:rsidRDefault="00074ABF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BF" w:rsidRDefault="00074ABF" w:rsidP="00FC7127">
      <w:pPr>
        <w:spacing w:after="0" w:line="240" w:lineRule="auto"/>
      </w:pPr>
      <w:r>
        <w:separator/>
      </w:r>
    </w:p>
  </w:footnote>
  <w:footnote w:type="continuationSeparator" w:id="0">
    <w:p w:rsidR="00074ABF" w:rsidRDefault="00074ABF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989449"/>
      <w:docPartObj>
        <w:docPartGallery w:val="Page Numbers (Top of Page)"/>
        <w:docPartUnique/>
      </w:docPartObj>
    </w:sdtPr>
    <w:sdtEndPr/>
    <w:sdtContent>
      <w:p w:rsidR="004766A0" w:rsidRDefault="004766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BB7">
          <w:rPr>
            <w:noProof/>
          </w:rPr>
          <w:t>6</w:t>
        </w:r>
        <w:r>
          <w:fldChar w:fldCharType="end"/>
        </w:r>
      </w:p>
    </w:sdtContent>
  </w:sdt>
  <w:p w:rsidR="004766A0" w:rsidRDefault="004766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1C2DF8"/>
    <w:multiLevelType w:val="hybridMultilevel"/>
    <w:tmpl w:val="65E6BD04"/>
    <w:lvl w:ilvl="0" w:tplc="C136E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7CB327F"/>
    <w:multiLevelType w:val="hybridMultilevel"/>
    <w:tmpl w:val="276479F4"/>
    <w:lvl w:ilvl="0" w:tplc="C136E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19"/>
  </w:num>
  <w:num w:numId="5">
    <w:abstractNumId w:val="3"/>
  </w:num>
  <w:num w:numId="6">
    <w:abstractNumId w:val="26"/>
  </w:num>
  <w:num w:numId="7">
    <w:abstractNumId w:val="29"/>
  </w:num>
  <w:num w:numId="8">
    <w:abstractNumId w:val="9"/>
  </w:num>
  <w:num w:numId="9">
    <w:abstractNumId w:val="23"/>
  </w:num>
  <w:num w:numId="10">
    <w:abstractNumId w:val="10"/>
  </w:num>
  <w:num w:numId="11">
    <w:abstractNumId w:val="11"/>
  </w:num>
  <w:num w:numId="12">
    <w:abstractNumId w:val="4"/>
  </w:num>
  <w:num w:numId="13">
    <w:abstractNumId w:val="28"/>
  </w:num>
  <w:num w:numId="14">
    <w:abstractNumId w:val="2"/>
  </w:num>
  <w:num w:numId="15">
    <w:abstractNumId w:val="14"/>
  </w:num>
  <w:num w:numId="16">
    <w:abstractNumId w:val="20"/>
  </w:num>
  <w:num w:numId="17">
    <w:abstractNumId w:val="27"/>
  </w:num>
  <w:num w:numId="18">
    <w:abstractNumId w:val="31"/>
  </w:num>
  <w:num w:numId="19">
    <w:abstractNumId w:val="17"/>
  </w:num>
  <w:num w:numId="20">
    <w:abstractNumId w:val="16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2"/>
  </w:num>
  <w:num w:numId="31">
    <w:abstractNumId w:val="25"/>
  </w:num>
  <w:num w:numId="32">
    <w:abstractNumId w:va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54EF6"/>
    <w:rsid w:val="000618B9"/>
    <w:rsid w:val="000621BC"/>
    <w:rsid w:val="00066806"/>
    <w:rsid w:val="00071F29"/>
    <w:rsid w:val="00074218"/>
    <w:rsid w:val="00074ABF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033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293B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766A0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220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2D3C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45BB7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14EA"/>
    <w:rsid w:val="009435B0"/>
    <w:rsid w:val="00947C9C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64C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6364E"/>
    <w:rsid w:val="00C77098"/>
    <w:rsid w:val="00C777C1"/>
    <w:rsid w:val="00C815CC"/>
    <w:rsid w:val="00CA5DDE"/>
    <w:rsid w:val="00CB15D7"/>
    <w:rsid w:val="00CB2EEC"/>
    <w:rsid w:val="00CB472E"/>
    <w:rsid w:val="00CC218D"/>
    <w:rsid w:val="00CC4408"/>
    <w:rsid w:val="00CC7730"/>
    <w:rsid w:val="00CD23FB"/>
    <w:rsid w:val="00CD4331"/>
    <w:rsid w:val="00CE4AE7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96D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07A"/>
    <w:rsid w:val="00DC5397"/>
    <w:rsid w:val="00DC6C5F"/>
    <w:rsid w:val="00DC7A6B"/>
    <w:rsid w:val="00DD7E50"/>
    <w:rsid w:val="00DE1803"/>
    <w:rsid w:val="00DE75E3"/>
    <w:rsid w:val="00DF4523"/>
    <w:rsid w:val="00DF541A"/>
    <w:rsid w:val="00DF691E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24D1D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47B22-B401-4428-B7A2-3EF669D6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Фирсова Т.М.</cp:lastModifiedBy>
  <cp:revision>7</cp:revision>
  <cp:lastPrinted>2022-07-19T14:21:00Z</cp:lastPrinted>
  <dcterms:created xsi:type="dcterms:W3CDTF">2022-07-12T13:15:00Z</dcterms:created>
  <dcterms:modified xsi:type="dcterms:W3CDTF">2022-07-26T06:53:00Z</dcterms:modified>
</cp:coreProperties>
</file>