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19" w:rsidRDefault="00051F6D" w:rsidP="001F7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Территориальный отдел Управления Роспотребнадзора по Чувашской Республике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–Ч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увашии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Батыревском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районе </w:t>
      </w:r>
      <w:r w:rsidR="001F7819" w:rsidRPr="001F7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напоминает о профилактике кишечной (энтеровирусной) инфекции в детских коллективах</w:t>
      </w:r>
    </w:p>
    <w:p w:rsidR="00493B21" w:rsidRPr="001F7819" w:rsidRDefault="00493B21" w:rsidP="001F7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19" w:rsidRPr="001F7819" w:rsidRDefault="00493B21" w:rsidP="00493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F7819"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летне-осенний период возрастает вероятность заболеваний острыми кишечными инфекциями (сальмонеллезы, дизентерия, рот</w:t>
      </w:r>
      <w:proofErr w:type="gramStart"/>
      <w:r w:rsidR="001F7819"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1F7819"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F7819"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норовирусная</w:t>
      </w:r>
      <w:proofErr w:type="spellEnd"/>
      <w:r w:rsidR="001F7819"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брюшной</w:t>
      </w:r>
    </w:p>
    <w:p w:rsidR="001F7819" w:rsidRPr="001F7819" w:rsidRDefault="001F7819" w:rsidP="00493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тиф, паратифы</w:t>
      </w:r>
      <w:proofErr w:type="gramStart"/>
      <w:r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Б, холера, энтеровирусные инфекции).</w:t>
      </w:r>
      <w:r w:rsidR="0049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9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районах подконтрольных территорий Батыревского, Комсомольского, </w:t>
      </w:r>
      <w:proofErr w:type="spellStart"/>
      <w:r w:rsidR="00493B2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Шемуришнского</w:t>
      </w:r>
      <w:proofErr w:type="spellEnd"/>
      <w:r w:rsidR="00493B2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Яльчикского районов в настоящее время регистрируются  единичные случаи острых кишечных инфекций среди детского населения.</w:t>
      </w:r>
      <w:proofErr w:type="gramEnd"/>
    </w:p>
    <w:p w:rsidR="001F7819" w:rsidRPr="001F7819" w:rsidRDefault="00493B21" w:rsidP="00493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F7819"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инфекции является больной человек или носитель возбудителей острых кишечных инфекций. Заражение может происходить через инфицированные продукты питания, воду, грязные руки, окружающие предметы обихода, игрушки и др. Наиболее опасны для окружающих больные легкими, стертыми и бессимптомными формами, которые не чувствуют себя больными, не обращаются за медицинской помощью, продолжают работать, учиться, посещать организованные коллективы. Особую важность имеет распространение острых кишечных инфекций и энтеровирусной инфекции в организованных детских коллективах (детских садах, оздоровительных лагерях, школах). </w:t>
      </w:r>
    </w:p>
    <w:p w:rsidR="001F7819" w:rsidRPr="001F7819" w:rsidRDefault="00493B21" w:rsidP="00493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F7819"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острых кишечных инфекций, энтеровирусных инфекций в детских учреждениях находится в прямой зависимости от санитарного содержания помещений и соблюдения правил санитарно-противоэпидемического режима. Ответственность за выполнение санитарных правил возлагается на руководителя детского учреждения. Все помещения детского учреждения, санитарно – техническое оборудование, игрушки, предметы обихода должны подвергаться ежедневной влажной уборке с применением моющих и дезинфицирующих средств. </w:t>
      </w:r>
    </w:p>
    <w:p w:rsidR="001F7819" w:rsidRPr="001F7819" w:rsidRDefault="00493B21" w:rsidP="00493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F7819"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необходимой мерой профилактики кишечных и энтеровирусных инфекций в детском учреждении является соблюдение требований к условиям хранения, приготовления и реализации пищевых продуктов, соблюдение питьевого режима (использование </w:t>
      </w:r>
      <w:proofErr w:type="spellStart"/>
      <w:r w:rsidR="001F7819"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бутилированной</w:t>
      </w:r>
      <w:proofErr w:type="spellEnd"/>
      <w:r w:rsidR="001F7819"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или кипяченной с обязательной сменой через каждые 2-3 часа). </w:t>
      </w:r>
    </w:p>
    <w:p w:rsidR="001F7819" w:rsidRPr="001F7819" w:rsidRDefault="00493B21" w:rsidP="00493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F7819"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мерой профилактики кишечных, энтеровирусных инфекций в детских учреждениях является соблюдение детьми и персоналом правил личной гигиены: мытье рук после прогулки, посещения туалета, перед употреблением пищи.</w:t>
      </w:r>
    </w:p>
    <w:p w:rsidR="001F7819" w:rsidRPr="001F7819" w:rsidRDefault="00493B21" w:rsidP="00493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F7819"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дошкольных детских организациях важно проводить своевременное выявление больных в период формирования детских коллективов, во время утренних приемов детей в дошкольные учреждения. Медицинскими работниками и воспитателями ежедневно должен проводиться утренний опрос родителей о состоянии ребенка и осмотр самого ребенка на наличие симптомов инфекционных заболеваний. В летних оздоровительных лагерях перед заездом также должен проводится медицинский осмотр детей, родители должны </w:t>
      </w:r>
      <w:proofErr w:type="gramStart"/>
      <w:r w:rsidR="001F7819"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справку</w:t>
      </w:r>
      <w:proofErr w:type="gramEnd"/>
      <w:r w:rsidR="001F7819"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контакта с больными инфекционными заболеваниями в течение 21 дня до заезда в лагерь. Если в течение дня сотрудник учреждения выявил ребенка с признаками инфекционного заболевания, то такого ребенка необходимо изолировать от здоровых детей, в лагере – поместить в изолятор, до прихода родителей или принять меры по госпитализации в стационар.</w:t>
      </w:r>
    </w:p>
    <w:p w:rsidR="001F7819" w:rsidRPr="001F7819" w:rsidRDefault="001F7819" w:rsidP="00493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всего комплекса противоэпидемических мероприятий должно начинаться немедленно после изоляции больного ребенка: обязательным мероприятием является проведение заключительной дезинфекции помещений и пищеблока. За всеми лицами, контактировавшими с заболевшим ребенком, устанавливается ежедневное медицинское наблюдение. Кроме того, вводятся дополнительные мероприятия по текущей дезинфекции: обеззараживание посуды, игрушек, уборочного инвентаря и т.д. </w:t>
      </w:r>
    </w:p>
    <w:p w:rsidR="001F7819" w:rsidRPr="001F7819" w:rsidRDefault="00493B21" w:rsidP="00493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Территориальный отдел </w:t>
      </w:r>
      <w:r w:rsidR="001F7819"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напоминает родителям: если у вашего ребенка появились признаки инфекционного заболевания (расстройство стула, повышение температуры тела, </w:t>
      </w:r>
      <w:r w:rsidR="001F7819"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тошнота, рвота, насморк, кашель, боли в горле, наличие высыпаний на туловище) нельзя приводить их в детские коллективы, чтобы исключить риск инфицирования других детей. Необходимо вызвать на дом врача из поликлиники по месту жительства или, в случае тяжелого состояния, бригаду скорой медицинской помощи и следовать их рекомендациям. При посещении ребёнка, находящегося в летнем оздоровительном лагере, не рекомендуется привозить  сладости и скоропортящиеся продукты, которые могут стать причиной возникновения кишечной инфекции (пирожные с кремом, торты, мясные и рыбные продукты, еду домашнего приготовления, не мытые фрукты и др.).</w:t>
      </w:r>
    </w:p>
    <w:p w:rsidR="001F7819" w:rsidRPr="001F7819" w:rsidRDefault="001F7819" w:rsidP="00493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B21" w:rsidRDefault="00493B21" w:rsidP="00493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9B3" w:rsidRPr="00493B21" w:rsidRDefault="00493B21" w:rsidP="00493B21">
      <w:pPr>
        <w:jc w:val="both"/>
        <w:rPr>
          <w:rFonts w:ascii="Times New Roman" w:hAnsi="Times New Roman" w:cs="Times New Roman"/>
          <w:sz w:val="24"/>
          <w:szCs w:val="24"/>
        </w:rPr>
      </w:pPr>
      <w:r w:rsidRPr="00493B21">
        <w:rPr>
          <w:rFonts w:ascii="Times New Roman" w:hAnsi="Times New Roman" w:cs="Times New Roman"/>
          <w:sz w:val="24"/>
          <w:szCs w:val="24"/>
        </w:rPr>
        <w:t xml:space="preserve">Заместитель начальника территориального отдела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93B21">
        <w:rPr>
          <w:rFonts w:ascii="Times New Roman" w:hAnsi="Times New Roman" w:cs="Times New Roman"/>
          <w:sz w:val="24"/>
          <w:szCs w:val="24"/>
        </w:rPr>
        <w:t xml:space="preserve">    С.Е.Пет</w:t>
      </w:r>
      <w:r>
        <w:rPr>
          <w:rFonts w:ascii="Times New Roman" w:hAnsi="Times New Roman" w:cs="Times New Roman"/>
          <w:sz w:val="24"/>
          <w:szCs w:val="24"/>
        </w:rPr>
        <w:t>рянкина</w:t>
      </w:r>
    </w:p>
    <w:p w:rsidR="00493B21" w:rsidRDefault="00493B21">
      <w:pPr>
        <w:jc w:val="both"/>
      </w:pPr>
    </w:p>
    <w:sectPr w:rsidR="00493B21" w:rsidSect="0025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819"/>
    <w:rsid w:val="00051F6D"/>
    <w:rsid w:val="001F7819"/>
    <w:rsid w:val="002569B3"/>
    <w:rsid w:val="0049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8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Батырево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РП</dc:creator>
  <cp:keywords/>
  <dc:description/>
  <cp:lastModifiedBy>Гаврилова РП</cp:lastModifiedBy>
  <cp:revision>1</cp:revision>
  <cp:lastPrinted>2022-06-15T13:37:00Z</cp:lastPrinted>
  <dcterms:created xsi:type="dcterms:W3CDTF">2022-06-15T12:58:00Z</dcterms:created>
  <dcterms:modified xsi:type="dcterms:W3CDTF">2022-06-15T13:39:00Z</dcterms:modified>
</cp:coreProperties>
</file>