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201"/>
        <w:tblW w:w="9914" w:type="dxa"/>
        <w:tblLayout w:type="fixed"/>
        <w:tblLook w:val="04A0" w:firstRow="1" w:lastRow="0" w:firstColumn="1" w:lastColumn="0" w:noHBand="0" w:noVBand="1"/>
      </w:tblPr>
      <w:tblGrid>
        <w:gridCol w:w="3285"/>
        <w:gridCol w:w="3344"/>
        <w:gridCol w:w="3285"/>
      </w:tblGrid>
      <w:tr w:rsidR="00C3441A" w:rsidRPr="00AD02C4" w:rsidTr="00524F54">
        <w:tc>
          <w:tcPr>
            <w:tcW w:w="3285" w:type="dxa"/>
            <w:shd w:val="clear" w:color="auto" w:fill="auto"/>
          </w:tcPr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C3441A" w:rsidRPr="00A527F6" w:rsidTr="00524F54">
              <w:tc>
                <w:tcPr>
                  <w:tcW w:w="1413" w:type="dxa"/>
                </w:tcPr>
                <w:p w:rsidR="00C3441A" w:rsidRPr="006B0643" w:rsidRDefault="00FB4BFB" w:rsidP="00FB4BFB">
                  <w:pPr>
                    <w:pStyle w:val="a3"/>
                    <w:framePr w:hSpace="180" w:wrap="around" w:vAnchor="page" w:hAnchor="margin" w:x="-459" w:y="1201"/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22.02.2022</w:t>
                  </w:r>
                  <w:bookmarkStart w:id="0" w:name="_GoBack"/>
                  <w:bookmarkEnd w:id="0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C3441A" w:rsidRPr="00A527F6" w:rsidRDefault="00C3441A" w:rsidP="00FB4BFB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C3441A" w:rsidRPr="006B0643" w:rsidRDefault="00FB4BFB" w:rsidP="00FB4BFB">
                  <w:pPr>
                    <w:pStyle w:val="a3"/>
                    <w:framePr w:hSpace="180" w:wrap="around" w:vAnchor="page" w:hAnchor="margin" w:x="-459" w:y="120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125</w:t>
                  </w:r>
                </w:p>
              </w:tc>
            </w:tr>
          </w:tbl>
          <w:p w:rsidR="00C3441A" w:rsidRPr="00AD02C4" w:rsidRDefault="00C3441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344" w:type="dxa"/>
            <w:shd w:val="clear" w:color="auto" w:fill="auto"/>
          </w:tcPr>
          <w:p w:rsidR="00C3441A" w:rsidRDefault="00455E5E" w:rsidP="00524F54">
            <w:pPr>
              <w:pStyle w:val="a3"/>
              <w:tabs>
                <w:tab w:val="left" w:pos="0"/>
              </w:tabs>
              <w:ind w:right="25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0" allowOverlap="1" wp14:anchorId="116EBC92" wp14:editId="6044DF8A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156845</wp:posOffset>
                  </wp:positionV>
                  <wp:extent cx="824230" cy="852805"/>
                  <wp:effectExtent l="0" t="0" r="0" b="0"/>
                  <wp:wrapSquare wrapText="bothSides"/>
                  <wp:docPr id="4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1A" w:rsidRPr="00D61038" w:rsidRDefault="00C3441A" w:rsidP="00524F54"/>
          <w:p w:rsidR="00C3441A" w:rsidRPr="00D61038" w:rsidRDefault="00C3441A" w:rsidP="00524F54">
            <w:pPr>
              <w:ind w:right="2579"/>
            </w:pPr>
          </w:p>
          <w:p w:rsidR="00C3441A" w:rsidRDefault="00C3441A" w:rsidP="00524F54"/>
          <w:p w:rsidR="00C3441A" w:rsidRDefault="00C3441A" w:rsidP="00524F54"/>
          <w:p w:rsidR="00C3441A" w:rsidRPr="00AA30D9" w:rsidRDefault="00C3441A" w:rsidP="00524F54"/>
        </w:tc>
        <w:tc>
          <w:tcPr>
            <w:tcW w:w="3285" w:type="dxa"/>
            <w:shd w:val="clear" w:color="auto" w:fill="auto"/>
          </w:tcPr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C3441A" w:rsidRPr="00BC4C72" w:rsidTr="00524F54">
              <w:tc>
                <w:tcPr>
                  <w:tcW w:w="1413" w:type="dxa"/>
                </w:tcPr>
                <w:p w:rsidR="00C3441A" w:rsidRPr="00BC4C72" w:rsidRDefault="00C3441A" w:rsidP="00FB4BFB">
                  <w:pPr>
                    <w:pStyle w:val="a3"/>
                    <w:framePr w:hSpace="180" w:wrap="around" w:vAnchor="page" w:hAnchor="margin" w:x="-459" w:y="1201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C3441A" w:rsidRPr="00BC4C72" w:rsidRDefault="00C3441A" w:rsidP="00FB4BFB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C3441A" w:rsidRPr="00BC4C72" w:rsidRDefault="00C3441A" w:rsidP="00FB4BFB">
                  <w:pPr>
                    <w:pStyle w:val="a3"/>
                    <w:framePr w:hSpace="180" w:wrap="around" w:vAnchor="page" w:hAnchor="margin" w:x="-459" w:y="1201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:rsidR="00C3441A" w:rsidRPr="00AD02C4" w:rsidRDefault="00C3441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C3441A" w:rsidRPr="00070551" w:rsidRDefault="00C3441A" w:rsidP="00C3441A">
      <w:pPr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3441A" w:rsidTr="00524F54">
        <w:tc>
          <w:tcPr>
            <w:tcW w:w="4715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 утверждении реестра муниципальных маршрутов регулярных перевозок Чебоксарского района</w:t>
            </w:r>
          </w:p>
        </w:tc>
        <w:tc>
          <w:tcPr>
            <w:tcW w:w="4715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C3441A" w:rsidRDefault="00C3441A" w:rsidP="00C3441A">
      <w:pPr>
        <w:ind w:hanging="142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right="5244"/>
        <w:jc w:val="both"/>
        <w:rPr>
          <w:rFonts w:ascii="Times New Roman" w:hAnsi="Times New Roman"/>
          <w:b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A928B2">
        <w:rPr>
          <w:rFonts w:ascii="Times New Roman" w:hAnsi="Times New Roman"/>
          <w:szCs w:val="26"/>
        </w:rPr>
        <w:t>В соответствии с Федеральным законом от 13 ию</w:t>
      </w:r>
      <w:r>
        <w:rPr>
          <w:rFonts w:ascii="Times New Roman" w:hAnsi="Times New Roman"/>
          <w:szCs w:val="26"/>
        </w:rPr>
        <w:t>ля 2015 года № 220-ФЗ «Об орга</w:t>
      </w:r>
      <w:r w:rsidRPr="00A928B2">
        <w:rPr>
          <w:rFonts w:ascii="Times New Roman" w:hAnsi="Times New Roman"/>
          <w:szCs w:val="26"/>
        </w:rPr>
        <w:t>низации регулярных перевозок пассажиров и багажа автомобильным транспор</w:t>
      </w:r>
      <w:r>
        <w:rPr>
          <w:rFonts w:ascii="Times New Roman" w:hAnsi="Times New Roman"/>
          <w:szCs w:val="26"/>
        </w:rPr>
        <w:t>том и го</w:t>
      </w:r>
      <w:r w:rsidRPr="00A928B2">
        <w:rPr>
          <w:rFonts w:ascii="Times New Roman" w:hAnsi="Times New Roman"/>
          <w:szCs w:val="26"/>
        </w:rPr>
        <w:t>родским н</w:t>
      </w:r>
      <w:r>
        <w:rPr>
          <w:rFonts w:ascii="Times New Roman" w:hAnsi="Times New Roman"/>
          <w:szCs w:val="26"/>
        </w:rPr>
        <w:t>аземным электрическим транспор</w:t>
      </w:r>
      <w:r w:rsidRPr="00A928B2">
        <w:rPr>
          <w:rFonts w:ascii="Times New Roman" w:hAnsi="Times New Roman"/>
          <w:szCs w:val="26"/>
        </w:rPr>
        <w:t xml:space="preserve">том в Российской Федерации и о внесении изменений в отдельные законодательные акты Российской Федерации, </w:t>
      </w:r>
      <w:r>
        <w:rPr>
          <w:rFonts w:ascii="Times New Roman" w:hAnsi="Times New Roman"/>
          <w:szCs w:val="26"/>
        </w:rPr>
        <w:t>Законом Чувашкой Республики от 29.12.2003 № 48 «Об организации перевозок пассажиров и багажа автомобильным транспортом и городским наземным электрическим транспортом в Чувашкой Республике» администрация Чебоксарского района п о с т а н о в л я е т</w:t>
      </w:r>
      <w:r w:rsidRPr="00A928B2">
        <w:rPr>
          <w:rFonts w:ascii="Times New Roman" w:hAnsi="Times New Roman"/>
          <w:szCs w:val="26"/>
        </w:rPr>
        <w:t>:</w:t>
      </w:r>
    </w:p>
    <w:p w:rsidR="00C3441A" w:rsidRPr="00C842A2" w:rsidRDefault="00C3441A" w:rsidP="00C34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842A2">
        <w:rPr>
          <w:rFonts w:ascii="Times New Roman" w:hAnsi="Times New Roman" w:cs="Times New Roman"/>
          <w:sz w:val="26"/>
          <w:szCs w:val="26"/>
        </w:rPr>
        <w:t xml:space="preserve">прилагаемый Реестр муниципальных маршрутов </w:t>
      </w:r>
      <w:r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Pr="00C842A2">
        <w:rPr>
          <w:rFonts w:ascii="Times New Roman" w:hAnsi="Times New Roman" w:cs="Times New Roman"/>
          <w:sz w:val="26"/>
          <w:szCs w:val="26"/>
        </w:rPr>
        <w:t>Чебоксарского района (приложение №1).</w:t>
      </w:r>
    </w:p>
    <w:p w:rsidR="00C3441A" w:rsidRPr="003D7B17" w:rsidRDefault="00C3441A" w:rsidP="00C3441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7B17">
        <w:rPr>
          <w:rFonts w:ascii="Times New Roman" w:hAnsi="Times New Roman" w:cs="Times New Roman"/>
          <w:sz w:val="26"/>
          <w:szCs w:val="26"/>
        </w:rPr>
        <w:t xml:space="preserve"> администрации Чебоксарского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20.02.2021</w:t>
      </w:r>
      <w:r w:rsidRPr="003D7B1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169</w:t>
      </w:r>
      <w:r w:rsidRPr="003D7B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реестра муниципальных маршрутов регулярных перевозок Чебоксарского района</w:t>
      </w:r>
      <w:r w:rsidRPr="003D7B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441A" w:rsidRPr="003D7B17" w:rsidRDefault="00C3441A" w:rsidP="00C34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C3441A" w:rsidRPr="003D7B17" w:rsidRDefault="00C3441A" w:rsidP="00C3441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3D7B17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Cs w:val="26"/>
        </w:rPr>
        <w:t>после</w:t>
      </w:r>
      <w:r w:rsidRPr="003D7B17">
        <w:rPr>
          <w:rFonts w:ascii="Times New Roman" w:hAnsi="Times New Roman"/>
          <w:szCs w:val="26"/>
        </w:rPr>
        <w:t xml:space="preserve"> его официального опубликования.</w:t>
      </w:r>
    </w:p>
    <w:p w:rsidR="00C3441A" w:rsidRDefault="00C3441A" w:rsidP="00C3441A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 Чувашской Республики.</w:t>
      </w: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C3441A" w:rsidTr="00524F54">
        <w:tc>
          <w:tcPr>
            <w:tcW w:w="5211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C3441A" w:rsidRDefault="00C3441A" w:rsidP="00524F54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C3441A" w:rsidRDefault="00C3441A">
      <w:pPr>
        <w:sectPr w:rsidR="00C3441A" w:rsidSect="00070551">
          <w:pgSz w:w="11906" w:h="16838"/>
          <w:pgMar w:top="1440" w:right="849" w:bottom="1440" w:left="1800" w:header="720" w:footer="720" w:gutter="0"/>
          <w:cols w:space="720"/>
        </w:sectPr>
      </w:pPr>
    </w:p>
    <w:p w:rsidR="00C3441A" w:rsidRDefault="00C3441A" w:rsidP="00C3441A"/>
    <w:tbl>
      <w:tblPr>
        <w:tblpPr w:leftFromText="180" w:rightFromText="180" w:vertAnchor="text" w:horzAnchor="page" w:tblpX="12521" w:tblpY="-201"/>
        <w:tblW w:w="0" w:type="auto"/>
        <w:tblLook w:val="0000" w:firstRow="0" w:lastRow="0" w:firstColumn="0" w:lastColumn="0" w:noHBand="0" w:noVBand="0"/>
      </w:tblPr>
      <w:tblGrid>
        <w:gridCol w:w="3670"/>
      </w:tblGrid>
      <w:tr w:rsidR="00C3441A" w:rsidTr="00524F54">
        <w:trPr>
          <w:trHeight w:val="536"/>
        </w:trPr>
        <w:tc>
          <w:tcPr>
            <w:tcW w:w="3649" w:type="dxa"/>
          </w:tcPr>
          <w:p w:rsidR="00C3441A" w:rsidRPr="00FA27C6" w:rsidRDefault="00C3441A" w:rsidP="00524F54">
            <w:pPr>
              <w:pStyle w:val="Default"/>
            </w:pPr>
            <w:r>
              <w:t>Приложение</w:t>
            </w:r>
            <w:r w:rsidR="00070551">
              <w:t xml:space="preserve"> №1</w:t>
            </w:r>
            <w:r>
              <w:t xml:space="preserve"> к </w:t>
            </w:r>
          </w:p>
          <w:p w:rsidR="00C3441A" w:rsidRDefault="00C3441A" w:rsidP="00524F54">
            <w:pPr>
              <w:pStyle w:val="Default"/>
            </w:pPr>
            <w:r>
              <w:t>п</w:t>
            </w:r>
            <w:r w:rsidRPr="00FA27C6">
              <w:t>остановлени</w:t>
            </w:r>
            <w:r>
              <w:t xml:space="preserve">ю </w:t>
            </w:r>
            <w:r w:rsidRPr="00FA27C6">
              <w:t>администрации Чебоксарского района</w:t>
            </w:r>
          </w:p>
          <w:p w:rsidR="00C3441A" w:rsidRDefault="00C3441A" w:rsidP="00524F54">
            <w:pPr>
              <w:pStyle w:val="Default"/>
            </w:pPr>
            <w:r>
              <w:t>от______________№___________</w:t>
            </w:r>
          </w:p>
          <w:p w:rsidR="00C3441A" w:rsidRDefault="00C3441A" w:rsidP="00524F54">
            <w:pPr>
              <w:pStyle w:val="Default"/>
              <w:rPr>
                <w:b/>
                <w:bCs/>
              </w:rPr>
            </w:pPr>
          </w:p>
        </w:tc>
      </w:tr>
    </w:tbl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  <w:r w:rsidRPr="00A87141">
        <w:rPr>
          <w:b/>
          <w:bCs/>
        </w:rPr>
        <w:t>Реестр муниципальных маршрутов регулярных перевозок Чебоксарского района</w:t>
      </w:r>
    </w:p>
    <w:p w:rsidR="00C3441A" w:rsidRDefault="00C3441A" w:rsidP="00C3441A">
      <w:pPr>
        <w:pStyle w:val="Default"/>
        <w:jc w:val="center"/>
        <w:rPr>
          <w:b/>
          <w:b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1524"/>
        <w:gridCol w:w="1421"/>
        <w:gridCol w:w="1414"/>
        <w:gridCol w:w="1169"/>
        <w:gridCol w:w="851"/>
        <w:gridCol w:w="709"/>
        <w:gridCol w:w="673"/>
        <w:gridCol w:w="554"/>
        <w:gridCol w:w="620"/>
        <w:gridCol w:w="810"/>
        <w:gridCol w:w="1879"/>
        <w:gridCol w:w="1134"/>
        <w:gridCol w:w="1417"/>
      </w:tblGrid>
      <w:tr w:rsidR="00C3441A" w:rsidRPr="00CB3460" w:rsidTr="00524F54">
        <w:tc>
          <w:tcPr>
            <w:tcW w:w="425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right="-104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Рег. № маршрута</w:t>
            </w:r>
          </w:p>
          <w:p w:rsidR="00C3441A" w:rsidRPr="00A8428E" w:rsidRDefault="00C3441A" w:rsidP="00524F54"/>
        </w:tc>
        <w:tc>
          <w:tcPr>
            <w:tcW w:w="568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17" w:right="-108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Номер маршрута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103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маршрута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59" w:right="32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Информация о транспортных средствах, которые используются для перевозок по маршруту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маршруту, максимальный срок эксплуатации транспортных средств, характеристики транспортных средств, влияющие на качество перевозок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Наименование, место нахождения юридического лица, ФИО ИП (в т.ч. участников договора простого товарищества), осуществляющих перевозки по маршруту</w:t>
            </w:r>
          </w:p>
        </w:tc>
      </w:tr>
      <w:tr w:rsidR="00C3441A" w:rsidRPr="00CB3460" w:rsidTr="00524F54">
        <w:trPr>
          <w:trHeight w:val="485"/>
        </w:trPr>
        <w:tc>
          <w:tcPr>
            <w:tcW w:w="425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прямой путь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обратный путь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прямой путь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обратный путь</w:t>
            </w:r>
          </w:p>
        </w:tc>
        <w:tc>
          <w:tcPr>
            <w:tcW w:w="851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вид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класс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Максимальное количество каждого класса, ед.</w:t>
            </w:r>
          </w:p>
        </w:tc>
        <w:tc>
          <w:tcPr>
            <w:tcW w:w="1879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3441A" w:rsidRPr="00CB3460" w:rsidTr="00524F54"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4а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4б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9а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9в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12</w:t>
            </w:r>
          </w:p>
        </w:tc>
      </w:tr>
      <w:tr w:rsidR="00C3441A" w:rsidRPr="00CB3460" w:rsidTr="00524F54">
        <w:trPr>
          <w:trHeight w:val="2687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Кугеси-Абашево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конечная остановка общественного транспорта, возле д. 73 по ул. Советская, - магазин «Антей»-д.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Чиршкасы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д.Клычево</w:t>
            </w:r>
            <w:proofErr w:type="spellEnd"/>
            <w:r w:rsidRPr="00CB3460">
              <w:rPr>
                <w:sz w:val="16"/>
                <w:szCs w:val="16"/>
              </w:rPr>
              <w:t xml:space="preserve"> – с. Абашево – с. Абашево СОШ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с. Абашево СОШ – </w:t>
            </w:r>
            <w:proofErr w:type="spellStart"/>
            <w:r w:rsidRPr="00CB3460">
              <w:rPr>
                <w:sz w:val="16"/>
                <w:szCs w:val="16"/>
              </w:rPr>
              <w:t>с.Абашево</w:t>
            </w:r>
            <w:proofErr w:type="spellEnd"/>
            <w:r w:rsidRPr="00CB3460">
              <w:rPr>
                <w:sz w:val="16"/>
                <w:szCs w:val="16"/>
              </w:rPr>
              <w:t xml:space="preserve">– д. </w:t>
            </w:r>
            <w:proofErr w:type="spellStart"/>
            <w:r w:rsidRPr="00CB3460">
              <w:rPr>
                <w:sz w:val="16"/>
                <w:szCs w:val="16"/>
              </w:rPr>
              <w:t>Чиршкасы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п. Кугеси магазин «Антей» - п. Кугеси конечная остановка общественного транспорта, возле д. 73 по ул. Советская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 - М-7 «Волга» - автодорога «Волга»-Абашево - с. Абашево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color w:val="auto"/>
                <w:sz w:val="16"/>
                <w:szCs w:val="16"/>
              </w:rPr>
              <w:t>с. Абашево автодорога «Волга»-Абашево</w:t>
            </w:r>
            <w:r w:rsidRPr="00CB3460">
              <w:rPr>
                <w:sz w:val="16"/>
                <w:szCs w:val="16"/>
              </w:rPr>
              <w:t xml:space="preserve"> -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средний, 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5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3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ООО «ТМК1», ИНН 2130042598, Чувашская Республика, г. Чебоксары, </w:t>
            </w:r>
            <w:proofErr w:type="spellStart"/>
            <w:r w:rsidRPr="00CB3460">
              <w:rPr>
                <w:bCs/>
                <w:sz w:val="16"/>
                <w:szCs w:val="16"/>
              </w:rPr>
              <w:t>Марпосадское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шоссе, д. 3, пом. 36</w:t>
            </w:r>
          </w:p>
        </w:tc>
      </w:tr>
      <w:tr w:rsidR="00C3441A" w:rsidRPr="00CB3460" w:rsidTr="00524F54">
        <w:trPr>
          <w:trHeight w:val="1128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Кугеси-</w:t>
            </w:r>
            <w:proofErr w:type="spellStart"/>
            <w:r w:rsidRPr="00CB3460">
              <w:rPr>
                <w:bCs/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конечная остановка общественного транспорта, возле д. 73 по ул. Советская, - магазин «Антей»-ост. Автошкола – д.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Коснары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Типнеры</w:t>
            </w:r>
            <w:proofErr w:type="spellEnd"/>
            <w:r w:rsidRPr="00CB3460">
              <w:rPr>
                <w:sz w:val="16"/>
                <w:szCs w:val="16"/>
              </w:rPr>
              <w:t xml:space="preserve"> – п. Новое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п.Новое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–д. </w:t>
            </w:r>
            <w:proofErr w:type="spellStart"/>
            <w:r w:rsidRPr="00CB3460">
              <w:rPr>
                <w:sz w:val="16"/>
                <w:szCs w:val="16"/>
              </w:rPr>
              <w:t>Типнеры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</w:p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д.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Коснары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- п. Кугеси конечная остановка общественного транспорта, возле д. 73 по ул. Советская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 - автодороге Кугеси-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-Новочебоксарск - автодороге «Волга» - </w:t>
            </w:r>
            <w:proofErr w:type="spellStart"/>
            <w:r w:rsidRPr="00CB3460">
              <w:rPr>
                <w:sz w:val="16"/>
                <w:szCs w:val="16"/>
              </w:rPr>
              <w:t>Шорчекасы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«Волга» - </w:t>
            </w:r>
            <w:proofErr w:type="spellStart"/>
            <w:r w:rsidRPr="00CB3460">
              <w:rPr>
                <w:sz w:val="16"/>
                <w:szCs w:val="16"/>
              </w:rPr>
              <w:t>Шорчекасы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Кугеси-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-Новочебоксарск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средний, 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5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3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Иванов Николай Михайлович, ИНН: 211400408260</w:t>
            </w:r>
          </w:p>
        </w:tc>
      </w:tr>
      <w:tr w:rsidR="00C3441A" w:rsidRPr="00CB3460" w:rsidTr="00524F54">
        <w:trPr>
          <w:trHeight w:val="3316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д. </w:t>
            </w:r>
            <w:proofErr w:type="spellStart"/>
            <w:r w:rsidRPr="00CB3460">
              <w:rPr>
                <w:bCs/>
                <w:sz w:val="16"/>
                <w:szCs w:val="16"/>
              </w:rPr>
              <w:t>Мижеры</w:t>
            </w:r>
            <w:proofErr w:type="spellEnd"/>
            <w:r w:rsidRPr="00CB3460">
              <w:rPr>
                <w:bCs/>
                <w:sz w:val="16"/>
                <w:szCs w:val="16"/>
              </w:rPr>
              <w:t>-п. 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д.Мижеры</w:t>
            </w:r>
            <w:proofErr w:type="spellEnd"/>
            <w:r w:rsidRPr="00CB3460">
              <w:rPr>
                <w:sz w:val="16"/>
                <w:szCs w:val="16"/>
              </w:rPr>
              <w:t xml:space="preserve"> – Учхоз. поворот – </w:t>
            </w:r>
            <w:proofErr w:type="spellStart"/>
            <w:r w:rsidRPr="00CB3460">
              <w:rPr>
                <w:sz w:val="16"/>
                <w:szCs w:val="16"/>
              </w:rPr>
              <w:t>с.Янгильдино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Мемеши</w:t>
            </w:r>
            <w:proofErr w:type="spellEnd"/>
            <w:r w:rsidRPr="00CB3460">
              <w:rPr>
                <w:sz w:val="16"/>
                <w:szCs w:val="16"/>
              </w:rPr>
              <w:t xml:space="preserve">- Транспортный – </w:t>
            </w:r>
            <w:proofErr w:type="spellStart"/>
            <w:r w:rsidRPr="00CB3460">
              <w:rPr>
                <w:sz w:val="16"/>
                <w:szCs w:val="16"/>
              </w:rPr>
              <w:t>Яранкассы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Горьков.поворот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ДРСУ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Сельхозтехника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– ТД Гранд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ТД Гранд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– Сельхозтехника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ДРСУ – Заводская – </w:t>
            </w:r>
            <w:proofErr w:type="spellStart"/>
            <w:r w:rsidRPr="00CB3460">
              <w:rPr>
                <w:sz w:val="16"/>
                <w:szCs w:val="16"/>
              </w:rPr>
              <w:t>Горьков.Поворот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Яранкассы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Транспортный – </w:t>
            </w:r>
            <w:proofErr w:type="spellStart"/>
            <w:r w:rsidRPr="00CB3460">
              <w:rPr>
                <w:sz w:val="16"/>
                <w:szCs w:val="16"/>
              </w:rPr>
              <w:t>Мемеши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с.Янгильдино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Учхоз.поворот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д.Мижеры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Мижеры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Межеры</w:t>
            </w:r>
            <w:proofErr w:type="spellEnd"/>
            <w:r w:rsidRPr="00CB3460">
              <w:rPr>
                <w:sz w:val="16"/>
                <w:szCs w:val="16"/>
              </w:rPr>
              <w:t xml:space="preserve"> – автодорога М-7 «Волга» - автодорога Кугеси-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>-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proofErr w:type="spellStart"/>
            <w:r w:rsidRPr="00CB3460">
              <w:rPr>
                <w:sz w:val="16"/>
                <w:szCs w:val="16"/>
              </w:rPr>
              <w:t>ул.Советская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>автодорога  Кугеси-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>-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gramStart"/>
            <w:r w:rsidRPr="00CB3460">
              <w:rPr>
                <w:sz w:val="16"/>
                <w:szCs w:val="16"/>
              </w:rPr>
              <w:t>.К</w:t>
            </w:r>
            <w:proofErr w:type="gramEnd"/>
            <w:r w:rsidRPr="00CB3460">
              <w:rPr>
                <w:sz w:val="16"/>
                <w:szCs w:val="16"/>
              </w:rPr>
              <w:t>угеси</w:t>
            </w:r>
            <w:proofErr w:type="spellEnd"/>
            <w:r w:rsidRPr="00CB3460">
              <w:rPr>
                <w:sz w:val="16"/>
                <w:szCs w:val="16"/>
              </w:rPr>
              <w:t xml:space="preserve"> по </w:t>
            </w:r>
            <w:proofErr w:type="spellStart"/>
            <w:r w:rsidRPr="00CB3460">
              <w:rPr>
                <w:sz w:val="16"/>
                <w:szCs w:val="16"/>
              </w:rPr>
              <w:t>ул.Советская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М-7 «Волга» - автодорога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Межеры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н.п.Мижеры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25,4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Андреев Александр Семенович, ИНН: 212884992025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Cs/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bCs/>
                <w:sz w:val="16"/>
                <w:szCs w:val="16"/>
              </w:rPr>
              <w:t>-п. 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Сятра-Марги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Анаткас-Марги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Кибечкасы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Чиганары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Б.Котяки</w:t>
            </w:r>
            <w:proofErr w:type="spellEnd"/>
            <w:r w:rsidRPr="00CB3460">
              <w:rPr>
                <w:sz w:val="16"/>
                <w:szCs w:val="16"/>
              </w:rPr>
              <w:t xml:space="preserve"> – Учхоз – Хачики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r w:rsidRPr="00CB3460">
              <w:rPr>
                <w:sz w:val="16"/>
                <w:szCs w:val="16"/>
              </w:rPr>
              <w:lastRenderedPageBreak/>
              <w:t xml:space="preserve">поворот – </w:t>
            </w:r>
            <w:proofErr w:type="spellStart"/>
            <w:r w:rsidRPr="00CB3460">
              <w:rPr>
                <w:sz w:val="16"/>
                <w:szCs w:val="16"/>
              </w:rPr>
              <w:t>с.Ишлеи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</w:t>
            </w:r>
            <w:proofErr w:type="spellStart"/>
            <w:r w:rsidRPr="00CB3460">
              <w:rPr>
                <w:sz w:val="16"/>
                <w:szCs w:val="16"/>
              </w:rPr>
              <w:t>Пархикассы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Пучах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Горьковский поворот – Заводская – ДРСУ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lastRenderedPageBreak/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- 8-км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ДРСУ – Заводская – Горьковский поворот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Пучах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lastRenderedPageBreak/>
              <w:t>Пархикассы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</w:t>
            </w:r>
            <w:proofErr w:type="spellStart"/>
            <w:r w:rsidRPr="00CB3460">
              <w:rPr>
                <w:sz w:val="16"/>
                <w:szCs w:val="16"/>
              </w:rPr>
              <w:t>с.Ишлеи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Хачики – Учхоз – </w:t>
            </w:r>
            <w:proofErr w:type="spellStart"/>
            <w:r w:rsidRPr="00CB3460">
              <w:rPr>
                <w:sz w:val="16"/>
                <w:szCs w:val="16"/>
              </w:rPr>
              <w:t>Б.Котяки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Чиганары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</w:t>
            </w:r>
            <w:proofErr w:type="spellStart"/>
            <w:r w:rsidRPr="00CB3460">
              <w:rPr>
                <w:sz w:val="16"/>
                <w:szCs w:val="16"/>
              </w:rPr>
              <w:t>Кибечкасы-Анаткас-Марги-Сятра-Марги-Малдыкасы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>Автодорога Ишаки-</w:t>
            </w: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sz w:val="16"/>
                <w:szCs w:val="16"/>
              </w:rPr>
              <w:t xml:space="preserve"> - «Чебоксары-Сурское» - М-7 «Волга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</w:t>
            </w:r>
            <w:r w:rsidRPr="00CB3460">
              <w:rPr>
                <w:sz w:val="16"/>
                <w:szCs w:val="16"/>
              </w:rPr>
              <w:lastRenderedPageBreak/>
              <w:t xml:space="preserve">Советская 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М-7 «Волга» - «Чебоксары-Сурское» - </w:t>
            </w:r>
            <w:r w:rsidRPr="00CB3460">
              <w:rPr>
                <w:sz w:val="16"/>
                <w:szCs w:val="16"/>
              </w:rPr>
              <w:lastRenderedPageBreak/>
              <w:t>автодорога Ишаки-</w:t>
            </w: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37,5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</w:t>
            </w:r>
            <w:r w:rsidRPr="00CB3460">
              <w:rPr>
                <w:sz w:val="16"/>
                <w:szCs w:val="16"/>
              </w:rPr>
              <w:lastRenderedPageBreak/>
              <w:t>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Никитин Игорь Васильевич, ИНН: 211605008496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273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Cs/>
                <w:sz w:val="16"/>
                <w:szCs w:val="16"/>
              </w:rPr>
              <w:t>Салабайкасы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bCs/>
                <w:sz w:val="16"/>
                <w:szCs w:val="16"/>
              </w:rPr>
              <w:t>п.Сюктерка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(СКК «Волжанка»)- </w:t>
            </w:r>
            <w:proofErr w:type="spellStart"/>
            <w:r w:rsidRPr="00CB3460">
              <w:rPr>
                <w:bCs/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(ТД «Гранд»)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Салабайкасы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п.Сюкретка</w:t>
            </w:r>
            <w:proofErr w:type="spellEnd"/>
            <w:r w:rsidRPr="00CB3460">
              <w:rPr>
                <w:sz w:val="16"/>
                <w:szCs w:val="16"/>
              </w:rPr>
              <w:t xml:space="preserve"> (СКК «Волжанка)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Крикакасы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Яуши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д.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С/х. техника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(ТД «Гранд»)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</w:t>
            </w:r>
            <w:proofErr w:type="gramStart"/>
            <w:r w:rsidRPr="00CB3460">
              <w:rPr>
                <w:sz w:val="16"/>
                <w:szCs w:val="16"/>
              </w:rPr>
              <w:t>.К</w:t>
            </w:r>
            <w:proofErr w:type="gramEnd"/>
            <w:r w:rsidRPr="00CB3460">
              <w:rPr>
                <w:sz w:val="16"/>
                <w:szCs w:val="16"/>
              </w:rPr>
              <w:t>угеси</w:t>
            </w:r>
            <w:proofErr w:type="spellEnd"/>
            <w:r w:rsidRPr="00CB3460">
              <w:rPr>
                <w:sz w:val="16"/>
                <w:szCs w:val="16"/>
              </w:rPr>
              <w:t xml:space="preserve"> (ТД «Гранд») - С/х. техника - </w:t>
            </w:r>
            <w:proofErr w:type="spellStart"/>
            <w:r w:rsidRPr="00CB3460">
              <w:rPr>
                <w:sz w:val="16"/>
                <w:szCs w:val="16"/>
              </w:rPr>
              <w:t>п.Лапсары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- 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- д.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</w:t>
            </w:r>
            <w:proofErr w:type="spellStart"/>
            <w:r w:rsidRPr="00CB3460">
              <w:rPr>
                <w:sz w:val="16"/>
                <w:szCs w:val="16"/>
              </w:rPr>
              <w:t>Яуши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Крикакасы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п.Сюкретка</w:t>
            </w:r>
            <w:proofErr w:type="spellEnd"/>
            <w:r w:rsidRPr="00CB3460">
              <w:rPr>
                <w:sz w:val="16"/>
                <w:szCs w:val="16"/>
              </w:rPr>
              <w:t xml:space="preserve"> (СКК «Волжанка) - 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Салабайкасы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н.п.Салабайкасы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–автодорога </w:t>
            </w:r>
            <w:proofErr w:type="spellStart"/>
            <w:r w:rsidRPr="00CB3460">
              <w:rPr>
                <w:sz w:val="16"/>
                <w:szCs w:val="16"/>
              </w:rPr>
              <w:t>Вурманкасы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–автодорога М-7 «Волга»- </w:t>
            </w:r>
            <w:proofErr w:type="spellStart"/>
            <w:r w:rsidRPr="00CB3460">
              <w:rPr>
                <w:sz w:val="16"/>
                <w:szCs w:val="16"/>
              </w:rPr>
              <w:t>н.п.Хыркасы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остановки общественного транспорта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Сюктерка</w:t>
            </w:r>
            <w:proofErr w:type="spellEnd"/>
            <w:r w:rsidRPr="00CB3460">
              <w:rPr>
                <w:sz w:val="16"/>
                <w:szCs w:val="16"/>
              </w:rPr>
              <w:t xml:space="preserve"> «СКК Волжанка» - автодорога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Ямборусово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автодорога М-7 «Волга» - </w:t>
            </w:r>
            <w:proofErr w:type="spellStart"/>
            <w:r w:rsidRPr="00CB3460">
              <w:rPr>
                <w:sz w:val="16"/>
                <w:szCs w:val="16"/>
              </w:rPr>
              <w:t>н.п.Хыркасы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остановки общественного транспорта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Сюктерка</w:t>
            </w:r>
            <w:proofErr w:type="spellEnd"/>
            <w:r w:rsidRPr="00CB3460">
              <w:rPr>
                <w:sz w:val="16"/>
                <w:szCs w:val="16"/>
              </w:rPr>
              <w:t xml:space="preserve"> «СКК Волжанка» - М-7 «Волга» - автодорога </w:t>
            </w:r>
            <w:proofErr w:type="spellStart"/>
            <w:r w:rsidRPr="00CB3460">
              <w:rPr>
                <w:sz w:val="16"/>
                <w:szCs w:val="16"/>
              </w:rPr>
              <w:t>Вурманкасы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28,4/29,0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4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Сорокина Лариса Николаевна, ИНН: 212912407783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/>
                <w:bCs/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b/>
                <w:bCs/>
                <w:sz w:val="16"/>
                <w:szCs w:val="16"/>
              </w:rPr>
              <w:t xml:space="preserve"> – Кугеси (</w:t>
            </w:r>
            <w:proofErr w:type="spellStart"/>
            <w:r w:rsidRPr="00CB3460">
              <w:rPr>
                <w:b/>
                <w:bCs/>
                <w:sz w:val="16"/>
                <w:szCs w:val="16"/>
              </w:rPr>
              <w:t>маг</w:t>
            </w:r>
            <w:proofErr w:type="gramStart"/>
            <w:r w:rsidRPr="00CB3460">
              <w:rPr>
                <w:b/>
                <w:bCs/>
                <w:sz w:val="16"/>
                <w:szCs w:val="16"/>
              </w:rPr>
              <w:t>.»</w:t>
            </w:r>
            <w:proofErr w:type="gramEnd"/>
            <w:r w:rsidRPr="00CB3460">
              <w:rPr>
                <w:b/>
                <w:bCs/>
                <w:sz w:val="16"/>
                <w:szCs w:val="16"/>
              </w:rPr>
              <w:t>Гранд</w:t>
            </w:r>
            <w:proofErr w:type="spellEnd"/>
            <w:r w:rsidRPr="00CB3460">
              <w:rPr>
                <w:b/>
                <w:bCs/>
                <w:sz w:val="16"/>
                <w:szCs w:val="16"/>
              </w:rPr>
              <w:t>»</w:t>
            </w:r>
            <w:r w:rsidRPr="00CB3460">
              <w:rPr>
                <w:b/>
                <w:bCs/>
                <w:sz w:val="16"/>
                <w:szCs w:val="16"/>
              </w:rPr>
              <w:lastRenderedPageBreak/>
              <w:t>)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lastRenderedPageBreak/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Кугеси АП – Кугеси (маг. «Гранд»)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Кугеси АП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 далее по автодороге М-7 «Волга» -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» через </w:t>
            </w:r>
            <w:proofErr w:type="spellStart"/>
            <w:r w:rsidRPr="00CB3460">
              <w:rPr>
                <w:sz w:val="16"/>
                <w:szCs w:val="16"/>
              </w:rPr>
              <w:t>н.п.Ойкасы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примыкания к </w:t>
            </w:r>
            <w:r w:rsidRPr="00CB3460">
              <w:rPr>
                <w:sz w:val="16"/>
                <w:szCs w:val="16"/>
              </w:rPr>
              <w:lastRenderedPageBreak/>
              <w:t xml:space="preserve">автодороге М-7 «Волга», далее по автодороге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автодорога М-7 «Волга» </w:t>
            </w:r>
            <w:r w:rsidRPr="00CB3460">
              <w:rPr>
                <w:sz w:val="16"/>
                <w:szCs w:val="16"/>
              </w:rPr>
              <w:lastRenderedPageBreak/>
              <w:t xml:space="preserve">до поворота на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, заезд в </w:t>
            </w:r>
            <w:proofErr w:type="spellStart"/>
            <w:r w:rsidRPr="00CB3460">
              <w:rPr>
                <w:sz w:val="16"/>
                <w:szCs w:val="16"/>
              </w:rPr>
              <w:t>н.п.Сятракасы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, выезд на автодорогу М-7 «Волга» до поворота на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, далее по автодороге М-7 «Волга» -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» через </w:t>
            </w:r>
            <w:proofErr w:type="spellStart"/>
            <w:r w:rsidRPr="00CB3460">
              <w:rPr>
                <w:sz w:val="16"/>
                <w:szCs w:val="16"/>
              </w:rPr>
              <w:t>н.п.Ойкасы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</w:t>
            </w:r>
            <w:proofErr w:type="spellStart"/>
            <w:r w:rsidRPr="00CB3460">
              <w:rPr>
                <w:sz w:val="16"/>
                <w:szCs w:val="16"/>
              </w:rPr>
              <w:t>н.п.Синьялы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7,8/11,6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</w:t>
            </w:r>
            <w:r w:rsidRPr="00CB3460">
              <w:rPr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</w:t>
            </w:r>
            <w:r w:rsidRPr="00CB3460">
              <w:rPr>
                <w:sz w:val="16"/>
                <w:szCs w:val="16"/>
              </w:rPr>
              <w:lastRenderedPageBreak/>
              <w:t>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01.03.2016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ИП </w:t>
            </w:r>
            <w:proofErr w:type="spellStart"/>
            <w:r w:rsidRPr="00CB3460">
              <w:rPr>
                <w:bCs/>
                <w:sz w:val="16"/>
                <w:szCs w:val="16"/>
              </w:rPr>
              <w:t>Геронтьев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Андрей Александрович, ИНН: 211612029585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>«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>-Большой Чигирь-Кугеси»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(УКК), п. Кугеси (магазин «Провиант», </w:t>
            </w:r>
            <w:proofErr w:type="spellStart"/>
            <w:r w:rsidRPr="00CB3460">
              <w:rPr>
                <w:sz w:val="16"/>
                <w:szCs w:val="16"/>
              </w:rPr>
              <w:t>Кивсерткасы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, Чебоксарский бройлер,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>, Большой Чигирь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Большой Чигирь –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Чебоксарский бройлер –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Кивсерткасы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(магазин «Провиант») - п. Кугеси (УКК)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по </w:t>
            </w:r>
            <w:proofErr w:type="spellStart"/>
            <w:r w:rsidRPr="00CB3460">
              <w:rPr>
                <w:sz w:val="16"/>
                <w:szCs w:val="16"/>
              </w:rPr>
              <w:t>ул.Шоршелская</w:t>
            </w:r>
            <w:proofErr w:type="spellEnd"/>
            <w:r w:rsidRPr="00CB3460">
              <w:rPr>
                <w:sz w:val="16"/>
                <w:szCs w:val="16"/>
              </w:rPr>
              <w:t xml:space="preserve">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Новочебоксарск - автодорога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Мерешпоси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(участок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Большой Чигирь - </w:t>
            </w:r>
            <w:proofErr w:type="spellStart"/>
            <w:r w:rsidRPr="00CB3460">
              <w:rPr>
                <w:sz w:val="16"/>
                <w:szCs w:val="16"/>
              </w:rPr>
              <w:t>Сарадакасы</w:t>
            </w:r>
            <w:proofErr w:type="spellEnd"/>
            <w:r w:rsidRPr="00CB3460"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Мерешпоси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(участок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Большой Чигирь - </w:t>
            </w:r>
            <w:proofErr w:type="spellStart"/>
            <w:r w:rsidRPr="00CB3460">
              <w:rPr>
                <w:sz w:val="16"/>
                <w:szCs w:val="16"/>
              </w:rPr>
              <w:t>Сарадакасы</w:t>
            </w:r>
            <w:proofErr w:type="spellEnd"/>
            <w:r w:rsidRPr="00CB3460">
              <w:rPr>
                <w:sz w:val="16"/>
                <w:szCs w:val="16"/>
              </w:rPr>
              <w:t xml:space="preserve">) - 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Новочебоксарск по </w:t>
            </w:r>
            <w:proofErr w:type="spellStart"/>
            <w:r w:rsidRPr="00CB3460">
              <w:rPr>
                <w:sz w:val="16"/>
                <w:szCs w:val="16"/>
              </w:rPr>
              <w:t>ул</w:t>
            </w:r>
            <w:proofErr w:type="gramStart"/>
            <w:r w:rsidRPr="00CB3460">
              <w:rPr>
                <w:sz w:val="16"/>
                <w:szCs w:val="16"/>
              </w:rPr>
              <w:t>.Ш</w:t>
            </w:r>
            <w:proofErr w:type="gramEnd"/>
            <w:r w:rsidRPr="00CB3460">
              <w:rPr>
                <w:sz w:val="16"/>
                <w:szCs w:val="16"/>
              </w:rPr>
              <w:t>оршелская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bCs/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Шакулово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sz w:val="16"/>
                <w:szCs w:val="16"/>
              </w:rPr>
              <w:t xml:space="preserve">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Шакулово</w:t>
            </w:r>
            <w:proofErr w:type="spellEnd"/>
            <w:r w:rsidRPr="00333C08">
              <w:rPr>
                <w:sz w:val="16"/>
                <w:szCs w:val="16"/>
              </w:rPr>
              <w:t xml:space="preserve"> -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sz w:val="16"/>
                <w:szCs w:val="16"/>
              </w:rPr>
              <w:t xml:space="preserve">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sz w:val="16"/>
                <w:szCs w:val="16"/>
              </w:rPr>
              <w:t xml:space="preserve"> - </w:t>
            </w:r>
            <w:proofErr w:type="spellStart"/>
            <w:r w:rsidRPr="00333C08">
              <w:rPr>
                <w:sz w:val="16"/>
                <w:szCs w:val="16"/>
              </w:rPr>
              <w:t>н.п</w:t>
            </w:r>
            <w:proofErr w:type="spellEnd"/>
            <w:r w:rsidRPr="00333C08">
              <w:rPr>
                <w:sz w:val="16"/>
                <w:szCs w:val="16"/>
              </w:rPr>
              <w:t>. Кугеси ул. Советская</w:t>
            </w:r>
          </w:p>
        </w:tc>
        <w:tc>
          <w:tcPr>
            <w:tcW w:w="116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sz w:val="16"/>
                <w:szCs w:val="16"/>
              </w:rPr>
              <w:t>н.п</w:t>
            </w:r>
            <w:proofErr w:type="spellEnd"/>
            <w:r w:rsidRPr="00333C08">
              <w:rPr>
                <w:sz w:val="16"/>
                <w:szCs w:val="16"/>
              </w:rPr>
              <w:t xml:space="preserve">. Кугеси ул. Советская автодорога 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в установленных остановочных пункта</w:t>
            </w:r>
            <w:r w:rsidRPr="00333C08">
              <w:rPr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673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lastRenderedPageBreak/>
              <w:t xml:space="preserve">по нерегулируемому </w:t>
            </w:r>
            <w:proofErr w:type="spellStart"/>
            <w:r w:rsidRPr="00333C08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ЕВРО 3 и выше,</w:t>
            </w:r>
            <w:r w:rsidRPr="00333C08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</w:t>
            </w:r>
            <w:r w:rsidRPr="00333C08">
              <w:rPr>
                <w:sz w:val="16"/>
                <w:szCs w:val="16"/>
              </w:rPr>
              <w:lastRenderedPageBreak/>
              <w:t>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lastRenderedPageBreak/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bCs/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  <w:r w:rsidRPr="00EF0FAC">
              <w:rPr>
                <w:sz w:val="16"/>
                <w:szCs w:val="16"/>
              </w:rPr>
              <w:t xml:space="preserve"> - М-7 "Волга" - </w:t>
            </w:r>
            <w:proofErr w:type="spellStart"/>
            <w:r w:rsidRPr="00EF0FAC">
              <w:rPr>
                <w:sz w:val="16"/>
                <w:szCs w:val="16"/>
              </w:rPr>
              <w:t>н.п</w:t>
            </w:r>
            <w:proofErr w:type="spellEnd"/>
            <w:r w:rsidRPr="00EF0FAC">
              <w:rPr>
                <w:sz w:val="16"/>
                <w:szCs w:val="16"/>
              </w:rPr>
              <w:t>. Кугеси (маг. "Гранд")</w:t>
            </w:r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</w:t>
            </w:r>
            <w:proofErr w:type="spellEnd"/>
            <w:r w:rsidRPr="00EF0FAC">
              <w:rPr>
                <w:sz w:val="16"/>
                <w:szCs w:val="16"/>
              </w:rPr>
              <w:t xml:space="preserve">. Кугеси (маг. "Гранд") - М-7 "Волга" - 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Большое </w:t>
            </w:r>
            <w:proofErr w:type="spellStart"/>
            <w:r w:rsidRPr="00EF0FAC">
              <w:rPr>
                <w:bCs/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–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Большой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sz w:val="16"/>
                <w:szCs w:val="16"/>
              </w:rPr>
              <w:t xml:space="preserve"> – М-7 Волга – </w:t>
            </w: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</w:t>
            </w:r>
            <w:proofErr w:type="spellStart"/>
            <w:r w:rsidRPr="00EF0FAC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</w:t>
            </w:r>
            <w:proofErr w:type="spellStart"/>
            <w:r w:rsidRPr="00EF0FAC">
              <w:rPr>
                <w:sz w:val="16"/>
                <w:szCs w:val="16"/>
              </w:rPr>
              <w:t>ул.Советская</w:t>
            </w:r>
            <w:proofErr w:type="spellEnd"/>
            <w:r w:rsidRPr="00EF0FAC">
              <w:rPr>
                <w:sz w:val="16"/>
                <w:szCs w:val="16"/>
              </w:rPr>
              <w:t xml:space="preserve"> – М-7 «Волга» - автодорога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1752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bCs/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Моштуши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– Абашево –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- Кугеси</w:t>
            </w:r>
          </w:p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–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Абашево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  <w:r w:rsidRPr="00EF0FAC">
              <w:rPr>
                <w:sz w:val="16"/>
                <w:szCs w:val="16"/>
              </w:rPr>
              <w:t xml:space="preserve"> – М-7 «Волга» - </w:t>
            </w: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(маг «Гранд»)</w:t>
            </w:r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</w:t>
            </w:r>
            <w:proofErr w:type="gramStart"/>
            <w:r w:rsidRPr="00EF0FAC">
              <w:rPr>
                <w:sz w:val="16"/>
                <w:szCs w:val="16"/>
              </w:rPr>
              <w:t>.К</w:t>
            </w:r>
            <w:proofErr w:type="gramEnd"/>
            <w:r w:rsidRPr="00EF0FAC">
              <w:rPr>
                <w:sz w:val="16"/>
                <w:szCs w:val="16"/>
              </w:rPr>
              <w:t>угеси</w:t>
            </w:r>
            <w:proofErr w:type="spellEnd"/>
            <w:r w:rsidRPr="00EF0FAC">
              <w:rPr>
                <w:sz w:val="16"/>
                <w:szCs w:val="16"/>
              </w:rPr>
              <w:t xml:space="preserve"> (маг «Гранд») – М-7 «Волга» - автодорога 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295"/>
        </w:trPr>
        <w:tc>
          <w:tcPr>
            <w:tcW w:w="425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E2A88">
              <w:rPr>
                <w:bCs/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bCs/>
                <w:sz w:val="16"/>
                <w:szCs w:val="16"/>
              </w:rPr>
              <w:t>-</w:t>
            </w:r>
            <w:proofErr w:type="spellStart"/>
            <w:r w:rsidRPr="004E2A88">
              <w:rPr>
                <w:bCs/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Сютпылых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Эзеккасы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Байсубаково</w:t>
            </w:r>
            <w:proofErr w:type="spellEnd"/>
            <w:r w:rsidRPr="004E2A88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4E2A88">
              <w:rPr>
                <w:sz w:val="16"/>
                <w:szCs w:val="16"/>
              </w:rPr>
              <w:t>Чиршкасы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Сирмапоси</w:t>
            </w:r>
            <w:proofErr w:type="spellEnd"/>
            <w:r w:rsidRPr="004E2A88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sz w:val="16"/>
                <w:szCs w:val="16"/>
              </w:rPr>
              <w:t xml:space="preserve">Кугеси - </w:t>
            </w:r>
            <w:proofErr w:type="spellStart"/>
            <w:r w:rsidRPr="004E2A88">
              <w:rPr>
                <w:sz w:val="16"/>
                <w:szCs w:val="16"/>
              </w:rPr>
              <w:t>Сирмапоси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Чиршкасы</w:t>
            </w:r>
            <w:proofErr w:type="spellEnd"/>
            <w:r w:rsidRPr="004E2A88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4E2A88">
              <w:rPr>
                <w:sz w:val="16"/>
                <w:szCs w:val="16"/>
              </w:rPr>
              <w:t>Байсубаково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Эзеккасы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Сютпылых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E2A88">
              <w:rPr>
                <w:sz w:val="16"/>
                <w:szCs w:val="16"/>
              </w:rPr>
              <w:t xml:space="preserve">Ул. Аптечная с.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sz w:val="16"/>
                <w:szCs w:val="16"/>
              </w:rPr>
              <w:t xml:space="preserve"> – ул. 40 лет Победы д.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– автодорога М-7 «Волга» - ул. Центральная с. Абашево -  автодорога М-7 «Волга» - ул. Советская п. </w:t>
            </w:r>
            <w:r w:rsidRPr="004E2A88">
              <w:rPr>
                <w:sz w:val="16"/>
                <w:szCs w:val="16"/>
              </w:rPr>
              <w:lastRenderedPageBreak/>
              <w:t>Кугеси</w:t>
            </w:r>
            <w:proofErr w:type="gramEnd"/>
          </w:p>
        </w:tc>
        <w:tc>
          <w:tcPr>
            <w:tcW w:w="116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4E2A88">
              <w:rPr>
                <w:sz w:val="16"/>
                <w:szCs w:val="16"/>
              </w:rPr>
              <w:lastRenderedPageBreak/>
              <w:t xml:space="preserve">Ул. Советская п. Кугеси -  автодорога М-7 «Волга» -  ул. Центральная с. Абашево -  автодорога М-7 «Волга» -  ул. 40 лет Победы д. </w:t>
            </w:r>
            <w:proofErr w:type="spellStart"/>
            <w:r w:rsidRPr="004E2A88">
              <w:rPr>
                <w:sz w:val="16"/>
                <w:szCs w:val="16"/>
              </w:rPr>
              <w:lastRenderedPageBreak/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 -  ул. Аптечная с.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lastRenderedPageBreak/>
              <w:t>20,7</w:t>
            </w:r>
          </w:p>
        </w:tc>
        <w:tc>
          <w:tcPr>
            <w:tcW w:w="70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4E2A88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ЕВРО 3 и выше,</w:t>
            </w:r>
            <w:r w:rsidRPr="004E2A88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12.10.2021</w:t>
            </w:r>
          </w:p>
        </w:tc>
        <w:tc>
          <w:tcPr>
            <w:tcW w:w="1417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lastRenderedPageBreak/>
              <w:t>14</w:t>
            </w:r>
          </w:p>
        </w:tc>
        <w:tc>
          <w:tcPr>
            <w:tcW w:w="568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>-Чурачики-</w:t>
            </w:r>
            <w:proofErr w:type="spellStart"/>
            <w:r w:rsidRPr="00260F1C">
              <w:rPr>
                <w:bCs/>
                <w:sz w:val="16"/>
                <w:szCs w:val="16"/>
              </w:rPr>
              <w:t>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Чурачики – </w:t>
            </w:r>
            <w:proofErr w:type="spellStart"/>
            <w:r w:rsidRPr="00260F1C">
              <w:rPr>
                <w:bCs/>
                <w:sz w:val="16"/>
                <w:szCs w:val="16"/>
              </w:rPr>
              <w:t>Мутикасы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Мамги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- </w:t>
            </w:r>
            <w:proofErr w:type="spellStart"/>
            <w:r w:rsidRPr="00260F1C">
              <w:rPr>
                <w:bCs/>
                <w:sz w:val="16"/>
                <w:szCs w:val="16"/>
              </w:rPr>
              <w:t>Олгашский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 – </w:t>
            </w:r>
            <w:proofErr w:type="spellStart"/>
            <w:r w:rsidRPr="00260F1C">
              <w:rPr>
                <w:bCs/>
                <w:sz w:val="16"/>
                <w:szCs w:val="16"/>
              </w:rPr>
              <w:t>Мускаринкасы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- </w:t>
            </w:r>
            <w:proofErr w:type="spellStart"/>
            <w:r w:rsidRPr="00260F1C">
              <w:rPr>
                <w:bCs/>
                <w:sz w:val="16"/>
                <w:szCs w:val="16"/>
              </w:rPr>
              <w:t>с.Ишлеи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Ишлейский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 – </w:t>
            </w:r>
            <w:proofErr w:type="spellStart"/>
            <w:r w:rsidRPr="00260F1C">
              <w:rPr>
                <w:bCs/>
                <w:sz w:val="16"/>
                <w:szCs w:val="16"/>
              </w:rPr>
              <w:t>Пархикассы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Пучах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ст.Ишлеи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АТП – </w:t>
            </w:r>
            <w:proofErr w:type="spellStart"/>
            <w:r w:rsidRPr="00260F1C">
              <w:rPr>
                <w:bCs/>
                <w:sz w:val="16"/>
                <w:szCs w:val="16"/>
              </w:rPr>
              <w:t>Селиванкино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Горьковский поворот – Заводская – ДРСУ – </w:t>
            </w:r>
            <w:proofErr w:type="spellStart"/>
            <w:r w:rsidRPr="00260F1C">
              <w:rPr>
                <w:bCs/>
                <w:sz w:val="16"/>
                <w:szCs w:val="16"/>
              </w:rPr>
              <w:t>Б.Карачуры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8-км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п.н.Лапсары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Сятракасы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Сельхозтехника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ТД Гранд</w:t>
            </w:r>
          </w:p>
        </w:tc>
        <w:tc>
          <w:tcPr>
            <w:tcW w:w="142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ТД Гранд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Сельхозтехника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Сятракасы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п.н.Лапсары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8-км – </w:t>
            </w:r>
            <w:proofErr w:type="spellStart"/>
            <w:r w:rsidRPr="00260F1C">
              <w:rPr>
                <w:bCs/>
                <w:sz w:val="16"/>
                <w:szCs w:val="16"/>
              </w:rPr>
              <w:t>Б.Карачуры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ДРСУ – Заводская-Горьковский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Селиванкино</w:t>
            </w:r>
            <w:proofErr w:type="spellEnd"/>
            <w:r w:rsidRPr="00260F1C">
              <w:rPr>
                <w:bCs/>
                <w:sz w:val="16"/>
                <w:szCs w:val="16"/>
              </w:rPr>
              <w:t>-АТП-</w:t>
            </w:r>
            <w:proofErr w:type="spellStart"/>
            <w:r w:rsidRPr="00260F1C">
              <w:rPr>
                <w:bCs/>
                <w:sz w:val="16"/>
                <w:szCs w:val="16"/>
              </w:rPr>
              <w:t>ст.Ишлеи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Пучах-Пархикассы-Ишлейский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с.Ишлеи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Мускаринкасы-Олгашский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Мамги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Мутикасы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>-Чурачики</w:t>
            </w:r>
          </w:p>
        </w:tc>
        <w:tc>
          <w:tcPr>
            <w:tcW w:w="141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rPr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>Автодорога «Чебоксары-Сурское» -</w:t>
            </w:r>
            <w:proofErr w:type="spellStart"/>
            <w:r w:rsidRPr="00260F1C">
              <w:rPr>
                <w:sz w:val="16"/>
                <w:szCs w:val="16"/>
              </w:rPr>
              <w:t>Ишлеи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Корак</w:t>
            </w:r>
            <w:proofErr w:type="spellEnd"/>
            <w:r w:rsidRPr="00260F1C">
              <w:rPr>
                <w:sz w:val="16"/>
                <w:szCs w:val="16"/>
              </w:rPr>
              <w:t xml:space="preserve">-Чурачики 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 </w:t>
            </w:r>
            <w:proofErr w:type="spellStart"/>
            <w:r w:rsidRPr="00260F1C">
              <w:rPr>
                <w:sz w:val="16"/>
                <w:szCs w:val="16"/>
              </w:rPr>
              <w:t>с.Ишлеи</w:t>
            </w:r>
            <w:proofErr w:type="spellEnd"/>
            <w:r w:rsidRPr="00260F1C">
              <w:rPr>
                <w:sz w:val="16"/>
                <w:szCs w:val="16"/>
              </w:rPr>
              <w:t xml:space="preserve"> – </w:t>
            </w:r>
          </w:p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 xml:space="preserve">«Чебоксары-Сурское» - М-7 «Волга - ТД Гранд по ул. Советская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 xml:space="preserve">ТД Гранд по ул. Советская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- М-7 «Волга-«Чебоксары-Сурское»- 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 </w:t>
            </w:r>
            <w:proofErr w:type="spellStart"/>
            <w:r w:rsidRPr="00260F1C">
              <w:rPr>
                <w:sz w:val="16"/>
                <w:szCs w:val="16"/>
              </w:rPr>
              <w:t>с.Ишлеи</w:t>
            </w:r>
            <w:proofErr w:type="spellEnd"/>
            <w:r w:rsidRPr="00260F1C">
              <w:rPr>
                <w:sz w:val="16"/>
                <w:szCs w:val="16"/>
              </w:rPr>
              <w:t>- автодорога «Чебоксары-Сурское» -</w:t>
            </w:r>
            <w:proofErr w:type="spellStart"/>
            <w:r w:rsidRPr="00260F1C">
              <w:rPr>
                <w:sz w:val="16"/>
                <w:szCs w:val="16"/>
              </w:rPr>
              <w:t>Ишлеи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Корак</w:t>
            </w:r>
            <w:proofErr w:type="spellEnd"/>
            <w:r w:rsidRPr="00260F1C">
              <w:rPr>
                <w:sz w:val="16"/>
                <w:szCs w:val="16"/>
              </w:rPr>
              <w:t>-Чурачики</w:t>
            </w:r>
          </w:p>
        </w:tc>
        <w:tc>
          <w:tcPr>
            <w:tcW w:w="85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260F1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ЕВРО 3 и выше,</w:t>
            </w:r>
            <w:r w:rsidRPr="00260F1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Никитин Игорь Васильевич, ИНН: 211605008496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Икково-Чиршкасы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Икково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Кугеси – </w:t>
            </w:r>
            <w:proofErr w:type="spellStart"/>
            <w:r w:rsidRPr="00260F1C">
              <w:rPr>
                <w:bCs/>
                <w:sz w:val="16"/>
                <w:szCs w:val="16"/>
              </w:rPr>
              <w:t>Сирмапоси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Чиршкасы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Чиршкасы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Сирмапоси</w:t>
            </w:r>
            <w:proofErr w:type="spellEnd"/>
            <w:r w:rsidRPr="00260F1C">
              <w:rPr>
                <w:bCs/>
                <w:sz w:val="16"/>
                <w:szCs w:val="16"/>
              </w:rPr>
              <w:t>-Кугеси-</w:t>
            </w:r>
            <w:proofErr w:type="spellStart"/>
            <w:r w:rsidRPr="00260F1C">
              <w:rPr>
                <w:bCs/>
                <w:sz w:val="16"/>
                <w:szCs w:val="16"/>
              </w:rPr>
              <w:t>Икково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sz w:val="16"/>
                <w:szCs w:val="16"/>
              </w:rPr>
              <w:t>с.Икково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Кугеси-</w:t>
            </w:r>
            <w:proofErr w:type="spellStart"/>
            <w:r w:rsidRPr="00260F1C">
              <w:rPr>
                <w:sz w:val="16"/>
                <w:szCs w:val="16"/>
              </w:rPr>
              <w:t>Икково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Ямбарусово</w:t>
            </w:r>
            <w:proofErr w:type="spellEnd"/>
            <w:r w:rsidRPr="00260F1C">
              <w:rPr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sz w:val="16"/>
                <w:szCs w:val="16"/>
              </w:rPr>
              <w:t>ул.К.Маркса</w:t>
            </w:r>
            <w:proofErr w:type="spellEnd"/>
            <w:r w:rsidRPr="00260F1C">
              <w:rPr>
                <w:sz w:val="16"/>
                <w:szCs w:val="16"/>
              </w:rPr>
              <w:t xml:space="preserve"> (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)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М7 «Волга» - </w:t>
            </w:r>
            <w:proofErr w:type="spellStart"/>
            <w:r w:rsidRPr="00260F1C">
              <w:rPr>
                <w:sz w:val="16"/>
                <w:szCs w:val="16"/>
              </w:rPr>
              <w:t>д.Чиршкасы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sz w:val="16"/>
                <w:szCs w:val="16"/>
              </w:rPr>
              <w:t>д.Чиршкасы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М7 «Волга» - </w:t>
            </w:r>
            <w:proofErr w:type="spellStart"/>
            <w:r w:rsidRPr="00260F1C">
              <w:rPr>
                <w:sz w:val="16"/>
                <w:szCs w:val="16"/>
              </w:rPr>
              <w:t>ул.К.Маркса</w:t>
            </w:r>
            <w:proofErr w:type="spellEnd"/>
            <w:r w:rsidRPr="00260F1C">
              <w:rPr>
                <w:sz w:val="16"/>
                <w:szCs w:val="16"/>
              </w:rPr>
              <w:t xml:space="preserve"> (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)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Кугеси – </w:t>
            </w:r>
            <w:proofErr w:type="spellStart"/>
            <w:r w:rsidRPr="00260F1C">
              <w:rPr>
                <w:sz w:val="16"/>
                <w:szCs w:val="16"/>
              </w:rPr>
              <w:t>Икково-Ямбарусово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12/19,5</w:t>
            </w:r>
          </w:p>
        </w:tc>
        <w:tc>
          <w:tcPr>
            <w:tcW w:w="70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260F1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ЕВРО 3 и выше,</w:t>
            </w:r>
            <w:r w:rsidRPr="00260F1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</w:tbl>
    <w:p w:rsidR="00C3441A" w:rsidRDefault="00C3441A"/>
    <w:sectPr w:rsidR="00C3441A" w:rsidSect="00C3441A">
      <w:pgSz w:w="16838" w:h="11906" w:orient="landscape"/>
      <w:pgMar w:top="851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16" w:rsidRDefault="00AE6416">
      <w:r>
        <w:separator/>
      </w:r>
    </w:p>
  </w:endnote>
  <w:endnote w:type="continuationSeparator" w:id="0">
    <w:p w:rsidR="00AE6416" w:rsidRDefault="00AE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16" w:rsidRDefault="00AE6416">
      <w:r>
        <w:separator/>
      </w:r>
    </w:p>
  </w:footnote>
  <w:footnote w:type="continuationSeparator" w:id="0">
    <w:p w:rsidR="00AE6416" w:rsidRDefault="00AE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730F"/>
    <w:multiLevelType w:val="hybridMultilevel"/>
    <w:tmpl w:val="74D471AE"/>
    <w:lvl w:ilvl="0" w:tplc="03145E7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16"/>
    <w:rsid w:val="00070551"/>
    <w:rsid w:val="00085DCA"/>
    <w:rsid w:val="000F63BB"/>
    <w:rsid w:val="00433F37"/>
    <w:rsid w:val="00455E5E"/>
    <w:rsid w:val="0059773F"/>
    <w:rsid w:val="009325E2"/>
    <w:rsid w:val="00AC1DEE"/>
    <w:rsid w:val="00AE6416"/>
    <w:rsid w:val="00B96DCA"/>
    <w:rsid w:val="00C3441A"/>
    <w:rsid w:val="00C7595D"/>
    <w:rsid w:val="00FA4258"/>
    <w:rsid w:val="00FB4BFB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customStyle="1" w:styleId="a4">
    <w:name w:val="Верхний колонтитул Знак"/>
    <w:basedOn w:val="a0"/>
    <w:link w:val="a3"/>
    <w:rsid w:val="00C3441A"/>
  </w:style>
  <w:style w:type="paragraph" w:customStyle="1" w:styleId="ConsPlusNormal">
    <w:name w:val="ConsPlusNormal"/>
    <w:rsid w:val="00C34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C3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4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1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customStyle="1" w:styleId="a4">
    <w:name w:val="Верхний колонтитул Знак"/>
    <w:basedOn w:val="a0"/>
    <w:link w:val="a3"/>
    <w:rsid w:val="00C3441A"/>
  </w:style>
  <w:style w:type="paragraph" w:customStyle="1" w:styleId="ConsPlusNormal">
    <w:name w:val="ConsPlusNormal"/>
    <w:rsid w:val="00C34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C3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4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7A4E-39AC-4AE4-A8E6-F17E690C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1975</Words>
  <Characters>13736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Чеб -р-н. - Ванюшкина Т.В.</cp:lastModifiedBy>
  <cp:revision>5</cp:revision>
  <dcterms:created xsi:type="dcterms:W3CDTF">2022-02-24T11:20:00Z</dcterms:created>
  <dcterms:modified xsi:type="dcterms:W3CDTF">2022-02-24T13:25:00Z</dcterms:modified>
</cp:coreProperties>
</file>