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6"/>
      </w:tblGrid>
      <w:tr w:rsidR="00234E18" w:rsidTr="00234E1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4E18" w:rsidRDefault="00234E18">
            <w:p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>О внесении изменений в постано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ление администрации Чебоксарск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го района Чувашской Республики от 28.08.2017 № 796 «Об утвержд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нии Положения и о создании ме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ж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ведомственной комиссии по обсл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дованию дорожных условий по маршрутам движения школьных автобусов общеобразовательных учреждений Чебоксарского района»</w:t>
            </w:r>
          </w:p>
          <w:p w:rsidR="00234E18" w:rsidRDefault="00234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234E18" w:rsidRDefault="00234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234E18" w:rsidRDefault="00234E18" w:rsidP="00234E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234E18" w:rsidRDefault="00234E18" w:rsidP="00234E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Style w:val="HTML"/>
          <w:rFonts w:ascii="Times New Roman" w:hAnsi="Times New Roman"/>
          <w:szCs w:val="26"/>
        </w:rPr>
        <w:t xml:space="preserve">В связи с кадровыми изменениями, в </w:t>
      </w:r>
      <w:r>
        <w:rPr>
          <w:rFonts w:ascii="Times New Roman" w:hAnsi="Times New Roman"/>
          <w:color w:val="000000"/>
          <w:szCs w:val="26"/>
        </w:rPr>
        <w:t>целях обследования дорожных условий по мар</w:t>
      </w:r>
      <w:r>
        <w:rPr>
          <w:rFonts w:ascii="Times New Roman" w:hAnsi="Times New Roman"/>
          <w:color w:val="000000"/>
          <w:szCs w:val="26"/>
        </w:rPr>
        <w:t>ш</w:t>
      </w:r>
      <w:r>
        <w:rPr>
          <w:rFonts w:ascii="Times New Roman" w:hAnsi="Times New Roman"/>
          <w:color w:val="000000"/>
          <w:szCs w:val="26"/>
        </w:rPr>
        <w:t>рутам движения школьных автобусов общеобразовательных учреждений Чебокса</w:t>
      </w:r>
      <w:r>
        <w:rPr>
          <w:rFonts w:ascii="Times New Roman" w:hAnsi="Times New Roman"/>
          <w:color w:val="000000"/>
          <w:szCs w:val="26"/>
        </w:rPr>
        <w:t>р</w:t>
      </w:r>
      <w:r>
        <w:rPr>
          <w:rFonts w:ascii="Times New Roman" w:hAnsi="Times New Roman"/>
          <w:color w:val="000000"/>
          <w:szCs w:val="26"/>
        </w:rPr>
        <w:t xml:space="preserve">ского района на предмет обеспечения безопасной перевозки организованных групп детей администрация Чебоксарского района Чувашской Республики п о с т а н о в л я е т:  </w:t>
      </w:r>
    </w:p>
    <w:p w:rsidR="00234E18" w:rsidRDefault="00234E18" w:rsidP="00234E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1. Приложение № 2 к постановлению администрации Чебоксарского района       от 28.08.2017 № 796 «Об утверждении Положения и о создании межведомственной комиссии по обследованию дорожных условий по маршрутам движения школьных автобусов общеобразовательных учреждений Чебоксарского района»                      (с изменениями, внесенными постановлениями администрации Чебоксарского района Чувашской Республики от 05.07.2018 № 729, 02.07.2019 № 663, 17.02.2020 № 163, 05.08.2020 № 946, 25.09.2020 № 1185, 13.07.2021 № 795, 27.09.2021 № 1140, 13.07.2021 №795, 27.09.2021 № 1140, 13.04.2022 № 411, 20.05.2022 № 580) (далее – постановление) изложить в новой редакции согласно приложению к настоящему п</w:t>
      </w:r>
      <w:r>
        <w:rPr>
          <w:rFonts w:ascii="Times New Roman" w:hAnsi="Times New Roman"/>
          <w:color w:val="000000"/>
          <w:szCs w:val="26"/>
        </w:rPr>
        <w:t>о</w:t>
      </w:r>
      <w:r>
        <w:rPr>
          <w:rFonts w:ascii="Times New Roman" w:hAnsi="Times New Roman"/>
          <w:color w:val="000000"/>
          <w:szCs w:val="26"/>
        </w:rPr>
        <w:t>становлению.</w:t>
      </w:r>
    </w:p>
    <w:p w:rsidR="00234E18" w:rsidRDefault="00234E18" w:rsidP="00234E18">
      <w:pPr>
        <w:pStyle w:val="a9"/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Контроль над исполнением данного постановления оставляю за собой.</w:t>
      </w:r>
    </w:p>
    <w:p w:rsidR="00234E18" w:rsidRDefault="00234E18" w:rsidP="00234E18">
      <w:pPr>
        <w:pStyle w:val="a9"/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постановление вступает в силу со дня его официального опубл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кования.</w:t>
      </w:r>
    </w:p>
    <w:p w:rsidR="00234E18" w:rsidRDefault="00234E18" w:rsidP="00234E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Cs w:val="26"/>
        </w:rPr>
      </w:pPr>
    </w:p>
    <w:p w:rsidR="00234E18" w:rsidRDefault="00234E18" w:rsidP="00234E18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234E18" w:rsidRDefault="00234E18" w:rsidP="00234E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234E18" w:rsidRDefault="00234E18" w:rsidP="00234E18">
      <w:pPr>
        <w:shd w:val="clear" w:color="auto" w:fill="FFFFFF"/>
        <w:autoSpaceDE w:val="0"/>
        <w:autoSpaceDN w:val="0"/>
        <w:adjustRightInd w:val="0"/>
        <w:ind w:left="6096" w:hanging="723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                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34E18" w:rsidTr="00234E18">
        <w:tc>
          <w:tcPr>
            <w:tcW w:w="5211" w:type="dxa"/>
            <w:hideMark/>
          </w:tcPr>
          <w:p w:rsidR="00234E18" w:rsidRDefault="00234E1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  <w:hideMark/>
          </w:tcPr>
          <w:p w:rsidR="00234E18" w:rsidRDefault="00234E18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Н.Е. Хорасёв</w:t>
            </w:r>
          </w:p>
        </w:tc>
      </w:tr>
    </w:tbl>
    <w:p w:rsidR="00234E18" w:rsidRDefault="00234E18" w:rsidP="00234E18">
      <w:pPr>
        <w:shd w:val="clear" w:color="auto" w:fill="FFFFFF"/>
        <w:autoSpaceDE w:val="0"/>
        <w:autoSpaceDN w:val="0"/>
        <w:adjustRightInd w:val="0"/>
        <w:ind w:left="6096" w:hanging="7230"/>
        <w:rPr>
          <w:rFonts w:ascii="Times New Roman" w:hAnsi="Times New Roman"/>
          <w:color w:val="000000"/>
          <w:szCs w:val="26"/>
        </w:rPr>
      </w:pPr>
    </w:p>
    <w:p w:rsidR="00234E18" w:rsidRDefault="00234E18" w:rsidP="00234E18">
      <w:pPr>
        <w:shd w:val="clear" w:color="auto" w:fill="FFFFFF"/>
        <w:autoSpaceDE w:val="0"/>
        <w:autoSpaceDN w:val="0"/>
        <w:adjustRightInd w:val="0"/>
        <w:ind w:left="6096" w:hanging="7230"/>
        <w:rPr>
          <w:rFonts w:ascii="Times New Roman" w:hAnsi="Times New Roman"/>
          <w:color w:val="000000"/>
          <w:szCs w:val="26"/>
        </w:rPr>
      </w:pPr>
    </w:p>
    <w:p w:rsidR="00234E18" w:rsidRDefault="00234E18" w:rsidP="00234E18">
      <w:pPr>
        <w:shd w:val="clear" w:color="auto" w:fill="FFFFFF"/>
        <w:autoSpaceDE w:val="0"/>
        <w:autoSpaceDN w:val="0"/>
        <w:adjustRightInd w:val="0"/>
        <w:ind w:left="6096" w:hanging="7230"/>
        <w:rPr>
          <w:rFonts w:ascii="Times New Roman" w:hAnsi="Times New Roman"/>
          <w:color w:val="000000"/>
          <w:szCs w:val="26"/>
        </w:rPr>
      </w:pPr>
    </w:p>
    <w:p w:rsidR="00234E18" w:rsidRDefault="00234E18" w:rsidP="00234E18">
      <w:pPr>
        <w:shd w:val="clear" w:color="auto" w:fill="FFFFFF"/>
        <w:autoSpaceDE w:val="0"/>
        <w:autoSpaceDN w:val="0"/>
        <w:adjustRightInd w:val="0"/>
        <w:ind w:left="6096" w:hanging="7230"/>
        <w:rPr>
          <w:rFonts w:ascii="Times New Roman" w:hAnsi="Times New Roman"/>
          <w:color w:val="000000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3A" w:rsidRDefault="003A6D3A">
      <w:r>
        <w:separator/>
      </w:r>
    </w:p>
  </w:endnote>
  <w:endnote w:type="continuationSeparator" w:id="0">
    <w:p w:rsidR="003A6D3A" w:rsidRDefault="003A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18" w:rsidRDefault="00234E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D9374B">
      <w:rPr>
        <w:rFonts w:ascii="Times New Roman" w:hAnsi="Times New Roman"/>
        <w:noProof/>
        <w:snapToGrid w:val="0"/>
        <w:sz w:val="12"/>
      </w:rPr>
      <w:t>25.07.2022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A6D3A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9374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9374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3A" w:rsidRDefault="003A6D3A">
      <w:r>
        <w:separator/>
      </w:r>
    </w:p>
  </w:footnote>
  <w:footnote w:type="continuationSeparator" w:id="0">
    <w:p w:rsidR="003A6D3A" w:rsidRDefault="003A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18" w:rsidRDefault="00234E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18" w:rsidRDefault="00234E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D9374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D9374B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22.07.2022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D9374B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886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D3A"/>
    <w:rsid w:val="000B2461"/>
    <w:rsid w:val="000D575A"/>
    <w:rsid w:val="000E2583"/>
    <w:rsid w:val="00107F11"/>
    <w:rsid w:val="001460B2"/>
    <w:rsid w:val="0017767D"/>
    <w:rsid w:val="001A4D80"/>
    <w:rsid w:val="00234E18"/>
    <w:rsid w:val="002863DC"/>
    <w:rsid w:val="003652FF"/>
    <w:rsid w:val="00367432"/>
    <w:rsid w:val="003A6D3A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9374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E18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uiPriority w:val="99"/>
    <w:unhideWhenUsed/>
    <w:rsid w:val="00234E18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List Paragraph"/>
    <w:basedOn w:val="a"/>
    <w:uiPriority w:val="34"/>
    <w:qFormat/>
    <w:rsid w:val="0023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2022-07-25T07:52:00Z</dcterms:created>
  <dcterms:modified xsi:type="dcterms:W3CDTF">2022-07-25T07:58:00Z</dcterms:modified>
</cp:coreProperties>
</file>