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</w:tblGrid>
      <w:tr w:rsidR="00CC7330" w:rsidTr="00CC733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330" w:rsidRDefault="00CC7330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О проведении открытого конкурса на право осуществления регулярных па</w:t>
            </w:r>
            <w:r>
              <w:rPr>
                <w:rFonts w:ascii="Times New Roman" w:hAnsi="Times New Roman"/>
                <w:b/>
                <w:szCs w:val="26"/>
              </w:rPr>
              <w:t>с</w:t>
            </w:r>
            <w:r>
              <w:rPr>
                <w:rFonts w:ascii="Times New Roman" w:hAnsi="Times New Roman"/>
                <w:b/>
                <w:szCs w:val="26"/>
              </w:rPr>
              <w:t>сажирских перевозок автомобильным транспортом на муниципальных маршрутах в Чебоксарском районе Ч</w:t>
            </w:r>
            <w:r>
              <w:rPr>
                <w:rFonts w:ascii="Times New Roman" w:hAnsi="Times New Roman"/>
                <w:b/>
                <w:szCs w:val="26"/>
              </w:rPr>
              <w:t>у</w:t>
            </w:r>
            <w:r>
              <w:rPr>
                <w:rFonts w:ascii="Times New Roman" w:hAnsi="Times New Roman"/>
                <w:b/>
                <w:szCs w:val="26"/>
              </w:rPr>
              <w:t>вашской Республики, перевозки по к</w:t>
            </w:r>
            <w:r>
              <w:rPr>
                <w:rFonts w:ascii="Times New Roman" w:hAnsi="Times New Roman"/>
                <w:b/>
                <w:szCs w:val="26"/>
              </w:rPr>
              <w:t>о</w:t>
            </w:r>
            <w:r>
              <w:rPr>
                <w:rFonts w:ascii="Times New Roman" w:hAnsi="Times New Roman"/>
                <w:b/>
                <w:szCs w:val="26"/>
              </w:rPr>
              <w:t>торым осуществляются по нерегулир</w:t>
            </w:r>
            <w:r>
              <w:rPr>
                <w:rFonts w:ascii="Times New Roman" w:hAnsi="Times New Roman"/>
                <w:b/>
                <w:szCs w:val="26"/>
              </w:rPr>
              <w:t>у</w:t>
            </w:r>
            <w:r>
              <w:rPr>
                <w:rFonts w:ascii="Times New Roman" w:hAnsi="Times New Roman"/>
                <w:b/>
                <w:szCs w:val="26"/>
              </w:rPr>
              <w:t>емым тарифам</w:t>
            </w:r>
          </w:p>
        </w:tc>
      </w:tr>
    </w:tbl>
    <w:p w:rsidR="00CC7330" w:rsidRDefault="00CC7330" w:rsidP="00CC7330">
      <w:pPr>
        <w:ind w:firstLine="709"/>
        <w:jc w:val="both"/>
        <w:rPr>
          <w:rFonts w:ascii="Times New Roman" w:hAnsi="Times New Roman"/>
          <w:szCs w:val="26"/>
        </w:rPr>
      </w:pPr>
    </w:p>
    <w:p w:rsidR="00CC7330" w:rsidRDefault="00CC7330" w:rsidP="00CC7330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соответствии с нормами Федерального закона от 13.07.2015 № 220-ФЗ «Об организации регулярных перевозок пассажиров и багажа автомобильным транспо</w:t>
      </w:r>
      <w:r>
        <w:rPr>
          <w:rFonts w:ascii="Times New Roman" w:hAnsi="Times New Roman"/>
          <w:szCs w:val="26"/>
        </w:rPr>
        <w:t>р</w:t>
      </w:r>
      <w:r>
        <w:rPr>
          <w:rFonts w:ascii="Times New Roman" w:hAnsi="Times New Roman"/>
          <w:szCs w:val="26"/>
        </w:rPr>
        <w:t>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становлением администрации  Чебоксарского  района от 15.09.2016  № 576 «Об орг</w:t>
      </w:r>
      <w:r>
        <w:rPr>
          <w:rFonts w:ascii="Times New Roman" w:hAnsi="Times New Roman"/>
          <w:szCs w:val="26"/>
        </w:rPr>
        <w:t>а</w:t>
      </w:r>
      <w:r>
        <w:rPr>
          <w:rFonts w:ascii="Times New Roman" w:hAnsi="Times New Roman"/>
          <w:szCs w:val="26"/>
        </w:rPr>
        <w:t>низации регулярных пассажирских перевозок автомобильным транспортом на мун</w:t>
      </w:r>
      <w:r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t>ципальных маршрутах в Чебоксарском районе Чувашской Республики» (</w:t>
      </w:r>
      <w:bookmarkStart w:id="0" w:name="_Hlk57793935"/>
      <w:r>
        <w:rPr>
          <w:rFonts w:ascii="Times New Roman" w:hAnsi="Times New Roman"/>
          <w:szCs w:val="26"/>
        </w:rPr>
        <w:t>с изменен</w:t>
      </w:r>
      <w:r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t>ями, внесенными постановлениями администрации Чебоксарского района от 07.05.2018  №  464, от 02.10.2018 № 1048, 03.07.2019 № 679 и от 06.11.2020 № 1388</w:t>
      </w:r>
      <w:bookmarkEnd w:id="0"/>
      <w:r>
        <w:rPr>
          <w:rFonts w:ascii="Times New Roman" w:hAnsi="Times New Roman"/>
          <w:szCs w:val="26"/>
        </w:rPr>
        <w:t>) администрация Чебоксарского района п о с т а н о в л я е т:</w:t>
      </w:r>
    </w:p>
    <w:p w:rsidR="00CC7330" w:rsidRDefault="00CC7330" w:rsidP="00CC7330">
      <w:pPr>
        <w:ind w:firstLine="709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szCs w:val="26"/>
        </w:rPr>
        <w:t>1. Провести открытый конкурс на право осуществления регулярных пассажи</w:t>
      </w:r>
      <w:r>
        <w:rPr>
          <w:rFonts w:ascii="Times New Roman" w:hAnsi="Times New Roman"/>
          <w:szCs w:val="26"/>
        </w:rPr>
        <w:t>р</w:t>
      </w:r>
      <w:r>
        <w:rPr>
          <w:rFonts w:ascii="Times New Roman" w:hAnsi="Times New Roman"/>
          <w:szCs w:val="26"/>
        </w:rPr>
        <w:t>ских перевозок автомобильным транспортом на муниципальных маршрутах в Чебо</w:t>
      </w:r>
      <w:r>
        <w:rPr>
          <w:rFonts w:ascii="Times New Roman" w:hAnsi="Times New Roman"/>
          <w:szCs w:val="26"/>
        </w:rPr>
        <w:t>к</w:t>
      </w:r>
      <w:r>
        <w:rPr>
          <w:rFonts w:ascii="Times New Roman" w:hAnsi="Times New Roman"/>
          <w:szCs w:val="26"/>
        </w:rPr>
        <w:t>сарском районе Чувашской Республики, перевозки по которым осуществляются по нерегулируемым тарифам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Cs w:val="26"/>
        </w:rPr>
        <w:t>по следующему лоту:</w:t>
      </w:r>
    </w:p>
    <w:p w:rsidR="00CC7330" w:rsidRDefault="00CC7330" w:rsidP="00CC7330">
      <w:pPr>
        <w:ind w:firstLine="720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szCs w:val="26"/>
        </w:rPr>
        <w:t>-</w:t>
      </w:r>
      <w:r>
        <w:rPr>
          <w:rFonts w:ascii="Times New Roman" w:hAnsi="Times New Roman"/>
          <w:b/>
          <w:szCs w:val="26"/>
        </w:rPr>
        <w:t xml:space="preserve"> Муниципальный автобусный маршрут № 56 «</w:t>
      </w:r>
      <w:r>
        <w:rPr>
          <w:rFonts w:ascii="Times New Roman" w:hAnsi="Times New Roman"/>
          <w:b/>
          <w:bCs/>
          <w:szCs w:val="26"/>
        </w:rPr>
        <w:t>Ямбарусово-Кугеси</w:t>
      </w:r>
      <w:r>
        <w:rPr>
          <w:rFonts w:ascii="Times New Roman" w:hAnsi="Times New Roman"/>
          <w:b/>
          <w:szCs w:val="26"/>
        </w:rPr>
        <w:t>», к</w:t>
      </w:r>
      <w:r>
        <w:rPr>
          <w:rFonts w:ascii="Times New Roman" w:hAnsi="Times New Roman"/>
          <w:b/>
          <w:szCs w:val="26"/>
        </w:rPr>
        <w:t>о</w:t>
      </w:r>
      <w:r>
        <w:rPr>
          <w:rFonts w:ascii="Times New Roman" w:hAnsi="Times New Roman"/>
          <w:b/>
          <w:szCs w:val="26"/>
        </w:rPr>
        <w:t>личество мест для сидения в автобусах / пассажиро-вместимость: не менее 18 с</w:t>
      </w:r>
      <w:r>
        <w:rPr>
          <w:rFonts w:ascii="Times New Roman" w:hAnsi="Times New Roman"/>
          <w:b/>
          <w:szCs w:val="26"/>
        </w:rPr>
        <w:t>и</w:t>
      </w:r>
      <w:r>
        <w:rPr>
          <w:rFonts w:ascii="Times New Roman" w:hAnsi="Times New Roman"/>
          <w:b/>
          <w:szCs w:val="26"/>
        </w:rPr>
        <w:t>дячих мест / не менее 18 мест:</w:t>
      </w:r>
    </w:p>
    <w:p w:rsidR="00CC7330" w:rsidRDefault="00CC7330" w:rsidP="00CC7330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отправление из п. Кугеси: </w:t>
      </w:r>
      <w:bookmarkStart w:id="1" w:name="_Hlk57794001"/>
      <w:r>
        <w:rPr>
          <w:rFonts w:ascii="Times New Roman" w:hAnsi="Times New Roman"/>
          <w:szCs w:val="26"/>
        </w:rPr>
        <w:t>7-05, 17-40</w:t>
      </w:r>
      <w:bookmarkEnd w:id="1"/>
      <w:r>
        <w:rPr>
          <w:rFonts w:ascii="Times New Roman" w:hAnsi="Times New Roman"/>
          <w:szCs w:val="26"/>
        </w:rPr>
        <w:t>;</w:t>
      </w:r>
    </w:p>
    <w:p w:rsidR="00CC7330" w:rsidRDefault="00CC7330" w:rsidP="00CC7330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отправление из д. Ямбарусово: 7-15, 18-00.</w:t>
      </w:r>
    </w:p>
    <w:p w:rsidR="00CC7330" w:rsidRDefault="00CC7330" w:rsidP="00CC7330">
      <w:pPr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Промежуточные остановочные пункты: Ямбарусово-Шакулово-Икково-Кугеси.</w:t>
      </w:r>
    </w:p>
    <w:p w:rsidR="00CC7330" w:rsidRDefault="00CC7330" w:rsidP="00CC7330">
      <w:pPr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Требования к подвижному составу: 1 автобус в т. ч. 1 резервный.</w:t>
      </w:r>
    </w:p>
    <w:p w:rsidR="00CC7330" w:rsidRDefault="00CC7330" w:rsidP="00CC7330">
      <w:pPr>
        <w:ind w:firstLine="709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szCs w:val="26"/>
        </w:rPr>
        <w:t>2. Утвердить прилагаемую конкурсную документацию по проведению откр</w:t>
      </w:r>
      <w:r>
        <w:rPr>
          <w:rFonts w:ascii="Times New Roman" w:hAnsi="Times New Roman"/>
          <w:szCs w:val="26"/>
        </w:rPr>
        <w:t>ы</w:t>
      </w:r>
      <w:r>
        <w:rPr>
          <w:rFonts w:ascii="Times New Roman" w:hAnsi="Times New Roman"/>
          <w:szCs w:val="26"/>
        </w:rPr>
        <w:t>того конкурса на право осуществления регулярных пассажирских перевозок автом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бильным транспортом на муниципальных маршрутах в Чебоксарском районе           Чувашской Республики, перевозки по которым осуществляются по нерегулируемым тарифам.</w:t>
      </w:r>
    </w:p>
    <w:p w:rsidR="00CC7330" w:rsidRDefault="00CC7330" w:rsidP="00CC7330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3. Контроль за выполнением настоящего постановления возложить на отдел градостроительной деятельности и архитектуры управления общественной инфр</w:t>
      </w:r>
      <w:r>
        <w:rPr>
          <w:rFonts w:ascii="Times New Roman" w:hAnsi="Times New Roman"/>
          <w:szCs w:val="26"/>
        </w:rPr>
        <w:t>а</w:t>
      </w:r>
      <w:r>
        <w:rPr>
          <w:rFonts w:ascii="Times New Roman" w:hAnsi="Times New Roman"/>
          <w:szCs w:val="26"/>
        </w:rPr>
        <w:t>структуры администрации Чебоксарского района.</w:t>
      </w:r>
    </w:p>
    <w:p w:rsidR="00CC7330" w:rsidRDefault="00CC7330" w:rsidP="00CC7330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4. Настоящее постановление опубликовать в газете «Ведомости Чебоксарского района» и на официальном сайте администрации Чебоксарского района.</w:t>
      </w:r>
    </w:p>
    <w:p w:rsidR="00CC7330" w:rsidRDefault="00CC7330" w:rsidP="00CC7330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5. Настоящее постановление вступает в силу с момента его официального опубликования.</w:t>
      </w:r>
    </w:p>
    <w:p w:rsidR="00CC7330" w:rsidRDefault="00CC7330" w:rsidP="00CC7330">
      <w:pPr>
        <w:ind w:firstLine="709"/>
        <w:jc w:val="both"/>
        <w:rPr>
          <w:rFonts w:ascii="Times New Roman" w:hAnsi="Times New Roman"/>
          <w:szCs w:val="26"/>
        </w:rPr>
      </w:pPr>
    </w:p>
    <w:p w:rsidR="00CC7330" w:rsidRDefault="00CC7330" w:rsidP="00CC7330">
      <w:pPr>
        <w:ind w:firstLine="709"/>
        <w:jc w:val="both"/>
        <w:rPr>
          <w:rFonts w:ascii="Times New Roman" w:hAnsi="Times New Roman"/>
          <w:szCs w:val="26"/>
        </w:rPr>
      </w:pPr>
    </w:p>
    <w:p w:rsidR="00CC7330" w:rsidRDefault="00CC7330" w:rsidP="00CC7330">
      <w:pPr>
        <w:jc w:val="both"/>
        <w:rPr>
          <w:rFonts w:ascii="Times New Roman" w:hAnsi="Times New Roman"/>
          <w:szCs w:val="26"/>
        </w:rPr>
      </w:pPr>
    </w:p>
    <w:p w:rsidR="00CC7330" w:rsidRDefault="00CC7330" w:rsidP="00CC7330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CC7330" w:rsidTr="00CC7330">
        <w:tc>
          <w:tcPr>
            <w:tcW w:w="5211" w:type="dxa"/>
            <w:hideMark/>
          </w:tcPr>
          <w:p w:rsidR="00CC7330" w:rsidRDefault="00CC7330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Глава администрации</w:t>
            </w:r>
          </w:p>
        </w:tc>
        <w:tc>
          <w:tcPr>
            <w:tcW w:w="4536" w:type="dxa"/>
            <w:hideMark/>
          </w:tcPr>
          <w:p w:rsidR="00CC7330" w:rsidRDefault="00CC7330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Н. Е. Хорасёв</w:t>
            </w:r>
          </w:p>
        </w:tc>
      </w:tr>
    </w:tbl>
    <w:p w:rsidR="00CC7330" w:rsidRDefault="00CC7330" w:rsidP="00CC7330">
      <w:pPr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1460B2" w:rsidP="00BC4C7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1460B2" w:rsidRDefault="001460B2" w:rsidP="00CC7330">
            <w:pPr>
              <w:rPr>
                <w:rFonts w:ascii="Times New Roman" w:hAnsi="Times New Roman"/>
                <w:szCs w:val="26"/>
              </w:rPr>
            </w:pP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DF7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696" w:rsidRDefault="00CC1696">
      <w:r>
        <w:separator/>
      </w:r>
    </w:p>
  </w:endnote>
  <w:endnote w:type="continuationSeparator" w:id="0">
    <w:p w:rsidR="00CC1696" w:rsidRDefault="00CC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30" w:rsidRDefault="00CC733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591B6B" w:rsidRDefault="001460B2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tab/>
    </w: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DATE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A0566C">
      <w:rPr>
        <w:rFonts w:ascii="Times New Roman" w:hAnsi="Times New Roman"/>
        <w:noProof/>
        <w:snapToGrid w:val="0"/>
        <w:sz w:val="12"/>
      </w:rPr>
      <w:t>04.08.2022</w:t>
    </w:r>
    <w:r w:rsidRPr="003652FF">
      <w:rPr>
        <w:rFonts w:ascii="Times New Roman" w:hAnsi="Times New Roman"/>
        <w:snapToGrid w:val="0"/>
        <w:sz w:val="12"/>
      </w:rPr>
      <w:fldChar w:fldCharType="end"/>
    </w:r>
  </w:p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591B6B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CC1696">
      <w:rPr>
        <w:rFonts w:ascii="Times New Roman" w:hAnsi="Times New Roman"/>
        <w:noProof/>
        <w:snapToGrid w:val="0"/>
        <w:sz w:val="12"/>
        <w:lang w:val="en-US"/>
      </w:rPr>
      <w:t>Документ2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591B6B">
      <w:rPr>
        <w:rFonts w:ascii="Times New Roman" w:hAnsi="Times New Roman"/>
        <w:snapToGrid w:val="0"/>
        <w:sz w:val="12"/>
      </w:rPr>
      <w:t xml:space="preserve">  стр.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A0566C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A0566C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696" w:rsidRDefault="00CC1696">
      <w:r>
        <w:separator/>
      </w:r>
    </w:p>
  </w:footnote>
  <w:footnote w:type="continuationSeparator" w:id="0">
    <w:p w:rsidR="00CC1696" w:rsidRDefault="00CC1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30" w:rsidRDefault="00CC73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30" w:rsidRDefault="00CC733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A0566C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A0566C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03.08.2022</w:t>
                </w:r>
                <w:bookmarkStart w:id="2" w:name="_GoBack"/>
                <w:bookmarkEnd w:id="2"/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A0566C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923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696"/>
    <w:rsid w:val="000B2461"/>
    <w:rsid w:val="000D575A"/>
    <w:rsid w:val="000E2583"/>
    <w:rsid w:val="00107F11"/>
    <w:rsid w:val="001460B2"/>
    <w:rsid w:val="0017767D"/>
    <w:rsid w:val="001A4D80"/>
    <w:rsid w:val="002863DC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F72D9"/>
    <w:rsid w:val="008E2BE5"/>
    <w:rsid w:val="008F5F8F"/>
    <w:rsid w:val="009625EA"/>
    <w:rsid w:val="009D6852"/>
    <w:rsid w:val="00A0566C"/>
    <w:rsid w:val="00A229BE"/>
    <w:rsid w:val="00A258DC"/>
    <w:rsid w:val="00A508C7"/>
    <w:rsid w:val="00A527F6"/>
    <w:rsid w:val="00AD02C4"/>
    <w:rsid w:val="00B21053"/>
    <w:rsid w:val="00BC4C72"/>
    <w:rsid w:val="00CB7E29"/>
    <w:rsid w:val="00CC1696"/>
    <w:rsid w:val="00CC7330"/>
    <w:rsid w:val="00D61F6B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330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3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 -р-н. - Ванюшкина Т.В.</dc:creator>
  <cp:keywords/>
  <cp:lastModifiedBy>Чеб -р-н. - Ванюшкина Т.В.</cp:lastModifiedBy>
  <cp:revision>3</cp:revision>
  <cp:lastPrinted>2009-12-31T06:51:00Z</cp:lastPrinted>
  <dcterms:created xsi:type="dcterms:W3CDTF">2022-08-04T10:08:00Z</dcterms:created>
  <dcterms:modified xsi:type="dcterms:W3CDTF">2022-08-04T12:41:00Z</dcterms:modified>
</cp:coreProperties>
</file>