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0F55" w14:textId="77777777" w:rsidR="00AD0018" w:rsidRPr="00AB376F" w:rsidRDefault="00AD0018" w:rsidP="00AD0018">
      <w:pPr>
        <w:ind w:left="4536"/>
        <w:jc w:val="right"/>
        <w:rPr>
          <w:sz w:val="24"/>
          <w:szCs w:val="24"/>
        </w:rPr>
      </w:pPr>
      <w:r w:rsidRPr="00AB376F">
        <w:rPr>
          <w:sz w:val="24"/>
          <w:szCs w:val="24"/>
        </w:rPr>
        <w:t xml:space="preserve">Утверждено </w:t>
      </w:r>
    </w:p>
    <w:p w14:paraId="135D62E9" w14:textId="77777777" w:rsidR="00AD0018" w:rsidRPr="00AB376F" w:rsidRDefault="00AD0018" w:rsidP="00AD0018">
      <w:pPr>
        <w:ind w:left="4536"/>
        <w:jc w:val="right"/>
        <w:rPr>
          <w:sz w:val="24"/>
          <w:szCs w:val="24"/>
        </w:rPr>
      </w:pPr>
      <w:r w:rsidRPr="00AB376F">
        <w:rPr>
          <w:sz w:val="24"/>
          <w:szCs w:val="24"/>
        </w:rPr>
        <w:t>п</w:t>
      </w:r>
      <w:r w:rsidRPr="00AB376F">
        <w:rPr>
          <w:rFonts w:hint="eastAsia"/>
          <w:sz w:val="24"/>
          <w:szCs w:val="24"/>
        </w:rPr>
        <w:t>р</w:t>
      </w:r>
      <w:r w:rsidRPr="00AB376F">
        <w:rPr>
          <w:sz w:val="24"/>
          <w:szCs w:val="24"/>
        </w:rPr>
        <w:t xml:space="preserve">отоколом заседания Координационного совета </w:t>
      </w:r>
    </w:p>
    <w:p w14:paraId="4F195EF8" w14:textId="77777777" w:rsidR="00AD0018" w:rsidRPr="00AB376F" w:rsidRDefault="00AD0018" w:rsidP="00AD0018">
      <w:pPr>
        <w:ind w:left="4536"/>
        <w:jc w:val="right"/>
        <w:rPr>
          <w:sz w:val="24"/>
          <w:szCs w:val="24"/>
        </w:rPr>
      </w:pPr>
      <w:r w:rsidRPr="00AB376F">
        <w:rPr>
          <w:sz w:val="24"/>
          <w:szCs w:val="24"/>
        </w:rPr>
        <w:t xml:space="preserve">по цифровой трансформации отраслей экономики, </w:t>
      </w:r>
    </w:p>
    <w:p w14:paraId="61E4BE86" w14:textId="77777777" w:rsidR="00AD0018" w:rsidRPr="00AB376F" w:rsidRDefault="00AD0018" w:rsidP="00AD0018">
      <w:pPr>
        <w:ind w:left="4536"/>
        <w:jc w:val="right"/>
        <w:rPr>
          <w:sz w:val="24"/>
          <w:szCs w:val="24"/>
        </w:rPr>
      </w:pPr>
      <w:r w:rsidRPr="00AB376F">
        <w:rPr>
          <w:sz w:val="24"/>
          <w:szCs w:val="24"/>
        </w:rPr>
        <w:t xml:space="preserve">социальной сферы и государственного </w:t>
      </w:r>
    </w:p>
    <w:p w14:paraId="617219AD" w14:textId="1F6E1377" w:rsidR="00AD0018" w:rsidRPr="00AB376F" w:rsidRDefault="00AD0018" w:rsidP="00AD0018">
      <w:pPr>
        <w:ind w:left="4536"/>
        <w:jc w:val="right"/>
        <w:rPr>
          <w:sz w:val="24"/>
          <w:szCs w:val="24"/>
        </w:rPr>
      </w:pPr>
      <w:r w:rsidRPr="00AB376F">
        <w:rPr>
          <w:sz w:val="24"/>
          <w:szCs w:val="24"/>
        </w:rPr>
        <w:t>управления в Чувашской Республике</w:t>
      </w:r>
    </w:p>
    <w:p w14:paraId="00000002" w14:textId="73B8CB55" w:rsidR="00900418" w:rsidRPr="00AB376F" w:rsidRDefault="00AD0018" w:rsidP="00AD001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AB376F">
        <w:rPr>
          <w:rFonts w:hint="eastAsia"/>
          <w:sz w:val="24"/>
          <w:szCs w:val="24"/>
        </w:rPr>
        <w:t>от</w:t>
      </w:r>
      <w:r w:rsidRPr="00AB376F">
        <w:rPr>
          <w:sz w:val="24"/>
          <w:szCs w:val="24"/>
        </w:rPr>
        <w:t xml:space="preserve"> 28 июля  2022 </w:t>
      </w:r>
      <w:r w:rsidRPr="00AB376F">
        <w:rPr>
          <w:rFonts w:hint="eastAsia"/>
          <w:sz w:val="24"/>
          <w:szCs w:val="24"/>
        </w:rPr>
        <w:t>г</w:t>
      </w:r>
      <w:r w:rsidRPr="00AB376F">
        <w:rPr>
          <w:sz w:val="24"/>
          <w:szCs w:val="24"/>
        </w:rPr>
        <w:t xml:space="preserve">. </w:t>
      </w:r>
      <w:r w:rsidRPr="00AB376F">
        <w:rPr>
          <w:rFonts w:hint="eastAsia"/>
          <w:sz w:val="24"/>
          <w:szCs w:val="24"/>
        </w:rPr>
        <w:t>№</w:t>
      </w:r>
      <w:r w:rsidRPr="00AB376F">
        <w:rPr>
          <w:sz w:val="24"/>
          <w:szCs w:val="24"/>
        </w:rPr>
        <w:t xml:space="preserve"> 2</w:t>
      </w:r>
    </w:p>
    <w:p w14:paraId="2269210E" w14:textId="77777777" w:rsidR="00AD0018" w:rsidRPr="00FA70AD" w:rsidRDefault="00AD0018" w:rsidP="00AD0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03" w14:textId="64AFDCDF" w:rsidR="00900418" w:rsidRPr="00FA70AD" w:rsidRDefault="00D8586E" w:rsidP="002C3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 xml:space="preserve">Типовая форма </w:t>
      </w:r>
      <w:r w:rsidR="006B0968" w:rsidRPr="00FA70AD">
        <w:rPr>
          <w:b/>
          <w:color w:val="000000" w:themeColor="text1"/>
          <w:sz w:val="28"/>
          <w:szCs w:val="28"/>
        </w:rPr>
        <w:t xml:space="preserve">муниципальной </w:t>
      </w:r>
      <w:r w:rsidRPr="00FA70AD">
        <w:rPr>
          <w:b/>
          <w:color w:val="000000" w:themeColor="text1"/>
          <w:sz w:val="28"/>
          <w:szCs w:val="28"/>
        </w:rPr>
        <w:t>программы цифровой трансформации</w:t>
      </w:r>
      <w:r w:rsidR="002C3975" w:rsidRPr="00FA70AD">
        <w:rPr>
          <w:b/>
          <w:color w:val="000000" w:themeColor="text1"/>
          <w:sz w:val="28"/>
          <w:szCs w:val="28"/>
        </w:rPr>
        <w:t xml:space="preserve"> муниципальных районов, муниципальных и городских округов Чувашской Республики </w:t>
      </w:r>
      <w:r w:rsidRPr="00FA70AD">
        <w:rPr>
          <w:b/>
          <w:color w:val="000000" w:themeColor="text1"/>
          <w:sz w:val="28"/>
          <w:szCs w:val="28"/>
        </w:rPr>
        <w:t xml:space="preserve">(далее </w:t>
      </w:r>
      <w:r w:rsidR="00E73B86" w:rsidRPr="00FA70AD">
        <w:rPr>
          <w:b/>
          <w:color w:val="000000" w:themeColor="text1"/>
          <w:sz w:val="28"/>
          <w:szCs w:val="28"/>
        </w:rPr>
        <w:t>–</w:t>
      </w:r>
      <w:r w:rsidRPr="00FA70AD">
        <w:rPr>
          <w:b/>
          <w:color w:val="000000" w:themeColor="text1"/>
          <w:sz w:val="28"/>
          <w:szCs w:val="28"/>
        </w:rPr>
        <w:t xml:space="preserve"> </w:t>
      </w:r>
      <w:r w:rsidR="00E73B86" w:rsidRPr="00FA70AD">
        <w:rPr>
          <w:b/>
          <w:color w:val="000000" w:themeColor="text1"/>
          <w:sz w:val="28"/>
          <w:szCs w:val="28"/>
        </w:rPr>
        <w:t>муниципальная п</w:t>
      </w:r>
      <w:r w:rsidRPr="00FA70AD">
        <w:rPr>
          <w:b/>
          <w:color w:val="000000" w:themeColor="text1"/>
          <w:sz w:val="28"/>
          <w:szCs w:val="28"/>
        </w:rPr>
        <w:t>рограмма)</w:t>
      </w:r>
    </w:p>
    <w:p w14:paraId="00000004" w14:textId="77777777" w:rsidR="00900418" w:rsidRPr="00FA70AD" w:rsidRDefault="009004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7FDFEF60" w14:textId="77777777" w:rsidR="00EB7449" w:rsidRPr="00FA70AD" w:rsidRDefault="00EB7449" w:rsidP="00EB7449">
      <w:pPr>
        <w:pBdr>
          <w:top w:val="nil"/>
          <w:left w:val="nil"/>
          <w:bottom w:val="nil"/>
          <w:right w:val="nil"/>
          <w:between w:val="nil"/>
        </w:pBdr>
        <w:ind w:left="9639"/>
        <w:rPr>
          <w:sz w:val="24"/>
          <w:szCs w:val="24"/>
        </w:rPr>
      </w:pPr>
      <w:r w:rsidRPr="00FA70AD">
        <w:rPr>
          <w:sz w:val="24"/>
          <w:szCs w:val="24"/>
        </w:rPr>
        <w:t xml:space="preserve">[указывается гриф утверждения </w:t>
      </w:r>
    </w:p>
    <w:p w14:paraId="3B748990" w14:textId="7BAB90D3" w:rsidR="00EB7449" w:rsidRPr="00FA70AD" w:rsidRDefault="00EB7449" w:rsidP="00EB7449">
      <w:pPr>
        <w:pBdr>
          <w:top w:val="nil"/>
          <w:left w:val="nil"/>
          <w:bottom w:val="nil"/>
          <w:right w:val="nil"/>
          <w:between w:val="nil"/>
        </w:pBdr>
        <w:ind w:left="9639"/>
        <w:rPr>
          <w:i/>
          <w:color w:val="000000" w:themeColor="text1"/>
          <w:sz w:val="24"/>
          <w:szCs w:val="24"/>
        </w:rPr>
      </w:pPr>
      <w:r w:rsidRPr="00FA70AD">
        <w:rPr>
          <w:sz w:val="24"/>
          <w:szCs w:val="24"/>
        </w:rPr>
        <w:t>или ссылка на утверждающий документ]</w:t>
      </w:r>
    </w:p>
    <w:p w14:paraId="00000006" w14:textId="3739B228" w:rsidR="00900418" w:rsidRPr="00FA70AD" w:rsidRDefault="00D8586E" w:rsidP="00EB7449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  <w:sz w:val="24"/>
          <w:szCs w:val="24"/>
        </w:rPr>
      </w:pPr>
      <w:r w:rsidRPr="00FA70AD">
        <w:rPr>
          <w:color w:val="000000" w:themeColor="text1"/>
          <w:sz w:val="24"/>
          <w:szCs w:val="24"/>
        </w:rPr>
        <w:t xml:space="preserve">Дата утверждения ___.___._______ </w:t>
      </w:r>
      <w:proofErr w:type="gramStart"/>
      <w:r w:rsidRPr="00FA70AD">
        <w:rPr>
          <w:color w:val="000000" w:themeColor="text1"/>
          <w:sz w:val="24"/>
          <w:szCs w:val="24"/>
        </w:rPr>
        <w:t>г</w:t>
      </w:r>
      <w:proofErr w:type="gramEnd"/>
      <w:r w:rsidRPr="00FA70AD">
        <w:rPr>
          <w:color w:val="000000" w:themeColor="text1"/>
          <w:sz w:val="24"/>
          <w:szCs w:val="24"/>
        </w:rPr>
        <w:t>.</w:t>
      </w:r>
    </w:p>
    <w:p w14:paraId="00000008" w14:textId="3D3ABA32" w:rsidR="00900418" w:rsidRPr="00FA70AD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 xml:space="preserve">Паспорт </w:t>
      </w:r>
      <w:r w:rsidR="00E73B86" w:rsidRPr="00FA70AD">
        <w:rPr>
          <w:b/>
          <w:color w:val="000000" w:themeColor="text1"/>
          <w:sz w:val="28"/>
          <w:szCs w:val="28"/>
        </w:rPr>
        <w:t>муниципальной п</w:t>
      </w:r>
      <w:r w:rsidRPr="00FA70AD">
        <w:rPr>
          <w:b/>
          <w:color w:val="000000" w:themeColor="text1"/>
          <w:sz w:val="28"/>
          <w:szCs w:val="28"/>
        </w:rPr>
        <w:t>рограммы</w:t>
      </w:r>
    </w:p>
    <w:p w14:paraId="67BBDEBA" w14:textId="77777777" w:rsidR="00162A6C" w:rsidRPr="00FA70AD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146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7"/>
        <w:gridCol w:w="6381"/>
        <w:gridCol w:w="2996"/>
        <w:gridCol w:w="4550"/>
      </w:tblGrid>
      <w:tr w:rsidR="00190ED1" w:rsidRPr="00FA70AD" w14:paraId="13560B3E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1336D" w14:textId="2AB29CC1" w:rsidR="002411B4" w:rsidRPr="00FA70AD" w:rsidRDefault="00190ED1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B80" w14:textId="77777777" w:rsidR="00190ED1" w:rsidRPr="00FA70AD" w:rsidRDefault="0019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8E3EEC" w:rsidRPr="00FA70AD" w14:paraId="4E14A9BF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E720C" w14:textId="34BD15C4" w:rsidR="002411B4" w:rsidRPr="00FA70AD" w:rsidRDefault="008E3EEC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Сроки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20B0" w14:textId="77777777" w:rsidR="008E3EEC" w:rsidRPr="00FA70AD" w:rsidRDefault="008E3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0D2EF7" w:rsidRPr="00FA70AD" w14:paraId="43EB8C29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9" w14:textId="20868DB5" w:rsidR="008E3EEC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ответственного исполнителя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54F8D70B" w:rsidR="00900418" w:rsidRPr="00FA70AD" w:rsidRDefault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2EF7" w:rsidRPr="00FA70AD" w14:paraId="3E6CE54D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0" w14:textId="2AD72560" w:rsidR="00BD5CD6" w:rsidRPr="00FA70AD" w:rsidRDefault="00E73B86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С</w:t>
            </w:r>
            <w:r w:rsidR="00190ED1" w:rsidRPr="00FA70AD">
              <w:rPr>
                <w:color w:val="000000" w:themeColor="text1"/>
                <w:sz w:val="24"/>
                <w:szCs w:val="24"/>
              </w:rPr>
              <w:t xml:space="preserve">оисполнители </w:t>
            </w:r>
            <w:r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900418" w:rsidRPr="00FA70AD" w:rsidRDefault="0090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2EF7" w:rsidRPr="00FA70AD" w14:paraId="72A57DBB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7" w14:textId="6009FA12" w:rsidR="002411B4" w:rsidRPr="00FA70AD" w:rsidRDefault="00A35168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Р</w:t>
            </w:r>
            <w:r w:rsidR="00053962" w:rsidRPr="00FA70AD">
              <w:rPr>
                <w:color w:val="000000" w:themeColor="text1"/>
                <w:sz w:val="24"/>
                <w:szCs w:val="24"/>
              </w:rPr>
              <w:t xml:space="preserve">уководитель цифровой трансформации </w:t>
            </w:r>
            <w:r w:rsidR="00904B82" w:rsidRPr="00FA70AD">
              <w:rPr>
                <w:color w:val="000000" w:themeColor="text1"/>
                <w:sz w:val="24"/>
                <w:szCs w:val="24"/>
              </w:rPr>
              <w:t>ОМСУ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, ответственного за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муниципальную программу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900418" w:rsidRPr="00FA70AD" w:rsidRDefault="0090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2EF7" w:rsidRPr="00FA70AD" w14:paraId="51D56911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E" w14:textId="4678885C" w:rsidR="00900418" w:rsidRPr="00FA70AD" w:rsidRDefault="008E3EEC" w:rsidP="00EC2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rFonts w:eastAsia="Times"/>
                <w:color w:val="000000" w:themeColor="text1"/>
                <w:sz w:val="24"/>
                <w:szCs w:val="24"/>
              </w:rPr>
              <w:t xml:space="preserve">Цель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68AD99B7" w:rsidR="00900418" w:rsidRPr="00FA70AD" w:rsidRDefault="0090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2EF7" w:rsidRPr="00FA70AD" w14:paraId="3D6C32A5" w14:textId="77777777">
        <w:trPr>
          <w:trHeight w:val="389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444514AC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Приоритеты цифровой трансформации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муниципального округа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(далее также -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>)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2EF7" w:rsidRPr="00FA70AD" w14:paraId="7ADFB1CA" w14:textId="77777777" w:rsidTr="00A511C1">
        <w:trPr>
          <w:trHeight w:val="11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C" w14:textId="23E0F12A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Код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D" w14:textId="6CC4CF8C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Наименование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E" w14:textId="5BD4F6DE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Кол-во показателей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(ш</w:t>
            </w:r>
            <w:r w:rsidR="00D257E6" w:rsidRPr="00FA70AD">
              <w:rPr>
                <w:color w:val="000000" w:themeColor="text1"/>
                <w:sz w:val="24"/>
                <w:szCs w:val="24"/>
              </w:rPr>
              <w:t>т.)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2F" w14:textId="48649124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Суммарные затраты на достижение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7AD9" w:rsidRPr="000426CD">
              <w:rPr>
                <w:sz w:val="24"/>
                <w:szCs w:val="24"/>
              </w:rPr>
              <w:t>за 2</w:t>
            </w:r>
            <w:r w:rsidRPr="000426CD">
              <w:rPr>
                <w:sz w:val="24"/>
                <w:szCs w:val="24"/>
              </w:rPr>
              <w:t xml:space="preserve"> года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(тыс. руб.) 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D2EF7" w:rsidRPr="00FA70AD" w14:paraId="72B48804" w14:textId="77777777" w:rsidTr="000D0A2F">
        <w:trPr>
          <w:trHeight w:val="1148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033" w14:textId="3A9FF061" w:rsidR="00900418" w:rsidRPr="00FA70AD" w:rsidRDefault="00D8586E" w:rsidP="000D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A70AD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Приоритеты цифровой трансформации </w:t>
            </w:r>
            <w:r w:rsidR="002C3975" w:rsidRPr="00FA70AD">
              <w:rPr>
                <w:b/>
                <w:color w:val="000000" w:themeColor="text1"/>
                <w:sz w:val="24"/>
                <w:szCs w:val="24"/>
              </w:rPr>
              <w:t xml:space="preserve">муниципальных районов, муниципальных и городских округов 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>в рамках достижения национальной цели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 xml:space="preserve"> развития Российской Федерации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>на период до 2030 года «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>Цифровая трансформация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14:paraId="00000034" w14:textId="031A0C78" w:rsidR="00900418" w:rsidRPr="00FA70AD" w:rsidRDefault="00D8586E" w:rsidP="000D0A2F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xygwpn730p2s" w:colFirst="0" w:colLast="0"/>
            <w:bookmarkEnd w:id="0"/>
            <w:r w:rsidRPr="00FA70AD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 xml:space="preserve">оссийской 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Ф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едерации от 21 июля 2020 г. № 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 xml:space="preserve">474 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О национальных целях развития Российской Федерации на период до 2030 года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»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2EF7" w:rsidRPr="00FA70AD" w14:paraId="12D3088D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B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C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D" w14:textId="7CA49AC8" w:rsidR="00900418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900418" w:rsidRPr="00FA70AD" w:rsidRDefault="0090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2EF7" w:rsidRPr="00FA70AD" w14:paraId="44FBCFE1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2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3" w14:textId="2D596328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 w:rsidR="00A432D2">
              <w:rPr>
                <w:color w:val="000000" w:themeColor="text1"/>
                <w:sz w:val="24"/>
                <w:szCs w:val="24"/>
              </w:rPr>
              <w:t>ударственного управления до 100 процентов</w:t>
            </w:r>
            <w:bookmarkStart w:id="1" w:name="_GoBack"/>
            <w:bookmarkEnd w:id="1"/>
            <w:r w:rsidRPr="00FA70AD">
              <w:rPr>
                <w:color w:val="000000" w:themeColor="text1"/>
                <w:sz w:val="24"/>
                <w:szCs w:val="24"/>
              </w:rPr>
              <w:t xml:space="preserve"> к 2030</w:t>
            </w:r>
            <w:r w:rsidR="000426CD">
              <w:rPr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4" w14:textId="31B97B27" w:rsidR="00900418" w:rsidRPr="00FA70AD" w:rsidRDefault="0011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77777777" w:rsidR="00900418" w:rsidRPr="00FA70AD" w:rsidRDefault="0090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2EF7" w:rsidRPr="00FA70AD" w14:paraId="0B62CF98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9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A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B" w14:textId="22A895C2" w:rsidR="00900418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900418" w:rsidRPr="00FA70AD" w:rsidRDefault="00900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024C1" w:rsidRPr="00FA70AD" w14:paraId="52E39C8C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5EF28" w14:textId="20B81081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487EE" w14:textId="3B5FC8F5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F8A5B" w14:textId="3AC2B0EC" w:rsidR="001024C1" w:rsidRPr="00FA70AD" w:rsidRDefault="000B7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972E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024C1" w:rsidRPr="00FA70AD" w14:paraId="2CFBA266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5A5D0" w14:textId="505DDF9B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6F5F4" w14:textId="0489E7BA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65FDF" w14:textId="0721ABFA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9366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024C1" w:rsidRPr="00FA70AD" w14:paraId="0DAD8EFF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A70C8" w14:textId="3C5826BC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78C2" w14:textId="631FF703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67016" w14:textId="31CF41BB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CC05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024C1" w:rsidRPr="00FA70AD" w14:paraId="1C62889F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6A0FF" w14:textId="1CD2C394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B51F9" w14:textId="5C54150A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47030" w14:textId="77196757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93CB" w14:textId="77777777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5CD6" w:rsidRPr="00FA70AD" w14:paraId="28531988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7EF8" w14:textId="09FF4C63" w:rsidR="00BD5CD6" w:rsidRPr="00FA70AD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Задачи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E94490" w:rsidRPr="00FA70AD">
              <w:rPr>
                <w:color w:val="000000" w:themeColor="text1"/>
                <w:sz w:val="24"/>
                <w:szCs w:val="24"/>
              </w:rPr>
              <w:t>: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1946" w14:textId="7065F1BA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 xml:space="preserve">1. Использование «сквозных» цифровых технологий при разработке и внедрении цифровых технологий по приоритетным отраслям </w:t>
            </w:r>
            <w:r w:rsidRPr="00FA70AD">
              <w:rPr>
                <w:sz w:val="24"/>
                <w:szCs w:val="24"/>
              </w:rPr>
              <w:lastRenderedPageBreak/>
              <w:t>экономики и социальной сферы в Чувашской Республике.</w:t>
            </w:r>
          </w:p>
          <w:p w14:paraId="0E31D207" w14:textId="6698551D" w:rsidR="00E94490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0D2EF7" w:rsidRPr="00FA70AD" w14:paraId="7D021394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1" w14:textId="134B0E7E" w:rsidR="00900418" w:rsidRPr="00FA70AD" w:rsidRDefault="00341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E94490" w:rsidRPr="00FA70AD">
              <w:rPr>
                <w:color w:val="000000" w:themeColor="text1"/>
                <w:sz w:val="24"/>
                <w:szCs w:val="24"/>
              </w:rPr>
              <w:t>:</w:t>
            </w:r>
            <w:r w:rsidR="00D8586E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9729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14:paraId="005CDA90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14:paraId="0539718D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14:paraId="07C5DA49" w14:textId="77777777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14:paraId="4C53DCE0" w14:textId="77777777" w:rsidR="00FD20D3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14:paraId="13F6633E" w14:textId="5C1461B0" w:rsidR="00CA3C9A" w:rsidRPr="00C82C53" w:rsidRDefault="00CA3C9A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C82C53">
              <w:rPr>
                <w:sz w:val="24"/>
                <w:szCs w:val="24"/>
              </w:rPr>
              <w:t>Результат</w:t>
            </w:r>
            <w:r w:rsidRPr="00C82C53">
              <w:rPr>
                <w:sz w:val="24"/>
                <w:szCs w:val="24"/>
              </w:rPr>
              <w:t xml:space="preserve"> 5</w:t>
            </w:r>
            <w:r w:rsidRPr="00C82C53">
              <w:rPr>
                <w:sz w:val="24"/>
                <w:szCs w:val="24"/>
              </w:rPr>
              <w:t xml:space="preserve">.1. </w:t>
            </w:r>
            <w:r w:rsidRPr="00C82C53">
              <w:rPr>
                <w:sz w:val="26"/>
                <w:szCs w:val="26"/>
              </w:rPr>
              <w:t>В</w:t>
            </w:r>
            <w:r w:rsidRPr="00C82C53">
              <w:rPr>
                <w:sz w:val="26"/>
                <w:szCs w:val="26"/>
              </w:rPr>
              <w:t>недрени</w:t>
            </w:r>
            <w:r w:rsidRPr="00C82C53">
              <w:rPr>
                <w:sz w:val="26"/>
                <w:szCs w:val="26"/>
              </w:rPr>
              <w:t>е</w:t>
            </w:r>
            <w:r w:rsidRPr="00C82C53">
              <w:rPr>
                <w:sz w:val="26"/>
                <w:szCs w:val="26"/>
              </w:rPr>
              <w:t xml:space="preserve"> востребованных цифровых механизмов взаимодействия между государством, населением и бизнесом</w:t>
            </w:r>
            <w:r w:rsidRPr="00C82C53">
              <w:rPr>
                <w:sz w:val="26"/>
                <w:szCs w:val="26"/>
              </w:rPr>
              <w:t>.</w:t>
            </w:r>
          </w:p>
          <w:p w14:paraId="59868138" w14:textId="6CEA5250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C82C53">
              <w:rPr>
                <w:sz w:val="24"/>
                <w:szCs w:val="24"/>
              </w:rPr>
              <w:t xml:space="preserve">Результат </w:t>
            </w:r>
            <w:r w:rsidR="004B7AD9" w:rsidRPr="00C82C53">
              <w:rPr>
                <w:sz w:val="24"/>
                <w:szCs w:val="24"/>
              </w:rPr>
              <w:t>6</w:t>
            </w:r>
            <w:r w:rsidRPr="00C82C53">
              <w:rPr>
                <w:sz w:val="24"/>
                <w:szCs w:val="24"/>
              </w:rPr>
              <w:t xml:space="preserve">.1. Количество </w:t>
            </w:r>
            <w:r w:rsidRPr="00FA70AD">
              <w:rPr>
                <w:sz w:val="24"/>
                <w:szCs w:val="24"/>
              </w:rPr>
              <w:t>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</w:t>
            </w:r>
            <w:r w:rsidR="00174165" w:rsidRPr="00FA70AD">
              <w:rPr>
                <w:sz w:val="24"/>
                <w:szCs w:val="24"/>
              </w:rPr>
              <w:t xml:space="preserve"> 70</w:t>
            </w:r>
            <w:r w:rsidRPr="00FA70AD">
              <w:rPr>
                <w:sz w:val="24"/>
                <w:szCs w:val="24"/>
              </w:rPr>
              <w:t xml:space="preserve"> человек к 2024 году.</w:t>
            </w:r>
          </w:p>
          <w:p w14:paraId="000000A1" w14:textId="14586D04" w:rsidR="00900418" w:rsidRPr="00FA70AD" w:rsidRDefault="002E2293" w:rsidP="002E2293">
            <w:pPr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BD5CD6" w:rsidRPr="00FA70AD" w14:paraId="6CBE274D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FF3E7" w14:textId="5F9A5F2D" w:rsidR="00BD5CD6" w:rsidRPr="00FA70AD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Источники финансирования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069" w14:textId="17F4FB3C" w:rsidR="00BD5CD6" w:rsidRPr="00FA70AD" w:rsidRDefault="00BD5CD6" w:rsidP="0016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D5CD6" w:rsidRPr="002411B4" w14:paraId="42BDC216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C9602" w14:textId="44504424" w:rsidR="00BD5CD6" w:rsidRPr="00FA70AD" w:rsidRDefault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 xml:space="preserve">Ресурсное обеспечение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Pr="00FA70AD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DB1" w14:textId="4ED55F89" w:rsidR="00BD5CD6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Общий объем финансирования по годам реализации составляет:</w:t>
            </w:r>
          </w:p>
          <w:p w14:paraId="7CB0D6B6" w14:textId="4ADCE604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2023 год – тыс. рублей</w:t>
            </w:r>
          </w:p>
          <w:p w14:paraId="265AC130" w14:textId="11C590A1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2024 год – тыс. рублей</w:t>
            </w:r>
          </w:p>
          <w:p w14:paraId="634A2709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104D81F" w14:textId="075E77DD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</w:t>
            </w:r>
            <w:r w:rsidR="007A6935" w:rsidRPr="00FA70AD">
              <w:rPr>
                <w:sz w:val="24"/>
                <w:szCs w:val="24"/>
              </w:rPr>
              <w:t>республиканского бюджета Чувашской Республики</w:t>
            </w:r>
            <w:r w:rsidR="007A6935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по годам реализации составляет: </w:t>
            </w:r>
          </w:p>
          <w:p w14:paraId="4EEDB040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2023 год – тыс. рублей</w:t>
            </w:r>
          </w:p>
          <w:p w14:paraId="0F8F61D7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2024 год – тыс. рублей</w:t>
            </w:r>
          </w:p>
          <w:p w14:paraId="09CE3867" w14:textId="42D59F86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51A612D" w14:textId="48C22E0D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Объем финансирования за счет средств бюджет</w:t>
            </w:r>
            <w:r w:rsidR="007A6935" w:rsidRPr="00FA70AD">
              <w:rPr>
                <w:color w:val="000000" w:themeColor="text1"/>
                <w:sz w:val="24"/>
                <w:szCs w:val="24"/>
              </w:rPr>
              <w:t xml:space="preserve">а </w:t>
            </w:r>
            <w:r w:rsidR="002C3975" w:rsidRPr="00FA70AD">
              <w:rPr>
                <w:color w:val="000000" w:themeColor="text1"/>
                <w:sz w:val="24"/>
                <w:szCs w:val="24"/>
              </w:rPr>
              <w:t>муниципальных районов, муниципальных и городских округов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по годам реализации составляет: </w:t>
            </w:r>
          </w:p>
          <w:p w14:paraId="2590D31D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2023 год – тыс. рублей</w:t>
            </w:r>
          </w:p>
          <w:p w14:paraId="3FFFD900" w14:textId="4446CF9E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2024 год – тыс. рублей</w:t>
            </w:r>
          </w:p>
          <w:p w14:paraId="6B97B48A" w14:textId="2925B598" w:rsidR="00D636E1" w:rsidRPr="00FA70AD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6429C5E" w14:textId="0ADB2CB9" w:rsidR="00D636E1" w:rsidRPr="00FA70AD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14:paraId="789E9343" w14:textId="77777777" w:rsidR="00D636E1" w:rsidRPr="00FA70AD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2023 год – тыс. рублей</w:t>
            </w:r>
          </w:p>
          <w:p w14:paraId="26B43F71" w14:textId="43C76974" w:rsidR="00D636E1" w:rsidRPr="002411B4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2024 год – тыс. рублей</w:t>
            </w:r>
          </w:p>
          <w:p w14:paraId="4993B619" w14:textId="7732F0A0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F9911A9" w14:textId="26FC23DF" w:rsidR="00900418" w:rsidRPr="00C50F22" w:rsidRDefault="00900418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900418" w:rsidRPr="00C50F22" w:rsidSect="00EB7449">
      <w:headerReference w:type="even" r:id="rId9"/>
      <w:headerReference w:type="default" r:id="rId10"/>
      <w:headerReference w:type="first" r:id="rId11"/>
      <w:pgSz w:w="16838" w:h="11906" w:orient="landscape"/>
      <w:pgMar w:top="1418" w:right="1134" w:bottom="851" w:left="1134" w:header="709" w:footer="720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77903" w16cex:dateUtc="2021-08-18T09:18:00Z"/>
  <w16cex:commentExtensible w16cex:durableId="24C4E339" w16cex:dateUtc="2021-08-16T10:14:00Z"/>
  <w16cex:commentExtensible w16cex:durableId="24C4E344" w16cex:dateUtc="2021-08-16T10:14:00Z"/>
  <w16cex:commentExtensible w16cex:durableId="24C4FD6E" w16cex:dateUtc="2021-08-16T12:06:00Z"/>
  <w16cex:commentExtensible w16cex:durableId="24C4E2A4" w16cex:dateUtc="2021-08-16T10:12:00Z"/>
  <w16cex:commentExtensible w16cex:durableId="24C52C6B" w16cex:dateUtc="2021-08-16T15:26:00Z"/>
  <w16cex:commentExtensible w16cex:durableId="24C52E5A" w16cex:dateUtc="2021-08-16T15:35:00Z"/>
  <w16cex:commentExtensible w16cex:durableId="24C77D88" w16cex:dateUtc="2021-08-18T09:37:00Z"/>
  <w16cex:commentExtensible w16cex:durableId="24C77CC4" w16cex:dateUtc="2021-08-18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E9325" w16cid:durableId="24C77903"/>
  <w16cid:commentId w16cid:paraId="50D9A682" w16cid:durableId="24C4E339"/>
  <w16cid:commentId w16cid:paraId="6F7E935D" w16cid:durableId="24C4E344"/>
  <w16cid:commentId w16cid:paraId="7D2C2DF2" w16cid:durableId="24C4FD6E"/>
  <w16cid:commentId w16cid:paraId="3027CCCB" w16cid:durableId="24C4E2A4"/>
  <w16cid:commentId w16cid:paraId="5CFA4DC4" w16cid:durableId="24C52C6B"/>
  <w16cid:commentId w16cid:paraId="24B1617D" w16cid:durableId="24C52E5A"/>
  <w16cid:commentId w16cid:paraId="490EBE9A" w16cid:durableId="24C77D88"/>
  <w16cid:commentId w16cid:paraId="50215493" w16cid:durableId="24C77C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86C7" w14:textId="77777777" w:rsidR="00DE0FBC" w:rsidRDefault="00DE0FBC">
      <w:r>
        <w:separator/>
      </w:r>
    </w:p>
  </w:endnote>
  <w:endnote w:type="continuationSeparator" w:id="0">
    <w:p w14:paraId="43096E93" w14:textId="77777777" w:rsidR="00DE0FBC" w:rsidRDefault="00DE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488D3" w14:textId="77777777" w:rsidR="00DE0FBC" w:rsidRDefault="00DE0FBC">
      <w:r>
        <w:separator/>
      </w:r>
    </w:p>
  </w:footnote>
  <w:footnote w:type="continuationSeparator" w:id="0">
    <w:p w14:paraId="15C9ADE3" w14:textId="77777777" w:rsidR="00DE0FBC" w:rsidRDefault="00DE0FBC">
      <w:r>
        <w:continuationSeparator/>
      </w:r>
    </w:p>
  </w:footnote>
  <w:footnote w:id="1">
    <w:p w14:paraId="3F424A82" w14:textId="77777777" w:rsidR="00D257E6" w:rsidRPr="005E42D5" w:rsidRDefault="00D257E6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14:paraId="1A02EC29" w14:textId="77777777" w:rsidR="00D257E6" w:rsidRPr="005E42D5" w:rsidRDefault="00D257E6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14:paraId="00000EB7" w14:textId="3C495305" w:rsidR="00D5540A" w:rsidRPr="005E42D5" w:rsidRDefault="00D55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</w:t>
      </w:r>
      <w:r w:rsidR="00D257E6" w:rsidRPr="005E42D5">
        <w:rPr>
          <w:rFonts w:eastAsia="Times"/>
          <w:color w:val="000000"/>
        </w:rPr>
        <w:t xml:space="preserve"> результата</w:t>
      </w:r>
      <w:r w:rsidRPr="005E42D5">
        <w:rPr>
          <w:rFonts w:eastAsia="Times"/>
          <w:color w:val="000000"/>
        </w:rPr>
        <w:t xml:space="preserve"> должна отражать принадлежность соответствующему приоритету цифровой трансформации </w:t>
      </w:r>
      <w:r w:rsidR="00FA70AD" w:rsidRPr="00467075">
        <w:rPr>
          <w:rFonts w:eastAsia="Times"/>
        </w:rPr>
        <w:t xml:space="preserve">муниципального </w:t>
      </w:r>
      <w:r w:rsidR="00FA70AD">
        <w:rPr>
          <w:rFonts w:eastAsia="Times"/>
        </w:rPr>
        <w:t>района,</w:t>
      </w:r>
      <w:r w:rsidR="00FA70AD" w:rsidRPr="00467075">
        <w:t xml:space="preserve"> </w:t>
      </w:r>
      <w:r w:rsidR="00FA70AD" w:rsidRPr="00467075">
        <w:rPr>
          <w:rFonts w:eastAsia="Times"/>
        </w:rPr>
        <w:t>муниципальных и городских округов</w:t>
      </w:r>
      <w:r w:rsidR="00FA70AD" w:rsidRPr="00467075">
        <w:rPr>
          <w:rFonts w:eastAsia="Times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ECD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ED0" w14:textId="5881DA21" w:rsidR="00D5540A" w:rsidRDefault="00D5540A">
    <w:pPr>
      <w:pBdr>
        <w:top w:val="nil"/>
        <w:left w:val="nil"/>
        <w:bottom w:val="nil"/>
        <w:right w:val="nil"/>
        <w:between w:val="nil"/>
      </w:pBdr>
      <w:jc w:val="center"/>
      <w:rPr>
        <w:rFonts w:ascii="Times" w:eastAsia="Times" w:hAnsi="Times" w:cs="Times"/>
        <w:color w:val="000000"/>
        <w:sz w:val="28"/>
        <w:szCs w:val="28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A432D2">
      <w:rPr>
        <w:rFonts w:ascii="Times" w:eastAsia="Times" w:hAnsi="Times" w:cs="Times"/>
        <w:noProof/>
        <w:color w:val="000000"/>
        <w:sz w:val="24"/>
        <w:szCs w:val="24"/>
      </w:rPr>
      <w:t>2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00000ED1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ED5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E07"/>
    <w:multiLevelType w:val="multilevel"/>
    <w:tmpl w:val="2D78BC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4C794B"/>
    <w:multiLevelType w:val="multilevel"/>
    <w:tmpl w:val="C4D24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EC35FAA"/>
    <w:multiLevelType w:val="hybridMultilevel"/>
    <w:tmpl w:val="8D7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5108"/>
    <w:multiLevelType w:val="multilevel"/>
    <w:tmpl w:val="E49A97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6269206C"/>
    <w:multiLevelType w:val="hybridMultilevel"/>
    <w:tmpl w:val="FF0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3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18"/>
    <w:rsid w:val="00021D69"/>
    <w:rsid w:val="00035490"/>
    <w:rsid w:val="00042218"/>
    <w:rsid w:val="000426CD"/>
    <w:rsid w:val="00053962"/>
    <w:rsid w:val="00064BFA"/>
    <w:rsid w:val="000971D8"/>
    <w:rsid w:val="000A5957"/>
    <w:rsid w:val="000B7772"/>
    <w:rsid w:val="000D070E"/>
    <w:rsid w:val="000D0A2F"/>
    <w:rsid w:val="000D10BE"/>
    <w:rsid w:val="000D2EF7"/>
    <w:rsid w:val="000D696F"/>
    <w:rsid w:val="001024C1"/>
    <w:rsid w:val="001030FD"/>
    <w:rsid w:val="00114415"/>
    <w:rsid w:val="00162A6C"/>
    <w:rsid w:val="001645F6"/>
    <w:rsid w:val="00171B1D"/>
    <w:rsid w:val="00174165"/>
    <w:rsid w:val="00186BFC"/>
    <w:rsid w:val="00190ED1"/>
    <w:rsid w:val="001E5A10"/>
    <w:rsid w:val="00210FC1"/>
    <w:rsid w:val="002411B4"/>
    <w:rsid w:val="00266685"/>
    <w:rsid w:val="002675C3"/>
    <w:rsid w:val="002C3975"/>
    <w:rsid w:val="002E2293"/>
    <w:rsid w:val="002E35A4"/>
    <w:rsid w:val="002E3D58"/>
    <w:rsid w:val="003018B7"/>
    <w:rsid w:val="00314407"/>
    <w:rsid w:val="00341186"/>
    <w:rsid w:val="0034196B"/>
    <w:rsid w:val="00351C73"/>
    <w:rsid w:val="003576DB"/>
    <w:rsid w:val="0036607B"/>
    <w:rsid w:val="00384E76"/>
    <w:rsid w:val="003A0DA0"/>
    <w:rsid w:val="003A5BF3"/>
    <w:rsid w:val="003B64DC"/>
    <w:rsid w:val="003E2292"/>
    <w:rsid w:val="004136AA"/>
    <w:rsid w:val="00427C2A"/>
    <w:rsid w:val="00427FD3"/>
    <w:rsid w:val="0043202D"/>
    <w:rsid w:val="0044513A"/>
    <w:rsid w:val="00453C62"/>
    <w:rsid w:val="00467BED"/>
    <w:rsid w:val="004947DB"/>
    <w:rsid w:val="004B7AD9"/>
    <w:rsid w:val="004D0571"/>
    <w:rsid w:val="004D3FA3"/>
    <w:rsid w:val="004E2F47"/>
    <w:rsid w:val="004F1DD6"/>
    <w:rsid w:val="004F480D"/>
    <w:rsid w:val="005108B9"/>
    <w:rsid w:val="00513236"/>
    <w:rsid w:val="00531488"/>
    <w:rsid w:val="00561890"/>
    <w:rsid w:val="00562766"/>
    <w:rsid w:val="005A735B"/>
    <w:rsid w:val="005D1D47"/>
    <w:rsid w:val="005E42D5"/>
    <w:rsid w:val="005F4050"/>
    <w:rsid w:val="006444A1"/>
    <w:rsid w:val="00663426"/>
    <w:rsid w:val="00694DE2"/>
    <w:rsid w:val="006B0968"/>
    <w:rsid w:val="006D5B2F"/>
    <w:rsid w:val="006E298A"/>
    <w:rsid w:val="006E5D63"/>
    <w:rsid w:val="00705DC2"/>
    <w:rsid w:val="007102B0"/>
    <w:rsid w:val="00710618"/>
    <w:rsid w:val="007112E8"/>
    <w:rsid w:val="00717469"/>
    <w:rsid w:val="00741885"/>
    <w:rsid w:val="007447ED"/>
    <w:rsid w:val="007531D9"/>
    <w:rsid w:val="00755958"/>
    <w:rsid w:val="00773C55"/>
    <w:rsid w:val="00786188"/>
    <w:rsid w:val="00790978"/>
    <w:rsid w:val="007952C7"/>
    <w:rsid w:val="007A2F0B"/>
    <w:rsid w:val="007A6935"/>
    <w:rsid w:val="007C008F"/>
    <w:rsid w:val="007D7F70"/>
    <w:rsid w:val="00800D38"/>
    <w:rsid w:val="00802452"/>
    <w:rsid w:val="00810495"/>
    <w:rsid w:val="0083177A"/>
    <w:rsid w:val="0085483F"/>
    <w:rsid w:val="00872792"/>
    <w:rsid w:val="00875E97"/>
    <w:rsid w:val="008A7234"/>
    <w:rsid w:val="008D31BC"/>
    <w:rsid w:val="008E2C78"/>
    <w:rsid w:val="008E3EEC"/>
    <w:rsid w:val="008F1770"/>
    <w:rsid w:val="008F7D05"/>
    <w:rsid w:val="00900418"/>
    <w:rsid w:val="00904B82"/>
    <w:rsid w:val="0091607C"/>
    <w:rsid w:val="00920948"/>
    <w:rsid w:val="00924194"/>
    <w:rsid w:val="00932620"/>
    <w:rsid w:val="00941DD7"/>
    <w:rsid w:val="0095168B"/>
    <w:rsid w:val="00967B0B"/>
    <w:rsid w:val="00993609"/>
    <w:rsid w:val="009A66E8"/>
    <w:rsid w:val="009C298E"/>
    <w:rsid w:val="00A01C99"/>
    <w:rsid w:val="00A142B1"/>
    <w:rsid w:val="00A35168"/>
    <w:rsid w:val="00A432D2"/>
    <w:rsid w:val="00A5019D"/>
    <w:rsid w:val="00A511C1"/>
    <w:rsid w:val="00A6731A"/>
    <w:rsid w:val="00A87392"/>
    <w:rsid w:val="00AA5AC5"/>
    <w:rsid w:val="00AB376F"/>
    <w:rsid w:val="00AB38DB"/>
    <w:rsid w:val="00AD0018"/>
    <w:rsid w:val="00B45B21"/>
    <w:rsid w:val="00B66DB7"/>
    <w:rsid w:val="00B7052C"/>
    <w:rsid w:val="00B722B8"/>
    <w:rsid w:val="00B94BE6"/>
    <w:rsid w:val="00BB011F"/>
    <w:rsid w:val="00BB394E"/>
    <w:rsid w:val="00BC2B75"/>
    <w:rsid w:val="00BC3523"/>
    <w:rsid w:val="00BD5CD6"/>
    <w:rsid w:val="00BD7DE1"/>
    <w:rsid w:val="00C00CFC"/>
    <w:rsid w:val="00C152F6"/>
    <w:rsid w:val="00C20DDD"/>
    <w:rsid w:val="00C44765"/>
    <w:rsid w:val="00C50F22"/>
    <w:rsid w:val="00C51CDC"/>
    <w:rsid w:val="00C82C53"/>
    <w:rsid w:val="00C87EE6"/>
    <w:rsid w:val="00CA3C9A"/>
    <w:rsid w:val="00CA7704"/>
    <w:rsid w:val="00CB65F1"/>
    <w:rsid w:val="00CE19D8"/>
    <w:rsid w:val="00CE55EF"/>
    <w:rsid w:val="00D257E6"/>
    <w:rsid w:val="00D30C0D"/>
    <w:rsid w:val="00D3223A"/>
    <w:rsid w:val="00D52322"/>
    <w:rsid w:val="00D5540A"/>
    <w:rsid w:val="00D636E1"/>
    <w:rsid w:val="00D8586E"/>
    <w:rsid w:val="00D86B2C"/>
    <w:rsid w:val="00DB6016"/>
    <w:rsid w:val="00DB6ABA"/>
    <w:rsid w:val="00DE0FBC"/>
    <w:rsid w:val="00DE3634"/>
    <w:rsid w:val="00E22F89"/>
    <w:rsid w:val="00E32D84"/>
    <w:rsid w:val="00E340EA"/>
    <w:rsid w:val="00E73B86"/>
    <w:rsid w:val="00E918C4"/>
    <w:rsid w:val="00E94490"/>
    <w:rsid w:val="00EB7449"/>
    <w:rsid w:val="00EC2BD5"/>
    <w:rsid w:val="00ED0833"/>
    <w:rsid w:val="00ED0945"/>
    <w:rsid w:val="00F065D8"/>
    <w:rsid w:val="00F06E8A"/>
    <w:rsid w:val="00F13EA7"/>
    <w:rsid w:val="00F310E1"/>
    <w:rsid w:val="00F36156"/>
    <w:rsid w:val="00F770AA"/>
    <w:rsid w:val="00FA70AD"/>
    <w:rsid w:val="00FC4A29"/>
    <w:rsid w:val="00FD0445"/>
    <w:rsid w:val="00FD20D3"/>
    <w:rsid w:val="00FD4C1F"/>
    <w:rsid w:val="00FF3B5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0D0A2F"/>
  </w:style>
  <w:style w:type="character" w:customStyle="1" w:styleId="afb">
    <w:name w:val="Текст сноски Знак"/>
    <w:basedOn w:val="a0"/>
    <w:link w:val="afa"/>
    <w:uiPriority w:val="99"/>
    <w:semiHidden/>
    <w:rsid w:val="000D0A2F"/>
  </w:style>
  <w:style w:type="character" w:styleId="afc">
    <w:name w:val="footnote reference"/>
    <w:basedOn w:val="a0"/>
    <w:uiPriority w:val="99"/>
    <w:semiHidden/>
    <w:unhideWhenUsed/>
    <w:rsid w:val="000D0A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1061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0618"/>
  </w:style>
  <w:style w:type="character" w:customStyle="1" w:styleId="aff">
    <w:name w:val="Текст примечания Знак"/>
    <w:basedOn w:val="a0"/>
    <w:link w:val="afe"/>
    <w:uiPriority w:val="99"/>
    <w:semiHidden/>
    <w:rsid w:val="0071061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06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0618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B94BE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B94BE6"/>
    <w:rPr>
      <w:rFonts w:asciiTheme="minorHAnsi" w:eastAsiaTheme="minorHAnsi" w:hAnsiTheme="minorHAnsi" w:cstheme="minorBidi"/>
      <w:sz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A595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5957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50F22"/>
  </w:style>
  <w:style w:type="paragraph" w:styleId="aff6">
    <w:name w:val="footer"/>
    <w:basedOn w:val="a"/>
    <w:link w:val="aff7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C50F22"/>
  </w:style>
  <w:style w:type="paragraph" w:styleId="aff8">
    <w:name w:val="List Paragraph"/>
    <w:basedOn w:val="a"/>
    <w:uiPriority w:val="34"/>
    <w:qFormat/>
    <w:rsid w:val="00171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0D0A2F"/>
  </w:style>
  <w:style w:type="character" w:customStyle="1" w:styleId="afb">
    <w:name w:val="Текст сноски Знак"/>
    <w:basedOn w:val="a0"/>
    <w:link w:val="afa"/>
    <w:uiPriority w:val="99"/>
    <w:semiHidden/>
    <w:rsid w:val="000D0A2F"/>
  </w:style>
  <w:style w:type="character" w:styleId="afc">
    <w:name w:val="footnote reference"/>
    <w:basedOn w:val="a0"/>
    <w:uiPriority w:val="99"/>
    <w:semiHidden/>
    <w:unhideWhenUsed/>
    <w:rsid w:val="000D0A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1061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0618"/>
  </w:style>
  <w:style w:type="character" w:customStyle="1" w:styleId="aff">
    <w:name w:val="Текст примечания Знак"/>
    <w:basedOn w:val="a0"/>
    <w:link w:val="afe"/>
    <w:uiPriority w:val="99"/>
    <w:semiHidden/>
    <w:rsid w:val="0071061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06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0618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B94BE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B94BE6"/>
    <w:rPr>
      <w:rFonts w:asciiTheme="minorHAnsi" w:eastAsiaTheme="minorHAnsi" w:hAnsiTheme="minorHAnsi" w:cstheme="minorBidi"/>
      <w:sz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A595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5957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50F22"/>
  </w:style>
  <w:style w:type="paragraph" w:styleId="aff6">
    <w:name w:val="footer"/>
    <w:basedOn w:val="a"/>
    <w:link w:val="aff7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C50F22"/>
  </w:style>
  <w:style w:type="paragraph" w:styleId="aff8">
    <w:name w:val="List Paragraph"/>
    <w:basedOn w:val="a"/>
    <w:uiPriority w:val="34"/>
    <w:qFormat/>
    <w:rsid w:val="0017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16AC-CD05-40AF-86B4-C2C64849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Захарова Дарья Николаевна</cp:lastModifiedBy>
  <cp:revision>5</cp:revision>
  <cp:lastPrinted>2022-07-28T08:36:00Z</cp:lastPrinted>
  <dcterms:created xsi:type="dcterms:W3CDTF">2022-08-05T07:13:00Z</dcterms:created>
  <dcterms:modified xsi:type="dcterms:W3CDTF">2022-08-05T07:16:00Z</dcterms:modified>
</cp:coreProperties>
</file>