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65" w:rsidRDefault="00F2027E" w:rsidP="00F202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27E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AD6F12" w:rsidRPr="00AD6F12" w:rsidRDefault="00486BE1" w:rsidP="00AD6F12">
      <w:pPr>
        <w:tabs>
          <w:tab w:val="left" w:pos="5812"/>
          <w:tab w:val="left" w:pos="6096"/>
        </w:tabs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F2027E" w:rsidRPr="00F95E65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Комсомольского района Чувашской Республики </w:t>
      </w:r>
      <w:r w:rsidRPr="00AD6F12">
        <w:rPr>
          <w:rFonts w:ascii="Times New Roman" w:hAnsi="Times New Roman" w:cs="Times New Roman"/>
          <w:b/>
          <w:sz w:val="24"/>
          <w:szCs w:val="24"/>
        </w:rPr>
        <w:t>«</w:t>
      </w:r>
      <w:r w:rsidR="00AD6F12" w:rsidRPr="00AD6F12">
        <w:rPr>
          <w:rFonts w:ascii="Times New Roman" w:hAnsi="Times New Roman" w:cs="Times New Roman"/>
          <w:b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Комсомольског</w:t>
      </w:r>
      <w:r w:rsidR="00AD6F12" w:rsidRPr="00AD6F12">
        <w:rPr>
          <w:rFonts w:ascii="Times New Roman" w:hAnsi="Times New Roman" w:cs="Times New Roman"/>
          <w:b/>
        </w:rPr>
        <w:t>о района».</w:t>
      </w:r>
    </w:p>
    <w:p w:rsidR="00AD6F12" w:rsidRPr="003F1973" w:rsidRDefault="00AD6F12" w:rsidP="00AD6F12">
      <w:pPr>
        <w:tabs>
          <w:tab w:val="left" w:pos="5812"/>
          <w:tab w:val="left" w:pos="609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="00F95E65" w:rsidRPr="00486B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27E" w:rsidRPr="003F1973">
        <w:rPr>
          <w:rFonts w:ascii="Times New Roman" w:hAnsi="Times New Roman" w:cs="Times New Roman"/>
          <w:sz w:val="26"/>
          <w:szCs w:val="26"/>
        </w:rPr>
        <w:t>П</w:t>
      </w:r>
      <w:r w:rsidR="00015B21" w:rsidRPr="003F1973">
        <w:rPr>
          <w:rFonts w:ascii="Times New Roman" w:hAnsi="Times New Roman" w:cs="Times New Roman"/>
          <w:sz w:val="26"/>
          <w:szCs w:val="26"/>
        </w:rPr>
        <w:t>р</w:t>
      </w:r>
      <w:r w:rsidR="00F2027E" w:rsidRPr="003F1973">
        <w:rPr>
          <w:rFonts w:ascii="Times New Roman" w:hAnsi="Times New Roman" w:cs="Times New Roman"/>
          <w:sz w:val="26"/>
          <w:szCs w:val="26"/>
        </w:rPr>
        <w:t>оект</w:t>
      </w:r>
      <w:r w:rsidR="00486BE1" w:rsidRPr="003F197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Комсомольского района Чувашской Республики «</w:t>
      </w:r>
      <w:r w:rsidRPr="003F1973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Комсомольского</w:t>
      </w:r>
      <w:r w:rsidRPr="003F197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86BE1" w:rsidRPr="003F1973">
        <w:rPr>
          <w:rFonts w:ascii="Times New Roman" w:hAnsi="Times New Roman" w:cs="Times New Roman"/>
          <w:sz w:val="26"/>
          <w:szCs w:val="26"/>
        </w:rPr>
        <w:t>» разработан</w:t>
      </w:r>
      <w:r w:rsidRPr="003F1973">
        <w:rPr>
          <w:bCs/>
          <w:sz w:val="26"/>
          <w:szCs w:val="26"/>
        </w:rPr>
        <w:t xml:space="preserve"> </w:t>
      </w:r>
      <w:r w:rsidRPr="003F1973">
        <w:rPr>
          <w:rFonts w:ascii="Times New Roman" w:hAnsi="Times New Roman" w:cs="Times New Roman"/>
          <w:sz w:val="26"/>
          <w:szCs w:val="26"/>
        </w:rPr>
        <w:t>в</w:t>
      </w:r>
      <w:r w:rsidRPr="003F1973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6" w:history="1">
        <w:r w:rsidRPr="003F1973">
          <w:rPr>
            <w:rStyle w:val="a3"/>
            <w:rFonts w:ascii="Times New Roman" w:hAnsi="Times New Roman"/>
            <w:color w:val="auto"/>
            <w:sz w:val="26"/>
            <w:szCs w:val="26"/>
          </w:rPr>
          <w:t>статьей 78</w:t>
        </w:r>
      </w:hyperlink>
      <w:r w:rsidRPr="003F197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3F1973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3F1973">
        <w:rPr>
          <w:rFonts w:ascii="Times New Roman" w:hAnsi="Times New Roman" w:cs="Times New Roman"/>
          <w:sz w:val="26"/>
          <w:szCs w:val="26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3F1973">
          <w:rPr>
            <w:rStyle w:val="a3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3F197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сентября 2020 года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AD6F12" w:rsidRPr="003F1973" w:rsidRDefault="003F1973" w:rsidP="00AD6F12">
      <w:pPr>
        <w:tabs>
          <w:tab w:val="left" w:pos="5812"/>
          <w:tab w:val="left" w:pos="609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F1973">
        <w:rPr>
          <w:rFonts w:ascii="Times New Roman" w:hAnsi="Times New Roman" w:cs="Times New Roman"/>
          <w:sz w:val="26"/>
          <w:szCs w:val="26"/>
        </w:rPr>
        <w:t xml:space="preserve">        </w:t>
      </w:r>
      <w:r w:rsidR="00AD6F12" w:rsidRPr="003F1973">
        <w:rPr>
          <w:rFonts w:ascii="Times New Roman" w:hAnsi="Times New Roman" w:cs="Times New Roman"/>
          <w:sz w:val="26"/>
          <w:szCs w:val="26"/>
        </w:rPr>
        <w:t xml:space="preserve">Круг лиц, на которых распространяется регулирование: </w:t>
      </w:r>
    </w:p>
    <w:p w:rsidR="00AD6F12" w:rsidRPr="003F1973" w:rsidRDefault="00AD6F12" w:rsidP="00AD6F1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973">
        <w:rPr>
          <w:rFonts w:ascii="Times New Roman" w:hAnsi="Times New Roman" w:cs="Times New Roman"/>
          <w:sz w:val="26"/>
          <w:szCs w:val="26"/>
        </w:rPr>
        <w:t xml:space="preserve">- </w:t>
      </w:r>
      <w:r w:rsidRPr="003F1973">
        <w:rPr>
          <w:rFonts w:ascii="Times New Roman" w:hAnsi="Times New Roman" w:cs="Times New Roman"/>
          <w:bCs/>
          <w:sz w:val="26"/>
          <w:szCs w:val="26"/>
          <w:lang w:eastAsia="ru-RU"/>
        </w:rPr>
        <w:t>юридические лица (за исключением государственных (муниципальных) учреждений), индивидуальные предприниматели</w:t>
      </w:r>
      <w:r w:rsidRPr="003F19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1973" w:rsidRPr="003F1973" w:rsidRDefault="003F1973" w:rsidP="003F1973">
      <w:pPr>
        <w:tabs>
          <w:tab w:val="left" w:pos="5812"/>
          <w:tab w:val="left" w:pos="6096"/>
        </w:tabs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F1973">
        <w:rPr>
          <w:rFonts w:ascii="Times New Roman" w:hAnsi="Times New Roman" w:cs="Times New Roman"/>
          <w:sz w:val="26"/>
          <w:szCs w:val="26"/>
        </w:rPr>
        <w:t xml:space="preserve">       </w:t>
      </w:r>
      <w:r w:rsidR="00AD6F12" w:rsidRPr="003F1973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</w:t>
      </w:r>
      <w:r w:rsidRPr="003F1973">
        <w:rPr>
          <w:rFonts w:ascii="Times New Roman" w:hAnsi="Times New Roman" w:cs="Times New Roman"/>
          <w:sz w:val="26"/>
          <w:szCs w:val="26"/>
        </w:rPr>
        <w:t>утверждение</w:t>
      </w:r>
      <w:r w:rsidRPr="003F1973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Комсомольского района.</w:t>
      </w:r>
    </w:p>
    <w:p w:rsidR="00AD6F12" w:rsidRPr="003F1973" w:rsidRDefault="00AD6F12" w:rsidP="003F1973">
      <w:pPr>
        <w:tabs>
          <w:tab w:val="left" w:pos="5812"/>
          <w:tab w:val="left" w:pos="6096"/>
        </w:tabs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F1973">
        <w:rPr>
          <w:rFonts w:ascii="Times New Roman" w:hAnsi="Times New Roman" w:cs="Times New Roman"/>
          <w:sz w:val="26"/>
          <w:szCs w:val="26"/>
        </w:rPr>
        <w:t>Планируемая дата вступления в силу проекта НПА – июль 2022 года.</w:t>
      </w:r>
    </w:p>
    <w:p w:rsidR="00AD6F12" w:rsidRPr="003F1973" w:rsidRDefault="00AD6F12" w:rsidP="003F197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973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приведения в соответствие с </w:t>
      </w:r>
      <w:r w:rsidRPr="003F1973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3F1973">
        <w:rPr>
          <w:rFonts w:ascii="Times New Roman" w:hAnsi="Times New Roman" w:cs="Times New Roman"/>
          <w:sz w:val="26"/>
          <w:szCs w:val="26"/>
        </w:rPr>
        <w:t>.</w:t>
      </w:r>
    </w:p>
    <w:p w:rsidR="00892593" w:rsidRPr="003F1973" w:rsidRDefault="003F1973" w:rsidP="000F04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973">
        <w:rPr>
          <w:sz w:val="26"/>
          <w:szCs w:val="26"/>
        </w:rPr>
        <w:t xml:space="preserve">       </w:t>
      </w:r>
      <w:r w:rsidR="00892593" w:rsidRPr="003F1973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дополнительных расходов из бюджета Комсомольского района Чувашской Республики.</w:t>
      </w:r>
    </w:p>
    <w:p w:rsidR="003F1973" w:rsidRPr="003F1973" w:rsidRDefault="003F1973" w:rsidP="000F04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973" w:rsidRDefault="003F1973" w:rsidP="000F04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9B6" w:rsidRDefault="003F1973" w:rsidP="00153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D39B6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D39B6" w:rsidRPr="00205411" w:rsidRDefault="00ED39B6" w:rsidP="00153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Комсомольс</w:t>
      </w:r>
      <w:r w:rsidR="00A86027">
        <w:rPr>
          <w:rFonts w:ascii="Times New Roman" w:hAnsi="Times New Roman" w:cs="Times New Roman"/>
          <w:sz w:val="26"/>
          <w:szCs w:val="26"/>
        </w:rPr>
        <w:t xml:space="preserve">кого района                                                                    </w:t>
      </w:r>
      <w:r w:rsidR="003F1973">
        <w:rPr>
          <w:rFonts w:ascii="Times New Roman" w:hAnsi="Times New Roman" w:cs="Times New Roman"/>
          <w:sz w:val="26"/>
          <w:szCs w:val="26"/>
        </w:rPr>
        <w:t xml:space="preserve">          А.Н. Осипов</w:t>
      </w:r>
    </w:p>
    <w:sectPr w:rsidR="00ED39B6" w:rsidRPr="0020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48" w:rsidRDefault="00E45D48" w:rsidP="00046820">
      <w:pPr>
        <w:spacing w:after="0" w:line="240" w:lineRule="auto"/>
      </w:pPr>
      <w:r>
        <w:separator/>
      </w:r>
    </w:p>
  </w:endnote>
  <w:endnote w:type="continuationSeparator" w:id="0">
    <w:p w:rsidR="00E45D48" w:rsidRDefault="00E45D48" w:rsidP="0004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48" w:rsidRDefault="00E45D48" w:rsidP="00046820">
      <w:pPr>
        <w:spacing w:after="0" w:line="240" w:lineRule="auto"/>
      </w:pPr>
      <w:r>
        <w:separator/>
      </w:r>
    </w:p>
  </w:footnote>
  <w:footnote w:type="continuationSeparator" w:id="0">
    <w:p w:rsidR="00E45D48" w:rsidRDefault="00E45D48" w:rsidP="0004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E"/>
    <w:rsid w:val="0000042C"/>
    <w:rsid w:val="00015B21"/>
    <w:rsid w:val="00046820"/>
    <w:rsid w:val="00082E6F"/>
    <w:rsid w:val="000E70B8"/>
    <w:rsid w:val="000F047F"/>
    <w:rsid w:val="001538C4"/>
    <w:rsid w:val="00205411"/>
    <w:rsid w:val="0025496C"/>
    <w:rsid w:val="003F1973"/>
    <w:rsid w:val="004835C2"/>
    <w:rsid w:val="00486BE1"/>
    <w:rsid w:val="005070DB"/>
    <w:rsid w:val="00745605"/>
    <w:rsid w:val="00800294"/>
    <w:rsid w:val="00892593"/>
    <w:rsid w:val="009A22C6"/>
    <w:rsid w:val="00A86027"/>
    <w:rsid w:val="00AD6F12"/>
    <w:rsid w:val="00B72008"/>
    <w:rsid w:val="00BD68EE"/>
    <w:rsid w:val="00D81EE8"/>
    <w:rsid w:val="00E45D48"/>
    <w:rsid w:val="00E56E76"/>
    <w:rsid w:val="00ED39B6"/>
    <w:rsid w:val="00F2027E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122D2-5AE4-451B-99C4-7344EC6D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D6F12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AD6F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AD6F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4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820"/>
  </w:style>
  <w:style w:type="paragraph" w:styleId="a7">
    <w:name w:val="footer"/>
    <w:basedOn w:val="a"/>
    <w:link w:val="a8"/>
    <w:uiPriority w:val="99"/>
    <w:unhideWhenUsed/>
    <w:rsid w:val="0004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Адм.Комсомольского района ЧР Столярова Л.Ю.</dc:creator>
  <cp:lastModifiedBy>Ефремова Елена Сергеевна</cp:lastModifiedBy>
  <cp:revision>10</cp:revision>
  <cp:lastPrinted>2020-09-02T07:47:00Z</cp:lastPrinted>
  <dcterms:created xsi:type="dcterms:W3CDTF">2020-08-25T08:13:00Z</dcterms:created>
  <dcterms:modified xsi:type="dcterms:W3CDTF">2022-06-29T08:32:00Z</dcterms:modified>
</cp:coreProperties>
</file>