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Layout w:type="fixed"/>
        <w:tblLook w:val="0000" w:firstRow="0" w:lastRow="0" w:firstColumn="0" w:lastColumn="0" w:noHBand="0" w:noVBand="0"/>
      </w:tblPr>
      <w:tblGrid>
        <w:gridCol w:w="3936"/>
        <w:gridCol w:w="1559"/>
        <w:gridCol w:w="4111"/>
      </w:tblGrid>
      <w:tr w:rsidR="005F054E" w:rsidRPr="00701259" w14:paraId="1EF53ABF" w14:textId="77777777" w:rsidTr="00303056">
        <w:tc>
          <w:tcPr>
            <w:tcW w:w="3936" w:type="dxa"/>
          </w:tcPr>
          <w:p w14:paraId="6263EBAA" w14:textId="77777777" w:rsidR="005F054E" w:rsidRPr="00EC6F3C" w:rsidRDefault="005F054E" w:rsidP="00303056">
            <w:pPr>
              <w:snapToGrid w:val="0"/>
              <w:jc w:val="center"/>
              <w:rPr>
                <w:b/>
                <w:caps/>
                <w:sz w:val="24"/>
                <w:szCs w:val="24"/>
              </w:rPr>
            </w:pPr>
            <w:r w:rsidRPr="00EC6F3C">
              <w:rPr>
                <w:b/>
                <w:caps/>
                <w:sz w:val="24"/>
                <w:szCs w:val="24"/>
              </w:rPr>
              <w:t>Чăваш Республикин</w:t>
            </w:r>
          </w:p>
          <w:p w14:paraId="2E54B5D2" w14:textId="77777777" w:rsidR="005F054E" w:rsidRPr="00EC6F3C" w:rsidRDefault="005F054E" w:rsidP="00303056">
            <w:pPr>
              <w:jc w:val="center"/>
              <w:rPr>
                <w:b/>
                <w:caps/>
                <w:sz w:val="24"/>
                <w:szCs w:val="24"/>
              </w:rPr>
            </w:pPr>
            <w:r w:rsidRPr="00EC6F3C">
              <w:rPr>
                <w:b/>
                <w:caps/>
                <w:sz w:val="24"/>
                <w:szCs w:val="24"/>
              </w:rPr>
              <w:t>Куславкка район</w:t>
            </w:r>
          </w:p>
          <w:p w14:paraId="02D003B2" w14:textId="77777777" w:rsidR="005F054E" w:rsidRPr="00EC6F3C" w:rsidRDefault="005F054E" w:rsidP="00303056">
            <w:pPr>
              <w:jc w:val="center"/>
              <w:rPr>
                <w:b/>
                <w:caps/>
                <w:sz w:val="24"/>
                <w:szCs w:val="24"/>
              </w:rPr>
            </w:pPr>
            <w:r w:rsidRPr="00EC6F3C">
              <w:rPr>
                <w:b/>
                <w:caps/>
                <w:sz w:val="24"/>
                <w:szCs w:val="24"/>
              </w:rPr>
              <w:t>Администраци</w:t>
            </w:r>
            <w:r>
              <w:rPr>
                <w:b/>
                <w:bCs/>
                <w:sz w:val="22"/>
              </w:rPr>
              <w:t>Ē</w:t>
            </w:r>
          </w:p>
          <w:p w14:paraId="012A854E" w14:textId="77777777" w:rsidR="005F054E" w:rsidRPr="00EC6F3C" w:rsidRDefault="005F054E" w:rsidP="00303056">
            <w:pPr>
              <w:rPr>
                <w:b/>
                <w:sz w:val="24"/>
                <w:szCs w:val="24"/>
              </w:rPr>
            </w:pPr>
          </w:p>
          <w:p w14:paraId="5748B94F" w14:textId="77777777" w:rsidR="005F054E" w:rsidRPr="00EC6F3C" w:rsidRDefault="005F054E" w:rsidP="00303056">
            <w:pPr>
              <w:jc w:val="center"/>
              <w:rPr>
                <w:b/>
                <w:sz w:val="24"/>
                <w:szCs w:val="24"/>
              </w:rPr>
            </w:pPr>
            <w:r w:rsidRPr="00EC6F3C">
              <w:rPr>
                <w:b/>
                <w:sz w:val="24"/>
                <w:szCs w:val="24"/>
              </w:rPr>
              <w:t>ЙЫШĂНУ</w:t>
            </w:r>
          </w:p>
          <w:p w14:paraId="1BF9F079" w14:textId="77777777" w:rsidR="005F054E" w:rsidRPr="00EC6F3C" w:rsidRDefault="005F054E" w:rsidP="00303056">
            <w:pPr>
              <w:jc w:val="center"/>
              <w:rPr>
                <w:b/>
                <w:sz w:val="26"/>
                <w:szCs w:val="26"/>
              </w:rPr>
            </w:pPr>
          </w:p>
          <w:p w14:paraId="5E8B2474" w14:textId="77777777" w:rsidR="005F054E" w:rsidRPr="00320893" w:rsidRDefault="005F054E" w:rsidP="00303056">
            <w:pPr>
              <w:jc w:val="center"/>
              <w:rPr>
                <w:bCs/>
                <w:sz w:val="24"/>
                <w:szCs w:val="24"/>
              </w:rPr>
            </w:pPr>
            <w:r w:rsidRPr="00320893">
              <w:rPr>
                <w:bCs/>
                <w:sz w:val="24"/>
                <w:szCs w:val="24"/>
              </w:rPr>
              <w:t>___________ 202</w:t>
            </w:r>
            <w:r w:rsidR="00D52EF3">
              <w:rPr>
                <w:bCs/>
                <w:sz w:val="24"/>
                <w:szCs w:val="24"/>
              </w:rPr>
              <w:t>2</w:t>
            </w:r>
            <w:r w:rsidRPr="00320893">
              <w:rPr>
                <w:bCs/>
                <w:sz w:val="24"/>
                <w:szCs w:val="24"/>
              </w:rPr>
              <w:t xml:space="preserve"> _____ №      </w:t>
            </w:r>
          </w:p>
          <w:p w14:paraId="1B024F75" w14:textId="77777777" w:rsidR="005F054E" w:rsidRDefault="005F054E" w:rsidP="00303056">
            <w:pPr>
              <w:jc w:val="center"/>
              <w:rPr>
                <w:b/>
                <w:sz w:val="18"/>
              </w:rPr>
            </w:pPr>
            <w:r w:rsidRPr="00701259">
              <w:rPr>
                <w:b/>
                <w:sz w:val="18"/>
              </w:rPr>
              <w:t xml:space="preserve">  </w:t>
            </w:r>
          </w:p>
          <w:p w14:paraId="42AF02C3" w14:textId="77777777" w:rsidR="005F054E" w:rsidRPr="00320893" w:rsidRDefault="005F054E" w:rsidP="00303056">
            <w:pPr>
              <w:jc w:val="center"/>
              <w:rPr>
                <w:bCs/>
                <w:noProof/>
                <w:sz w:val="24"/>
                <w:szCs w:val="24"/>
              </w:rPr>
            </w:pPr>
            <w:r w:rsidRPr="00320893">
              <w:rPr>
                <w:bCs/>
                <w:sz w:val="24"/>
                <w:szCs w:val="24"/>
              </w:rPr>
              <w:t>Куславкка хули</w:t>
            </w:r>
          </w:p>
        </w:tc>
        <w:tc>
          <w:tcPr>
            <w:tcW w:w="1559" w:type="dxa"/>
          </w:tcPr>
          <w:p w14:paraId="4F09C2B6" w14:textId="77777777" w:rsidR="005F054E" w:rsidRPr="00701259" w:rsidRDefault="005F054E" w:rsidP="00303056">
            <w:pPr>
              <w:jc w:val="center"/>
              <w:rPr>
                <w:b/>
                <w:noProof/>
              </w:rPr>
            </w:pPr>
          </w:p>
        </w:tc>
        <w:tc>
          <w:tcPr>
            <w:tcW w:w="4111" w:type="dxa"/>
          </w:tcPr>
          <w:p w14:paraId="447FB215" w14:textId="77777777" w:rsidR="005F054E" w:rsidRPr="00EC6F3C" w:rsidRDefault="005F054E" w:rsidP="00303056">
            <w:pPr>
              <w:snapToGrid w:val="0"/>
              <w:jc w:val="center"/>
              <w:rPr>
                <w:b/>
                <w:caps/>
                <w:sz w:val="24"/>
                <w:szCs w:val="24"/>
              </w:rPr>
            </w:pPr>
            <w:r w:rsidRPr="00EC6F3C">
              <w:rPr>
                <w:b/>
                <w:caps/>
                <w:sz w:val="24"/>
                <w:szCs w:val="24"/>
              </w:rPr>
              <w:t>Чувашская республика</w:t>
            </w:r>
          </w:p>
          <w:p w14:paraId="71DFB408" w14:textId="77777777" w:rsidR="005F054E" w:rsidRPr="00EC6F3C" w:rsidRDefault="005F054E" w:rsidP="00303056">
            <w:pPr>
              <w:jc w:val="center"/>
              <w:rPr>
                <w:b/>
                <w:caps/>
                <w:sz w:val="24"/>
                <w:szCs w:val="24"/>
              </w:rPr>
            </w:pPr>
            <w:r w:rsidRPr="00EC6F3C">
              <w:rPr>
                <w:b/>
                <w:caps/>
                <w:sz w:val="24"/>
                <w:szCs w:val="24"/>
              </w:rPr>
              <w:t>АДМИНИСТРАЦИЯ</w:t>
            </w:r>
          </w:p>
          <w:p w14:paraId="2E0A8008" w14:textId="77777777" w:rsidR="005F054E" w:rsidRPr="00EC6F3C" w:rsidRDefault="005F054E" w:rsidP="00303056">
            <w:pPr>
              <w:jc w:val="center"/>
              <w:rPr>
                <w:b/>
                <w:caps/>
                <w:sz w:val="24"/>
                <w:szCs w:val="24"/>
              </w:rPr>
            </w:pPr>
            <w:r w:rsidRPr="00EC6F3C">
              <w:rPr>
                <w:b/>
                <w:caps/>
                <w:sz w:val="24"/>
                <w:szCs w:val="24"/>
              </w:rPr>
              <w:t>Козловского района</w:t>
            </w:r>
          </w:p>
          <w:p w14:paraId="63DE86C0" w14:textId="77777777" w:rsidR="005F054E" w:rsidRPr="00EC6F3C" w:rsidRDefault="005F054E" w:rsidP="00303056">
            <w:pPr>
              <w:jc w:val="center"/>
              <w:rPr>
                <w:b/>
                <w:sz w:val="24"/>
                <w:szCs w:val="24"/>
              </w:rPr>
            </w:pPr>
          </w:p>
          <w:p w14:paraId="6AE45767" w14:textId="77777777" w:rsidR="005F054E" w:rsidRPr="00EC6F3C" w:rsidRDefault="005F054E" w:rsidP="00303056">
            <w:pPr>
              <w:jc w:val="center"/>
              <w:rPr>
                <w:b/>
                <w:sz w:val="24"/>
                <w:szCs w:val="24"/>
              </w:rPr>
            </w:pPr>
            <w:r w:rsidRPr="00EC6F3C">
              <w:rPr>
                <w:b/>
                <w:sz w:val="24"/>
                <w:szCs w:val="24"/>
              </w:rPr>
              <w:t>ПОСТАНОВЛЕНИЕ</w:t>
            </w:r>
          </w:p>
          <w:p w14:paraId="54F9FA96" w14:textId="77777777" w:rsidR="005F054E" w:rsidRPr="00EC6F3C" w:rsidRDefault="005F054E" w:rsidP="00303056">
            <w:pPr>
              <w:jc w:val="center"/>
              <w:rPr>
                <w:b/>
                <w:sz w:val="26"/>
                <w:szCs w:val="26"/>
              </w:rPr>
            </w:pPr>
            <w:r w:rsidRPr="00701259">
              <w:rPr>
                <w:b/>
              </w:rPr>
              <w:t xml:space="preserve">  </w:t>
            </w:r>
          </w:p>
          <w:p w14:paraId="150F2330" w14:textId="6185FC08" w:rsidR="005F054E" w:rsidRPr="00320893" w:rsidRDefault="0029566D" w:rsidP="005609D4">
            <w:pPr>
              <w:jc w:val="center"/>
              <w:rPr>
                <w:bCs/>
                <w:sz w:val="18"/>
              </w:rPr>
            </w:pPr>
            <w:r>
              <w:rPr>
                <w:bCs/>
                <w:sz w:val="24"/>
                <w:szCs w:val="24"/>
              </w:rPr>
              <w:t>12.05.</w:t>
            </w:r>
            <w:r w:rsidR="005F054E" w:rsidRPr="00320893">
              <w:rPr>
                <w:bCs/>
                <w:sz w:val="24"/>
                <w:szCs w:val="24"/>
              </w:rPr>
              <w:t>202</w:t>
            </w:r>
            <w:r w:rsidR="00D52EF3">
              <w:rPr>
                <w:bCs/>
                <w:sz w:val="24"/>
                <w:szCs w:val="24"/>
              </w:rPr>
              <w:t>2</w:t>
            </w:r>
            <w:r w:rsidR="005F054E" w:rsidRPr="00320893">
              <w:rPr>
                <w:bCs/>
                <w:sz w:val="24"/>
                <w:szCs w:val="24"/>
              </w:rPr>
              <w:t xml:space="preserve"> № </w:t>
            </w:r>
            <w:r>
              <w:rPr>
                <w:bCs/>
                <w:sz w:val="24"/>
                <w:szCs w:val="24"/>
              </w:rPr>
              <w:t>262</w:t>
            </w:r>
          </w:p>
          <w:p w14:paraId="00C5A1FD" w14:textId="77777777" w:rsidR="005F054E" w:rsidRPr="00320893" w:rsidRDefault="005F054E" w:rsidP="00303056">
            <w:pPr>
              <w:jc w:val="center"/>
              <w:rPr>
                <w:bCs/>
                <w:sz w:val="18"/>
              </w:rPr>
            </w:pPr>
          </w:p>
          <w:p w14:paraId="38E40734" w14:textId="77777777" w:rsidR="005F054E" w:rsidRPr="00EC6F3C" w:rsidRDefault="005F054E" w:rsidP="00303056">
            <w:pPr>
              <w:jc w:val="center"/>
              <w:rPr>
                <w:b/>
                <w:noProof/>
                <w:sz w:val="24"/>
                <w:szCs w:val="24"/>
              </w:rPr>
            </w:pPr>
            <w:r w:rsidRPr="00320893">
              <w:rPr>
                <w:bCs/>
                <w:sz w:val="18"/>
              </w:rPr>
              <w:t xml:space="preserve"> </w:t>
            </w:r>
            <w:r w:rsidRPr="00320893">
              <w:rPr>
                <w:bCs/>
                <w:sz w:val="24"/>
                <w:szCs w:val="24"/>
              </w:rPr>
              <w:t>город Козловка</w:t>
            </w:r>
          </w:p>
        </w:tc>
      </w:tr>
    </w:tbl>
    <w:p w14:paraId="40DB830F" w14:textId="313DB5BF" w:rsidR="005F054E" w:rsidRPr="00701259" w:rsidRDefault="00A155FC" w:rsidP="005F054E">
      <w:pPr>
        <w:pStyle w:val="ConsPlusTitle"/>
        <w:jc w:val="center"/>
        <w:rPr>
          <w:rFonts w:ascii="Times New Roman" w:hAnsi="Times New Roman" w:cs="Times New Roman"/>
        </w:rPr>
      </w:pPr>
      <w:r>
        <w:rPr>
          <w:noProof/>
        </w:rPr>
        <w:drawing>
          <wp:anchor distT="0" distB="0" distL="114300" distR="114300" simplePos="0" relativeHeight="251657728" behindDoc="0" locked="0" layoutInCell="1" allowOverlap="1" wp14:anchorId="27B2BB60" wp14:editId="5F789D77">
            <wp:simplePos x="0" y="0"/>
            <wp:positionH relativeFrom="column">
              <wp:posOffset>2668905</wp:posOffset>
            </wp:positionH>
            <wp:positionV relativeFrom="paragraph">
              <wp:posOffset>-1638935</wp:posOffset>
            </wp:positionV>
            <wp:extent cx="619125" cy="781050"/>
            <wp:effectExtent l="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pic:spPr>
                </pic:pic>
              </a:graphicData>
            </a:graphic>
            <wp14:sizeRelH relativeFrom="page">
              <wp14:pctWidth>0</wp14:pctWidth>
            </wp14:sizeRelH>
            <wp14:sizeRelV relativeFrom="page">
              <wp14:pctHeight>0</wp14:pctHeight>
            </wp14:sizeRelV>
          </wp:anchor>
        </w:drawing>
      </w:r>
    </w:p>
    <w:p w14:paraId="403FAFD7" w14:textId="77777777" w:rsidR="005F054E" w:rsidRPr="00701259" w:rsidRDefault="005F054E" w:rsidP="005F054E">
      <w:pPr>
        <w:pStyle w:val="ConsPlusTitle"/>
        <w:jc w:val="center"/>
        <w:rPr>
          <w:rFonts w:ascii="Times New Roman" w:hAnsi="Times New Roman" w:cs="Times New Roman"/>
        </w:rPr>
      </w:pPr>
    </w:p>
    <w:p w14:paraId="66499954" w14:textId="77777777" w:rsidR="005F054E" w:rsidRDefault="005F054E" w:rsidP="005F054E">
      <w:pPr>
        <w:pStyle w:val="ConsPlusTitle"/>
        <w:ind w:right="4819"/>
        <w:jc w:val="both"/>
        <w:rPr>
          <w:rFonts w:ascii="Times New Roman" w:hAnsi="Times New Roman" w:cs="Times New Roman"/>
        </w:rPr>
      </w:pPr>
    </w:p>
    <w:p w14:paraId="308C1DA2" w14:textId="4AFE3D44" w:rsidR="005F054E" w:rsidRDefault="005609D4" w:rsidP="005F054E">
      <w:pPr>
        <w:pStyle w:val="ConsPlusTitle"/>
        <w:ind w:right="4819"/>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Правил предоставления</w:t>
      </w:r>
    </w:p>
    <w:p w14:paraId="16812BAD" w14:textId="0E39F23A" w:rsidR="005609D4" w:rsidRPr="00BC784C" w:rsidRDefault="005609D4" w:rsidP="005F054E">
      <w:pPr>
        <w:pStyle w:val="ConsPlusTitle"/>
        <w:ind w:right="4819"/>
        <w:jc w:val="both"/>
        <w:rPr>
          <w:rFonts w:ascii="Times New Roman" w:hAnsi="Times New Roman" w:cs="Times New Roman"/>
          <w:b w:val="0"/>
          <w:sz w:val="24"/>
          <w:szCs w:val="24"/>
        </w:rPr>
      </w:pPr>
      <w:r>
        <w:rPr>
          <w:rFonts w:ascii="Times New Roman" w:hAnsi="Times New Roman" w:cs="Times New Roman"/>
          <w:b w:val="0"/>
          <w:sz w:val="24"/>
          <w:szCs w:val="24"/>
        </w:rPr>
        <w:t xml:space="preserve">субсидий из бюджета Козловского района </w:t>
      </w:r>
      <w:r w:rsidR="007F4B4C">
        <w:rPr>
          <w:rFonts w:ascii="Times New Roman" w:hAnsi="Times New Roman" w:cs="Times New Roman"/>
          <w:b w:val="0"/>
          <w:sz w:val="24"/>
          <w:szCs w:val="24"/>
        </w:rPr>
        <w:t>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республиканского бюджета Чувашской Республики, не обеспеченных софинансированием из федерального бюджета</w:t>
      </w:r>
    </w:p>
    <w:p w14:paraId="0A599BD5" w14:textId="77777777" w:rsidR="005F054E" w:rsidRPr="00701259" w:rsidRDefault="005F054E" w:rsidP="005F054E">
      <w:pPr>
        <w:pStyle w:val="ConsPlusNormal"/>
        <w:jc w:val="both"/>
        <w:rPr>
          <w:rFonts w:ascii="Times New Roman" w:hAnsi="Times New Roman" w:cs="Times New Roman"/>
        </w:rPr>
      </w:pPr>
    </w:p>
    <w:p w14:paraId="2ABBF4E6" w14:textId="77777777" w:rsidR="005F054E" w:rsidRDefault="005F054E" w:rsidP="005F054E">
      <w:pPr>
        <w:pStyle w:val="ConsPlusNormal"/>
        <w:ind w:firstLine="540"/>
        <w:jc w:val="both"/>
        <w:rPr>
          <w:rFonts w:ascii="Times New Roman" w:hAnsi="Times New Roman"/>
          <w:sz w:val="24"/>
          <w:szCs w:val="24"/>
        </w:rPr>
      </w:pPr>
    </w:p>
    <w:p w14:paraId="07AEF014" w14:textId="3FCD79BE" w:rsidR="005F054E" w:rsidRDefault="005F054E" w:rsidP="005F054E">
      <w:pPr>
        <w:jc w:val="both"/>
        <w:rPr>
          <w:sz w:val="24"/>
          <w:szCs w:val="24"/>
        </w:rPr>
      </w:pPr>
      <w:r>
        <w:rPr>
          <w:color w:val="000000"/>
          <w:sz w:val="24"/>
          <w:szCs w:val="24"/>
        </w:rPr>
        <w:t xml:space="preserve">       </w:t>
      </w:r>
      <w:r w:rsidR="00D87F6A">
        <w:rPr>
          <w:color w:val="000000"/>
          <w:sz w:val="24"/>
          <w:szCs w:val="24"/>
        </w:rPr>
        <w:t>В соответствии с муниципальной программой Козловского района Чувашской Республик</w:t>
      </w:r>
      <w:r w:rsidR="00E34008">
        <w:rPr>
          <w:color w:val="000000"/>
          <w:sz w:val="24"/>
          <w:szCs w:val="24"/>
        </w:rPr>
        <w:t>и «Развитие сельского хозяйства и регулирование рынка сельскохозяйственной продукции, сырья и продовольствия Козловского района Чувашской Республики», утвержденной постановлением администрации Козловского района Чувашской Республики от 14 марта 2019 г. № 111, Администрация Козловского района Чуваш</w:t>
      </w:r>
      <w:r w:rsidR="00D775C1">
        <w:rPr>
          <w:color w:val="000000"/>
          <w:sz w:val="24"/>
          <w:szCs w:val="24"/>
        </w:rPr>
        <w:t>ской Республики п о с т а н о в л я е т</w:t>
      </w:r>
      <w:r w:rsidRPr="00A365B4">
        <w:rPr>
          <w:color w:val="000000"/>
          <w:sz w:val="24"/>
          <w:szCs w:val="24"/>
        </w:rPr>
        <w:t>:</w:t>
      </w:r>
    </w:p>
    <w:p w14:paraId="5D3CDE8B" w14:textId="77777777" w:rsidR="005F054E" w:rsidRPr="00701259" w:rsidRDefault="005F054E" w:rsidP="005F054E">
      <w:pPr>
        <w:pStyle w:val="ConsPlusNormal"/>
        <w:ind w:firstLine="540"/>
        <w:jc w:val="both"/>
        <w:rPr>
          <w:rFonts w:ascii="Times New Roman" w:hAnsi="Times New Roman" w:cs="Times New Roman"/>
          <w:sz w:val="24"/>
          <w:szCs w:val="24"/>
        </w:rPr>
      </w:pPr>
    </w:p>
    <w:p w14:paraId="03326BF1" w14:textId="2E5068C1" w:rsidR="005F054E" w:rsidRPr="00903461" w:rsidRDefault="005F054E" w:rsidP="005F054E">
      <w:pPr>
        <w:pStyle w:val="ae"/>
        <w:autoSpaceDE w:val="0"/>
        <w:autoSpaceDN w:val="0"/>
        <w:adjustRightInd w:val="0"/>
        <w:ind w:left="0"/>
        <w:jc w:val="both"/>
        <w:rPr>
          <w:color w:val="000000"/>
        </w:rPr>
      </w:pPr>
      <w:r w:rsidRPr="00903461">
        <w:rPr>
          <w:color w:val="000000"/>
        </w:rPr>
        <w:t xml:space="preserve">       1</w:t>
      </w:r>
      <w:r>
        <w:rPr>
          <w:color w:val="000000"/>
        </w:rPr>
        <w:t>.</w:t>
      </w:r>
      <w:r w:rsidR="001E2BF0">
        <w:rPr>
          <w:color w:val="000000"/>
        </w:rPr>
        <w:t xml:space="preserve"> </w:t>
      </w:r>
      <w:r w:rsidR="00D775C1">
        <w:rPr>
          <w:color w:val="000000"/>
        </w:rPr>
        <w:t>Утвердить</w:t>
      </w:r>
      <w:r w:rsidR="00D81521">
        <w:rPr>
          <w:color w:val="000000"/>
        </w:rPr>
        <w:t xml:space="preserve"> прилагаемые Правила предоставления субсидий из бюджета Козловского </w:t>
      </w:r>
      <w:r w:rsidR="001E2BF0">
        <w:rPr>
          <w:color w:val="000000"/>
        </w:rPr>
        <w:t xml:space="preserve">района на </w:t>
      </w:r>
      <w:r w:rsidR="007F4B4C">
        <w:rPr>
          <w:color w:val="000000"/>
        </w:rPr>
        <w:t>поддержку граждан, ведущих личное подсобное хозяйство и применяющих специальный налоговый режим «Налог на профессиональный доход»</w:t>
      </w:r>
      <w:r w:rsidR="00753AC8">
        <w:rPr>
          <w:color w:val="000000"/>
        </w:rPr>
        <w:t>, в том числе за счет средств республиканского бюджета Чувашской Республики», не обеспеченных софинансированием из федерального бюджета</w:t>
      </w:r>
      <w:r w:rsidRPr="00903461">
        <w:rPr>
          <w:color w:val="000000"/>
        </w:rPr>
        <w:t>.</w:t>
      </w:r>
    </w:p>
    <w:p w14:paraId="4063B02D" w14:textId="0AB1F13C" w:rsidR="005F054E" w:rsidRPr="00903461" w:rsidRDefault="005F054E" w:rsidP="005F054E">
      <w:pPr>
        <w:pStyle w:val="ae"/>
        <w:autoSpaceDE w:val="0"/>
        <w:autoSpaceDN w:val="0"/>
        <w:adjustRightInd w:val="0"/>
        <w:ind w:left="0"/>
        <w:jc w:val="both"/>
        <w:rPr>
          <w:color w:val="000000"/>
        </w:rPr>
      </w:pPr>
      <w:r>
        <w:rPr>
          <w:color w:val="000000"/>
        </w:rPr>
        <w:t xml:space="preserve">       2.</w:t>
      </w:r>
      <w:r w:rsidR="001E2BF0">
        <w:rPr>
          <w:color w:val="000000"/>
        </w:rPr>
        <w:t xml:space="preserve"> </w:t>
      </w:r>
      <w:r w:rsidR="001E2BF0" w:rsidRPr="001E2BF0">
        <w:rPr>
          <w:color w:val="000000"/>
        </w:rPr>
        <w:t>Настоящее постановление подлежит опубликованию данное в периодическом печатном издании "Козловский вестник" и на официальном сайте администрации Козловского района Чувашской Республики в сети "Интернет"</w:t>
      </w:r>
      <w:r w:rsidRPr="00903461">
        <w:rPr>
          <w:color w:val="000000"/>
        </w:rPr>
        <w:t>.</w:t>
      </w:r>
    </w:p>
    <w:p w14:paraId="4B6A8DF5" w14:textId="215150D1" w:rsidR="005F054E" w:rsidRDefault="005F054E" w:rsidP="005F054E">
      <w:pPr>
        <w:pStyle w:val="ae"/>
        <w:autoSpaceDE w:val="0"/>
        <w:autoSpaceDN w:val="0"/>
        <w:adjustRightInd w:val="0"/>
        <w:ind w:left="0"/>
        <w:jc w:val="both"/>
        <w:rPr>
          <w:color w:val="000000"/>
        </w:rPr>
      </w:pPr>
      <w:r>
        <w:rPr>
          <w:color w:val="000000"/>
        </w:rPr>
        <w:t xml:space="preserve">       3. </w:t>
      </w:r>
      <w:r w:rsidR="001E2BF0">
        <w:rPr>
          <w:color w:val="000000"/>
        </w:rPr>
        <w:t>Контроль за исполнением настоящего постановления возложить на отдел сельского хозяйства и экологии администрации Козловского района</w:t>
      </w:r>
      <w:r w:rsidRPr="00903461">
        <w:rPr>
          <w:color w:val="000000"/>
        </w:rPr>
        <w:t>.</w:t>
      </w:r>
    </w:p>
    <w:p w14:paraId="47962CEE" w14:textId="390B716A" w:rsidR="00BA7D70" w:rsidRDefault="00BA7D70" w:rsidP="005F054E">
      <w:pPr>
        <w:pStyle w:val="ae"/>
        <w:autoSpaceDE w:val="0"/>
        <w:autoSpaceDN w:val="0"/>
        <w:adjustRightInd w:val="0"/>
        <w:ind w:left="0"/>
        <w:jc w:val="both"/>
        <w:rPr>
          <w:color w:val="000000"/>
        </w:rPr>
      </w:pPr>
      <w:r>
        <w:rPr>
          <w:color w:val="000000"/>
        </w:rPr>
        <w:t xml:space="preserve">       4. Настоящее постановление вступает в силу после его официального опубликования. </w:t>
      </w:r>
    </w:p>
    <w:p w14:paraId="70B15D1A" w14:textId="77777777" w:rsidR="005F054E" w:rsidRDefault="005F054E" w:rsidP="005F054E">
      <w:pPr>
        <w:ind w:firstLine="567"/>
        <w:jc w:val="both"/>
        <w:rPr>
          <w:sz w:val="24"/>
          <w:szCs w:val="24"/>
        </w:rPr>
      </w:pPr>
    </w:p>
    <w:p w14:paraId="5F4D9BD7" w14:textId="77777777" w:rsidR="00303056" w:rsidRPr="00701259" w:rsidRDefault="00303056" w:rsidP="005F054E">
      <w:pPr>
        <w:ind w:firstLine="567"/>
        <w:jc w:val="both"/>
        <w:rPr>
          <w:sz w:val="24"/>
          <w:szCs w:val="24"/>
        </w:rPr>
      </w:pPr>
    </w:p>
    <w:p w14:paraId="3F606870" w14:textId="77777777" w:rsidR="005F054E" w:rsidRPr="00701259" w:rsidRDefault="005F054E" w:rsidP="005F054E">
      <w:pPr>
        <w:ind w:firstLine="567"/>
        <w:jc w:val="both"/>
        <w:rPr>
          <w:sz w:val="24"/>
          <w:szCs w:val="24"/>
        </w:rPr>
      </w:pPr>
    </w:p>
    <w:p w14:paraId="74874603" w14:textId="77777777" w:rsidR="00BA7D70" w:rsidRDefault="00BA7D70" w:rsidP="005F054E">
      <w:pPr>
        <w:jc w:val="both"/>
        <w:rPr>
          <w:sz w:val="24"/>
          <w:szCs w:val="24"/>
        </w:rPr>
      </w:pPr>
    </w:p>
    <w:p w14:paraId="019272CB" w14:textId="77777777" w:rsidR="00BA7D70" w:rsidRDefault="00BA7D70" w:rsidP="005F054E">
      <w:pPr>
        <w:jc w:val="both"/>
        <w:rPr>
          <w:sz w:val="24"/>
          <w:szCs w:val="24"/>
        </w:rPr>
      </w:pPr>
    </w:p>
    <w:p w14:paraId="709368A7" w14:textId="0495CAD1" w:rsidR="005F054E" w:rsidRDefault="00BD631B" w:rsidP="005F054E">
      <w:pPr>
        <w:jc w:val="both"/>
        <w:rPr>
          <w:sz w:val="24"/>
          <w:szCs w:val="24"/>
        </w:rPr>
      </w:pPr>
      <w:r>
        <w:rPr>
          <w:sz w:val="24"/>
          <w:szCs w:val="24"/>
        </w:rPr>
        <w:t>Г</w:t>
      </w:r>
      <w:r w:rsidR="005F054E" w:rsidRPr="00701259">
        <w:rPr>
          <w:sz w:val="24"/>
          <w:szCs w:val="24"/>
        </w:rPr>
        <w:t>лав</w:t>
      </w:r>
      <w:r>
        <w:rPr>
          <w:sz w:val="24"/>
          <w:szCs w:val="24"/>
        </w:rPr>
        <w:t>а</w:t>
      </w:r>
      <w:r w:rsidR="005F054E" w:rsidRPr="00701259">
        <w:rPr>
          <w:sz w:val="24"/>
          <w:szCs w:val="24"/>
        </w:rPr>
        <w:t xml:space="preserve"> администрации</w:t>
      </w:r>
    </w:p>
    <w:p w14:paraId="6222B1F2" w14:textId="7B485F18" w:rsidR="005F054E" w:rsidRPr="00701259" w:rsidRDefault="005F054E" w:rsidP="005F054E">
      <w:pPr>
        <w:jc w:val="both"/>
        <w:rPr>
          <w:sz w:val="24"/>
          <w:szCs w:val="24"/>
        </w:rPr>
      </w:pPr>
      <w:r>
        <w:rPr>
          <w:sz w:val="24"/>
          <w:szCs w:val="24"/>
        </w:rPr>
        <w:t>Козловского</w:t>
      </w:r>
      <w:r w:rsidRPr="00701259">
        <w:rPr>
          <w:sz w:val="24"/>
          <w:szCs w:val="24"/>
        </w:rPr>
        <w:t xml:space="preserve"> района             </w:t>
      </w:r>
      <w:r>
        <w:rPr>
          <w:sz w:val="24"/>
          <w:szCs w:val="24"/>
        </w:rPr>
        <w:t xml:space="preserve">                                                                </w:t>
      </w:r>
      <w:r w:rsidRPr="00701259">
        <w:rPr>
          <w:sz w:val="24"/>
          <w:szCs w:val="24"/>
        </w:rPr>
        <w:t xml:space="preserve">               </w:t>
      </w:r>
      <w:r>
        <w:rPr>
          <w:sz w:val="24"/>
          <w:szCs w:val="24"/>
        </w:rPr>
        <w:t xml:space="preserve"> </w:t>
      </w:r>
      <w:r w:rsidR="00400FAF">
        <w:rPr>
          <w:sz w:val="24"/>
          <w:szCs w:val="24"/>
        </w:rPr>
        <w:t xml:space="preserve"> </w:t>
      </w:r>
      <w:r>
        <w:rPr>
          <w:sz w:val="24"/>
          <w:szCs w:val="24"/>
        </w:rPr>
        <w:t>А</w:t>
      </w:r>
      <w:r w:rsidRPr="00701259">
        <w:rPr>
          <w:sz w:val="24"/>
          <w:szCs w:val="24"/>
        </w:rPr>
        <w:t>.</w:t>
      </w:r>
      <w:r>
        <w:rPr>
          <w:sz w:val="24"/>
          <w:szCs w:val="24"/>
        </w:rPr>
        <w:t>Н</w:t>
      </w:r>
      <w:r w:rsidRPr="00701259">
        <w:rPr>
          <w:sz w:val="24"/>
          <w:szCs w:val="24"/>
        </w:rPr>
        <w:t>.</w:t>
      </w:r>
      <w:r>
        <w:rPr>
          <w:sz w:val="24"/>
          <w:szCs w:val="24"/>
        </w:rPr>
        <w:t xml:space="preserve"> Людков</w:t>
      </w:r>
    </w:p>
    <w:p w14:paraId="305BE016" w14:textId="5E1AF02A" w:rsidR="003D3E8E" w:rsidRDefault="003D3E8E" w:rsidP="00D775C1">
      <w:pPr>
        <w:pStyle w:val="ConsPlusNormal"/>
        <w:spacing w:line="276" w:lineRule="auto"/>
        <w:outlineLvl w:val="0"/>
        <w:rPr>
          <w:rFonts w:ascii="Times New Roman" w:hAnsi="Times New Roman" w:cs="Times New Roman"/>
          <w:szCs w:val="22"/>
        </w:rPr>
      </w:pPr>
    </w:p>
    <w:p w14:paraId="4A7C64FB" w14:textId="77777777" w:rsidR="00805C68" w:rsidRDefault="00805C68" w:rsidP="00D775C1">
      <w:pPr>
        <w:pStyle w:val="ConsPlusNormal"/>
        <w:spacing w:line="276" w:lineRule="auto"/>
        <w:outlineLvl w:val="0"/>
        <w:rPr>
          <w:rFonts w:ascii="Times New Roman" w:hAnsi="Times New Roman" w:cs="Times New Roman"/>
          <w:szCs w:val="22"/>
        </w:rPr>
      </w:pPr>
    </w:p>
    <w:p w14:paraId="5358E9F7" w14:textId="77777777" w:rsidR="00753AC8" w:rsidRPr="00783602" w:rsidRDefault="00753AC8" w:rsidP="00753AC8">
      <w:pPr>
        <w:ind w:left="3540"/>
        <w:jc w:val="right"/>
        <w:rPr>
          <w:sz w:val="22"/>
        </w:rPr>
      </w:pPr>
      <w:r w:rsidRPr="00783602">
        <w:rPr>
          <w:sz w:val="22"/>
        </w:rPr>
        <w:lastRenderedPageBreak/>
        <w:t>УТВЕРЖДЕНЫ</w:t>
      </w:r>
    </w:p>
    <w:p w14:paraId="15148F4F" w14:textId="77777777" w:rsidR="00753AC8" w:rsidRPr="00783602" w:rsidRDefault="00753AC8" w:rsidP="00753AC8">
      <w:pPr>
        <w:ind w:left="3540"/>
        <w:jc w:val="right"/>
        <w:rPr>
          <w:sz w:val="22"/>
        </w:rPr>
      </w:pPr>
      <w:r w:rsidRPr="00783602">
        <w:rPr>
          <w:sz w:val="22"/>
        </w:rPr>
        <w:t>постановлением администрации</w:t>
      </w:r>
    </w:p>
    <w:p w14:paraId="50CA96BA" w14:textId="77777777" w:rsidR="00753AC8" w:rsidRPr="00783602" w:rsidRDefault="00753AC8" w:rsidP="00753AC8">
      <w:pPr>
        <w:ind w:left="3540"/>
        <w:jc w:val="right"/>
        <w:rPr>
          <w:sz w:val="22"/>
        </w:rPr>
      </w:pPr>
      <w:r>
        <w:rPr>
          <w:sz w:val="22"/>
        </w:rPr>
        <w:t>Козловского</w:t>
      </w:r>
      <w:r w:rsidRPr="00783602">
        <w:rPr>
          <w:sz w:val="22"/>
        </w:rPr>
        <w:t xml:space="preserve"> района Чувашской Республики</w:t>
      </w:r>
    </w:p>
    <w:p w14:paraId="07052CEC" w14:textId="4C0260DA" w:rsidR="00753AC8" w:rsidRPr="00783602" w:rsidRDefault="00753AC8" w:rsidP="00753AC8">
      <w:pPr>
        <w:ind w:left="3540" w:firstLine="709"/>
        <w:jc w:val="right"/>
        <w:rPr>
          <w:sz w:val="22"/>
        </w:rPr>
      </w:pPr>
      <w:r>
        <w:rPr>
          <w:sz w:val="22"/>
        </w:rPr>
        <w:t xml:space="preserve">                </w:t>
      </w:r>
      <w:r w:rsidRPr="00783602">
        <w:rPr>
          <w:sz w:val="22"/>
        </w:rPr>
        <w:t xml:space="preserve">от </w:t>
      </w:r>
      <w:r w:rsidR="00E66185">
        <w:rPr>
          <w:sz w:val="22"/>
        </w:rPr>
        <w:t>12.05.2022 г.</w:t>
      </w:r>
      <w:r w:rsidRPr="00783602">
        <w:rPr>
          <w:sz w:val="22"/>
        </w:rPr>
        <w:t xml:space="preserve"> № </w:t>
      </w:r>
      <w:r w:rsidR="00E66185">
        <w:rPr>
          <w:sz w:val="22"/>
        </w:rPr>
        <w:t>262</w:t>
      </w:r>
    </w:p>
    <w:p w14:paraId="6C991AEB" w14:textId="77777777" w:rsidR="00753AC8" w:rsidRDefault="00753AC8" w:rsidP="00753AC8">
      <w:pPr>
        <w:jc w:val="center"/>
        <w:rPr>
          <w:b/>
          <w:szCs w:val="26"/>
        </w:rPr>
      </w:pPr>
    </w:p>
    <w:p w14:paraId="48AAAA9F" w14:textId="77777777" w:rsidR="00753AC8" w:rsidRPr="00753AC8" w:rsidRDefault="00753AC8" w:rsidP="00753AC8">
      <w:pPr>
        <w:jc w:val="center"/>
        <w:rPr>
          <w:b/>
          <w:sz w:val="24"/>
          <w:szCs w:val="24"/>
        </w:rPr>
      </w:pPr>
      <w:r w:rsidRPr="00753AC8">
        <w:rPr>
          <w:b/>
          <w:sz w:val="24"/>
          <w:szCs w:val="24"/>
        </w:rPr>
        <w:t xml:space="preserve">П Р А В И Л А </w:t>
      </w:r>
    </w:p>
    <w:p w14:paraId="56607C56" w14:textId="6AFB73F0" w:rsidR="00753AC8" w:rsidRPr="00753AC8" w:rsidRDefault="00753AC8" w:rsidP="00753AC8">
      <w:pPr>
        <w:jc w:val="center"/>
        <w:rPr>
          <w:b/>
          <w:sz w:val="24"/>
          <w:szCs w:val="24"/>
        </w:rPr>
      </w:pPr>
      <w:r w:rsidRPr="00753AC8">
        <w:rPr>
          <w:b/>
          <w:sz w:val="24"/>
          <w:szCs w:val="24"/>
        </w:rPr>
        <w:t>предоставления субсидий из бюджета Козловского района на поддержку граждан, ведущих личное подсобное хозяйство и применяющих специальный налоговый режим «Налог на профессиональный доход»,</w:t>
      </w:r>
      <w:r w:rsidRPr="00753AC8">
        <w:rPr>
          <w:sz w:val="24"/>
          <w:szCs w:val="24"/>
        </w:rPr>
        <w:t xml:space="preserve"> </w:t>
      </w:r>
      <w:r w:rsidRPr="00753AC8">
        <w:rPr>
          <w:b/>
          <w:sz w:val="24"/>
          <w:szCs w:val="24"/>
        </w:rPr>
        <w:t>в том числе</w:t>
      </w:r>
      <w:r w:rsidRPr="00753AC8">
        <w:rPr>
          <w:sz w:val="24"/>
          <w:szCs w:val="24"/>
        </w:rPr>
        <w:t xml:space="preserve"> </w:t>
      </w:r>
      <w:r w:rsidRPr="00753AC8">
        <w:rPr>
          <w:b/>
          <w:sz w:val="24"/>
          <w:szCs w:val="24"/>
        </w:rPr>
        <w:t>за счет средств республиканского бюджета Чувашской Республики, не обеспеченных софинансированием из федерального бюджета</w:t>
      </w:r>
    </w:p>
    <w:p w14:paraId="4E8EE2A2" w14:textId="77777777" w:rsidR="00753AC8" w:rsidRPr="00753AC8" w:rsidRDefault="00753AC8" w:rsidP="00753AC8">
      <w:pPr>
        <w:jc w:val="center"/>
        <w:outlineLvl w:val="1"/>
        <w:rPr>
          <w:b/>
          <w:sz w:val="24"/>
          <w:szCs w:val="24"/>
        </w:rPr>
      </w:pPr>
    </w:p>
    <w:p w14:paraId="5A993033" w14:textId="77777777" w:rsidR="00753AC8" w:rsidRPr="00753AC8" w:rsidRDefault="00753AC8" w:rsidP="00753AC8">
      <w:pPr>
        <w:jc w:val="center"/>
        <w:outlineLvl w:val="1"/>
        <w:rPr>
          <w:b/>
          <w:sz w:val="24"/>
          <w:szCs w:val="24"/>
        </w:rPr>
      </w:pPr>
    </w:p>
    <w:p w14:paraId="41DAFC14" w14:textId="77777777" w:rsidR="00753AC8" w:rsidRPr="00753AC8" w:rsidRDefault="00753AC8" w:rsidP="00753AC8">
      <w:pPr>
        <w:jc w:val="center"/>
        <w:outlineLvl w:val="1"/>
        <w:rPr>
          <w:b/>
          <w:sz w:val="24"/>
          <w:szCs w:val="24"/>
        </w:rPr>
      </w:pPr>
      <w:r w:rsidRPr="00753AC8">
        <w:rPr>
          <w:b/>
          <w:sz w:val="24"/>
          <w:szCs w:val="24"/>
        </w:rPr>
        <w:t>I. Общие положения</w:t>
      </w:r>
    </w:p>
    <w:p w14:paraId="09056628" w14:textId="77777777" w:rsidR="00753AC8" w:rsidRPr="00753AC8" w:rsidRDefault="00753AC8" w:rsidP="00753AC8">
      <w:pPr>
        <w:tabs>
          <w:tab w:val="left" w:pos="1080"/>
        </w:tabs>
        <w:ind w:firstLine="709"/>
        <w:jc w:val="both"/>
        <w:rPr>
          <w:sz w:val="24"/>
          <w:szCs w:val="24"/>
          <w:lang w:eastAsia="zh-CN"/>
        </w:rPr>
      </w:pPr>
    </w:p>
    <w:p w14:paraId="2F2CCCAC" w14:textId="77777777" w:rsidR="00753AC8" w:rsidRPr="00753AC8" w:rsidRDefault="00753AC8" w:rsidP="00753AC8">
      <w:pPr>
        <w:tabs>
          <w:tab w:val="left" w:pos="1080"/>
        </w:tabs>
        <w:ind w:firstLine="709"/>
        <w:jc w:val="both"/>
        <w:rPr>
          <w:sz w:val="24"/>
          <w:szCs w:val="24"/>
          <w:lang w:eastAsia="zh-CN"/>
        </w:rPr>
      </w:pPr>
      <w:r w:rsidRPr="00753AC8">
        <w:rPr>
          <w:sz w:val="24"/>
          <w:szCs w:val="24"/>
          <w:lang w:eastAsia="zh-CN"/>
        </w:rPr>
        <w:t>Настоящие Правила регламентируют цели, условия и порядок предоставления гражданам, ведущим личное подсобное хозяйство на территории Козловского района Чувашской Республики и применяющим специальный налоговый режим «Налог на профессиональный доход», субсидий на возмещение части затрат, направленных на приобретение коров или нетелей и (или) коз, семени племенных быков-производителей, сельскохозяйственной техники и (или) оборудования, минеральных удобрений, проведение агрохимического обследования почв, проведение лабораторных испытаний семян, на приобретение материалов (товаров) для занятия пчеловодством. (далее также соответственно – получатель субсидии, субсидия) за счет средств бюджета Козловского района Чувашской Республики, а также средств, поступивших в бюджет Козловского района из республиканского бюджета Чувашской Республики,</w:t>
      </w:r>
      <w:r w:rsidRPr="00753AC8">
        <w:rPr>
          <w:sz w:val="24"/>
          <w:szCs w:val="24"/>
        </w:rPr>
        <w:t xml:space="preserve"> </w:t>
      </w:r>
      <w:r w:rsidRPr="00753AC8">
        <w:rPr>
          <w:sz w:val="24"/>
          <w:szCs w:val="24"/>
          <w:lang w:eastAsia="zh-CN"/>
        </w:rPr>
        <w:t>не обеспеченных софинансированием из федерального бюджет, на указанные цели, в рамках реализации муниципальной программы Козловского района Чувашской Республики «Развитие сельского хозяйства и регулирование рынка сельскохозяйственной продукции, сырья и продовольствия Козловского района Чувашской Республики», утвержденной постановлением Козловского района Чувашской Республики от 14 марта 2019 г. № 111.</w:t>
      </w:r>
    </w:p>
    <w:p w14:paraId="64B4A88A" w14:textId="77777777" w:rsidR="00753AC8" w:rsidRPr="00753AC8" w:rsidRDefault="00753AC8" w:rsidP="00753AC8">
      <w:pPr>
        <w:tabs>
          <w:tab w:val="left" w:pos="1080"/>
        </w:tabs>
        <w:jc w:val="center"/>
        <w:rPr>
          <w:b/>
          <w:sz w:val="24"/>
          <w:szCs w:val="24"/>
          <w:lang w:eastAsia="zh-CN"/>
        </w:rPr>
      </w:pPr>
    </w:p>
    <w:p w14:paraId="01B2AFF8" w14:textId="77777777" w:rsidR="00753AC8" w:rsidRPr="00753AC8" w:rsidRDefault="00753AC8" w:rsidP="00753AC8">
      <w:pPr>
        <w:tabs>
          <w:tab w:val="left" w:pos="1080"/>
        </w:tabs>
        <w:jc w:val="center"/>
        <w:rPr>
          <w:b/>
          <w:sz w:val="24"/>
          <w:szCs w:val="24"/>
          <w:lang w:eastAsia="zh-CN"/>
        </w:rPr>
      </w:pPr>
      <w:r w:rsidRPr="00753AC8">
        <w:rPr>
          <w:b/>
          <w:sz w:val="24"/>
          <w:szCs w:val="24"/>
          <w:lang w:eastAsia="zh-CN"/>
        </w:rPr>
        <w:t>II. Порядок финансирования</w:t>
      </w:r>
    </w:p>
    <w:p w14:paraId="3F157DE8" w14:textId="77777777" w:rsidR="00753AC8" w:rsidRPr="00753AC8" w:rsidRDefault="00753AC8" w:rsidP="00753AC8">
      <w:pPr>
        <w:tabs>
          <w:tab w:val="left" w:pos="1080"/>
        </w:tabs>
        <w:ind w:firstLine="709"/>
        <w:jc w:val="both"/>
        <w:rPr>
          <w:sz w:val="24"/>
          <w:szCs w:val="24"/>
          <w:highlight w:val="yellow"/>
          <w:lang w:eastAsia="zh-CN"/>
        </w:rPr>
      </w:pPr>
    </w:p>
    <w:p w14:paraId="368C0BB2" w14:textId="77777777" w:rsidR="00753AC8" w:rsidRPr="00753AC8" w:rsidRDefault="00753AC8" w:rsidP="00753AC8">
      <w:pPr>
        <w:ind w:firstLine="709"/>
        <w:jc w:val="both"/>
        <w:rPr>
          <w:sz w:val="24"/>
          <w:szCs w:val="24"/>
          <w:lang w:eastAsia="zh-CN"/>
        </w:rPr>
      </w:pPr>
      <w:r w:rsidRPr="00753AC8">
        <w:rPr>
          <w:sz w:val="24"/>
          <w:szCs w:val="24"/>
          <w:lang w:eastAsia="zh-CN"/>
        </w:rPr>
        <w:t>2.1. В соответствии с решением Козловского районного Собрания депутатов «О районном бюджете Козловского района Чувашской Республики на 2022 год и плановый период 2023 и 2024 годы»  главным распорядителем средств местного  бюджета Козловского района Чувашской Республики (далее – местный бюджет), направляемых получателям субсидий на возмещение части затрат на приобретение коров или нетелей и (или) коз, семени племенных быков-производителей, сельскохозяйственной техники и (или) оборудования, минеральных удобрений, проведение агрохимического обследования почв, проведение лабораторных испытаний семян, на приобретение материалов (товаров) для занятия пчеловодством  является администрация Козловского  района.</w:t>
      </w:r>
    </w:p>
    <w:p w14:paraId="35A9710C" w14:textId="77777777" w:rsidR="00753AC8" w:rsidRPr="00753AC8" w:rsidRDefault="00753AC8" w:rsidP="00753AC8">
      <w:pPr>
        <w:ind w:firstLine="709"/>
        <w:jc w:val="both"/>
        <w:rPr>
          <w:sz w:val="24"/>
          <w:szCs w:val="24"/>
          <w:lang w:eastAsia="zh-CN"/>
        </w:rPr>
      </w:pPr>
      <w:r w:rsidRPr="00753AC8">
        <w:rPr>
          <w:sz w:val="24"/>
          <w:szCs w:val="24"/>
          <w:lang w:eastAsia="zh-CN"/>
        </w:rPr>
        <w:t>Предоставление субсидии осуществляется за счет средств, предусмотренных по разделу 0400 «Национальная экономика», подразделу 0405 «Сельское хозяйство и рыболовство», в пределах лимитов бюджетных обязательств, утвержденных в установленном порядке администрации Козловского района.</w:t>
      </w:r>
    </w:p>
    <w:p w14:paraId="4062BAD7" w14:textId="77777777" w:rsidR="00753AC8" w:rsidRPr="00753AC8" w:rsidRDefault="00753AC8" w:rsidP="00753AC8">
      <w:pPr>
        <w:ind w:firstLine="709"/>
        <w:jc w:val="both"/>
        <w:rPr>
          <w:sz w:val="24"/>
          <w:szCs w:val="24"/>
          <w:lang w:eastAsia="zh-CN"/>
        </w:rPr>
      </w:pPr>
      <w:r w:rsidRPr="00753AC8">
        <w:rPr>
          <w:sz w:val="24"/>
          <w:szCs w:val="24"/>
          <w:lang w:eastAsia="zh-CN"/>
        </w:rPr>
        <w:t>Администрация Козловского района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14:paraId="26A6B003" w14:textId="77777777" w:rsidR="00753AC8" w:rsidRPr="00753AC8" w:rsidRDefault="00753AC8" w:rsidP="00753AC8">
      <w:pPr>
        <w:ind w:firstLine="709"/>
        <w:jc w:val="both"/>
        <w:rPr>
          <w:sz w:val="24"/>
          <w:szCs w:val="24"/>
          <w:lang w:eastAsia="zh-CN"/>
        </w:rPr>
      </w:pPr>
      <w:r w:rsidRPr="00753AC8">
        <w:rPr>
          <w:sz w:val="24"/>
          <w:szCs w:val="24"/>
          <w:lang w:eastAsia="zh-CN"/>
        </w:rPr>
        <w:t xml:space="preserve">Выплата субсидий за счет средств, поступивших из республиканского бюджета Чувашской Республики, осуществляется на условиях, установленных нормативными </w:t>
      </w:r>
      <w:r w:rsidRPr="00753AC8">
        <w:rPr>
          <w:sz w:val="24"/>
          <w:szCs w:val="24"/>
          <w:lang w:eastAsia="zh-CN"/>
        </w:rPr>
        <w:lastRenderedPageBreak/>
        <w:t>правовыми актами Чувашской Республики.</w:t>
      </w:r>
    </w:p>
    <w:p w14:paraId="63BB17C3" w14:textId="77777777" w:rsidR="00753AC8" w:rsidRPr="00753AC8" w:rsidRDefault="00753AC8" w:rsidP="00753AC8">
      <w:pPr>
        <w:ind w:firstLine="709"/>
        <w:jc w:val="both"/>
        <w:rPr>
          <w:sz w:val="24"/>
          <w:szCs w:val="24"/>
          <w:lang w:eastAsia="zh-CN"/>
        </w:rPr>
      </w:pPr>
      <w:r w:rsidRPr="00753AC8">
        <w:rPr>
          <w:sz w:val="24"/>
          <w:szCs w:val="24"/>
          <w:lang w:eastAsia="zh-CN"/>
        </w:rPr>
        <w:t>В случае доведения в установленном порядке администрации Козловского района дополнительных лимитов бюджетных обязательств на цели, указанные в разделе I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14:paraId="1B8B8848" w14:textId="77777777" w:rsidR="00753AC8" w:rsidRPr="00753AC8" w:rsidRDefault="00753AC8" w:rsidP="00753AC8">
      <w:pPr>
        <w:ind w:firstLine="709"/>
        <w:jc w:val="both"/>
        <w:rPr>
          <w:sz w:val="24"/>
          <w:szCs w:val="24"/>
          <w:lang w:eastAsia="zh-CN"/>
        </w:rPr>
      </w:pPr>
      <w:r w:rsidRPr="00753AC8">
        <w:rPr>
          <w:sz w:val="24"/>
          <w:szCs w:val="24"/>
          <w:lang w:eastAsia="zh-CN"/>
        </w:rPr>
        <w:t>а) ранее представлены в администрацию Козловского района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разделе I настоящих Правил, в соответствии с пунктом 2.7 настоящих Правил;</w:t>
      </w:r>
    </w:p>
    <w:p w14:paraId="52F7EFF9" w14:textId="77777777" w:rsidR="00753AC8" w:rsidRPr="00753AC8" w:rsidRDefault="00753AC8" w:rsidP="00753AC8">
      <w:pPr>
        <w:ind w:firstLine="709"/>
        <w:jc w:val="both"/>
        <w:rPr>
          <w:sz w:val="24"/>
          <w:szCs w:val="24"/>
          <w:lang w:eastAsia="zh-CN"/>
        </w:rPr>
      </w:pPr>
      <w:r w:rsidRPr="00753AC8">
        <w:rPr>
          <w:sz w:val="24"/>
          <w:szCs w:val="24"/>
          <w:lang w:eastAsia="zh-CN"/>
        </w:rPr>
        <w:t>б) ранее представлены в администрацию Козловского района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 на цели, указанные в разделе I настоящих Правил.</w:t>
      </w:r>
    </w:p>
    <w:p w14:paraId="0CBDF7AE" w14:textId="77777777" w:rsidR="00753AC8" w:rsidRPr="00753AC8" w:rsidRDefault="00753AC8" w:rsidP="00753AC8">
      <w:pPr>
        <w:ind w:firstLine="709"/>
        <w:jc w:val="both"/>
        <w:rPr>
          <w:sz w:val="24"/>
          <w:szCs w:val="24"/>
          <w:lang w:eastAsia="zh-CN"/>
        </w:rPr>
      </w:pPr>
      <w:r w:rsidRPr="00753AC8">
        <w:rPr>
          <w:sz w:val="24"/>
          <w:szCs w:val="24"/>
          <w:lang w:eastAsia="zh-CN"/>
        </w:rPr>
        <w:t>2.2. Субсидии за счет средств местного бюджета Козловского района Чувашской Республики предоставляются получателям субсидий в виде возмещения части фактически произведенных затрат текущего финансового года по ставкам, определяемым Минсельхозом Чувашии:</w:t>
      </w:r>
    </w:p>
    <w:p w14:paraId="6ED387FA" w14:textId="77777777" w:rsidR="00753AC8" w:rsidRPr="00753AC8" w:rsidRDefault="00753AC8" w:rsidP="00753AC8">
      <w:pPr>
        <w:tabs>
          <w:tab w:val="left" w:pos="1080"/>
        </w:tabs>
        <w:ind w:firstLine="709"/>
        <w:jc w:val="both"/>
        <w:rPr>
          <w:sz w:val="24"/>
          <w:szCs w:val="24"/>
          <w:lang w:eastAsia="zh-CN"/>
        </w:rPr>
      </w:pPr>
      <w:r w:rsidRPr="00753AC8">
        <w:rPr>
          <w:sz w:val="24"/>
          <w:szCs w:val="24"/>
          <w:lang w:eastAsia="zh-CN"/>
        </w:rPr>
        <w:t>на приобретение до 2 голов коров, возраст которых не превышает 4-х лет на момент их приобретения, и (или) нетелей</w:t>
      </w:r>
      <w:r w:rsidRPr="00753AC8">
        <w:rPr>
          <w:strike/>
          <w:sz w:val="24"/>
          <w:szCs w:val="24"/>
          <w:lang w:eastAsia="zh-CN"/>
        </w:rPr>
        <w:t>;</w:t>
      </w:r>
    </w:p>
    <w:p w14:paraId="441483BF" w14:textId="77777777" w:rsidR="00753AC8" w:rsidRPr="00753AC8" w:rsidRDefault="00753AC8" w:rsidP="00753AC8">
      <w:pPr>
        <w:tabs>
          <w:tab w:val="left" w:pos="1080"/>
        </w:tabs>
        <w:ind w:firstLine="709"/>
        <w:jc w:val="both"/>
        <w:rPr>
          <w:sz w:val="24"/>
          <w:szCs w:val="24"/>
          <w:lang w:eastAsia="zh-CN"/>
        </w:rPr>
      </w:pPr>
      <w:r w:rsidRPr="00753AC8">
        <w:rPr>
          <w:sz w:val="24"/>
          <w:szCs w:val="24"/>
          <w:lang w:eastAsia="zh-CN"/>
        </w:rPr>
        <w:t>на приобретение от 3 до 10 голов коз (козочки старше 1 года);</w:t>
      </w:r>
    </w:p>
    <w:p w14:paraId="620F0F06" w14:textId="77777777" w:rsidR="00753AC8" w:rsidRPr="00753AC8" w:rsidRDefault="00753AC8" w:rsidP="00753AC8">
      <w:pPr>
        <w:tabs>
          <w:tab w:val="left" w:pos="1080"/>
        </w:tabs>
        <w:ind w:firstLine="709"/>
        <w:jc w:val="both"/>
        <w:rPr>
          <w:sz w:val="24"/>
          <w:szCs w:val="24"/>
          <w:lang w:eastAsia="zh-CN"/>
        </w:rPr>
      </w:pPr>
      <w:r w:rsidRPr="00753AC8">
        <w:rPr>
          <w:sz w:val="24"/>
          <w:szCs w:val="24"/>
          <w:lang w:eastAsia="zh-CN"/>
        </w:rPr>
        <w:t xml:space="preserve">на приобретение семени племенных быков-производителей при использовании не более трех доз семени на одно плодотворное осеменение; </w:t>
      </w:r>
    </w:p>
    <w:p w14:paraId="76C054CF" w14:textId="77777777" w:rsidR="00753AC8" w:rsidRPr="00753AC8" w:rsidRDefault="00753AC8" w:rsidP="00753AC8">
      <w:pPr>
        <w:tabs>
          <w:tab w:val="left" w:pos="1080"/>
        </w:tabs>
        <w:ind w:firstLine="709"/>
        <w:jc w:val="both"/>
        <w:rPr>
          <w:strike/>
          <w:sz w:val="24"/>
          <w:szCs w:val="24"/>
          <w:lang w:eastAsia="zh-CN"/>
        </w:rPr>
      </w:pPr>
      <w:r w:rsidRPr="00753AC8">
        <w:rPr>
          <w:sz w:val="24"/>
          <w:szCs w:val="24"/>
          <w:lang w:eastAsia="zh-CN"/>
        </w:rPr>
        <w:t>на приобретение сельскохозяйственной техники и (или) оборудования, произведенных на территории Российской Федерации и (или) единой таможенной территории Таможенного союза, в соответствии с перечнем, утверждаемым Минсельхозом Чувашии;</w:t>
      </w:r>
    </w:p>
    <w:p w14:paraId="4B827E29" w14:textId="77777777" w:rsidR="00753AC8" w:rsidRPr="00753AC8" w:rsidRDefault="00753AC8" w:rsidP="00753AC8">
      <w:pPr>
        <w:tabs>
          <w:tab w:val="left" w:pos="1080"/>
        </w:tabs>
        <w:ind w:firstLine="709"/>
        <w:jc w:val="both"/>
        <w:rPr>
          <w:strike/>
          <w:sz w:val="24"/>
          <w:szCs w:val="24"/>
          <w:lang w:eastAsia="zh-CN"/>
        </w:rPr>
      </w:pPr>
      <w:r w:rsidRPr="00753AC8">
        <w:rPr>
          <w:sz w:val="24"/>
          <w:szCs w:val="24"/>
          <w:lang w:eastAsia="zh-CN"/>
        </w:rPr>
        <w:t xml:space="preserve">на приобретение минеральных удобрений; </w:t>
      </w:r>
    </w:p>
    <w:p w14:paraId="682ED990" w14:textId="77777777" w:rsidR="00753AC8" w:rsidRPr="00753AC8" w:rsidRDefault="00753AC8" w:rsidP="00753AC8">
      <w:pPr>
        <w:tabs>
          <w:tab w:val="left" w:pos="1080"/>
        </w:tabs>
        <w:ind w:firstLine="709"/>
        <w:jc w:val="both"/>
        <w:rPr>
          <w:sz w:val="24"/>
          <w:szCs w:val="24"/>
          <w:lang w:eastAsia="zh-CN"/>
        </w:rPr>
      </w:pPr>
      <w:r w:rsidRPr="00753AC8">
        <w:rPr>
          <w:sz w:val="24"/>
          <w:szCs w:val="24"/>
          <w:lang w:eastAsia="zh-CN"/>
        </w:rPr>
        <w:t>на агрохимическое обследование почв;</w:t>
      </w:r>
    </w:p>
    <w:p w14:paraId="685D4E04" w14:textId="77777777" w:rsidR="00753AC8" w:rsidRPr="00753AC8" w:rsidRDefault="00753AC8" w:rsidP="00753AC8">
      <w:pPr>
        <w:tabs>
          <w:tab w:val="left" w:pos="1080"/>
        </w:tabs>
        <w:ind w:firstLine="709"/>
        <w:jc w:val="both"/>
        <w:rPr>
          <w:strike/>
          <w:sz w:val="24"/>
          <w:szCs w:val="24"/>
          <w:lang w:eastAsia="zh-CN"/>
        </w:rPr>
      </w:pPr>
      <w:r w:rsidRPr="00753AC8">
        <w:rPr>
          <w:sz w:val="24"/>
          <w:szCs w:val="24"/>
          <w:lang w:eastAsia="zh-CN"/>
        </w:rPr>
        <w:t xml:space="preserve">на проведение лабораторных испытаний семян; </w:t>
      </w:r>
    </w:p>
    <w:p w14:paraId="5E86CE16" w14:textId="77777777" w:rsidR="00753AC8" w:rsidRPr="00753AC8" w:rsidRDefault="00753AC8" w:rsidP="00753AC8">
      <w:pPr>
        <w:tabs>
          <w:tab w:val="left" w:pos="1080"/>
        </w:tabs>
        <w:ind w:firstLine="709"/>
        <w:jc w:val="both"/>
        <w:rPr>
          <w:sz w:val="24"/>
          <w:szCs w:val="24"/>
          <w:lang w:eastAsia="zh-CN"/>
        </w:rPr>
      </w:pPr>
      <w:r w:rsidRPr="00753AC8">
        <w:rPr>
          <w:sz w:val="24"/>
          <w:szCs w:val="24"/>
          <w:lang w:eastAsia="zh-CN"/>
        </w:rPr>
        <w:t xml:space="preserve">на приобретение материалов (товаров) для занятия пчеловодством у юридических лиц, и (или) индивидуальных предпринимателей, и (или) граждан, ведущих личное подсобное хозяйство и применяющих специальный налоговый режим «Налог на профессиональный доход» в соответствии с перечнем и нормами расходов на материалы, утверждаемыми Минсельхозом Чувашии, </w:t>
      </w:r>
    </w:p>
    <w:p w14:paraId="749D0BA3" w14:textId="77777777" w:rsidR="00753AC8" w:rsidRPr="00753AC8" w:rsidRDefault="00753AC8" w:rsidP="00753AC8">
      <w:pPr>
        <w:tabs>
          <w:tab w:val="left" w:pos="1080"/>
        </w:tabs>
        <w:ind w:firstLine="709"/>
        <w:jc w:val="both"/>
        <w:rPr>
          <w:sz w:val="24"/>
          <w:szCs w:val="24"/>
          <w:lang w:eastAsia="zh-CN"/>
        </w:rPr>
      </w:pPr>
      <w:r w:rsidRPr="00753AC8">
        <w:rPr>
          <w:sz w:val="24"/>
          <w:szCs w:val="24"/>
          <w:lang w:eastAsia="zh-CN"/>
        </w:rPr>
        <w:t>Совокупный объем государственной поддержки,</w:t>
      </w:r>
      <w:r w:rsidRPr="00753AC8">
        <w:rPr>
          <w:rFonts w:ascii="Arial" w:hAnsi="Arial"/>
          <w:sz w:val="24"/>
          <w:szCs w:val="24"/>
        </w:rPr>
        <w:t xml:space="preserve"> </w:t>
      </w:r>
      <w:r w:rsidRPr="00753AC8">
        <w:rPr>
          <w:sz w:val="24"/>
          <w:szCs w:val="24"/>
          <w:lang w:eastAsia="zh-CN"/>
        </w:rPr>
        <w:t>предусмотренный настоящими Правилами</w:t>
      </w:r>
      <w:r w:rsidRPr="00753AC8">
        <w:rPr>
          <w:rFonts w:ascii="Arial" w:hAnsi="Arial"/>
          <w:sz w:val="24"/>
          <w:szCs w:val="24"/>
        </w:rPr>
        <w:t xml:space="preserve">, </w:t>
      </w:r>
      <w:r w:rsidRPr="00753AC8">
        <w:rPr>
          <w:sz w:val="24"/>
          <w:szCs w:val="24"/>
          <w:lang w:eastAsia="zh-CN"/>
        </w:rPr>
        <w:t xml:space="preserve">предоставляемой на приобретение коров (нетелей), коз, семени племенных быков-производителей, сельскохозяйственной техники и (или) оборудования, минеральных удобрений, на агрохимическое обследование почв, на проведение лабораторных испытаний семян, на развитие пчеловодства не может составлять более 500,0 тысяч рублей. </w:t>
      </w:r>
    </w:p>
    <w:p w14:paraId="47D470C3" w14:textId="38AFA0A1" w:rsidR="00753AC8" w:rsidRPr="00753AC8" w:rsidRDefault="00753AC8" w:rsidP="00753AC8">
      <w:pPr>
        <w:tabs>
          <w:tab w:val="left" w:pos="1080"/>
        </w:tabs>
        <w:ind w:firstLine="709"/>
        <w:jc w:val="both"/>
        <w:rPr>
          <w:sz w:val="24"/>
          <w:szCs w:val="24"/>
          <w:lang w:eastAsia="zh-CN"/>
        </w:rPr>
      </w:pPr>
      <w:r w:rsidRPr="00753AC8">
        <w:rPr>
          <w:sz w:val="24"/>
          <w:szCs w:val="24"/>
          <w:lang w:eastAsia="zh-CN"/>
        </w:rPr>
        <w:t>Размер субсидии рассчитывается по следующей формуле:</w:t>
      </w:r>
    </w:p>
    <w:p w14:paraId="3BF6CF1E" w14:textId="44B20160" w:rsidR="00753AC8" w:rsidRPr="00753AC8" w:rsidRDefault="00753AC8" w:rsidP="00753AC8">
      <w:pPr>
        <w:tabs>
          <w:tab w:val="left" w:pos="1080"/>
        </w:tabs>
        <w:ind w:firstLine="709"/>
        <w:jc w:val="both"/>
        <w:rPr>
          <w:sz w:val="24"/>
          <w:szCs w:val="24"/>
          <w:lang w:eastAsia="zh-CN"/>
        </w:rPr>
      </w:pPr>
      <w:r w:rsidRPr="00753AC8">
        <w:rPr>
          <w:sz w:val="24"/>
          <w:szCs w:val="24"/>
          <w:lang w:eastAsia="zh-CN"/>
        </w:rPr>
        <w:t>а) при приобретении молочных коров и (или) нетелей, и (или) коз (козочки старше 1 года);</w:t>
      </w:r>
    </w:p>
    <w:p w14:paraId="0674896B" w14:textId="77777777" w:rsidR="00753AC8" w:rsidRPr="00753AC8" w:rsidRDefault="00753AC8" w:rsidP="00753AC8">
      <w:pPr>
        <w:tabs>
          <w:tab w:val="left" w:pos="1080"/>
        </w:tabs>
        <w:ind w:firstLine="709"/>
        <w:jc w:val="both"/>
        <w:rPr>
          <w:sz w:val="24"/>
          <w:szCs w:val="24"/>
          <w:lang w:eastAsia="zh-CN"/>
        </w:rPr>
      </w:pPr>
    </w:p>
    <w:p w14:paraId="3FC88757" w14:textId="77777777" w:rsidR="00753AC8" w:rsidRPr="00753AC8" w:rsidRDefault="00753AC8" w:rsidP="00753AC8">
      <w:pPr>
        <w:tabs>
          <w:tab w:val="left" w:pos="1080"/>
        </w:tabs>
        <w:ind w:firstLine="709"/>
        <w:jc w:val="both"/>
        <w:rPr>
          <w:sz w:val="24"/>
          <w:szCs w:val="24"/>
          <w:lang w:eastAsia="zh-CN"/>
        </w:rPr>
      </w:pPr>
      <w:r w:rsidRPr="00753AC8">
        <w:rPr>
          <w:sz w:val="24"/>
          <w:szCs w:val="24"/>
          <w:lang w:eastAsia="zh-CN"/>
        </w:rPr>
        <w:t>С = V × R,</w:t>
      </w:r>
    </w:p>
    <w:p w14:paraId="0AFCFAA9" w14:textId="77777777" w:rsidR="00753AC8" w:rsidRPr="00753AC8" w:rsidRDefault="00753AC8" w:rsidP="00753AC8">
      <w:pPr>
        <w:tabs>
          <w:tab w:val="left" w:pos="1080"/>
        </w:tabs>
        <w:ind w:firstLine="709"/>
        <w:jc w:val="both"/>
        <w:rPr>
          <w:sz w:val="24"/>
          <w:szCs w:val="24"/>
          <w:lang w:eastAsia="zh-CN"/>
        </w:rPr>
      </w:pPr>
    </w:p>
    <w:p w14:paraId="2628E802" w14:textId="77777777" w:rsidR="00753AC8" w:rsidRPr="00753AC8" w:rsidRDefault="00753AC8" w:rsidP="00753AC8">
      <w:pPr>
        <w:tabs>
          <w:tab w:val="left" w:pos="1080"/>
        </w:tabs>
        <w:ind w:firstLine="709"/>
        <w:jc w:val="both"/>
        <w:rPr>
          <w:sz w:val="24"/>
          <w:szCs w:val="24"/>
          <w:lang w:eastAsia="zh-CN"/>
        </w:rPr>
      </w:pPr>
      <w:r w:rsidRPr="00753AC8">
        <w:rPr>
          <w:sz w:val="24"/>
          <w:szCs w:val="24"/>
          <w:lang w:eastAsia="zh-CN"/>
        </w:rPr>
        <w:t>где:</w:t>
      </w:r>
    </w:p>
    <w:p w14:paraId="0A595A90" w14:textId="2B310BB9" w:rsidR="00753AC8" w:rsidRPr="00753AC8" w:rsidRDefault="00753AC8" w:rsidP="00753AC8">
      <w:pPr>
        <w:tabs>
          <w:tab w:val="left" w:pos="1080"/>
        </w:tabs>
        <w:ind w:firstLine="709"/>
        <w:jc w:val="both"/>
        <w:rPr>
          <w:sz w:val="24"/>
          <w:szCs w:val="24"/>
          <w:lang w:eastAsia="zh-CN"/>
        </w:rPr>
      </w:pPr>
      <w:r w:rsidRPr="00753AC8">
        <w:rPr>
          <w:sz w:val="24"/>
          <w:szCs w:val="24"/>
          <w:lang w:eastAsia="zh-CN"/>
        </w:rPr>
        <w:t>С – размер субсидии,</w:t>
      </w:r>
      <w:r w:rsidR="00CF533B">
        <w:rPr>
          <w:sz w:val="24"/>
          <w:szCs w:val="24"/>
          <w:lang w:eastAsia="zh-CN"/>
        </w:rPr>
        <w:t xml:space="preserve"> </w:t>
      </w:r>
      <w:r w:rsidRPr="00753AC8">
        <w:rPr>
          <w:sz w:val="24"/>
          <w:szCs w:val="24"/>
          <w:lang w:eastAsia="zh-CN"/>
        </w:rPr>
        <w:t>рублей;</w:t>
      </w:r>
    </w:p>
    <w:p w14:paraId="20F404E1" w14:textId="6D4852E7" w:rsidR="00753AC8" w:rsidRPr="00753AC8" w:rsidRDefault="00753AC8" w:rsidP="00753AC8">
      <w:pPr>
        <w:tabs>
          <w:tab w:val="left" w:pos="1080"/>
        </w:tabs>
        <w:ind w:firstLine="709"/>
        <w:jc w:val="both"/>
        <w:rPr>
          <w:sz w:val="24"/>
          <w:szCs w:val="24"/>
          <w:lang w:eastAsia="zh-CN"/>
        </w:rPr>
      </w:pPr>
      <w:r w:rsidRPr="00753AC8">
        <w:rPr>
          <w:sz w:val="24"/>
          <w:szCs w:val="24"/>
          <w:lang w:eastAsia="zh-CN"/>
        </w:rPr>
        <w:t>V – поголовье молочных коров и (или) нетелей,</w:t>
      </w:r>
      <w:r w:rsidR="00CF533B">
        <w:rPr>
          <w:sz w:val="24"/>
          <w:szCs w:val="24"/>
          <w:lang w:eastAsia="zh-CN"/>
        </w:rPr>
        <w:t xml:space="preserve"> </w:t>
      </w:r>
      <w:r w:rsidRPr="00753AC8">
        <w:rPr>
          <w:sz w:val="24"/>
          <w:szCs w:val="24"/>
          <w:lang w:eastAsia="zh-CN"/>
        </w:rPr>
        <w:t xml:space="preserve">и (или) коз (козочки старше 1 </w:t>
      </w:r>
      <w:r w:rsidRPr="00753AC8">
        <w:rPr>
          <w:sz w:val="24"/>
          <w:szCs w:val="24"/>
          <w:lang w:eastAsia="zh-CN"/>
        </w:rPr>
        <w:lastRenderedPageBreak/>
        <w:t>года) (голов);</w:t>
      </w:r>
    </w:p>
    <w:p w14:paraId="4C6BF8EA" w14:textId="77777777" w:rsidR="00753AC8" w:rsidRPr="00753AC8" w:rsidRDefault="00753AC8" w:rsidP="00753AC8">
      <w:pPr>
        <w:tabs>
          <w:tab w:val="left" w:pos="1080"/>
        </w:tabs>
        <w:ind w:firstLine="709"/>
        <w:jc w:val="both"/>
        <w:rPr>
          <w:sz w:val="24"/>
          <w:szCs w:val="24"/>
          <w:lang w:eastAsia="zh-CN"/>
        </w:rPr>
      </w:pPr>
      <w:r w:rsidRPr="00753AC8">
        <w:rPr>
          <w:sz w:val="24"/>
          <w:szCs w:val="24"/>
          <w:lang w:eastAsia="zh-CN"/>
        </w:rPr>
        <w:t>R – ставка субсидии. рублей;</w:t>
      </w:r>
    </w:p>
    <w:p w14:paraId="6539064B" w14:textId="77777777" w:rsidR="00753AC8" w:rsidRPr="00753AC8" w:rsidRDefault="00753AC8" w:rsidP="00753AC8">
      <w:pPr>
        <w:tabs>
          <w:tab w:val="left" w:pos="1080"/>
        </w:tabs>
        <w:ind w:firstLine="709"/>
        <w:jc w:val="both"/>
        <w:rPr>
          <w:sz w:val="24"/>
          <w:szCs w:val="24"/>
          <w:lang w:eastAsia="zh-CN"/>
        </w:rPr>
      </w:pPr>
    </w:p>
    <w:p w14:paraId="57B34A8E" w14:textId="0AA14894" w:rsidR="00753AC8" w:rsidRPr="00753AC8" w:rsidRDefault="00753AC8" w:rsidP="00753AC8">
      <w:pPr>
        <w:tabs>
          <w:tab w:val="left" w:pos="1080"/>
        </w:tabs>
        <w:ind w:firstLine="709"/>
        <w:jc w:val="both"/>
        <w:rPr>
          <w:sz w:val="24"/>
          <w:szCs w:val="24"/>
          <w:lang w:eastAsia="zh-CN"/>
        </w:rPr>
      </w:pPr>
      <w:r w:rsidRPr="00753AC8">
        <w:rPr>
          <w:sz w:val="24"/>
          <w:szCs w:val="24"/>
          <w:lang w:eastAsia="zh-CN"/>
        </w:rPr>
        <w:t>б) при приобретении сельскохозяйственной техники и (или) оборудования, материалов (товаров) для развития пчеловодством, семени племенных быков-производителей, минеральных удобрений; при агрохимическом обследовании почв; при проведении лабораторных испытаний семян:</w:t>
      </w:r>
    </w:p>
    <w:p w14:paraId="1440053A" w14:textId="77777777" w:rsidR="00753AC8" w:rsidRPr="00753AC8" w:rsidRDefault="00753AC8" w:rsidP="00753AC8">
      <w:pPr>
        <w:tabs>
          <w:tab w:val="left" w:pos="1080"/>
        </w:tabs>
        <w:ind w:firstLine="709"/>
        <w:jc w:val="both"/>
        <w:rPr>
          <w:sz w:val="24"/>
          <w:szCs w:val="24"/>
          <w:lang w:eastAsia="zh-CN"/>
        </w:rPr>
      </w:pPr>
    </w:p>
    <w:p w14:paraId="77153B2A" w14:textId="77777777" w:rsidR="00753AC8" w:rsidRPr="00753AC8" w:rsidRDefault="00753AC8" w:rsidP="00753AC8">
      <w:pPr>
        <w:tabs>
          <w:tab w:val="left" w:pos="1080"/>
        </w:tabs>
        <w:ind w:firstLine="709"/>
        <w:jc w:val="both"/>
        <w:rPr>
          <w:sz w:val="24"/>
          <w:szCs w:val="24"/>
          <w:lang w:eastAsia="zh-CN"/>
        </w:rPr>
      </w:pPr>
      <w:r w:rsidRPr="00753AC8">
        <w:rPr>
          <w:sz w:val="24"/>
          <w:szCs w:val="24"/>
          <w:lang w:eastAsia="zh-CN"/>
        </w:rPr>
        <w:t>С = s x R / 100,</w:t>
      </w:r>
    </w:p>
    <w:p w14:paraId="048BA3D6" w14:textId="77777777" w:rsidR="00753AC8" w:rsidRPr="00753AC8" w:rsidRDefault="00753AC8" w:rsidP="00753AC8">
      <w:pPr>
        <w:tabs>
          <w:tab w:val="left" w:pos="1080"/>
        </w:tabs>
        <w:ind w:firstLine="709"/>
        <w:jc w:val="both"/>
        <w:rPr>
          <w:sz w:val="24"/>
          <w:szCs w:val="24"/>
          <w:lang w:eastAsia="zh-CN"/>
        </w:rPr>
      </w:pPr>
    </w:p>
    <w:p w14:paraId="7C18F9AB" w14:textId="77777777" w:rsidR="00753AC8" w:rsidRPr="00753AC8" w:rsidRDefault="00753AC8" w:rsidP="00753AC8">
      <w:pPr>
        <w:tabs>
          <w:tab w:val="left" w:pos="1080"/>
        </w:tabs>
        <w:ind w:firstLine="709"/>
        <w:jc w:val="both"/>
        <w:rPr>
          <w:sz w:val="24"/>
          <w:szCs w:val="24"/>
          <w:lang w:eastAsia="zh-CN"/>
        </w:rPr>
      </w:pPr>
      <w:r w:rsidRPr="00753AC8">
        <w:rPr>
          <w:sz w:val="24"/>
          <w:szCs w:val="24"/>
          <w:lang w:eastAsia="zh-CN"/>
        </w:rPr>
        <w:t>где:</w:t>
      </w:r>
    </w:p>
    <w:p w14:paraId="652F0669" w14:textId="77777777" w:rsidR="00753AC8" w:rsidRPr="00753AC8" w:rsidRDefault="00753AC8" w:rsidP="00753AC8">
      <w:pPr>
        <w:tabs>
          <w:tab w:val="left" w:pos="1080"/>
        </w:tabs>
        <w:ind w:firstLine="709"/>
        <w:jc w:val="both"/>
        <w:rPr>
          <w:sz w:val="24"/>
          <w:szCs w:val="24"/>
          <w:lang w:eastAsia="zh-CN"/>
        </w:rPr>
      </w:pPr>
      <w:r w:rsidRPr="00753AC8">
        <w:rPr>
          <w:sz w:val="24"/>
          <w:szCs w:val="24"/>
          <w:lang w:eastAsia="zh-CN"/>
        </w:rPr>
        <w:t>С - размер субсидии, рублей;</w:t>
      </w:r>
    </w:p>
    <w:p w14:paraId="5815DC8F" w14:textId="686A1587" w:rsidR="00753AC8" w:rsidRPr="00753AC8" w:rsidRDefault="00753AC8" w:rsidP="00753AC8">
      <w:pPr>
        <w:tabs>
          <w:tab w:val="left" w:pos="1080"/>
        </w:tabs>
        <w:ind w:firstLine="709"/>
        <w:jc w:val="both"/>
        <w:rPr>
          <w:sz w:val="24"/>
          <w:szCs w:val="24"/>
          <w:lang w:eastAsia="zh-CN"/>
        </w:rPr>
      </w:pPr>
      <w:r w:rsidRPr="00753AC8">
        <w:rPr>
          <w:sz w:val="24"/>
          <w:szCs w:val="24"/>
          <w:lang w:eastAsia="zh-CN"/>
        </w:rPr>
        <w:t>s – стоимость покупки, рублей;</w:t>
      </w:r>
    </w:p>
    <w:p w14:paraId="59BB41CC" w14:textId="77777777" w:rsidR="00753AC8" w:rsidRPr="00753AC8" w:rsidRDefault="00753AC8" w:rsidP="00753AC8">
      <w:pPr>
        <w:tabs>
          <w:tab w:val="left" w:pos="1080"/>
        </w:tabs>
        <w:ind w:firstLine="709"/>
        <w:jc w:val="both"/>
        <w:rPr>
          <w:sz w:val="24"/>
          <w:szCs w:val="24"/>
          <w:lang w:eastAsia="zh-CN"/>
        </w:rPr>
      </w:pPr>
      <w:r w:rsidRPr="00753AC8">
        <w:rPr>
          <w:sz w:val="24"/>
          <w:szCs w:val="24"/>
          <w:lang w:eastAsia="zh-CN"/>
        </w:rPr>
        <w:t>R - ставка субсидии, процентов.</w:t>
      </w:r>
    </w:p>
    <w:p w14:paraId="7FD825DE" w14:textId="5A753B10" w:rsidR="00753AC8" w:rsidRPr="00753AC8" w:rsidRDefault="00753AC8" w:rsidP="00753AC8">
      <w:pPr>
        <w:tabs>
          <w:tab w:val="left" w:pos="1080"/>
        </w:tabs>
        <w:ind w:firstLine="709"/>
        <w:jc w:val="both"/>
        <w:rPr>
          <w:sz w:val="24"/>
          <w:szCs w:val="24"/>
          <w:lang w:eastAsia="zh-CN"/>
        </w:rPr>
      </w:pPr>
      <w:r w:rsidRPr="00753AC8">
        <w:rPr>
          <w:sz w:val="24"/>
          <w:szCs w:val="24"/>
          <w:lang w:eastAsia="zh-CN"/>
        </w:rPr>
        <w:t>При этом, доля средств, выделяемых, из республиканского бюджета Чувашской Республики составляет 99,9%,</w:t>
      </w:r>
      <w:r w:rsidRPr="00753AC8">
        <w:rPr>
          <w:sz w:val="24"/>
          <w:szCs w:val="24"/>
        </w:rPr>
        <w:t xml:space="preserve"> </w:t>
      </w:r>
      <w:r w:rsidRPr="00753AC8">
        <w:rPr>
          <w:sz w:val="24"/>
          <w:szCs w:val="24"/>
          <w:lang w:eastAsia="zh-CN"/>
        </w:rPr>
        <w:t>в общем размере субсидий, из местного бюджета - 0,1%:</w:t>
      </w:r>
    </w:p>
    <w:p w14:paraId="2231B208" w14:textId="1E7AE04C" w:rsidR="00753AC8" w:rsidRPr="00753AC8" w:rsidRDefault="00753AC8" w:rsidP="00753AC8">
      <w:pPr>
        <w:ind w:firstLine="709"/>
        <w:jc w:val="both"/>
        <w:rPr>
          <w:sz w:val="24"/>
          <w:szCs w:val="24"/>
          <w:lang w:eastAsia="zh-CN"/>
        </w:rPr>
      </w:pPr>
      <w:r w:rsidRPr="00753AC8">
        <w:rPr>
          <w:sz w:val="24"/>
          <w:szCs w:val="24"/>
          <w:lang w:eastAsia="zh-CN"/>
        </w:rPr>
        <w:t>2.3. Субсидии предоставляются при соблюдении получателем субсидии следующих условий:</w:t>
      </w:r>
    </w:p>
    <w:p w14:paraId="6787A476" w14:textId="77777777" w:rsidR="00753AC8" w:rsidRPr="00753AC8" w:rsidRDefault="00753AC8" w:rsidP="00753AC8">
      <w:pPr>
        <w:ind w:firstLine="709"/>
        <w:jc w:val="both"/>
        <w:rPr>
          <w:sz w:val="24"/>
          <w:szCs w:val="24"/>
          <w:lang w:eastAsia="zh-CN"/>
        </w:rPr>
      </w:pPr>
      <w:r w:rsidRPr="00753AC8">
        <w:rPr>
          <w:sz w:val="24"/>
          <w:szCs w:val="24"/>
          <w:lang w:eastAsia="zh-CN"/>
        </w:rPr>
        <w:t>а)</w:t>
      </w:r>
      <w:r w:rsidRPr="00753AC8">
        <w:rPr>
          <w:rFonts w:ascii="Arial" w:hAnsi="Arial"/>
          <w:sz w:val="24"/>
          <w:szCs w:val="24"/>
        </w:rPr>
        <w:t xml:space="preserve"> </w:t>
      </w:r>
      <w:r w:rsidRPr="00753AC8">
        <w:rPr>
          <w:sz w:val="24"/>
          <w:szCs w:val="24"/>
          <w:lang w:eastAsia="zh-CN"/>
        </w:rP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14:paraId="59BD2E9D" w14:textId="77777777" w:rsidR="00753AC8" w:rsidRPr="00753AC8" w:rsidRDefault="00753AC8" w:rsidP="00753AC8">
      <w:pPr>
        <w:ind w:firstLine="709"/>
        <w:jc w:val="both"/>
        <w:rPr>
          <w:sz w:val="24"/>
          <w:szCs w:val="24"/>
          <w:lang w:eastAsia="zh-CN"/>
        </w:rPr>
      </w:pPr>
      <w:r w:rsidRPr="00753AC8">
        <w:rPr>
          <w:sz w:val="24"/>
          <w:szCs w:val="24"/>
          <w:lang w:eastAsia="zh-CN"/>
        </w:rPr>
        <w:t>б) принятие получателем субсидии обязательства о применении специального налогового режима «Налог на профессиональный доход» не менее пяти лет по истечении года, в котором получены средств государственной поддержки для средств (субсидий), указанных в абзаце пятом пункта 2.7, и не менее  трех лет</w:t>
      </w:r>
      <w:r w:rsidRPr="00753AC8">
        <w:rPr>
          <w:rFonts w:ascii="Arial" w:hAnsi="Arial"/>
          <w:sz w:val="24"/>
          <w:szCs w:val="24"/>
        </w:rPr>
        <w:t xml:space="preserve"> </w:t>
      </w:r>
      <w:r w:rsidRPr="00753AC8">
        <w:rPr>
          <w:sz w:val="24"/>
          <w:szCs w:val="24"/>
          <w:lang w:eastAsia="zh-CN"/>
        </w:rPr>
        <w:t>для средств (субсидий), указанных в абзацах втором – четвертом, шестом - девятом пункта 2.7;</w:t>
      </w:r>
    </w:p>
    <w:p w14:paraId="49B21E84" w14:textId="77777777" w:rsidR="00753AC8" w:rsidRPr="00753AC8" w:rsidRDefault="00753AC8" w:rsidP="00753AC8">
      <w:pPr>
        <w:ind w:firstLine="709"/>
        <w:jc w:val="both"/>
        <w:rPr>
          <w:sz w:val="24"/>
          <w:szCs w:val="24"/>
          <w:lang w:eastAsia="zh-CN"/>
        </w:rPr>
      </w:pPr>
      <w:r w:rsidRPr="00753AC8">
        <w:rPr>
          <w:sz w:val="24"/>
          <w:szCs w:val="24"/>
          <w:lang w:eastAsia="zh-CN"/>
        </w:rPr>
        <w:t>в) получатель субсидии должен представить выписку из похозяйственной книги, подтверждающую ведение производственной деятельности в личном подсобном хозяйстве не менее чем в течение 12 месяцев, предшествующих году предоставления субсидии;</w:t>
      </w:r>
    </w:p>
    <w:p w14:paraId="514993DB" w14:textId="155382C4" w:rsidR="00753AC8" w:rsidRPr="00753AC8" w:rsidRDefault="00753AC8" w:rsidP="00753AC8">
      <w:pPr>
        <w:ind w:firstLine="709"/>
        <w:jc w:val="both"/>
        <w:rPr>
          <w:sz w:val="24"/>
          <w:szCs w:val="24"/>
          <w:lang w:eastAsia="zh-CN"/>
        </w:rPr>
      </w:pPr>
      <w:r w:rsidRPr="00753AC8">
        <w:rPr>
          <w:sz w:val="24"/>
          <w:szCs w:val="24"/>
          <w:lang w:eastAsia="zh-CN"/>
        </w:rPr>
        <w:t>г) наличие у получателя субсидии поголовья коров (нетелей)</w:t>
      </w:r>
      <w:r w:rsidR="001C7D31">
        <w:rPr>
          <w:sz w:val="24"/>
          <w:szCs w:val="24"/>
          <w:lang w:eastAsia="zh-CN"/>
        </w:rPr>
        <w:t xml:space="preserve"> </w:t>
      </w:r>
      <w:r w:rsidRPr="00753AC8">
        <w:rPr>
          <w:sz w:val="24"/>
          <w:szCs w:val="24"/>
          <w:lang w:eastAsia="zh-CN"/>
        </w:rPr>
        <w:t>и (или) коз на дату обращения в Минсельхоз Чувашии за получением субсидии и принятие получателем субсидии обязательства сохранения поголовья коров (нетелей) и (или) коз в количестве не менее чем на дату обращения</w:t>
      </w:r>
      <w:r w:rsidRPr="00753AC8">
        <w:rPr>
          <w:rFonts w:ascii="Arial" w:hAnsi="Arial"/>
          <w:sz w:val="24"/>
          <w:szCs w:val="24"/>
        </w:rPr>
        <w:t xml:space="preserve"> </w:t>
      </w:r>
      <w:r w:rsidRPr="00753AC8">
        <w:rPr>
          <w:sz w:val="24"/>
          <w:szCs w:val="24"/>
          <w:lang w:eastAsia="zh-CN"/>
        </w:rPr>
        <w:t>за получением субсидии в течение не менее трех лет после года получения субсидии (для получателей субсидий по направлению приобретение коров (нетелей) и (или) коз).</w:t>
      </w:r>
    </w:p>
    <w:p w14:paraId="0EBA139A" w14:textId="77777777" w:rsidR="00753AC8" w:rsidRPr="00753AC8" w:rsidRDefault="00753AC8" w:rsidP="00753AC8">
      <w:pPr>
        <w:ind w:firstLine="709"/>
        <w:jc w:val="both"/>
        <w:rPr>
          <w:sz w:val="24"/>
          <w:szCs w:val="24"/>
        </w:rPr>
      </w:pPr>
      <w:r w:rsidRPr="00753AC8">
        <w:rPr>
          <w:sz w:val="24"/>
          <w:szCs w:val="24"/>
        </w:rPr>
        <w:t xml:space="preserve">Средства не могут быть предоставлены на возмещение части затрат, связанных  с приобретением </w:t>
      </w:r>
      <w:r w:rsidRPr="00753AC8">
        <w:rPr>
          <w:sz w:val="24"/>
          <w:szCs w:val="24"/>
          <w:lang w:eastAsia="zh-CN"/>
        </w:rPr>
        <w:t>коров (нетелей)  и (или) коз</w:t>
      </w:r>
      <w:r w:rsidRPr="00753AC8">
        <w:rPr>
          <w:sz w:val="24"/>
          <w:szCs w:val="24"/>
        </w:rPr>
        <w:t xml:space="preserve">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и (или) близких свойственников (дедушки (бабушки), внуков, родителей (в том числе усыновителей), детей (в том числе усыновленных), полнородных и неполнородных братьев и сестер) супруга (супруги);</w:t>
      </w:r>
    </w:p>
    <w:p w14:paraId="138EA2A9" w14:textId="20E5C413" w:rsidR="00753AC8" w:rsidRPr="00753AC8" w:rsidRDefault="00753AC8" w:rsidP="00753AC8">
      <w:pPr>
        <w:ind w:firstLine="709"/>
        <w:jc w:val="both"/>
        <w:rPr>
          <w:rFonts w:cs="Calibri"/>
          <w:sz w:val="24"/>
          <w:szCs w:val="24"/>
        </w:rPr>
      </w:pPr>
      <w:r w:rsidRPr="00753AC8">
        <w:rPr>
          <w:rFonts w:cs="Calibri"/>
          <w:sz w:val="24"/>
          <w:szCs w:val="24"/>
          <w:lang w:eastAsia="zh-CN"/>
        </w:rPr>
        <w:t>д) наличие у получателя субсидии сельскохозяйственной техники и (или) оборудования, в отношении которого обратился в Минсельхоз Чувашии за получением субсидии и принятие получателем субсидии обязательства по использованию сельскохозяйственной техники и (или) оборудования по целевому назначению в течение не менее пяти лет со дня получения субсидии (для получателей субсидий по направлению приобретение сельскохозяйственной техники</w:t>
      </w:r>
      <w:r w:rsidRPr="00753AC8">
        <w:rPr>
          <w:rFonts w:ascii="Calibri" w:hAnsi="Calibri" w:cs="Calibri"/>
          <w:sz w:val="24"/>
          <w:szCs w:val="24"/>
        </w:rPr>
        <w:t xml:space="preserve"> </w:t>
      </w:r>
      <w:r w:rsidRPr="00753AC8">
        <w:rPr>
          <w:rFonts w:cs="Calibri"/>
          <w:sz w:val="24"/>
          <w:szCs w:val="24"/>
          <w:lang w:eastAsia="zh-CN"/>
        </w:rPr>
        <w:t xml:space="preserve">и (или) оборудования). В </w:t>
      </w:r>
      <w:r w:rsidRPr="00753AC8">
        <w:rPr>
          <w:rFonts w:cs="Calibri"/>
          <w:sz w:val="24"/>
          <w:szCs w:val="24"/>
        </w:rPr>
        <w:t>случае приобретения сельскохозяйственной техники и (или) оборудования, бывших в употреблении не старше шести лет после года выпуска, получателем субсидии дополнительно представляются документы о результатах проведенной</w:t>
      </w:r>
      <w:r w:rsidR="001C7D31">
        <w:rPr>
          <w:rFonts w:cs="Calibri"/>
          <w:sz w:val="24"/>
          <w:szCs w:val="24"/>
        </w:rPr>
        <w:t xml:space="preserve"> </w:t>
      </w:r>
      <w:r w:rsidRPr="00753AC8">
        <w:rPr>
          <w:rFonts w:cs="Calibri"/>
          <w:sz w:val="24"/>
          <w:szCs w:val="24"/>
        </w:rPr>
        <w:t xml:space="preserve">экспертизы </w:t>
      </w:r>
      <w:r w:rsidRPr="00753AC8">
        <w:rPr>
          <w:rFonts w:cs="Calibri"/>
          <w:sz w:val="24"/>
          <w:szCs w:val="24"/>
        </w:rPr>
        <w:lastRenderedPageBreak/>
        <w:t>(оценки) рыночной стоимости</w:t>
      </w:r>
      <w:r w:rsidR="001C7D31">
        <w:rPr>
          <w:rFonts w:cs="Calibri"/>
          <w:sz w:val="24"/>
          <w:szCs w:val="24"/>
        </w:rPr>
        <w:t>,</w:t>
      </w:r>
      <w:r w:rsidRPr="00753AC8">
        <w:rPr>
          <w:rFonts w:cs="Calibri"/>
          <w:sz w:val="24"/>
          <w:szCs w:val="24"/>
        </w:rPr>
        <w:t xml:space="preserve"> приобретаемых сельскохозяйственной техники и (или) оборудования.</w:t>
      </w:r>
    </w:p>
    <w:p w14:paraId="6202EB35" w14:textId="77777777" w:rsidR="00753AC8" w:rsidRPr="00753AC8" w:rsidRDefault="00753AC8" w:rsidP="00753AC8">
      <w:pPr>
        <w:ind w:firstLine="709"/>
        <w:jc w:val="both"/>
        <w:rPr>
          <w:sz w:val="24"/>
          <w:szCs w:val="24"/>
        </w:rPr>
      </w:pPr>
      <w:r w:rsidRPr="00753AC8">
        <w:rPr>
          <w:sz w:val="24"/>
          <w:szCs w:val="24"/>
        </w:rPr>
        <w:t>Средства не могут быть предоставлены на возмещение части затрат, связанных с приобретением сельскохозяйственной техники и (или) оборудования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и (или) близких свойственников (дедушки (бабушки), внуков, родителей (в том числе усыновителей), детей (в том числе усыновленных), полнородных и неполнородных братьев и сестер) супруга (супруги);</w:t>
      </w:r>
    </w:p>
    <w:p w14:paraId="25064AD7" w14:textId="4DF6E80F" w:rsidR="00753AC8" w:rsidRPr="00753AC8" w:rsidRDefault="00753AC8" w:rsidP="00753AC8">
      <w:pPr>
        <w:ind w:firstLine="709"/>
        <w:jc w:val="both"/>
        <w:rPr>
          <w:sz w:val="24"/>
          <w:szCs w:val="24"/>
          <w:lang w:eastAsia="zh-CN"/>
        </w:rPr>
      </w:pPr>
      <w:r w:rsidRPr="00753AC8">
        <w:rPr>
          <w:sz w:val="24"/>
          <w:szCs w:val="24"/>
          <w:lang w:eastAsia="zh-CN"/>
        </w:rPr>
        <w:t>е) наличие ветеринарного паспорта на пасеку, наличие оборудования для пчеловодства, в отношении которого получатель субсидии обратился</w:t>
      </w:r>
      <w:r w:rsidR="001C7D31">
        <w:rPr>
          <w:sz w:val="24"/>
          <w:szCs w:val="24"/>
          <w:lang w:eastAsia="zh-CN"/>
        </w:rPr>
        <w:t xml:space="preserve"> в </w:t>
      </w:r>
      <w:r w:rsidRPr="00753AC8">
        <w:rPr>
          <w:sz w:val="24"/>
          <w:szCs w:val="24"/>
          <w:lang w:eastAsia="zh-CN"/>
        </w:rPr>
        <w:t>Мин-сельхоз</w:t>
      </w:r>
      <w:r w:rsidR="00CF533B">
        <w:rPr>
          <w:sz w:val="24"/>
          <w:szCs w:val="24"/>
          <w:lang w:eastAsia="zh-CN"/>
        </w:rPr>
        <w:t xml:space="preserve"> </w:t>
      </w:r>
      <w:r w:rsidRPr="00753AC8">
        <w:rPr>
          <w:sz w:val="24"/>
          <w:szCs w:val="24"/>
          <w:lang w:eastAsia="zh-CN"/>
        </w:rPr>
        <w:t>Чувашии за получением субсидии и принятие получателем субсидии обязательства по использованию оборудования по целевому назначению в течение не менее трех лет со дня получения субсидии (для получателей субсидий по направлению приобретение материалов (товаров) для занятия пчеловодством);</w:t>
      </w:r>
    </w:p>
    <w:p w14:paraId="7D71D3DF" w14:textId="77777777" w:rsidR="00753AC8" w:rsidRPr="00753AC8" w:rsidRDefault="00753AC8" w:rsidP="00753AC8">
      <w:pPr>
        <w:ind w:firstLine="709"/>
        <w:jc w:val="both"/>
        <w:rPr>
          <w:sz w:val="24"/>
          <w:szCs w:val="24"/>
          <w:lang w:eastAsia="zh-CN"/>
        </w:rPr>
      </w:pPr>
      <w:r w:rsidRPr="00753AC8">
        <w:rPr>
          <w:sz w:val="24"/>
          <w:szCs w:val="24"/>
          <w:lang w:eastAsia="zh-CN"/>
        </w:rPr>
        <w:t>ж) получатель субсидии должен подтвердить затраты, направленные на приобретение коров (нетелей) и (или) коз, и (или) семени племенных быков-производителей, и (или) сельскохозяйственной техники и (или) оборудования, и (или) минеральных удобрений, и (или) на проведение агрохимического обследования почв, на проведение лабораторных испытаний семян, и (или) на развитие пчеловодства, указанные в разделе I настоящих Правил (договоры купли-продажи (поставки); товарные накладные и (или)  универсальные передаточные документы, и (или) акты приема-передачи, акты о приемке выполненных работ (оказании услуг), и (или) товарные чеки; платежные документы, подтверждающие банковский платеж (оплата безналичным способом); иные документы, подтверждающие факт осуществления затрат на приобретения основных средств или расходных материалов, на  которых предоставляются средства).</w:t>
      </w:r>
    </w:p>
    <w:p w14:paraId="12DA13F1" w14:textId="77777777" w:rsidR="00753AC8" w:rsidRPr="00753AC8" w:rsidRDefault="00753AC8" w:rsidP="00753AC8">
      <w:pPr>
        <w:ind w:firstLine="709"/>
        <w:jc w:val="both"/>
        <w:rPr>
          <w:sz w:val="24"/>
          <w:szCs w:val="24"/>
          <w:lang w:eastAsia="zh-CN"/>
        </w:rPr>
      </w:pPr>
      <w:r w:rsidRPr="00753AC8">
        <w:rPr>
          <w:sz w:val="24"/>
          <w:szCs w:val="24"/>
          <w:lang w:eastAsia="zh-CN"/>
        </w:rPr>
        <w:t>Обязательным условием предоставления субсидии является согласие получателей субсидий на осуществление администрацией Козловского района и органами муниципального финансового контроля проверок, предусмотренных разделом IV настоящих Правил.</w:t>
      </w:r>
    </w:p>
    <w:p w14:paraId="533BB6D4" w14:textId="77777777" w:rsidR="00753AC8" w:rsidRPr="00753AC8" w:rsidRDefault="00753AC8" w:rsidP="00753AC8">
      <w:pPr>
        <w:ind w:firstLine="709"/>
        <w:jc w:val="both"/>
        <w:rPr>
          <w:sz w:val="24"/>
          <w:szCs w:val="24"/>
          <w:lang w:eastAsia="zh-CN"/>
        </w:rPr>
      </w:pPr>
      <w:r w:rsidRPr="00753AC8">
        <w:rPr>
          <w:sz w:val="24"/>
          <w:szCs w:val="24"/>
          <w:lang w:eastAsia="zh-CN"/>
        </w:rPr>
        <w:t>2.4. Субсидии предоставляются получателю субсидии в случаях, если на первое число месяца, в котором планируется заключение соглашения о предоставлении субсидии между администрацией Козловского района и получателем субсидии (далее – соглашение), получатель субсидии соответствует следующим требованиям:</w:t>
      </w:r>
    </w:p>
    <w:p w14:paraId="34E1B849" w14:textId="77777777" w:rsidR="00753AC8" w:rsidRPr="00753AC8" w:rsidRDefault="00753AC8" w:rsidP="00753AC8">
      <w:pPr>
        <w:ind w:firstLine="709"/>
        <w:jc w:val="both"/>
        <w:rPr>
          <w:sz w:val="24"/>
          <w:szCs w:val="24"/>
          <w:lang w:eastAsia="zh-CN"/>
        </w:rPr>
      </w:pPr>
      <w:r w:rsidRPr="00753AC8">
        <w:rPr>
          <w:sz w:val="24"/>
          <w:szCs w:val="24"/>
          <w:lang w:eastAsia="zh-CN"/>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14:paraId="5267971E" w14:textId="77777777" w:rsidR="00753AC8" w:rsidRPr="00753AC8" w:rsidRDefault="00753AC8" w:rsidP="00753AC8">
      <w:pPr>
        <w:ind w:firstLine="709"/>
        <w:jc w:val="both"/>
        <w:rPr>
          <w:sz w:val="24"/>
          <w:szCs w:val="24"/>
          <w:lang w:eastAsia="zh-CN"/>
        </w:rPr>
      </w:pPr>
      <w:r w:rsidRPr="00753AC8">
        <w:rPr>
          <w:sz w:val="24"/>
          <w:szCs w:val="24"/>
          <w:lang w:eastAsia="zh-CN"/>
        </w:rPr>
        <w:t>у получателя субсидии должны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14:paraId="6B1D487E" w14:textId="77777777" w:rsidR="00753AC8" w:rsidRPr="00753AC8" w:rsidRDefault="00753AC8" w:rsidP="00753AC8">
      <w:pPr>
        <w:ind w:firstLine="709"/>
        <w:jc w:val="both"/>
        <w:rPr>
          <w:sz w:val="24"/>
          <w:szCs w:val="24"/>
          <w:lang w:eastAsia="zh-CN"/>
        </w:rPr>
      </w:pPr>
      <w:r w:rsidRPr="00753AC8">
        <w:rPr>
          <w:sz w:val="24"/>
          <w:szCs w:val="24"/>
          <w:lang w:eastAsia="zh-CN"/>
        </w:rPr>
        <w:t>в реестре дисквалифицированных лиц должны отсутствовать сведения о дисквалифицированном физическом лице – производителе товаров, работ, услуг, являющихся получателями субсидий;</w:t>
      </w:r>
    </w:p>
    <w:p w14:paraId="5D72E782" w14:textId="77777777" w:rsidR="00753AC8" w:rsidRPr="00753AC8" w:rsidRDefault="00753AC8" w:rsidP="00753AC8">
      <w:pPr>
        <w:ind w:firstLine="709"/>
        <w:jc w:val="both"/>
        <w:rPr>
          <w:sz w:val="24"/>
          <w:szCs w:val="24"/>
          <w:lang w:eastAsia="zh-CN"/>
        </w:rPr>
      </w:pPr>
      <w:r w:rsidRPr="00753AC8">
        <w:rPr>
          <w:sz w:val="24"/>
          <w:szCs w:val="24"/>
          <w:lang w:eastAsia="zh-CN"/>
        </w:rPr>
        <w:t>получатель субсидии не должен получать средства из местного бюджета в соответствии с иными нормативными правовыми актами на цели, указанные в разделе I настоящих Правил.</w:t>
      </w:r>
    </w:p>
    <w:p w14:paraId="1C28490F" w14:textId="77777777" w:rsidR="00753AC8" w:rsidRPr="00753AC8" w:rsidRDefault="00753AC8" w:rsidP="00753AC8">
      <w:pPr>
        <w:ind w:firstLine="709"/>
        <w:jc w:val="both"/>
        <w:rPr>
          <w:sz w:val="24"/>
          <w:szCs w:val="24"/>
          <w:lang w:eastAsia="zh-CN"/>
        </w:rPr>
      </w:pPr>
      <w:r w:rsidRPr="00753AC8">
        <w:rPr>
          <w:sz w:val="24"/>
          <w:szCs w:val="24"/>
          <w:lang w:eastAsia="zh-CN"/>
        </w:rPr>
        <w:t xml:space="preserve">2.5. Получатели субсидий ежемесячно по 5 число включительно месяца, </w:t>
      </w:r>
      <w:r w:rsidRPr="00753AC8">
        <w:rPr>
          <w:sz w:val="24"/>
          <w:szCs w:val="24"/>
          <w:lang w:eastAsia="zh-CN"/>
        </w:rPr>
        <w:lastRenderedPageBreak/>
        <w:t>следующего за отчетным представляют в администрацию Козловского района заявление по форме согласно приложению № 1 к настоящим Правилам (далее – заявление) и  справку-расчет 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республиканского бюджета Чувашской Республики и местного бюджета по форме согласно приложению № 2 к настоящим Правилам (далее – справка-расчет) в двух экземплярах с приложением копий документов,  указанных в подпункте «ж» пункта 2.3 настоящих Правил.</w:t>
      </w:r>
    </w:p>
    <w:p w14:paraId="50878E54" w14:textId="77777777" w:rsidR="00753AC8" w:rsidRPr="00753AC8" w:rsidRDefault="00753AC8" w:rsidP="00753AC8">
      <w:pPr>
        <w:ind w:firstLine="709"/>
        <w:jc w:val="both"/>
        <w:rPr>
          <w:sz w:val="24"/>
          <w:szCs w:val="24"/>
          <w:lang w:eastAsia="zh-CN"/>
        </w:rPr>
      </w:pPr>
      <w:r w:rsidRPr="00753AC8">
        <w:rPr>
          <w:sz w:val="24"/>
          <w:szCs w:val="24"/>
          <w:lang w:eastAsia="zh-CN"/>
        </w:rPr>
        <w:t>Копии документов, указанные в абзаце первом настоящего пункта, заверяются получателем субсидии.</w:t>
      </w:r>
    </w:p>
    <w:p w14:paraId="7B6C0A19" w14:textId="77777777" w:rsidR="00753AC8" w:rsidRPr="00753AC8" w:rsidRDefault="00753AC8" w:rsidP="00753AC8">
      <w:pPr>
        <w:ind w:firstLine="709"/>
        <w:jc w:val="both"/>
        <w:rPr>
          <w:sz w:val="24"/>
          <w:szCs w:val="24"/>
          <w:lang w:eastAsia="zh-CN"/>
        </w:rPr>
      </w:pPr>
      <w:r w:rsidRPr="00753AC8">
        <w:rPr>
          <w:sz w:val="24"/>
          <w:szCs w:val="24"/>
          <w:lang w:eastAsia="zh-CN"/>
        </w:rPr>
        <w:t>Ответственность за достоверность сведений, содержащихся в документах, представленных получателем субсидии, несет получатель субсидии.</w:t>
      </w:r>
    </w:p>
    <w:p w14:paraId="7ACC5C43" w14:textId="72709BC3" w:rsidR="00753AC8" w:rsidRPr="00753AC8" w:rsidRDefault="00753AC8" w:rsidP="00753AC8">
      <w:pPr>
        <w:ind w:firstLine="709"/>
        <w:jc w:val="both"/>
        <w:rPr>
          <w:sz w:val="24"/>
          <w:szCs w:val="24"/>
          <w:lang w:eastAsia="zh-CN"/>
        </w:rPr>
      </w:pPr>
      <w:r w:rsidRPr="00753AC8">
        <w:rPr>
          <w:sz w:val="24"/>
          <w:szCs w:val="24"/>
          <w:lang w:eastAsia="zh-CN"/>
        </w:rPr>
        <w:t xml:space="preserve">Получатель субсидии вправе по собственной инициативе представить </w:t>
      </w:r>
      <w:r w:rsidR="00233E8A" w:rsidRPr="00753AC8">
        <w:rPr>
          <w:sz w:val="24"/>
          <w:szCs w:val="24"/>
          <w:lang w:eastAsia="zh-CN"/>
        </w:rPr>
        <w:t>следующие</w:t>
      </w:r>
      <w:r w:rsidRPr="00753AC8">
        <w:rPr>
          <w:sz w:val="24"/>
          <w:szCs w:val="24"/>
          <w:lang w:eastAsia="zh-CN"/>
        </w:rPr>
        <w:t xml:space="preserve"> документы, выданные по состоянию на первое число месяца, в котором планируется заключение соглашения:</w:t>
      </w:r>
    </w:p>
    <w:p w14:paraId="0CFC67DC" w14:textId="77777777" w:rsidR="00753AC8" w:rsidRPr="00753AC8" w:rsidRDefault="00753AC8" w:rsidP="00753AC8">
      <w:pPr>
        <w:ind w:firstLine="709"/>
        <w:jc w:val="both"/>
        <w:rPr>
          <w:sz w:val="24"/>
          <w:szCs w:val="24"/>
          <w:lang w:eastAsia="zh-CN"/>
        </w:rPr>
      </w:pPr>
      <w:r w:rsidRPr="00753AC8">
        <w:rPr>
          <w:sz w:val="24"/>
          <w:szCs w:val="24"/>
          <w:lang w:eastAsia="zh-CN"/>
        </w:rPr>
        <w:t>справку о постановке на учет (снятии с учета) физического лица в качестве плательщика налога на профессиональный доход;</w:t>
      </w:r>
    </w:p>
    <w:p w14:paraId="4A291D97" w14:textId="77777777" w:rsidR="00753AC8" w:rsidRPr="00753AC8" w:rsidRDefault="00753AC8" w:rsidP="00753AC8">
      <w:pPr>
        <w:ind w:firstLine="709"/>
        <w:jc w:val="both"/>
        <w:rPr>
          <w:sz w:val="24"/>
          <w:szCs w:val="24"/>
          <w:lang w:eastAsia="zh-CN"/>
        </w:rPr>
      </w:pPr>
      <w:r w:rsidRPr="00753AC8">
        <w:rPr>
          <w:sz w:val="24"/>
          <w:szCs w:val="24"/>
          <w:lang w:eastAsia="zh-CN"/>
        </w:rP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53AC8">
        <w:rPr>
          <w:sz w:val="24"/>
          <w:szCs w:val="24"/>
        </w:rPr>
        <w:t xml:space="preserve"> </w:t>
      </w:r>
      <w:r w:rsidRPr="00753AC8">
        <w:rPr>
          <w:sz w:val="24"/>
          <w:szCs w:val="24"/>
          <w:lang w:eastAsia="zh-CN"/>
        </w:rPr>
        <w:t>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14:paraId="26610C50" w14:textId="77777777" w:rsidR="00753AC8" w:rsidRPr="00753AC8" w:rsidRDefault="00753AC8" w:rsidP="00753AC8">
      <w:pPr>
        <w:ind w:firstLine="709"/>
        <w:jc w:val="both"/>
        <w:rPr>
          <w:sz w:val="24"/>
          <w:szCs w:val="24"/>
          <w:lang w:eastAsia="zh-CN"/>
        </w:rPr>
      </w:pPr>
      <w:r w:rsidRPr="00753AC8">
        <w:rPr>
          <w:sz w:val="24"/>
          <w:szCs w:val="24"/>
          <w:lang w:eastAsia="zh-CN"/>
        </w:rPr>
        <w:t>2.6. Администрация Козловского района:</w:t>
      </w:r>
    </w:p>
    <w:p w14:paraId="74222676" w14:textId="77777777" w:rsidR="00753AC8" w:rsidRPr="00753AC8" w:rsidRDefault="00753AC8" w:rsidP="00753AC8">
      <w:pPr>
        <w:ind w:firstLine="709"/>
        <w:jc w:val="both"/>
        <w:rPr>
          <w:sz w:val="24"/>
          <w:szCs w:val="24"/>
          <w:lang w:eastAsia="zh-CN"/>
        </w:rPr>
      </w:pPr>
      <w:r w:rsidRPr="00753AC8">
        <w:rPr>
          <w:sz w:val="24"/>
          <w:szCs w:val="24"/>
          <w:lang w:eastAsia="zh-CN"/>
        </w:rPr>
        <w:t>а) регистрирует заявление в день его поступления;</w:t>
      </w:r>
    </w:p>
    <w:p w14:paraId="5D2A6F0E" w14:textId="77777777" w:rsidR="00753AC8" w:rsidRPr="00753AC8" w:rsidRDefault="00753AC8" w:rsidP="00753AC8">
      <w:pPr>
        <w:ind w:firstLine="709"/>
        <w:jc w:val="both"/>
        <w:rPr>
          <w:sz w:val="24"/>
          <w:szCs w:val="24"/>
          <w:lang w:eastAsia="zh-CN"/>
        </w:rPr>
      </w:pPr>
      <w:r w:rsidRPr="00753AC8">
        <w:rPr>
          <w:sz w:val="24"/>
          <w:szCs w:val="24"/>
          <w:lang w:eastAsia="zh-CN"/>
        </w:rPr>
        <w:t>б) один экземпляр справки-расчета с копиями документов остается у специалиста Минсельхоза Чувашии в районе, второй экземпляр справки-расчета с отметкой о принятии возвращается получателю субсидии;</w:t>
      </w:r>
    </w:p>
    <w:p w14:paraId="3FF36565" w14:textId="77777777" w:rsidR="00753AC8" w:rsidRPr="00753AC8" w:rsidRDefault="00753AC8" w:rsidP="00753AC8">
      <w:pPr>
        <w:ind w:firstLine="709"/>
        <w:jc w:val="both"/>
        <w:rPr>
          <w:sz w:val="24"/>
          <w:szCs w:val="24"/>
          <w:lang w:eastAsia="zh-CN"/>
        </w:rPr>
      </w:pPr>
      <w:r w:rsidRPr="00753AC8">
        <w:rPr>
          <w:sz w:val="24"/>
          <w:szCs w:val="24"/>
          <w:lang w:eastAsia="zh-CN"/>
        </w:rPr>
        <w:t>в) в течение двух рабочих дней со дня регистрации заявления рассматривает документы, указанные в абзаце первом пункта 2.5 настоящих Правил.</w:t>
      </w:r>
    </w:p>
    <w:p w14:paraId="7785B073" w14:textId="5ECB0A4B" w:rsidR="00753AC8" w:rsidRPr="00753AC8" w:rsidRDefault="00753AC8" w:rsidP="00753AC8">
      <w:pPr>
        <w:ind w:firstLine="709"/>
        <w:jc w:val="both"/>
        <w:rPr>
          <w:sz w:val="24"/>
          <w:szCs w:val="24"/>
          <w:lang w:eastAsia="zh-CN"/>
        </w:rPr>
      </w:pPr>
      <w:r w:rsidRPr="00753AC8">
        <w:rPr>
          <w:sz w:val="24"/>
          <w:szCs w:val="24"/>
          <w:lang w:eastAsia="zh-CN"/>
        </w:rPr>
        <w:t xml:space="preserve">В случае если получателями субсидий по собственной инициативе не представлены документы, предусмотренные абзацами пятым и шестым пункта 2.5 настоящих Правил, администрация Козловского района в течение трех рабочих дней </w:t>
      </w:r>
      <w:r w:rsidR="00233E8A" w:rsidRPr="00753AC8">
        <w:rPr>
          <w:sz w:val="24"/>
          <w:szCs w:val="24"/>
          <w:lang w:eastAsia="zh-CN"/>
        </w:rPr>
        <w:t>со дня</w:t>
      </w:r>
      <w:r w:rsidRPr="00753AC8">
        <w:rPr>
          <w:sz w:val="24"/>
          <w:szCs w:val="24"/>
          <w:lang w:eastAsia="zh-CN"/>
        </w:rPr>
        <w:t xml:space="preserve"> заявления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пятым и шестым пункта 2.5 настоящих Правил.</w:t>
      </w:r>
    </w:p>
    <w:p w14:paraId="5ECF2708" w14:textId="77777777" w:rsidR="00753AC8" w:rsidRPr="00753AC8" w:rsidRDefault="00753AC8" w:rsidP="00753AC8">
      <w:pPr>
        <w:ind w:firstLine="709"/>
        <w:jc w:val="both"/>
        <w:rPr>
          <w:sz w:val="24"/>
          <w:szCs w:val="24"/>
          <w:lang w:eastAsia="zh-CN"/>
        </w:rPr>
      </w:pPr>
      <w:r w:rsidRPr="00753AC8">
        <w:rPr>
          <w:sz w:val="24"/>
          <w:szCs w:val="24"/>
          <w:lang w:eastAsia="zh-CN"/>
        </w:rPr>
        <w:t>В случае несоблюдения условий, предусмотренных  в пункте 2.3 настоящих Правил, представления неполного комплекта документов, обнаружения не-полных или недостоверных сведений в справке-расчете и иных документах, указанных в абзаце первом пункта 2.5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администрация Козловского района не позднее следующего рабочего дня после дня окончания проверки возвращает 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14:paraId="4C195677" w14:textId="77777777" w:rsidR="00753AC8" w:rsidRPr="00753AC8" w:rsidRDefault="00753AC8" w:rsidP="00753AC8">
      <w:pPr>
        <w:ind w:firstLine="709"/>
        <w:jc w:val="both"/>
        <w:rPr>
          <w:sz w:val="24"/>
          <w:szCs w:val="24"/>
          <w:lang w:eastAsia="zh-CN"/>
        </w:rPr>
      </w:pPr>
      <w:r w:rsidRPr="00753AC8">
        <w:rPr>
          <w:sz w:val="24"/>
          <w:szCs w:val="24"/>
          <w:lang w:eastAsia="zh-CN"/>
        </w:rPr>
        <w:t>Администрация Козловского района в течение двух рабочих дня со дня устранения недостатков получателем субсидии проверяет их полноту и достоверность.</w:t>
      </w:r>
    </w:p>
    <w:p w14:paraId="0316F70A" w14:textId="2E56BB1C" w:rsidR="00753AC8" w:rsidRPr="00753AC8" w:rsidRDefault="00753AC8" w:rsidP="00753AC8">
      <w:pPr>
        <w:ind w:firstLine="709"/>
        <w:jc w:val="both"/>
        <w:rPr>
          <w:sz w:val="24"/>
          <w:szCs w:val="24"/>
          <w:lang w:eastAsia="zh-CN"/>
        </w:rPr>
      </w:pPr>
      <w:r w:rsidRPr="00753AC8">
        <w:rPr>
          <w:sz w:val="24"/>
          <w:szCs w:val="24"/>
          <w:lang w:eastAsia="zh-CN"/>
        </w:rPr>
        <w:t>В случае если получателем субсидии соблюдаются условия</w:t>
      </w:r>
      <w:r w:rsidRPr="00753AC8">
        <w:rPr>
          <w:sz w:val="24"/>
          <w:szCs w:val="24"/>
        </w:rPr>
        <w:t xml:space="preserve"> и </w:t>
      </w:r>
      <w:r w:rsidRPr="00753AC8">
        <w:rPr>
          <w:sz w:val="24"/>
          <w:szCs w:val="24"/>
          <w:lang w:eastAsia="zh-CN"/>
        </w:rPr>
        <w:t xml:space="preserve">требования, предусмотренные пунктом 2.3 и 2.4 настоящих Правил, представленные документы соответствуют комплекту документов, указанных в абзаце первом пункта 2.5 настоящих </w:t>
      </w:r>
      <w:r w:rsidRPr="00753AC8">
        <w:rPr>
          <w:sz w:val="24"/>
          <w:szCs w:val="24"/>
          <w:lang w:eastAsia="zh-CN"/>
        </w:rPr>
        <w:lastRenderedPageBreak/>
        <w:t>Правил, администрация Козловского района в течение 10 рабочих дней со дня получения заявления принимает решение о предоставлении субсидии.</w:t>
      </w:r>
    </w:p>
    <w:p w14:paraId="230FEC03" w14:textId="65684831" w:rsidR="00753AC8" w:rsidRPr="00753AC8" w:rsidRDefault="00753AC8" w:rsidP="00753AC8">
      <w:pPr>
        <w:ind w:firstLine="709"/>
        <w:jc w:val="both"/>
        <w:rPr>
          <w:sz w:val="24"/>
          <w:szCs w:val="24"/>
          <w:lang w:eastAsia="zh-CN"/>
        </w:rPr>
      </w:pPr>
      <w:r w:rsidRPr="00753AC8">
        <w:rPr>
          <w:sz w:val="24"/>
          <w:szCs w:val="24"/>
          <w:lang w:eastAsia="zh-CN"/>
        </w:rPr>
        <w:t>В течение трех рабочих дней со дня принятия решения о предоставлении субсидии между администрацией Козловского района и получателем субсидии заключается соглашение.</w:t>
      </w:r>
    </w:p>
    <w:p w14:paraId="34DDFD78" w14:textId="5054EF2C" w:rsidR="00753AC8" w:rsidRPr="00753AC8" w:rsidRDefault="00753AC8" w:rsidP="00753AC8">
      <w:pPr>
        <w:ind w:firstLine="709"/>
        <w:jc w:val="both"/>
        <w:rPr>
          <w:sz w:val="24"/>
          <w:szCs w:val="24"/>
          <w:lang w:eastAsia="zh-CN"/>
        </w:rPr>
      </w:pPr>
      <w:r w:rsidRPr="00753AC8">
        <w:rPr>
          <w:sz w:val="24"/>
          <w:szCs w:val="24"/>
          <w:lang w:eastAsia="zh-CN"/>
        </w:rPr>
        <w:t>В случае принятия администрацией Козловского района решения об отказе в предоставлении субсидии по основаниям, указанным в абзацах одиннадцатом – четырнадцатом настоящего пункта, администрация Козловского района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14:paraId="4351AEEC" w14:textId="77777777" w:rsidR="00753AC8" w:rsidRPr="00753AC8" w:rsidRDefault="00753AC8" w:rsidP="00753AC8">
      <w:pPr>
        <w:ind w:firstLine="709"/>
        <w:jc w:val="both"/>
        <w:rPr>
          <w:sz w:val="24"/>
          <w:szCs w:val="24"/>
          <w:lang w:eastAsia="zh-CN"/>
        </w:rPr>
      </w:pPr>
      <w:r w:rsidRPr="00753AC8">
        <w:rPr>
          <w:sz w:val="24"/>
          <w:szCs w:val="24"/>
          <w:lang w:eastAsia="zh-CN"/>
        </w:rPr>
        <w:t>Основаниями для отказа получателю субсидии в предоставлении субсидии являются:</w:t>
      </w:r>
    </w:p>
    <w:p w14:paraId="2FB074C5" w14:textId="77777777" w:rsidR="00753AC8" w:rsidRPr="00753AC8" w:rsidRDefault="00753AC8" w:rsidP="00753AC8">
      <w:pPr>
        <w:ind w:firstLine="709"/>
        <w:jc w:val="both"/>
        <w:rPr>
          <w:sz w:val="24"/>
          <w:szCs w:val="24"/>
          <w:lang w:eastAsia="zh-CN"/>
        </w:rPr>
      </w:pPr>
      <w:r w:rsidRPr="00753AC8">
        <w:rPr>
          <w:sz w:val="24"/>
          <w:szCs w:val="24"/>
          <w:lang w:eastAsia="zh-CN"/>
        </w:rPr>
        <w:t>установление факта недостоверности представленной получателем субсидии информации;</w:t>
      </w:r>
    </w:p>
    <w:p w14:paraId="1F7C65A9" w14:textId="77777777" w:rsidR="00753AC8" w:rsidRPr="00753AC8" w:rsidRDefault="00753AC8" w:rsidP="00753AC8">
      <w:pPr>
        <w:ind w:firstLine="709"/>
        <w:jc w:val="both"/>
        <w:rPr>
          <w:sz w:val="24"/>
          <w:szCs w:val="24"/>
          <w:lang w:eastAsia="zh-CN"/>
        </w:rPr>
      </w:pPr>
      <w:r w:rsidRPr="00753AC8">
        <w:rPr>
          <w:sz w:val="24"/>
          <w:szCs w:val="24"/>
          <w:lang w:eastAsia="zh-CN"/>
        </w:rPr>
        <w:t>несоответствие условиям, предусмотренным пунктом 2.3 настоящих Правил;</w:t>
      </w:r>
    </w:p>
    <w:p w14:paraId="0254D1CD" w14:textId="77777777" w:rsidR="00753AC8" w:rsidRPr="00753AC8" w:rsidRDefault="00753AC8" w:rsidP="00753AC8">
      <w:pPr>
        <w:ind w:firstLine="709"/>
        <w:jc w:val="both"/>
        <w:rPr>
          <w:sz w:val="24"/>
          <w:szCs w:val="24"/>
          <w:lang w:eastAsia="zh-CN"/>
        </w:rPr>
      </w:pPr>
      <w:r w:rsidRPr="00753AC8">
        <w:rPr>
          <w:sz w:val="24"/>
          <w:szCs w:val="24"/>
          <w:lang w:eastAsia="zh-CN"/>
        </w:rPr>
        <w:t>несоответствие требованиям, предусмотренным пунктом 2.4 настоящих Правил;</w:t>
      </w:r>
    </w:p>
    <w:p w14:paraId="0B014AF1" w14:textId="77777777" w:rsidR="00753AC8" w:rsidRPr="00753AC8" w:rsidRDefault="00753AC8" w:rsidP="00753AC8">
      <w:pPr>
        <w:ind w:firstLine="709"/>
        <w:jc w:val="both"/>
        <w:rPr>
          <w:sz w:val="24"/>
          <w:szCs w:val="24"/>
          <w:lang w:eastAsia="zh-CN"/>
        </w:rPr>
      </w:pPr>
      <w:r w:rsidRPr="00753AC8">
        <w:rPr>
          <w:sz w:val="24"/>
          <w:szCs w:val="24"/>
          <w:lang w:eastAsia="zh-CN"/>
        </w:rPr>
        <w:t>отсутствие лимитов бюджетных обязательств.</w:t>
      </w:r>
    </w:p>
    <w:p w14:paraId="4BA4AC23" w14:textId="77777777" w:rsidR="00753AC8" w:rsidRPr="00753AC8" w:rsidRDefault="00753AC8" w:rsidP="00753AC8">
      <w:pPr>
        <w:ind w:firstLine="709"/>
        <w:jc w:val="both"/>
        <w:rPr>
          <w:sz w:val="24"/>
          <w:szCs w:val="24"/>
          <w:lang w:eastAsia="zh-CN"/>
        </w:rPr>
      </w:pPr>
      <w:r w:rsidRPr="00753AC8">
        <w:rPr>
          <w:sz w:val="24"/>
          <w:szCs w:val="24"/>
          <w:lang w:eastAsia="zh-CN"/>
        </w:rPr>
        <w:t>Получатель субсидии после устранения причин, послуживших основанием для принятия решения об отказе в предоставлении субсидии, вправе повторно обратиться в администрацию Козловского района в соответствии с настоящими Правилами.</w:t>
      </w:r>
    </w:p>
    <w:p w14:paraId="076C881C" w14:textId="77777777" w:rsidR="00753AC8" w:rsidRPr="00753AC8" w:rsidRDefault="00753AC8" w:rsidP="00753AC8">
      <w:pPr>
        <w:ind w:firstLine="709"/>
        <w:jc w:val="both"/>
        <w:rPr>
          <w:sz w:val="24"/>
          <w:szCs w:val="24"/>
          <w:lang w:eastAsia="zh-CN"/>
        </w:rPr>
      </w:pPr>
      <w:r w:rsidRPr="00753AC8">
        <w:rPr>
          <w:sz w:val="24"/>
          <w:szCs w:val="24"/>
          <w:lang w:eastAsia="zh-CN"/>
        </w:rPr>
        <w:t>2.7. 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абзацем первым пункта 2.5 настоящих Правил.</w:t>
      </w:r>
    </w:p>
    <w:p w14:paraId="69AE56B6" w14:textId="33257B61" w:rsidR="00753AC8" w:rsidRPr="00753AC8" w:rsidRDefault="00753AC8" w:rsidP="00753AC8">
      <w:pPr>
        <w:ind w:firstLine="709"/>
        <w:jc w:val="both"/>
        <w:rPr>
          <w:sz w:val="24"/>
          <w:szCs w:val="24"/>
          <w:lang w:eastAsia="zh-CN"/>
        </w:rPr>
      </w:pPr>
      <w:r w:rsidRPr="00753AC8">
        <w:rPr>
          <w:sz w:val="24"/>
          <w:szCs w:val="24"/>
          <w:lang w:eastAsia="zh-CN"/>
        </w:rPr>
        <w:t>2.8. Для перечисления субсидии администрация Козловского района в течение одного рабочего дня со дня заключения соглашения</w:t>
      </w:r>
      <w:r w:rsidR="00233E8A">
        <w:rPr>
          <w:sz w:val="24"/>
          <w:szCs w:val="24"/>
          <w:lang w:eastAsia="zh-CN"/>
        </w:rPr>
        <w:t xml:space="preserve"> </w:t>
      </w:r>
      <w:r w:rsidRPr="00753AC8">
        <w:rPr>
          <w:sz w:val="24"/>
          <w:szCs w:val="24"/>
          <w:lang w:eastAsia="zh-CN"/>
        </w:rPr>
        <w:t>представляет в УФК по Чувашской Республике заявку на кассовый расход и соглашение.</w:t>
      </w:r>
    </w:p>
    <w:p w14:paraId="60417B54" w14:textId="77777777" w:rsidR="00753AC8" w:rsidRPr="00753AC8" w:rsidRDefault="00753AC8" w:rsidP="00753AC8">
      <w:pPr>
        <w:ind w:firstLine="709"/>
        <w:jc w:val="both"/>
        <w:rPr>
          <w:sz w:val="24"/>
          <w:szCs w:val="24"/>
          <w:lang w:eastAsia="zh-CN"/>
        </w:rPr>
      </w:pPr>
      <w:r w:rsidRPr="00753AC8">
        <w:rPr>
          <w:sz w:val="24"/>
          <w:szCs w:val="24"/>
          <w:lang w:eastAsia="zh-CN"/>
        </w:rPr>
        <w:t>Перечисление субсидий осуществляется с лицевого счета получателя средств местного бюджета - администрации Козловского района, открытого в УФК по Чувашской Республике, на банковские счета получателей субсидий, указанные в заявлении, в течение трех рабочих дней со дня представления администрацией Козловского района документов, указанных в абзаце первом настоящего пункта, но не позднее десятого рабочего дня после дня принятия решения о предоставлении субсидии.</w:t>
      </w:r>
    </w:p>
    <w:p w14:paraId="4B251EFB" w14:textId="77777777" w:rsidR="00753AC8" w:rsidRPr="00753AC8" w:rsidRDefault="00753AC8" w:rsidP="00753AC8">
      <w:pPr>
        <w:ind w:firstLine="709"/>
        <w:jc w:val="both"/>
        <w:rPr>
          <w:sz w:val="24"/>
          <w:szCs w:val="24"/>
          <w:lang w:eastAsia="zh-CN"/>
        </w:rPr>
      </w:pPr>
      <w:r w:rsidRPr="00753AC8">
        <w:rPr>
          <w:sz w:val="24"/>
          <w:szCs w:val="24"/>
          <w:lang w:eastAsia="zh-CN"/>
        </w:rPr>
        <w:t>2.9.</w:t>
      </w:r>
      <w:r w:rsidRPr="00753AC8">
        <w:rPr>
          <w:sz w:val="24"/>
          <w:szCs w:val="24"/>
          <w:lang w:val="en-US" w:eastAsia="zh-CN"/>
        </w:rPr>
        <w:t> </w:t>
      </w:r>
      <w:r w:rsidRPr="00753AC8">
        <w:rPr>
          <w:sz w:val="24"/>
          <w:szCs w:val="24"/>
          <w:lang w:eastAsia="zh-CN"/>
        </w:rPr>
        <w:t>Результатом предоставления субсидии является достижение значения показателя предоставления субсидии.</w:t>
      </w:r>
    </w:p>
    <w:p w14:paraId="6A225860" w14:textId="77777777" w:rsidR="00753AC8" w:rsidRPr="00753AC8" w:rsidRDefault="00753AC8" w:rsidP="00753AC8">
      <w:pPr>
        <w:ind w:firstLine="709"/>
        <w:jc w:val="both"/>
        <w:rPr>
          <w:sz w:val="24"/>
          <w:szCs w:val="24"/>
          <w:lang w:eastAsia="zh-CN"/>
        </w:rPr>
      </w:pPr>
      <w:r w:rsidRPr="00753AC8">
        <w:rPr>
          <w:sz w:val="24"/>
          <w:szCs w:val="24"/>
          <w:lang w:eastAsia="zh-CN"/>
        </w:rPr>
        <w:t>Эффективность использования субсидий оценивается исходя из степени достижения получателем субсидии установленного соглашением значения следующих результатов использования субсидий:</w:t>
      </w:r>
    </w:p>
    <w:p w14:paraId="42A548DF" w14:textId="7A445824" w:rsidR="00753AC8" w:rsidRPr="00753AC8" w:rsidRDefault="00753AC8" w:rsidP="00753AC8">
      <w:pPr>
        <w:ind w:firstLine="709"/>
        <w:jc w:val="both"/>
        <w:rPr>
          <w:sz w:val="24"/>
          <w:szCs w:val="24"/>
          <w:lang w:eastAsia="zh-CN"/>
        </w:rPr>
      </w:pPr>
      <w:r w:rsidRPr="00753AC8">
        <w:rPr>
          <w:sz w:val="24"/>
          <w:szCs w:val="24"/>
          <w:lang w:eastAsia="zh-CN"/>
        </w:rPr>
        <w:t>для субсидий, указанных в абзацах втором - четвертом пункта 2.2 - прирост объема реализованного молока,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14:paraId="59E95F5D" w14:textId="380EAC78" w:rsidR="00753AC8" w:rsidRPr="00753AC8" w:rsidRDefault="00753AC8" w:rsidP="00753AC8">
      <w:pPr>
        <w:ind w:firstLine="709"/>
        <w:jc w:val="both"/>
        <w:rPr>
          <w:sz w:val="24"/>
          <w:szCs w:val="24"/>
          <w:lang w:eastAsia="zh-CN"/>
        </w:rPr>
      </w:pPr>
      <w:r w:rsidRPr="00753AC8">
        <w:rPr>
          <w:sz w:val="24"/>
          <w:szCs w:val="24"/>
          <w:lang w:eastAsia="zh-CN"/>
        </w:rPr>
        <w:t>для субсидии, указанного в абзаце пятом пункта 2.2</w:t>
      </w:r>
      <w:r w:rsidR="001C7D31">
        <w:rPr>
          <w:sz w:val="24"/>
          <w:szCs w:val="24"/>
          <w:lang w:eastAsia="zh-CN"/>
        </w:rPr>
        <w:t xml:space="preserve"> </w:t>
      </w:r>
      <w:r w:rsidRPr="00753AC8">
        <w:rPr>
          <w:sz w:val="24"/>
          <w:szCs w:val="24"/>
          <w:lang w:eastAsia="zh-CN"/>
        </w:rPr>
        <w:t>-</w:t>
      </w:r>
      <w:r w:rsidR="001C7D31">
        <w:rPr>
          <w:sz w:val="24"/>
          <w:szCs w:val="24"/>
          <w:lang w:eastAsia="zh-CN"/>
        </w:rPr>
        <w:t xml:space="preserve"> </w:t>
      </w:r>
      <w:r w:rsidRPr="00753AC8">
        <w:rPr>
          <w:sz w:val="24"/>
          <w:szCs w:val="24"/>
          <w:lang w:eastAsia="zh-CN"/>
        </w:rPr>
        <w:t>прирост объема реализованных картофеля и (или) овощей и молока,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14:paraId="68FC5025" w14:textId="25FB4226" w:rsidR="00753AC8" w:rsidRPr="00753AC8" w:rsidRDefault="00753AC8" w:rsidP="00753AC8">
      <w:pPr>
        <w:ind w:firstLine="709"/>
        <w:jc w:val="both"/>
        <w:rPr>
          <w:sz w:val="24"/>
          <w:szCs w:val="24"/>
          <w:lang w:eastAsia="zh-CN"/>
        </w:rPr>
      </w:pPr>
      <w:r w:rsidRPr="00753AC8">
        <w:rPr>
          <w:sz w:val="24"/>
          <w:szCs w:val="24"/>
          <w:lang w:eastAsia="zh-CN"/>
        </w:rPr>
        <w:t>для субсидий, указанных в абзацах шестом - восьмом</w:t>
      </w:r>
      <w:r w:rsidR="001C7D31">
        <w:rPr>
          <w:sz w:val="24"/>
          <w:szCs w:val="24"/>
          <w:lang w:eastAsia="zh-CN"/>
        </w:rPr>
        <w:t xml:space="preserve"> </w:t>
      </w:r>
      <w:r w:rsidRPr="00753AC8">
        <w:rPr>
          <w:sz w:val="24"/>
          <w:szCs w:val="24"/>
          <w:lang w:eastAsia="zh-CN"/>
        </w:rPr>
        <w:t xml:space="preserve">пункта 2.2- прирост объема реализованных картофеля и (или) овощей,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w:t>
      </w:r>
      <w:r w:rsidRPr="00753AC8">
        <w:rPr>
          <w:sz w:val="24"/>
          <w:szCs w:val="24"/>
          <w:lang w:eastAsia="zh-CN"/>
        </w:rPr>
        <w:lastRenderedPageBreak/>
        <w:t>предшествующему году получения субсидии (процентов).;</w:t>
      </w:r>
    </w:p>
    <w:p w14:paraId="329B81B8" w14:textId="46E7162E" w:rsidR="00753AC8" w:rsidRPr="00753AC8" w:rsidRDefault="00753AC8" w:rsidP="00753AC8">
      <w:pPr>
        <w:ind w:firstLine="709"/>
        <w:jc w:val="both"/>
        <w:rPr>
          <w:sz w:val="24"/>
          <w:szCs w:val="24"/>
          <w:lang w:eastAsia="zh-CN"/>
        </w:rPr>
      </w:pPr>
      <w:r w:rsidRPr="00753AC8">
        <w:rPr>
          <w:sz w:val="24"/>
          <w:szCs w:val="24"/>
          <w:lang w:eastAsia="zh-CN"/>
        </w:rPr>
        <w:t>для субсидии, указанного в абзаце девятом пункта 2.2- прирост объема реализованного меда,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14:paraId="12CC475D" w14:textId="2A4AAEB1" w:rsidR="00753AC8" w:rsidRPr="00753AC8" w:rsidRDefault="00753AC8" w:rsidP="00753AC8">
      <w:pPr>
        <w:ind w:firstLine="709"/>
        <w:jc w:val="both"/>
        <w:rPr>
          <w:sz w:val="24"/>
          <w:szCs w:val="24"/>
          <w:lang w:eastAsia="zh-CN"/>
        </w:rPr>
      </w:pPr>
      <w:r w:rsidRPr="00753AC8">
        <w:rPr>
          <w:sz w:val="24"/>
          <w:szCs w:val="24"/>
          <w:lang w:eastAsia="zh-CN"/>
        </w:rPr>
        <w:t>В случае если в предшествующем году реализация продукции не осуществлялась, то прирост объема реализованной продукции равно объему реализованной продукции в году получения субсидии.</w:t>
      </w:r>
    </w:p>
    <w:p w14:paraId="41DA7441" w14:textId="77777777" w:rsidR="00753AC8" w:rsidRPr="00753AC8" w:rsidRDefault="00753AC8" w:rsidP="00753AC8">
      <w:pPr>
        <w:ind w:firstLine="709"/>
        <w:jc w:val="both"/>
        <w:rPr>
          <w:sz w:val="24"/>
          <w:szCs w:val="24"/>
          <w:lang w:eastAsia="zh-CN"/>
        </w:rPr>
      </w:pPr>
      <w:r w:rsidRPr="00753AC8">
        <w:rPr>
          <w:sz w:val="24"/>
          <w:szCs w:val="24"/>
          <w:lang w:eastAsia="zh-CN"/>
        </w:rPr>
        <w:t xml:space="preserve">Оценка эффективности предоставления субсидий осуществляется администрацией Козловского района на основании данных получателей субсидий, представляемых в порядке и по форме, которые определены Министерством сельского хозяйства Российской Федерации (далее – отчет о результатах использования субсидий). </w:t>
      </w:r>
    </w:p>
    <w:p w14:paraId="74AAC7AA" w14:textId="77777777" w:rsidR="00753AC8" w:rsidRPr="00753AC8" w:rsidRDefault="00753AC8" w:rsidP="00753AC8">
      <w:pPr>
        <w:ind w:firstLine="709"/>
        <w:jc w:val="both"/>
        <w:rPr>
          <w:sz w:val="24"/>
          <w:szCs w:val="24"/>
          <w:lang w:eastAsia="zh-CN"/>
        </w:rPr>
      </w:pPr>
      <w:r w:rsidRPr="00753AC8">
        <w:rPr>
          <w:sz w:val="24"/>
          <w:szCs w:val="24"/>
          <w:lang w:eastAsia="zh-CN"/>
        </w:rPr>
        <w:t>Получатель субсидии представляет в администрацию Козловского района отчет о результатах использования субсидий, указанного в абзаце третьем настоящего пункта, в течение 15 рабочих дней, следующих за отчетным годом.</w:t>
      </w:r>
    </w:p>
    <w:p w14:paraId="56BAADBB" w14:textId="77777777" w:rsidR="00753AC8" w:rsidRPr="00753AC8" w:rsidRDefault="00753AC8" w:rsidP="00753AC8">
      <w:pPr>
        <w:ind w:firstLine="709"/>
        <w:jc w:val="both"/>
        <w:rPr>
          <w:sz w:val="24"/>
          <w:szCs w:val="24"/>
          <w:lang w:eastAsia="zh-CN"/>
        </w:rPr>
      </w:pPr>
      <w:r w:rsidRPr="00753AC8">
        <w:rPr>
          <w:sz w:val="24"/>
          <w:szCs w:val="24"/>
          <w:lang w:eastAsia="zh-CN"/>
        </w:rPr>
        <w:t>2.10.</w:t>
      </w:r>
      <w:r w:rsidRPr="00753AC8">
        <w:rPr>
          <w:sz w:val="24"/>
          <w:szCs w:val="24"/>
          <w:lang w:val="en-US" w:eastAsia="zh-CN"/>
        </w:rPr>
        <w:t> </w:t>
      </w:r>
      <w:r w:rsidRPr="00753AC8">
        <w:rPr>
          <w:sz w:val="24"/>
          <w:szCs w:val="24"/>
          <w:lang w:eastAsia="zh-CN"/>
        </w:rPr>
        <w:t>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местный бюджет в течение одного месяца со дня получения письменного уведомления, но не позднее 1 апреля года, следующего за годом предоставления субсидии (Vвозврата), рассчитывается по формуле</w:t>
      </w:r>
    </w:p>
    <w:p w14:paraId="52A7CB34" w14:textId="77777777" w:rsidR="00753AC8" w:rsidRPr="00753AC8" w:rsidRDefault="00753AC8" w:rsidP="00753AC8">
      <w:pPr>
        <w:ind w:firstLine="709"/>
        <w:jc w:val="both"/>
        <w:rPr>
          <w:sz w:val="24"/>
          <w:szCs w:val="24"/>
          <w:lang w:eastAsia="zh-CN"/>
        </w:rPr>
      </w:pPr>
    </w:p>
    <w:p w14:paraId="0A2B75CA" w14:textId="77777777" w:rsidR="00753AC8" w:rsidRPr="00753AC8" w:rsidRDefault="00753AC8" w:rsidP="00753AC8">
      <w:pPr>
        <w:ind w:firstLine="709"/>
        <w:jc w:val="both"/>
        <w:rPr>
          <w:sz w:val="24"/>
          <w:szCs w:val="24"/>
          <w:lang w:eastAsia="zh-CN"/>
        </w:rPr>
      </w:pPr>
      <w:r w:rsidRPr="00753AC8">
        <w:rPr>
          <w:sz w:val="24"/>
          <w:szCs w:val="24"/>
          <w:lang w:eastAsia="zh-CN"/>
        </w:rPr>
        <w:t>Vвозврата = Vсубсидии × (1 – D / S) × 0,1,</w:t>
      </w:r>
    </w:p>
    <w:p w14:paraId="40528F70" w14:textId="77777777" w:rsidR="00753AC8" w:rsidRPr="00753AC8" w:rsidRDefault="00753AC8" w:rsidP="00753AC8">
      <w:pPr>
        <w:ind w:firstLine="709"/>
        <w:jc w:val="both"/>
        <w:rPr>
          <w:sz w:val="24"/>
          <w:szCs w:val="24"/>
          <w:lang w:eastAsia="zh-CN"/>
        </w:rPr>
      </w:pPr>
    </w:p>
    <w:p w14:paraId="3A559959" w14:textId="77777777" w:rsidR="00753AC8" w:rsidRPr="00753AC8" w:rsidRDefault="00753AC8" w:rsidP="00753AC8">
      <w:pPr>
        <w:ind w:firstLine="709"/>
        <w:jc w:val="both"/>
        <w:rPr>
          <w:sz w:val="24"/>
          <w:szCs w:val="24"/>
          <w:lang w:eastAsia="zh-CN"/>
        </w:rPr>
      </w:pPr>
      <w:r w:rsidRPr="00753AC8">
        <w:rPr>
          <w:sz w:val="24"/>
          <w:szCs w:val="24"/>
          <w:lang w:eastAsia="zh-CN"/>
        </w:rPr>
        <w:t>где:</w:t>
      </w:r>
    </w:p>
    <w:p w14:paraId="00E8C720" w14:textId="77777777" w:rsidR="00753AC8" w:rsidRPr="00753AC8" w:rsidRDefault="00753AC8" w:rsidP="00753AC8">
      <w:pPr>
        <w:ind w:firstLine="709"/>
        <w:jc w:val="both"/>
        <w:rPr>
          <w:sz w:val="24"/>
          <w:szCs w:val="24"/>
          <w:lang w:eastAsia="zh-CN"/>
        </w:rPr>
      </w:pPr>
      <w:r w:rsidRPr="00753AC8">
        <w:rPr>
          <w:sz w:val="24"/>
          <w:szCs w:val="24"/>
          <w:lang w:eastAsia="zh-CN"/>
        </w:rPr>
        <w:t>Vсубсидии – размер субсидии, полученной получателем субсидии;</w:t>
      </w:r>
    </w:p>
    <w:p w14:paraId="7D2BB74A" w14:textId="77777777" w:rsidR="00753AC8" w:rsidRPr="00753AC8" w:rsidRDefault="00753AC8" w:rsidP="00753AC8">
      <w:pPr>
        <w:ind w:firstLine="709"/>
        <w:jc w:val="both"/>
        <w:rPr>
          <w:sz w:val="24"/>
          <w:szCs w:val="24"/>
          <w:lang w:eastAsia="zh-CN"/>
        </w:rPr>
      </w:pPr>
      <w:r w:rsidRPr="00753AC8">
        <w:rPr>
          <w:sz w:val="24"/>
          <w:szCs w:val="24"/>
          <w:lang w:eastAsia="zh-CN"/>
        </w:rPr>
        <w:t>D – фактически достигнутое значение показателя предоставления субсидии на основании отчета;</w:t>
      </w:r>
    </w:p>
    <w:p w14:paraId="11239995" w14:textId="77777777" w:rsidR="00753AC8" w:rsidRPr="00753AC8" w:rsidRDefault="00753AC8" w:rsidP="00753AC8">
      <w:pPr>
        <w:ind w:firstLine="709"/>
        <w:jc w:val="both"/>
        <w:rPr>
          <w:sz w:val="24"/>
          <w:szCs w:val="24"/>
          <w:lang w:eastAsia="zh-CN"/>
        </w:rPr>
      </w:pPr>
      <w:r w:rsidRPr="00753AC8">
        <w:rPr>
          <w:sz w:val="24"/>
          <w:szCs w:val="24"/>
          <w:lang w:eastAsia="zh-CN"/>
        </w:rPr>
        <w:t>S – плановое значение показателя предоставления субсидии, установленное соглашением.</w:t>
      </w:r>
    </w:p>
    <w:p w14:paraId="1DC7A659" w14:textId="77777777" w:rsidR="00753AC8" w:rsidRPr="00753AC8" w:rsidRDefault="00753AC8" w:rsidP="00753AC8">
      <w:pPr>
        <w:ind w:firstLine="709"/>
        <w:jc w:val="both"/>
        <w:rPr>
          <w:sz w:val="24"/>
          <w:szCs w:val="24"/>
          <w:lang w:eastAsia="zh-CN"/>
        </w:rPr>
      </w:pPr>
      <w:r w:rsidRPr="00753AC8">
        <w:rPr>
          <w:sz w:val="24"/>
          <w:szCs w:val="24"/>
          <w:lang w:eastAsia="zh-CN"/>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w:t>
      </w:r>
    </w:p>
    <w:p w14:paraId="0F45672C" w14:textId="77777777" w:rsidR="00753AC8" w:rsidRPr="00753AC8" w:rsidRDefault="00753AC8" w:rsidP="00753AC8">
      <w:pPr>
        <w:ind w:firstLine="709"/>
        <w:jc w:val="both"/>
        <w:rPr>
          <w:sz w:val="24"/>
          <w:szCs w:val="24"/>
          <w:lang w:eastAsia="zh-CN"/>
        </w:rPr>
      </w:pPr>
      <w:r w:rsidRPr="00753AC8">
        <w:rPr>
          <w:sz w:val="24"/>
          <w:szCs w:val="24"/>
          <w:lang w:eastAsia="zh-CN"/>
        </w:rPr>
        <w:t>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14:paraId="7493B75B" w14:textId="77777777" w:rsidR="00753AC8" w:rsidRPr="00753AC8" w:rsidRDefault="00753AC8" w:rsidP="00753AC8">
      <w:pPr>
        <w:ind w:firstLine="709"/>
        <w:jc w:val="both"/>
        <w:rPr>
          <w:sz w:val="24"/>
          <w:szCs w:val="24"/>
          <w:lang w:eastAsia="zh-CN"/>
        </w:rPr>
      </w:pPr>
    </w:p>
    <w:p w14:paraId="61EE1CFC" w14:textId="77777777" w:rsidR="00753AC8" w:rsidRPr="00753AC8" w:rsidRDefault="00753AC8" w:rsidP="00753AC8">
      <w:pPr>
        <w:ind w:firstLine="709"/>
        <w:jc w:val="center"/>
        <w:rPr>
          <w:b/>
          <w:sz w:val="24"/>
          <w:szCs w:val="24"/>
          <w:lang w:eastAsia="zh-CN"/>
        </w:rPr>
      </w:pPr>
      <w:r w:rsidRPr="00753AC8">
        <w:rPr>
          <w:b/>
          <w:sz w:val="24"/>
          <w:szCs w:val="24"/>
          <w:lang w:eastAsia="zh-CN"/>
        </w:rPr>
        <w:t>III. Порядок возврата субсидий</w:t>
      </w:r>
    </w:p>
    <w:p w14:paraId="06DAE45D" w14:textId="77777777" w:rsidR="00753AC8" w:rsidRPr="00753AC8" w:rsidRDefault="00753AC8" w:rsidP="00753AC8">
      <w:pPr>
        <w:ind w:firstLine="709"/>
        <w:jc w:val="both"/>
        <w:rPr>
          <w:sz w:val="24"/>
          <w:szCs w:val="24"/>
          <w:lang w:eastAsia="zh-CN"/>
        </w:rPr>
      </w:pPr>
    </w:p>
    <w:p w14:paraId="16777E15" w14:textId="77777777" w:rsidR="00753AC8" w:rsidRPr="00753AC8" w:rsidRDefault="00753AC8" w:rsidP="00753AC8">
      <w:pPr>
        <w:ind w:firstLine="709"/>
        <w:jc w:val="both"/>
        <w:rPr>
          <w:sz w:val="24"/>
          <w:szCs w:val="24"/>
          <w:lang w:eastAsia="zh-CN"/>
        </w:rPr>
      </w:pPr>
      <w:r w:rsidRPr="00753AC8">
        <w:rPr>
          <w:sz w:val="24"/>
          <w:szCs w:val="24"/>
          <w:lang w:eastAsia="zh-CN"/>
        </w:rPr>
        <w:t>3.1. Возврат средств местного бюджета Чувашской Республики осуществляется:</w:t>
      </w:r>
    </w:p>
    <w:p w14:paraId="012CAB3F" w14:textId="77777777" w:rsidR="00753AC8" w:rsidRPr="00753AC8" w:rsidRDefault="00753AC8" w:rsidP="00753AC8">
      <w:pPr>
        <w:ind w:firstLine="567"/>
        <w:jc w:val="both"/>
        <w:rPr>
          <w:sz w:val="24"/>
          <w:szCs w:val="24"/>
          <w:lang w:eastAsia="zh-CN"/>
        </w:rPr>
      </w:pPr>
      <w:r w:rsidRPr="00753AC8">
        <w:rPr>
          <w:sz w:val="24"/>
          <w:szCs w:val="24"/>
          <w:lang w:eastAsia="zh-CN"/>
        </w:rPr>
        <w:t>в случае выявления фактов нарушения условий предоставления субсидии – в размере всей предоставленной суммы субсидии;</w:t>
      </w:r>
    </w:p>
    <w:p w14:paraId="29B24B88" w14:textId="77777777" w:rsidR="00753AC8" w:rsidRPr="00753AC8" w:rsidRDefault="00753AC8" w:rsidP="00753AC8">
      <w:pPr>
        <w:ind w:firstLine="709"/>
        <w:jc w:val="both"/>
        <w:rPr>
          <w:sz w:val="24"/>
          <w:szCs w:val="24"/>
          <w:lang w:eastAsia="zh-CN"/>
        </w:rPr>
      </w:pPr>
      <w:r w:rsidRPr="00753AC8">
        <w:rPr>
          <w:sz w:val="24"/>
          <w:szCs w:val="24"/>
          <w:lang w:eastAsia="zh-CN"/>
        </w:rPr>
        <w:t>в случае нецелевого использования субсидии – в размере суммы нецелевого использования субсидии;</w:t>
      </w:r>
    </w:p>
    <w:p w14:paraId="38086A5D" w14:textId="77777777" w:rsidR="00753AC8" w:rsidRPr="00753AC8" w:rsidRDefault="00753AC8" w:rsidP="00753AC8">
      <w:pPr>
        <w:ind w:firstLine="709"/>
        <w:jc w:val="both"/>
        <w:rPr>
          <w:sz w:val="24"/>
          <w:szCs w:val="24"/>
          <w:lang w:eastAsia="zh-CN"/>
        </w:rPr>
      </w:pPr>
      <w:r w:rsidRPr="00753AC8">
        <w:rPr>
          <w:sz w:val="24"/>
          <w:szCs w:val="24"/>
          <w:lang w:eastAsia="zh-CN"/>
        </w:rPr>
        <w:lastRenderedPageBreak/>
        <w:t>в случае недостижения результата предоставления субсидии – недостижения значения показателя предоставления субсидии – в соответствии с пунктом 2.11 настоящих Правил.</w:t>
      </w:r>
    </w:p>
    <w:p w14:paraId="35E53B7A" w14:textId="77777777" w:rsidR="00753AC8" w:rsidRPr="00753AC8" w:rsidRDefault="00753AC8" w:rsidP="00753AC8">
      <w:pPr>
        <w:ind w:firstLine="709"/>
        <w:jc w:val="both"/>
        <w:rPr>
          <w:sz w:val="24"/>
          <w:szCs w:val="24"/>
          <w:lang w:eastAsia="zh-CN"/>
        </w:rPr>
      </w:pPr>
      <w:r w:rsidRPr="00753AC8">
        <w:rPr>
          <w:sz w:val="24"/>
          <w:szCs w:val="24"/>
          <w:lang w:eastAsia="zh-CN"/>
        </w:rPr>
        <w:t>Администрация Козловского района в течение 10 рабочих дней со дня выявления администрацией Козловского района и (или) органами муниципального финансового контроля факта нарушения условий и порядка предоставления субсидий, установленных настоящими Правилами и соглашением, направляет получателю субсидии уведомление о возврате в местный бюджет указанных средств в течение одного месяца со дня получения уведомления.</w:t>
      </w:r>
    </w:p>
    <w:p w14:paraId="362796A1" w14:textId="0E1C76D3" w:rsidR="00753AC8" w:rsidRPr="00753AC8" w:rsidRDefault="00753AC8" w:rsidP="00753AC8">
      <w:pPr>
        <w:ind w:firstLine="709"/>
        <w:jc w:val="both"/>
        <w:rPr>
          <w:sz w:val="24"/>
          <w:szCs w:val="24"/>
          <w:lang w:eastAsia="zh-CN"/>
        </w:rPr>
      </w:pPr>
      <w:r w:rsidRPr="00753AC8">
        <w:rPr>
          <w:sz w:val="24"/>
          <w:szCs w:val="24"/>
          <w:lang w:eastAsia="zh-CN"/>
        </w:rPr>
        <w:t>3.2. В случае если получатель субсидии не возвращает бюджетные средства в местный бюджет в установленные сроки или отказывается от добровольного возврата указанных средств, они взыскиваются в судебном порядке.</w:t>
      </w:r>
    </w:p>
    <w:p w14:paraId="27CA7A21" w14:textId="77777777" w:rsidR="00753AC8" w:rsidRPr="00753AC8" w:rsidRDefault="00753AC8" w:rsidP="00753AC8">
      <w:pPr>
        <w:ind w:firstLine="709"/>
        <w:jc w:val="both"/>
        <w:rPr>
          <w:sz w:val="24"/>
          <w:szCs w:val="24"/>
          <w:lang w:eastAsia="zh-CN"/>
        </w:rPr>
      </w:pPr>
    </w:p>
    <w:p w14:paraId="1DBBFD16" w14:textId="77777777" w:rsidR="00753AC8" w:rsidRPr="00753AC8" w:rsidRDefault="00753AC8" w:rsidP="00753AC8">
      <w:pPr>
        <w:ind w:firstLine="709"/>
        <w:jc w:val="center"/>
        <w:rPr>
          <w:b/>
          <w:sz w:val="24"/>
          <w:szCs w:val="24"/>
          <w:lang w:eastAsia="zh-CN"/>
        </w:rPr>
      </w:pPr>
      <w:r w:rsidRPr="00753AC8">
        <w:rPr>
          <w:b/>
          <w:sz w:val="24"/>
          <w:szCs w:val="24"/>
          <w:lang w:eastAsia="zh-CN"/>
        </w:rPr>
        <w:t>IV. Осуществление контроля</w:t>
      </w:r>
    </w:p>
    <w:p w14:paraId="4FE8F834" w14:textId="77777777" w:rsidR="00753AC8" w:rsidRPr="00753AC8" w:rsidRDefault="00753AC8" w:rsidP="00753AC8">
      <w:pPr>
        <w:ind w:firstLine="709"/>
        <w:jc w:val="both"/>
        <w:rPr>
          <w:sz w:val="24"/>
          <w:szCs w:val="24"/>
          <w:lang w:eastAsia="zh-CN"/>
        </w:rPr>
      </w:pPr>
    </w:p>
    <w:p w14:paraId="3786BA1C" w14:textId="77777777" w:rsidR="00753AC8" w:rsidRPr="00753AC8" w:rsidRDefault="00753AC8" w:rsidP="00753AC8">
      <w:pPr>
        <w:ind w:firstLine="709"/>
        <w:jc w:val="both"/>
        <w:rPr>
          <w:sz w:val="24"/>
          <w:szCs w:val="24"/>
          <w:lang w:eastAsia="zh-CN"/>
        </w:rPr>
      </w:pPr>
      <w:r w:rsidRPr="00753AC8">
        <w:rPr>
          <w:sz w:val="24"/>
          <w:szCs w:val="24"/>
          <w:lang w:eastAsia="zh-CN"/>
        </w:rPr>
        <w:t>Администрация   Козловского района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14:paraId="469E8822" w14:textId="77777777" w:rsidR="00753AC8" w:rsidRPr="00753AC8" w:rsidRDefault="00753AC8" w:rsidP="00753AC8">
      <w:pPr>
        <w:ind w:firstLine="709"/>
        <w:jc w:val="both"/>
        <w:rPr>
          <w:sz w:val="24"/>
          <w:szCs w:val="24"/>
          <w:lang w:eastAsia="zh-CN"/>
        </w:rPr>
      </w:pPr>
      <w:r w:rsidRPr="00753AC8">
        <w:rPr>
          <w:sz w:val="24"/>
          <w:szCs w:val="24"/>
          <w:lang w:eastAsia="zh-CN"/>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14:paraId="4AD95086" w14:textId="77777777" w:rsidR="00753AC8" w:rsidRPr="00753AC8" w:rsidRDefault="00753AC8" w:rsidP="00753AC8">
      <w:pPr>
        <w:ind w:firstLine="709"/>
        <w:jc w:val="both"/>
        <w:rPr>
          <w:sz w:val="24"/>
          <w:szCs w:val="24"/>
          <w:lang w:eastAsia="zh-CN"/>
        </w:rPr>
      </w:pPr>
    </w:p>
    <w:p w14:paraId="0DF30C29" w14:textId="77777777" w:rsidR="00753AC8" w:rsidRPr="008A0624" w:rsidRDefault="00753AC8" w:rsidP="00753AC8">
      <w:pPr>
        <w:ind w:left="4560"/>
        <w:jc w:val="center"/>
        <w:rPr>
          <w:sz w:val="26"/>
          <w:szCs w:val="25"/>
        </w:rPr>
        <w:sectPr w:rsidR="00753AC8" w:rsidRPr="008A0624" w:rsidSect="008A0624">
          <w:headerReference w:type="even" r:id="rId12"/>
          <w:headerReference w:type="default" r:id="rId13"/>
          <w:pgSz w:w="11906" w:h="16838"/>
          <w:pgMar w:top="1134" w:right="850" w:bottom="1134" w:left="1984" w:header="709" w:footer="709" w:gutter="0"/>
          <w:cols w:space="708"/>
          <w:titlePg/>
          <w:docGrid w:linePitch="360"/>
        </w:sectPr>
      </w:pPr>
    </w:p>
    <w:p w14:paraId="40262E74" w14:textId="77777777" w:rsidR="00753AC8" w:rsidRPr="008A0624" w:rsidRDefault="00753AC8" w:rsidP="00753AC8">
      <w:pPr>
        <w:ind w:left="3969"/>
        <w:jc w:val="right"/>
        <w:rPr>
          <w:sz w:val="26"/>
          <w:szCs w:val="25"/>
        </w:rPr>
      </w:pPr>
      <w:r w:rsidRPr="008A0624">
        <w:rPr>
          <w:sz w:val="26"/>
          <w:szCs w:val="25"/>
        </w:rPr>
        <w:lastRenderedPageBreak/>
        <w:t>Приложение № 1</w:t>
      </w:r>
    </w:p>
    <w:p w14:paraId="13D0DC67" w14:textId="2F01796D" w:rsidR="00753AC8" w:rsidRPr="008A0624" w:rsidRDefault="00753AC8" w:rsidP="00753AC8">
      <w:pPr>
        <w:ind w:left="3969"/>
        <w:jc w:val="both"/>
        <w:rPr>
          <w:sz w:val="26"/>
          <w:szCs w:val="25"/>
        </w:rPr>
      </w:pPr>
      <w:r>
        <w:rPr>
          <w:sz w:val="26"/>
          <w:szCs w:val="25"/>
        </w:rPr>
        <w:t xml:space="preserve">к Правилам </w:t>
      </w:r>
      <w:r w:rsidRPr="004E149B">
        <w:rPr>
          <w:sz w:val="26"/>
          <w:szCs w:val="25"/>
        </w:rPr>
        <w:t xml:space="preserve">предоставления субсидий из бюджета </w:t>
      </w:r>
      <w:r>
        <w:rPr>
          <w:sz w:val="26"/>
          <w:szCs w:val="25"/>
        </w:rPr>
        <w:t>Козловского</w:t>
      </w:r>
      <w:r w:rsidRPr="004E149B">
        <w:rPr>
          <w:sz w:val="26"/>
          <w:szCs w:val="25"/>
        </w:rPr>
        <w:t xml:space="preserve"> района на поддержку граждан, ведущих личное</w:t>
      </w:r>
      <w:r w:rsidR="00233E8A">
        <w:rPr>
          <w:sz w:val="26"/>
          <w:szCs w:val="25"/>
        </w:rPr>
        <w:t xml:space="preserve"> </w:t>
      </w:r>
      <w:r w:rsidRPr="004E149B">
        <w:rPr>
          <w:sz w:val="26"/>
          <w:szCs w:val="25"/>
        </w:rPr>
        <w:t>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софинансированием из федерального бюджета</w:t>
      </w:r>
    </w:p>
    <w:p w14:paraId="4EA4211A" w14:textId="77777777" w:rsidR="00753AC8" w:rsidRDefault="00753AC8" w:rsidP="00753AC8">
      <w:pPr>
        <w:ind w:left="3969"/>
        <w:jc w:val="center"/>
        <w:rPr>
          <w:sz w:val="26"/>
          <w:szCs w:val="25"/>
        </w:rPr>
      </w:pPr>
    </w:p>
    <w:p w14:paraId="0996B971" w14:textId="77777777" w:rsidR="00753AC8" w:rsidRDefault="00753AC8" w:rsidP="00753AC8">
      <w:pPr>
        <w:ind w:left="3969"/>
        <w:jc w:val="center"/>
        <w:rPr>
          <w:sz w:val="26"/>
          <w:szCs w:val="25"/>
        </w:rPr>
      </w:pPr>
      <w:r w:rsidRPr="00DF3D36">
        <w:rPr>
          <w:sz w:val="26"/>
          <w:szCs w:val="25"/>
        </w:rPr>
        <w:t xml:space="preserve">Администрация   </w:t>
      </w:r>
    </w:p>
    <w:p w14:paraId="7654D31A" w14:textId="77777777" w:rsidR="00753AC8" w:rsidRDefault="00753AC8" w:rsidP="00753AC8">
      <w:pPr>
        <w:ind w:left="3969"/>
        <w:jc w:val="center"/>
        <w:rPr>
          <w:sz w:val="26"/>
          <w:szCs w:val="25"/>
        </w:rPr>
      </w:pPr>
      <w:r>
        <w:rPr>
          <w:sz w:val="26"/>
          <w:szCs w:val="25"/>
        </w:rPr>
        <w:t>Козловского</w:t>
      </w:r>
      <w:r w:rsidRPr="00DF3D36">
        <w:rPr>
          <w:sz w:val="26"/>
          <w:szCs w:val="25"/>
        </w:rPr>
        <w:t xml:space="preserve"> района </w:t>
      </w:r>
    </w:p>
    <w:p w14:paraId="2F338F59" w14:textId="77777777" w:rsidR="00753AC8" w:rsidRPr="008A0624" w:rsidRDefault="00753AC8" w:rsidP="00753AC8">
      <w:pPr>
        <w:ind w:left="3969"/>
        <w:jc w:val="center"/>
        <w:rPr>
          <w:sz w:val="26"/>
          <w:szCs w:val="25"/>
        </w:rPr>
      </w:pPr>
      <w:r w:rsidRPr="008A0624">
        <w:rPr>
          <w:sz w:val="26"/>
          <w:szCs w:val="25"/>
        </w:rPr>
        <w:t>Чувашской Республики</w:t>
      </w:r>
    </w:p>
    <w:p w14:paraId="680F0965" w14:textId="77777777" w:rsidR="00753AC8" w:rsidRPr="00246C56" w:rsidRDefault="00753AC8" w:rsidP="00753AC8">
      <w:pPr>
        <w:ind w:left="4560"/>
        <w:jc w:val="both"/>
        <w:rPr>
          <w:sz w:val="26"/>
          <w:szCs w:val="25"/>
        </w:rPr>
      </w:pPr>
      <w:r w:rsidRPr="00246C56">
        <w:rPr>
          <w:sz w:val="26"/>
          <w:szCs w:val="25"/>
        </w:rPr>
        <w:t>__________________________________</w:t>
      </w:r>
    </w:p>
    <w:p w14:paraId="23E84D25" w14:textId="77777777" w:rsidR="00753AC8" w:rsidRPr="00246C56" w:rsidRDefault="00753AC8" w:rsidP="00753AC8">
      <w:pPr>
        <w:ind w:left="4560"/>
        <w:jc w:val="center"/>
        <w:rPr>
          <w:sz w:val="26"/>
          <w:szCs w:val="22"/>
        </w:rPr>
      </w:pPr>
      <w:r w:rsidRPr="00246C56">
        <w:rPr>
          <w:sz w:val="22"/>
          <w:szCs w:val="22"/>
        </w:rPr>
        <w:t>(</w:t>
      </w:r>
      <w:r>
        <w:rPr>
          <w:sz w:val="22"/>
          <w:szCs w:val="22"/>
        </w:rPr>
        <w:t>наименование получателя субсидии)</w:t>
      </w:r>
    </w:p>
    <w:p w14:paraId="21E45C09" w14:textId="77777777" w:rsidR="00753AC8" w:rsidRPr="00246C56" w:rsidRDefault="00753AC8" w:rsidP="00753AC8">
      <w:pPr>
        <w:ind w:left="4560"/>
        <w:rPr>
          <w:sz w:val="26"/>
          <w:szCs w:val="25"/>
        </w:rPr>
      </w:pPr>
      <w:r w:rsidRPr="00246C56">
        <w:rPr>
          <w:sz w:val="26"/>
          <w:szCs w:val="25"/>
        </w:rPr>
        <w:t>__________________________________</w:t>
      </w:r>
    </w:p>
    <w:p w14:paraId="50AB85B5" w14:textId="77777777" w:rsidR="00753AC8" w:rsidRPr="00246C56" w:rsidRDefault="00753AC8" w:rsidP="00753AC8">
      <w:pPr>
        <w:ind w:left="4560"/>
        <w:jc w:val="both"/>
        <w:rPr>
          <w:sz w:val="26"/>
          <w:szCs w:val="25"/>
        </w:rPr>
      </w:pPr>
      <w:r w:rsidRPr="00246C56">
        <w:rPr>
          <w:sz w:val="26"/>
          <w:szCs w:val="25"/>
        </w:rPr>
        <w:t>Адрес ____________________________</w:t>
      </w:r>
    </w:p>
    <w:p w14:paraId="5F3552AF" w14:textId="77777777" w:rsidR="00753AC8" w:rsidRPr="00246C56" w:rsidRDefault="00753AC8" w:rsidP="00753AC8">
      <w:pPr>
        <w:ind w:left="4560"/>
        <w:jc w:val="both"/>
        <w:rPr>
          <w:sz w:val="26"/>
          <w:szCs w:val="25"/>
        </w:rPr>
      </w:pPr>
      <w:r w:rsidRPr="00246C56">
        <w:rPr>
          <w:sz w:val="26"/>
          <w:szCs w:val="25"/>
        </w:rPr>
        <w:t>__________________________________</w:t>
      </w:r>
    </w:p>
    <w:p w14:paraId="1BB1ECED" w14:textId="77777777" w:rsidR="00753AC8" w:rsidRPr="00246C56" w:rsidRDefault="00753AC8" w:rsidP="00753AC8">
      <w:pPr>
        <w:ind w:left="4560"/>
        <w:jc w:val="both"/>
        <w:rPr>
          <w:sz w:val="26"/>
          <w:szCs w:val="25"/>
        </w:rPr>
      </w:pPr>
      <w:r w:rsidRPr="00246C56">
        <w:rPr>
          <w:sz w:val="26"/>
          <w:szCs w:val="25"/>
        </w:rPr>
        <w:t>Контактный телефон ________________</w:t>
      </w:r>
    </w:p>
    <w:p w14:paraId="13DB026A" w14:textId="77777777" w:rsidR="00753AC8" w:rsidRPr="00246C56" w:rsidRDefault="00753AC8" w:rsidP="00753AC8">
      <w:pPr>
        <w:ind w:left="4560"/>
        <w:jc w:val="both"/>
        <w:rPr>
          <w:sz w:val="26"/>
          <w:szCs w:val="25"/>
        </w:rPr>
      </w:pPr>
      <w:r w:rsidRPr="00246C56">
        <w:rPr>
          <w:sz w:val="26"/>
          <w:szCs w:val="25"/>
        </w:rPr>
        <w:t>ИНН _____________________________</w:t>
      </w:r>
    </w:p>
    <w:p w14:paraId="53F84677" w14:textId="77777777" w:rsidR="00753AC8" w:rsidRPr="00246C56" w:rsidRDefault="00753AC8" w:rsidP="00753AC8">
      <w:pPr>
        <w:jc w:val="both"/>
        <w:rPr>
          <w:sz w:val="26"/>
          <w:szCs w:val="25"/>
        </w:rPr>
      </w:pPr>
    </w:p>
    <w:p w14:paraId="76B438A4" w14:textId="77777777" w:rsidR="00753AC8" w:rsidRPr="00246C56" w:rsidRDefault="00753AC8" w:rsidP="00753AC8">
      <w:pPr>
        <w:jc w:val="both"/>
        <w:rPr>
          <w:sz w:val="26"/>
          <w:szCs w:val="25"/>
        </w:rPr>
      </w:pPr>
    </w:p>
    <w:p w14:paraId="7AEDDD9E" w14:textId="77777777" w:rsidR="00753AC8" w:rsidRPr="00246C56" w:rsidRDefault="00753AC8" w:rsidP="00753AC8">
      <w:pPr>
        <w:jc w:val="center"/>
        <w:rPr>
          <w:sz w:val="26"/>
          <w:szCs w:val="25"/>
        </w:rPr>
      </w:pPr>
      <w:r w:rsidRPr="00246C56">
        <w:rPr>
          <w:b/>
          <w:sz w:val="26"/>
          <w:szCs w:val="25"/>
        </w:rPr>
        <w:t>заявление.</w:t>
      </w:r>
    </w:p>
    <w:p w14:paraId="125BE1EC" w14:textId="77777777" w:rsidR="00753AC8" w:rsidRPr="00246C56" w:rsidRDefault="00753AC8" w:rsidP="00753AC8">
      <w:pPr>
        <w:jc w:val="both"/>
        <w:rPr>
          <w:sz w:val="26"/>
          <w:szCs w:val="25"/>
        </w:rPr>
      </w:pPr>
    </w:p>
    <w:p w14:paraId="69F6E762" w14:textId="77777777" w:rsidR="00753AC8" w:rsidRPr="00246C56" w:rsidRDefault="00753AC8" w:rsidP="00753AC8">
      <w:pPr>
        <w:tabs>
          <w:tab w:val="left" w:pos="709"/>
        </w:tabs>
        <w:ind w:firstLine="709"/>
        <w:jc w:val="both"/>
        <w:rPr>
          <w:sz w:val="26"/>
          <w:szCs w:val="25"/>
        </w:rPr>
      </w:pPr>
      <w:r w:rsidRPr="00246C56">
        <w:rPr>
          <w:sz w:val="26"/>
          <w:szCs w:val="25"/>
        </w:rPr>
        <w:t xml:space="preserve">Прошу предоставить субсидию из </w:t>
      </w:r>
      <w:r>
        <w:rPr>
          <w:sz w:val="26"/>
          <w:szCs w:val="25"/>
        </w:rPr>
        <w:t xml:space="preserve">местного бюджета </w:t>
      </w:r>
      <w:r w:rsidRPr="00246C56">
        <w:rPr>
          <w:sz w:val="26"/>
          <w:szCs w:val="25"/>
        </w:rPr>
        <w:t>Чувашской Республики на ____________</w:t>
      </w:r>
      <w:r>
        <w:rPr>
          <w:sz w:val="26"/>
          <w:szCs w:val="25"/>
        </w:rPr>
        <w:t>_____</w:t>
      </w:r>
      <w:r w:rsidRPr="00246C56">
        <w:rPr>
          <w:sz w:val="26"/>
          <w:szCs w:val="25"/>
        </w:rPr>
        <w:t>____________</w:t>
      </w:r>
      <w:r>
        <w:rPr>
          <w:sz w:val="26"/>
          <w:szCs w:val="25"/>
        </w:rPr>
        <w:t>_________________________________.</w:t>
      </w:r>
    </w:p>
    <w:p w14:paraId="401793D6" w14:textId="77777777" w:rsidR="00753AC8" w:rsidRPr="006D2218" w:rsidRDefault="00753AC8" w:rsidP="00753AC8">
      <w:pPr>
        <w:ind w:firstLine="1680"/>
        <w:jc w:val="center"/>
        <w:rPr>
          <w:sz w:val="22"/>
          <w:szCs w:val="22"/>
        </w:rPr>
      </w:pPr>
      <w:r>
        <w:rPr>
          <w:sz w:val="22"/>
          <w:szCs w:val="22"/>
        </w:rPr>
        <w:t>(наименование субсидии)</w:t>
      </w:r>
    </w:p>
    <w:p w14:paraId="638F4E89" w14:textId="77777777" w:rsidR="00753AC8" w:rsidRPr="00246C56" w:rsidRDefault="00753AC8" w:rsidP="00753AC8">
      <w:pPr>
        <w:ind w:firstLine="720"/>
        <w:jc w:val="both"/>
        <w:rPr>
          <w:sz w:val="26"/>
          <w:szCs w:val="25"/>
        </w:rPr>
      </w:pPr>
      <w:r w:rsidRPr="00246C56">
        <w:rPr>
          <w:sz w:val="26"/>
          <w:szCs w:val="25"/>
        </w:rPr>
        <w:t xml:space="preserve">Подтверждаю, </w:t>
      </w:r>
      <w:r>
        <w:rPr>
          <w:sz w:val="26"/>
          <w:szCs w:val="25"/>
        </w:rPr>
        <w:t>что</w:t>
      </w:r>
    </w:p>
    <w:p w14:paraId="0BC4B6CA" w14:textId="77777777" w:rsidR="00753AC8" w:rsidRPr="00246C56" w:rsidRDefault="00753AC8" w:rsidP="00753AC8">
      <w:pPr>
        <w:ind w:firstLine="708"/>
        <w:jc w:val="both"/>
        <w:rPr>
          <w:sz w:val="26"/>
          <w:szCs w:val="25"/>
        </w:rPr>
      </w:pPr>
      <w:r w:rsidRPr="00246C56">
        <w:rPr>
          <w:sz w:val="26"/>
          <w:szCs w:val="25"/>
        </w:rPr>
        <w:t>не име</w:t>
      </w:r>
      <w:r>
        <w:rPr>
          <w:sz w:val="26"/>
          <w:szCs w:val="25"/>
        </w:rPr>
        <w:t>ю</w:t>
      </w:r>
      <w:r w:rsidRPr="00246C56">
        <w:rPr>
          <w:sz w:val="26"/>
          <w:szCs w:val="25"/>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sz w:val="26"/>
          <w:szCs w:val="25"/>
        </w:rPr>
        <w:t xml:space="preserve"> в сумме, превышающей 10 тыс. рублей</w:t>
      </w:r>
      <w:r w:rsidRPr="00246C56">
        <w:rPr>
          <w:sz w:val="26"/>
          <w:szCs w:val="25"/>
        </w:rPr>
        <w:t xml:space="preserve"> (при наличии указанной неисполненной обязанности получатель субсидии представляет копии платежных документов, подтверждающих выполнение данной неисполненной обязанности);</w:t>
      </w:r>
    </w:p>
    <w:p w14:paraId="14A50EC5" w14:textId="77777777" w:rsidR="00753AC8" w:rsidRPr="003A38DA" w:rsidRDefault="00753AC8" w:rsidP="00753AC8">
      <w:pPr>
        <w:ind w:firstLine="708"/>
        <w:jc w:val="both"/>
        <w:rPr>
          <w:sz w:val="26"/>
          <w:szCs w:val="25"/>
        </w:rPr>
      </w:pPr>
      <w:r w:rsidRPr="003A38DA">
        <w:rPr>
          <w:sz w:val="26"/>
          <w:szCs w:val="25"/>
        </w:rPr>
        <w:t>отсутств</w:t>
      </w:r>
      <w:r>
        <w:rPr>
          <w:sz w:val="26"/>
          <w:szCs w:val="25"/>
        </w:rPr>
        <w:t>ует</w:t>
      </w:r>
      <w:r w:rsidRPr="003A38DA">
        <w:rPr>
          <w:sz w:val="26"/>
          <w:szCs w:val="25"/>
        </w:rPr>
        <w:t xml:space="preserve"> просроченная задолженность по возврату в </w:t>
      </w:r>
      <w:r>
        <w:rPr>
          <w:sz w:val="26"/>
          <w:szCs w:val="25"/>
        </w:rPr>
        <w:t xml:space="preserve">местный бюджет </w:t>
      </w:r>
      <w:r w:rsidRPr="003A38DA">
        <w:rPr>
          <w:sz w:val="26"/>
          <w:szCs w:val="25"/>
        </w:rPr>
        <w:t>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14:paraId="1B345590" w14:textId="77777777" w:rsidR="00753AC8" w:rsidRDefault="00753AC8" w:rsidP="00753AC8">
      <w:pPr>
        <w:ind w:firstLine="708"/>
        <w:jc w:val="both"/>
        <w:rPr>
          <w:sz w:val="26"/>
          <w:szCs w:val="25"/>
        </w:rPr>
      </w:pPr>
      <w:r>
        <w:rPr>
          <w:sz w:val="26"/>
          <w:szCs w:val="25"/>
        </w:rPr>
        <w:t xml:space="preserve">не </w:t>
      </w:r>
      <w:r w:rsidRPr="003A38DA">
        <w:rPr>
          <w:sz w:val="26"/>
          <w:szCs w:val="25"/>
        </w:rPr>
        <w:t>получа</w:t>
      </w:r>
      <w:r>
        <w:rPr>
          <w:sz w:val="26"/>
          <w:szCs w:val="25"/>
        </w:rPr>
        <w:t>л</w:t>
      </w:r>
      <w:r w:rsidRPr="003A38DA">
        <w:rPr>
          <w:sz w:val="26"/>
          <w:szCs w:val="25"/>
        </w:rPr>
        <w:t xml:space="preserve"> средства из местного бюджета в соответствии с иными нормативными правовыми актами на указанные цели.</w:t>
      </w:r>
    </w:p>
    <w:p w14:paraId="41C33F6B" w14:textId="7D292871" w:rsidR="00753AC8" w:rsidRPr="00246C56" w:rsidRDefault="00753AC8" w:rsidP="00753AC8">
      <w:pPr>
        <w:ind w:firstLine="708"/>
        <w:jc w:val="both"/>
        <w:rPr>
          <w:sz w:val="26"/>
          <w:szCs w:val="25"/>
        </w:rPr>
      </w:pPr>
      <w:r w:rsidRPr="00246C56">
        <w:rPr>
          <w:sz w:val="26"/>
          <w:szCs w:val="25"/>
        </w:rPr>
        <w:t xml:space="preserve">Подтверждаю, </w:t>
      </w:r>
      <w:r>
        <w:rPr>
          <w:sz w:val="26"/>
          <w:szCs w:val="25"/>
        </w:rPr>
        <w:t>что</w:t>
      </w:r>
      <w:r w:rsidR="00233E8A">
        <w:rPr>
          <w:sz w:val="26"/>
          <w:szCs w:val="25"/>
        </w:rPr>
        <w:t xml:space="preserve"> </w:t>
      </w:r>
      <w:r w:rsidRPr="003154C0">
        <w:rPr>
          <w:sz w:val="26"/>
          <w:szCs w:val="25"/>
        </w:rPr>
        <w:t>в реестре дисквалифицированных лиц отсутствуют сведения о дисквалифицированном физическом лице – производителе товаров, работ, услуг, являющемся получателем субсидий;</w:t>
      </w:r>
      <w:r>
        <w:rPr>
          <w:sz w:val="26"/>
          <w:szCs w:val="25"/>
        </w:rPr>
        <w:t xml:space="preserve"> </w:t>
      </w:r>
    </w:p>
    <w:p w14:paraId="7A64B7FF" w14:textId="77777777" w:rsidR="00753AC8" w:rsidRPr="00246C56" w:rsidRDefault="00753AC8" w:rsidP="00753AC8">
      <w:pPr>
        <w:jc w:val="both"/>
        <w:rPr>
          <w:sz w:val="26"/>
          <w:szCs w:val="25"/>
        </w:rPr>
      </w:pPr>
    </w:p>
    <w:p w14:paraId="04F3A076" w14:textId="77777777" w:rsidR="00753AC8" w:rsidRPr="00246C56" w:rsidRDefault="00753AC8" w:rsidP="00753AC8">
      <w:pPr>
        <w:ind w:firstLine="709"/>
        <w:rPr>
          <w:sz w:val="26"/>
          <w:szCs w:val="25"/>
        </w:rPr>
      </w:pPr>
      <w:r w:rsidRPr="00246C56">
        <w:rPr>
          <w:sz w:val="26"/>
          <w:szCs w:val="25"/>
        </w:rPr>
        <w:t>Для зачисления субсидии открыт счет ____________ № ________________</w:t>
      </w:r>
    </w:p>
    <w:p w14:paraId="115F74DC" w14:textId="77777777" w:rsidR="00753AC8" w:rsidRPr="00246C56" w:rsidRDefault="00753AC8" w:rsidP="00753AC8">
      <w:pPr>
        <w:rPr>
          <w:sz w:val="22"/>
          <w:szCs w:val="22"/>
        </w:rPr>
      </w:pPr>
      <w:r w:rsidRPr="00246C56">
        <w:rPr>
          <w:sz w:val="22"/>
          <w:szCs w:val="22"/>
        </w:rPr>
        <w:t xml:space="preserve"> </w:t>
      </w:r>
      <w:r w:rsidRPr="00246C56">
        <w:rPr>
          <w:sz w:val="22"/>
          <w:szCs w:val="22"/>
        </w:rPr>
        <w:tab/>
      </w:r>
      <w:r w:rsidRPr="00246C56">
        <w:rPr>
          <w:sz w:val="22"/>
          <w:szCs w:val="22"/>
        </w:rPr>
        <w:tab/>
      </w:r>
      <w:r w:rsidRPr="00246C56">
        <w:rPr>
          <w:sz w:val="22"/>
          <w:szCs w:val="22"/>
        </w:rPr>
        <w:tab/>
      </w:r>
      <w:r w:rsidRPr="00246C56">
        <w:rPr>
          <w:sz w:val="22"/>
          <w:szCs w:val="22"/>
        </w:rPr>
        <w:tab/>
      </w:r>
      <w:r w:rsidRPr="00246C56">
        <w:rPr>
          <w:sz w:val="22"/>
          <w:szCs w:val="22"/>
        </w:rPr>
        <w:tab/>
      </w:r>
      <w:r w:rsidRPr="00246C56">
        <w:rPr>
          <w:sz w:val="22"/>
          <w:szCs w:val="22"/>
        </w:rPr>
        <w:tab/>
      </w:r>
      <w:r w:rsidRPr="00246C56">
        <w:rPr>
          <w:sz w:val="22"/>
          <w:szCs w:val="22"/>
        </w:rPr>
        <w:tab/>
        <w:t xml:space="preserve">      (вид счета)</w:t>
      </w:r>
    </w:p>
    <w:p w14:paraId="1612D2EC" w14:textId="77777777" w:rsidR="00753AC8" w:rsidRPr="00246C56" w:rsidRDefault="00753AC8" w:rsidP="00753AC8">
      <w:pPr>
        <w:rPr>
          <w:sz w:val="26"/>
          <w:szCs w:val="25"/>
        </w:rPr>
      </w:pPr>
      <w:r w:rsidRPr="00246C56">
        <w:rPr>
          <w:sz w:val="26"/>
          <w:szCs w:val="25"/>
        </w:rPr>
        <w:lastRenderedPageBreak/>
        <w:t>в ____________________________________________________________________</w:t>
      </w:r>
    </w:p>
    <w:p w14:paraId="6B3267A5" w14:textId="77777777" w:rsidR="00753AC8" w:rsidRPr="00246C56" w:rsidRDefault="00753AC8" w:rsidP="00753AC8">
      <w:pPr>
        <w:jc w:val="center"/>
        <w:rPr>
          <w:sz w:val="22"/>
          <w:szCs w:val="22"/>
        </w:rPr>
      </w:pPr>
      <w:r w:rsidRPr="00246C56">
        <w:rPr>
          <w:sz w:val="22"/>
          <w:szCs w:val="22"/>
        </w:rPr>
        <w:t>(наименование банка)</w:t>
      </w:r>
    </w:p>
    <w:p w14:paraId="07BF22D3" w14:textId="77777777" w:rsidR="00753AC8" w:rsidRPr="00246C56" w:rsidRDefault="00753AC8" w:rsidP="00753AC8">
      <w:pPr>
        <w:rPr>
          <w:sz w:val="26"/>
          <w:szCs w:val="25"/>
        </w:rPr>
      </w:pPr>
      <w:r w:rsidRPr="00246C56">
        <w:rPr>
          <w:sz w:val="26"/>
          <w:szCs w:val="25"/>
        </w:rPr>
        <w:t>ИНН ________________________________________________________________</w:t>
      </w:r>
    </w:p>
    <w:p w14:paraId="4AA7B21F" w14:textId="77777777" w:rsidR="00753AC8" w:rsidRPr="00246C56" w:rsidRDefault="00753AC8" w:rsidP="00753AC8">
      <w:pPr>
        <w:rPr>
          <w:sz w:val="26"/>
          <w:szCs w:val="25"/>
        </w:rPr>
      </w:pPr>
      <w:r w:rsidRPr="00246C56">
        <w:rPr>
          <w:sz w:val="26"/>
          <w:szCs w:val="25"/>
        </w:rPr>
        <w:t>БИК _________________________________________________________________</w:t>
      </w:r>
    </w:p>
    <w:p w14:paraId="1E693551" w14:textId="77777777" w:rsidR="00753AC8" w:rsidRPr="00246C56" w:rsidRDefault="00753AC8" w:rsidP="00753AC8">
      <w:pPr>
        <w:rPr>
          <w:sz w:val="26"/>
          <w:szCs w:val="25"/>
        </w:rPr>
      </w:pPr>
      <w:r w:rsidRPr="00246C56">
        <w:rPr>
          <w:sz w:val="26"/>
          <w:szCs w:val="25"/>
        </w:rPr>
        <w:t>Корр. счет № ____________________________</w:t>
      </w:r>
    </w:p>
    <w:p w14:paraId="452F2709" w14:textId="77777777" w:rsidR="00753AC8" w:rsidRPr="00246C56" w:rsidRDefault="00753AC8" w:rsidP="00753AC8">
      <w:pPr>
        <w:ind w:firstLine="720"/>
        <w:jc w:val="both"/>
        <w:rPr>
          <w:sz w:val="26"/>
          <w:szCs w:val="25"/>
        </w:rPr>
      </w:pPr>
      <w:r w:rsidRPr="00246C56">
        <w:rPr>
          <w:sz w:val="26"/>
          <w:szCs w:val="25"/>
        </w:rPr>
        <w:t>Даю согласие на представление сведений, составляющих налоговую тайну, в соответствии с подпунктом 1 пункта 1 статьи 102 Налогового кодекса Российской Федерации.</w:t>
      </w:r>
    </w:p>
    <w:p w14:paraId="3CF97077" w14:textId="77777777" w:rsidR="00753AC8" w:rsidRPr="00246C56" w:rsidRDefault="00753AC8" w:rsidP="00753AC8">
      <w:pPr>
        <w:ind w:firstLine="709"/>
        <w:jc w:val="both"/>
        <w:rPr>
          <w:sz w:val="26"/>
          <w:szCs w:val="25"/>
        </w:rPr>
      </w:pPr>
      <w:r w:rsidRPr="00246C56">
        <w:rPr>
          <w:sz w:val="26"/>
          <w:szCs w:val="25"/>
        </w:rPr>
        <w:t xml:space="preserve">Даю согласие на осуществление </w:t>
      </w:r>
      <w:r>
        <w:rPr>
          <w:sz w:val="26"/>
          <w:szCs w:val="25"/>
        </w:rPr>
        <w:t>а</w:t>
      </w:r>
      <w:r w:rsidRPr="003154C0">
        <w:rPr>
          <w:sz w:val="26"/>
          <w:szCs w:val="25"/>
        </w:rPr>
        <w:t>дминистраци</w:t>
      </w:r>
      <w:r>
        <w:rPr>
          <w:sz w:val="26"/>
          <w:szCs w:val="25"/>
        </w:rPr>
        <w:t>ей Козловского</w:t>
      </w:r>
      <w:r w:rsidRPr="003154C0">
        <w:rPr>
          <w:sz w:val="26"/>
          <w:szCs w:val="25"/>
        </w:rPr>
        <w:t xml:space="preserve"> района</w:t>
      </w:r>
      <w:r>
        <w:rPr>
          <w:sz w:val="26"/>
          <w:szCs w:val="25"/>
        </w:rPr>
        <w:t>,</w:t>
      </w:r>
      <w:r w:rsidRPr="003154C0">
        <w:rPr>
          <w:sz w:val="26"/>
          <w:szCs w:val="25"/>
        </w:rPr>
        <w:t xml:space="preserve"> </w:t>
      </w:r>
      <w:r w:rsidRPr="00246C56">
        <w:rPr>
          <w:sz w:val="26"/>
          <w:szCs w:val="25"/>
        </w:rPr>
        <w:t xml:space="preserve">Министерством сельского хозяйства Чувашской Республики и органами </w:t>
      </w:r>
      <w:r w:rsidRPr="003154C0">
        <w:rPr>
          <w:sz w:val="26"/>
          <w:szCs w:val="25"/>
        </w:rPr>
        <w:t>муниципального</w:t>
      </w:r>
      <w:r w:rsidRPr="00246C56">
        <w:rPr>
          <w:sz w:val="26"/>
          <w:szCs w:val="25"/>
        </w:rPr>
        <w:t xml:space="preserve"> финансового контроля проверок соблюдения мной условий и порядка предоставления субсидий.</w:t>
      </w:r>
    </w:p>
    <w:p w14:paraId="485C6A29" w14:textId="77777777" w:rsidR="00753AC8" w:rsidRPr="00246C56" w:rsidRDefault="00753AC8" w:rsidP="00753AC8">
      <w:pPr>
        <w:rPr>
          <w:sz w:val="26"/>
          <w:szCs w:val="25"/>
        </w:rPr>
      </w:pPr>
    </w:p>
    <w:p w14:paraId="1C617413" w14:textId="77777777" w:rsidR="00753AC8" w:rsidRPr="00246C56" w:rsidRDefault="00753AC8" w:rsidP="00753AC8">
      <w:pPr>
        <w:rPr>
          <w:sz w:val="26"/>
          <w:szCs w:val="25"/>
        </w:rPr>
      </w:pPr>
    </w:p>
    <w:p w14:paraId="61AEB3D3" w14:textId="77777777" w:rsidR="00753AC8" w:rsidRPr="00246C56" w:rsidRDefault="00753AC8" w:rsidP="00753AC8">
      <w:pPr>
        <w:rPr>
          <w:sz w:val="26"/>
          <w:szCs w:val="26"/>
        </w:rPr>
      </w:pPr>
      <w:r w:rsidRPr="00246C56">
        <w:rPr>
          <w:sz w:val="26"/>
          <w:szCs w:val="26"/>
        </w:rPr>
        <w:t>Получатель субсидии      _______________     ______________________________</w:t>
      </w:r>
    </w:p>
    <w:p w14:paraId="063584F7" w14:textId="77777777" w:rsidR="00753AC8" w:rsidRPr="00246C56" w:rsidRDefault="00753AC8" w:rsidP="00753AC8">
      <w:pPr>
        <w:rPr>
          <w:sz w:val="22"/>
          <w:szCs w:val="22"/>
        </w:rPr>
      </w:pPr>
      <w:r w:rsidRPr="00246C56">
        <w:rPr>
          <w:sz w:val="22"/>
          <w:szCs w:val="22"/>
        </w:rPr>
        <w:t xml:space="preserve">                                                             (подпись)                              (расшифровка подписи)</w:t>
      </w:r>
    </w:p>
    <w:p w14:paraId="4E3AAD01" w14:textId="77777777" w:rsidR="00753AC8" w:rsidRPr="00246C56" w:rsidRDefault="00753AC8" w:rsidP="00753AC8">
      <w:pPr>
        <w:outlineLvl w:val="0"/>
        <w:rPr>
          <w:sz w:val="26"/>
          <w:szCs w:val="26"/>
        </w:rPr>
      </w:pPr>
    </w:p>
    <w:p w14:paraId="3C0BDED3" w14:textId="77777777" w:rsidR="00753AC8" w:rsidRPr="00246C56" w:rsidRDefault="00753AC8" w:rsidP="00753AC8">
      <w:pPr>
        <w:rPr>
          <w:sz w:val="22"/>
          <w:szCs w:val="22"/>
        </w:rPr>
      </w:pPr>
      <w:r w:rsidRPr="00246C56">
        <w:rPr>
          <w:sz w:val="22"/>
          <w:szCs w:val="22"/>
        </w:rPr>
        <w:t>М.П. (при наличии)</w:t>
      </w:r>
    </w:p>
    <w:p w14:paraId="2E7007DD" w14:textId="77777777" w:rsidR="00753AC8" w:rsidRPr="00246C56" w:rsidRDefault="00753AC8" w:rsidP="00753AC8">
      <w:pPr>
        <w:jc w:val="center"/>
        <w:rPr>
          <w:sz w:val="26"/>
          <w:szCs w:val="26"/>
        </w:rPr>
      </w:pPr>
    </w:p>
    <w:p w14:paraId="1AEA8081" w14:textId="77777777" w:rsidR="00753AC8" w:rsidRPr="00246C56" w:rsidRDefault="00753AC8" w:rsidP="00753AC8">
      <w:pPr>
        <w:jc w:val="center"/>
        <w:rPr>
          <w:sz w:val="26"/>
          <w:szCs w:val="25"/>
        </w:rPr>
      </w:pPr>
      <w:r w:rsidRPr="00246C56">
        <w:rPr>
          <w:sz w:val="26"/>
          <w:szCs w:val="26"/>
        </w:rPr>
        <w:t>_____________</w:t>
      </w:r>
    </w:p>
    <w:p w14:paraId="315098D3" w14:textId="77777777" w:rsidR="00753AC8" w:rsidRDefault="00753AC8" w:rsidP="00753AC8">
      <w:pPr>
        <w:ind w:left="3969"/>
        <w:jc w:val="center"/>
        <w:rPr>
          <w:sz w:val="26"/>
          <w:szCs w:val="25"/>
        </w:rPr>
      </w:pPr>
    </w:p>
    <w:p w14:paraId="7C03A6D3" w14:textId="77777777" w:rsidR="00753AC8" w:rsidRDefault="00753AC8" w:rsidP="00753AC8">
      <w:pPr>
        <w:ind w:left="3969"/>
        <w:jc w:val="center"/>
        <w:rPr>
          <w:sz w:val="26"/>
          <w:szCs w:val="25"/>
        </w:rPr>
      </w:pPr>
    </w:p>
    <w:p w14:paraId="3323D421" w14:textId="77777777" w:rsidR="00753AC8" w:rsidRDefault="00753AC8" w:rsidP="00753AC8">
      <w:pPr>
        <w:ind w:left="3969"/>
        <w:jc w:val="center"/>
        <w:rPr>
          <w:sz w:val="26"/>
          <w:szCs w:val="25"/>
        </w:rPr>
      </w:pPr>
    </w:p>
    <w:p w14:paraId="008DC9FD" w14:textId="77777777" w:rsidR="00753AC8" w:rsidRDefault="00753AC8" w:rsidP="00753AC8">
      <w:pPr>
        <w:ind w:left="3969"/>
        <w:jc w:val="center"/>
        <w:rPr>
          <w:sz w:val="26"/>
          <w:szCs w:val="25"/>
        </w:rPr>
      </w:pPr>
    </w:p>
    <w:p w14:paraId="5A8A93C6" w14:textId="77777777" w:rsidR="00753AC8" w:rsidRDefault="00753AC8" w:rsidP="00753AC8">
      <w:pPr>
        <w:ind w:left="3969"/>
        <w:jc w:val="center"/>
        <w:rPr>
          <w:sz w:val="26"/>
          <w:szCs w:val="25"/>
        </w:rPr>
      </w:pPr>
    </w:p>
    <w:p w14:paraId="1153FADC" w14:textId="77777777" w:rsidR="00753AC8" w:rsidRDefault="00753AC8" w:rsidP="00753AC8">
      <w:pPr>
        <w:ind w:left="3969"/>
        <w:jc w:val="center"/>
        <w:rPr>
          <w:sz w:val="26"/>
          <w:szCs w:val="25"/>
        </w:rPr>
      </w:pPr>
    </w:p>
    <w:p w14:paraId="5DCB8663" w14:textId="77777777" w:rsidR="00753AC8" w:rsidRDefault="00753AC8" w:rsidP="00753AC8">
      <w:pPr>
        <w:ind w:left="3969"/>
        <w:jc w:val="center"/>
        <w:rPr>
          <w:sz w:val="26"/>
          <w:szCs w:val="25"/>
        </w:rPr>
      </w:pPr>
    </w:p>
    <w:p w14:paraId="63EF7435" w14:textId="77777777" w:rsidR="00753AC8" w:rsidRDefault="00753AC8" w:rsidP="00753AC8">
      <w:pPr>
        <w:ind w:left="3969"/>
        <w:jc w:val="center"/>
        <w:rPr>
          <w:sz w:val="26"/>
          <w:szCs w:val="25"/>
        </w:rPr>
      </w:pPr>
    </w:p>
    <w:p w14:paraId="7449F2D6" w14:textId="77777777" w:rsidR="00753AC8" w:rsidRDefault="00753AC8" w:rsidP="00753AC8">
      <w:pPr>
        <w:ind w:left="3969"/>
        <w:jc w:val="center"/>
        <w:rPr>
          <w:sz w:val="26"/>
          <w:szCs w:val="25"/>
        </w:rPr>
      </w:pPr>
    </w:p>
    <w:p w14:paraId="53F5F6EC" w14:textId="77777777" w:rsidR="00753AC8" w:rsidRDefault="00753AC8" w:rsidP="00753AC8">
      <w:pPr>
        <w:ind w:left="3969"/>
        <w:jc w:val="center"/>
        <w:rPr>
          <w:sz w:val="26"/>
          <w:szCs w:val="25"/>
        </w:rPr>
      </w:pPr>
    </w:p>
    <w:p w14:paraId="1E0EAD41" w14:textId="77777777" w:rsidR="00753AC8" w:rsidRDefault="00753AC8" w:rsidP="00753AC8">
      <w:pPr>
        <w:ind w:left="3969"/>
        <w:jc w:val="center"/>
        <w:rPr>
          <w:sz w:val="26"/>
          <w:szCs w:val="25"/>
        </w:rPr>
      </w:pPr>
    </w:p>
    <w:p w14:paraId="34195135" w14:textId="77777777" w:rsidR="00753AC8" w:rsidRDefault="00753AC8" w:rsidP="00753AC8">
      <w:pPr>
        <w:ind w:left="3969"/>
        <w:jc w:val="center"/>
        <w:rPr>
          <w:sz w:val="26"/>
          <w:szCs w:val="25"/>
        </w:rPr>
      </w:pPr>
    </w:p>
    <w:p w14:paraId="4A4D39BE" w14:textId="77777777" w:rsidR="00753AC8" w:rsidRDefault="00753AC8" w:rsidP="00753AC8">
      <w:pPr>
        <w:ind w:left="3969"/>
        <w:jc w:val="center"/>
        <w:rPr>
          <w:sz w:val="26"/>
          <w:szCs w:val="25"/>
        </w:rPr>
      </w:pPr>
    </w:p>
    <w:p w14:paraId="0FACFF8C" w14:textId="77777777" w:rsidR="00753AC8" w:rsidRDefault="00753AC8" w:rsidP="00753AC8">
      <w:pPr>
        <w:ind w:left="3969"/>
        <w:jc w:val="center"/>
        <w:rPr>
          <w:sz w:val="26"/>
          <w:szCs w:val="25"/>
        </w:rPr>
      </w:pPr>
    </w:p>
    <w:p w14:paraId="7AD4694F" w14:textId="77777777" w:rsidR="00753AC8" w:rsidRDefault="00753AC8" w:rsidP="00753AC8">
      <w:pPr>
        <w:ind w:left="3969"/>
        <w:jc w:val="center"/>
        <w:rPr>
          <w:sz w:val="26"/>
          <w:szCs w:val="25"/>
        </w:rPr>
      </w:pPr>
    </w:p>
    <w:p w14:paraId="41D8F888" w14:textId="77777777" w:rsidR="00753AC8" w:rsidRDefault="00753AC8" w:rsidP="00753AC8">
      <w:pPr>
        <w:ind w:left="3969"/>
        <w:jc w:val="center"/>
        <w:rPr>
          <w:sz w:val="26"/>
          <w:szCs w:val="25"/>
        </w:rPr>
      </w:pPr>
    </w:p>
    <w:p w14:paraId="3BC3448F" w14:textId="77777777" w:rsidR="00753AC8" w:rsidRDefault="00753AC8" w:rsidP="00753AC8">
      <w:pPr>
        <w:ind w:left="3969"/>
        <w:jc w:val="center"/>
        <w:rPr>
          <w:sz w:val="26"/>
          <w:szCs w:val="25"/>
        </w:rPr>
      </w:pPr>
    </w:p>
    <w:p w14:paraId="4D2A02E8" w14:textId="77777777" w:rsidR="00753AC8" w:rsidRDefault="00753AC8" w:rsidP="00753AC8">
      <w:pPr>
        <w:ind w:left="3969"/>
        <w:jc w:val="center"/>
        <w:rPr>
          <w:sz w:val="26"/>
          <w:szCs w:val="25"/>
        </w:rPr>
      </w:pPr>
    </w:p>
    <w:p w14:paraId="5FBE59C4" w14:textId="77777777" w:rsidR="00753AC8" w:rsidRDefault="00753AC8" w:rsidP="00753AC8">
      <w:pPr>
        <w:ind w:left="3969"/>
        <w:jc w:val="center"/>
        <w:rPr>
          <w:sz w:val="26"/>
          <w:szCs w:val="25"/>
        </w:rPr>
      </w:pPr>
    </w:p>
    <w:p w14:paraId="2486AC17" w14:textId="77777777" w:rsidR="00753AC8" w:rsidRDefault="00753AC8" w:rsidP="00753AC8">
      <w:pPr>
        <w:ind w:left="3969"/>
        <w:jc w:val="center"/>
        <w:rPr>
          <w:sz w:val="26"/>
          <w:szCs w:val="25"/>
        </w:rPr>
      </w:pPr>
    </w:p>
    <w:p w14:paraId="5D84B9CF" w14:textId="77777777" w:rsidR="00753AC8" w:rsidRDefault="00753AC8" w:rsidP="00753AC8">
      <w:pPr>
        <w:ind w:left="3969"/>
        <w:jc w:val="center"/>
        <w:rPr>
          <w:sz w:val="26"/>
          <w:szCs w:val="25"/>
        </w:rPr>
      </w:pPr>
    </w:p>
    <w:p w14:paraId="47D910AB" w14:textId="77777777" w:rsidR="00753AC8" w:rsidRDefault="00753AC8" w:rsidP="00753AC8">
      <w:pPr>
        <w:ind w:left="3969"/>
        <w:jc w:val="center"/>
        <w:rPr>
          <w:sz w:val="26"/>
          <w:szCs w:val="25"/>
        </w:rPr>
      </w:pPr>
    </w:p>
    <w:p w14:paraId="6D613B1F" w14:textId="77777777" w:rsidR="00753AC8" w:rsidRDefault="00753AC8" w:rsidP="00753AC8">
      <w:pPr>
        <w:ind w:left="3969"/>
        <w:jc w:val="center"/>
        <w:rPr>
          <w:sz w:val="26"/>
          <w:szCs w:val="25"/>
        </w:rPr>
      </w:pPr>
    </w:p>
    <w:p w14:paraId="46260DA5" w14:textId="77777777" w:rsidR="00753AC8" w:rsidRDefault="00753AC8" w:rsidP="00753AC8">
      <w:pPr>
        <w:ind w:left="3969"/>
        <w:jc w:val="center"/>
        <w:rPr>
          <w:sz w:val="26"/>
          <w:szCs w:val="25"/>
        </w:rPr>
      </w:pPr>
    </w:p>
    <w:p w14:paraId="3CE656AC" w14:textId="77777777" w:rsidR="00753AC8" w:rsidRDefault="00753AC8" w:rsidP="00753AC8">
      <w:pPr>
        <w:ind w:left="3969"/>
        <w:jc w:val="center"/>
        <w:rPr>
          <w:sz w:val="26"/>
          <w:szCs w:val="25"/>
        </w:rPr>
      </w:pPr>
    </w:p>
    <w:p w14:paraId="6B97D541" w14:textId="77777777" w:rsidR="00753AC8" w:rsidRDefault="00753AC8" w:rsidP="00753AC8">
      <w:pPr>
        <w:ind w:left="3969"/>
        <w:jc w:val="center"/>
        <w:rPr>
          <w:sz w:val="26"/>
          <w:szCs w:val="25"/>
        </w:rPr>
      </w:pPr>
    </w:p>
    <w:p w14:paraId="3ADD1779" w14:textId="77777777" w:rsidR="00753AC8" w:rsidRPr="008A0624" w:rsidRDefault="00753AC8" w:rsidP="00753AC8">
      <w:pPr>
        <w:shd w:val="clear" w:color="auto" w:fill="FFFFFF"/>
        <w:jc w:val="center"/>
        <w:rPr>
          <w:color w:val="22272F"/>
          <w:sz w:val="26"/>
          <w:szCs w:val="26"/>
        </w:rPr>
      </w:pPr>
    </w:p>
    <w:p w14:paraId="4EDA5659" w14:textId="77777777" w:rsidR="00753AC8" w:rsidRPr="008A0624" w:rsidRDefault="00753AC8" w:rsidP="00753AC8">
      <w:pPr>
        <w:shd w:val="clear" w:color="auto" w:fill="FFFFFF"/>
        <w:jc w:val="center"/>
        <w:rPr>
          <w:color w:val="22272F"/>
          <w:sz w:val="26"/>
          <w:szCs w:val="26"/>
        </w:rPr>
      </w:pPr>
    </w:p>
    <w:p w14:paraId="292F628F" w14:textId="77777777" w:rsidR="00753AC8" w:rsidRPr="008A0624" w:rsidRDefault="00753AC8" w:rsidP="00753AC8">
      <w:pPr>
        <w:ind w:left="4560"/>
        <w:jc w:val="center"/>
        <w:rPr>
          <w:sz w:val="26"/>
          <w:szCs w:val="25"/>
        </w:rPr>
        <w:sectPr w:rsidR="00753AC8" w:rsidRPr="008A0624" w:rsidSect="008A0624">
          <w:headerReference w:type="even" r:id="rId14"/>
          <w:headerReference w:type="default" r:id="rId15"/>
          <w:headerReference w:type="first" r:id="rId16"/>
          <w:pgSz w:w="11906" w:h="16838"/>
          <w:pgMar w:top="1134" w:right="850" w:bottom="1134" w:left="1984" w:header="709" w:footer="709" w:gutter="0"/>
          <w:cols w:space="708"/>
          <w:titlePg/>
          <w:docGrid w:linePitch="360"/>
        </w:sectPr>
      </w:pPr>
    </w:p>
    <w:p w14:paraId="19E4D3B4" w14:textId="77777777" w:rsidR="00753AC8" w:rsidRPr="00233E8A" w:rsidRDefault="00753AC8" w:rsidP="00753AC8">
      <w:pPr>
        <w:ind w:left="9356" w:hanging="5387"/>
        <w:jc w:val="right"/>
        <w:rPr>
          <w:sz w:val="24"/>
          <w:szCs w:val="24"/>
        </w:rPr>
      </w:pPr>
      <w:r>
        <w:rPr>
          <w:sz w:val="26"/>
        </w:rPr>
        <w:lastRenderedPageBreak/>
        <w:t xml:space="preserve">                   </w:t>
      </w:r>
      <w:r w:rsidRPr="004E149B">
        <w:rPr>
          <w:sz w:val="26"/>
        </w:rPr>
        <w:t xml:space="preserve">                                                                                                       </w:t>
      </w:r>
      <w:r>
        <w:rPr>
          <w:sz w:val="26"/>
        </w:rPr>
        <w:t xml:space="preserve">                           </w:t>
      </w:r>
      <w:r w:rsidRPr="00233E8A">
        <w:rPr>
          <w:sz w:val="24"/>
          <w:szCs w:val="24"/>
        </w:rPr>
        <w:t>Приложение № 2</w:t>
      </w:r>
    </w:p>
    <w:p w14:paraId="7A9A6C5D" w14:textId="02873CE4" w:rsidR="00753AC8" w:rsidRPr="00233E8A" w:rsidRDefault="00753AC8" w:rsidP="00753AC8">
      <w:pPr>
        <w:ind w:left="9356"/>
        <w:jc w:val="both"/>
        <w:rPr>
          <w:sz w:val="24"/>
          <w:szCs w:val="24"/>
        </w:rPr>
      </w:pPr>
      <w:r w:rsidRPr="00233E8A">
        <w:rPr>
          <w:sz w:val="24"/>
          <w:szCs w:val="24"/>
        </w:rPr>
        <w:t>к Правилам предоставления субсидий из бюджета Козловского района на поддержку граждан, ведущих личное подсобное</w:t>
      </w:r>
      <w:r w:rsidR="00233E8A">
        <w:rPr>
          <w:sz w:val="24"/>
          <w:szCs w:val="24"/>
        </w:rPr>
        <w:t xml:space="preserve"> </w:t>
      </w:r>
      <w:r w:rsidRPr="00233E8A">
        <w:rPr>
          <w:sz w:val="24"/>
          <w:szCs w:val="24"/>
        </w:rPr>
        <w:t>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софинансированием из федерального бюджета</w:t>
      </w:r>
    </w:p>
    <w:p w14:paraId="113C3309" w14:textId="77777777" w:rsidR="00753AC8" w:rsidRPr="00233E8A" w:rsidRDefault="00753AC8" w:rsidP="00753AC8">
      <w:pPr>
        <w:ind w:firstLine="709"/>
        <w:jc w:val="both"/>
        <w:rPr>
          <w:sz w:val="24"/>
          <w:szCs w:val="24"/>
        </w:rPr>
      </w:pPr>
      <w:r w:rsidRPr="00233E8A">
        <w:rPr>
          <w:sz w:val="24"/>
          <w:szCs w:val="24"/>
        </w:rPr>
        <w:t xml:space="preserve">     </w:t>
      </w:r>
    </w:p>
    <w:p w14:paraId="4D7E8E80" w14:textId="77777777" w:rsidR="00753AC8" w:rsidRPr="00233E8A" w:rsidRDefault="00753AC8" w:rsidP="00753AC8">
      <w:pPr>
        <w:ind w:firstLine="709"/>
        <w:jc w:val="center"/>
        <w:rPr>
          <w:b/>
          <w:sz w:val="24"/>
          <w:szCs w:val="24"/>
        </w:rPr>
      </w:pPr>
      <w:r w:rsidRPr="00233E8A">
        <w:rPr>
          <w:b/>
          <w:sz w:val="24"/>
          <w:szCs w:val="24"/>
        </w:rPr>
        <w:t>СПРАВКА-РАСЧЕТ</w:t>
      </w:r>
    </w:p>
    <w:p w14:paraId="0B2DA11D" w14:textId="77777777" w:rsidR="00753AC8" w:rsidRPr="00233E8A" w:rsidRDefault="00753AC8" w:rsidP="00753AC8">
      <w:pPr>
        <w:ind w:firstLine="709"/>
        <w:jc w:val="center"/>
        <w:rPr>
          <w:b/>
          <w:sz w:val="24"/>
          <w:szCs w:val="24"/>
        </w:rPr>
      </w:pPr>
      <w:r w:rsidRPr="00233E8A">
        <w:rPr>
          <w:b/>
          <w:sz w:val="24"/>
          <w:szCs w:val="24"/>
        </w:rPr>
        <w:t>на получение субсидии на возмещение части затрат на развитие личных подсобных хозяйств,</w:t>
      </w:r>
    </w:p>
    <w:p w14:paraId="708A9C7D" w14:textId="77777777" w:rsidR="00753AC8" w:rsidRPr="00233E8A" w:rsidRDefault="00753AC8" w:rsidP="00753AC8">
      <w:pPr>
        <w:ind w:firstLine="709"/>
        <w:jc w:val="center"/>
        <w:rPr>
          <w:b/>
          <w:sz w:val="24"/>
          <w:szCs w:val="24"/>
        </w:rPr>
      </w:pPr>
      <w:r w:rsidRPr="00233E8A">
        <w:rPr>
          <w:b/>
          <w:sz w:val="24"/>
          <w:szCs w:val="24"/>
        </w:rPr>
        <w:t>ведение которых осуществляют граждане, применяющие специальный налоговый режим</w:t>
      </w:r>
    </w:p>
    <w:p w14:paraId="10A26824" w14:textId="77777777" w:rsidR="00753AC8" w:rsidRPr="00233E8A" w:rsidRDefault="00753AC8" w:rsidP="00753AC8">
      <w:pPr>
        <w:ind w:firstLine="709"/>
        <w:jc w:val="center"/>
        <w:rPr>
          <w:b/>
          <w:sz w:val="24"/>
          <w:szCs w:val="24"/>
        </w:rPr>
      </w:pPr>
      <w:r w:rsidRPr="00233E8A">
        <w:rPr>
          <w:b/>
          <w:sz w:val="24"/>
          <w:szCs w:val="24"/>
        </w:rPr>
        <w:t xml:space="preserve">«Налог на профессиональный доход» за счет средств республиканского бюджета </w:t>
      </w:r>
    </w:p>
    <w:p w14:paraId="4181E2F4" w14:textId="77777777" w:rsidR="00753AC8" w:rsidRPr="00233E8A" w:rsidRDefault="00753AC8" w:rsidP="00753AC8">
      <w:pPr>
        <w:ind w:firstLine="709"/>
        <w:jc w:val="center"/>
        <w:rPr>
          <w:b/>
          <w:sz w:val="24"/>
          <w:szCs w:val="24"/>
        </w:rPr>
      </w:pPr>
      <w:r w:rsidRPr="00233E8A">
        <w:rPr>
          <w:b/>
          <w:sz w:val="24"/>
          <w:szCs w:val="24"/>
        </w:rPr>
        <w:t>Чувашской Республики и местного бюджета</w:t>
      </w:r>
    </w:p>
    <w:p w14:paraId="2EEC751F" w14:textId="77777777" w:rsidR="00753AC8" w:rsidRPr="00233E8A" w:rsidRDefault="00753AC8" w:rsidP="00753AC8">
      <w:pPr>
        <w:ind w:firstLine="709"/>
        <w:jc w:val="center"/>
        <w:rPr>
          <w:b/>
          <w:sz w:val="24"/>
          <w:szCs w:val="24"/>
        </w:rPr>
      </w:pPr>
      <w:r w:rsidRPr="00233E8A">
        <w:rPr>
          <w:sz w:val="24"/>
          <w:szCs w:val="24"/>
        </w:rPr>
        <w:t xml:space="preserve">_______________________________ </w:t>
      </w:r>
      <w:r w:rsidRPr="00233E8A">
        <w:rPr>
          <w:b/>
          <w:sz w:val="24"/>
          <w:szCs w:val="24"/>
        </w:rPr>
        <w:t>за</w:t>
      </w:r>
      <w:r w:rsidRPr="00233E8A">
        <w:rPr>
          <w:sz w:val="24"/>
          <w:szCs w:val="24"/>
        </w:rPr>
        <w:t xml:space="preserve"> _________ </w:t>
      </w:r>
      <w:r w:rsidRPr="00233E8A">
        <w:rPr>
          <w:b/>
          <w:sz w:val="24"/>
          <w:szCs w:val="24"/>
        </w:rPr>
        <w:t>20</w:t>
      </w:r>
      <w:r w:rsidRPr="00233E8A">
        <w:rPr>
          <w:sz w:val="24"/>
          <w:szCs w:val="24"/>
        </w:rPr>
        <w:t xml:space="preserve">__ </w:t>
      </w:r>
      <w:r w:rsidRPr="00233E8A">
        <w:rPr>
          <w:b/>
          <w:sz w:val="24"/>
          <w:szCs w:val="24"/>
        </w:rPr>
        <w:t>года</w:t>
      </w:r>
    </w:p>
    <w:p w14:paraId="4055EEDE" w14:textId="77777777" w:rsidR="00753AC8" w:rsidRPr="00233E8A" w:rsidRDefault="00753AC8" w:rsidP="00753AC8">
      <w:pPr>
        <w:ind w:firstLine="709"/>
        <w:rPr>
          <w:sz w:val="24"/>
          <w:szCs w:val="24"/>
        </w:rPr>
      </w:pPr>
      <w:r w:rsidRPr="00233E8A">
        <w:rPr>
          <w:sz w:val="24"/>
          <w:szCs w:val="24"/>
        </w:rPr>
        <w:t xml:space="preserve">                                                               (получатель субсидии)</w:t>
      </w:r>
    </w:p>
    <w:p w14:paraId="3BB994DD" w14:textId="77777777" w:rsidR="00753AC8" w:rsidRPr="00233E8A" w:rsidRDefault="00753AC8" w:rsidP="00753AC8">
      <w:pPr>
        <w:ind w:firstLine="709"/>
        <w:jc w:val="both"/>
        <w:rPr>
          <w:sz w:val="24"/>
          <w:szCs w:val="24"/>
        </w:rPr>
      </w:pPr>
      <w:r w:rsidRPr="00233E8A">
        <w:rPr>
          <w:sz w:val="24"/>
          <w:szCs w:val="24"/>
        </w:rPr>
        <w:t xml:space="preserve">ИНН получателя субсидии____________________________________ </w:t>
      </w:r>
    </w:p>
    <w:p w14:paraId="5990B06F" w14:textId="77777777" w:rsidR="00753AC8" w:rsidRPr="00233E8A" w:rsidRDefault="00753AC8" w:rsidP="00753AC8">
      <w:pPr>
        <w:ind w:firstLine="709"/>
        <w:jc w:val="both"/>
        <w:rPr>
          <w:sz w:val="24"/>
          <w:szCs w:val="24"/>
        </w:rPr>
      </w:pPr>
    </w:p>
    <w:tbl>
      <w:tblPr>
        <w:tblW w:w="1504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76"/>
        <w:gridCol w:w="992"/>
        <w:gridCol w:w="1418"/>
        <w:gridCol w:w="1701"/>
        <w:gridCol w:w="1701"/>
        <w:gridCol w:w="3260"/>
        <w:gridCol w:w="2693"/>
      </w:tblGrid>
      <w:tr w:rsidR="00753AC8" w:rsidRPr="00233E8A" w14:paraId="321FBDBF" w14:textId="77777777" w:rsidTr="00F56745">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14:paraId="1ECD7D79" w14:textId="77777777" w:rsidR="00753AC8" w:rsidRPr="00233E8A" w:rsidRDefault="00753AC8" w:rsidP="00F56745">
            <w:pPr>
              <w:jc w:val="center"/>
              <w:rPr>
                <w:sz w:val="24"/>
                <w:szCs w:val="24"/>
              </w:rPr>
            </w:pPr>
            <w:r w:rsidRPr="00233E8A">
              <w:rPr>
                <w:sz w:val="24"/>
                <w:szCs w:val="24"/>
              </w:rPr>
              <w:t>Наименование направления</w:t>
            </w:r>
          </w:p>
          <w:p w14:paraId="4C535B0E" w14:textId="77777777" w:rsidR="00753AC8" w:rsidRPr="00233E8A" w:rsidRDefault="00753AC8" w:rsidP="00F56745">
            <w:pPr>
              <w:ind w:firstLine="709"/>
              <w:jc w:val="center"/>
              <w:rPr>
                <w:sz w:val="24"/>
                <w:szCs w:val="24"/>
              </w:rPr>
            </w:pPr>
            <w:r w:rsidRPr="00233E8A">
              <w:rPr>
                <w:sz w:val="24"/>
                <w:szCs w:val="24"/>
              </w:rPr>
              <w:t>финансирования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34D90898" w14:textId="77777777" w:rsidR="00753AC8" w:rsidRPr="00233E8A" w:rsidRDefault="00753AC8" w:rsidP="00F56745">
            <w:pPr>
              <w:jc w:val="center"/>
              <w:rPr>
                <w:sz w:val="24"/>
                <w:szCs w:val="24"/>
              </w:rPr>
            </w:pPr>
            <w:r w:rsidRPr="00233E8A">
              <w:rPr>
                <w:sz w:val="24"/>
                <w:szCs w:val="24"/>
              </w:rPr>
              <w:t>Ед.</w:t>
            </w:r>
          </w:p>
          <w:p w14:paraId="052B8743" w14:textId="77777777" w:rsidR="00753AC8" w:rsidRPr="00233E8A" w:rsidRDefault="00753AC8" w:rsidP="00F56745">
            <w:pPr>
              <w:jc w:val="center"/>
              <w:rPr>
                <w:sz w:val="24"/>
                <w:szCs w:val="24"/>
              </w:rPr>
            </w:pPr>
            <w:r w:rsidRPr="00233E8A">
              <w:rPr>
                <w:sz w:val="24"/>
                <w:szCs w:val="24"/>
              </w:rPr>
              <w:t>измер.</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71F0D939" w14:textId="77777777" w:rsidR="00753AC8" w:rsidRPr="00233E8A" w:rsidRDefault="00753AC8" w:rsidP="00F56745">
            <w:pPr>
              <w:jc w:val="center"/>
              <w:rPr>
                <w:sz w:val="24"/>
                <w:szCs w:val="24"/>
              </w:rPr>
            </w:pPr>
            <w:r w:rsidRPr="00233E8A">
              <w:rPr>
                <w:sz w:val="24"/>
                <w:szCs w:val="24"/>
              </w:rPr>
              <w:t>Количество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FCA4F47" w14:textId="77777777" w:rsidR="00753AC8" w:rsidRPr="00233E8A" w:rsidRDefault="00753AC8" w:rsidP="00F56745">
            <w:pPr>
              <w:ind w:hanging="15"/>
              <w:jc w:val="center"/>
              <w:rPr>
                <w:sz w:val="24"/>
                <w:szCs w:val="24"/>
              </w:rPr>
            </w:pPr>
            <w:r w:rsidRPr="00233E8A">
              <w:rPr>
                <w:sz w:val="24"/>
                <w:szCs w:val="24"/>
              </w:rPr>
              <w:t>Стоимость приобретения (осуществления расходов), рублей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4F501C1A" w14:textId="77777777" w:rsidR="00753AC8" w:rsidRPr="00233E8A" w:rsidRDefault="00753AC8" w:rsidP="00F56745">
            <w:pPr>
              <w:ind w:hanging="15"/>
              <w:jc w:val="center"/>
              <w:rPr>
                <w:sz w:val="24"/>
                <w:szCs w:val="24"/>
              </w:rPr>
            </w:pPr>
            <w:r w:rsidRPr="00233E8A">
              <w:rPr>
                <w:sz w:val="24"/>
                <w:szCs w:val="24"/>
              </w:rPr>
              <w:t>Ставка</w:t>
            </w:r>
          </w:p>
          <w:p w14:paraId="4F52EBF5" w14:textId="77777777" w:rsidR="00753AC8" w:rsidRPr="00233E8A" w:rsidRDefault="00753AC8" w:rsidP="00F56745">
            <w:pPr>
              <w:ind w:hanging="15"/>
              <w:jc w:val="center"/>
              <w:rPr>
                <w:sz w:val="24"/>
                <w:szCs w:val="24"/>
              </w:rPr>
            </w:pPr>
            <w:r w:rsidRPr="00233E8A">
              <w:rPr>
                <w:sz w:val="24"/>
                <w:szCs w:val="24"/>
              </w:rPr>
              <w:t>субсидий</w:t>
            </w:r>
          </w:p>
          <w:p w14:paraId="3B330007" w14:textId="1937AB81" w:rsidR="00753AC8" w:rsidRPr="00233E8A" w:rsidRDefault="00753AC8" w:rsidP="00F56745">
            <w:pPr>
              <w:ind w:hanging="15"/>
              <w:jc w:val="center"/>
              <w:rPr>
                <w:sz w:val="24"/>
                <w:szCs w:val="24"/>
              </w:rPr>
            </w:pPr>
            <w:r w:rsidRPr="00233E8A">
              <w:rPr>
                <w:sz w:val="24"/>
                <w:szCs w:val="24"/>
              </w:rPr>
              <w:t>(рублей,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14:paraId="2E94E735" w14:textId="77777777" w:rsidR="00753AC8" w:rsidRPr="00233E8A" w:rsidRDefault="00753AC8" w:rsidP="00F56745">
            <w:pPr>
              <w:jc w:val="center"/>
              <w:rPr>
                <w:sz w:val="24"/>
                <w:szCs w:val="24"/>
              </w:rPr>
            </w:pPr>
            <w:r w:rsidRPr="00233E8A">
              <w:rPr>
                <w:sz w:val="24"/>
                <w:szCs w:val="24"/>
              </w:rPr>
              <w:t>Причитающаяся сумма субсидий из республиканского бюджета Чувашской Республики, рублей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14:paraId="2176ADDA" w14:textId="77777777" w:rsidR="00753AC8" w:rsidRPr="00233E8A" w:rsidRDefault="00753AC8" w:rsidP="00F56745">
            <w:pPr>
              <w:jc w:val="center"/>
              <w:rPr>
                <w:sz w:val="24"/>
                <w:szCs w:val="24"/>
              </w:rPr>
            </w:pPr>
            <w:r w:rsidRPr="00233E8A">
              <w:rPr>
                <w:sz w:val="24"/>
                <w:szCs w:val="24"/>
              </w:rPr>
              <w:t>Фактические затраты текущего года (подтвержденные документами),</w:t>
            </w:r>
          </w:p>
          <w:p w14:paraId="60F8569D" w14:textId="77777777" w:rsidR="00753AC8" w:rsidRPr="00233E8A" w:rsidRDefault="00753AC8" w:rsidP="00F56745">
            <w:pPr>
              <w:ind w:firstLine="709"/>
              <w:jc w:val="center"/>
              <w:rPr>
                <w:sz w:val="24"/>
                <w:szCs w:val="24"/>
              </w:rPr>
            </w:pPr>
            <w:r w:rsidRPr="00233E8A">
              <w:rPr>
                <w:sz w:val="24"/>
                <w:szCs w:val="24"/>
              </w:rPr>
              <w:t>рублей</w:t>
            </w:r>
          </w:p>
        </w:tc>
      </w:tr>
      <w:tr w:rsidR="00753AC8" w:rsidRPr="00233E8A" w14:paraId="335C8401" w14:textId="77777777" w:rsidTr="00F56745">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14:paraId="06BF13C5" w14:textId="77777777" w:rsidR="00753AC8" w:rsidRPr="00233E8A" w:rsidRDefault="00753AC8" w:rsidP="00F56745">
            <w:pPr>
              <w:jc w:val="center"/>
              <w:rPr>
                <w:sz w:val="24"/>
                <w:szCs w:val="24"/>
              </w:rPr>
            </w:pPr>
            <w:r w:rsidRPr="00233E8A">
              <w:rPr>
                <w:sz w:val="24"/>
                <w:szCs w:val="24"/>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6B6615B3" w14:textId="77777777" w:rsidR="00753AC8" w:rsidRPr="00233E8A" w:rsidRDefault="00753AC8" w:rsidP="00F56745">
            <w:pPr>
              <w:ind w:hanging="15"/>
              <w:jc w:val="center"/>
              <w:rPr>
                <w:sz w:val="24"/>
                <w:szCs w:val="24"/>
              </w:rPr>
            </w:pPr>
            <w:r w:rsidRPr="00233E8A">
              <w:rPr>
                <w:sz w:val="24"/>
                <w:szCs w:val="24"/>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14:paraId="465B6984" w14:textId="77777777" w:rsidR="00753AC8" w:rsidRPr="00233E8A" w:rsidRDefault="00753AC8" w:rsidP="00F56745">
            <w:pPr>
              <w:ind w:hanging="15"/>
              <w:jc w:val="center"/>
              <w:rPr>
                <w:sz w:val="24"/>
                <w:szCs w:val="24"/>
              </w:rPr>
            </w:pPr>
            <w:r w:rsidRPr="00233E8A">
              <w:rPr>
                <w:sz w:val="24"/>
                <w:szCs w:val="24"/>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BEBBF99" w14:textId="77777777" w:rsidR="00753AC8" w:rsidRPr="00233E8A" w:rsidRDefault="00753AC8" w:rsidP="00F56745">
            <w:pPr>
              <w:ind w:hanging="16"/>
              <w:jc w:val="center"/>
              <w:rPr>
                <w:sz w:val="24"/>
                <w:szCs w:val="24"/>
              </w:rPr>
            </w:pPr>
            <w:r w:rsidRPr="00233E8A">
              <w:rPr>
                <w:sz w:val="24"/>
                <w:szCs w:val="24"/>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14:paraId="5E2237D5" w14:textId="77777777" w:rsidR="00753AC8" w:rsidRPr="00233E8A" w:rsidRDefault="00753AC8" w:rsidP="00F56745">
            <w:pPr>
              <w:jc w:val="center"/>
              <w:rPr>
                <w:sz w:val="24"/>
                <w:szCs w:val="24"/>
              </w:rPr>
            </w:pPr>
            <w:r w:rsidRPr="00233E8A">
              <w:rPr>
                <w:sz w:val="24"/>
                <w:szCs w:val="24"/>
              </w:rPr>
              <w:t>5</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14:paraId="61C4CBC1" w14:textId="77777777" w:rsidR="00753AC8" w:rsidRPr="00233E8A" w:rsidRDefault="00753AC8" w:rsidP="00F56745">
            <w:pPr>
              <w:jc w:val="center"/>
              <w:rPr>
                <w:sz w:val="24"/>
                <w:szCs w:val="24"/>
              </w:rPr>
            </w:pPr>
            <w:r w:rsidRPr="00233E8A">
              <w:rPr>
                <w:sz w:val="24"/>
                <w:szCs w:val="24"/>
              </w:rPr>
              <w:t>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14:paraId="55C9A219" w14:textId="77777777" w:rsidR="00753AC8" w:rsidRPr="00233E8A" w:rsidRDefault="00753AC8" w:rsidP="00F56745">
            <w:pPr>
              <w:jc w:val="center"/>
              <w:rPr>
                <w:sz w:val="24"/>
                <w:szCs w:val="24"/>
              </w:rPr>
            </w:pPr>
            <w:r w:rsidRPr="00233E8A">
              <w:rPr>
                <w:sz w:val="24"/>
                <w:szCs w:val="24"/>
              </w:rPr>
              <w:t>7</w:t>
            </w:r>
          </w:p>
        </w:tc>
      </w:tr>
      <w:tr w:rsidR="00753AC8" w:rsidRPr="00233E8A" w14:paraId="45F5EF07" w14:textId="77777777" w:rsidTr="00F56745">
        <w:tc>
          <w:tcPr>
            <w:tcW w:w="3276" w:type="dxa"/>
            <w:tcBorders>
              <w:left w:val="single" w:sz="6" w:space="0" w:color="000000"/>
              <w:bottom w:val="single" w:sz="6" w:space="0" w:color="000000"/>
              <w:right w:val="single" w:sz="6" w:space="0" w:color="000000"/>
            </w:tcBorders>
            <w:shd w:val="clear" w:color="auto" w:fill="FFFFFF"/>
            <w:hideMark/>
          </w:tcPr>
          <w:p w14:paraId="7F40FBEB" w14:textId="77777777" w:rsidR="00753AC8" w:rsidRPr="00233E8A" w:rsidRDefault="00753AC8" w:rsidP="00F56745">
            <w:pPr>
              <w:ind w:firstLine="709"/>
              <w:jc w:val="both"/>
              <w:rPr>
                <w:sz w:val="24"/>
                <w:szCs w:val="24"/>
              </w:rPr>
            </w:pPr>
            <w:r w:rsidRPr="00233E8A">
              <w:rPr>
                <w:sz w:val="24"/>
                <w:szCs w:val="24"/>
              </w:rPr>
              <w:t> </w:t>
            </w:r>
          </w:p>
        </w:tc>
        <w:tc>
          <w:tcPr>
            <w:tcW w:w="992" w:type="dxa"/>
            <w:tcBorders>
              <w:left w:val="single" w:sz="6" w:space="0" w:color="000000"/>
              <w:bottom w:val="single" w:sz="6" w:space="0" w:color="000000"/>
              <w:right w:val="single" w:sz="6" w:space="0" w:color="000000"/>
            </w:tcBorders>
            <w:shd w:val="clear" w:color="auto" w:fill="FFFFFF"/>
          </w:tcPr>
          <w:p w14:paraId="7B0D533D" w14:textId="77777777" w:rsidR="00753AC8" w:rsidRPr="00233E8A" w:rsidRDefault="00753AC8" w:rsidP="00F56745">
            <w:pPr>
              <w:ind w:firstLine="709"/>
              <w:jc w:val="both"/>
              <w:rPr>
                <w:sz w:val="24"/>
                <w:szCs w:val="24"/>
              </w:rPr>
            </w:pPr>
          </w:p>
        </w:tc>
        <w:tc>
          <w:tcPr>
            <w:tcW w:w="1418" w:type="dxa"/>
            <w:tcBorders>
              <w:left w:val="single" w:sz="6" w:space="0" w:color="000000"/>
              <w:bottom w:val="single" w:sz="6" w:space="0" w:color="000000"/>
              <w:right w:val="single" w:sz="6" w:space="0" w:color="000000"/>
            </w:tcBorders>
            <w:shd w:val="clear" w:color="auto" w:fill="FFFFFF"/>
            <w:hideMark/>
          </w:tcPr>
          <w:p w14:paraId="493F4884" w14:textId="77777777" w:rsidR="00753AC8" w:rsidRPr="00233E8A" w:rsidRDefault="00753AC8" w:rsidP="00F56745">
            <w:pPr>
              <w:ind w:firstLine="709"/>
              <w:jc w:val="both"/>
              <w:rPr>
                <w:sz w:val="24"/>
                <w:szCs w:val="24"/>
              </w:rPr>
            </w:pPr>
            <w:r w:rsidRPr="00233E8A">
              <w:rPr>
                <w:sz w:val="24"/>
                <w:szCs w:val="24"/>
              </w:rPr>
              <w:t> </w:t>
            </w:r>
          </w:p>
        </w:tc>
        <w:tc>
          <w:tcPr>
            <w:tcW w:w="1701" w:type="dxa"/>
            <w:tcBorders>
              <w:left w:val="single" w:sz="6" w:space="0" w:color="000000"/>
              <w:bottom w:val="single" w:sz="6" w:space="0" w:color="000000"/>
              <w:right w:val="single" w:sz="6" w:space="0" w:color="000000"/>
            </w:tcBorders>
            <w:shd w:val="clear" w:color="auto" w:fill="FFFFFF"/>
          </w:tcPr>
          <w:p w14:paraId="1BCDC573" w14:textId="77777777" w:rsidR="00753AC8" w:rsidRPr="00233E8A" w:rsidRDefault="00753AC8" w:rsidP="00F56745">
            <w:pPr>
              <w:ind w:firstLine="709"/>
              <w:jc w:val="both"/>
              <w:rPr>
                <w:sz w:val="24"/>
                <w:szCs w:val="24"/>
              </w:rPr>
            </w:pPr>
          </w:p>
        </w:tc>
        <w:tc>
          <w:tcPr>
            <w:tcW w:w="1701" w:type="dxa"/>
            <w:tcBorders>
              <w:left w:val="single" w:sz="6" w:space="0" w:color="000000"/>
              <w:bottom w:val="single" w:sz="6" w:space="0" w:color="000000"/>
              <w:right w:val="single" w:sz="6" w:space="0" w:color="000000"/>
            </w:tcBorders>
            <w:shd w:val="clear" w:color="auto" w:fill="FFFFFF"/>
            <w:hideMark/>
          </w:tcPr>
          <w:p w14:paraId="401C89EB" w14:textId="77777777" w:rsidR="00753AC8" w:rsidRPr="00233E8A" w:rsidRDefault="00753AC8" w:rsidP="00F56745">
            <w:pPr>
              <w:ind w:firstLine="709"/>
              <w:jc w:val="both"/>
              <w:rPr>
                <w:sz w:val="24"/>
                <w:szCs w:val="24"/>
              </w:rPr>
            </w:pPr>
            <w:r w:rsidRPr="00233E8A">
              <w:rPr>
                <w:sz w:val="24"/>
                <w:szCs w:val="24"/>
              </w:rPr>
              <w:t> </w:t>
            </w:r>
          </w:p>
        </w:tc>
        <w:tc>
          <w:tcPr>
            <w:tcW w:w="3260" w:type="dxa"/>
            <w:tcBorders>
              <w:left w:val="single" w:sz="6" w:space="0" w:color="000000"/>
              <w:bottom w:val="single" w:sz="6" w:space="0" w:color="000000"/>
              <w:right w:val="single" w:sz="6" w:space="0" w:color="000000"/>
            </w:tcBorders>
            <w:shd w:val="clear" w:color="auto" w:fill="FFFFFF"/>
            <w:hideMark/>
          </w:tcPr>
          <w:p w14:paraId="21E3DE9B" w14:textId="77777777" w:rsidR="00753AC8" w:rsidRPr="00233E8A" w:rsidRDefault="00753AC8" w:rsidP="00F56745">
            <w:pPr>
              <w:ind w:firstLine="709"/>
              <w:jc w:val="both"/>
              <w:rPr>
                <w:sz w:val="24"/>
                <w:szCs w:val="24"/>
              </w:rPr>
            </w:pPr>
            <w:r w:rsidRPr="00233E8A">
              <w:rPr>
                <w:sz w:val="24"/>
                <w:szCs w:val="24"/>
              </w:rPr>
              <w:t> </w:t>
            </w:r>
          </w:p>
        </w:tc>
        <w:tc>
          <w:tcPr>
            <w:tcW w:w="2693" w:type="dxa"/>
            <w:tcBorders>
              <w:left w:val="single" w:sz="6" w:space="0" w:color="000000"/>
              <w:bottom w:val="single" w:sz="6" w:space="0" w:color="000000"/>
              <w:right w:val="single" w:sz="6" w:space="0" w:color="000000"/>
            </w:tcBorders>
            <w:shd w:val="clear" w:color="auto" w:fill="FFFFFF"/>
          </w:tcPr>
          <w:p w14:paraId="3DDF98CE" w14:textId="77777777" w:rsidR="00753AC8" w:rsidRPr="00233E8A" w:rsidRDefault="00753AC8" w:rsidP="00F56745">
            <w:pPr>
              <w:ind w:firstLine="709"/>
              <w:jc w:val="both"/>
              <w:rPr>
                <w:sz w:val="24"/>
                <w:szCs w:val="24"/>
              </w:rPr>
            </w:pPr>
          </w:p>
        </w:tc>
      </w:tr>
    </w:tbl>
    <w:p w14:paraId="06DFB15E" w14:textId="77777777" w:rsidR="00753AC8" w:rsidRPr="00233E8A" w:rsidRDefault="00753AC8" w:rsidP="00753AC8">
      <w:pPr>
        <w:jc w:val="both"/>
        <w:rPr>
          <w:sz w:val="24"/>
          <w:szCs w:val="24"/>
        </w:rPr>
      </w:pPr>
    </w:p>
    <w:p w14:paraId="4EA4241C" w14:textId="77777777" w:rsidR="00753AC8" w:rsidRPr="00233E8A" w:rsidRDefault="00753AC8" w:rsidP="00753AC8">
      <w:pPr>
        <w:jc w:val="both"/>
        <w:rPr>
          <w:sz w:val="24"/>
          <w:szCs w:val="24"/>
        </w:rPr>
      </w:pPr>
    </w:p>
    <w:p w14:paraId="0A0A3286" w14:textId="77777777" w:rsidR="00753AC8" w:rsidRPr="00233E8A" w:rsidRDefault="00753AC8" w:rsidP="00753AC8">
      <w:pPr>
        <w:ind w:firstLine="709"/>
        <w:jc w:val="both"/>
        <w:rPr>
          <w:sz w:val="24"/>
          <w:szCs w:val="24"/>
        </w:rPr>
      </w:pPr>
      <w:r w:rsidRPr="00233E8A">
        <w:rPr>
          <w:sz w:val="24"/>
          <w:szCs w:val="24"/>
        </w:rPr>
        <w:t>Получатель субсидии   ________________ ____________________________________</w:t>
      </w:r>
    </w:p>
    <w:p w14:paraId="4440E4D1" w14:textId="77777777" w:rsidR="00753AC8" w:rsidRPr="00233E8A" w:rsidRDefault="00753AC8" w:rsidP="00753AC8">
      <w:pPr>
        <w:ind w:firstLine="709"/>
        <w:jc w:val="both"/>
        <w:rPr>
          <w:sz w:val="24"/>
          <w:szCs w:val="24"/>
        </w:rPr>
      </w:pPr>
      <w:r w:rsidRPr="00233E8A">
        <w:rPr>
          <w:sz w:val="24"/>
          <w:szCs w:val="24"/>
        </w:rPr>
        <w:t xml:space="preserve">                                               (подпись)                               (расшифровка подписи)</w:t>
      </w:r>
    </w:p>
    <w:p w14:paraId="0897113A" w14:textId="77777777" w:rsidR="00753AC8" w:rsidRPr="002F75B6" w:rsidRDefault="00753AC8" w:rsidP="00753AC8">
      <w:pPr>
        <w:rPr>
          <w:sz w:val="26"/>
        </w:rPr>
        <w:sectPr w:rsidR="00753AC8" w:rsidRPr="002F75B6" w:rsidSect="004E149B">
          <w:pgSz w:w="16838" w:h="11905" w:orient="landscape" w:code="9"/>
          <w:pgMar w:top="851" w:right="1134" w:bottom="1985" w:left="1134" w:header="709" w:footer="709" w:gutter="0"/>
          <w:cols w:space="720"/>
          <w:docGrid w:linePitch="326"/>
        </w:sectPr>
      </w:pPr>
    </w:p>
    <w:p w14:paraId="267C95BE" w14:textId="77777777" w:rsidR="00753AC8" w:rsidRPr="00233E8A" w:rsidRDefault="00753AC8" w:rsidP="00753AC8">
      <w:pPr>
        <w:ind w:left="3969"/>
        <w:jc w:val="right"/>
        <w:rPr>
          <w:sz w:val="24"/>
          <w:szCs w:val="24"/>
        </w:rPr>
      </w:pPr>
      <w:r w:rsidRPr="00233E8A">
        <w:rPr>
          <w:sz w:val="24"/>
          <w:szCs w:val="24"/>
        </w:rPr>
        <w:lastRenderedPageBreak/>
        <w:t>Приложение № 3</w:t>
      </w:r>
    </w:p>
    <w:p w14:paraId="1489724B" w14:textId="0D320C9A" w:rsidR="00753AC8" w:rsidRPr="00233E8A" w:rsidRDefault="00753AC8" w:rsidP="00753AC8">
      <w:pPr>
        <w:ind w:left="3969"/>
        <w:jc w:val="both"/>
        <w:rPr>
          <w:sz w:val="24"/>
          <w:szCs w:val="24"/>
        </w:rPr>
      </w:pPr>
      <w:r w:rsidRPr="00233E8A">
        <w:rPr>
          <w:sz w:val="24"/>
          <w:szCs w:val="24"/>
        </w:rPr>
        <w:t>к Правилам предоставления субсидий из бюджета Козловского района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софинансированием из федерального бюджета</w:t>
      </w:r>
    </w:p>
    <w:p w14:paraId="77F259AB" w14:textId="77777777" w:rsidR="00753AC8" w:rsidRPr="00233E8A" w:rsidRDefault="00753AC8" w:rsidP="00753AC8">
      <w:pPr>
        <w:jc w:val="center"/>
        <w:rPr>
          <w:b/>
          <w:sz w:val="24"/>
          <w:szCs w:val="24"/>
        </w:rPr>
      </w:pPr>
    </w:p>
    <w:p w14:paraId="2766FEB1" w14:textId="77777777" w:rsidR="00753AC8" w:rsidRPr="00233E8A" w:rsidRDefault="00753AC8" w:rsidP="00753AC8">
      <w:pPr>
        <w:jc w:val="center"/>
        <w:rPr>
          <w:b/>
          <w:sz w:val="24"/>
          <w:szCs w:val="24"/>
        </w:rPr>
      </w:pPr>
      <w:r w:rsidRPr="00233E8A">
        <w:rPr>
          <w:b/>
          <w:sz w:val="24"/>
          <w:szCs w:val="24"/>
        </w:rPr>
        <w:t>О Т Ч Е Т</w:t>
      </w:r>
    </w:p>
    <w:p w14:paraId="354592A9" w14:textId="77777777" w:rsidR="00753AC8" w:rsidRPr="00233E8A" w:rsidRDefault="00753AC8" w:rsidP="00753AC8">
      <w:pPr>
        <w:jc w:val="center"/>
        <w:rPr>
          <w:sz w:val="24"/>
          <w:szCs w:val="24"/>
        </w:rPr>
      </w:pPr>
      <w:r w:rsidRPr="00233E8A">
        <w:rPr>
          <w:b/>
          <w:sz w:val="24"/>
          <w:szCs w:val="24"/>
        </w:rPr>
        <w:t xml:space="preserve"> о результатах использования субсидий </w:t>
      </w:r>
      <w:r w:rsidRPr="00233E8A">
        <w:rPr>
          <w:sz w:val="24"/>
          <w:szCs w:val="24"/>
        </w:rPr>
        <w:t>_____________________________________________________</w:t>
      </w:r>
    </w:p>
    <w:p w14:paraId="49182660" w14:textId="77777777" w:rsidR="00753AC8" w:rsidRPr="00233E8A" w:rsidRDefault="00753AC8" w:rsidP="00753AC8">
      <w:pPr>
        <w:jc w:val="center"/>
        <w:rPr>
          <w:sz w:val="24"/>
          <w:szCs w:val="24"/>
        </w:rPr>
      </w:pPr>
      <w:r w:rsidRPr="00233E8A">
        <w:rPr>
          <w:sz w:val="24"/>
          <w:szCs w:val="24"/>
        </w:rPr>
        <w:t>(наименование получателя субсидии)</w:t>
      </w:r>
    </w:p>
    <w:p w14:paraId="3E850791" w14:textId="77777777" w:rsidR="00753AC8" w:rsidRPr="00233E8A" w:rsidRDefault="00753AC8" w:rsidP="00753AC8">
      <w:pPr>
        <w:jc w:val="center"/>
        <w:rPr>
          <w:sz w:val="24"/>
          <w:szCs w:val="24"/>
        </w:rPr>
      </w:pPr>
      <w:r w:rsidRPr="00233E8A">
        <w:rPr>
          <w:b/>
          <w:sz w:val="24"/>
          <w:szCs w:val="24"/>
        </w:rPr>
        <w:t>на</w:t>
      </w:r>
      <w:r w:rsidRPr="00233E8A">
        <w:rPr>
          <w:sz w:val="24"/>
          <w:szCs w:val="24"/>
        </w:rPr>
        <w:t xml:space="preserve"> ___ ____________ </w:t>
      </w:r>
      <w:r w:rsidRPr="00233E8A">
        <w:rPr>
          <w:b/>
          <w:sz w:val="24"/>
          <w:szCs w:val="24"/>
        </w:rPr>
        <w:t>20</w:t>
      </w:r>
      <w:r w:rsidRPr="00233E8A">
        <w:rPr>
          <w:sz w:val="24"/>
          <w:szCs w:val="24"/>
        </w:rPr>
        <w:t xml:space="preserve">__ </w:t>
      </w:r>
      <w:r w:rsidRPr="00233E8A">
        <w:rPr>
          <w:b/>
          <w:sz w:val="24"/>
          <w:szCs w:val="24"/>
        </w:rPr>
        <w:t>года</w:t>
      </w:r>
    </w:p>
    <w:p w14:paraId="10802596" w14:textId="77777777" w:rsidR="00753AC8" w:rsidRPr="00233E8A" w:rsidRDefault="00753AC8" w:rsidP="00753AC8">
      <w:pPr>
        <w:jc w:val="both"/>
        <w:rPr>
          <w:sz w:val="24"/>
          <w:szCs w:val="24"/>
        </w:rPr>
      </w:pPr>
    </w:p>
    <w:tbl>
      <w:tblPr>
        <w:tblW w:w="5200"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69"/>
        <w:gridCol w:w="2294"/>
        <w:gridCol w:w="1128"/>
        <w:gridCol w:w="1465"/>
        <w:gridCol w:w="1444"/>
        <w:gridCol w:w="1442"/>
        <w:gridCol w:w="1586"/>
      </w:tblGrid>
      <w:tr w:rsidR="00753AC8" w:rsidRPr="00246C56" w14:paraId="38B9AD7A" w14:textId="77777777" w:rsidTr="00F56745">
        <w:tc>
          <w:tcPr>
            <w:tcW w:w="190" w:type="pct"/>
            <w:tcBorders>
              <w:left w:val="nil"/>
            </w:tcBorders>
          </w:tcPr>
          <w:p w14:paraId="1F2EB227" w14:textId="77777777" w:rsidR="00753AC8" w:rsidRPr="00B96880" w:rsidRDefault="00753AC8" w:rsidP="00F56745">
            <w:pPr>
              <w:jc w:val="center"/>
              <w:rPr>
                <w:sz w:val="22"/>
                <w:szCs w:val="22"/>
              </w:rPr>
            </w:pPr>
            <w:r w:rsidRPr="00B96880">
              <w:rPr>
                <w:sz w:val="22"/>
                <w:szCs w:val="22"/>
              </w:rPr>
              <w:t>№</w:t>
            </w:r>
          </w:p>
          <w:p w14:paraId="5D7540A8" w14:textId="77777777" w:rsidR="00753AC8" w:rsidRPr="00B96880" w:rsidRDefault="00753AC8" w:rsidP="00F56745">
            <w:pPr>
              <w:jc w:val="center"/>
              <w:rPr>
                <w:sz w:val="22"/>
                <w:szCs w:val="22"/>
              </w:rPr>
            </w:pPr>
            <w:r w:rsidRPr="00B96880">
              <w:rPr>
                <w:sz w:val="22"/>
                <w:szCs w:val="22"/>
              </w:rPr>
              <w:t>пп</w:t>
            </w:r>
          </w:p>
        </w:tc>
        <w:tc>
          <w:tcPr>
            <w:tcW w:w="1179" w:type="pct"/>
          </w:tcPr>
          <w:p w14:paraId="763E5999" w14:textId="77777777" w:rsidR="00753AC8" w:rsidRPr="00246C56" w:rsidRDefault="00753AC8" w:rsidP="00F56745">
            <w:pPr>
              <w:jc w:val="center"/>
              <w:rPr>
                <w:sz w:val="22"/>
                <w:szCs w:val="22"/>
              </w:rPr>
            </w:pPr>
            <w:r w:rsidRPr="00246C56">
              <w:rPr>
                <w:sz w:val="22"/>
                <w:szCs w:val="22"/>
              </w:rPr>
              <w:t xml:space="preserve">Наименование показателя, необходимого </w:t>
            </w:r>
          </w:p>
          <w:p w14:paraId="51004A5A" w14:textId="541A2152" w:rsidR="00753AC8" w:rsidRPr="00246C56" w:rsidRDefault="00753AC8" w:rsidP="00F56745">
            <w:pPr>
              <w:jc w:val="center"/>
              <w:rPr>
                <w:sz w:val="22"/>
                <w:szCs w:val="22"/>
              </w:rPr>
            </w:pPr>
            <w:r w:rsidRPr="00246C56">
              <w:rPr>
                <w:sz w:val="22"/>
                <w:szCs w:val="22"/>
              </w:rPr>
              <w:t>для достижения результата предоставления субсидии (далее – показатель предоставления субсидии)</w:t>
            </w:r>
          </w:p>
        </w:tc>
        <w:tc>
          <w:tcPr>
            <w:tcW w:w="580" w:type="pct"/>
          </w:tcPr>
          <w:p w14:paraId="13313DA2" w14:textId="77777777" w:rsidR="00753AC8" w:rsidRPr="00246C56" w:rsidRDefault="00753AC8" w:rsidP="00F56745">
            <w:pPr>
              <w:jc w:val="center"/>
              <w:rPr>
                <w:sz w:val="22"/>
                <w:szCs w:val="22"/>
              </w:rPr>
            </w:pPr>
            <w:r w:rsidRPr="00246C56">
              <w:rPr>
                <w:sz w:val="22"/>
                <w:szCs w:val="22"/>
              </w:rPr>
              <w:t>Единица измерения</w:t>
            </w:r>
          </w:p>
        </w:tc>
        <w:tc>
          <w:tcPr>
            <w:tcW w:w="753" w:type="pct"/>
          </w:tcPr>
          <w:p w14:paraId="631628A5" w14:textId="77777777" w:rsidR="00753AC8" w:rsidRPr="00246C56" w:rsidRDefault="00753AC8" w:rsidP="00F56745">
            <w:pPr>
              <w:jc w:val="center"/>
              <w:rPr>
                <w:sz w:val="22"/>
                <w:szCs w:val="22"/>
              </w:rPr>
            </w:pPr>
            <w:r w:rsidRPr="00246C56">
              <w:rPr>
                <w:sz w:val="22"/>
                <w:szCs w:val="22"/>
              </w:rPr>
              <w:t>Планируемое значение показателя предоставления субсидии*</w:t>
            </w:r>
          </w:p>
        </w:tc>
        <w:tc>
          <w:tcPr>
            <w:tcW w:w="742" w:type="pct"/>
          </w:tcPr>
          <w:p w14:paraId="64223601" w14:textId="77777777" w:rsidR="00753AC8" w:rsidRPr="00246C56" w:rsidRDefault="00753AC8" w:rsidP="00F56745">
            <w:pPr>
              <w:jc w:val="center"/>
              <w:rPr>
                <w:sz w:val="22"/>
                <w:szCs w:val="22"/>
              </w:rPr>
            </w:pPr>
            <w:r w:rsidRPr="00246C56">
              <w:rPr>
                <w:sz w:val="22"/>
                <w:szCs w:val="22"/>
              </w:rPr>
              <w:t>Фактическое значение показателя предоставления субсидии</w:t>
            </w:r>
          </w:p>
        </w:tc>
        <w:tc>
          <w:tcPr>
            <w:tcW w:w="741" w:type="pct"/>
          </w:tcPr>
          <w:p w14:paraId="0F7EAC11" w14:textId="77777777" w:rsidR="00753AC8" w:rsidRPr="00246C56" w:rsidRDefault="00753AC8" w:rsidP="00F56745">
            <w:pPr>
              <w:jc w:val="center"/>
              <w:rPr>
                <w:sz w:val="22"/>
                <w:szCs w:val="22"/>
              </w:rPr>
            </w:pPr>
            <w:r w:rsidRPr="00246C56">
              <w:rPr>
                <w:sz w:val="22"/>
                <w:szCs w:val="22"/>
              </w:rPr>
              <w:t>Достижение результата предоставления субсидии (да/нет)</w:t>
            </w:r>
          </w:p>
        </w:tc>
        <w:tc>
          <w:tcPr>
            <w:tcW w:w="815" w:type="pct"/>
            <w:tcBorders>
              <w:right w:val="nil"/>
            </w:tcBorders>
          </w:tcPr>
          <w:p w14:paraId="099BCAA4" w14:textId="77777777" w:rsidR="00753AC8" w:rsidRPr="00246C56" w:rsidRDefault="00753AC8" w:rsidP="00F56745">
            <w:pPr>
              <w:jc w:val="center"/>
              <w:rPr>
                <w:sz w:val="22"/>
                <w:szCs w:val="22"/>
              </w:rPr>
            </w:pPr>
            <w:r w:rsidRPr="00246C56">
              <w:rPr>
                <w:sz w:val="22"/>
                <w:szCs w:val="22"/>
              </w:rPr>
              <w:t>Причины недостижения планируемого значения показателя предоставления субсидии</w:t>
            </w:r>
          </w:p>
        </w:tc>
      </w:tr>
      <w:tr w:rsidR="00753AC8" w:rsidRPr="00246C56" w14:paraId="56B8DC4D" w14:textId="77777777" w:rsidTr="00F56745">
        <w:tc>
          <w:tcPr>
            <w:tcW w:w="190" w:type="pct"/>
            <w:tcBorders>
              <w:left w:val="nil"/>
            </w:tcBorders>
          </w:tcPr>
          <w:p w14:paraId="4640E821" w14:textId="77777777" w:rsidR="00753AC8" w:rsidRPr="00B96880" w:rsidRDefault="00753AC8" w:rsidP="00F56745">
            <w:pPr>
              <w:jc w:val="center"/>
              <w:rPr>
                <w:sz w:val="22"/>
                <w:szCs w:val="22"/>
              </w:rPr>
            </w:pPr>
            <w:r w:rsidRPr="00B96880">
              <w:rPr>
                <w:sz w:val="22"/>
                <w:szCs w:val="22"/>
              </w:rPr>
              <w:t>1.</w:t>
            </w:r>
          </w:p>
        </w:tc>
        <w:tc>
          <w:tcPr>
            <w:tcW w:w="1179" w:type="pct"/>
          </w:tcPr>
          <w:p w14:paraId="4316066A" w14:textId="097D3B88" w:rsidR="00753AC8" w:rsidRPr="00246C56" w:rsidRDefault="00753AC8" w:rsidP="00F56745">
            <w:pPr>
              <w:jc w:val="both"/>
              <w:rPr>
                <w:sz w:val="22"/>
                <w:szCs w:val="22"/>
              </w:rPr>
            </w:pPr>
            <w:r>
              <w:rPr>
                <w:sz w:val="22"/>
                <w:szCs w:val="22"/>
              </w:rPr>
              <w:t>при</w:t>
            </w:r>
            <w:r w:rsidRPr="001E184D">
              <w:rPr>
                <w:sz w:val="22"/>
                <w:szCs w:val="22"/>
              </w:rPr>
              <w:t>рост объема реализованного молока,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(для субсидий, указанных в абзацах втором - четвертом пункта 2.2 настоящих Правил)</w:t>
            </w:r>
          </w:p>
        </w:tc>
        <w:tc>
          <w:tcPr>
            <w:tcW w:w="580" w:type="pct"/>
          </w:tcPr>
          <w:p w14:paraId="3F00F4D6" w14:textId="77777777" w:rsidR="00753AC8" w:rsidRPr="00246C56" w:rsidRDefault="00753AC8" w:rsidP="00F56745">
            <w:pPr>
              <w:jc w:val="center"/>
              <w:rPr>
                <w:sz w:val="22"/>
                <w:szCs w:val="22"/>
              </w:rPr>
            </w:pPr>
            <w:r w:rsidRPr="00B96880">
              <w:rPr>
                <w:sz w:val="22"/>
                <w:szCs w:val="22"/>
              </w:rPr>
              <w:t>процен</w:t>
            </w:r>
            <w:r>
              <w:rPr>
                <w:sz w:val="22"/>
                <w:szCs w:val="22"/>
              </w:rPr>
              <w:t>тов</w:t>
            </w:r>
          </w:p>
        </w:tc>
        <w:tc>
          <w:tcPr>
            <w:tcW w:w="753" w:type="pct"/>
          </w:tcPr>
          <w:p w14:paraId="22BD97E6" w14:textId="77777777" w:rsidR="00753AC8" w:rsidRPr="00246C56" w:rsidRDefault="00753AC8" w:rsidP="00F56745">
            <w:pPr>
              <w:jc w:val="both"/>
              <w:rPr>
                <w:sz w:val="22"/>
                <w:szCs w:val="22"/>
              </w:rPr>
            </w:pPr>
          </w:p>
        </w:tc>
        <w:tc>
          <w:tcPr>
            <w:tcW w:w="742" w:type="pct"/>
          </w:tcPr>
          <w:p w14:paraId="5E792A72" w14:textId="77777777" w:rsidR="00753AC8" w:rsidRPr="00246C56" w:rsidRDefault="00753AC8" w:rsidP="00F56745">
            <w:pPr>
              <w:jc w:val="both"/>
              <w:rPr>
                <w:sz w:val="22"/>
                <w:szCs w:val="22"/>
              </w:rPr>
            </w:pPr>
          </w:p>
        </w:tc>
        <w:tc>
          <w:tcPr>
            <w:tcW w:w="741" w:type="pct"/>
          </w:tcPr>
          <w:p w14:paraId="695E33B9" w14:textId="77777777" w:rsidR="00753AC8" w:rsidRPr="00246C56" w:rsidRDefault="00753AC8" w:rsidP="00F56745">
            <w:pPr>
              <w:jc w:val="both"/>
              <w:rPr>
                <w:sz w:val="22"/>
                <w:szCs w:val="22"/>
              </w:rPr>
            </w:pPr>
          </w:p>
        </w:tc>
        <w:tc>
          <w:tcPr>
            <w:tcW w:w="815" w:type="pct"/>
            <w:tcBorders>
              <w:right w:val="nil"/>
            </w:tcBorders>
          </w:tcPr>
          <w:p w14:paraId="5DF33804" w14:textId="77777777" w:rsidR="00753AC8" w:rsidRPr="00246C56" w:rsidRDefault="00753AC8" w:rsidP="00F56745">
            <w:pPr>
              <w:jc w:val="both"/>
              <w:rPr>
                <w:sz w:val="22"/>
                <w:szCs w:val="22"/>
              </w:rPr>
            </w:pPr>
          </w:p>
        </w:tc>
      </w:tr>
      <w:tr w:rsidR="00753AC8" w:rsidRPr="00246C56" w14:paraId="726D7036" w14:textId="77777777" w:rsidTr="00F56745">
        <w:tc>
          <w:tcPr>
            <w:tcW w:w="190" w:type="pct"/>
            <w:tcBorders>
              <w:left w:val="nil"/>
            </w:tcBorders>
          </w:tcPr>
          <w:p w14:paraId="0CE85090" w14:textId="77777777" w:rsidR="00753AC8" w:rsidRPr="00B96880" w:rsidRDefault="00753AC8" w:rsidP="00F56745">
            <w:pPr>
              <w:jc w:val="center"/>
              <w:rPr>
                <w:sz w:val="22"/>
                <w:szCs w:val="22"/>
              </w:rPr>
            </w:pPr>
            <w:r>
              <w:rPr>
                <w:sz w:val="22"/>
                <w:szCs w:val="22"/>
              </w:rPr>
              <w:t>2</w:t>
            </w:r>
          </w:p>
        </w:tc>
        <w:tc>
          <w:tcPr>
            <w:tcW w:w="1179" w:type="pct"/>
          </w:tcPr>
          <w:p w14:paraId="47676EF1" w14:textId="693D8352" w:rsidR="00753AC8" w:rsidRDefault="00753AC8" w:rsidP="00F56745">
            <w:pPr>
              <w:jc w:val="both"/>
              <w:rPr>
                <w:sz w:val="22"/>
                <w:szCs w:val="22"/>
              </w:rPr>
            </w:pPr>
            <w:r w:rsidRPr="001E184D">
              <w:rPr>
                <w:sz w:val="22"/>
                <w:szCs w:val="22"/>
              </w:rPr>
              <w:t xml:space="preserve">прирост объема </w:t>
            </w:r>
            <w:r w:rsidR="00805C68" w:rsidRPr="001E184D">
              <w:rPr>
                <w:sz w:val="22"/>
                <w:szCs w:val="22"/>
              </w:rPr>
              <w:t>реализованных</w:t>
            </w:r>
            <w:r w:rsidRPr="001E184D">
              <w:rPr>
                <w:sz w:val="22"/>
                <w:szCs w:val="22"/>
              </w:rPr>
              <w:t xml:space="preserve"> картофеля и (или) овощей и молока, произведенных гражданами, ведущими личные </w:t>
            </w:r>
            <w:r w:rsidRPr="001E184D">
              <w:rPr>
                <w:sz w:val="22"/>
                <w:szCs w:val="22"/>
              </w:rPr>
              <w:lastRenderedPageBreak/>
              <w:t>подсобные хозяйства и применяющими спе</w:t>
            </w:r>
            <w:r>
              <w:rPr>
                <w:sz w:val="22"/>
                <w:szCs w:val="22"/>
              </w:rPr>
              <w:t>циальный налого</w:t>
            </w:r>
            <w:r w:rsidRPr="001E184D">
              <w:rPr>
                <w:sz w:val="22"/>
                <w:szCs w:val="22"/>
              </w:rPr>
              <w:t>вый режим «Налог на профессиональный доход», в году получения субсидии по отношению к году, предшествующему году получения субсидии</w:t>
            </w:r>
            <w:r>
              <w:rPr>
                <w:sz w:val="22"/>
                <w:szCs w:val="22"/>
              </w:rPr>
              <w:t xml:space="preserve"> </w:t>
            </w:r>
            <w:r w:rsidRPr="001E184D">
              <w:rPr>
                <w:sz w:val="22"/>
                <w:szCs w:val="22"/>
              </w:rPr>
              <w:t xml:space="preserve">(для субсидии, </w:t>
            </w:r>
          </w:p>
          <w:p w14:paraId="6617EA17" w14:textId="246183BC" w:rsidR="00753AC8" w:rsidRPr="001E184D" w:rsidRDefault="00753AC8" w:rsidP="00F56745">
            <w:pPr>
              <w:jc w:val="both"/>
              <w:rPr>
                <w:sz w:val="22"/>
                <w:szCs w:val="22"/>
              </w:rPr>
            </w:pPr>
            <w:r w:rsidRPr="001E184D">
              <w:rPr>
                <w:sz w:val="22"/>
                <w:szCs w:val="22"/>
              </w:rPr>
              <w:t>указанного в абзаце пятом пункта 2.2 настоящих Правил)</w:t>
            </w:r>
          </w:p>
        </w:tc>
        <w:tc>
          <w:tcPr>
            <w:tcW w:w="580" w:type="pct"/>
          </w:tcPr>
          <w:p w14:paraId="3E7C6CB1" w14:textId="77777777" w:rsidR="00753AC8" w:rsidRPr="00B96880" w:rsidRDefault="00753AC8" w:rsidP="00F56745">
            <w:pPr>
              <w:jc w:val="center"/>
              <w:rPr>
                <w:sz w:val="22"/>
                <w:szCs w:val="22"/>
              </w:rPr>
            </w:pPr>
          </w:p>
        </w:tc>
        <w:tc>
          <w:tcPr>
            <w:tcW w:w="753" w:type="pct"/>
          </w:tcPr>
          <w:p w14:paraId="46629133" w14:textId="77777777" w:rsidR="00753AC8" w:rsidRPr="00246C56" w:rsidRDefault="00753AC8" w:rsidP="00F56745">
            <w:pPr>
              <w:jc w:val="both"/>
              <w:rPr>
                <w:sz w:val="22"/>
                <w:szCs w:val="22"/>
              </w:rPr>
            </w:pPr>
          </w:p>
        </w:tc>
        <w:tc>
          <w:tcPr>
            <w:tcW w:w="742" w:type="pct"/>
          </w:tcPr>
          <w:p w14:paraId="4E6935A2" w14:textId="77777777" w:rsidR="00753AC8" w:rsidRPr="00246C56" w:rsidRDefault="00753AC8" w:rsidP="00F56745">
            <w:pPr>
              <w:jc w:val="both"/>
              <w:rPr>
                <w:sz w:val="22"/>
                <w:szCs w:val="22"/>
              </w:rPr>
            </w:pPr>
          </w:p>
        </w:tc>
        <w:tc>
          <w:tcPr>
            <w:tcW w:w="741" w:type="pct"/>
          </w:tcPr>
          <w:p w14:paraId="353B551B" w14:textId="77777777" w:rsidR="00753AC8" w:rsidRPr="00246C56" w:rsidRDefault="00753AC8" w:rsidP="00F56745">
            <w:pPr>
              <w:jc w:val="both"/>
              <w:rPr>
                <w:sz w:val="22"/>
                <w:szCs w:val="22"/>
              </w:rPr>
            </w:pPr>
          </w:p>
        </w:tc>
        <w:tc>
          <w:tcPr>
            <w:tcW w:w="815" w:type="pct"/>
            <w:tcBorders>
              <w:right w:val="nil"/>
            </w:tcBorders>
          </w:tcPr>
          <w:p w14:paraId="403CAAB3" w14:textId="77777777" w:rsidR="00753AC8" w:rsidRPr="00246C56" w:rsidRDefault="00753AC8" w:rsidP="00F56745">
            <w:pPr>
              <w:jc w:val="both"/>
              <w:rPr>
                <w:sz w:val="22"/>
                <w:szCs w:val="22"/>
              </w:rPr>
            </w:pPr>
          </w:p>
        </w:tc>
      </w:tr>
      <w:tr w:rsidR="00753AC8" w:rsidRPr="00246C56" w14:paraId="5FF747A8" w14:textId="77777777" w:rsidTr="00F56745">
        <w:tc>
          <w:tcPr>
            <w:tcW w:w="190" w:type="pct"/>
            <w:tcBorders>
              <w:left w:val="nil"/>
            </w:tcBorders>
          </w:tcPr>
          <w:p w14:paraId="6B76C9FD" w14:textId="77777777" w:rsidR="00753AC8" w:rsidRDefault="00753AC8" w:rsidP="00F56745">
            <w:pPr>
              <w:jc w:val="center"/>
              <w:rPr>
                <w:sz w:val="22"/>
                <w:szCs w:val="22"/>
              </w:rPr>
            </w:pPr>
            <w:r>
              <w:rPr>
                <w:sz w:val="22"/>
                <w:szCs w:val="22"/>
              </w:rPr>
              <w:t>3</w:t>
            </w:r>
          </w:p>
        </w:tc>
        <w:tc>
          <w:tcPr>
            <w:tcW w:w="1179" w:type="pct"/>
          </w:tcPr>
          <w:p w14:paraId="472FF136" w14:textId="57D41F89" w:rsidR="00753AC8" w:rsidRDefault="00753AC8" w:rsidP="00F56745">
            <w:pPr>
              <w:jc w:val="both"/>
              <w:rPr>
                <w:sz w:val="22"/>
                <w:szCs w:val="22"/>
              </w:rPr>
            </w:pPr>
            <w:r w:rsidRPr="009547D8">
              <w:rPr>
                <w:sz w:val="22"/>
                <w:szCs w:val="22"/>
              </w:rPr>
              <w:t>прирост объема реализованных картофеля и (или) овощей, произведенных гражданами, ведущими личные подсобные хозяйства и применя</w:t>
            </w:r>
            <w:r>
              <w:rPr>
                <w:sz w:val="22"/>
                <w:szCs w:val="22"/>
              </w:rPr>
              <w:t>ющими специальный налого</w:t>
            </w:r>
            <w:r w:rsidRPr="009547D8">
              <w:rPr>
                <w:sz w:val="22"/>
                <w:szCs w:val="22"/>
              </w:rPr>
              <w:t>вый режим «Налог на профессиональный доход», в году получения субсидии по отношению к году, предшествующему году получения субсидии</w:t>
            </w:r>
            <w:r>
              <w:rPr>
                <w:sz w:val="22"/>
                <w:szCs w:val="22"/>
              </w:rPr>
              <w:t xml:space="preserve"> </w:t>
            </w:r>
            <w:r w:rsidRPr="009547D8">
              <w:rPr>
                <w:sz w:val="22"/>
                <w:szCs w:val="22"/>
              </w:rPr>
              <w:t>(для субсидий, указанных в абзацах шест</w:t>
            </w:r>
            <w:r>
              <w:rPr>
                <w:sz w:val="22"/>
                <w:szCs w:val="22"/>
              </w:rPr>
              <w:t>ом - восьмом пункта 2.2 насто</w:t>
            </w:r>
            <w:r w:rsidRPr="009547D8">
              <w:rPr>
                <w:sz w:val="22"/>
                <w:szCs w:val="22"/>
              </w:rPr>
              <w:t>ящих Правил)</w:t>
            </w:r>
          </w:p>
          <w:p w14:paraId="154579AA" w14:textId="77777777" w:rsidR="00753AC8" w:rsidRPr="001E184D" w:rsidRDefault="00753AC8" w:rsidP="00F56745">
            <w:pPr>
              <w:jc w:val="both"/>
              <w:rPr>
                <w:sz w:val="22"/>
                <w:szCs w:val="22"/>
              </w:rPr>
            </w:pPr>
          </w:p>
        </w:tc>
        <w:tc>
          <w:tcPr>
            <w:tcW w:w="580" w:type="pct"/>
          </w:tcPr>
          <w:p w14:paraId="25592874" w14:textId="77777777" w:rsidR="00753AC8" w:rsidRPr="00B96880" w:rsidRDefault="00753AC8" w:rsidP="00F56745">
            <w:pPr>
              <w:jc w:val="center"/>
              <w:rPr>
                <w:sz w:val="22"/>
                <w:szCs w:val="22"/>
              </w:rPr>
            </w:pPr>
          </w:p>
        </w:tc>
        <w:tc>
          <w:tcPr>
            <w:tcW w:w="753" w:type="pct"/>
          </w:tcPr>
          <w:p w14:paraId="6871BEBC" w14:textId="77777777" w:rsidR="00753AC8" w:rsidRPr="00246C56" w:rsidRDefault="00753AC8" w:rsidP="00F56745">
            <w:pPr>
              <w:jc w:val="both"/>
              <w:rPr>
                <w:sz w:val="22"/>
                <w:szCs w:val="22"/>
              </w:rPr>
            </w:pPr>
          </w:p>
        </w:tc>
        <w:tc>
          <w:tcPr>
            <w:tcW w:w="742" w:type="pct"/>
          </w:tcPr>
          <w:p w14:paraId="6EAF0EE8" w14:textId="77777777" w:rsidR="00753AC8" w:rsidRPr="00246C56" w:rsidRDefault="00753AC8" w:rsidP="00F56745">
            <w:pPr>
              <w:jc w:val="both"/>
              <w:rPr>
                <w:sz w:val="22"/>
                <w:szCs w:val="22"/>
              </w:rPr>
            </w:pPr>
          </w:p>
        </w:tc>
        <w:tc>
          <w:tcPr>
            <w:tcW w:w="741" w:type="pct"/>
          </w:tcPr>
          <w:p w14:paraId="4CDBC79A" w14:textId="77777777" w:rsidR="00753AC8" w:rsidRPr="00246C56" w:rsidRDefault="00753AC8" w:rsidP="00F56745">
            <w:pPr>
              <w:jc w:val="both"/>
              <w:rPr>
                <w:sz w:val="22"/>
                <w:szCs w:val="22"/>
              </w:rPr>
            </w:pPr>
          </w:p>
        </w:tc>
        <w:tc>
          <w:tcPr>
            <w:tcW w:w="815" w:type="pct"/>
            <w:tcBorders>
              <w:right w:val="nil"/>
            </w:tcBorders>
          </w:tcPr>
          <w:p w14:paraId="26853963" w14:textId="77777777" w:rsidR="00753AC8" w:rsidRPr="00246C56" w:rsidRDefault="00753AC8" w:rsidP="00F56745">
            <w:pPr>
              <w:jc w:val="both"/>
              <w:rPr>
                <w:sz w:val="22"/>
                <w:szCs w:val="22"/>
              </w:rPr>
            </w:pPr>
          </w:p>
        </w:tc>
      </w:tr>
      <w:tr w:rsidR="00753AC8" w:rsidRPr="00246C56" w14:paraId="04C4A1FF" w14:textId="77777777" w:rsidTr="00F56745">
        <w:tc>
          <w:tcPr>
            <w:tcW w:w="190" w:type="pct"/>
            <w:tcBorders>
              <w:left w:val="nil"/>
            </w:tcBorders>
          </w:tcPr>
          <w:p w14:paraId="2C84D6D1" w14:textId="77777777" w:rsidR="00753AC8" w:rsidRDefault="00753AC8" w:rsidP="00F56745">
            <w:pPr>
              <w:jc w:val="center"/>
              <w:rPr>
                <w:sz w:val="22"/>
                <w:szCs w:val="22"/>
              </w:rPr>
            </w:pPr>
            <w:r>
              <w:rPr>
                <w:sz w:val="22"/>
                <w:szCs w:val="22"/>
              </w:rPr>
              <w:t>4</w:t>
            </w:r>
          </w:p>
        </w:tc>
        <w:tc>
          <w:tcPr>
            <w:tcW w:w="1179" w:type="pct"/>
          </w:tcPr>
          <w:p w14:paraId="7D4F7A39" w14:textId="77777777" w:rsidR="00805C68" w:rsidRDefault="00753AC8" w:rsidP="00F56745">
            <w:pPr>
              <w:jc w:val="both"/>
              <w:rPr>
                <w:sz w:val="22"/>
                <w:szCs w:val="22"/>
              </w:rPr>
            </w:pPr>
            <w:r w:rsidRPr="009547D8">
              <w:rPr>
                <w:sz w:val="22"/>
                <w:szCs w:val="22"/>
              </w:rPr>
              <w:t>прирост объема реализованного меда, произведенного граж</w:t>
            </w:r>
            <w:r>
              <w:rPr>
                <w:sz w:val="22"/>
                <w:szCs w:val="22"/>
              </w:rPr>
              <w:t>данами, ведущими личные подсоб</w:t>
            </w:r>
            <w:r w:rsidRPr="009547D8">
              <w:rPr>
                <w:sz w:val="22"/>
                <w:szCs w:val="22"/>
              </w:rPr>
              <w:t xml:space="preserve">ные хозяйства и применяющими специальный налоговый режим «Налог на </w:t>
            </w:r>
          </w:p>
          <w:p w14:paraId="7F31E125" w14:textId="6D10E825" w:rsidR="00753AC8" w:rsidRPr="009547D8" w:rsidRDefault="00753AC8" w:rsidP="00F56745">
            <w:pPr>
              <w:jc w:val="both"/>
              <w:rPr>
                <w:sz w:val="22"/>
                <w:szCs w:val="22"/>
              </w:rPr>
            </w:pPr>
            <w:r w:rsidRPr="009547D8">
              <w:rPr>
                <w:sz w:val="22"/>
                <w:szCs w:val="22"/>
              </w:rPr>
              <w:t>профессиональный доход», в году получения субсидии по от</w:t>
            </w:r>
            <w:r>
              <w:rPr>
                <w:sz w:val="22"/>
                <w:szCs w:val="22"/>
              </w:rPr>
              <w:t>ношению к году, пред</w:t>
            </w:r>
            <w:r w:rsidRPr="009547D8">
              <w:rPr>
                <w:sz w:val="22"/>
                <w:szCs w:val="22"/>
              </w:rPr>
              <w:t>шествующему году получения субсидии</w:t>
            </w:r>
            <w:r>
              <w:rPr>
                <w:sz w:val="22"/>
                <w:szCs w:val="22"/>
              </w:rPr>
              <w:t xml:space="preserve"> </w:t>
            </w:r>
            <w:r w:rsidRPr="009547D8">
              <w:rPr>
                <w:sz w:val="22"/>
                <w:szCs w:val="22"/>
              </w:rPr>
              <w:t xml:space="preserve">(для </w:t>
            </w:r>
            <w:r w:rsidRPr="009547D8">
              <w:rPr>
                <w:sz w:val="22"/>
                <w:szCs w:val="22"/>
              </w:rPr>
              <w:lastRenderedPageBreak/>
              <w:t>субсидии, указанного в абзаце девятом пункта 2.2 настоящих Правил)</w:t>
            </w:r>
          </w:p>
        </w:tc>
        <w:tc>
          <w:tcPr>
            <w:tcW w:w="580" w:type="pct"/>
          </w:tcPr>
          <w:p w14:paraId="379744C0" w14:textId="77777777" w:rsidR="00753AC8" w:rsidRPr="00B96880" w:rsidRDefault="00753AC8" w:rsidP="00F56745">
            <w:pPr>
              <w:jc w:val="center"/>
              <w:rPr>
                <w:sz w:val="22"/>
                <w:szCs w:val="22"/>
              </w:rPr>
            </w:pPr>
          </w:p>
        </w:tc>
        <w:tc>
          <w:tcPr>
            <w:tcW w:w="753" w:type="pct"/>
          </w:tcPr>
          <w:p w14:paraId="41353A6A" w14:textId="77777777" w:rsidR="00753AC8" w:rsidRPr="00246C56" w:rsidRDefault="00753AC8" w:rsidP="00F56745">
            <w:pPr>
              <w:jc w:val="both"/>
              <w:rPr>
                <w:sz w:val="22"/>
                <w:szCs w:val="22"/>
              </w:rPr>
            </w:pPr>
          </w:p>
        </w:tc>
        <w:tc>
          <w:tcPr>
            <w:tcW w:w="742" w:type="pct"/>
          </w:tcPr>
          <w:p w14:paraId="320EC4FB" w14:textId="77777777" w:rsidR="00753AC8" w:rsidRPr="00246C56" w:rsidRDefault="00753AC8" w:rsidP="00F56745">
            <w:pPr>
              <w:jc w:val="both"/>
              <w:rPr>
                <w:sz w:val="22"/>
                <w:szCs w:val="22"/>
              </w:rPr>
            </w:pPr>
          </w:p>
        </w:tc>
        <w:tc>
          <w:tcPr>
            <w:tcW w:w="741" w:type="pct"/>
          </w:tcPr>
          <w:p w14:paraId="7BA7AE2B" w14:textId="77777777" w:rsidR="00753AC8" w:rsidRPr="00246C56" w:rsidRDefault="00753AC8" w:rsidP="00F56745">
            <w:pPr>
              <w:jc w:val="both"/>
              <w:rPr>
                <w:sz w:val="22"/>
                <w:szCs w:val="22"/>
              </w:rPr>
            </w:pPr>
          </w:p>
        </w:tc>
        <w:tc>
          <w:tcPr>
            <w:tcW w:w="815" w:type="pct"/>
            <w:tcBorders>
              <w:right w:val="nil"/>
            </w:tcBorders>
          </w:tcPr>
          <w:p w14:paraId="6AD1916B" w14:textId="77777777" w:rsidR="00753AC8" w:rsidRPr="00246C56" w:rsidRDefault="00753AC8" w:rsidP="00F56745">
            <w:pPr>
              <w:jc w:val="both"/>
              <w:rPr>
                <w:sz w:val="22"/>
                <w:szCs w:val="22"/>
              </w:rPr>
            </w:pPr>
          </w:p>
        </w:tc>
      </w:tr>
    </w:tbl>
    <w:p w14:paraId="06876B50" w14:textId="77777777" w:rsidR="00753AC8" w:rsidRPr="00246C56" w:rsidRDefault="00753AC8" w:rsidP="00753AC8">
      <w:pPr>
        <w:jc w:val="both"/>
        <w:rPr>
          <w:sz w:val="22"/>
          <w:szCs w:val="22"/>
        </w:rPr>
      </w:pPr>
      <w:r w:rsidRPr="00246C56">
        <w:rPr>
          <w:sz w:val="22"/>
          <w:szCs w:val="22"/>
        </w:rPr>
        <w:t xml:space="preserve">  ______________</w:t>
      </w:r>
    </w:p>
    <w:p w14:paraId="142C8DF8" w14:textId="20C9EA2B" w:rsidR="00753AC8" w:rsidRPr="00246C56" w:rsidRDefault="00753AC8" w:rsidP="00753AC8">
      <w:pPr>
        <w:ind w:left="240" w:hanging="240"/>
        <w:jc w:val="both"/>
        <w:rPr>
          <w:sz w:val="18"/>
          <w:szCs w:val="18"/>
        </w:rPr>
      </w:pPr>
      <w:r w:rsidRPr="00246C56">
        <w:rPr>
          <w:sz w:val="18"/>
          <w:szCs w:val="18"/>
        </w:rPr>
        <w:t xml:space="preserve"> *</w:t>
      </w:r>
      <w:r w:rsidRPr="00246C56">
        <w:rPr>
          <w:sz w:val="18"/>
          <w:szCs w:val="18"/>
        </w:rPr>
        <w:tab/>
        <w:t>Планируемое   значение   показателя   предоставления   субсидии, указываемое   в настоящей таблице, должно соответствовать планируемому значению показателя предоставления субсидии, установленному в соглашении.</w:t>
      </w:r>
    </w:p>
    <w:p w14:paraId="0C4F1586" w14:textId="77777777" w:rsidR="00753AC8" w:rsidRPr="00246C56" w:rsidRDefault="00753AC8" w:rsidP="00753AC8">
      <w:pPr>
        <w:ind w:left="284" w:hanging="284"/>
        <w:jc w:val="both"/>
        <w:rPr>
          <w:sz w:val="22"/>
          <w:szCs w:val="22"/>
        </w:rPr>
      </w:pPr>
    </w:p>
    <w:p w14:paraId="50F97285" w14:textId="77777777" w:rsidR="00753AC8" w:rsidRPr="00783602" w:rsidRDefault="00753AC8" w:rsidP="00753AC8">
      <w:pPr>
        <w:ind w:left="284" w:hanging="284"/>
        <w:jc w:val="both"/>
        <w:rPr>
          <w:szCs w:val="26"/>
        </w:rPr>
      </w:pPr>
      <w:r w:rsidRPr="00783602">
        <w:rPr>
          <w:szCs w:val="26"/>
        </w:rPr>
        <w:t>Получатель субсидии _______________________                ___________________</w:t>
      </w:r>
    </w:p>
    <w:p w14:paraId="0CAB450A" w14:textId="77777777" w:rsidR="00753AC8" w:rsidRPr="00783602" w:rsidRDefault="00753AC8" w:rsidP="00753AC8">
      <w:pPr>
        <w:ind w:left="284" w:hanging="284"/>
        <w:jc w:val="both"/>
        <w:rPr>
          <w:szCs w:val="22"/>
        </w:rPr>
      </w:pPr>
      <w:r w:rsidRPr="00783602">
        <w:rPr>
          <w:szCs w:val="22"/>
        </w:rPr>
        <w:t xml:space="preserve">                                                        (подпись)                                       (расшифровка подписи)</w:t>
      </w:r>
    </w:p>
    <w:p w14:paraId="2184599D" w14:textId="77777777" w:rsidR="00753AC8" w:rsidRPr="00783602" w:rsidRDefault="00753AC8" w:rsidP="00753AC8">
      <w:pPr>
        <w:ind w:left="284" w:hanging="284"/>
        <w:jc w:val="both"/>
        <w:rPr>
          <w:szCs w:val="26"/>
        </w:rPr>
      </w:pPr>
      <w:r w:rsidRPr="00783602">
        <w:rPr>
          <w:szCs w:val="26"/>
        </w:rPr>
        <w:t>____ ____________ 20___ г.</w:t>
      </w:r>
    </w:p>
    <w:p w14:paraId="6D6EB2BA" w14:textId="77777777" w:rsidR="00753AC8" w:rsidRPr="00783602" w:rsidRDefault="00753AC8" w:rsidP="00753AC8">
      <w:pPr>
        <w:ind w:left="284" w:hanging="284"/>
        <w:jc w:val="both"/>
      </w:pPr>
      <w:r w:rsidRPr="00783602">
        <w:rPr>
          <w:szCs w:val="22"/>
        </w:rPr>
        <w:t>М.П. (при наличии)</w:t>
      </w:r>
    </w:p>
    <w:p w14:paraId="4ACB697A" w14:textId="77777777" w:rsidR="00753AC8" w:rsidRDefault="00753AC8" w:rsidP="00753AC8"/>
    <w:p w14:paraId="426E3486" w14:textId="77777777" w:rsidR="00400FAF" w:rsidRDefault="00400FAF" w:rsidP="00400FAF">
      <w:pPr>
        <w:widowControl/>
        <w:autoSpaceDE/>
        <w:autoSpaceDN/>
        <w:adjustRightInd/>
        <w:ind w:left="3540"/>
        <w:jc w:val="right"/>
        <w:rPr>
          <w:sz w:val="22"/>
          <w:szCs w:val="24"/>
        </w:rPr>
      </w:pPr>
    </w:p>
    <w:p w14:paraId="434FC350" w14:textId="77777777" w:rsidR="00BA7D70" w:rsidRDefault="00BA7D70" w:rsidP="0003165D">
      <w:pPr>
        <w:pStyle w:val="ConsPlusNormal"/>
        <w:spacing w:line="276" w:lineRule="auto"/>
        <w:jc w:val="right"/>
        <w:outlineLvl w:val="0"/>
        <w:rPr>
          <w:rFonts w:ascii="Times New Roman" w:hAnsi="Times New Roman" w:cs="Times New Roman"/>
          <w:szCs w:val="22"/>
        </w:rPr>
      </w:pPr>
    </w:p>
    <w:sectPr w:rsidR="00BA7D70" w:rsidSect="004907B7">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ED13" w14:textId="77777777" w:rsidR="002F0BD3" w:rsidRDefault="002F0BD3" w:rsidP="00800E04">
      <w:r>
        <w:separator/>
      </w:r>
    </w:p>
  </w:endnote>
  <w:endnote w:type="continuationSeparator" w:id="0">
    <w:p w14:paraId="6D55E974" w14:textId="77777777" w:rsidR="002F0BD3" w:rsidRDefault="002F0BD3" w:rsidP="0080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E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B188" w14:textId="77777777" w:rsidR="002F0BD3" w:rsidRDefault="002F0BD3" w:rsidP="00800E04">
      <w:r>
        <w:separator/>
      </w:r>
    </w:p>
  </w:footnote>
  <w:footnote w:type="continuationSeparator" w:id="0">
    <w:p w14:paraId="47D8B5FF" w14:textId="77777777" w:rsidR="002F0BD3" w:rsidRDefault="002F0BD3" w:rsidP="00800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5A56" w14:textId="77777777" w:rsidR="00753AC8" w:rsidRDefault="00753AC8" w:rsidP="0095026F">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14:paraId="5488A075" w14:textId="77777777" w:rsidR="00753AC8" w:rsidRDefault="00753A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9B0E" w14:textId="77777777" w:rsidR="00753AC8" w:rsidRDefault="00753AC8">
    <w:pPr>
      <w:pStyle w:val="a3"/>
      <w:jc w:val="center"/>
    </w:pPr>
    <w:r>
      <w:fldChar w:fldCharType="begin"/>
    </w:r>
    <w:r>
      <w:instrText>PAGE   \* MERGEFORMAT</w:instrText>
    </w:r>
    <w:r>
      <w:fldChar w:fldCharType="separate"/>
    </w:r>
    <w:r>
      <w:rPr>
        <w:noProof/>
      </w:rPr>
      <w:t>2</w:t>
    </w:r>
    <w:r>
      <w:fldChar w:fldCharType="end"/>
    </w:r>
  </w:p>
  <w:p w14:paraId="77EE1869" w14:textId="77777777" w:rsidR="00753AC8" w:rsidRPr="00E358E3" w:rsidRDefault="00753AC8" w:rsidP="008A0624">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2188" w14:textId="77777777" w:rsidR="00753AC8" w:rsidRDefault="00753AC8" w:rsidP="0095026F">
    <w:pPr>
      <w:pStyle w:val="a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14:paraId="20871CE6" w14:textId="77777777" w:rsidR="00753AC8" w:rsidRDefault="00753AC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23F40" w14:textId="77777777" w:rsidR="00753AC8" w:rsidRDefault="00753AC8">
    <w:pPr>
      <w:pStyle w:val="a3"/>
      <w:jc w:val="center"/>
    </w:pPr>
    <w:r>
      <w:fldChar w:fldCharType="begin"/>
    </w:r>
    <w:r>
      <w:instrText>PAGE   \* MERGEFORMAT</w:instrText>
    </w:r>
    <w:r>
      <w:fldChar w:fldCharType="separate"/>
    </w:r>
    <w:r>
      <w:rPr>
        <w:noProof/>
      </w:rPr>
      <w:t>12</w:t>
    </w:r>
    <w:r>
      <w:fldChar w:fldCharType="end"/>
    </w:r>
  </w:p>
  <w:p w14:paraId="38E132D2" w14:textId="77777777" w:rsidR="00753AC8" w:rsidRPr="002F6481" w:rsidRDefault="00753AC8" w:rsidP="008A0624">
    <w:pPr>
      <w:pStyle w:val="a3"/>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E67A" w14:textId="77777777" w:rsidR="00753AC8" w:rsidRDefault="00753AC8">
    <w:pPr>
      <w:pStyle w:val="a3"/>
      <w:jc w:val="center"/>
    </w:pPr>
    <w:r>
      <w:fldChar w:fldCharType="begin"/>
    </w:r>
    <w:r>
      <w:instrText>PAGE   \* MERGEFORMAT</w:instrText>
    </w:r>
    <w:r>
      <w:fldChar w:fldCharType="separate"/>
    </w:r>
    <w:r>
      <w:rPr>
        <w:noProof/>
      </w:rPr>
      <w:t>10</w:t>
    </w:r>
    <w:r>
      <w:fldChar w:fldCharType="end"/>
    </w:r>
  </w:p>
  <w:p w14:paraId="26DFBE06" w14:textId="77777777" w:rsidR="00753AC8" w:rsidRDefault="00753AC8" w:rsidP="008A062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 w15:restartNumberingAfterBreak="0">
    <w:nsid w:val="1C4D6F17"/>
    <w:multiLevelType w:val="hybridMultilevel"/>
    <w:tmpl w:val="CCDE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6C13A2"/>
    <w:multiLevelType w:val="hybridMultilevel"/>
    <w:tmpl w:val="0CE04564"/>
    <w:lvl w:ilvl="0" w:tplc="6C5A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88271149">
    <w:abstractNumId w:val="0"/>
  </w:num>
  <w:num w:numId="2" w16cid:durableId="1724521939">
    <w:abstractNumId w:val="1"/>
  </w:num>
  <w:num w:numId="3" w16cid:durableId="1435780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A0"/>
    <w:rsid w:val="0000147D"/>
    <w:rsid w:val="00002699"/>
    <w:rsid w:val="000047F8"/>
    <w:rsid w:val="00004FFC"/>
    <w:rsid w:val="00023BB2"/>
    <w:rsid w:val="00025426"/>
    <w:rsid w:val="00025AD8"/>
    <w:rsid w:val="0003165D"/>
    <w:rsid w:val="000378DF"/>
    <w:rsid w:val="00056686"/>
    <w:rsid w:val="00062B4E"/>
    <w:rsid w:val="00067B09"/>
    <w:rsid w:val="00071EDE"/>
    <w:rsid w:val="00075AAF"/>
    <w:rsid w:val="00076E59"/>
    <w:rsid w:val="000921D9"/>
    <w:rsid w:val="00093C08"/>
    <w:rsid w:val="00096F02"/>
    <w:rsid w:val="000A13EF"/>
    <w:rsid w:val="000B55FE"/>
    <w:rsid w:val="000B5E46"/>
    <w:rsid w:val="000C075B"/>
    <w:rsid w:val="000C459A"/>
    <w:rsid w:val="000C540D"/>
    <w:rsid w:val="000E2F46"/>
    <w:rsid w:val="000E3AB3"/>
    <w:rsid w:val="000E6061"/>
    <w:rsid w:val="000F330D"/>
    <w:rsid w:val="000F6D95"/>
    <w:rsid w:val="00100185"/>
    <w:rsid w:val="001020EA"/>
    <w:rsid w:val="001154CC"/>
    <w:rsid w:val="0011735C"/>
    <w:rsid w:val="00121D7A"/>
    <w:rsid w:val="0012262E"/>
    <w:rsid w:val="001264FA"/>
    <w:rsid w:val="0013502E"/>
    <w:rsid w:val="001366CA"/>
    <w:rsid w:val="001425EC"/>
    <w:rsid w:val="001467D6"/>
    <w:rsid w:val="00146D0D"/>
    <w:rsid w:val="00147B8D"/>
    <w:rsid w:val="001630F2"/>
    <w:rsid w:val="001633D9"/>
    <w:rsid w:val="00163BC5"/>
    <w:rsid w:val="0016442B"/>
    <w:rsid w:val="001701B2"/>
    <w:rsid w:val="00173800"/>
    <w:rsid w:val="00174838"/>
    <w:rsid w:val="001834AB"/>
    <w:rsid w:val="00184EDF"/>
    <w:rsid w:val="001B2AA9"/>
    <w:rsid w:val="001B7B07"/>
    <w:rsid w:val="001C0ADB"/>
    <w:rsid w:val="001C1D88"/>
    <w:rsid w:val="001C2AB1"/>
    <w:rsid w:val="001C7D31"/>
    <w:rsid w:val="001D048B"/>
    <w:rsid w:val="001D49D1"/>
    <w:rsid w:val="001D5529"/>
    <w:rsid w:val="001E2BF0"/>
    <w:rsid w:val="001E5B91"/>
    <w:rsid w:val="001F1664"/>
    <w:rsid w:val="001F718C"/>
    <w:rsid w:val="0020310E"/>
    <w:rsid w:val="00207BF3"/>
    <w:rsid w:val="0021590A"/>
    <w:rsid w:val="00222E49"/>
    <w:rsid w:val="00227240"/>
    <w:rsid w:val="00232865"/>
    <w:rsid w:val="00233E8A"/>
    <w:rsid w:val="002461D6"/>
    <w:rsid w:val="00250631"/>
    <w:rsid w:val="00253CBA"/>
    <w:rsid w:val="00253E52"/>
    <w:rsid w:val="00256708"/>
    <w:rsid w:val="002606E9"/>
    <w:rsid w:val="0026444B"/>
    <w:rsid w:val="0026493A"/>
    <w:rsid w:val="0026783F"/>
    <w:rsid w:val="00271034"/>
    <w:rsid w:val="00291A89"/>
    <w:rsid w:val="00291E00"/>
    <w:rsid w:val="00294994"/>
    <w:rsid w:val="0029566D"/>
    <w:rsid w:val="002A4DAD"/>
    <w:rsid w:val="002B133A"/>
    <w:rsid w:val="002B214B"/>
    <w:rsid w:val="002B3709"/>
    <w:rsid w:val="002B7D38"/>
    <w:rsid w:val="002D223E"/>
    <w:rsid w:val="002D3B35"/>
    <w:rsid w:val="002D4794"/>
    <w:rsid w:val="002E0C94"/>
    <w:rsid w:val="002F0BD3"/>
    <w:rsid w:val="002F40EA"/>
    <w:rsid w:val="002F500A"/>
    <w:rsid w:val="003025E3"/>
    <w:rsid w:val="00303056"/>
    <w:rsid w:val="00303461"/>
    <w:rsid w:val="0030458B"/>
    <w:rsid w:val="00312515"/>
    <w:rsid w:val="003164B5"/>
    <w:rsid w:val="00331264"/>
    <w:rsid w:val="003320D2"/>
    <w:rsid w:val="00333F45"/>
    <w:rsid w:val="003375FD"/>
    <w:rsid w:val="00341DF4"/>
    <w:rsid w:val="00346EDF"/>
    <w:rsid w:val="00352F7E"/>
    <w:rsid w:val="00355A4B"/>
    <w:rsid w:val="003651A6"/>
    <w:rsid w:val="003657EB"/>
    <w:rsid w:val="003723D1"/>
    <w:rsid w:val="00374D52"/>
    <w:rsid w:val="00381821"/>
    <w:rsid w:val="003A47FE"/>
    <w:rsid w:val="003C4B8A"/>
    <w:rsid w:val="003D3E8E"/>
    <w:rsid w:val="003F027A"/>
    <w:rsid w:val="003F49CF"/>
    <w:rsid w:val="004002FC"/>
    <w:rsid w:val="00400FAF"/>
    <w:rsid w:val="00413E4A"/>
    <w:rsid w:val="00421CE9"/>
    <w:rsid w:val="00425BB2"/>
    <w:rsid w:val="00441D70"/>
    <w:rsid w:val="00444CFF"/>
    <w:rsid w:val="00446CCF"/>
    <w:rsid w:val="0045273A"/>
    <w:rsid w:val="0045578C"/>
    <w:rsid w:val="00456DD6"/>
    <w:rsid w:val="004617DF"/>
    <w:rsid w:val="0046214E"/>
    <w:rsid w:val="004624E5"/>
    <w:rsid w:val="0046476A"/>
    <w:rsid w:val="00466017"/>
    <w:rsid w:val="00471AB7"/>
    <w:rsid w:val="00475D1D"/>
    <w:rsid w:val="00485C33"/>
    <w:rsid w:val="004907B7"/>
    <w:rsid w:val="00494920"/>
    <w:rsid w:val="004950EF"/>
    <w:rsid w:val="004A065C"/>
    <w:rsid w:val="004A5BE1"/>
    <w:rsid w:val="004B4706"/>
    <w:rsid w:val="004C768A"/>
    <w:rsid w:val="004D4A59"/>
    <w:rsid w:val="004D544D"/>
    <w:rsid w:val="004E3158"/>
    <w:rsid w:val="004E428B"/>
    <w:rsid w:val="004F00F3"/>
    <w:rsid w:val="004F1D3F"/>
    <w:rsid w:val="004F362E"/>
    <w:rsid w:val="004F4DC4"/>
    <w:rsid w:val="004F7167"/>
    <w:rsid w:val="00501A56"/>
    <w:rsid w:val="0050489A"/>
    <w:rsid w:val="00505C1E"/>
    <w:rsid w:val="005062F4"/>
    <w:rsid w:val="00511ADA"/>
    <w:rsid w:val="00511C0C"/>
    <w:rsid w:val="00511CD1"/>
    <w:rsid w:val="00523392"/>
    <w:rsid w:val="00524159"/>
    <w:rsid w:val="00525092"/>
    <w:rsid w:val="005273CC"/>
    <w:rsid w:val="0053006C"/>
    <w:rsid w:val="00535843"/>
    <w:rsid w:val="0054151E"/>
    <w:rsid w:val="005455F9"/>
    <w:rsid w:val="0055768E"/>
    <w:rsid w:val="005609D4"/>
    <w:rsid w:val="0057243B"/>
    <w:rsid w:val="00575E7D"/>
    <w:rsid w:val="0057626D"/>
    <w:rsid w:val="005A09AF"/>
    <w:rsid w:val="005A23AD"/>
    <w:rsid w:val="005A7387"/>
    <w:rsid w:val="005A7C18"/>
    <w:rsid w:val="005B79B5"/>
    <w:rsid w:val="005C26F6"/>
    <w:rsid w:val="005C4B06"/>
    <w:rsid w:val="005D3312"/>
    <w:rsid w:val="005F054E"/>
    <w:rsid w:val="005F1A01"/>
    <w:rsid w:val="00605619"/>
    <w:rsid w:val="00635CC3"/>
    <w:rsid w:val="00641D8A"/>
    <w:rsid w:val="0064254D"/>
    <w:rsid w:val="006525A9"/>
    <w:rsid w:val="006530E8"/>
    <w:rsid w:val="0065500D"/>
    <w:rsid w:val="00660D9C"/>
    <w:rsid w:val="0066139E"/>
    <w:rsid w:val="00663C80"/>
    <w:rsid w:val="00672FBF"/>
    <w:rsid w:val="006844E8"/>
    <w:rsid w:val="0069135A"/>
    <w:rsid w:val="00693BA0"/>
    <w:rsid w:val="006A062F"/>
    <w:rsid w:val="006A0762"/>
    <w:rsid w:val="006A26EC"/>
    <w:rsid w:val="006A2BE6"/>
    <w:rsid w:val="006A4F32"/>
    <w:rsid w:val="006A4F77"/>
    <w:rsid w:val="006A661A"/>
    <w:rsid w:val="006A72AD"/>
    <w:rsid w:val="006A7448"/>
    <w:rsid w:val="006D36ED"/>
    <w:rsid w:val="006F5CCC"/>
    <w:rsid w:val="006F73D7"/>
    <w:rsid w:val="00701259"/>
    <w:rsid w:val="00704C07"/>
    <w:rsid w:val="00707CE8"/>
    <w:rsid w:val="00710A99"/>
    <w:rsid w:val="007167C3"/>
    <w:rsid w:val="007313F6"/>
    <w:rsid w:val="00741C91"/>
    <w:rsid w:val="00742BD2"/>
    <w:rsid w:val="00753AC8"/>
    <w:rsid w:val="00755B16"/>
    <w:rsid w:val="00765E8A"/>
    <w:rsid w:val="00781611"/>
    <w:rsid w:val="00782D5F"/>
    <w:rsid w:val="00782D8E"/>
    <w:rsid w:val="00787180"/>
    <w:rsid w:val="0079174B"/>
    <w:rsid w:val="00791AD5"/>
    <w:rsid w:val="007942F5"/>
    <w:rsid w:val="00794FC4"/>
    <w:rsid w:val="007A06DA"/>
    <w:rsid w:val="007B301B"/>
    <w:rsid w:val="007B44CF"/>
    <w:rsid w:val="007C5637"/>
    <w:rsid w:val="007D0456"/>
    <w:rsid w:val="007D3610"/>
    <w:rsid w:val="007D75D3"/>
    <w:rsid w:val="007E1009"/>
    <w:rsid w:val="007E4A93"/>
    <w:rsid w:val="007E56BB"/>
    <w:rsid w:val="007F4B4C"/>
    <w:rsid w:val="007F63F2"/>
    <w:rsid w:val="00800E04"/>
    <w:rsid w:val="0080146F"/>
    <w:rsid w:val="008041B7"/>
    <w:rsid w:val="00805C68"/>
    <w:rsid w:val="00807D61"/>
    <w:rsid w:val="00811208"/>
    <w:rsid w:val="00830C81"/>
    <w:rsid w:val="00835C3D"/>
    <w:rsid w:val="008360D3"/>
    <w:rsid w:val="00836CB5"/>
    <w:rsid w:val="00841E5F"/>
    <w:rsid w:val="00844C1A"/>
    <w:rsid w:val="00846799"/>
    <w:rsid w:val="00862AA0"/>
    <w:rsid w:val="00866891"/>
    <w:rsid w:val="00872863"/>
    <w:rsid w:val="0088204A"/>
    <w:rsid w:val="008835B7"/>
    <w:rsid w:val="00884624"/>
    <w:rsid w:val="00885B5C"/>
    <w:rsid w:val="00886BD4"/>
    <w:rsid w:val="008A22D5"/>
    <w:rsid w:val="008B1543"/>
    <w:rsid w:val="008B5E1F"/>
    <w:rsid w:val="008C3C7C"/>
    <w:rsid w:val="008D3E15"/>
    <w:rsid w:val="008D5EA5"/>
    <w:rsid w:val="008E4EFF"/>
    <w:rsid w:val="008F03AE"/>
    <w:rsid w:val="00903405"/>
    <w:rsid w:val="00907D68"/>
    <w:rsid w:val="0091041F"/>
    <w:rsid w:val="009325EA"/>
    <w:rsid w:val="00934803"/>
    <w:rsid w:val="009361DE"/>
    <w:rsid w:val="00946F31"/>
    <w:rsid w:val="0095090E"/>
    <w:rsid w:val="00950E0A"/>
    <w:rsid w:val="00952179"/>
    <w:rsid w:val="00952BA0"/>
    <w:rsid w:val="00952C59"/>
    <w:rsid w:val="00954D48"/>
    <w:rsid w:val="0095605E"/>
    <w:rsid w:val="00956C2E"/>
    <w:rsid w:val="00962759"/>
    <w:rsid w:val="00962A83"/>
    <w:rsid w:val="009824A0"/>
    <w:rsid w:val="00982CF9"/>
    <w:rsid w:val="00986263"/>
    <w:rsid w:val="00993452"/>
    <w:rsid w:val="00994086"/>
    <w:rsid w:val="009A2FC6"/>
    <w:rsid w:val="009A5076"/>
    <w:rsid w:val="009A7EB4"/>
    <w:rsid w:val="009B1D12"/>
    <w:rsid w:val="009B7993"/>
    <w:rsid w:val="009E58C9"/>
    <w:rsid w:val="009E59F0"/>
    <w:rsid w:val="009E6E09"/>
    <w:rsid w:val="009F4233"/>
    <w:rsid w:val="00A02A03"/>
    <w:rsid w:val="00A03EF9"/>
    <w:rsid w:val="00A14486"/>
    <w:rsid w:val="00A155FC"/>
    <w:rsid w:val="00A21B2F"/>
    <w:rsid w:val="00A30482"/>
    <w:rsid w:val="00A308B5"/>
    <w:rsid w:val="00A30F14"/>
    <w:rsid w:val="00A34324"/>
    <w:rsid w:val="00A37417"/>
    <w:rsid w:val="00A42C15"/>
    <w:rsid w:val="00A50F99"/>
    <w:rsid w:val="00A553A3"/>
    <w:rsid w:val="00A60C85"/>
    <w:rsid w:val="00A61903"/>
    <w:rsid w:val="00A61FF4"/>
    <w:rsid w:val="00A65E08"/>
    <w:rsid w:val="00A85937"/>
    <w:rsid w:val="00A85B9D"/>
    <w:rsid w:val="00A86609"/>
    <w:rsid w:val="00A9138D"/>
    <w:rsid w:val="00A960B5"/>
    <w:rsid w:val="00AC7397"/>
    <w:rsid w:val="00AE2565"/>
    <w:rsid w:val="00AE3452"/>
    <w:rsid w:val="00AE5C17"/>
    <w:rsid w:val="00AF448E"/>
    <w:rsid w:val="00B00EF0"/>
    <w:rsid w:val="00B01F78"/>
    <w:rsid w:val="00B038F8"/>
    <w:rsid w:val="00B12F7D"/>
    <w:rsid w:val="00B30239"/>
    <w:rsid w:val="00B42FD9"/>
    <w:rsid w:val="00B43CD7"/>
    <w:rsid w:val="00B43F0D"/>
    <w:rsid w:val="00B440EC"/>
    <w:rsid w:val="00B44F09"/>
    <w:rsid w:val="00B4783C"/>
    <w:rsid w:val="00B51449"/>
    <w:rsid w:val="00B52582"/>
    <w:rsid w:val="00B54C2D"/>
    <w:rsid w:val="00B5690C"/>
    <w:rsid w:val="00B67136"/>
    <w:rsid w:val="00B76AB8"/>
    <w:rsid w:val="00B84A56"/>
    <w:rsid w:val="00B85A22"/>
    <w:rsid w:val="00B864DF"/>
    <w:rsid w:val="00B92EC5"/>
    <w:rsid w:val="00BA670A"/>
    <w:rsid w:val="00BA6D9E"/>
    <w:rsid w:val="00BA7D70"/>
    <w:rsid w:val="00BC1185"/>
    <w:rsid w:val="00BC5C22"/>
    <w:rsid w:val="00BC784C"/>
    <w:rsid w:val="00BD21D1"/>
    <w:rsid w:val="00BD631B"/>
    <w:rsid w:val="00BD766E"/>
    <w:rsid w:val="00BE29B8"/>
    <w:rsid w:val="00BE786A"/>
    <w:rsid w:val="00BE7CA4"/>
    <w:rsid w:val="00BF69D8"/>
    <w:rsid w:val="00C00C18"/>
    <w:rsid w:val="00C0205B"/>
    <w:rsid w:val="00C0581A"/>
    <w:rsid w:val="00C15150"/>
    <w:rsid w:val="00C159FB"/>
    <w:rsid w:val="00C17A33"/>
    <w:rsid w:val="00C203B4"/>
    <w:rsid w:val="00C21B10"/>
    <w:rsid w:val="00C23B2F"/>
    <w:rsid w:val="00C26CA7"/>
    <w:rsid w:val="00C27A08"/>
    <w:rsid w:val="00C42E9C"/>
    <w:rsid w:val="00C50DD5"/>
    <w:rsid w:val="00C62A36"/>
    <w:rsid w:val="00C63B54"/>
    <w:rsid w:val="00C74B7C"/>
    <w:rsid w:val="00C80D32"/>
    <w:rsid w:val="00C81C0A"/>
    <w:rsid w:val="00C923F1"/>
    <w:rsid w:val="00C938B9"/>
    <w:rsid w:val="00C9548A"/>
    <w:rsid w:val="00CA0987"/>
    <w:rsid w:val="00CA17C0"/>
    <w:rsid w:val="00CB43B8"/>
    <w:rsid w:val="00CB53F8"/>
    <w:rsid w:val="00CC6C0D"/>
    <w:rsid w:val="00CD09B7"/>
    <w:rsid w:val="00CD2FC5"/>
    <w:rsid w:val="00CD59AB"/>
    <w:rsid w:val="00CD7666"/>
    <w:rsid w:val="00CF533B"/>
    <w:rsid w:val="00D01086"/>
    <w:rsid w:val="00D0183D"/>
    <w:rsid w:val="00D02FBF"/>
    <w:rsid w:val="00D13EB4"/>
    <w:rsid w:val="00D27C38"/>
    <w:rsid w:val="00D372A8"/>
    <w:rsid w:val="00D372E5"/>
    <w:rsid w:val="00D42517"/>
    <w:rsid w:val="00D47A4E"/>
    <w:rsid w:val="00D52EF3"/>
    <w:rsid w:val="00D53274"/>
    <w:rsid w:val="00D56752"/>
    <w:rsid w:val="00D60BA0"/>
    <w:rsid w:val="00D61D7C"/>
    <w:rsid w:val="00D728F5"/>
    <w:rsid w:val="00D7464E"/>
    <w:rsid w:val="00D775C1"/>
    <w:rsid w:val="00D8041C"/>
    <w:rsid w:val="00D807DC"/>
    <w:rsid w:val="00D81521"/>
    <w:rsid w:val="00D87F6A"/>
    <w:rsid w:val="00D917EE"/>
    <w:rsid w:val="00D92636"/>
    <w:rsid w:val="00DA176E"/>
    <w:rsid w:val="00DB6784"/>
    <w:rsid w:val="00DD10E7"/>
    <w:rsid w:val="00DD2B64"/>
    <w:rsid w:val="00DD7237"/>
    <w:rsid w:val="00DE4E4D"/>
    <w:rsid w:val="00DE567B"/>
    <w:rsid w:val="00DF0AC0"/>
    <w:rsid w:val="00DF2C86"/>
    <w:rsid w:val="00DF39F7"/>
    <w:rsid w:val="00E006F1"/>
    <w:rsid w:val="00E06FE0"/>
    <w:rsid w:val="00E1257A"/>
    <w:rsid w:val="00E27CCF"/>
    <w:rsid w:val="00E318C4"/>
    <w:rsid w:val="00E34008"/>
    <w:rsid w:val="00E34EFB"/>
    <w:rsid w:val="00E35020"/>
    <w:rsid w:val="00E45224"/>
    <w:rsid w:val="00E4697E"/>
    <w:rsid w:val="00E65E3B"/>
    <w:rsid w:val="00E66185"/>
    <w:rsid w:val="00E661D8"/>
    <w:rsid w:val="00E67C1E"/>
    <w:rsid w:val="00E70A34"/>
    <w:rsid w:val="00E77E12"/>
    <w:rsid w:val="00E834FD"/>
    <w:rsid w:val="00E94C4A"/>
    <w:rsid w:val="00E95C31"/>
    <w:rsid w:val="00E965C3"/>
    <w:rsid w:val="00E978B0"/>
    <w:rsid w:val="00EA6050"/>
    <w:rsid w:val="00EA7591"/>
    <w:rsid w:val="00EB0226"/>
    <w:rsid w:val="00EB7822"/>
    <w:rsid w:val="00EC40D4"/>
    <w:rsid w:val="00EC5695"/>
    <w:rsid w:val="00EC6F3C"/>
    <w:rsid w:val="00ED245E"/>
    <w:rsid w:val="00EF6F69"/>
    <w:rsid w:val="00F0374F"/>
    <w:rsid w:val="00F0380A"/>
    <w:rsid w:val="00F10352"/>
    <w:rsid w:val="00F32C75"/>
    <w:rsid w:val="00F615BA"/>
    <w:rsid w:val="00F6160D"/>
    <w:rsid w:val="00F74B58"/>
    <w:rsid w:val="00F75201"/>
    <w:rsid w:val="00F75475"/>
    <w:rsid w:val="00F809F1"/>
    <w:rsid w:val="00F91586"/>
    <w:rsid w:val="00F91891"/>
    <w:rsid w:val="00F93B1B"/>
    <w:rsid w:val="00F970B0"/>
    <w:rsid w:val="00FB2809"/>
    <w:rsid w:val="00FB3777"/>
    <w:rsid w:val="00FC00A5"/>
    <w:rsid w:val="00FC0C93"/>
    <w:rsid w:val="00FC2110"/>
    <w:rsid w:val="00FC247B"/>
    <w:rsid w:val="00FC665F"/>
    <w:rsid w:val="00FD03DE"/>
    <w:rsid w:val="00FD0E12"/>
    <w:rsid w:val="00FD42FF"/>
    <w:rsid w:val="00FE1B55"/>
    <w:rsid w:val="00FE30AE"/>
    <w:rsid w:val="00FE4155"/>
    <w:rsid w:val="00FE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6B63"/>
  <w15:docId w15:val="{0786EB9D-9B63-4CE2-867B-F8124980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C38"/>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45273A"/>
    <w:pPr>
      <w:keepNext/>
      <w:widowControl/>
      <w:autoSpaceDE/>
      <w:autoSpaceDN/>
      <w:adjustRightInd/>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9325EA"/>
    <w:pPr>
      <w:keepNext/>
      <w:widowControl/>
      <w:autoSpaceDE/>
      <w:autoSpaceDN/>
      <w:adjustRightInd/>
      <w:jc w:val="center"/>
      <w:outlineLvl w:val="1"/>
    </w:pPr>
    <w:rPr>
      <w:rFonts w:ascii="Arial Cyr Chuv" w:hAnsi="Arial Cyr Chuv"/>
      <w:b/>
      <w:sz w:val="28"/>
    </w:rPr>
  </w:style>
  <w:style w:type="paragraph" w:styleId="3">
    <w:name w:val="heading 3"/>
    <w:aliases w:val="H3,&quot;Сапфир&quot;"/>
    <w:basedOn w:val="a"/>
    <w:next w:val="a"/>
    <w:link w:val="30"/>
    <w:qFormat/>
    <w:rsid w:val="009325EA"/>
    <w:pPr>
      <w:keepNext/>
      <w:widowControl/>
      <w:autoSpaceDE/>
      <w:autoSpaceDN/>
      <w:adjustRightInd/>
      <w:jc w:val="center"/>
      <w:outlineLvl w:val="2"/>
    </w:pPr>
    <w:rPr>
      <w:rFonts w:ascii="Arial Cyr Chuv" w:hAnsi="Arial Cyr Chuv"/>
      <w:b/>
      <w:sz w:val="40"/>
    </w:rPr>
  </w:style>
  <w:style w:type="paragraph" w:styleId="4">
    <w:name w:val="heading 4"/>
    <w:basedOn w:val="a"/>
    <w:next w:val="a"/>
    <w:link w:val="40"/>
    <w:qFormat/>
    <w:rsid w:val="0045273A"/>
    <w:pPr>
      <w:keepNext/>
      <w:widowControl/>
      <w:autoSpaceDE/>
      <w:autoSpaceDN/>
      <w:adjustRightInd/>
      <w:jc w:val="center"/>
      <w:outlineLvl w:val="3"/>
    </w:pPr>
    <w:rPr>
      <w:rFonts w:ascii="Cambria" w:hAnsi="Cambria"/>
      <w:sz w:val="24"/>
    </w:rPr>
  </w:style>
  <w:style w:type="paragraph" w:styleId="5">
    <w:name w:val="heading 5"/>
    <w:basedOn w:val="a"/>
    <w:next w:val="a"/>
    <w:link w:val="50"/>
    <w:qFormat/>
    <w:rsid w:val="0045273A"/>
    <w:pPr>
      <w:keepNext/>
      <w:widowControl/>
      <w:autoSpaceDE/>
      <w:autoSpaceDN/>
      <w:adjustRightInd/>
      <w:jc w:val="center"/>
      <w:outlineLvl w:val="4"/>
    </w:pPr>
    <w:rPr>
      <w:rFonts w:ascii="Cambria" w:hAnsi="Cambria"/>
      <w:b/>
      <w:sz w:val="26"/>
      <w:lang w:eastAsia="ko-KR"/>
    </w:rPr>
  </w:style>
  <w:style w:type="paragraph" w:styleId="6">
    <w:name w:val="heading 6"/>
    <w:aliases w:val="H6"/>
    <w:basedOn w:val="a"/>
    <w:next w:val="a"/>
    <w:link w:val="60"/>
    <w:qFormat/>
    <w:rsid w:val="0045273A"/>
    <w:pPr>
      <w:widowControl/>
      <w:tabs>
        <w:tab w:val="num" w:pos="0"/>
      </w:tabs>
      <w:autoSpaceDE/>
      <w:autoSpaceDN/>
      <w:adjustRightInd/>
      <w:spacing w:before="240" w:after="60"/>
      <w:ind w:left="4320" w:hanging="720"/>
      <w:jc w:val="both"/>
      <w:outlineLvl w:val="5"/>
    </w:pPr>
    <w:rPr>
      <w:rFonts w:ascii="Arial" w:eastAsia="MS Mincho" w:hAnsi="Arial"/>
      <w:i/>
      <w:sz w:val="22"/>
      <w:szCs w:val="24"/>
      <w:lang w:eastAsia="en-US"/>
    </w:rPr>
  </w:style>
  <w:style w:type="paragraph" w:styleId="7">
    <w:name w:val="heading 7"/>
    <w:basedOn w:val="a"/>
    <w:next w:val="a"/>
    <w:link w:val="70"/>
    <w:qFormat/>
    <w:rsid w:val="0045273A"/>
    <w:pPr>
      <w:widowControl/>
      <w:tabs>
        <w:tab w:val="num" w:pos="0"/>
      </w:tabs>
      <w:autoSpaceDE/>
      <w:autoSpaceDN/>
      <w:adjustRightInd/>
      <w:spacing w:before="240" w:after="60"/>
      <w:ind w:left="5040" w:hanging="720"/>
      <w:jc w:val="both"/>
      <w:outlineLvl w:val="6"/>
    </w:pPr>
    <w:rPr>
      <w:rFonts w:ascii="Arial" w:eastAsia="MS Mincho" w:hAnsi="Arial"/>
      <w:sz w:val="22"/>
      <w:szCs w:val="24"/>
      <w:lang w:eastAsia="en-US"/>
    </w:rPr>
  </w:style>
  <w:style w:type="paragraph" w:styleId="8">
    <w:name w:val="heading 8"/>
    <w:basedOn w:val="a"/>
    <w:next w:val="a"/>
    <w:link w:val="80"/>
    <w:qFormat/>
    <w:rsid w:val="0045273A"/>
    <w:pPr>
      <w:widowControl/>
      <w:tabs>
        <w:tab w:val="num" w:pos="0"/>
      </w:tabs>
      <w:autoSpaceDE/>
      <w:autoSpaceDN/>
      <w:adjustRightInd/>
      <w:spacing w:before="240" w:after="60"/>
      <w:ind w:left="5760" w:hanging="720"/>
      <w:jc w:val="both"/>
      <w:outlineLvl w:val="7"/>
    </w:pPr>
    <w:rPr>
      <w:rFonts w:ascii="Arial" w:eastAsia="MS Mincho" w:hAnsi="Arial"/>
      <w:i/>
      <w:sz w:val="22"/>
      <w:szCs w:val="24"/>
      <w:lang w:eastAsia="en-US"/>
    </w:rPr>
  </w:style>
  <w:style w:type="paragraph" w:styleId="9">
    <w:name w:val="heading 9"/>
    <w:basedOn w:val="a"/>
    <w:next w:val="a"/>
    <w:link w:val="90"/>
    <w:qFormat/>
    <w:rsid w:val="0045273A"/>
    <w:pPr>
      <w:widowControl/>
      <w:numPr>
        <w:numId w:val="1"/>
      </w:numPr>
      <w:tabs>
        <w:tab w:val="clear" w:pos="360"/>
        <w:tab w:val="num" w:pos="0"/>
      </w:tabs>
      <w:autoSpaceDE/>
      <w:autoSpaceDN/>
      <w:adjustRightInd/>
      <w:spacing w:before="240" w:after="60"/>
      <w:ind w:left="6480" w:hanging="720"/>
      <w:jc w:val="both"/>
      <w:outlineLvl w:val="8"/>
    </w:pPr>
    <w:rPr>
      <w:rFonts w:ascii="Arial" w:eastAsia="MS Mincho" w:hAnsi="Arial"/>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52BA0"/>
    <w:pPr>
      <w:widowControl w:val="0"/>
      <w:autoSpaceDE w:val="0"/>
      <w:autoSpaceDN w:val="0"/>
    </w:pPr>
    <w:rPr>
      <w:rFonts w:eastAsia="Times New Roman" w:cs="Calibri"/>
      <w:b/>
      <w:sz w:val="22"/>
    </w:rPr>
  </w:style>
  <w:style w:type="paragraph" w:customStyle="1" w:styleId="ConsPlusNormal">
    <w:name w:val="ConsPlusNormal"/>
    <w:rsid w:val="00952BA0"/>
    <w:pPr>
      <w:widowControl w:val="0"/>
      <w:autoSpaceDE w:val="0"/>
      <w:autoSpaceDN w:val="0"/>
    </w:pPr>
    <w:rPr>
      <w:rFonts w:eastAsia="Times New Roman" w:cs="Calibri"/>
      <w:sz w:val="22"/>
    </w:rPr>
  </w:style>
  <w:style w:type="paragraph" w:customStyle="1" w:styleId="ConsPlusNonformat">
    <w:name w:val="ConsPlusNonformat"/>
    <w:rsid w:val="00952BA0"/>
    <w:pPr>
      <w:widowControl w:val="0"/>
      <w:autoSpaceDE w:val="0"/>
      <w:autoSpaceDN w:val="0"/>
    </w:pPr>
    <w:rPr>
      <w:rFonts w:ascii="Courier New" w:eastAsia="Times New Roman" w:hAnsi="Courier New" w:cs="Courier New"/>
    </w:rPr>
  </w:style>
  <w:style w:type="character" w:customStyle="1" w:styleId="20">
    <w:name w:val="Заголовок 2 Знак"/>
    <w:link w:val="2"/>
    <w:rsid w:val="009325EA"/>
    <w:rPr>
      <w:rFonts w:ascii="Arial Cyr Chuv" w:eastAsia="Times New Roman" w:hAnsi="Arial Cyr Chuv" w:cs="Times New Roman"/>
      <w:b/>
      <w:sz w:val="28"/>
      <w:szCs w:val="20"/>
      <w:lang w:eastAsia="ru-RU"/>
    </w:rPr>
  </w:style>
  <w:style w:type="character" w:customStyle="1" w:styleId="30">
    <w:name w:val="Заголовок 3 Знак"/>
    <w:aliases w:val="H3 Знак2,&quot;Сапфир&quot; Знак1"/>
    <w:link w:val="3"/>
    <w:rsid w:val="009325EA"/>
    <w:rPr>
      <w:rFonts w:ascii="Arial Cyr Chuv" w:eastAsia="Times New Roman" w:hAnsi="Arial Cyr Chuv" w:cs="Times New Roman"/>
      <w:b/>
      <w:sz w:val="40"/>
      <w:szCs w:val="20"/>
      <w:lang w:eastAsia="ru-RU"/>
    </w:rPr>
  </w:style>
  <w:style w:type="paragraph" w:styleId="a3">
    <w:name w:val="header"/>
    <w:basedOn w:val="a"/>
    <w:link w:val="a4"/>
    <w:uiPriority w:val="99"/>
    <w:unhideWhenUsed/>
    <w:rsid w:val="00800E04"/>
    <w:pPr>
      <w:tabs>
        <w:tab w:val="center" w:pos="4677"/>
        <w:tab w:val="right" w:pos="9355"/>
      </w:tabs>
    </w:pPr>
  </w:style>
  <w:style w:type="character" w:customStyle="1" w:styleId="a4">
    <w:name w:val="Верхний колонтитул Знак"/>
    <w:link w:val="a3"/>
    <w:uiPriority w:val="99"/>
    <w:rsid w:val="00800E04"/>
    <w:rPr>
      <w:rFonts w:ascii="Times New Roman" w:eastAsia="Times New Roman" w:hAnsi="Times New Roman"/>
    </w:rPr>
  </w:style>
  <w:style w:type="paragraph" w:styleId="a5">
    <w:name w:val="footer"/>
    <w:basedOn w:val="a"/>
    <w:link w:val="a6"/>
    <w:uiPriority w:val="99"/>
    <w:unhideWhenUsed/>
    <w:rsid w:val="00800E04"/>
    <w:pPr>
      <w:tabs>
        <w:tab w:val="center" w:pos="4677"/>
        <w:tab w:val="right" w:pos="9355"/>
      </w:tabs>
    </w:pPr>
  </w:style>
  <w:style w:type="character" w:customStyle="1" w:styleId="a6">
    <w:name w:val="Нижний колонтитул Знак"/>
    <w:link w:val="a5"/>
    <w:uiPriority w:val="99"/>
    <w:rsid w:val="00800E04"/>
    <w:rPr>
      <w:rFonts w:ascii="Times New Roman" w:eastAsia="Times New Roman" w:hAnsi="Times New Roman"/>
    </w:rPr>
  </w:style>
  <w:style w:type="character" w:customStyle="1" w:styleId="10">
    <w:name w:val="Заголовок 1 Знак"/>
    <w:link w:val="1"/>
    <w:rsid w:val="0045273A"/>
    <w:rPr>
      <w:rFonts w:ascii="Cambria" w:eastAsia="Times New Roman" w:hAnsi="Cambria"/>
      <w:b/>
      <w:bCs/>
      <w:kern w:val="32"/>
      <w:sz w:val="32"/>
      <w:szCs w:val="32"/>
    </w:rPr>
  </w:style>
  <w:style w:type="character" w:customStyle="1" w:styleId="40">
    <w:name w:val="Заголовок 4 Знак"/>
    <w:link w:val="4"/>
    <w:rsid w:val="0045273A"/>
    <w:rPr>
      <w:rFonts w:ascii="Cambria" w:eastAsia="Times New Roman" w:hAnsi="Cambria"/>
      <w:sz w:val="24"/>
    </w:rPr>
  </w:style>
  <w:style w:type="character" w:customStyle="1" w:styleId="50">
    <w:name w:val="Заголовок 5 Знак"/>
    <w:link w:val="5"/>
    <w:rsid w:val="0045273A"/>
    <w:rPr>
      <w:rFonts w:ascii="Cambria" w:eastAsia="Times New Roman" w:hAnsi="Cambria"/>
      <w:b/>
      <w:sz w:val="26"/>
      <w:lang w:eastAsia="ko-KR"/>
    </w:rPr>
  </w:style>
  <w:style w:type="character" w:customStyle="1" w:styleId="60">
    <w:name w:val="Заголовок 6 Знак"/>
    <w:aliases w:val="H6 Знак1"/>
    <w:link w:val="6"/>
    <w:rsid w:val="0045273A"/>
    <w:rPr>
      <w:rFonts w:ascii="Arial" w:eastAsia="MS Mincho" w:hAnsi="Arial"/>
      <w:i/>
      <w:sz w:val="22"/>
      <w:szCs w:val="24"/>
      <w:lang w:eastAsia="en-US"/>
    </w:rPr>
  </w:style>
  <w:style w:type="character" w:customStyle="1" w:styleId="70">
    <w:name w:val="Заголовок 7 Знак"/>
    <w:link w:val="7"/>
    <w:rsid w:val="0045273A"/>
    <w:rPr>
      <w:rFonts w:ascii="Arial" w:eastAsia="MS Mincho" w:hAnsi="Arial"/>
      <w:sz w:val="22"/>
      <w:szCs w:val="24"/>
      <w:lang w:eastAsia="en-US"/>
    </w:rPr>
  </w:style>
  <w:style w:type="character" w:customStyle="1" w:styleId="80">
    <w:name w:val="Заголовок 8 Знак"/>
    <w:link w:val="8"/>
    <w:rsid w:val="0045273A"/>
    <w:rPr>
      <w:rFonts w:ascii="Arial" w:eastAsia="MS Mincho" w:hAnsi="Arial"/>
      <w:i/>
      <w:sz w:val="22"/>
      <w:szCs w:val="24"/>
      <w:lang w:eastAsia="en-US"/>
    </w:rPr>
  </w:style>
  <w:style w:type="character" w:customStyle="1" w:styleId="90">
    <w:name w:val="Заголовок 9 Знак"/>
    <w:link w:val="9"/>
    <w:rsid w:val="0045273A"/>
    <w:rPr>
      <w:rFonts w:ascii="Arial" w:eastAsia="MS Mincho" w:hAnsi="Arial"/>
      <w:i/>
      <w:sz w:val="18"/>
      <w:szCs w:val="24"/>
      <w:lang w:eastAsia="en-US"/>
    </w:rPr>
  </w:style>
  <w:style w:type="character" w:styleId="a7">
    <w:name w:val="Strong"/>
    <w:qFormat/>
    <w:rsid w:val="0045273A"/>
    <w:rPr>
      <w:b/>
      <w:bCs/>
    </w:rPr>
  </w:style>
  <w:style w:type="paragraph" w:styleId="a8">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9"/>
    <w:semiHidden/>
    <w:unhideWhenUsed/>
    <w:rsid w:val="0045273A"/>
    <w:pPr>
      <w:widowControl/>
      <w:autoSpaceDE/>
      <w:autoSpaceDN/>
      <w:adjustRightInd/>
    </w:pPr>
  </w:style>
  <w:style w:type="character" w:customStyle="1" w:styleId="a9">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link w:val="a8"/>
    <w:uiPriority w:val="99"/>
    <w:semiHidden/>
    <w:rsid w:val="0045273A"/>
    <w:rPr>
      <w:rFonts w:ascii="Times New Roman" w:eastAsia="Times New Roman" w:hAnsi="Times New Roman"/>
    </w:rPr>
  </w:style>
  <w:style w:type="character" w:styleId="aa">
    <w:name w:val="footnote reference"/>
    <w:semiHidden/>
    <w:unhideWhenUsed/>
    <w:rsid w:val="0045273A"/>
    <w:rPr>
      <w:vertAlign w:val="superscript"/>
    </w:rPr>
  </w:style>
  <w:style w:type="character" w:styleId="ab">
    <w:name w:val="Hyperlink"/>
    <w:uiPriority w:val="99"/>
    <w:unhideWhenUsed/>
    <w:rsid w:val="0045273A"/>
    <w:rPr>
      <w:color w:val="0000FF"/>
      <w:u w:val="single"/>
    </w:rPr>
  </w:style>
  <w:style w:type="character" w:customStyle="1" w:styleId="ac">
    <w:name w:val="Текст выноски Знак"/>
    <w:link w:val="ad"/>
    <w:uiPriority w:val="99"/>
    <w:rsid w:val="0045273A"/>
    <w:rPr>
      <w:rFonts w:ascii="Arial" w:hAnsi="Arial" w:cs="Arial"/>
      <w:sz w:val="16"/>
      <w:szCs w:val="16"/>
    </w:rPr>
  </w:style>
  <w:style w:type="paragraph" w:styleId="ad">
    <w:name w:val="Balloon Text"/>
    <w:basedOn w:val="a"/>
    <w:link w:val="ac"/>
    <w:uiPriority w:val="99"/>
    <w:unhideWhenUsed/>
    <w:rsid w:val="0045273A"/>
    <w:pPr>
      <w:widowControl/>
      <w:autoSpaceDE/>
      <w:autoSpaceDN/>
      <w:adjustRightInd/>
    </w:pPr>
    <w:rPr>
      <w:rFonts w:ascii="Arial" w:eastAsia="Calibri" w:hAnsi="Arial" w:cs="Arial"/>
      <w:sz w:val="16"/>
      <w:szCs w:val="16"/>
    </w:rPr>
  </w:style>
  <w:style w:type="character" w:customStyle="1" w:styleId="11">
    <w:name w:val="Текст выноски Знак1"/>
    <w:uiPriority w:val="99"/>
    <w:semiHidden/>
    <w:rsid w:val="0045273A"/>
    <w:rPr>
      <w:rFonts w:ascii="Tahoma" w:eastAsia="Times New Roman" w:hAnsi="Tahoma" w:cs="Tahoma"/>
      <w:sz w:val="16"/>
      <w:szCs w:val="16"/>
    </w:rPr>
  </w:style>
  <w:style w:type="paragraph" w:styleId="ae">
    <w:name w:val="List Paragraph"/>
    <w:basedOn w:val="a"/>
    <w:uiPriority w:val="34"/>
    <w:qFormat/>
    <w:rsid w:val="0045273A"/>
    <w:pPr>
      <w:widowControl/>
      <w:autoSpaceDE/>
      <w:autoSpaceDN/>
      <w:adjustRightInd/>
      <w:ind w:left="720"/>
      <w:contextualSpacing/>
    </w:pPr>
    <w:rPr>
      <w:sz w:val="24"/>
      <w:szCs w:val="24"/>
    </w:rPr>
  </w:style>
  <w:style w:type="paragraph" w:customStyle="1" w:styleId="ConsPlusCell">
    <w:name w:val="ConsPlusCell"/>
    <w:rsid w:val="0045273A"/>
    <w:pPr>
      <w:widowControl w:val="0"/>
      <w:autoSpaceDE w:val="0"/>
      <w:autoSpaceDN w:val="0"/>
    </w:pPr>
    <w:rPr>
      <w:rFonts w:ascii="Courier New" w:eastAsia="Times New Roman" w:hAnsi="Courier New" w:cs="Courier New"/>
    </w:rPr>
  </w:style>
  <w:style w:type="paragraph" w:customStyle="1" w:styleId="ConsPlusDocList">
    <w:name w:val="ConsPlusDocList"/>
    <w:rsid w:val="0045273A"/>
    <w:pPr>
      <w:widowControl w:val="0"/>
      <w:autoSpaceDE w:val="0"/>
      <w:autoSpaceDN w:val="0"/>
    </w:pPr>
    <w:rPr>
      <w:rFonts w:ascii="Courier New" w:eastAsia="Times New Roman" w:hAnsi="Courier New" w:cs="Courier New"/>
    </w:rPr>
  </w:style>
  <w:style w:type="paragraph" w:customStyle="1" w:styleId="ConsPlusTitlePage">
    <w:name w:val="ConsPlusTitlePage"/>
    <w:rsid w:val="0045273A"/>
    <w:pPr>
      <w:widowControl w:val="0"/>
      <w:autoSpaceDE w:val="0"/>
      <w:autoSpaceDN w:val="0"/>
    </w:pPr>
    <w:rPr>
      <w:rFonts w:ascii="Tahoma" w:eastAsia="Times New Roman" w:hAnsi="Tahoma" w:cs="Tahoma"/>
    </w:rPr>
  </w:style>
  <w:style w:type="paragraph" w:customStyle="1" w:styleId="ConsPlusJurTerm">
    <w:name w:val="ConsPlusJurTerm"/>
    <w:rsid w:val="0045273A"/>
    <w:pPr>
      <w:widowControl w:val="0"/>
      <w:autoSpaceDE w:val="0"/>
      <w:autoSpaceDN w:val="0"/>
    </w:pPr>
    <w:rPr>
      <w:rFonts w:ascii="Tahoma" w:eastAsia="Times New Roman" w:hAnsi="Tahoma" w:cs="Tahoma"/>
      <w:sz w:val="26"/>
    </w:rPr>
  </w:style>
  <w:style w:type="paragraph" w:customStyle="1" w:styleId="ConsPlusTextList">
    <w:name w:val="ConsPlusTextList"/>
    <w:rsid w:val="0045273A"/>
    <w:pPr>
      <w:widowControl w:val="0"/>
      <w:autoSpaceDE w:val="0"/>
      <w:autoSpaceDN w:val="0"/>
    </w:pPr>
    <w:rPr>
      <w:rFonts w:ascii="Arial" w:eastAsia="Times New Roman" w:hAnsi="Arial" w:cs="Arial"/>
    </w:rPr>
  </w:style>
  <w:style w:type="paragraph" w:customStyle="1" w:styleId="12">
    <w:name w:val="заголовок 1"/>
    <w:basedOn w:val="a"/>
    <w:next w:val="a"/>
    <w:rsid w:val="0045273A"/>
    <w:pPr>
      <w:keepNext/>
      <w:widowControl/>
      <w:autoSpaceDE/>
      <w:autoSpaceDN/>
      <w:adjustRightInd/>
      <w:jc w:val="center"/>
    </w:pPr>
    <w:rPr>
      <w:rFonts w:ascii="TimesET" w:hAnsi="TimesET"/>
      <w:sz w:val="24"/>
    </w:rPr>
  </w:style>
  <w:style w:type="paragraph" w:customStyle="1" w:styleId="21">
    <w:name w:val="заголовок 2"/>
    <w:basedOn w:val="a"/>
    <w:next w:val="a"/>
    <w:rsid w:val="0045273A"/>
    <w:pPr>
      <w:keepNext/>
      <w:widowControl/>
      <w:autoSpaceDE/>
      <w:autoSpaceDN/>
      <w:adjustRightInd/>
      <w:jc w:val="both"/>
    </w:pPr>
    <w:rPr>
      <w:rFonts w:ascii="TimesEC" w:hAnsi="TimesEC"/>
      <w:sz w:val="24"/>
    </w:rPr>
  </w:style>
  <w:style w:type="table" w:styleId="af">
    <w:name w:val="Table Grid"/>
    <w:basedOn w:val="a1"/>
    <w:rsid w:val="0045273A"/>
    <w:pPr>
      <w:widowControl w:val="0"/>
      <w:adjustRightInd w:val="0"/>
      <w:spacing w:line="360" w:lineRule="atLeast"/>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45273A"/>
  </w:style>
  <w:style w:type="character" w:customStyle="1" w:styleId="14">
    <w:name w:val="Нижний колонтитул Знак1"/>
    <w:semiHidden/>
    <w:rsid w:val="0045273A"/>
    <w:rPr>
      <w:sz w:val="22"/>
      <w:szCs w:val="22"/>
    </w:rPr>
  </w:style>
  <w:style w:type="paragraph" w:customStyle="1" w:styleId="af0">
    <w:name w:val="Знак"/>
    <w:basedOn w:val="a"/>
    <w:rsid w:val="0045273A"/>
    <w:pPr>
      <w:autoSpaceDE/>
      <w:autoSpaceDN/>
      <w:adjustRightInd/>
      <w:jc w:val="both"/>
    </w:pPr>
    <w:rPr>
      <w:rFonts w:ascii="Tahoma" w:eastAsia="SimSun" w:hAnsi="Tahoma" w:cs="Tahoma"/>
      <w:kern w:val="2"/>
      <w:sz w:val="24"/>
      <w:szCs w:val="24"/>
      <w:lang w:val="en-US" w:eastAsia="zh-CN"/>
    </w:rPr>
  </w:style>
  <w:style w:type="numbering" w:customStyle="1" w:styleId="22">
    <w:name w:val="Нет списка2"/>
    <w:next w:val="a2"/>
    <w:uiPriority w:val="99"/>
    <w:semiHidden/>
    <w:unhideWhenUsed/>
    <w:rsid w:val="0045273A"/>
  </w:style>
  <w:style w:type="paragraph" w:customStyle="1" w:styleId="ConsPlusTextList1">
    <w:name w:val="ConsPlusTextList1"/>
    <w:uiPriority w:val="99"/>
    <w:rsid w:val="0045273A"/>
    <w:pPr>
      <w:widowControl w:val="0"/>
      <w:autoSpaceDE w:val="0"/>
      <w:autoSpaceDN w:val="0"/>
      <w:adjustRightInd w:val="0"/>
    </w:pPr>
    <w:rPr>
      <w:rFonts w:ascii="Arial" w:eastAsia="Times New Roman" w:hAnsi="Arial" w:cs="Arial"/>
    </w:rPr>
  </w:style>
  <w:style w:type="numbering" w:customStyle="1" w:styleId="31">
    <w:name w:val="Нет списка3"/>
    <w:next w:val="a2"/>
    <w:semiHidden/>
    <w:rsid w:val="0045273A"/>
  </w:style>
  <w:style w:type="character" w:customStyle="1" w:styleId="23">
    <w:name w:val="Нижний колонтитул Знак2"/>
    <w:locked/>
    <w:rsid w:val="0045273A"/>
    <w:rPr>
      <w:rFonts w:ascii="Calibri" w:hAnsi="Calibri"/>
      <w:lang w:val="en-GB" w:eastAsia="x-none"/>
    </w:rPr>
  </w:style>
  <w:style w:type="paragraph" w:customStyle="1" w:styleId="Web">
    <w:name w:val="Обычный (Web)"/>
    <w:basedOn w:val="a"/>
    <w:rsid w:val="0045273A"/>
    <w:pPr>
      <w:widowControl/>
      <w:autoSpaceDE/>
      <w:autoSpaceDN/>
      <w:adjustRightInd/>
      <w:spacing w:before="100" w:after="100"/>
    </w:pPr>
    <w:rPr>
      <w:rFonts w:ascii="Cambria" w:hAnsi="Cambria" w:cs="Cambria"/>
      <w:noProof/>
      <w:sz w:val="24"/>
    </w:rPr>
  </w:style>
  <w:style w:type="paragraph" w:customStyle="1" w:styleId="af1">
    <w:name w:val="Таблицы (моноширинный)"/>
    <w:basedOn w:val="a"/>
    <w:next w:val="a"/>
    <w:rsid w:val="0045273A"/>
    <w:pPr>
      <w:spacing w:line="324" w:lineRule="auto"/>
      <w:ind w:right="34"/>
      <w:jc w:val="both"/>
    </w:pPr>
    <w:rPr>
      <w:rFonts w:ascii="Calibri" w:hAnsi="Calibri" w:cs="Calibri"/>
    </w:rPr>
  </w:style>
  <w:style w:type="paragraph" w:styleId="24">
    <w:name w:val="Body Text 2"/>
    <w:basedOn w:val="a"/>
    <w:link w:val="25"/>
    <w:rsid w:val="0045273A"/>
    <w:pPr>
      <w:widowControl/>
      <w:autoSpaceDE/>
      <w:autoSpaceDN/>
      <w:adjustRightInd/>
      <w:spacing w:after="120" w:line="480" w:lineRule="auto"/>
    </w:pPr>
    <w:rPr>
      <w:rFonts w:ascii="Cambria" w:hAnsi="Cambria"/>
      <w:sz w:val="24"/>
    </w:rPr>
  </w:style>
  <w:style w:type="character" w:customStyle="1" w:styleId="25">
    <w:name w:val="Основной текст 2 Знак"/>
    <w:link w:val="24"/>
    <w:rsid w:val="0045273A"/>
    <w:rPr>
      <w:rFonts w:ascii="Cambria" w:eastAsia="Times New Roman" w:hAnsi="Cambria"/>
      <w:sz w:val="24"/>
    </w:rPr>
  </w:style>
  <w:style w:type="paragraph" w:customStyle="1" w:styleId="Standard">
    <w:name w:val="Standard"/>
    <w:rsid w:val="0045273A"/>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45273A"/>
    <w:pPr>
      <w:suppressLineNumbers/>
    </w:pPr>
  </w:style>
  <w:style w:type="paragraph" w:customStyle="1" w:styleId="consplusnormal0">
    <w:name w:val="consplusnormal"/>
    <w:basedOn w:val="a"/>
    <w:rsid w:val="0045273A"/>
    <w:pPr>
      <w:widowControl/>
      <w:autoSpaceDE/>
      <w:autoSpaceDN/>
      <w:adjustRightInd/>
      <w:spacing w:before="100" w:beforeAutospacing="1" w:after="100" w:afterAutospacing="1"/>
    </w:pPr>
    <w:rPr>
      <w:rFonts w:ascii="Cambria" w:hAnsi="Cambria" w:cs="Cambria"/>
      <w:sz w:val="24"/>
      <w:szCs w:val="24"/>
    </w:rPr>
  </w:style>
  <w:style w:type="character" w:customStyle="1" w:styleId="220">
    <w:name w:val="Основной текст с отступом 2 Знак2"/>
    <w:aliases w:val="Знак1 Знак2"/>
    <w:link w:val="26"/>
    <w:locked/>
    <w:rsid w:val="0045273A"/>
    <w:rPr>
      <w:sz w:val="28"/>
      <w:lang w:val="x-none" w:eastAsia="x-none"/>
    </w:rPr>
  </w:style>
  <w:style w:type="character" w:styleId="af2">
    <w:name w:val="page number"/>
    <w:basedOn w:val="a0"/>
    <w:rsid w:val="0045273A"/>
  </w:style>
  <w:style w:type="character" w:customStyle="1" w:styleId="230">
    <w:name w:val="Знак Знак23"/>
    <w:rsid w:val="0045273A"/>
    <w:rPr>
      <w:rFonts w:ascii="Cambria" w:hAnsi="Cambria"/>
      <w:b/>
      <w:caps/>
      <w:sz w:val="28"/>
      <w:lang w:val="en-US" w:eastAsia="x-none"/>
    </w:rPr>
  </w:style>
  <w:style w:type="character" w:customStyle="1" w:styleId="221">
    <w:name w:val="Знак Знак22"/>
    <w:rsid w:val="0045273A"/>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45273A"/>
    <w:rPr>
      <w:b/>
      <w:sz w:val="24"/>
      <w:lang w:val="x-none" w:eastAsia="en-US"/>
    </w:rPr>
  </w:style>
  <w:style w:type="character" w:customStyle="1" w:styleId="H6">
    <w:name w:val="H6 Знак Знак"/>
    <w:rsid w:val="0045273A"/>
    <w:rPr>
      <w:rFonts w:ascii="Arial" w:hAnsi="Arial"/>
      <w:i/>
      <w:sz w:val="24"/>
      <w:lang w:val="x-none"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5273A"/>
    <w:pPr>
      <w:widowControl/>
      <w:autoSpaceDE/>
      <w:autoSpaceDN/>
      <w:adjustRightInd/>
      <w:spacing w:after="160" w:line="240" w:lineRule="exact"/>
    </w:pPr>
    <w:rPr>
      <w:rFonts w:ascii="Cambria" w:hAnsi="Cambria" w:cs="Cambria"/>
      <w:b/>
      <w:sz w:val="28"/>
      <w:szCs w:val="24"/>
      <w:lang w:val="en-US" w:eastAsia="en-US"/>
    </w:rPr>
  </w:style>
  <w:style w:type="character" w:customStyle="1" w:styleId="15">
    <w:name w:val="Основной текст 1 Знак"/>
    <w:aliases w:val="Нумерованный список !! Знак,Надин стиль Знак,Body Text Indent Знак,Iniiaiie oaeno 1 Знак Знак"/>
    <w:rsid w:val="0045273A"/>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5273A"/>
    <w:rPr>
      <w:rFonts w:ascii="Cambria" w:hAnsi="Cambria"/>
      <w:sz w:val="20"/>
      <w:lang w:val="x-none" w:eastAsia="ru-RU"/>
    </w:rPr>
  </w:style>
  <w:style w:type="paragraph" w:styleId="26">
    <w:name w:val="Body Text Indent 2"/>
    <w:aliases w:val="Знак1"/>
    <w:basedOn w:val="a"/>
    <w:link w:val="220"/>
    <w:rsid w:val="0045273A"/>
    <w:pPr>
      <w:widowControl/>
      <w:tabs>
        <w:tab w:val="left" w:pos="709"/>
      </w:tabs>
      <w:autoSpaceDE/>
      <w:autoSpaceDN/>
      <w:adjustRightInd/>
      <w:ind w:firstLine="567"/>
      <w:jc w:val="both"/>
    </w:pPr>
    <w:rPr>
      <w:rFonts w:ascii="Calibri" w:eastAsia="Calibri" w:hAnsi="Calibri"/>
      <w:sz w:val="28"/>
      <w:lang w:val="x-none" w:eastAsia="x-none"/>
    </w:rPr>
  </w:style>
  <w:style w:type="character" w:customStyle="1" w:styleId="27">
    <w:name w:val="Основной текст с отступом 2 Знак"/>
    <w:aliases w:val="Знак1 Знак"/>
    <w:rsid w:val="0045273A"/>
    <w:rPr>
      <w:rFonts w:ascii="Times New Roman" w:eastAsia="Times New Roman" w:hAnsi="Times New Roman"/>
    </w:rPr>
  </w:style>
  <w:style w:type="character" w:customStyle="1" w:styleId="210">
    <w:name w:val="Основной текст с отступом 2 Знак1"/>
    <w:aliases w:val="Знак1 Знак1"/>
    <w:semiHidden/>
    <w:rsid w:val="0045273A"/>
    <w:rPr>
      <w:sz w:val="20"/>
    </w:rPr>
  </w:style>
  <w:style w:type="character" w:customStyle="1" w:styleId="32">
    <w:name w:val="Основной текст Знак3"/>
    <w:aliases w:val="Основной текст1 Знак,Основной текст Знак Знак Знак,bt Знак"/>
    <w:link w:val="af4"/>
    <w:locked/>
    <w:rsid w:val="0045273A"/>
    <w:rPr>
      <w:b/>
      <w:sz w:val="40"/>
      <w:u w:val="single"/>
      <w:lang w:val="x-none" w:eastAsia="x-non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45273A"/>
    <w:rPr>
      <w:rFonts w:ascii="Cambria" w:hAnsi="Cambria"/>
    </w:rPr>
  </w:style>
  <w:style w:type="paragraph" w:styleId="af4">
    <w:name w:val="Body Text"/>
    <w:aliases w:val="Основной текст1,Основной текст Знак Знак,bt"/>
    <w:basedOn w:val="a"/>
    <w:link w:val="32"/>
    <w:rsid w:val="0045273A"/>
    <w:pPr>
      <w:widowControl/>
      <w:autoSpaceDE/>
      <w:autoSpaceDN/>
      <w:adjustRightInd/>
      <w:ind w:firstLine="709"/>
      <w:jc w:val="both"/>
    </w:pPr>
    <w:rPr>
      <w:rFonts w:ascii="Calibri" w:eastAsia="Calibri" w:hAnsi="Calibri"/>
      <w:b/>
      <w:sz w:val="40"/>
      <w:u w:val="single"/>
      <w:lang w:val="x-none" w:eastAsia="x-none"/>
    </w:rPr>
  </w:style>
  <w:style w:type="character" w:customStyle="1" w:styleId="af5">
    <w:name w:val="Основной текст Знак"/>
    <w:uiPriority w:val="99"/>
    <w:semiHidden/>
    <w:rsid w:val="0045273A"/>
    <w:rPr>
      <w:rFonts w:ascii="Times New Roman" w:eastAsia="Times New Roman" w:hAnsi="Times New Roman"/>
    </w:rPr>
  </w:style>
  <w:style w:type="character" w:customStyle="1" w:styleId="16">
    <w:name w:val="Основной текст Знак1"/>
    <w:aliases w:val="Основной текст1 Знак1,Основной текст Знак Знак Знак1,bt Знак1,Основной текст Знак Знак1"/>
    <w:rsid w:val="0045273A"/>
    <w:rPr>
      <w:sz w:val="20"/>
    </w:rPr>
  </w:style>
  <w:style w:type="character" w:customStyle="1" w:styleId="28">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45273A"/>
    <w:rPr>
      <w:sz w:val="20"/>
    </w:rPr>
  </w:style>
  <w:style w:type="character" w:customStyle="1" w:styleId="320">
    <w:name w:val="Основной текст с отступом 3 Знак2"/>
    <w:link w:val="33"/>
    <w:locked/>
    <w:rsid w:val="0045273A"/>
    <w:rPr>
      <w:rFonts w:eastAsia="MS Mincho"/>
      <w:sz w:val="16"/>
    </w:rPr>
  </w:style>
  <w:style w:type="paragraph" w:customStyle="1" w:styleId="17">
    <w:name w:val="Абзац списка1"/>
    <w:basedOn w:val="a"/>
    <w:rsid w:val="0045273A"/>
    <w:pPr>
      <w:widowControl/>
      <w:autoSpaceDE/>
      <w:autoSpaceDN/>
      <w:adjustRightInd/>
      <w:spacing w:after="200" w:line="276" w:lineRule="auto"/>
      <w:ind w:left="720"/>
      <w:contextualSpacing/>
    </w:pPr>
    <w:rPr>
      <w:rFonts w:ascii="Calibri" w:hAnsi="Calibri"/>
      <w:sz w:val="22"/>
      <w:szCs w:val="22"/>
      <w:lang w:eastAsia="en-US"/>
    </w:rPr>
  </w:style>
  <w:style w:type="paragraph" w:styleId="af6">
    <w:name w:val="Normal (Web)"/>
    <w:aliases w:val="Обычный (веб)"/>
    <w:basedOn w:val="a"/>
    <w:rsid w:val="0045273A"/>
    <w:pPr>
      <w:widowControl/>
      <w:autoSpaceDE/>
      <w:autoSpaceDN/>
      <w:adjustRightInd/>
      <w:spacing w:before="100" w:beforeAutospacing="1" w:after="100" w:afterAutospacing="1"/>
    </w:pPr>
    <w:rPr>
      <w:rFonts w:ascii="Cambria" w:hAnsi="Cambria" w:cs="Cambria"/>
      <w:sz w:val="24"/>
      <w:szCs w:val="24"/>
    </w:rPr>
  </w:style>
  <w:style w:type="paragraph" w:customStyle="1" w:styleId="af7">
    <w:name w:val="Таблица"/>
    <w:basedOn w:val="a"/>
    <w:rsid w:val="0045273A"/>
    <w:pPr>
      <w:widowControl/>
      <w:autoSpaceDE/>
      <w:autoSpaceDN/>
      <w:adjustRightInd/>
      <w:jc w:val="center"/>
    </w:pPr>
    <w:rPr>
      <w:rFonts w:ascii="Cambria" w:eastAsia="MS Mincho" w:hAnsi="Cambria" w:cs="Cambria"/>
      <w:b/>
      <w:sz w:val="28"/>
      <w:szCs w:val="28"/>
    </w:rPr>
  </w:style>
  <w:style w:type="paragraph" w:styleId="33">
    <w:name w:val="Body Text Indent 3"/>
    <w:basedOn w:val="a"/>
    <w:link w:val="320"/>
    <w:rsid w:val="0045273A"/>
    <w:pPr>
      <w:widowControl/>
      <w:autoSpaceDE/>
      <w:autoSpaceDN/>
      <w:adjustRightInd/>
      <w:spacing w:after="120"/>
      <w:ind w:left="283"/>
      <w:jc w:val="both"/>
    </w:pPr>
    <w:rPr>
      <w:rFonts w:ascii="Calibri" w:eastAsia="MS Mincho" w:hAnsi="Calibri"/>
      <w:sz w:val="16"/>
      <w:lang w:val="x-none" w:eastAsia="x-none"/>
    </w:rPr>
  </w:style>
  <w:style w:type="character" w:customStyle="1" w:styleId="34">
    <w:name w:val="Основной текст с отступом 3 Знак"/>
    <w:rsid w:val="0045273A"/>
    <w:rPr>
      <w:rFonts w:ascii="Times New Roman" w:eastAsia="Times New Roman" w:hAnsi="Times New Roman"/>
      <w:sz w:val="16"/>
      <w:szCs w:val="16"/>
    </w:rPr>
  </w:style>
  <w:style w:type="character" w:customStyle="1" w:styleId="310">
    <w:name w:val="Основной текст с отступом 3 Знак1"/>
    <w:semiHidden/>
    <w:rsid w:val="0045273A"/>
    <w:rPr>
      <w:sz w:val="16"/>
    </w:rPr>
  </w:style>
  <w:style w:type="paragraph" w:customStyle="1" w:styleId="18">
    <w:name w:val="Без интервала1"/>
    <w:rsid w:val="0045273A"/>
    <w:pPr>
      <w:suppressAutoHyphens/>
    </w:pPr>
    <w:rPr>
      <w:rFonts w:ascii="MS Mincho" w:eastAsia="MS Mincho" w:hAnsi="Times New Roman" w:cs="Cambria"/>
      <w:sz w:val="22"/>
      <w:szCs w:val="22"/>
      <w:lang w:eastAsia="ar-SA"/>
    </w:rPr>
  </w:style>
  <w:style w:type="paragraph" w:customStyle="1" w:styleId="af8">
    <w:name w:val="Ст. без интервала"/>
    <w:basedOn w:val="29"/>
    <w:rsid w:val="0045273A"/>
    <w:pPr>
      <w:suppressAutoHyphens w:val="0"/>
      <w:ind w:firstLine="709"/>
      <w:jc w:val="both"/>
    </w:pPr>
    <w:rPr>
      <w:rFonts w:ascii="Cambria" w:hAnsi="Cambria"/>
      <w:sz w:val="28"/>
      <w:szCs w:val="28"/>
      <w:lang w:eastAsia="en-US"/>
    </w:rPr>
  </w:style>
  <w:style w:type="paragraph" w:customStyle="1" w:styleId="29">
    <w:name w:val="Без интервала2"/>
    <w:rsid w:val="0045273A"/>
    <w:pPr>
      <w:suppressAutoHyphens/>
    </w:pPr>
    <w:rPr>
      <w:rFonts w:ascii="MS Mincho" w:eastAsia="MS Mincho" w:hAnsi="Times New Roman" w:cs="Cambria"/>
      <w:sz w:val="22"/>
      <w:szCs w:val="22"/>
      <w:lang w:eastAsia="ar-SA"/>
    </w:rPr>
  </w:style>
  <w:style w:type="character" w:customStyle="1" w:styleId="2a">
    <w:name w:val="Основной текст 2 Знак Знак Знак"/>
    <w:rsid w:val="0045273A"/>
  </w:style>
  <w:style w:type="paragraph" w:customStyle="1" w:styleId="314">
    <w:name w:val="Основной текст с отступом 3 + 14 пт"/>
    <w:aliases w:val="По ширине,Слева:  0 см,Первая строка: ..."/>
    <w:basedOn w:val="33"/>
    <w:rsid w:val="0045273A"/>
    <w:pPr>
      <w:ind w:left="0" w:firstLine="540"/>
    </w:pPr>
    <w:rPr>
      <w:rFonts w:eastAsia="Times New Roman"/>
      <w:bCs/>
      <w:sz w:val="28"/>
      <w:szCs w:val="28"/>
    </w:rPr>
  </w:style>
  <w:style w:type="paragraph" w:customStyle="1" w:styleId="TimesNewRoman">
    <w:name w:val="Times New Roman"/>
    <w:basedOn w:val="a"/>
    <w:rsid w:val="0045273A"/>
    <w:pPr>
      <w:widowControl/>
      <w:suppressAutoHyphens/>
      <w:autoSpaceDE/>
      <w:autoSpaceDN/>
      <w:adjustRightInd/>
      <w:spacing w:after="200" w:line="276" w:lineRule="auto"/>
    </w:pPr>
    <w:rPr>
      <w:rFonts w:ascii="Cambria" w:hAnsi="Cambria" w:cs="Cambria"/>
      <w:sz w:val="28"/>
      <w:szCs w:val="22"/>
      <w:lang w:eastAsia="ar-SA"/>
    </w:rPr>
  </w:style>
  <w:style w:type="paragraph" w:customStyle="1" w:styleId="description2">
    <w:name w:val="description2"/>
    <w:basedOn w:val="a"/>
    <w:rsid w:val="0045273A"/>
    <w:pPr>
      <w:widowControl/>
      <w:autoSpaceDE/>
      <w:autoSpaceDN/>
      <w:adjustRightInd/>
      <w:spacing w:before="100" w:beforeAutospacing="1" w:after="100" w:afterAutospacing="1"/>
    </w:pPr>
    <w:rPr>
      <w:rFonts w:ascii="Cambria" w:hAnsi="Cambria" w:cs="Cambria"/>
      <w:sz w:val="21"/>
      <w:szCs w:val="21"/>
    </w:rPr>
  </w:style>
  <w:style w:type="character" w:customStyle="1" w:styleId="af9">
    <w:name w:val="Цветовое выделение"/>
    <w:rsid w:val="0045273A"/>
    <w:rPr>
      <w:b/>
      <w:color w:val="000080"/>
    </w:rPr>
  </w:style>
  <w:style w:type="paragraph" w:styleId="afa">
    <w:name w:val="Title"/>
    <w:aliases w:val="Название"/>
    <w:basedOn w:val="a"/>
    <w:link w:val="afb"/>
    <w:qFormat/>
    <w:rsid w:val="0045273A"/>
    <w:pPr>
      <w:widowControl/>
      <w:autoSpaceDE/>
      <w:autoSpaceDN/>
      <w:adjustRightInd/>
      <w:jc w:val="center"/>
    </w:pPr>
    <w:rPr>
      <w:rFonts w:ascii="Cambria" w:hAnsi="Cambria"/>
      <w:b/>
      <w:sz w:val="28"/>
    </w:rPr>
  </w:style>
  <w:style w:type="character" w:customStyle="1" w:styleId="afb">
    <w:name w:val="Заголовок Знак"/>
    <w:aliases w:val="Название Знак"/>
    <w:link w:val="afa"/>
    <w:rsid w:val="0045273A"/>
    <w:rPr>
      <w:rFonts w:ascii="Cambria" w:eastAsia="Times New Roman" w:hAnsi="Cambria"/>
      <w:b/>
      <w:sz w:val="28"/>
    </w:rPr>
  </w:style>
  <w:style w:type="character" w:customStyle="1" w:styleId="302">
    <w:name w:val="Знак Знак302"/>
    <w:locked/>
    <w:rsid w:val="0045273A"/>
    <w:rPr>
      <w:rFonts w:ascii="Calibri" w:hAnsi="Calibri"/>
      <w:b/>
      <w:i/>
      <w:sz w:val="28"/>
      <w:lang w:val="ru-RU" w:eastAsia="ru-RU"/>
    </w:rPr>
  </w:style>
  <w:style w:type="character" w:customStyle="1" w:styleId="300">
    <w:name w:val="Знак Знак30"/>
    <w:locked/>
    <w:rsid w:val="0045273A"/>
    <w:rPr>
      <w:rFonts w:ascii="Calibri" w:hAnsi="Calibri"/>
      <w:b/>
      <w:i/>
      <w:sz w:val="28"/>
      <w:lang w:val="ru-RU" w:eastAsia="ru-RU"/>
    </w:rPr>
  </w:style>
  <w:style w:type="paragraph" w:styleId="afc">
    <w:name w:val="Body Text Indent"/>
    <w:basedOn w:val="a"/>
    <w:link w:val="afd"/>
    <w:rsid w:val="0045273A"/>
    <w:pPr>
      <w:widowControl/>
      <w:autoSpaceDE/>
      <w:autoSpaceDN/>
      <w:adjustRightInd/>
      <w:ind w:left="1980" w:hanging="1271"/>
      <w:jc w:val="both"/>
    </w:pPr>
    <w:rPr>
      <w:rFonts w:ascii="Cambria" w:hAnsi="Cambria"/>
      <w:sz w:val="24"/>
      <w:lang w:val="en-AU"/>
    </w:rPr>
  </w:style>
  <w:style w:type="character" w:customStyle="1" w:styleId="afd">
    <w:name w:val="Основной текст с отступом Знак"/>
    <w:link w:val="afc"/>
    <w:rsid w:val="0045273A"/>
    <w:rPr>
      <w:rFonts w:ascii="Cambria" w:eastAsia="Times New Roman" w:hAnsi="Cambria"/>
      <w:sz w:val="24"/>
      <w:lang w:val="en-AU"/>
    </w:rPr>
  </w:style>
  <w:style w:type="character" w:customStyle="1" w:styleId="163">
    <w:name w:val="Знак Знак163"/>
    <w:locked/>
    <w:rsid w:val="0045273A"/>
    <w:rPr>
      <w:b/>
      <w:sz w:val="26"/>
      <w:lang w:val="ru-RU" w:eastAsia="ru-RU"/>
    </w:rPr>
  </w:style>
  <w:style w:type="paragraph" w:customStyle="1" w:styleId="afe">
    <w:name w:val="Прижатый влево"/>
    <w:basedOn w:val="a"/>
    <w:next w:val="a"/>
    <w:uiPriority w:val="99"/>
    <w:rsid w:val="0045273A"/>
    <w:pPr>
      <w:widowControl/>
    </w:pPr>
    <w:rPr>
      <w:rFonts w:ascii="Calibri" w:hAnsi="Calibri" w:cs="Calibri"/>
      <w:sz w:val="24"/>
      <w:szCs w:val="24"/>
    </w:rPr>
  </w:style>
  <w:style w:type="paragraph" w:customStyle="1" w:styleId="Default">
    <w:name w:val="Default"/>
    <w:rsid w:val="0045273A"/>
    <w:pPr>
      <w:autoSpaceDE w:val="0"/>
      <w:autoSpaceDN w:val="0"/>
      <w:adjustRightInd w:val="0"/>
    </w:pPr>
    <w:rPr>
      <w:rFonts w:ascii="Cambria" w:eastAsia="Times New Roman" w:hAnsi="Cambria" w:cs="Cambria"/>
      <w:color w:val="000000"/>
      <w:sz w:val="24"/>
      <w:szCs w:val="24"/>
    </w:rPr>
  </w:style>
  <w:style w:type="paragraph" w:customStyle="1" w:styleId="ConsNonformat">
    <w:name w:val="ConsNonformat"/>
    <w:rsid w:val="0045273A"/>
    <w:pPr>
      <w:widowControl w:val="0"/>
      <w:autoSpaceDE w:val="0"/>
      <w:autoSpaceDN w:val="0"/>
      <w:adjustRightInd w:val="0"/>
      <w:ind w:right="19772"/>
    </w:pPr>
    <w:rPr>
      <w:rFonts w:eastAsia="Times New Roman" w:cs="Cambria"/>
    </w:rPr>
  </w:style>
  <w:style w:type="paragraph" w:customStyle="1" w:styleId="aff">
    <w:name w:val="Нормальный (таблица)"/>
    <w:basedOn w:val="a"/>
    <w:next w:val="a"/>
    <w:rsid w:val="0045273A"/>
    <w:pPr>
      <w:jc w:val="both"/>
    </w:pPr>
    <w:rPr>
      <w:rFonts w:ascii="Calibri" w:eastAsia="MS Mincho" w:hAnsi="Calibri" w:cs="Calibri"/>
      <w:sz w:val="24"/>
      <w:szCs w:val="24"/>
    </w:rPr>
  </w:style>
  <w:style w:type="character" w:customStyle="1" w:styleId="153">
    <w:name w:val="Знак Знак153"/>
    <w:rsid w:val="0045273A"/>
    <w:rPr>
      <w:rFonts w:ascii="Courier New" w:hAnsi="Courier New"/>
      <w:sz w:val="16"/>
      <w:lang w:val="x-none" w:eastAsia="ko-KR"/>
    </w:rPr>
  </w:style>
  <w:style w:type="character" w:customStyle="1" w:styleId="203">
    <w:name w:val="Знак Знак203"/>
    <w:rsid w:val="0045273A"/>
    <w:rPr>
      <w:sz w:val="24"/>
    </w:rPr>
  </w:style>
  <w:style w:type="character" w:customStyle="1" w:styleId="290">
    <w:name w:val="Знак Знак29"/>
    <w:rsid w:val="0045273A"/>
    <w:rPr>
      <w:rFonts w:eastAsia="Times New Roman"/>
      <w:b/>
      <w:color w:val="000000"/>
      <w:sz w:val="26"/>
      <w:lang w:val="x-none" w:eastAsia="ko-KR"/>
    </w:rPr>
  </w:style>
  <w:style w:type="character" w:customStyle="1" w:styleId="280">
    <w:name w:val="Знак Знак28"/>
    <w:rsid w:val="0045273A"/>
    <w:rPr>
      <w:rFonts w:eastAsia="Times New Roman"/>
      <w:b/>
      <w:sz w:val="26"/>
      <w:lang w:val="x-none" w:eastAsia="ko-KR"/>
    </w:rPr>
  </w:style>
  <w:style w:type="character" w:customStyle="1" w:styleId="311">
    <w:name w:val="Знак Знак31"/>
    <w:rsid w:val="0045273A"/>
    <w:rPr>
      <w:b/>
      <w:sz w:val="22"/>
    </w:rPr>
  </w:style>
  <w:style w:type="character" w:customStyle="1" w:styleId="H31">
    <w:name w:val="H3 Знак1"/>
    <w:aliases w:val="&quot;Сапфир&quot; Знак Знак1"/>
    <w:rsid w:val="0045273A"/>
    <w:rPr>
      <w:rFonts w:ascii="MS Mincho" w:eastAsia="MS Mincho" w:hAnsi="MS Mincho"/>
      <w:b/>
      <w:sz w:val="24"/>
      <w:lang w:val="x-none" w:eastAsia="en-US"/>
    </w:rPr>
  </w:style>
  <w:style w:type="character" w:customStyle="1" w:styleId="H61">
    <w:name w:val="H6 Знак Знак1"/>
    <w:rsid w:val="0045273A"/>
    <w:rPr>
      <w:rFonts w:ascii="Arial" w:eastAsia="MS Mincho" w:hAnsi="Arial"/>
      <w:i/>
      <w:sz w:val="24"/>
      <w:lang w:val="x-none" w:eastAsia="en-US"/>
    </w:rPr>
  </w:style>
  <w:style w:type="character" w:customStyle="1" w:styleId="270">
    <w:name w:val="Знак Знак27"/>
    <w:rsid w:val="0045273A"/>
    <w:rPr>
      <w:rFonts w:ascii="Arial" w:eastAsia="MS Mincho" w:hAnsi="Arial"/>
      <w:sz w:val="24"/>
      <w:lang w:val="x-none" w:eastAsia="en-US"/>
    </w:rPr>
  </w:style>
  <w:style w:type="character" w:customStyle="1" w:styleId="260">
    <w:name w:val="Знак Знак26"/>
    <w:rsid w:val="0045273A"/>
    <w:rPr>
      <w:rFonts w:ascii="Arial" w:eastAsia="MS Mincho" w:hAnsi="Arial"/>
      <w:i/>
      <w:sz w:val="24"/>
      <w:lang w:val="x-none" w:eastAsia="en-US"/>
    </w:rPr>
  </w:style>
  <w:style w:type="character" w:customStyle="1" w:styleId="250">
    <w:name w:val="Знак Знак25"/>
    <w:rsid w:val="0045273A"/>
    <w:rPr>
      <w:rFonts w:ascii="Arial" w:eastAsia="MS Mincho" w:hAnsi="Arial"/>
      <w:i/>
      <w:sz w:val="24"/>
      <w:lang w:val="x-none" w:eastAsia="en-US"/>
    </w:rPr>
  </w:style>
  <w:style w:type="character" w:customStyle="1" w:styleId="213">
    <w:name w:val="Знак Знак213"/>
    <w:rsid w:val="0045273A"/>
    <w:rPr>
      <w:rFonts w:ascii="Calibri" w:hAnsi="Calibri"/>
      <w:lang w:val="en-GB" w:eastAsia="x-none"/>
    </w:rPr>
  </w:style>
  <w:style w:type="character" w:customStyle="1" w:styleId="55">
    <w:name w:val="Знак Знак55"/>
    <w:rsid w:val="0045273A"/>
    <w:rPr>
      <w:sz w:val="24"/>
      <w:lang w:val="ru-RU" w:eastAsia="ru-RU"/>
    </w:rPr>
  </w:style>
  <w:style w:type="character" w:customStyle="1" w:styleId="62">
    <w:name w:val="Знак Знак62"/>
    <w:rsid w:val="0045273A"/>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5273A"/>
    <w:rPr>
      <w:rFonts w:eastAsia="Times New Roman"/>
      <w:lang w:val="x-none" w:eastAsia="ko-KR"/>
    </w:rPr>
  </w:style>
  <w:style w:type="paragraph" w:customStyle="1" w:styleId="BodyText22">
    <w:name w:val="Body Text 22"/>
    <w:basedOn w:val="a"/>
    <w:rsid w:val="0045273A"/>
    <w:pPr>
      <w:widowControl/>
      <w:autoSpaceDE/>
      <w:autoSpaceDN/>
      <w:adjustRightInd/>
      <w:ind w:firstLine="709"/>
      <w:jc w:val="both"/>
    </w:pPr>
    <w:rPr>
      <w:rFonts w:ascii="Cambria" w:hAnsi="Cambria" w:cs="Cambria"/>
      <w:sz w:val="24"/>
    </w:rPr>
  </w:style>
  <w:style w:type="character" w:customStyle="1" w:styleId="61">
    <w:name w:val="Знак Знак6"/>
    <w:rsid w:val="0045273A"/>
    <w:rPr>
      <w:b/>
      <w:sz w:val="36"/>
      <w:lang w:val="ru-RU" w:eastAsia="ru-RU"/>
    </w:rPr>
  </w:style>
  <w:style w:type="paragraph" w:customStyle="1" w:styleId="Point">
    <w:name w:val="Point"/>
    <w:basedOn w:val="a"/>
    <w:rsid w:val="0045273A"/>
    <w:pPr>
      <w:widowControl/>
      <w:autoSpaceDE/>
      <w:autoSpaceDN/>
      <w:adjustRightInd/>
      <w:spacing w:before="120" w:line="288" w:lineRule="auto"/>
      <w:ind w:firstLine="720"/>
      <w:jc w:val="both"/>
    </w:pPr>
    <w:rPr>
      <w:rFonts w:ascii="Cambria" w:hAnsi="Cambria" w:cs="Cambria"/>
      <w:sz w:val="24"/>
      <w:szCs w:val="24"/>
    </w:rPr>
  </w:style>
  <w:style w:type="character" w:customStyle="1" w:styleId="PointChar">
    <w:name w:val="Point Char"/>
    <w:rsid w:val="0045273A"/>
    <w:rPr>
      <w:sz w:val="24"/>
      <w:lang w:val="ru-RU" w:eastAsia="ru-RU"/>
    </w:rPr>
  </w:style>
  <w:style w:type="character" w:customStyle="1" w:styleId="51">
    <w:name w:val="Знак Знак5"/>
    <w:rsid w:val="0045273A"/>
    <w:rPr>
      <w:sz w:val="24"/>
      <w:lang w:val="ru-RU" w:eastAsia="ru-RU"/>
    </w:rPr>
  </w:style>
  <w:style w:type="character" w:customStyle="1" w:styleId="apple-style-span">
    <w:name w:val="apple-style-span"/>
    <w:rsid w:val="0045273A"/>
  </w:style>
  <w:style w:type="character" w:customStyle="1" w:styleId="215">
    <w:name w:val="Знак Знак215"/>
    <w:rsid w:val="0045273A"/>
    <w:rPr>
      <w:rFonts w:ascii="Calibri" w:hAnsi="Calibri"/>
      <w:lang w:val="en-GB" w:eastAsia="x-none"/>
    </w:rPr>
  </w:style>
  <w:style w:type="character" w:customStyle="1" w:styleId="143">
    <w:name w:val="Знак Знак143"/>
    <w:rsid w:val="0045273A"/>
    <w:rPr>
      <w:sz w:val="24"/>
      <w:lang w:val="en-AU" w:eastAsia="ru-RU"/>
    </w:rPr>
  </w:style>
  <w:style w:type="character" w:customStyle="1" w:styleId="apple-converted-space">
    <w:name w:val="apple-converted-space"/>
    <w:rsid w:val="0045273A"/>
  </w:style>
  <w:style w:type="paragraph" w:customStyle="1" w:styleId="std">
    <w:name w:val="std"/>
    <w:basedOn w:val="a"/>
    <w:rsid w:val="0045273A"/>
    <w:pPr>
      <w:widowControl/>
      <w:autoSpaceDE/>
      <w:autoSpaceDN/>
      <w:adjustRightInd/>
    </w:pPr>
    <w:rPr>
      <w:rFonts w:ascii="Cambria" w:hAnsi="Cambria" w:cs="Cambria"/>
      <w:sz w:val="24"/>
      <w:szCs w:val="24"/>
    </w:rPr>
  </w:style>
  <w:style w:type="character" w:customStyle="1" w:styleId="111">
    <w:name w:val="Основной текст1 Знак11"/>
    <w:aliases w:val="Основной текст Знак Знак Знак11,bt Знак Знак"/>
    <w:rsid w:val="0045273A"/>
    <w:rPr>
      <w:b/>
      <w:sz w:val="40"/>
      <w:u w:val="single"/>
      <w:lang w:val="x-none" w:eastAsia="x-none"/>
    </w:rPr>
  </w:style>
  <w:style w:type="paragraph" w:customStyle="1" w:styleId="ConsNormal">
    <w:name w:val="ConsNormal"/>
    <w:rsid w:val="0045273A"/>
    <w:pPr>
      <w:widowControl w:val="0"/>
      <w:autoSpaceDE w:val="0"/>
      <w:autoSpaceDN w:val="0"/>
      <w:adjustRightInd w:val="0"/>
      <w:ind w:right="19772" w:firstLine="720"/>
    </w:pPr>
    <w:rPr>
      <w:rFonts w:eastAsia="Times New Roman" w:cs="Calibri"/>
    </w:rPr>
  </w:style>
  <w:style w:type="paragraph" w:styleId="aff0">
    <w:name w:val="Subtitle"/>
    <w:basedOn w:val="a"/>
    <w:link w:val="aff1"/>
    <w:qFormat/>
    <w:rsid w:val="0045273A"/>
    <w:pPr>
      <w:widowControl/>
      <w:autoSpaceDE/>
      <w:autoSpaceDN/>
      <w:adjustRightInd/>
      <w:jc w:val="center"/>
    </w:pPr>
    <w:rPr>
      <w:rFonts w:ascii="Cambria" w:hAnsi="Cambria"/>
      <w:b/>
      <w:sz w:val="17"/>
    </w:rPr>
  </w:style>
  <w:style w:type="character" w:customStyle="1" w:styleId="aff1">
    <w:name w:val="Подзаголовок Знак"/>
    <w:link w:val="aff0"/>
    <w:rsid w:val="0045273A"/>
    <w:rPr>
      <w:rFonts w:ascii="Cambria" w:eastAsia="Times New Roman" w:hAnsi="Cambria"/>
      <w:b/>
      <w:sz w:val="17"/>
    </w:rPr>
  </w:style>
  <w:style w:type="character" w:customStyle="1" w:styleId="132">
    <w:name w:val="Знак Знак132"/>
    <w:rsid w:val="0045273A"/>
    <w:rPr>
      <w:b/>
      <w:sz w:val="17"/>
    </w:rPr>
  </w:style>
  <w:style w:type="character" w:customStyle="1" w:styleId="133">
    <w:name w:val="Знак Знак133"/>
    <w:rsid w:val="0045273A"/>
    <w:rPr>
      <w:b/>
      <w:sz w:val="17"/>
    </w:rPr>
  </w:style>
  <w:style w:type="paragraph" w:customStyle="1" w:styleId="BodyText21">
    <w:name w:val="Body Text 2.Основной текст 1"/>
    <w:basedOn w:val="a"/>
    <w:rsid w:val="0045273A"/>
    <w:pPr>
      <w:widowControl/>
      <w:autoSpaceDE/>
      <w:autoSpaceDN/>
      <w:adjustRightInd/>
      <w:ind w:firstLine="720"/>
      <w:jc w:val="both"/>
    </w:pPr>
    <w:rPr>
      <w:rFonts w:ascii="Cambria" w:hAnsi="Cambria" w:cs="Cambria"/>
      <w:sz w:val="28"/>
    </w:rPr>
  </w:style>
  <w:style w:type="character" w:customStyle="1" w:styleId="173">
    <w:name w:val="Знак Знак173"/>
    <w:rsid w:val="0045273A"/>
    <w:rPr>
      <w:b/>
      <w:sz w:val="28"/>
    </w:rPr>
  </w:style>
  <w:style w:type="character" w:customStyle="1" w:styleId="193">
    <w:name w:val="Знак Знак193"/>
    <w:rsid w:val="0045273A"/>
    <w:rPr>
      <w:sz w:val="28"/>
      <w:lang w:val="x-none" w:eastAsia="x-none"/>
    </w:rPr>
  </w:style>
  <w:style w:type="character" w:customStyle="1" w:styleId="35">
    <w:name w:val="Знак Знак3"/>
    <w:rsid w:val="0045273A"/>
    <w:rPr>
      <w:sz w:val="24"/>
      <w:lang w:val="ru-RU" w:eastAsia="ru-RU"/>
    </w:rPr>
  </w:style>
  <w:style w:type="paragraph" w:customStyle="1" w:styleId="aff2">
    <w:name w:val="Скобки буквы"/>
    <w:basedOn w:val="a"/>
    <w:rsid w:val="0045273A"/>
    <w:pPr>
      <w:widowControl/>
      <w:tabs>
        <w:tab w:val="num" w:pos="360"/>
      </w:tabs>
      <w:autoSpaceDE/>
      <w:autoSpaceDN/>
      <w:adjustRightInd/>
      <w:ind w:left="360" w:hanging="360"/>
    </w:pPr>
    <w:rPr>
      <w:rFonts w:ascii="Cambria" w:hAnsi="Cambria" w:cs="Cambria"/>
      <w:lang w:eastAsia="en-US"/>
    </w:rPr>
  </w:style>
  <w:style w:type="character" w:customStyle="1" w:styleId="183">
    <w:name w:val="Знак Знак183"/>
    <w:rsid w:val="0045273A"/>
    <w:rPr>
      <w:rFonts w:eastAsia="MS Mincho"/>
      <w:sz w:val="16"/>
    </w:rPr>
  </w:style>
  <w:style w:type="paragraph" w:styleId="36">
    <w:name w:val="Body Text 3"/>
    <w:basedOn w:val="a"/>
    <w:link w:val="37"/>
    <w:semiHidden/>
    <w:rsid w:val="0045273A"/>
    <w:pPr>
      <w:widowControl/>
      <w:autoSpaceDE/>
      <w:autoSpaceDN/>
      <w:adjustRightInd/>
      <w:jc w:val="both"/>
    </w:pPr>
    <w:rPr>
      <w:rFonts w:ascii="Cambria" w:hAnsi="Cambria"/>
      <w:sz w:val="24"/>
      <w:lang w:eastAsia="en-US"/>
    </w:rPr>
  </w:style>
  <w:style w:type="character" w:customStyle="1" w:styleId="37">
    <w:name w:val="Основной текст 3 Знак"/>
    <w:link w:val="36"/>
    <w:semiHidden/>
    <w:rsid w:val="0045273A"/>
    <w:rPr>
      <w:rFonts w:ascii="Cambria" w:eastAsia="Times New Roman" w:hAnsi="Cambria"/>
      <w:sz w:val="24"/>
      <w:lang w:eastAsia="en-US"/>
    </w:rPr>
  </w:style>
  <w:style w:type="character" w:customStyle="1" w:styleId="122">
    <w:name w:val="Знак Знак122"/>
    <w:rsid w:val="0045273A"/>
    <w:rPr>
      <w:sz w:val="24"/>
      <w:lang w:val="x-none" w:eastAsia="en-US"/>
    </w:rPr>
  </w:style>
  <w:style w:type="character" w:customStyle="1" w:styleId="123">
    <w:name w:val="Знак Знак123"/>
    <w:rsid w:val="0045273A"/>
    <w:rPr>
      <w:sz w:val="24"/>
      <w:lang w:val="x-none" w:eastAsia="en-US"/>
    </w:rPr>
  </w:style>
  <w:style w:type="paragraph" w:customStyle="1" w:styleId="aff3">
    <w:name w:val="Заголовок текста"/>
    <w:rsid w:val="0045273A"/>
    <w:pPr>
      <w:spacing w:after="240"/>
      <w:jc w:val="center"/>
    </w:pPr>
    <w:rPr>
      <w:rFonts w:ascii="Cambria" w:eastAsia="Times New Roman" w:hAnsi="Cambria" w:cs="Cambria"/>
      <w:b/>
      <w:noProof/>
      <w:sz w:val="27"/>
    </w:rPr>
  </w:style>
  <w:style w:type="character" w:customStyle="1" w:styleId="240">
    <w:name w:val="Знак Знак24"/>
    <w:rsid w:val="0045273A"/>
    <w:rPr>
      <w:sz w:val="24"/>
    </w:rPr>
  </w:style>
  <w:style w:type="paragraph" w:customStyle="1" w:styleId="aff4">
    <w:name w:val="Нумерованный абзац"/>
    <w:rsid w:val="0045273A"/>
    <w:pPr>
      <w:tabs>
        <w:tab w:val="num" w:pos="-1701"/>
        <w:tab w:val="left" w:pos="1134"/>
      </w:tabs>
      <w:suppressAutoHyphens/>
      <w:spacing w:before="240"/>
      <w:ind w:left="-1701" w:hanging="851"/>
      <w:jc w:val="both"/>
    </w:pPr>
    <w:rPr>
      <w:rFonts w:ascii="Cambria" w:eastAsia="Times New Roman" w:hAnsi="Cambria" w:cs="Cambria"/>
      <w:noProof/>
      <w:sz w:val="28"/>
    </w:rPr>
  </w:style>
  <w:style w:type="paragraph" w:styleId="aff5">
    <w:name w:val="Plain Text"/>
    <w:basedOn w:val="a"/>
    <w:link w:val="aff6"/>
    <w:semiHidden/>
    <w:rsid w:val="0045273A"/>
    <w:pPr>
      <w:widowControl/>
      <w:tabs>
        <w:tab w:val="num" w:pos="1571"/>
      </w:tabs>
      <w:autoSpaceDE/>
      <w:autoSpaceDN/>
      <w:adjustRightInd/>
      <w:ind w:firstLine="720"/>
      <w:jc w:val="both"/>
    </w:pPr>
    <w:rPr>
      <w:rFonts w:ascii="Verdana" w:hAnsi="Verdana"/>
      <w:sz w:val="24"/>
    </w:rPr>
  </w:style>
  <w:style w:type="character" w:customStyle="1" w:styleId="aff6">
    <w:name w:val="Текст Знак"/>
    <w:link w:val="aff5"/>
    <w:semiHidden/>
    <w:rsid w:val="0045273A"/>
    <w:rPr>
      <w:rFonts w:ascii="Verdana" w:eastAsia="Times New Roman" w:hAnsi="Verdana"/>
      <w:sz w:val="24"/>
    </w:rPr>
  </w:style>
  <w:style w:type="character" w:customStyle="1" w:styleId="113">
    <w:name w:val="Знак Знак113"/>
    <w:rsid w:val="0045273A"/>
    <w:rPr>
      <w:rFonts w:ascii="Verdana" w:hAnsi="Verdana"/>
      <w:sz w:val="24"/>
    </w:rPr>
  </w:style>
  <w:style w:type="character" w:customStyle="1" w:styleId="115">
    <w:name w:val="Знак Знак115"/>
    <w:rsid w:val="0045273A"/>
    <w:rPr>
      <w:rFonts w:ascii="Verdana" w:hAnsi="Verdana"/>
      <w:sz w:val="24"/>
    </w:rPr>
  </w:style>
  <w:style w:type="paragraph" w:styleId="aff7">
    <w:name w:val="List Bullet"/>
    <w:basedOn w:val="af4"/>
    <w:autoRedefine/>
    <w:semiHidden/>
    <w:rsid w:val="0045273A"/>
    <w:pPr>
      <w:tabs>
        <w:tab w:val="num" w:pos="360"/>
      </w:tabs>
      <w:suppressAutoHyphens/>
      <w:ind w:left="1080" w:hanging="180"/>
    </w:pPr>
    <w:rPr>
      <w:szCs w:val="24"/>
    </w:rPr>
  </w:style>
  <w:style w:type="character" w:customStyle="1" w:styleId="2b">
    <w:name w:val="Знак Знак2"/>
    <w:rsid w:val="0045273A"/>
    <w:rPr>
      <w:rFonts w:ascii="SimSun" w:eastAsia="SimSun"/>
      <w:sz w:val="16"/>
      <w:lang w:val="ru-RU" w:eastAsia="ru-RU"/>
    </w:rPr>
  </w:style>
  <w:style w:type="paragraph" w:styleId="aff8">
    <w:name w:val="annotation text"/>
    <w:basedOn w:val="a"/>
    <w:link w:val="aff9"/>
    <w:semiHidden/>
    <w:rsid w:val="0045273A"/>
    <w:pPr>
      <w:widowControl/>
      <w:autoSpaceDE/>
      <w:autoSpaceDN/>
      <w:adjustRightInd/>
    </w:pPr>
    <w:rPr>
      <w:rFonts w:ascii="Cambria" w:hAnsi="Cambria" w:cs="Cambria"/>
    </w:rPr>
  </w:style>
  <w:style w:type="character" w:customStyle="1" w:styleId="aff9">
    <w:name w:val="Текст примечания Знак"/>
    <w:link w:val="aff8"/>
    <w:semiHidden/>
    <w:rsid w:val="0045273A"/>
    <w:rPr>
      <w:rFonts w:ascii="Cambria" w:eastAsia="Times New Roman" w:hAnsi="Cambria" w:cs="Cambria"/>
    </w:rPr>
  </w:style>
  <w:style w:type="character" w:customStyle="1" w:styleId="102">
    <w:name w:val="Знак Знак102"/>
    <w:rsid w:val="0045273A"/>
  </w:style>
  <w:style w:type="character" w:customStyle="1" w:styleId="103">
    <w:name w:val="Знак Знак103"/>
    <w:rsid w:val="0045273A"/>
  </w:style>
  <w:style w:type="character" w:customStyle="1" w:styleId="19">
    <w:name w:val="Знак Знак1"/>
    <w:rsid w:val="0045273A"/>
    <w:rPr>
      <w:lang w:val="ru-RU" w:eastAsia="ru-RU"/>
    </w:rPr>
  </w:style>
  <w:style w:type="paragraph" w:styleId="affa">
    <w:name w:val="annotation subject"/>
    <w:basedOn w:val="aff8"/>
    <w:next w:val="aff8"/>
    <w:link w:val="affb"/>
    <w:rsid w:val="0045273A"/>
    <w:rPr>
      <w:rFonts w:cs="Times New Roman"/>
      <w:b/>
    </w:rPr>
  </w:style>
  <w:style w:type="character" w:customStyle="1" w:styleId="affb">
    <w:name w:val="Тема примечания Знак"/>
    <w:link w:val="affa"/>
    <w:rsid w:val="0045273A"/>
    <w:rPr>
      <w:rFonts w:ascii="Cambria" w:eastAsia="Times New Roman" w:hAnsi="Cambria" w:cs="Cambria"/>
      <w:b/>
    </w:rPr>
  </w:style>
  <w:style w:type="character" w:customStyle="1" w:styleId="92">
    <w:name w:val="Знак Знак92"/>
    <w:rsid w:val="0045273A"/>
    <w:rPr>
      <w:b/>
    </w:rPr>
  </w:style>
  <w:style w:type="character" w:customStyle="1" w:styleId="93">
    <w:name w:val="Знак Знак93"/>
    <w:rsid w:val="0045273A"/>
    <w:rPr>
      <w:b/>
    </w:rPr>
  </w:style>
  <w:style w:type="character" w:customStyle="1" w:styleId="affc">
    <w:name w:val="Знак Знак"/>
    <w:rsid w:val="0045273A"/>
    <w:rPr>
      <w:b/>
      <w:lang w:val="ru-RU" w:eastAsia="ru-RU"/>
    </w:rPr>
  </w:style>
  <w:style w:type="character" w:customStyle="1" w:styleId="affd">
    <w:name w:val="Гипертекстовая ссылка"/>
    <w:rsid w:val="0045273A"/>
    <w:rPr>
      <w:b/>
      <w:color w:val="008000"/>
    </w:rPr>
  </w:style>
  <w:style w:type="paragraph" w:customStyle="1" w:styleId="rvps698610">
    <w:name w:val="rvps698610"/>
    <w:basedOn w:val="a"/>
    <w:rsid w:val="0045273A"/>
    <w:pPr>
      <w:widowControl/>
      <w:autoSpaceDE/>
      <w:autoSpaceDN/>
      <w:adjustRightInd/>
      <w:spacing w:after="120"/>
      <w:ind w:right="240"/>
    </w:pPr>
    <w:rPr>
      <w:rFonts w:ascii="Tahoma" w:hAnsi="Tahoma" w:cs="Tahoma"/>
      <w:sz w:val="24"/>
      <w:szCs w:val="24"/>
    </w:rPr>
  </w:style>
  <w:style w:type="paragraph" w:styleId="2c">
    <w:name w:val="List 2"/>
    <w:basedOn w:val="a"/>
    <w:semiHidden/>
    <w:rsid w:val="0045273A"/>
    <w:pPr>
      <w:ind w:left="566" w:hanging="283"/>
    </w:pPr>
    <w:rPr>
      <w:rFonts w:ascii="Cambria" w:hAnsi="Cambria" w:cs="Cambria"/>
      <w:b/>
      <w:bCs/>
    </w:rPr>
  </w:style>
  <w:style w:type="paragraph" w:styleId="HTML">
    <w:name w:val="HTML Preformatted"/>
    <w:basedOn w:val="a"/>
    <w:link w:val="HTML0"/>
    <w:rsid w:val="004527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Verdana" w:hAnsi="Verdana"/>
      <w:sz w:val="16"/>
      <w:lang w:eastAsia="ar-SA"/>
    </w:rPr>
  </w:style>
  <w:style w:type="character" w:customStyle="1" w:styleId="HTML0">
    <w:name w:val="Стандартный HTML Знак"/>
    <w:link w:val="HTML"/>
    <w:rsid w:val="0045273A"/>
    <w:rPr>
      <w:rFonts w:ascii="Verdana" w:eastAsia="Times New Roman" w:hAnsi="Verdana"/>
      <w:sz w:val="16"/>
      <w:lang w:eastAsia="ar-SA"/>
    </w:rPr>
  </w:style>
  <w:style w:type="character" w:customStyle="1" w:styleId="82">
    <w:name w:val="Знак Знак82"/>
    <w:rsid w:val="0045273A"/>
    <w:rPr>
      <w:rFonts w:ascii="Verdana" w:hAnsi="Verdana"/>
      <w:sz w:val="16"/>
      <w:lang w:val="x-none" w:eastAsia="ar-SA" w:bidi="ar-SA"/>
    </w:rPr>
  </w:style>
  <w:style w:type="character" w:customStyle="1" w:styleId="83">
    <w:name w:val="Знак Знак83"/>
    <w:rsid w:val="0045273A"/>
    <w:rPr>
      <w:rFonts w:ascii="Verdana" w:hAnsi="Verdana"/>
      <w:sz w:val="16"/>
      <w:lang w:val="x-none" w:eastAsia="ar-SA" w:bidi="ar-SA"/>
    </w:rPr>
  </w:style>
  <w:style w:type="character" w:customStyle="1" w:styleId="data">
    <w:name w:val="data"/>
    <w:rsid w:val="0045273A"/>
  </w:style>
  <w:style w:type="character" w:customStyle="1" w:styleId="41">
    <w:name w:val="Знак Знак41"/>
    <w:rsid w:val="0045273A"/>
    <w:rPr>
      <w:rFonts w:eastAsia="Times New Roman"/>
      <w:sz w:val="24"/>
      <w:lang w:val="en-AU" w:eastAsia="x-none"/>
    </w:rPr>
  </w:style>
  <w:style w:type="paragraph" w:customStyle="1" w:styleId="38">
    <w:name w:val="Знак3"/>
    <w:basedOn w:val="a"/>
    <w:rsid w:val="0045273A"/>
    <w:pPr>
      <w:widowControl/>
      <w:autoSpaceDE/>
      <w:autoSpaceDN/>
      <w:adjustRightInd/>
    </w:pPr>
    <w:rPr>
      <w:rFonts w:ascii="Calibri" w:hAnsi="Calibri" w:cs="Calibri"/>
      <w:lang w:val="en-US" w:eastAsia="en-US"/>
    </w:rPr>
  </w:style>
  <w:style w:type="paragraph" w:customStyle="1" w:styleId="affe">
    <w:name w:val="раздилитель сноски"/>
    <w:basedOn w:val="a"/>
    <w:next w:val="a8"/>
    <w:rsid w:val="0045273A"/>
    <w:pPr>
      <w:widowControl/>
      <w:autoSpaceDE/>
      <w:autoSpaceDN/>
      <w:adjustRightInd/>
      <w:spacing w:after="120"/>
      <w:jc w:val="both"/>
    </w:pPr>
    <w:rPr>
      <w:rFonts w:ascii="Cambria" w:hAnsi="Cambria" w:cs="Cambria"/>
      <w:sz w:val="24"/>
      <w:lang w:val="en-US"/>
    </w:rPr>
  </w:style>
  <w:style w:type="paragraph" w:customStyle="1" w:styleId="1a">
    <w:name w:val="Стиль1"/>
    <w:rsid w:val="0045273A"/>
    <w:pPr>
      <w:widowControl w:val="0"/>
    </w:pPr>
    <w:rPr>
      <w:rFonts w:ascii="Cambria" w:eastAsia="Times New Roman" w:hAnsi="Cambria" w:cs="Cambria"/>
      <w:sz w:val="28"/>
    </w:rPr>
  </w:style>
  <w:style w:type="paragraph" w:customStyle="1" w:styleId="afff">
    <w:name w:val="Знак Знак Знак Знак"/>
    <w:basedOn w:val="a"/>
    <w:rsid w:val="0045273A"/>
    <w:pPr>
      <w:widowControl/>
      <w:autoSpaceDE/>
      <w:autoSpaceDN/>
      <w:adjustRightInd/>
      <w:spacing w:before="100" w:beforeAutospacing="1" w:after="100" w:afterAutospacing="1"/>
    </w:pPr>
    <w:rPr>
      <w:rFonts w:ascii="SimSun" w:eastAsia="SimSun" w:cs="SimSun"/>
      <w:lang w:val="en-US" w:eastAsia="en-US"/>
    </w:rPr>
  </w:style>
  <w:style w:type="paragraph" w:customStyle="1" w:styleId="1b">
    <w:name w:val="Знак Знак Знак1"/>
    <w:basedOn w:val="a"/>
    <w:rsid w:val="0045273A"/>
    <w:pPr>
      <w:widowControl/>
      <w:autoSpaceDE/>
      <w:autoSpaceDN/>
      <w:adjustRightInd/>
      <w:spacing w:after="160" w:line="240" w:lineRule="exact"/>
    </w:pPr>
    <w:rPr>
      <w:rFonts w:ascii="Calibri" w:hAnsi="Calibri" w:cs="Calibri"/>
      <w:lang w:val="en-US" w:eastAsia="en-US"/>
    </w:rPr>
  </w:style>
  <w:style w:type="paragraph" w:customStyle="1" w:styleId="Style2">
    <w:name w:val="Style2"/>
    <w:basedOn w:val="a"/>
    <w:rsid w:val="0045273A"/>
    <w:rPr>
      <w:rFonts w:ascii="Cambria" w:hAnsi="Cambria" w:cs="Cambria"/>
      <w:sz w:val="24"/>
      <w:szCs w:val="24"/>
    </w:rPr>
  </w:style>
  <w:style w:type="paragraph" w:customStyle="1" w:styleId="Style3">
    <w:name w:val="Style3"/>
    <w:basedOn w:val="a"/>
    <w:rsid w:val="0045273A"/>
    <w:pPr>
      <w:spacing w:line="322" w:lineRule="exact"/>
      <w:ind w:firstLine="706"/>
      <w:jc w:val="both"/>
    </w:pPr>
    <w:rPr>
      <w:rFonts w:ascii="Cambria" w:hAnsi="Cambria" w:cs="Cambria"/>
      <w:sz w:val="24"/>
      <w:szCs w:val="24"/>
    </w:rPr>
  </w:style>
  <w:style w:type="character" w:customStyle="1" w:styleId="FontStyle13">
    <w:name w:val="Font Style13"/>
    <w:rsid w:val="0045273A"/>
    <w:rPr>
      <w:rFonts w:ascii="Cambria" w:hAnsi="Cambria"/>
      <w:sz w:val="26"/>
    </w:rPr>
  </w:style>
  <w:style w:type="paragraph" w:styleId="afff0">
    <w:name w:val="Block Text"/>
    <w:basedOn w:val="a"/>
    <w:semiHidden/>
    <w:rsid w:val="0045273A"/>
    <w:pPr>
      <w:widowControl/>
      <w:autoSpaceDE/>
      <w:autoSpaceDN/>
      <w:adjustRightInd/>
      <w:ind w:left="-57" w:right="-57"/>
      <w:jc w:val="center"/>
    </w:pPr>
    <w:rPr>
      <w:rFonts w:ascii="Cambria" w:hAnsi="Cambria" w:cs="Cambria"/>
      <w:sz w:val="22"/>
      <w:szCs w:val="22"/>
    </w:rPr>
  </w:style>
  <w:style w:type="character" w:customStyle="1" w:styleId="610">
    <w:name w:val="Заголовок 6 Знак1"/>
    <w:aliases w:val="H6 Знак"/>
    <w:semiHidden/>
    <w:rsid w:val="0045273A"/>
    <w:rPr>
      <w:rFonts w:ascii="Tahoma" w:hAnsi="Tahoma"/>
      <w:i/>
      <w:color w:val="243F60"/>
      <w:sz w:val="24"/>
    </w:rPr>
  </w:style>
  <w:style w:type="paragraph" w:styleId="afff1">
    <w:name w:val="endnote text"/>
    <w:basedOn w:val="a"/>
    <w:link w:val="afff2"/>
    <w:semiHidden/>
    <w:rsid w:val="0045273A"/>
    <w:pPr>
      <w:widowControl/>
      <w:autoSpaceDE/>
      <w:autoSpaceDN/>
      <w:adjustRightInd/>
    </w:pPr>
    <w:rPr>
      <w:rFonts w:ascii="Cambria" w:hAnsi="Cambria"/>
      <w:sz w:val="24"/>
    </w:rPr>
  </w:style>
  <w:style w:type="character" w:customStyle="1" w:styleId="afff2">
    <w:name w:val="Текст концевой сноски Знак"/>
    <w:link w:val="afff1"/>
    <w:semiHidden/>
    <w:rsid w:val="0045273A"/>
    <w:rPr>
      <w:rFonts w:ascii="Cambria" w:eastAsia="Times New Roman" w:hAnsi="Cambria"/>
      <w:sz w:val="24"/>
    </w:rPr>
  </w:style>
  <w:style w:type="character" w:customStyle="1" w:styleId="72">
    <w:name w:val="Знак Знак72"/>
    <w:rsid w:val="0045273A"/>
  </w:style>
  <w:style w:type="character" w:customStyle="1" w:styleId="73">
    <w:name w:val="Знак Знак73"/>
    <w:rsid w:val="0045273A"/>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45273A"/>
    <w:pPr>
      <w:widowControl/>
      <w:autoSpaceDE/>
      <w:autoSpaceDN/>
      <w:adjustRightInd/>
      <w:spacing w:after="160" w:line="240" w:lineRule="exact"/>
    </w:pPr>
    <w:rPr>
      <w:rFonts w:ascii="Cambria" w:hAnsi="Cambria" w:cs="Cambria"/>
      <w:b/>
      <w:sz w:val="28"/>
      <w:szCs w:val="24"/>
      <w:lang w:val="en-US" w:eastAsia="en-US"/>
    </w:rPr>
  </w:style>
  <w:style w:type="paragraph" w:customStyle="1" w:styleId="1c">
    <w:name w:val="Обычный1"/>
    <w:rsid w:val="0045273A"/>
    <w:rPr>
      <w:rFonts w:ascii="Cambria" w:eastAsia="Times New Roman" w:hAnsi="Cambria" w:cs="Cambria"/>
    </w:rPr>
  </w:style>
  <w:style w:type="paragraph" w:customStyle="1" w:styleId="1d">
    <w:name w:val="Текст1"/>
    <w:basedOn w:val="1c"/>
    <w:rsid w:val="0045273A"/>
    <w:rPr>
      <w:rFonts w:ascii="Calibri" w:hAnsi="Calibri"/>
    </w:rPr>
  </w:style>
  <w:style w:type="paragraph" w:customStyle="1" w:styleId="main">
    <w:name w:val="main"/>
    <w:basedOn w:val="a"/>
    <w:rsid w:val="0045273A"/>
    <w:pPr>
      <w:widowControl/>
      <w:autoSpaceDE/>
      <w:autoSpaceDN/>
      <w:adjustRightInd/>
      <w:spacing w:after="120"/>
      <w:ind w:firstLine="709"/>
      <w:jc w:val="both"/>
    </w:pPr>
    <w:rPr>
      <w:rFonts w:ascii="Cambria" w:hAnsi="Cambria" w:cs="Cambria"/>
      <w:sz w:val="26"/>
      <w:szCs w:val="26"/>
    </w:rPr>
  </w:style>
  <w:style w:type="paragraph" w:customStyle="1" w:styleId="consplusnonformat0">
    <w:name w:val="consplusnonformat"/>
    <w:basedOn w:val="a"/>
    <w:rsid w:val="0045273A"/>
    <w:pPr>
      <w:widowControl/>
      <w:autoSpaceDE/>
      <w:autoSpaceDN/>
      <w:adjustRightInd/>
      <w:spacing w:before="100" w:beforeAutospacing="1" w:after="100" w:afterAutospacing="1"/>
    </w:pPr>
    <w:rPr>
      <w:rFonts w:ascii="Cambria" w:hAnsi="Cambria" w:cs="Cambria"/>
      <w:sz w:val="24"/>
      <w:szCs w:val="24"/>
    </w:rPr>
  </w:style>
  <w:style w:type="character" w:customStyle="1" w:styleId="232">
    <w:name w:val="Знак Знак232"/>
    <w:rsid w:val="0045273A"/>
    <w:rPr>
      <w:rFonts w:ascii="Cambria" w:hAnsi="Cambria"/>
      <w:b/>
      <w:caps/>
      <w:sz w:val="28"/>
      <w:lang w:val="en-US" w:eastAsia="x-none"/>
    </w:rPr>
  </w:style>
  <w:style w:type="character" w:customStyle="1" w:styleId="222">
    <w:name w:val="Знак Знак222"/>
    <w:rsid w:val="0045273A"/>
    <w:rPr>
      <w:rFonts w:ascii="Cambria" w:hAnsi="Cambria"/>
      <w:b/>
      <w:kern w:val="24"/>
      <w:sz w:val="28"/>
      <w:lang w:val="x-none" w:eastAsia="x-none"/>
    </w:rPr>
  </w:style>
  <w:style w:type="character" w:styleId="afff3">
    <w:name w:val="FollowedHyperlink"/>
    <w:uiPriority w:val="99"/>
    <w:rsid w:val="0045273A"/>
    <w:rPr>
      <w:color w:val="800080"/>
      <w:u w:val="single"/>
    </w:rPr>
  </w:style>
  <w:style w:type="paragraph" w:customStyle="1" w:styleId="xl65">
    <w:name w:val="xl65"/>
    <w:basedOn w:val="a"/>
    <w:rsid w:val="0045273A"/>
    <w:pPr>
      <w:widowControl/>
      <w:autoSpaceDE/>
      <w:autoSpaceDN/>
      <w:adjustRightInd/>
      <w:spacing w:before="100" w:beforeAutospacing="1" w:after="100" w:afterAutospacing="1"/>
    </w:pPr>
    <w:rPr>
      <w:rFonts w:ascii="Cambria" w:hAnsi="Cambria" w:cs="Cambria"/>
      <w:sz w:val="24"/>
      <w:szCs w:val="24"/>
    </w:rPr>
  </w:style>
  <w:style w:type="paragraph" w:customStyle="1" w:styleId="xl66">
    <w:name w:val="xl66"/>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67">
    <w:name w:val="xl67"/>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b/>
      <w:bCs/>
      <w:sz w:val="26"/>
      <w:szCs w:val="26"/>
    </w:rPr>
  </w:style>
  <w:style w:type="paragraph" w:customStyle="1" w:styleId="xl68">
    <w:name w:val="xl68"/>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b/>
      <w:bCs/>
      <w:sz w:val="26"/>
      <w:szCs w:val="26"/>
    </w:rPr>
  </w:style>
  <w:style w:type="paragraph" w:customStyle="1" w:styleId="xl71">
    <w:name w:val="xl71"/>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73">
    <w:name w:val="xl73"/>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45273A"/>
    <w:pPr>
      <w:widowControl/>
      <w:autoSpaceDE/>
      <w:autoSpaceDN/>
      <w:adjustRightInd/>
      <w:spacing w:before="100" w:beforeAutospacing="1" w:after="100" w:afterAutospacing="1"/>
    </w:pPr>
    <w:rPr>
      <w:rFonts w:ascii="Cambria" w:hAnsi="Cambria" w:cs="Cambria"/>
      <w:sz w:val="24"/>
      <w:szCs w:val="24"/>
    </w:rPr>
  </w:style>
  <w:style w:type="paragraph" w:customStyle="1" w:styleId="xl75">
    <w:name w:val="xl75"/>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76">
    <w:name w:val="xl76"/>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77">
    <w:name w:val="xl77"/>
    <w:basedOn w:val="a"/>
    <w:rsid w:val="0045273A"/>
    <w:pPr>
      <w:widowControl/>
      <w:autoSpaceDE/>
      <w:autoSpaceDN/>
      <w:adjustRightInd/>
      <w:spacing w:before="100" w:beforeAutospacing="1" w:after="100" w:afterAutospacing="1"/>
    </w:pPr>
    <w:rPr>
      <w:rFonts w:ascii="Cambria" w:hAnsi="Cambria" w:cs="Cambria"/>
      <w:sz w:val="26"/>
      <w:szCs w:val="26"/>
    </w:rPr>
  </w:style>
  <w:style w:type="paragraph" w:customStyle="1" w:styleId="xl78">
    <w:name w:val="xl78"/>
    <w:basedOn w:val="a"/>
    <w:rsid w:val="0045273A"/>
    <w:pPr>
      <w:widowControl/>
      <w:pBdr>
        <w:top w:val="single" w:sz="4" w:space="0" w:color="auto"/>
        <w:lef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79">
    <w:name w:val="xl79"/>
    <w:basedOn w:val="a"/>
    <w:rsid w:val="0045273A"/>
    <w:pPr>
      <w:widowControl/>
      <w:pBdr>
        <w:top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80">
    <w:name w:val="xl80"/>
    <w:basedOn w:val="a"/>
    <w:rsid w:val="0045273A"/>
    <w:pPr>
      <w:widowControl/>
      <w:pBdr>
        <w:top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81">
    <w:name w:val="xl81"/>
    <w:basedOn w:val="a"/>
    <w:rsid w:val="0045273A"/>
    <w:pPr>
      <w:widowControl/>
      <w:pBdr>
        <w:lef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82">
    <w:name w:val="xl82"/>
    <w:basedOn w:val="a"/>
    <w:rsid w:val="0045273A"/>
    <w:pPr>
      <w:widowControl/>
      <w:autoSpaceDE/>
      <w:autoSpaceDN/>
      <w:adjustRightInd/>
      <w:spacing w:before="100" w:beforeAutospacing="1" w:after="100" w:afterAutospacing="1"/>
      <w:jc w:val="center"/>
    </w:pPr>
    <w:rPr>
      <w:rFonts w:ascii="Cambria" w:hAnsi="Cambria" w:cs="Cambria"/>
      <w:sz w:val="26"/>
      <w:szCs w:val="26"/>
    </w:rPr>
  </w:style>
  <w:style w:type="paragraph" w:customStyle="1" w:styleId="xl83">
    <w:name w:val="xl83"/>
    <w:basedOn w:val="a"/>
    <w:rsid w:val="0045273A"/>
    <w:pPr>
      <w:widowControl/>
      <w:pBdr>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84">
    <w:name w:val="xl84"/>
    <w:basedOn w:val="a"/>
    <w:rsid w:val="0045273A"/>
    <w:pPr>
      <w:widowControl/>
      <w:pBdr>
        <w:left w:val="single" w:sz="4" w:space="0" w:color="auto"/>
        <w:bottom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85">
    <w:name w:val="xl85"/>
    <w:basedOn w:val="a"/>
    <w:rsid w:val="0045273A"/>
    <w:pPr>
      <w:widowControl/>
      <w:pBdr>
        <w:bottom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86">
    <w:name w:val="xl86"/>
    <w:basedOn w:val="a"/>
    <w:rsid w:val="0045273A"/>
    <w:pPr>
      <w:widowControl/>
      <w:pBdr>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87">
    <w:name w:val="xl87"/>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rPr>
  </w:style>
  <w:style w:type="paragraph" w:customStyle="1" w:styleId="xl88">
    <w:name w:val="xl88"/>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45273A"/>
    <w:pPr>
      <w:widowControl/>
      <w:pBdr>
        <w:left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92">
    <w:name w:val="xl92"/>
    <w:basedOn w:val="a"/>
    <w:rsid w:val="0045273A"/>
    <w:pPr>
      <w:widowControl/>
      <w:pBdr>
        <w:left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93">
    <w:name w:val="xl93"/>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94">
    <w:name w:val="xl94"/>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95">
    <w:name w:val="xl95"/>
    <w:basedOn w:val="a"/>
    <w:rsid w:val="0045273A"/>
    <w:pPr>
      <w:widowControl/>
      <w:pBdr>
        <w:left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96">
    <w:name w:val="xl96"/>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sz w:val="26"/>
      <w:szCs w:val="26"/>
    </w:rPr>
  </w:style>
  <w:style w:type="paragraph" w:customStyle="1" w:styleId="xl97">
    <w:name w:val="xl97"/>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rPr>
  </w:style>
  <w:style w:type="paragraph" w:customStyle="1" w:styleId="xl98">
    <w:name w:val="xl98"/>
    <w:basedOn w:val="a"/>
    <w:rsid w:val="0045273A"/>
    <w:pPr>
      <w:widowControl/>
      <w:pBdr>
        <w:left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rPr>
  </w:style>
  <w:style w:type="paragraph" w:customStyle="1" w:styleId="xl99">
    <w:name w:val="xl99"/>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rPr>
  </w:style>
  <w:style w:type="paragraph" w:customStyle="1" w:styleId="xl100">
    <w:name w:val="xl100"/>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Cambria" w:hAnsi="Cambria" w:cs="Cambria"/>
      <w:sz w:val="26"/>
      <w:szCs w:val="26"/>
    </w:rPr>
  </w:style>
  <w:style w:type="paragraph" w:customStyle="1" w:styleId="xl101">
    <w:name w:val="xl101"/>
    <w:basedOn w:val="a"/>
    <w:rsid w:val="0045273A"/>
    <w:pPr>
      <w:widowControl/>
      <w:pBdr>
        <w:left w:val="single" w:sz="4" w:space="0" w:color="auto"/>
        <w:right w:val="single" w:sz="4" w:space="0" w:color="auto"/>
      </w:pBdr>
      <w:autoSpaceDE/>
      <w:autoSpaceDN/>
      <w:adjustRightInd/>
      <w:spacing w:before="100" w:beforeAutospacing="1" w:after="100" w:afterAutospacing="1"/>
    </w:pPr>
    <w:rPr>
      <w:rFonts w:ascii="Cambria" w:hAnsi="Cambria" w:cs="Cambria"/>
      <w:sz w:val="26"/>
      <w:szCs w:val="26"/>
    </w:rPr>
  </w:style>
  <w:style w:type="paragraph" w:customStyle="1" w:styleId="xl102">
    <w:name w:val="xl102"/>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Cambria" w:hAnsi="Cambria" w:cs="Cambria"/>
      <w:sz w:val="26"/>
      <w:szCs w:val="26"/>
    </w:rPr>
  </w:style>
  <w:style w:type="paragraph" w:customStyle="1" w:styleId="xl103">
    <w:name w:val="xl103"/>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b/>
      <w:bCs/>
      <w:sz w:val="26"/>
      <w:szCs w:val="26"/>
    </w:rPr>
  </w:style>
  <w:style w:type="paragraph" w:customStyle="1" w:styleId="xl104">
    <w:name w:val="xl104"/>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Cambria" w:hAnsi="Cambria" w:cs="Cambria"/>
      <w:b/>
      <w:bCs/>
      <w:sz w:val="26"/>
      <w:szCs w:val="26"/>
    </w:rPr>
  </w:style>
  <w:style w:type="paragraph" w:customStyle="1" w:styleId="xl105">
    <w:name w:val="xl105"/>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45273A"/>
    <w:pPr>
      <w:widowControl/>
      <w:pBdr>
        <w:left w:val="single" w:sz="4" w:space="0" w:color="auto"/>
        <w:right w:val="single" w:sz="4" w:space="0" w:color="auto"/>
      </w:pBdr>
      <w:autoSpaceDE/>
      <w:autoSpaceDN/>
      <w:adjustRightInd/>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45273A"/>
    <w:pPr>
      <w:widowControl/>
      <w:adjustRightInd/>
    </w:pPr>
    <w:rPr>
      <w:rFonts w:ascii="Cambria" w:eastAsia="MS Mincho" w:hAnsi="Cambria" w:cs="Cambria"/>
      <w:sz w:val="26"/>
      <w:szCs w:val="26"/>
    </w:rPr>
  </w:style>
  <w:style w:type="paragraph" w:customStyle="1" w:styleId="xl163">
    <w:name w:val="xl163"/>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64">
    <w:name w:val="xl164"/>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165">
    <w:name w:val="xl165"/>
    <w:basedOn w:val="a"/>
    <w:rsid w:val="0045273A"/>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166">
    <w:name w:val="xl166"/>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167">
    <w:name w:val="xl167"/>
    <w:basedOn w:val="a"/>
    <w:rsid w:val="0045273A"/>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168">
    <w:name w:val="xl168"/>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169">
    <w:name w:val="xl169"/>
    <w:basedOn w:val="a"/>
    <w:rsid w:val="0045273A"/>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170">
    <w:name w:val="xl170"/>
    <w:basedOn w:val="a"/>
    <w:rsid w:val="0045273A"/>
    <w:pPr>
      <w:widowControl/>
      <w:pBdr>
        <w:bottom w:val="single" w:sz="4" w:space="0" w:color="auto"/>
        <w:right w:val="single" w:sz="4" w:space="0" w:color="auto"/>
      </w:pBdr>
      <w:autoSpaceDE/>
      <w:autoSpaceDN/>
      <w:adjustRightInd/>
      <w:spacing w:before="100" w:beforeAutospacing="1" w:after="100" w:afterAutospacing="1"/>
      <w:textAlignment w:val="top"/>
    </w:pPr>
    <w:rPr>
      <w:b/>
      <w:bCs/>
      <w:sz w:val="22"/>
      <w:szCs w:val="22"/>
    </w:rPr>
  </w:style>
  <w:style w:type="paragraph" w:customStyle="1" w:styleId="xl171">
    <w:name w:val="xl171"/>
    <w:basedOn w:val="a"/>
    <w:rsid w:val="0045273A"/>
    <w:pPr>
      <w:widowControl/>
      <w:pBdr>
        <w:right w:val="single" w:sz="4" w:space="0" w:color="auto"/>
      </w:pBdr>
      <w:autoSpaceDE/>
      <w:autoSpaceDN/>
      <w:adjustRightInd/>
      <w:spacing w:before="100" w:beforeAutospacing="1" w:after="100" w:afterAutospacing="1"/>
      <w:textAlignment w:val="top"/>
    </w:pPr>
    <w:rPr>
      <w:b/>
      <w:bCs/>
      <w:sz w:val="22"/>
      <w:szCs w:val="22"/>
    </w:rPr>
  </w:style>
  <w:style w:type="paragraph" w:customStyle="1" w:styleId="xl172">
    <w:name w:val="xl172"/>
    <w:basedOn w:val="a"/>
    <w:rsid w:val="0045273A"/>
    <w:pPr>
      <w:widowControl/>
      <w:pBdr>
        <w:right w:val="single" w:sz="4" w:space="0" w:color="auto"/>
      </w:pBdr>
      <w:autoSpaceDE/>
      <w:autoSpaceDN/>
      <w:adjustRightInd/>
      <w:spacing w:before="100" w:beforeAutospacing="1" w:after="100" w:afterAutospacing="1"/>
      <w:textAlignment w:val="top"/>
    </w:pPr>
    <w:rPr>
      <w:sz w:val="22"/>
      <w:szCs w:val="22"/>
    </w:rPr>
  </w:style>
  <w:style w:type="paragraph" w:customStyle="1" w:styleId="xl173">
    <w:name w:val="xl173"/>
    <w:basedOn w:val="a"/>
    <w:rsid w:val="0045273A"/>
    <w:pPr>
      <w:widowControl/>
      <w:pBdr>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74">
    <w:name w:val="xl174"/>
    <w:basedOn w:val="a"/>
    <w:rsid w:val="0045273A"/>
    <w:pPr>
      <w:widowControl/>
      <w:autoSpaceDE/>
      <w:autoSpaceDN/>
      <w:adjustRightInd/>
      <w:spacing w:before="100" w:beforeAutospacing="1" w:after="100" w:afterAutospacing="1"/>
    </w:pPr>
    <w:rPr>
      <w:sz w:val="22"/>
      <w:szCs w:val="22"/>
    </w:rPr>
  </w:style>
  <w:style w:type="paragraph" w:customStyle="1" w:styleId="xl175">
    <w:name w:val="xl175"/>
    <w:basedOn w:val="a"/>
    <w:rsid w:val="0045273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top"/>
    </w:pPr>
    <w:rPr>
      <w:color w:val="FF0000"/>
      <w:sz w:val="22"/>
      <w:szCs w:val="22"/>
    </w:rPr>
  </w:style>
  <w:style w:type="paragraph" w:customStyle="1" w:styleId="xl176">
    <w:name w:val="xl176"/>
    <w:basedOn w:val="a"/>
    <w:rsid w:val="0045273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top"/>
    </w:pPr>
    <w:rPr>
      <w:b/>
      <w:bCs/>
      <w:color w:val="FF0000"/>
      <w:sz w:val="22"/>
      <w:szCs w:val="22"/>
    </w:rPr>
  </w:style>
  <w:style w:type="paragraph" w:customStyle="1" w:styleId="xl177">
    <w:name w:val="xl177"/>
    <w:basedOn w:val="a"/>
    <w:rsid w:val="0045273A"/>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right"/>
      <w:textAlignment w:val="top"/>
    </w:pPr>
    <w:rPr>
      <w:color w:val="FF0000"/>
      <w:sz w:val="22"/>
      <w:szCs w:val="22"/>
    </w:rPr>
  </w:style>
  <w:style w:type="paragraph" w:customStyle="1" w:styleId="xl178">
    <w:name w:val="xl178"/>
    <w:basedOn w:val="a"/>
    <w:rsid w:val="0045273A"/>
    <w:pPr>
      <w:widowControl/>
      <w:pBdr>
        <w:top w:val="single" w:sz="4" w:space="0" w:color="auto"/>
        <w:left w:val="single" w:sz="4" w:space="0" w:color="auto"/>
        <w:bottom w:val="single" w:sz="4" w:space="0" w:color="auto"/>
      </w:pBdr>
      <w:shd w:val="clear" w:color="000000" w:fill="FFFF00"/>
      <w:autoSpaceDE/>
      <w:autoSpaceDN/>
      <w:adjustRightInd/>
      <w:spacing w:before="100" w:beforeAutospacing="1" w:after="100" w:afterAutospacing="1"/>
      <w:jc w:val="right"/>
      <w:textAlignment w:val="top"/>
    </w:pPr>
    <w:rPr>
      <w:b/>
      <w:bCs/>
      <w:color w:val="FF0000"/>
      <w:sz w:val="22"/>
      <w:szCs w:val="22"/>
    </w:rPr>
  </w:style>
  <w:style w:type="paragraph" w:customStyle="1" w:styleId="xl179">
    <w:name w:val="xl179"/>
    <w:basedOn w:val="a"/>
    <w:rsid w:val="0045273A"/>
    <w:pPr>
      <w:widowControl/>
      <w:autoSpaceDE/>
      <w:autoSpaceDN/>
      <w:adjustRightInd/>
      <w:spacing w:before="100" w:beforeAutospacing="1" w:after="100" w:afterAutospacing="1"/>
      <w:jc w:val="center"/>
      <w:textAlignment w:val="top"/>
    </w:pPr>
    <w:rPr>
      <w:sz w:val="22"/>
      <w:szCs w:val="22"/>
    </w:rPr>
  </w:style>
  <w:style w:type="paragraph" w:customStyle="1" w:styleId="xl180">
    <w:name w:val="xl180"/>
    <w:basedOn w:val="a"/>
    <w:rsid w:val="0045273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81">
    <w:name w:val="xl181"/>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2"/>
      <w:szCs w:val="22"/>
    </w:rPr>
  </w:style>
  <w:style w:type="paragraph" w:customStyle="1" w:styleId="xl182">
    <w:name w:val="xl182"/>
    <w:basedOn w:val="a"/>
    <w:rsid w:val="0045273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2"/>
      <w:szCs w:val="22"/>
    </w:rPr>
  </w:style>
  <w:style w:type="paragraph" w:customStyle="1" w:styleId="xl183">
    <w:name w:val="xl183"/>
    <w:basedOn w:val="a"/>
    <w:rsid w:val="0045273A"/>
    <w:pPr>
      <w:widowControl/>
      <w:pBdr>
        <w:top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84">
    <w:name w:val="xl184"/>
    <w:basedOn w:val="a"/>
    <w:rsid w:val="0045273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85">
    <w:name w:val="xl185"/>
    <w:basedOn w:val="a"/>
    <w:rsid w:val="0045273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color w:val="FF0000"/>
      <w:sz w:val="22"/>
      <w:szCs w:val="22"/>
    </w:rPr>
  </w:style>
  <w:style w:type="paragraph" w:customStyle="1" w:styleId="xl186">
    <w:name w:val="xl186"/>
    <w:basedOn w:val="a"/>
    <w:rsid w:val="0045273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2"/>
      <w:szCs w:val="22"/>
    </w:rPr>
  </w:style>
  <w:style w:type="paragraph" w:customStyle="1" w:styleId="xl187">
    <w:name w:val="xl187"/>
    <w:basedOn w:val="a"/>
    <w:rsid w:val="0045273A"/>
    <w:pPr>
      <w:widowControl/>
      <w:pBdr>
        <w:top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188">
    <w:name w:val="xl188"/>
    <w:basedOn w:val="a"/>
    <w:rsid w:val="0045273A"/>
    <w:pPr>
      <w:widowControl/>
      <w:pBdr>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89">
    <w:name w:val="xl189"/>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90">
    <w:name w:val="xl190"/>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91">
    <w:name w:val="xl191"/>
    <w:basedOn w:val="a"/>
    <w:rsid w:val="0045273A"/>
    <w:pPr>
      <w:widowControl/>
      <w:pBdr>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92">
    <w:name w:val="xl192"/>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pPr>
    <w:rPr>
      <w:sz w:val="22"/>
      <w:szCs w:val="22"/>
    </w:rPr>
  </w:style>
  <w:style w:type="paragraph" w:customStyle="1" w:styleId="xl193">
    <w:name w:val="xl193"/>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2"/>
      <w:szCs w:val="22"/>
    </w:rPr>
  </w:style>
  <w:style w:type="paragraph" w:customStyle="1" w:styleId="xl194">
    <w:name w:val="xl194"/>
    <w:basedOn w:val="a"/>
    <w:rsid w:val="0045273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paragraph" w:customStyle="1" w:styleId="xl195">
    <w:name w:val="xl195"/>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2"/>
      <w:szCs w:val="22"/>
    </w:rPr>
  </w:style>
  <w:style w:type="paragraph" w:customStyle="1" w:styleId="xl196">
    <w:name w:val="xl196"/>
    <w:basedOn w:val="a"/>
    <w:rsid w:val="0045273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2"/>
      <w:szCs w:val="22"/>
    </w:rPr>
  </w:style>
  <w:style w:type="paragraph" w:customStyle="1" w:styleId="xl197">
    <w:name w:val="xl197"/>
    <w:basedOn w:val="a"/>
    <w:rsid w:val="0045273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2"/>
      <w:szCs w:val="22"/>
    </w:rPr>
  </w:style>
  <w:style w:type="character" w:customStyle="1" w:styleId="162">
    <w:name w:val="Знак Знак162"/>
    <w:locked/>
    <w:rsid w:val="0045273A"/>
    <w:rPr>
      <w:b/>
      <w:sz w:val="26"/>
      <w:lang w:val="ru-RU" w:eastAsia="ru-RU"/>
    </w:rPr>
  </w:style>
  <w:style w:type="character" w:customStyle="1" w:styleId="152">
    <w:name w:val="Знак Знак152"/>
    <w:rsid w:val="0045273A"/>
    <w:rPr>
      <w:rFonts w:ascii="Courier New" w:hAnsi="Courier New"/>
      <w:sz w:val="16"/>
      <w:lang w:val="x-none" w:eastAsia="ko-KR"/>
    </w:rPr>
  </w:style>
  <w:style w:type="character" w:customStyle="1" w:styleId="202">
    <w:name w:val="Знак Знак202"/>
    <w:rsid w:val="0045273A"/>
    <w:rPr>
      <w:sz w:val="24"/>
    </w:rPr>
  </w:style>
  <w:style w:type="character" w:customStyle="1" w:styleId="292">
    <w:name w:val="Знак Знак292"/>
    <w:rsid w:val="0045273A"/>
    <w:rPr>
      <w:rFonts w:eastAsia="Times New Roman"/>
      <w:b/>
      <w:color w:val="000000"/>
      <w:sz w:val="26"/>
      <w:lang w:val="x-none" w:eastAsia="ko-KR"/>
    </w:rPr>
  </w:style>
  <w:style w:type="character" w:customStyle="1" w:styleId="282">
    <w:name w:val="Знак Знак282"/>
    <w:rsid w:val="0045273A"/>
    <w:rPr>
      <w:rFonts w:eastAsia="Times New Roman"/>
      <w:b/>
      <w:sz w:val="26"/>
      <w:lang w:val="x-none" w:eastAsia="ko-KR"/>
    </w:rPr>
  </w:style>
  <w:style w:type="character" w:customStyle="1" w:styleId="312">
    <w:name w:val="Знак Знак312"/>
    <w:rsid w:val="0045273A"/>
    <w:rPr>
      <w:b/>
      <w:sz w:val="22"/>
    </w:rPr>
  </w:style>
  <w:style w:type="character" w:customStyle="1" w:styleId="272">
    <w:name w:val="Знак Знак272"/>
    <w:rsid w:val="0045273A"/>
    <w:rPr>
      <w:rFonts w:ascii="Arial" w:eastAsia="MS Mincho" w:hAnsi="Arial"/>
      <w:sz w:val="24"/>
      <w:lang w:val="x-none" w:eastAsia="en-US"/>
    </w:rPr>
  </w:style>
  <w:style w:type="character" w:customStyle="1" w:styleId="262">
    <w:name w:val="Знак Знак262"/>
    <w:rsid w:val="0045273A"/>
    <w:rPr>
      <w:rFonts w:ascii="Arial" w:eastAsia="MS Mincho" w:hAnsi="Arial"/>
      <w:i/>
      <w:sz w:val="24"/>
      <w:lang w:val="x-none" w:eastAsia="en-US"/>
    </w:rPr>
  </w:style>
  <w:style w:type="character" w:customStyle="1" w:styleId="252">
    <w:name w:val="Знак Знак252"/>
    <w:rsid w:val="0045273A"/>
    <w:rPr>
      <w:rFonts w:ascii="Arial" w:eastAsia="MS Mincho" w:hAnsi="Arial"/>
      <w:i/>
      <w:sz w:val="24"/>
      <w:lang w:val="x-none" w:eastAsia="en-US"/>
    </w:rPr>
  </w:style>
  <w:style w:type="character" w:customStyle="1" w:styleId="2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45273A"/>
    <w:rPr>
      <w:rFonts w:eastAsia="Times New Roman"/>
      <w:lang w:val="x-none" w:eastAsia="ko-KR"/>
    </w:rPr>
  </w:style>
  <w:style w:type="character" w:customStyle="1" w:styleId="142">
    <w:name w:val="Знак Знак142"/>
    <w:rsid w:val="0045273A"/>
    <w:rPr>
      <w:sz w:val="24"/>
      <w:lang w:val="en-AU" w:eastAsia="ru-RU"/>
    </w:rPr>
  </w:style>
  <w:style w:type="character" w:customStyle="1" w:styleId="172">
    <w:name w:val="Знак Знак172"/>
    <w:rsid w:val="0045273A"/>
    <w:rPr>
      <w:b/>
      <w:sz w:val="28"/>
    </w:rPr>
  </w:style>
  <w:style w:type="character" w:customStyle="1" w:styleId="192">
    <w:name w:val="Знак Знак192"/>
    <w:rsid w:val="0045273A"/>
    <w:rPr>
      <w:sz w:val="28"/>
      <w:lang w:val="x-none" w:eastAsia="x-none"/>
    </w:rPr>
  </w:style>
  <w:style w:type="character" w:customStyle="1" w:styleId="3100">
    <w:name w:val="Знак Знак310"/>
    <w:rsid w:val="0045273A"/>
    <w:rPr>
      <w:sz w:val="24"/>
      <w:lang w:val="ru-RU" w:eastAsia="ru-RU"/>
    </w:rPr>
  </w:style>
  <w:style w:type="character" w:customStyle="1" w:styleId="182">
    <w:name w:val="Знак Знак182"/>
    <w:rsid w:val="0045273A"/>
    <w:rPr>
      <w:rFonts w:eastAsia="MS Mincho"/>
      <w:sz w:val="16"/>
    </w:rPr>
  </w:style>
  <w:style w:type="character" w:customStyle="1" w:styleId="242">
    <w:name w:val="Знак Знак242"/>
    <w:rsid w:val="0045273A"/>
    <w:rPr>
      <w:sz w:val="24"/>
    </w:rPr>
  </w:style>
  <w:style w:type="character" w:customStyle="1" w:styleId="212">
    <w:name w:val="Знак Знак212"/>
    <w:rsid w:val="0045273A"/>
    <w:rPr>
      <w:rFonts w:ascii="SimSun" w:eastAsia="SimSun"/>
      <w:sz w:val="16"/>
      <w:lang w:val="ru-RU" w:eastAsia="ru-RU"/>
    </w:rPr>
  </w:style>
  <w:style w:type="character" w:customStyle="1" w:styleId="112">
    <w:name w:val="Знак Знак112"/>
    <w:rsid w:val="0045273A"/>
    <w:rPr>
      <w:lang w:val="ru-RU" w:eastAsia="ru-RU"/>
    </w:rPr>
  </w:style>
  <w:style w:type="character" w:customStyle="1" w:styleId="54">
    <w:name w:val="Знак Знак54"/>
    <w:rsid w:val="0045273A"/>
    <w:rPr>
      <w:b/>
      <w:lang w:val="ru-RU" w:eastAsia="ru-RU"/>
    </w:rPr>
  </w:style>
  <w:style w:type="character" w:customStyle="1" w:styleId="410">
    <w:name w:val="Знак Знак410"/>
    <w:rsid w:val="0045273A"/>
    <w:rPr>
      <w:rFonts w:eastAsia="Times New Roman"/>
      <w:sz w:val="24"/>
      <w:lang w:val="en-AU" w:eastAsia="x-none"/>
    </w:rPr>
  </w:style>
  <w:style w:type="paragraph" w:customStyle="1" w:styleId="2f">
    <w:name w:val="Основной текст2"/>
    <w:rsid w:val="0045273A"/>
    <w:pPr>
      <w:ind w:firstLine="709"/>
      <w:jc w:val="both"/>
    </w:pPr>
    <w:rPr>
      <w:rFonts w:ascii="MS Mincho" w:eastAsia="MS Mincho" w:hAnsi="MS Mincho" w:cs="Cambria"/>
      <w:sz w:val="24"/>
      <w:szCs w:val="22"/>
      <w:lang w:eastAsia="en-US"/>
    </w:rPr>
  </w:style>
  <w:style w:type="paragraph" w:customStyle="1" w:styleId="2f0">
    <w:name w:val="Обычный2"/>
    <w:rsid w:val="0045273A"/>
    <w:pPr>
      <w:jc w:val="center"/>
    </w:pPr>
    <w:rPr>
      <w:rFonts w:ascii="Cambria" w:eastAsia="Times New Roman" w:hAnsi="Cambria" w:cs="Cambria"/>
    </w:rPr>
  </w:style>
  <w:style w:type="table" w:customStyle="1" w:styleId="1e">
    <w:name w:val="Сетка таблицы1"/>
    <w:basedOn w:val="a1"/>
    <w:next w:val="af"/>
    <w:rsid w:val="0045273A"/>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Без интервала21"/>
    <w:rsid w:val="0045273A"/>
    <w:pPr>
      <w:suppressAutoHyphens/>
    </w:pPr>
    <w:rPr>
      <w:rFonts w:ascii="MS Mincho" w:eastAsia="MS Mincho" w:hAnsi="Times New Roman" w:cs="Cambria"/>
      <w:sz w:val="22"/>
      <w:szCs w:val="22"/>
      <w:lang w:eastAsia="ar-SA"/>
    </w:rPr>
  </w:style>
  <w:style w:type="paragraph" w:customStyle="1" w:styleId="39">
    <w:name w:val="Основной текст3"/>
    <w:rsid w:val="0045273A"/>
    <w:pPr>
      <w:ind w:firstLine="709"/>
      <w:jc w:val="both"/>
    </w:pPr>
    <w:rPr>
      <w:rFonts w:ascii="MS Mincho" w:eastAsia="MS Mincho" w:hAnsi="MS Mincho" w:cs="Cambria"/>
      <w:sz w:val="24"/>
      <w:szCs w:val="22"/>
      <w:lang w:eastAsia="en-US"/>
    </w:rPr>
  </w:style>
  <w:style w:type="paragraph" w:customStyle="1" w:styleId="3a">
    <w:name w:val="Обычный3"/>
    <w:rsid w:val="0045273A"/>
    <w:pPr>
      <w:jc w:val="center"/>
    </w:pPr>
    <w:rPr>
      <w:rFonts w:ascii="Cambria" w:eastAsia="Times New Roman" w:hAnsi="Cambria" w:cs="Cambria"/>
    </w:rPr>
  </w:style>
  <w:style w:type="paragraph" w:styleId="afff4">
    <w:name w:val="Document Map"/>
    <w:basedOn w:val="a"/>
    <w:link w:val="afff5"/>
    <w:semiHidden/>
    <w:rsid w:val="0045273A"/>
    <w:pPr>
      <w:widowControl/>
      <w:autoSpaceDE/>
      <w:autoSpaceDN/>
      <w:adjustRightInd/>
      <w:spacing w:after="200" w:line="276" w:lineRule="auto"/>
    </w:pPr>
    <w:rPr>
      <w:rFonts w:ascii="Cambria" w:hAnsi="Cambria"/>
      <w:b/>
    </w:rPr>
  </w:style>
  <w:style w:type="character" w:customStyle="1" w:styleId="afff5">
    <w:name w:val="Схема документа Знак"/>
    <w:link w:val="afff4"/>
    <w:semiHidden/>
    <w:rsid w:val="0045273A"/>
    <w:rPr>
      <w:rFonts w:ascii="Cambria" w:eastAsia="Times New Roman" w:hAnsi="Cambria"/>
      <w:b/>
    </w:rPr>
  </w:style>
  <w:style w:type="table" w:customStyle="1" w:styleId="110">
    <w:name w:val="Сетка таблицы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5273A"/>
    <w:pPr>
      <w:spacing w:line="324" w:lineRule="exact"/>
      <w:ind w:firstLine="552"/>
      <w:jc w:val="both"/>
    </w:pPr>
    <w:rPr>
      <w:sz w:val="24"/>
      <w:szCs w:val="24"/>
    </w:rPr>
  </w:style>
  <w:style w:type="paragraph" w:customStyle="1" w:styleId="Style5">
    <w:name w:val="Style5"/>
    <w:basedOn w:val="a"/>
    <w:rsid w:val="0045273A"/>
    <w:pPr>
      <w:spacing w:line="326" w:lineRule="exact"/>
      <w:ind w:hanging="360"/>
    </w:pPr>
    <w:rPr>
      <w:sz w:val="24"/>
      <w:szCs w:val="24"/>
    </w:rPr>
  </w:style>
  <w:style w:type="character" w:customStyle="1" w:styleId="FontStyle12">
    <w:name w:val="Font Style12"/>
    <w:rsid w:val="0045273A"/>
    <w:rPr>
      <w:rFonts w:ascii="Times New Roman" w:hAnsi="Times New Roman"/>
      <w:b/>
      <w:sz w:val="26"/>
    </w:rPr>
  </w:style>
  <w:style w:type="table" w:customStyle="1" w:styleId="140">
    <w:name w:val="Сетка таблицы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45273A"/>
    <w:pPr>
      <w:widowControl/>
      <w:autoSpaceDE/>
      <w:autoSpaceDN/>
      <w:adjustRightInd/>
      <w:spacing w:before="100" w:beforeAutospacing="1" w:after="100" w:afterAutospacing="1"/>
    </w:pPr>
    <w:rPr>
      <w:b/>
      <w:bCs/>
      <w:color w:val="000000"/>
      <w:sz w:val="18"/>
      <w:szCs w:val="18"/>
    </w:rPr>
  </w:style>
  <w:style w:type="paragraph" w:customStyle="1" w:styleId="xl111">
    <w:name w:val="xl111"/>
    <w:basedOn w:val="a"/>
    <w:rsid w:val="004527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112">
    <w:name w:val="xl112"/>
    <w:basedOn w:val="a"/>
    <w:rsid w:val="0045273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b/>
      <w:bCs/>
      <w:sz w:val="18"/>
      <w:szCs w:val="18"/>
    </w:rPr>
  </w:style>
  <w:style w:type="paragraph" w:customStyle="1" w:styleId="xl113">
    <w:name w:val="xl113"/>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center"/>
    </w:pPr>
    <w:rPr>
      <w:color w:val="000000"/>
      <w:sz w:val="18"/>
      <w:szCs w:val="18"/>
    </w:rPr>
  </w:style>
  <w:style w:type="paragraph" w:customStyle="1" w:styleId="xl114">
    <w:name w:val="xl114"/>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15">
    <w:name w:val="xl115"/>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center"/>
    </w:pPr>
    <w:rPr>
      <w:b/>
      <w:bCs/>
      <w:sz w:val="18"/>
      <w:szCs w:val="18"/>
    </w:rPr>
  </w:style>
  <w:style w:type="paragraph" w:customStyle="1" w:styleId="xl116">
    <w:name w:val="xl116"/>
    <w:basedOn w:val="a"/>
    <w:rsid w:val="0045273A"/>
    <w:pPr>
      <w:widowControl/>
      <w:pBdr>
        <w:left w:val="single" w:sz="4" w:space="0" w:color="auto"/>
        <w:right w:val="single" w:sz="4" w:space="0" w:color="auto"/>
      </w:pBdr>
      <w:autoSpaceDE/>
      <w:autoSpaceDN/>
      <w:adjustRightInd/>
      <w:spacing w:before="100" w:beforeAutospacing="1" w:after="100" w:afterAutospacing="1"/>
      <w:jc w:val="both"/>
      <w:textAlignment w:val="center"/>
    </w:pPr>
    <w:rPr>
      <w:b/>
      <w:bCs/>
      <w:sz w:val="18"/>
      <w:szCs w:val="18"/>
    </w:rPr>
  </w:style>
  <w:style w:type="paragraph" w:customStyle="1" w:styleId="xl117">
    <w:name w:val="xl117"/>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both"/>
      <w:textAlignment w:val="center"/>
    </w:pPr>
    <w:rPr>
      <w:b/>
      <w:bCs/>
      <w:sz w:val="18"/>
      <w:szCs w:val="18"/>
    </w:rPr>
  </w:style>
  <w:style w:type="paragraph" w:customStyle="1" w:styleId="xl118">
    <w:name w:val="xl118"/>
    <w:basedOn w:val="a"/>
    <w:rsid w:val="0045273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19">
    <w:name w:val="xl119"/>
    <w:basedOn w:val="a"/>
    <w:rsid w:val="0045273A"/>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20">
    <w:name w:val="xl120"/>
    <w:basedOn w:val="a"/>
    <w:rsid w:val="004527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font6">
    <w:name w:val="font6"/>
    <w:basedOn w:val="a"/>
    <w:rsid w:val="0045273A"/>
    <w:pPr>
      <w:widowControl/>
      <w:autoSpaceDE/>
      <w:autoSpaceDN/>
      <w:adjustRightInd/>
      <w:spacing w:before="100" w:beforeAutospacing="1" w:after="100" w:afterAutospacing="1"/>
    </w:pPr>
    <w:rPr>
      <w:color w:val="000000"/>
      <w:sz w:val="14"/>
      <w:szCs w:val="14"/>
    </w:rPr>
  </w:style>
  <w:style w:type="paragraph" w:customStyle="1" w:styleId="xl64">
    <w:name w:val="xl64"/>
    <w:basedOn w:val="a"/>
    <w:rsid w:val="0045273A"/>
    <w:pPr>
      <w:widowControl/>
      <w:autoSpaceDE/>
      <w:autoSpaceDN/>
      <w:adjustRightInd/>
      <w:spacing w:before="100" w:beforeAutospacing="1" w:after="100" w:afterAutospacing="1"/>
      <w:jc w:val="center"/>
      <w:textAlignment w:val="center"/>
    </w:pPr>
    <w:rPr>
      <w:color w:val="000000"/>
      <w:sz w:val="24"/>
      <w:szCs w:val="24"/>
    </w:rPr>
  </w:style>
  <w:style w:type="table" w:customStyle="1" w:styleId="71">
    <w:name w:val="Сетка таблицы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45273A"/>
    <w:pPr>
      <w:widowControl/>
      <w:autoSpaceDE/>
      <w:autoSpaceDN/>
      <w:adjustRightInd/>
      <w:ind w:left="720"/>
      <w:contextualSpacing/>
    </w:pPr>
    <w:rPr>
      <w:sz w:val="26"/>
      <w:szCs w:val="26"/>
    </w:rPr>
  </w:style>
  <w:style w:type="table" w:customStyle="1" w:styleId="190">
    <w:name w:val="Сетка таблицы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45273A"/>
    <w:pPr>
      <w:suppressAutoHyphens/>
    </w:pPr>
    <w:rPr>
      <w:rFonts w:ascii="MS Mincho" w:eastAsia="MS Mincho" w:hAnsi="Times New Roman" w:cs="Cambria"/>
      <w:sz w:val="22"/>
      <w:szCs w:val="22"/>
      <w:lang w:eastAsia="ar-SA"/>
    </w:rPr>
  </w:style>
  <w:style w:type="character" w:customStyle="1" w:styleId="614">
    <w:name w:val="Знак Знак61"/>
    <w:rsid w:val="0045273A"/>
    <w:rPr>
      <w:b/>
      <w:sz w:val="36"/>
      <w:lang w:val="ru-RU" w:eastAsia="ru-RU"/>
    </w:rPr>
  </w:style>
  <w:style w:type="paragraph" w:customStyle="1" w:styleId="2f2">
    <w:name w:val="Знак2"/>
    <w:basedOn w:val="a"/>
    <w:rsid w:val="0045273A"/>
    <w:pPr>
      <w:widowControl/>
      <w:autoSpaceDE/>
      <w:autoSpaceDN/>
      <w:adjustRightInd/>
    </w:pPr>
    <w:rPr>
      <w:rFonts w:ascii="Calibri" w:hAnsi="Calibri" w:cs="Calibri"/>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5273A"/>
    <w:pPr>
      <w:widowControl/>
      <w:autoSpaceDE/>
      <w:autoSpaceDN/>
      <w:adjustRightInd/>
      <w:spacing w:after="160" w:line="240" w:lineRule="exact"/>
    </w:pPr>
    <w:rPr>
      <w:rFonts w:ascii="Cambria" w:hAnsi="Cambria" w:cs="Cambria"/>
      <w:b/>
      <w:sz w:val="28"/>
      <w:szCs w:val="24"/>
      <w:lang w:val="en-US" w:eastAsia="en-US"/>
    </w:rPr>
  </w:style>
  <w:style w:type="character" w:customStyle="1" w:styleId="2311">
    <w:name w:val="Знак Знак231"/>
    <w:rsid w:val="0045273A"/>
    <w:rPr>
      <w:rFonts w:ascii="Cambria" w:hAnsi="Cambria"/>
      <w:b/>
      <w:caps/>
      <w:sz w:val="28"/>
      <w:lang w:val="en-US" w:eastAsia="x-none"/>
    </w:rPr>
  </w:style>
  <w:style w:type="character" w:customStyle="1" w:styleId="2212">
    <w:name w:val="Знак Знак221"/>
    <w:rsid w:val="0045273A"/>
    <w:rPr>
      <w:rFonts w:ascii="Cambria" w:hAnsi="Cambria"/>
      <w:b/>
      <w:kern w:val="24"/>
      <w:sz w:val="28"/>
      <w:lang w:val="x-none" w:eastAsia="x-none"/>
    </w:rPr>
  </w:style>
  <w:style w:type="character" w:customStyle="1" w:styleId="301">
    <w:name w:val="Знак Знак301"/>
    <w:locked/>
    <w:rsid w:val="0045273A"/>
    <w:rPr>
      <w:rFonts w:ascii="Calibri" w:hAnsi="Calibri"/>
      <w:b/>
      <w:i/>
      <w:sz w:val="28"/>
      <w:lang w:val="ru-RU" w:eastAsia="ru-RU"/>
    </w:rPr>
  </w:style>
  <w:style w:type="character" w:customStyle="1" w:styleId="1610">
    <w:name w:val="Знак Знак161"/>
    <w:locked/>
    <w:rsid w:val="0045273A"/>
    <w:rPr>
      <w:b/>
      <w:sz w:val="26"/>
      <w:lang w:val="ru-RU" w:eastAsia="ru-RU"/>
    </w:rPr>
  </w:style>
  <w:style w:type="character" w:customStyle="1" w:styleId="1510">
    <w:name w:val="Знак Знак151"/>
    <w:rsid w:val="0045273A"/>
    <w:rPr>
      <w:rFonts w:ascii="Courier New" w:hAnsi="Courier New"/>
      <w:sz w:val="16"/>
      <w:lang w:val="x-none" w:eastAsia="ko-KR"/>
    </w:rPr>
  </w:style>
  <w:style w:type="character" w:customStyle="1" w:styleId="201">
    <w:name w:val="Знак Знак201"/>
    <w:rsid w:val="0045273A"/>
    <w:rPr>
      <w:sz w:val="24"/>
    </w:rPr>
  </w:style>
  <w:style w:type="character" w:customStyle="1" w:styleId="291">
    <w:name w:val="Знак Знак291"/>
    <w:rsid w:val="0045273A"/>
    <w:rPr>
      <w:rFonts w:eastAsia="Times New Roman"/>
      <w:b/>
      <w:color w:val="000000"/>
      <w:sz w:val="26"/>
      <w:lang w:val="x-none" w:eastAsia="ko-KR"/>
    </w:rPr>
  </w:style>
  <w:style w:type="character" w:customStyle="1" w:styleId="281">
    <w:name w:val="Знак Знак281"/>
    <w:rsid w:val="0045273A"/>
    <w:rPr>
      <w:rFonts w:eastAsia="Times New Roman"/>
      <w:b/>
      <w:sz w:val="26"/>
      <w:lang w:val="x-none" w:eastAsia="ko-KR"/>
    </w:rPr>
  </w:style>
  <w:style w:type="character" w:customStyle="1" w:styleId="3114">
    <w:name w:val="Знак Знак311"/>
    <w:rsid w:val="0045273A"/>
    <w:rPr>
      <w:b/>
      <w:sz w:val="22"/>
    </w:rPr>
  </w:style>
  <w:style w:type="character" w:customStyle="1" w:styleId="271">
    <w:name w:val="Знак Знак271"/>
    <w:rsid w:val="0045273A"/>
    <w:rPr>
      <w:rFonts w:ascii="Arial" w:eastAsia="MS Mincho" w:hAnsi="Arial"/>
      <w:sz w:val="24"/>
      <w:lang w:val="x-none" w:eastAsia="en-US"/>
    </w:rPr>
  </w:style>
  <w:style w:type="character" w:customStyle="1" w:styleId="261">
    <w:name w:val="Знак Знак261"/>
    <w:rsid w:val="0045273A"/>
    <w:rPr>
      <w:rFonts w:ascii="Arial" w:eastAsia="MS Mincho" w:hAnsi="Arial"/>
      <w:i/>
      <w:sz w:val="24"/>
      <w:lang w:val="x-none" w:eastAsia="en-US"/>
    </w:rPr>
  </w:style>
  <w:style w:type="character" w:customStyle="1" w:styleId="2510">
    <w:name w:val="Знак Знак251"/>
    <w:rsid w:val="0045273A"/>
    <w:rPr>
      <w:rFonts w:ascii="Arial" w:eastAsia="MS Mincho" w:hAnsi="Arial"/>
      <w:i/>
      <w:sz w:val="24"/>
      <w:lang w:val="x-none" w:eastAsia="en-US"/>
    </w:rPr>
  </w:style>
  <w:style w:type="character" w:customStyle="1" w:styleId="2114">
    <w:name w:val="Знак Знак211"/>
    <w:rsid w:val="0045273A"/>
    <w:rPr>
      <w:rFonts w:ascii="Calibri" w:hAnsi="Calibri"/>
      <w:lang w:val="en-GB" w:eastAsia="x-none"/>
    </w:rPr>
  </w:style>
  <w:style w:type="character" w:customStyle="1" w:styleId="1410">
    <w:name w:val="Знак Знак141"/>
    <w:rsid w:val="0045273A"/>
    <w:rPr>
      <w:sz w:val="24"/>
      <w:lang w:val="en-AU" w:eastAsia="ru-RU"/>
    </w:rPr>
  </w:style>
  <w:style w:type="character" w:customStyle="1" w:styleId="1310">
    <w:name w:val="Знак Знак131"/>
    <w:rsid w:val="0045273A"/>
    <w:rPr>
      <w:b/>
      <w:sz w:val="17"/>
    </w:rPr>
  </w:style>
  <w:style w:type="character" w:customStyle="1" w:styleId="1710">
    <w:name w:val="Знак Знак171"/>
    <w:rsid w:val="0045273A"/>
    <w:rPr>
      <w:b/>
      <w:sz w:val="28"/>
    </w:rPr>
  </w:style>
  <w:style w:type="character" w:customStyle="1" w:styleId="191">
    <w:name w:val="Знак Знак191"/>
    <w:rsid w:val="0045273A"/>
    <w:rPr>
      <w:sz w:val="28"/>
      <w:lang w:val="x-none" w:eastAsia="x-none"/>
    </w:rPr>
  </w:style>
  <w:style w:type="character" w:customStyle="1" w:styleId="1810">
    <w:name w:val="Знак Знак181"/>
    <w:rsid w:val="0045273A"/>
    <w:rPr>
      <w:rFonts w:eastAsia="MS Mincho"/>
      <w:sz w:val="16"/>
    </w:rPr>
  </w:style>
  <w:style w:type="character" w:customStyle="1" w:styleId="1210">
    <w:name w:val="Знак Знак121"/>
    <w:rsid w:val="0045273A"/>
    <w:rPr>
      <w:sz w:val="24"/>
      <w:lang w:val="x-none" w:eastAsia="en-US"/>
    </w:rPr>
  </w:style>
  <w:style w:type="character" w:customStyle="1" w:styleId="2411">
    <w:name w:val="Знак Знак241"/>
    <w:rsid w:val="0045273A"/>
    <w:rPr>
      <w:sz w:val="24"/>
    </w:rPr>
  </w:style>
  <w:style w:type="character" w:customStyle="1" w:styleId="1115">
    <w:name w:val="Знак Знак111"/>
    <w:rsid w:val="0045273A"/>
    <w:rPr>
      <w:rFonts w:ascii="Verdana" w:hAnsi="Verdana"/>
      <w:sz w:val="24"/>
    </w:rPr>
  </w:style>
  <w:style w:type="character" w:customStyle="1" w:styleId="2100">
    <w:name w:val="Знак Знак210"/>
    <w:rsid w:val="0045273A"/>
    <w:rPr>
      <w:rFonts w:ascii="SimSun" w:eastAsia="SimSun"/>
      <w:sz w:val="16"/>
      <w:lang w:val="ru-RU" w:eastAsia="ru-RU"/>
    </w:rPr>
  </w:style>
  <w:style w:type="character" w:customStyle="1" w:styleId="101">
    <w:name w:val="Знак Знак101"/>
    <w:rsid w:val="0045273A"/>
  </w:style>
  <w:style w:type="character" w:customStyle="1" w:styleId="1100">
    <w:name w:val="Знак Знак110"/>
    <w:rsid w:val="0045273A"/>
    <w:rPr>
      <w:lang w:val="ru-RU" w:eastAsia="ru-RU"/>
    </w:rPr>
  </w:style>
  <w:style w:type="character" w:customStyle="1" w:styleId="911">
    <w:name w:val="Знак Знак91"/>
    <w:rsid w:val="0045273A"/>
    <w:rPr>
      <w:b/>
    </w:rPr>
  </w:style>
  <w:style w:type="character" w:customStyle="1" w:styleId="811">
    <w:name w:val="Знак Знак81"/>
    <w:rsid w:val="0045273A"/>
    <w:rPr>
      <w:rFonts w:ascii="Verdana" w:hAnsi="Verdana"/>
      <w:sz w:val="16"/>
      <w:lang w:val="x-none" w:eastAsia="ar-SA" w:bidi="ar-SA"/>
    </w:rPr>
  </w:style>
  <w:style w:type="character" w:customStyle="1" w:styleId="712">
    <w:name w:val="Знак Знак71"/>
    <w:rsid w:val="0045273A"/>
  </w:style>
  <w:style w:type="paragraph" w:customStyle="1" w:styleId="216">
    <w:name w:val="Основной текст21"/>
    <w:rsid w:val="0045273A"/>
    <w:pPr>
      <w:ind w:firstLine="709"/>
      <w:jc w:val="both"/>
    </w:pPr>
    <w:rPr>
      <w:rFonts w:ascii="MS Mincho" w:eastAsia="MS Mincho" w:hAnsi="MS Mincho" w:cs="Cambria"/>
      <w:sz w:val="24"/>
      <w:szCs w:val="22"/>
      <w:lang w:eastAsia="en-US"/>
    </w:rPr>
  </w:style>
  <w:style w:type="paragraph" w:customStyle="1" w:styleId="217">
    <w:name w:val="Обычный21"/>
    <w:rsid w:val="0045273A"/>
    <w:pPr>
      <w:jc w:val="center"/>
    </w:pPr>
    <w:rPr>
      <w:rFonts w:ascii="Cambria" w:eastAsia="Times New Roman" w:hAnsi="Cambria" w:cs="Cambria"/>
    </w:rPr>
  </w:style>
  <w:style w:type="table" w:customStyle="1" w:styleId="200">
    <w:name w:val="Сетка таблицы2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45273A"/>
    <w:pPr>
      <w:widowControl/>
      <w:pBdr>
        <w:top w:val="single" w:sz="4" w:space="0" w:color="auto"/>
        <w:left w:val="single" w:sz="4" w:space="0" w:color="auto"/>
        <w:bottom w:val="single" w:sz="4" w:space="0" w:color="auto"/>
        <w:right w:val="single" w:sz="4" w:space="0" w:color="auto"/>
      </w:pBdr>
      <w:shd w:val="clear" w:color="000000" w:fill="C4D79B"/>
      <w:autoSpaceDE/>
      <w:autoSpaceDN/>
      <w:adjustRightInd/>
      <w:spacing w:before="100" w:beforeAutospacing="1" w:after="100" w:afterAutospacing="1"/>
      <w:textAlignment w:val="center"/>
    </w:pPr>
    <w:rPr>
      <w:sz w:val="26"/>
      <w:szCs w:val="26"/>
    </w:rPr>
  </w:style>
  <w:style w:type="table" w:customStyle="1" w:styleId="500">
    <w:name w:val="Сетка таблицы5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5273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45273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45273A"/>
    <w:rPr>
      <w:rFonts w:ascii="Cambria" w:eastAsia="Times New Roman"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4527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27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131316AC1C944A8C9836B83BA34D8" ma:contentTypeVersion="0" ma:contentTypeDescription="Create a new document." ma:contentTypeScope="" ma:versionID="b2801758d0270c176c8522fc37292200">
  <xsd:schema xmlns:xsd="http://www.w3.org/2001/XMLSchema" xmlns:xs="http://www.w3.org/2001/XMLSchema" xmlns:p="http://schemas.microsoft.com/office/2006/metadata/properties" targetNamespace="http://schemas.microsoft.com/office/2006/metadata/properties" ma:root="true" ma:fieldsID="75b4447acfb76d04c49285539d96c2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ECC05-1642-49EA-8628-CB7A3C07BB60}">
  <ds:schemaRefs>
    <ds:schemaRef ds:uri="http://schemas.microsoft.com/sharepoint/v3/contenttype/forms"/>
  </ds:schemaRefs>
</ds:datastoreItem>
</file>

<file path=customXml/itemProps2.xml><?xml version="1.0" encoding="utf-8"?>
<ds:datastoreItem xmlns:ds="http://schemas.openxmlformats.org/officeDocument/2006/customXml" ds:itemID="{4F310A86-648F-4DD0-80FD-3D85D6B21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9F0BFC-681D-42EB-8D92-724BA683DD88}">
  <ds:schemaRefs>
    <ds:schemaRef ds:uri="http://schemas.openxmlformats.org/officeDocument/2006/bibliography"/>
  </ds:schemaRefs>
</ds:datastoreItem>
</file>

<file path=customXml/itemProps4.xml><?xml version="1.0" encoding="utf-8"?>
<ds:datastoreItem xmlns:ds="http://schemas.openxmlformats.org/officeDocument/2006/customXml" ds:itemID="{457B3294-AD70-4708-AEAE-4663F975B9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4966</Words>
  <Characters>28310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33210</CharactersWithSpaces>
  <SharedDoc>false</SharedDoc>
  <HLinks>
    <vt:vector size="42" baseType="variant">
      <vt:variant>
        <vt:i4>7536745</vt:i4>
      </vt:variant>
      <vt:variant>
        <vt:i4>18</vt:i4>
      </vt:variant>
      <vt:variant>
        <vt:i4>0</vt:i4>
      </vt:variant>
      <vt:variant>
        <vt:i4>5</vt:i4>
      </vt:variant>
      <vt:variant>
        <vt:lpwstr>consultantplus://offline/ref=360B64AD30D6F7B1ACBD418316A7AB557F91FDD3F44A47068AC5CA5EA6082DF16F26797794A3ACED62B2E5F8m0FCM</vt:lpwstr>
      </vt:variant>
      <vt:variant>
        <vt:lpwstr/>
      </vt:variant>
      <vt:variant>
        <vt:i4>786502</vt:i4>
      </vt:variant>
      <vt:variant>
        <vt:i4>15</vt:i4>
      </vt:variant>
      <vt:variant>
        <vt:i4>0</vt:i4>
      </vt:variant>
      <vt:variant>
        <vt:i4>5</vt:i4>
      </vt:variant>
      <vt:variant>
        <vt:lpwstr/>
      </vt:variant>
      <vt:variant>
        <vt:lpwstr>P468</vt:lpwstr>
      </vt:variant>
      <vt:variant>
        <vt:i4>1179659</vt:i4>
      </vt:variant>
      <vt:variant>
        <vt:i4>12</vt:i4>
      </vt:variant>
      <vt:variant>
        <vt:i4>0</vt:i4>
      </vt:variant>
      <vt:variant>
        <vt:i4>5</vt:i4>
      </vt:variant>
      <vt:variant>
        <vt:lpwstr>consultantplus://offline/ref=B6D26CE1A3558BFB5DF2FD155960BAC00A87642ED2705FBC8C81D296742E6C793EBA370BAD09D21E62EA3FAD9AF9897C34W4q0L</vt:lpwstr>
      </vt:variant>
      <vt:variant>
        <vt:lpwstr/>
      </vt:variant>
      <vt:variant>
        <vt:i4>4915288</vt:i4>
      </vt:variant>
      <vt:variant>
        <vt:i4>9</vt:i4>
      </vt:variant>
      <vt:variant>
        <vt:i4>0</vt:i4>
      </vt:variant>
      <vt:variant>
        <vt:i4>5</vt:i4>
      </vt:variant>
      <vt:variant>
        <vt:lpwstr>consultantplus://offline/ref=B6D26CE1A3558BFB5DF2E3184F0CE4C4018D3824D37950E3D9D7D4C12B7E6A2C6CFA6952FE4B991262F223AC99WEqFL</vt:lpwstr>
      </vt:variant>
      <vt:variant>
        <vt:lpwstr/>
      </vt:variant>
      <vt:variant>
        <vt:i4>4915282</vt:i4>
      </vt:variant>
      <vt:variant>
        <vt:i4>6</vt:i4>
      </vt:variant>
      <vt:variant>
        <vt:i4>0</vt:i4>
      </vt:variant>
      <vt:variant>
        <vt:i4>5</vt:i4>
      </vt:variant>
      <vt:variant>
        <vt:lpwstr>consultantplus://offline/ref=B6D26CE1A3558BFB5DF2E3184F0CE4C4018C3923D17050E3D9D7D4C12B7E6A2C6CFA6952FE4B991262F223AC99WEqFL</vt:lpwstr>
      </vt:variant>
      <vt:variant>
        <vt:lpwstr/>
      </vt:variant>
      <vt:variant>
        <vt:i4>2818150</vt:i4>
      </vt:variant>
      <vt:variant>
        <vt:i4>3</vt:i4>
      </vt:variant>
      <vt:variant>
        <vt:i4>0</vt:i4>
      </vt:variant>
      <vt:variant>
        <vt:i4>5</vt:i4>
      </vt:variant>
      <vt:variant>
        <vt:lpwstr>consultantplus://offline/ref=B6D26CE1A3558BFB5DF2E3184F0CE4C40B8A3326D07B0DE9D18ED8C32C71352979EB315DFA5386117EEE21ADW9q0L</vt:lpwstr>
      </vt:variant>
      <vt:variant>
        <vt:lpwstr/>
      </vt:variant>
      <vt:variant>
        <vt:i4>4915282</vt:i4>
      </vt:variant>
      <vt:variant>
        <vt:i4>0</vt:i4>
      </vt:variant>
      <vt:variant>
        <vt:i4>0</vt:i4>
      </vt:variant>
      <vt:variant>
        <vt:i4>5</vt:i4>
      </vt:variant>
      <vt:variant>
        <vt:lpwstr>consultantplus://offline/ref=B6D26CE1A3558BFB5DF2E3184F0CE4C4018D3821D37650E3D9D7D4C12B7E6A2C6CFA6952FE4B991262F223AC99WEqFL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dc:creator>
  <cp:keywords/>
  <dc:description/>
  <cp:lastModifiedBy>Тимофеев Алексей Александрович</cp:lastModifiedBy>
  <cp:revision>3</cp:revision>
  <cp:lastPrinted>2022-05-04T07:26:00Z</cp:lastPrinted>
  <dcterms:created xsi:type="dcterms:W3CDTF">2022-05-13T11:46:00Z</dcterms:created>
  <dcterms:modified xsi:type="dcterms:W3CDTF">2022-05-13T11:50:00Z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0x010100FA0131316AC1C944A8C9836B83BA34D8</vt:lpwstr>
  </property>
</Properties>
</file>