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3694" w14:textId="77777777"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19D8B74A" w14:textId="77777777"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29FC5E89" w14:textId="77777777" w:rsidR="002C246C" w:rsidRPr="002F743D" w:rsidRDefault="002E76D8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BFF94" wp14:editId="7C08AC1A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1FEEC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27FDA36A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4872E0C4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7A258F13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0DEEBDDF" w14:textId="13CF223F" w:rsidR="002C246C" w:rsidRDefault="005C539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="00C96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96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7051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293</w:t>
                            </w:r>
                          </w:p>
                          <w:p w14:paraId="1AF6D221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E805B9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14:paraId="2530337F" w14:textId="77777777" w:rsidR="002C246C" w:rsidRPr="00D47227" w:rsidRDefault="002C246C" w:rsidP="002C246C"/>
                          <w:p w14:paraId="453445D6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FF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14:paraId="7BE1FEEC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27FDA36A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4872E0C4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7A258F13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0DEEBDDF" w14:textId="13CF223F" w:rsidR="002C246C" w:rsidRDefault="005C539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</w:t>
                      </w:r>
                      <w:r w:rsidR="00C96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C96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7051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293</w:t>
                      </w:r>
                    </w:p>
                    <w:p w14:paraId="1AF6D221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9E805B9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14:paraId="2530337F" w14:textId="77777777" w:rsidR="002C246C" w:rsidRPr="00D47227" w:rsidRDefault="002C246C" w:rsidP="002C246C"/>
                    <w:p w14:paraId="453445D6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F4B64" wp14:editId="0CBC358A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18C72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5575A963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1DF0143F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1E456571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67516E80" w14:textId="77777777"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3A090528" w14:textId="77777777"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14:paraId="0717B583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B1E3C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14:paraId="60E3ADC0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4B64"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14:paraId="0B018C72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5575A963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1DF0143F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1E456571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67516E80" w14:textId="77777777"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3A090528" w14:textId="77777777"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14:paraId="0717B583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9B1E3C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60E3ADC0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14:paraId="51C380A4" w14:textId="77777777" w:rsidR="002C246C" w:rsidRPr="002F743D" w:rsidRDefault="009B6C9A" w:rsidP="002C246C">
      <w:pPr>
        <w:pStyle w:val="a3"/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 wp14:anchorId="2B5EAC80" wp14:editId="6A0C7B45">
            <wp:simplePos x="0" y="0"/>
            <wp:positionH relativeFrom="column">
              <wp:posOffset>2710815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AE95F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D47BA88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13CB9ECB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5978BBF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1D8C221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39C381E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B219F5A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3EB3257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0F6E3C8" w14:textId="77777777"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4"/>
      </w:tblGrid>
      <w:tr w:rsidR="005C5392" w14:paraId="2074B43A" w14:textId="77777777" w:rsidTr="00E12D25">
        <w:tc>
          <w:tcPr>
            <w:tcW w:w="5382" w:type="dxa"/>
          </w:tcPr>
          <w:p w14:paraId="12F40893" w14:textId="1945C698" w:rsidR="005C5392" w:rsidRDefault="005C5392" w:rsidP="005C5392">
            <w:pPr>
              <w:ind w:firstLine="731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4B4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4B4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установлении норматива стоимости одного квадратного метра общей площади жилья по Козловскому району на 2023 год, в рамках основного мероприятия «Обеспечение жильем молодых семей» государственной программы Российской Федерации «Обеспечение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доступным и комфортным жильем и коммунальными услугами граждан Российской Федерации»</w:t>
            </w:r>
            <w:r w:rsidRPr="004B4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4" w:type="dxa"/>
          </w:tcPr>
          <w:p w14:paraId="36F99923" w14:textId="77777777" w:rsidR="005C5392" w:rsidRDefault="005C5392" w:rsidP="002C246C">
            <w:pP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</w:tbl>
    <w:p w14:paraId="4A8D67FE" w14:textId="77777777" w:rsidR="006F4ECE" w:rsidRPr="00C54098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49C6279" w14:textId="77777777" w:rsidR="005C5392" w:rsidRPr="005C5392" w:rsidRDefault="005C5392" w:rsidP="005C539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A8E88" w14:textId="77777777" w:rsidR="005C5392" w:rsidRPr="00592AB5" w:rsidRDefault="005C5392" w:rsidP="005C539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BAB154" w14:textId="359DB0F5" w:rsidR="005C5392" w:rsidRPr="0072703E" w:rsidRDefault="005C5392" w:rsidP="005C53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3E">
        <w:rPr>
          <w:rFonts w:ascii="Times New Roman" w:hAnsi="Times New Roman"/>
          <w:color w:val="000000" w:themeColor="text1"/>
          <w:sz w:val="24"/>
          <w:szCs w:val="24"/>
        </w:rPr>
        <w:t>В соответствии с постановлением Правительства Российской Федерации от 17 декабря 2010 г. № 1050 «О реализации отдельных мероприятий</w:t>
      </w:r>
      <w:bookmarkStart w:id="0" w:name="_GoBack"/>
      <w:bookmarkEnd w:id="0"/>
      <w:r w:rsidRPr="0072703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 услугами граждан Российской Федерации», постановлением администрации Козловского района от 17 декабря 2018 г. № 627  «Об утверждении муниципальной программы Козловского района Чувашской Республики «Обеспечение граждан в Козловском районе Чувашской Республики доступным и комфортным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 xml:space="preserve">жильем», в целях реализации подпрограммы «Поддержка строительства жилья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Козловском районе Чувашской Республики» администрация Козловского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>Чувашской Республики постановляет:</w:t>
      </w:r>
    </w:p>
    <w:p w14:paraId="2B31A6A7" w14:textId="6A18F45B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3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ab/>
        <w:t>Установить на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 xml:space="preserve"> год норматив стоимости одного квадратного метра общей площади жилья для расчета размера социальной выплаты по Козловскому району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>при строительстве (приобретении) жилых помещений в многоквартирных домах, при строительстве (приобретении) индивидуального жилого дома 30 000 (тридцать тысяч) рублей 00 копеек.</w:t>
      </w:r>
    </w:p>
    <w:p w14:paraId="2AD324EB" w14:textId="77777777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3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ab/>
        <w:t>Контроль за исполнением настоящего постановления возложить на отдел строительства и общественной инфраструктуры администрации Козловского района Чувашской Республики.</w:t>
      </w:r>
    </w:p>
    <w:p w14:paraId="013C1375" w14:textId="77777777" w:rsidR="005C5392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3E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ab/>
        <w:t>Настоящее постановление подлежит официальному опубликованию и распространяется на правоотношения, возникшие с 1 января 2023 года.</w:t>
      </w:r>
    </w:p>
    <w:p w14:paraId="78C318F0" w14:textId="77777777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A09A2F" w14:textId="77777777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7F47F122" w14:textId="77777777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FAB37F" w14:textId="77777777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C4B246" w14:textId="77777777" w:rsidR="005C5392" w:rsidRPr="0072703E" w:rsidRDefault="005C5392" w:rsidP="005C5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3E">
        <w:rPr>
          <w:rFonts w:ascii="Times New Roman" w:hAnsi="Times New Roman"/>
          <w:color w:val="000000" w:themeColor="text1"/>
          <w:sz w:val="24"/>
          <w:szCs w:val="24"/>
        </w:rPr>
        <w:t xml:space="preserve">Глава администрации Козловского района                                               </w:t>
      </w:r>
      <w:proofErr w:type="spellStart"/>
      <w:r w:rsidRPr="0072703E">
        <w:rPr>
          <w:rFonts w:ascii="Times New Roman" w:hAnsi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2703E">
        <w:rPr>
          <w:rFonts w:ascii="Times New Roman" w:hAnsi="Times New Roman"/>
          <w:color w:val="000000" w:themeColor="text1"/>
          <w:sz w:val="24"/>
          <w:szCs w:val="24"/>
        </w:rPr>
        <w:t>.Людков</w:t>
      </w:r>
      <w:proofErr w:type="spellEnd"/>
    </w:p>
    <w:p w14:paraId="19422AF1" w14:textId="2ADD479A" w:rsidR="000E754D" w:rsidRPr="002764A9" w:rsidRDefault="000E754D" w:rsidP="002764A9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sectPr w:rsidR="000E754D" w:rsidRPr="002764A9" w:rsidSect="000E754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C54"/>
    <w:rsid w:val="00062185"/>
    <w:rsid w:val="000677C0"/>
    <w:rsid w:val="00087620"/>
    <w:rsid w:val="000E58D4"/>
    <w:rsid w:val="000E754D"/>
    <w:rsid w:val="000F0AE9"/>
    <w:rsid w:val="00176E99"/>
    <w:rsid w:val="001B59D5"/>
    <w:rsid w:val="001C01F0"/>
    <w:rsid w:val="001F46EE"/>
    <w:rsid w:val="001F71D9"/>
    <w:rsid w:val="00211894"/>
    <w:rsid w:val="00266522"/>
    <w:rsid w:val="002764A9"/>
    <w:rsid w:val="002773A0"/>
    <w:rsid w:val="0029176E"/>
    <w:rsid w:val="002B6D0E"/>
    <w:rsid w:val="002C246C"/>
    <w:rsid w:val="002E48B9"/>
    <w:rsid w:val="002E4A07"/>
    <w:rsid w:val="002E76D8"/>
    <w:rsid w:val="002F2979"/>
    <w:rsid w:val="002F3653"/>
    <w:rsid w:val="003423C1"/>
    <w:rsid w:val="003840FA"/>
    <w:rsid w:val="003D1C1E"/>
    <w:rsid w:val="003D3886"/>
    <w:rsid w:val="00411EE4"/>
    <w:rsid w:val="004336EF"/>
    <w:rsid w:val="004868E3"/>
    <w:rsid w:val="004D39FC"/>
    <w:rsid w:val="00532D8C"/>
    <w:rsid w:val="005542C3"/>
    <w:rsid w:val="0055592D"/>
    <w:rsid w:val="00557B15"/>
    <w:rsid w:val="00566075"/>
    <w:rsid w:val="005730B5"/>
    <w:rsid w:val="005B4099"/>
    <w:rsid w:val="005C5392"/>
    <w:rsid w:val="005D64D5"/>
    <w:rsid w:val="005F3516"/>
    <w:rsid w:val="00622BAF"/>
    <w:rsid w:val="006D4A6F"/>
    <w:rsid w:val="006D79B7"/>
    <w:rsid w:val="006E5D20"/>
    <w:rsid w:val="006F4ECE"/>
    <w:rsid w:val="0070515B"/>
    <w:rsid w:val="00766846"/>
    <w:rsid w:val="007845D5"/>
    <w:rsid w:val="007A18F1"/>
    <w:rsid w:val="007A2037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02250"/>
    <w:rsid w:val="00A47915"/>
    <w:rsid w:val="00A868A2"/>
    <w:rsid w:val="00AD3F24"/>
    <w:rsid w:val="00B134CA"/>
    <w:rsid w:val="00BC4919"/>
    <w:rsid w:val="00C54098"/>
    <w:rsid w:val="00C67658"/>
    <w:rsid w:val="00C71709"/>
    <w:rsid w:val="00C80381"/>
    <w:rsid w:val="00C869AF"/>
    <w:rsid w:val="00C9609F"/>
    <w:rsid w:val="00D32C80"/>
    <w:rsid w:val="00D43E08"/>
    <w:rsid w:val="00D979E0"/>
    <w:rsid w:val="00DB330E"/>
    <w:rsid w:val="00E02A6A"/>
    <w:rsid w:val="00E12D25"/>
    <w:rsid w:val="00E26909"/>
    <w:rsid w:val="00E30ABB"/>
    <w:rsid w:val="00E76C42"/>
    <w:rsid w:val="00EB6BD7"/>
    <w:rsid w:val="00F5464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B8C"/>
  <w15:docId w15:val="{2F16457A-44D8-478F-93A0-D2D520F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6F4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C5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5C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27</cp:revision>
  <cp:lastPrinted>2021-09-10T06:51:00Z</cp:lastPrinted>
  <dcterms:created xsi:type="dcterms:W3CDTF">2020-04-08T12:25:00Z</dcterms:created>
  <dcterms:modified xsi:type="dcterms:W3CDTF">2022-06-01T08:08:00Z</dcterms:modified>
</cp:coreProperties>
</file>