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B5" w:rsidRPr="001307B5" w:rsidRDefault="001307B5" w:rsidP="001307B5">
      <w:pPr>
        <w:widowControl/>
        <w:shd w:val="clear" w:color="auto" w:fill="FFFFFF"/>
        <w:autoSpaceDE/>
        <w:autoSpaceDN/>
        <w:adjustRightInd/>
        <w:spacing w:after="200" w:line="273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606" w:type="dxa"/>
        <w:tblInd w:w="-318" w:type="dxa"/>
        <w:tblLook w:val="04A0" w:firstRow="1" w:lastRow="0" w:firstColumn="1" w:lastColumn="0" w:noHBand="0" w:noVBand="1"/>
      </w:tblPr>
      <w:tblGrid>
        <w:gridCol w:w="4077"/>
        <w:gridCol w:w="1701"/>
        <w:gridCol w:w="3828"/>
      </w:tblGrid>
      <w:tr w:rsidR="001307B5" w:rsidRPr="001307B5" w:rsidTr="00B14E05">
        <w:tc>
          <w:tcPr>
            <w:tcW w:w="4077" w:type="dxa"/>
            <w:shd w:val="clear" w:color="auto" w:fill="auto"/>
          </w:tcPr>
          <w:p w:rsidR="001307B5" w:rsidRPr="001307B5" w:rsidRDefault="001307B5" w:rsidP="001307B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307B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ЧǍВАШ РЕСПУБЛИКИНЧИ</w:t>
            </w: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307B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КРАСНОАРМЕЙСКИ МУНИЦИПАЛЛǍ</w:t>
            </w: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307B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ОКРУГ АДМИНИСТРАЦИЙĔН КУЛЬТУРА,</w:t>
            </w: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307B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СОЦИАЛЛǍ</w:t>
            </w:r>
            <w:r w:rsidRPr="001307B5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 xml:space="preserve"> </w:t>
            </w:r>
            <w:r w:rsidRPr="001307B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АТАЛАНУ ТАТА </w:t>
            </w: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307B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АРХИВ ĔÇĔСЕН ПАЙĔН</w:t>
            </w: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307B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ПРИКАЗĔ</w:t>
            </w:r>
          </w:p>
          <w:p w:rsidR="001307B5" w:rsidRPr="001307B5" w:rsidRDefault="001749A6" w:rsidP="001307B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2022ç 01.10</w:t>
            </w:r>
            <w:r w:rsidR="001307B5" w:rsidRPr="001307B5">
              <w:rPr>
                <w:rFonts w:ascii="Times New Roman" w:eastAsia="Times New Roman" w:hAnsi="Times New Roman" w:cs="Times New Roman"/>
                <w:u w:val="single"/>
              </w:rPr>
              <w:t xml:space="preserve"> № 02-од</w:t>
            </w: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07B5">
              <w:rPr>
                <w:rFonts w:ascii="Times New Roman" w:eastAsia="Calibri" w:hAnsi="Times New Roman" w:cs="Times New Roman"/>
                <w:lang w:eastAsia="en-US"/>
              </w:rPr>
              <w:t xml:space="preserve">Красноармейски </w:t>
            </w:r>
            <w:proofErr w:type="spellStart"/>
            <w:r w:rsidRPr="001307B5">
              <w:rPr>
                <w:rFonts w:ascii="Times New Roman" w:eastAsia="Calibri" w:hAnsi="Times New Roman" w:cs="Times New Roman"/>
                <w:lang w:eastAsia="en-US"/>
              </w:rPr>
              <w:t>сали</w:t>
            </w:r>
            <w:proofErr w:type="spellEnd"/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307B5" w:rsidRPr="001307B5" w:rsidRDefault="001307B5" w:rsidP="001307B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1437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auto"/>
          </w:tcPr>
          <w:p w:rsidR="001307B5" w:rsidRPr="001307B5" w:rsidRDefault="001307B5" w:rsidP="00130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307B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ОТДЕЛ  КУЛЬТУРЫ, </w:t>
            </w: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307B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СОЦИАЛЬНОГО РАЗВИТИЯ И</w:t>
            </w: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307B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АРХИВНОГО ДЕЛА АДМИНИСТРАЦИИ</w:t>
            </w: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307B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КРАСНОАРМЕЙСКОГО</w:t>
            </w: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307B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МУНИЦИПАЛЬНОГО ОКРУГА</w:t>
            </w:r>
          </w:p>
          <w:p w:rsidR="001307B5" w:rsidRPr="001307B5" w:rsidRDefault="001307B5" w:rsidP="001307B5">
            <w:pPr>
              <w:widowControl/>
              <w:shd w:val="clear" w:color="auto" w:fill="FFFFFF"/>
              <w:tabs>
                <w:tab w:val="left" w:pos="18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eastAsia="en-US"/>
              </w:rPr>
            </w:pPr>
            <w:r w:rsidRPr="001307B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ЧУВАШСКОЙ РЕСПУБЛИКИ</w:t>
            </w:r>
            <w:r w:rsidRPr="001307B5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1307B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307B5">
              <w:rPr>
                <w:rFonts w:ascii="Times New Roman" w:eastAsia="Times New Roman" w:hAnsi="Times New Roman" w:cs="Times New Roman"/>
                <w:b/>
                <w:bCs/>
              </w:rPr>
              <w:t>ПРИКАЗ</w:t>
            </w:r>
          </w:p>
          <w:p w:rsidR="001307B5" w:rsidRPr="001307B5" w:rsidRDefault="001749A6" w:rsidP="00130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10</w:t>
            </w:r>
            <w:r w:rsidR="001307B5" w:rsidRPr="001307B5">
              <w:rPr>
                <w:rFonts w:ascii="Times New Roman" w:eastAsia="Times New Roman" w:hAnsi="Times New Roman" w:cs="Times New Roman"/>
                <w:u w:val="single"/>
              </w:rPr>
              <w:t>.01.2022г. № 02-од</w:t>
            </w:r>
          </w:p>
          <w:p w:rsidR="001307B5" w:rsidRPr="001307B5" w:rsidRDefault="001307B5" w:rsidP="001307B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1307B5">
              <w:rPr>
                <w:rFonts w:ascii="Times New Roman" w:eastAsia="Times New Roman" w:hAnsi="Times New Roman" w:cs="Times New Roman"/>
              </w:rPr>
              <w:t>село Красноармейское</w:t>
            </w:r>
          </w:p>
        </w:tc>
      </w:tr>
    </w:tbl>
    <w:p w:rsidR="001307B5" w:rsidRPr="001307B5" w:rsidRDefault="001307B5" w:rsidP="001307B5">
      <w:pPr>
        <w:widowControl/>
        <w:shd w:val="clear" w:color="auto" w:fill="FFFFFF"/>
        <w:autoSpaceDE/>
        <w:autoSpaceDN/>
        <w:adjustRightInd/>
        <w:spacing w:after="200" w:line="273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307B5" w:rsidRDefault="001307B5" w:rsidP="001307B5">
      <w:pPr>
        <w:widowControl/>
        <w:shd w:val="clear" w:color="auto" w:fill="FFFFFF"/>
        <w:autoSpaceDE/>
        <w:autoSpaceDN/>
        <w:adjustRightInd/>
        <w:spacing w:after="200" w:line="273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307B5">
        <w:rPr>
          <w:rFonts w:ascii="Times New Roman" w:eastAsia="Times New Roman" w:hAnsi="Times New Roman" w:cs="Times New Roman"/>
          <w:b/>
          <w:bCs/>
          <w:color w:val="000000"/>
        </w:rPr>
        <w:t>ПРИКАЗ</w:t>
      </w:r>
    </w:p>
    <w:p w:rsidR="00150557" w:rsidRDefault="00150557" w:rsidP="001307B5">
      <w:pPr>
        <w:widowControl/>
        <w:shd w:val="clear" w:color="auto" w:fill="FFFFFF"/>
        <w:autoSpaceDE/>
        <w:autoSpaceDN/>
        <w:adjustRightInd/>
        <w:spacing w:after="200" w:line="273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1307B5" w:rsidTr="001307B5">
        <w:tc>
          <w:tcPr>
            <w:tcW w:w="4928" w:type="dxa"/>
          </w:tcPr>
          <w:p w:rsidR="001307B5" w:rsidRDefault="001749A6" w:rsidP="001307B5">
            <w:pPr>
              <w:widowControl/>
              <w:autoSpaceDE/>
              <w:autoSpaceDN/>
              <w:adjustRightInd/>
              <w:spacing w:after="200" w:line="27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t xml:space="preserve"> </w:t>
            </w:r>
          </w:p>
          <w:p w:rsidR="00150557" w:rsidRDefault="00150557" w:rsidP="001307B5">
            <w:pPr>
              <w:widowControl/>
              <w:autoSpaceDE/>
              <w:autoSpaceDN/>
              <w:adjustRightInd/>
              <w:spacing w:after="200" w:line="27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2" w:type="dxa"/>
          </w:tcPr>
          <w:p w:rsidR="001307B5" w:rsidRDefault="001307B5" w:rsidP="001307B5">
            <w:pPr>
              <w:widowControl/>
              <w:autoSpaceDE/>
              <w:autoSpaceDN/>
              <w:adjustRightInd/>
              <w:spacing w:after="200" w:line="27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91" w:type="dxa"/>
          </w:tcPr>
          <w:p w:rsidR="001307B5" w:rsidRDefault="001307B5" w:rsidP="001307B5">
            <w:pPr>
              <w:widowControl/>
              <w:autoSpaceDE/>
              <w:autoSpaceDN/>
              <w:adjustRightInd/>
              <w:spacing w:after="200" w:line="27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307B5" w:rsidRDefault="001307B5" w:rsidP="00150557">
      <w:pPr>
        <w:pStyle w:val="ac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</w:pPr>
      <w:r w:rsidRPr="001307B5">
        <w:rPr>
          <w:rFonts w:ascii="Times New Roman" w:eastAsia="Times New Roman" w:hAnsi="Times New Roman" w:cs="Times New Roman"/>
          <w:bCs/>
          <w:color w:val="000000"/>
        </w:rPr>
        <w:t>Утвердить</w:t>
      </w:r>
      <w:r w:rsidR="00B14E05">
        <w:rPr>
          <w:rFonts w:ascii="Times New Roman" w:eastAsia="Times New Roman" w:hAnsi="Times New Roman" w:cs="Times New Roman"/>
          <w:bCs/>
          <w:color w:val="000000"/>
        </w:rPr>
        <w:t xml:space="preserve"> Перспективный п</w:t>
      </w:r>
      <w:r w:rsidR="001749A6">
        <w:t>лан работы отдела культуры, социального развития и архивного дела  администрации Красноармейского муниципального округа чувашской Республики</w:t>
      </w:r>
    </w:p>
    <w:p w:rsidR="00150557" w:rsidRPr="001307B5" w:rsidRDefault="00150557" w:rsidP="00150557">
      <w:pPr>
        <w:pStyle w:val="ac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</w:pPr>
      <w:r>
        <w:t>Контроль исполнения  оставляю за собой.</w:t>
      </w:r>
    </w:p>
    <w:p w:rsidR="001307B5" w:rsidRDefault="001307B5" w:rsidP="001307B5">
      <w:pPr>
        <w:widowControl/>
        <w:shd w:val="clear" w:color="auto" w:fill="FFFFFF"/>
        <w:autoSpaceDE/>
        <w:autoSpaceDN/>
        <w:adjustRightInd/>
        <w:spacing w:after="200" w:line="273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307B5" w:rsidRDefault="001307B5" w:rsidP="001307B5">
      <w:pPr>
        <w:widowControl/>
        <w:shd w:val="clear" w:color="auto" w:fill="FFFFFF"/>
        <w:autoSpaceDE/>
        <w:autoSpaceDN/>
        <w:adjustRightInd/>
        <w:spacing w:after="200" w:line="273" w:lineRule="atLeast"/>
        <w:ind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:rsidR="00150557" w:rsidRPr="001307B5" w:rsidRDefault="00150557" w:rsidP="001307B5">
      <w:pPr>
        <w:widowControl/>
        <w:shd w:val="clear" w:color="auto" w:fill="FFFFFF"/>
        <w:autoSpaceDE/>
        <w:autoSpaceDN/>
        <w:adjustRightInd/>
        <w:spacing w:after="200" w:line="273" w:lineRule="atLeast"/>
        <w:ind w:firstLine="0"/>
        <w:rPr>
          <w:rFonts w:ascii="Times New Roman" w:eastAsia="Times New Roman" w:hAnsi="Times New Roman" w:cs="Times New Roman"/>
          <w:color w:val="000000"/>
        </w:rPr>
      </w:pPr>
      <w:r w:rsidRPr="00150557">
        <w:rPr>
          <w:rFonts w:ascii="Times New Roman" w:eastAsia="Times New Roman" w:hAnsi="Times New Roman" w:cs="Times New Roman"/>
          <w:color w:val="000000"/>
        </w:rPr>
        <w:t xml:space="preserve">Начальник отдела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150557">
        <w:rPr>
          <w:rFonts w:ascii="Times New Roman" w:eastAsia="Times New Roman" w:hAnsi="Times New Roman" w:cs="Times New Roman"/>
          <w:color w:val="000000"/>
        </w:rPr>
        <w:t xml:space="preserve">                                            Р.М. Осипова</w:t>
      </w:r>
    </w:p>
    <w:p w:rsidR="00DD41DE" w:rsidRPr="00150557" w:rsidRDefault="00DD41DE" w:rsidP="00DD41DE"/>
    <w:p w:rsidR="001307B5" w:rsidRDefault="001307B5" w:rsidP="00DD41DE"/>
    <w:p w:rsidR="00150557" w:rsidRDefault="00150557" w:rsidP="00DD41DE"/>
    <w:p w:rsidR="00150557" w:rsidRDefault="00150557" w:rsidP="00DD41DE"/>
    <w:p w:rsidR="00150557" w:rsidRDefault="00150557" w:rsidP="00DD41DE"/>
    <w:p w:rsidR="00150557" w:rsidRDefault="00150557" w:rsidP="00DD41DE"/>
    <w:p w:rsidR="00150557" w:rsidRDefault="00150557" w:rsidP="00DD41DE"/>
    <w:p w:rsidR="00150557" w:rsidRDefault="00150557" w:rsidP="00DD41DE"/>
    <w:p w:rsidR="00150557" w:rsidRDefault="00150557" w:rsidP="00DD41DE"/>
    <w:p w:rsidR="00150557" w:rsidRDefault="00150557" w:rsidP="00DD41DE"/>
    <w:p w:rsidR="00150557" w:rsidRDefault="00150557" w:rsidP="00DD41DE"/>
    <w:p w:rsidR="00150557" w:rsidRDefault="00150557" w:rsidP="00DD41DE"/>
    <w:p w:rsidR="00150557" w:rsidRDefault="00150557" w:rsidP="00DD41DE"/>
    <w:p w:rsidR="00150557" w:rsidRDefault="00150557" w:rsidP="00DD41DE"/>
    <w:p w:rsidR="00150557" w:rsidRDefault="00150557" w:rsidP="00DD41DE"/>
    <w:p w:rsidR="00150557" w:rsidRDefault="00150557" w:rsidP="00DD41DE"/>
    <w:p w:rsidR="00150557" w:rsidRDefault="00150557" w:rsidP="00DD41DE"/>
    <w:p w:rsidR="00150557" w:rsidRDefault="00150557" w:rsidP="00DD41DE"/>
    <w:p w:rsidR="00DD41DE" w:rsidRDefault="001749A6" w:rsidP="00DD41DE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1749A6" w:rsidRDefault="001749A6" w:rsidP="001749A6"/>
    <w:p w:rsidR="001749A6" w:rsidRPr="001749A6" w:rsidRDefault="001749A6" w:rsidP="001749A6"/>
    <w:p w:rsidR="00DD41DE" w:rsidRDefault="00DD41DE" w:rsidP="00DD41DE"/>
    <w:p w:rsidR="001749A6" w:rsidRDefault="001749A6" w:rsidP="00DD41DE">
      <w:r>
        <w:lastRenderedPageBreak/>
        <w:t xml:space="preserve"> </w:t>
      </w:r>
    </w:p>
    <w:p w:rsidR="001749A6" w:rsidRPr="001749A6" w:rsidRDefault="001749A6" w:rsidP="001749A6">
      <w:pPr>
        <w:widowControl/>
        <w:autoSpaceDE/>
        <w:autoSpaceDN/>
        <w:adjustRightInd/>
        <w:spacing w:line="276" w:lineRule="auto"/>
        <w:ind w:left="5387" w:firstLine="0"/>
        <w:rPr>
          <w:rFonts w:ascii="Times New Roman" w:eastAsia="Times New Roman" w:hAnsi="Times New Roman" w:cs="Times New Roman"/>
          <w:sz w:val="20"/>
          <w:szCs w:val="20"/>
        </w:rPr>
      </w:pPr>
      <w:r w:rsidRPr="001749A6">
        <w:rPr>
          <w:rFonts w:ascii="Times New Roman" w:eastAsia="Times New Roman" w:hAnsi="Times New Roman" w:cs="Times New Roman"/>
          <w:sz w:val="20"/>
          <w:szCs w:val="20"/>
        </w:rPr>
        <w:t>Утверждено приказом отдела</w:t>
      </w:r>
    </w:p>
    <w:p w:rsidR="001749A6" w:rsidRPr="001749A6" w:rsidRDefault="001749A6" w:rsidP="001749A6">
      <w:pPr>
        <w:widowControl/>
        <w:autoSpaceDE/>
        <w:autoSpaceDN/>
        <w:adjustRightInd/>
        <w:spacing w:line="276" w:lineRule="auto"/>
        <w:ind w:left="5387" w:firstLine="0"/>
        <w:rPr>
          <w:rFonts w:ascii="Times New Roman" w:eastAsia="Times New Roman" w:hAnsi="Times New Roman" w:cs="Times New Roman"/>
          <w:sz w:val="20"/>
          <w:szCs w:val="20"/>
        </w:rPr>
      </w:pPr>
      <w:r w:rsidRPr="001749A6">
        <w:rPr>
          <w:rFonts w:ascii="Times New Roman" w:eastAsia="Times New Roman" w:hAnsi="Times New Roman" w:cs="Times New Roman"/>
          <w:sz w:val="20"/>
          <w:szCs w:val="20"/>
        </w:rPr>
        <w:t xml:space="preserve"> культуры, социального развития и </w:t>
      </w:r>
    </w:p>
    <w:p w:rsidR="001749A6" w:rsidRPr="001749A6" w:rsidRDefault="001749A6" w:rsidP="001749A6">
      <w:pPr>
        <w:widowControl/>
        <w:autoSpaceDE/>
        <w:autoSpaceDN/>
        <w:adjustRightInd/>
        <w:spacing w:line="276" w:lineRule="auto"/>
        <w:ind w:left="5387" w:firstLine="0"/>
        <w:rPr>
          <w:rFonts w:ascii="Times New Roman" w:eastAsia="Times New Roman" w:hAnsi="Times New Roman" w:cs="Times New Roman"/>
          <w:sz w:val="20"/>
          <w:szCs w:val="20"/>
        </w:rPr>
      </w:pPr>
      <w:r w:rsidRPr="001749A6">
        <w:rPr>
          <w:rFonts w:ascii="Times New Roman" w:eastAsia="Times New Roman" w:hAnsi="Times New Roman" w:cs="Times New Roman"/>
          <w:sz w:val="20"/>
          <w:szCs w:val="20"/>
        </w:rPr>
        <w:t xml:space="preserve">архивного дела Чувашской Республики </w:t>
      </w:r>
    </w:p>
    <w:p w:rsidR="001749A6" w:rsidRPr="001749A6" w:rsidRDefault="001749A6" w:rsidP="001749A6">
      <w:pPr>
        <w:widowControl/>
        <w:autoSpaceDE/>
        <w:autoSpaceDN/>
        <w:adjustRightInd/>
        <w:spacing w:line="276" w:lineRule="auto"/>
        <w:ind w:left="5387" w:firstLine="0"/>
        <w:rPr>
          <w:rFonts w:ascii="Times New Roman" w:eastAsia="Times New Roman" w:hAnsi="Times New Roman" w:cs="Times New Roman"/>
          <w:sz w:val="20"/>
          <w:szCs w:val="20"/>
        </w:rPr>
      </w:pPr>
      <w:r w:rsidRPr="001749A6">
        <w:rPr>
          <w:rFonts w:ascii="Times New Roman" w:eastAsia="Times New Roman" w:hAnsi="Times New Roman" w:cs="Times New Roman"/>
          <w:sz w:val="20"/>
          <w:szCs w:val="20"/>
        </w:rPr>
        <w:t>от 10.01.2022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49A6">
        <w:rPr>
          <w:rFonts w:ascii="Times New Roman" w:eastAsia="Times New Roman" w:hAnsi="Times New Roman" w:cs="Times New Roman"/>
          <w:sz w:val="20"/>
          <w:szCs w:val="20"/>
        </w:rPr>
        <w:t>02-од</w:t>
      </w:r>
    </w:p>
    <w:p w:rsidR="001749A6" w:rsidRDefault="001749A6" w:rsidP="001749A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1749A6" w:rsidRDefault="001749A6" w:rsidP="001749A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1749A6" w:rsidRPr="001749A6" w:rsidRDefault="001749A6" w:rsidP="001749A6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749A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ПЕРСПЕКТИВНЫЙ ПЛАН</w:t>
      </w:r>
    </w:p>
    <w:p w:rsidR="001749A6" w:rsidRPr="001749A6" w:rsidRDefault="001749A6" w:rsidP="001749A6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749A6" w:rsidRPr="001749A6" w:rsidRDefault="001749A6" w:rsidP="001749A6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749A6">
        <w:rPr>
          <w:rFonts w:ascii="Times New Roman" w:eastAsia="Calibri" w:hAnsi="Times New Roman" w:cs="Times New Roman"/>
          <w:b/>
          <w:lang w:eastAsia="en-US"/>
        </w:rPr>
        <w:t>РАБОТЫ ОТДЕЛА</w:t>
      </w:r>
      <w:r>
        <w:rPr>
          <w:rFonts w:ascii="Times New Roman" w:eastAsia="Calibri" w:hAnsi="Times New Roman" w:cs="Times New Roman"/>
          <w:b/>
          <w:lang w:eastAsia="en-US"/>
        </w:rPr>
        <w:t xml:space="preserve"> КУЛЬТУРЫ, </w:t>
      </w:r>
      <w:r w:rsidRPr="001749A6">
        <w:rPr>
          <w:rFonts w:ascii="Times New Roman" w:eastAsia="Calibri" w:hAnsi="Times New Roman" w:cs="Times New Roman"/>
          <w:b/>
          <w:lang w:eastAsia="en-US"/>
        </w:rPr>
        <w:t xml:space="preserve"> СОЦИАЛЬНОГО РАЗВИТИЯ </w:t>
      </w:r>
    </w:p>
    <w:p w:rsidR="001749A6" w:rsidRPr="001749A6" w:rsidRDefault="001749A6" w:rsidP="001749A6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749A6">
        <w:rPr>
          <w:rFonts w:ascii="Times New Roman" w:eastAsia="Calibri" w:hAnsi="Times New Roman" w:cs="Times New Roman"/>
          <w:b/>
          <w:lang w:eastAsia="en-US"/>
        </w:rPr>
        <w:t xml:space="preserve">И  АРХИВНОГО ДЕЛА </w:t>
      </w:r>
    </w:p>
    <w:p w:rsidR="001749A6" w:rsidRPr="001749A6" w:rsidRDefault="001749A6" w:rsidP="001749A6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749A6">
        <w:rPr>
          <w:rFonts w:ascii="Times New Roman" w:eastAsia="Calibri" w:hAnsi="Times New Roman" w:cs="Times New Roman"/>
          <w:b/>
          <w:lang w:eastAsia="en-US"/>
        </w:rPr>
        <w:t>АДМИНИСТРАЦИИ КРАСНОАРМЕЙСКОГО</w:t>
      </w:r>
      <w:r>
        <w:rPr>
          <w:rFonts w:ascii="Times New Roman" w:eastAsia="Calibri" w:hAnsi="Times New Roman" w:cs="Times New Roman"/>
          <w:b/>
          <w:lang w:eastAsia="en-US"/>
        </w:rPr>
        <w:t xml:space="preserve"> МУНИЦИПАЛЬНОГО ОКРУГА</w:t>
      </w:r>
      <w:r w:rsidRPr="001749A6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1749A6" w:rsidRPr="001749A6" w:rsidRDefault="001749A6" w:rsidP="001749A6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749A6">
        <w:rPr>
          <w:rFonts w:ascii="Times New Roman" w:eastAsia="Calibri" w:hAnsi="Times New Roman" w:cs="Times New Roman"/>
          <w:b/>
          <w:lang w:eastAsia="en-US"/>
        </w:rPr>
        <w:t>ЧУВАШСКОЙ РЕСПУБЛИКИ</w:t>
      </w:r>
    </w:p>
    <w:p w:rsidR="001749A6" w:rsidRPr="001749A6" w:rsidRDefault="001749A6" w:rsidP="001749A6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1749A6" w:rsidRPr="001749A6" w:rsidRDefault="001749A6" w:rsidP="001749A6">
      <w:pPr>
        <w:widowControl/>
        <w:autoSpaceDE/>
        <w:autoSpaceDN/>
        <w:adjustRightInd/>
        <w:spacing w:after="200" w:line="276" w:lineRule="auto"/>
        <w:ind w:left="2127" w:firstLine="0"/>
        <w:jc w:val="lef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749A6">
        <w:rPr>
          <w:rFonts w:ascii="Times New Roman" w:eastAsia="Calibri" w:hAnsi="Times New Roman" w:cs="Times New Roman"/>
          <w:b/>
          <w:lang w:eastAsia="en-US"/>
        </w:rPr>
        <w:t xml:space="preserve">                            </w:t>
      </w:r>
      <w:r w:rsidRPr="001749A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202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</w:t>
      </w:r>
      <w:r w:rsidRPr="001749A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год</w:t>
      </w:r>
    </w:p>
    <w:p w:rsidR="001749A6" w:rsidRPr="001749A6" w:rsidRDefault="001749A6" w:rsidP="001749A6">
      <w:pPr>
        <w:widowControl/>
        <w:autoSpaceDE/>
        <w:autoSpaceDN/>
        <w:adjustRightInd/>
        <w:spacing w:after="200" w:line="276" w:lineRule="auto"/>
        <w:ind w:left="2127"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749A6" w:rsidRPr="001749A6" w:rsidRDefault="001749A6" w:rsidP="001749A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749A6" w:rsidRPr="001749A6" w:rsidRDefault="001749A6" w:rsidP="001749A6">
      <w:pPr>
        <w:widowControl/>
        <w:autoSpaceDE/>
        <w:autoSpaceDN/>
        <w:adjustRightInd/>
        <w:spacing w:after="200" w:line="276" w:lineRule="auto"/>
        <w:ind w:left="2127"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1749A6">
        <w:rPr>
          <w:rFonts w:ascii="Times New Roman" w:eastAsia="Calibri" w:hAnsi="Times New Roman" w:cs="Times New Roman"/>
          <w:b/>
          <w:lang w:eastAsia="en-US"/>
        </w:rPr>
        <w:t xml:space="preserve">     I .   </w:t>
      </w:r>
      <w:r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Pr="001749A6">
        <w:rPr>
          <w:rFonts w:ascii="Times New Roman" w:eastAsia="Calibri" w:hAnsi="Times New Roman" w:cs="Times New Roman"/>
          <w:b/>
          <w:lang w:eastAsia="en-US"/>
        </w:rPr>
        <w:t>Основные направления деятельности отдела</w:t>
      </w:r>
    </w:p>
    <w:p w:rsidR="001749A6" w:rsidRPr="001749A6" w:rsidRDefault="001749A6" w:rsidP="001749A6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jc w:val="left"/>
        <w:rPr>
          <w:rFonts w:ascii="Times New Roman" w:eastAsia="Calibri" w:hAnsi="Times New Roman" w:cs="Times New Roman"/>
          <w:b/>
          <w:lang w:eastAsia="en-US"/>
        </w:rPr>
      </w:pPr>
      <w:r w:rsidRPr="001749A6">
        <w:rPr>
          <w:rFonts w:ascii="Times New Roman" w:eastAsia="Calibri" w:hAnsi="Times New Roman" w:cs="Times New Roman"/>
          <w:b/>
          <w:lang w:eastAsia="en-US"/>
        </w:rPr>
        <w:t>Развитие архивного дела;</w:t>
      </w:r>
    </w:p>
    <w:p w:rsidR="001749A6" w:rsidRPr="001749A6" w:rsidRDefault="001749A6" w:rsidP="001749A6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jc w:val="left"/>
        <w:rPr>
          <w:rFonts w:ascii="Times New Roman" w:eastAsia="Calibri" w:hAnsi="Times New Roman" w:cs="Times New Roman"/>
          <w:b/>
          <w:lang w:eastAsia="en-US"/>
        </w:rPr>
      </w:pPr>
      <w:r w:rsidRPr="001749A6">
        <w:rPr>
          <w:rFonts w:ascii="Times New Roman" w:eastAsia="Calibri" w:hAnsi="Times New Roman" w:cs="Times New Roman"/>
          <w:b/>
          <w:lang w:eastAsia="en-US"/>
        </w:rPr>
        <w:t xml:space="preserve">Развитие физической культуры и спорта; </w:t>
      </w:r>
    </w:p>
    <w:p w:rsidR="001749A6" w:rsidRPr="001749A6" w:rsidRDefault="001749A6" w:rsidP="001749A6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jc w:val="left"/>
        <w:rPr>
          <w:rFonts w:ascii="Times New Roman" w:eastAsia="Calibri" w:hAnsi="Times New Roman" w:cs="Times New Roman"/>
          <w:b/>
          <w:lang w:eastAsia="en-US"/>
        </w:rPr>
      </w:pPr>
      <w:r w:rsidRPr="001749A6">
        <w:rPr>
          <w:rFonts w:ascii="Times New Roman" w:eastAsia="Calibri" w:hAnsi="Times New Roman" w:cs="Times New Roman"/>
          <w:b/>
          <w:lang w:eastAsia="en-US"/>
        </w:rPr>
        <w:t>Сохранение и развитие народного творчества;</w:t>
      </w:r>
    </w:p>
    <w:p w:rsidR="001749A6" w:rsidRPr="001749A6" w:rsidRDefault="001749A6" w:rsidP="001749A6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jc w:val="left"/>
        <w:rPr>
          <w:rFonts w:ascii="Times New Roman" w:eastAsia="Calibri" w:hAnsi="Times New Roman" w:cs="Times New Roman"/>
          <w:b/>
          <w:lang w:eastAsia="en-US"/>
        </w:rPr>
      </w:pPr>
      <w:r w:rsidRPr="001749A6">
        <w:rPr>
          <w:rFonts w:ascii="Times New Roman" w:eastAsia="Calibri" w:hAnsi="Times New Roman" w:cs="Times New Roman"/>
          <w:b/>
          <w:lang w:eastAsia="en-US"/>
        </w:rPr>
        <w:t xml:space="preserve"> Развитие библиотечного дела;</w:t>
      </w:r>
    </w:p>
    <w:p w:rsidR="001749A6" w:rsidRPr="001749A6" w:rsidRDefault="001749A6" w:rsidP="001749A6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jc w:val="left"/>
        <w:rPr>
          <w:rFonts w:ascii="Times New Roman" w:eastAsia="Calibri" w:hAnsi="Times New Roman" w:cs="Times New Roman"/>
          <w:b/>
          <w:lang w:eastAsia="en-US"/>
        </w:rPr>
      </w:pPr>
      <w:r w:rsidRPr="001749A6">
        <w:rPr>
          <w:rFonts w:ascii="Times New Roman" w:eastAsia="Calibri" w:hAnsi="Times New Roman" w:cs="Times New Roman"/>
          <w:b/>
          <w:lang w:eastAsia="en-US"/>
        </w:rPr>
        <w:t xml:space="preserve"> Развитие музейного дела;</w:t>
      </w:r>
    </w:p>
    <w:p w:rsidR="001749A6" w:rsidRPr="001749A6" w:rsidRDefault="001749A6" w:rsidP="001749A6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jc w:val="left"/>
        <w:rPr>
          <w:rFonts w:ascii="Times New Roman" w:eastAsia="Calibri" w:hAnsi="Times New Roman" w:cs="Times New Roman"/>
          <w:b/>
          <w:lang w:eastAsia="en-US"/>
        </w:rPr>
      </w:pPr>
      <w:r w:rsidRPr="001749A6">
        <w:rPr>
          <w:rFonts w:ascii="Times New Roman" w:eastAsia="Calibri" w:hAnsi="Times New Roman" w:cs="Times New Roman"/>
          <w:b/>
          <w:lang w:eastAsia="en-US"/>
        </w:rPr>
        <w:t xml:space="preserve"> Хозяйственная деятельность отдела.</w:t>
      </w:r>
    </w:p>
    <w:p w:rsidR="001749A6" w:rsidRDefault="001749A6" w:rsidP="001749A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B14E05" w:rsidRDefault="00B14E05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B14E05" w:rsidRDefault="00B14E05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B14E05" w:rsidRDefault="00B14E05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B14E05" w:rsidRDefault="00B14E05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B14E05" w:rsidRDefault="00B14E05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B14E05" w:rsidRDefault="00B14E05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B14E05" w:rsidRDefault="00B14E05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B14E05" w:rsidRDefault="00B14E05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B14E05" w:rsidRDefault="00B14E05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B14E05" w:rsidRDefault="00B14E05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B14E05" w:rsidRDefault="00B14E05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B14E05" w:rsidRDefault="00B14E05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1749A6" w:rsidRPr="001749A6" w:rsidRDefault="001749A6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lastRenderedPageBreak/>
        <w:t>Введение</w:t>
      </w:r>
    </w:p>
    <w:p w:rsidR="001749A6" w:rsidRPr="001749A6" w:rsidRDefault="001749A6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1749A6" w:rsidRPr="001749A6" w:rsidRDefault="001749A6" w:rsidP="001749A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</w:t>
      </w: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>Отдел социального развития и архивного дела  администрации Красноармейского района при составлении плана работы в сфере культуры на 2020 год  регулируется законами  постановлениями Правительства Российской Федерации:</w:t>
      </w:r>
    </w:p>
    <w:p w:rsidR="001749A6" w:rsidRPr="001749A6" w:rsidRDefault="001749A6" w:rsidP="001749A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«Основы законодательства  Российской Федерации  о культуре»; </w:t>
      </w:r>
    </w:p>
    <w:p w:rsidR="001749A6" w:rsidRPr="001749A6" w:rsidRDefault="001749A6" w:rsidP="001749A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>- «О библиотечном деле»;</w:t>
      </w:r>
    </w:p>
    <w:p w:rsidR="001749A6" w:rsidRPr="001749A6" w:rsidRDefault="001749A6" w:rsidP="001749A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>- «О музейном фонде и музеях Российской Федерации»;</w:t>
      </w:r>
    </w:p>
    <w:p w:rsidR="001749A6" w:rsidRPr="001749A6" w:rsidRDefault="001749A6" w:rsidP="001749A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    </w:t>
      </w:r>
      <w:r w:rsidRPr="001749A6">
        <w:rPr>
          <w:rFonts w:ascii="Times New Roman" w:eastAsia="Calibri" w:hAnsi="Times New Roman" w:cs="Times New Roman"/>
          <w:spacing w:val="-1"/>
          <w:sz w:val="22"/>
          <w:szCs w:val="22"/>
          <w:lang w:eastAsia="en-US"/>
        </w:rPr>
        <w:t xml:space="preserve">131 ФЗ «Об общих принципах организации местного самоуправления в РФ», </w:t>
      </w: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- «О физической культуре и спорте в Российской Федерации»; </w:t>
      </w:r>
    </w:p>
    <w:p w:rsidR="001749A6" w:rsidRPr="001749A6" w:rsidRDefault="001749A6" w:rsidP="001749A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«О федеральной целевой программе «Развитие физической культуры и спорта в Российской Федерации на 2006-2015 годы». </w:t>
      </w:r>
    </w:p>
    <w:p w:rsidR="001749A6" w:rsidRPr="001749A6" w:rsidRDefault="001749A6" w:rsidP="001749A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Законами Чувашской Республики:</w:t>
      </w:r>
    </w:p>
    <w:p w:rsidR="001749A6" w:rsidRPr="001749A6" w:rsidRDefault="001749A6" w:rsidP="001749A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 «О физической культуре и спорте в Чувашской Республике»,  </w:t>
      </w:r>
    </w:p>
    <w:p w:rsidR="001749A6" w:rsidRPr="001749A6" w:rsidRDefault="001749A6" w:rsidP="001749A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Указами Главы Чувашской Республики:</w:t>
      </w:r>
    </w:p>
    <w:p w:rsidR="001749A6" w:rsidRPr="001749A6" w:rsidRDefault="001749A6" w:rsidP="001749A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>-   «О дополнительных мерах по поддержке и развитию массового спорта в Чувашской Республике»;</w:t>
      </w:r>
    </w:p>
    <w:p w:rsidR="001749A6" w:rsidRPr="001749A6" w:rsidRDefault="001749A6" w:rsidP="001749A6">
      <w:pPr>
        <w:widowControl/>
        <w:autoSpaceDE/>
        <w:autoSpaceDN/>
        <w:adjustRightInd/>
        <w:ind w:firstLine="709"/>
        <w:rPr>
          <w:rFonts w:ascii="Calibri" w:eastAsia="SimSun" w:hAnsi="Calibri" w:cs="Calibri"/>
          <w:kern w:val="1"/>
          <w:sz w:val="22"/>
          <w:szCs w:val="22"/>
          <w:lang w:eastAsia="hi-IN" w:bidi="hi-IN"/>
        </w:rPr>
      </w:pP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>-  «</w:t>
      </w:r>
      <w:r w:rsidRPr="001749A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О</w:t>
      </w: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мерах по </w:t>
      </w:r>
      <w:r w:rsidRPr="001749A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развитию</w:t>
      </w: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сети </w:t>
      </w:r>
      <w:r w:rsidRPr="001749A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учреждений</w:t>
      </w: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культурно-досугового типа в </w:t>
      </w:r>
      <w:r w:rsidRPr="001749A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сельской</w:t>
      </w: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местности».</w:t>
      </w:r>
      <w:r w:rsidRPr="001749A6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</w:t>
      </w:r>
    </w:p>
    <w:p w:rsidR="001749A6" w:rsidRPr="001749A6" w:rsidRDefault="001749A6" w:rsidP="001749A6">
      <w:pPr>
        <w:widowControl/>
        <w:autoSpaceDE/>
        <w:autoSpaceDN/>
        <w:adjustRightInd/>
        <w:ind w:left="708" w:firstLine="46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49A6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 xml:space="preserve">- «Об архивном деле в Российской Федерации»  от 22.10. 2004 г. № 125-ФЗ  от </w:t>
      </w:r>
      <w:r w:rsidRPr="001749A6">
        <w:rPr>
          <w:rFonts w:ascii="Times New Roman" w:eastAsia="SimSun" w:hAnsi="Times New Roman" w:cs="Times New Roman"/>
          <w:color w:val="000000"/>
          <w:kern w:val="1"/>
          <w:sz w:val="22"/>
          <w:szCs w:val="22"/>
          <w:lang w:eastAsia="hi-IN" w:bidi="hi-IN"/>
        </w:rPr>
        <w:t xml:space="preserve">06.10.2003 </w:t>
      </w:r>
      <w:r w:rsidRPr="001749A6">
        <w:rPr>
          <w:rFonts w:ascii="Times New Roman" w:eastAsia="SimSun" w:hAnsi="Times New Roman" w:cs="Times New Roman"/>
          <w:color w:val="212121"/>
          <w:kern w:val="1"/>
          <w:sz w:val="22"/>
          <w:szCs w:val="22"/>
          <w:lang w:eastAsia="hi-IN" w:bidi="hi-IN"/>
        </w:rPr>
        <w:t>г</w:t>
      </w:r>
      <w:r w:rsidRPr="001749A6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 xml:space="preserve">     - «О порядке рассмотрения обращений граждан» от 02.05.2006 № 59-ФЗ</w:t>
      </w:r>
    </w:p>
    <w:p w:rsidR="001749A6" w:rsidRPr="001749A6" w:rsidRDefault="001749A6" w:rsidP="00B14E05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>Во исполнение законов Российской Федерации и Чувашской Республики отдел  социального развития и архивного дела в сфере культуры  администрации Красноармейского района на 202</w:t>
      </w:r>
      <w:r w:rsidR="00B14E05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1749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год в своей  деятельности определяет следующие направления: </w:t>
      </w:r>
    </w:p>
    <w:p w:rsidR="001749A6" w:rsidRPr="001749A6" w:rsidRDefault="001749A6" w:rsidP="001749A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749A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- организация и проведение культурно-досуговых и физкультурно-оздоровительных мероприятий: </w:t>
      </w:r>
    </w:p>
    <w:p w:rsidR="001749A6" w:rsidRPr="001749A6" w:rsidRDefault="001749A6" w:rsidP="001749A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1749A6">
        <w:rPr>
          <w:rFonts w:ascii="Times New Roman" w:eastAsia="Times New Roman" w:hAnsi="Times New Roman" w:cs="Times New Roman"/>
          <w:sz w:val="22"/>
          <w:szCs w:val="22"/>
          <w:lang w:eastAsia="ar-SA"/>
        </w:rPr>
        <w:t>- проведение информационно-познавательных мероприятий и конкурсов, фестивалей и др.</w:t>
      </w:r>
    </w:p>
    <w:p w:rsidR="001749A6" w:rsidRPr="001749A6" w:rsidRDefault="001749A6" w:rsidP="001749A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1749A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- </w:t>
      </w:r>
      <w:r w:rsidRPr="001749A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ремонт зданий культуры </w:t>
      </w:r>
    </w:p>
    <w:p w:rsidR="001749A6" w:rsidRPr="001749A6" w:rsidRDefault="001749A6" w:rsidP="001749A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- оснащение и укрепление материально-технической базы учреждений культуры </w:t>
      </w:r>
    </w:p>
    <w:p w:rsidR="001749A6" w:rsidRPr="001749A6" w:rsidRDefault="001749A6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</w:p>
    <w:p w:rsidR="001749A6" w:rsidRPr="001749A6" w:rsidRDefault="001749A6" w:rsidP="001749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174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 раздел. Основное направление деятельности отдела  </w:t>
      </w:r>
    </w:p>
    <w:p w:rsidR="001749A6" w:rsidRPr="001749A6" w:rsidRDefault="001749A6" w:rsidP="001749A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985"/>
        <w:gridCol w:w="2976"/>
      </w:tblGrid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976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Исполнители</w:t>
            </w:r>
          </w:p>
        </w:tc>
      </w:tr>
      <w:tr w:rsidR="001749A6" w:rsidRPr="001749A6" w:rsidTr="00B14E05">
        <w:tc>
          <w:tcPr>
            <w:tcW w:w="9923" w:type="dxa"/>
            <w:gridSpan w:val="4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1.  Основное направление деятельности отдела 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Исполнение постановлений, приказов, указаний Министерства культуры, по делам национальностей и архивного дела Чувашской Республики,   Министерства физической культуры и спорта, присланные для руководства и сведения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 w:rsidR="00B14E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B14E05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 xml:space="preserve">Исполнение постановлений и распоряжений главы </w:t>
            </w:r>
            <w:r w:rsidR="00B14E05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 xml:space="preserve"> </w:t>
            </w: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 xml:space="preserve"> Красноармейского </w:t>
            </w:r>
            <w:r w:rsidR="00B14E05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муниципального округа</w:t>
            </w: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 xml:space="preserve"> по направлениям </w:t>
            </w:r>
            <w:r w:rsidR="00B14E05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деятельности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 xml:space="preserve">Предоставление своевременной информации  в органы исполнительной власти Российской Федерации и Чувашской Республики, местного самоуправления Красноармейского района 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 xml:space="preserve">Осуществление работы в соответствии с Положением об отделе 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Обеспечение функций деятельности  муниципального бюджетного учреждения  культуры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 xml:space="preserve"> Проведение мониторинга по  предоставлению муниципальных услуг населению        учреждениями  культуры района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2F4A7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Муниципальной  программы    Красноармейского района Чувашско</w:t>
            </w:r>
            <w:r w:rsidR="002F4A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й Республики «Развитие культуры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Реализация Муниципальной  программы Красноармейского района Чувашской Республики    «Развитие физической культуры и спорта»  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Осуществление контроля над работой подведомственных учреждений,  по  выполнению Перспективных планов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Взаимодействие со специалистами  по охране труда организаций и предприятий района   по  вопросам безопасности  работников.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ind w:right="29"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Взаимодействие    с Советом       по взаимодействию   с          религиозными объединениями и  по делам национальностей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29"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Взаимодействие с общественными объединениями и союзами (общество </w:t>
            </w:r>
            <w:proofErr w:type="spellStart"/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Н.Янгаса</w:t>
            </w:r>
            <w:proofErr w:type="spellEnd"/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Совет женщин, Совет ветеранов, </w:t>
            </w:r>
            <w:r w:rsidRPr="001749A6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Красноармейское отделение ЧНК)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Предоставление квартальных, ежемесячных   статистических сведений  отдела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 xml:space="preserve"> Предоставление Сводных статистических сведений и текстовых отчетов  по формам:</w:t>
            </w:r>
          </w:p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- 6-НК (</w:t>
            </w:r>
            <w:proofErr w:type="spellStart"/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Минкульт</w:t>
            </w:r>
            <w:proofErr w:type="spellEnd"/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 xml:space="preserve"> Чувашии);</w:t>
            </w:r>
          </w:p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- 7-НК  (</w:t>
            </w:r>
            <w:proofErr w:type="spellStart"/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Минкульт</w:t>
            </w:r>
            <w:proofErr w:type="spellEnd"/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 xml:space="preserve"> Чувашии);</w:t>
            </w:r>
          </w:p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- 8-НК; (</w:t>
            </w:r>
            <w:proofErr w:type="spellStart"/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Минкульт</w:t>
            </w:r>
            <w:proofErr w:type="spellEnd"/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 xml:space="preserve"> Чувашии);</w:t>
            </w:r>
          </w:p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- 1-ФК (Минспорт Чувашии);</w:t>
            </w:r>
          </w:p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- №1 – годовая (</w:t>
            </w:r>
            <w:proofErr w:type="spellStart"/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Минкульт</w:t>
            </w:r>
            <w:proofErr w:type="spellEnd"/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 xml:space="preserve"> Чувашии);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декабрь, январь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социального развития и архивного дела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МБУК   «Центр развития культуры»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ДЮСШ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 xml:space="preserve">Разработка положений  проведения культурно-массовых и спортивно-массовых мероприятий и сценарий. 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социального развития и архивного дела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МБУК   «Центр развития культуры»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ДЮСШ</w:t>
            </w:r>
          </w:p>
        </w:tc>
      </w:tr>
      <w:tr w:rsidR="001749A6" w:rsidRPr="001749A6" w:rsidTr="00B14E05">
        <w:trPr>
          <w:trHeight w:val="246"/>
        </w:trPr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Участие   на соревнованиях, мероприятиях, проводимых на межрегиональных, региональных уровнях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социального развития и архивного дела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МБУК   «Центр развития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культуры»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ДЮСШ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1.19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культурно-массовых и спортивно-массовых мероприятий на районном уровне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социального развития и архивного дела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МБУК   «Центр развития культуры»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ДЮСШ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Оказание  методической помощи  организациям и предприятиям  в подготовке и проведении спортивных и культурно-досуговых мероприятий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социального развития и архивного дела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МБУК   «Центр развития культуры»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ДЮСШ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Проведение организационных комитетов по подготовке и проведению    мероприятий. Подведение итогов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систематически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социального развития и архивного дела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МБУК   «Центр развития культуры»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ДЮСШ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Подготовка проектно-сметной документаций    на осуществление капитального (текущего) ремонта объектов  культуры. Участие в конкурсном  отборе проектов  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социального развития и архивного дела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МБУК   «Центр развития культуры»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9A6" w:rsidRPr="001749A6" w:rsidRDefault="001749A6" w:rsidP="001749A6">
            <w:pPr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color w:val="353535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Участие в конкурсном отборе  </w:t>
            </w:r>
            <w:r w:rsidRPr="001749A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по оснащению оборудованием муниципальных культурно-досуговых учреждений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квартал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социального развития и архивного дела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МБУК   «Центр развития культуры»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749A6" w:rsidRPr="001749A6" w:rsidTr="00B14E05">
        <w:trPr>
          <w:trHeight w:val="361"/>
        </w:trPr>
        <w:tc>
          <w:tcPr>
            <w:tcW w:w="851" w:type="dxa"/>
            <w:tcBorders>
              <w:right w:val="nil"/>
            </w:tcBorders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left w:val="nil"/>
            </w:tcBorders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2.  Вопросы, вносимые для рассмотрения на совещаниях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 подготовке и проведении спортивно-массовых мероприятий  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left="601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январь-декабрь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 подготовке и проведении праздника «Масленица»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декада февраля – 1 декада марта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 подготовке и  праздновании 76-ой годовщины Победы в ВОВ  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 –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 декада мая </w:t>
            </w:r>
          </w:p>
        </w:tc>
        <w:tc>
          <w:tcPr>
            <w:tcW w:w="2976" w:type="dxa"/>
          </w:tcPr>
          <w:p w:rsidR="001749A6" w:rsidRPr="001749A6" w:rsidRDefault="001749A6" w:rsidP="00B14E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Отделы  администрации    </w:t>
            </w:r>
            <w:r w:rsidR="00B14E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Красноармейского муниципального округа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 подготовке и проведении традиционного праздника </w:t>
            </w:r>
            <w:proofErr w:type="spellStart"/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Акатуй</w:t>
            </w:r>
            <w:proofErr w:type="spellEnd"/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Территориальные отделы</w:t>
            </w:r>
            <w:r w:rsidR="001749A6"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="001749A6"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 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МБУК «Центр развития культуры» 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 готовности учреждений культуры к отопительному сезону  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976" w:type="dxa"/>
          </w:tcPr>
          <w:p w:rsidR="001749A6" w:rsidRPr="001749A6" w:rsidRDefault="00B14E05" w:rsidP="00B14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социального развития и архивного дела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территориальные отделы</w:t>
            </w:r>
            <w:r w:rsidR="001749A6"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МБУК «Центр развития </w:t>
            </w:r>
            <w:r w:rsidR="001749A6"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культуры»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2.6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 проведении  Новогодних и рождественских праздников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Территориальные отделы</w:t>
            </w:r>
            <w:r w:rsidR="001749A6"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="001749A6"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МБУК «Центр развития культуры» 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 реализации планов мероприятий, посвященных  Году  трудовому подвигу строителей Сурского и Казанского  оборонительных рубежей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МБУК 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«Центр развития культуры»  </w:t>
            </w:r>
          </w:p>
        </w:tc>
      </w:tr>
      <w:tr w:rsidR="001749A6" w:rsidRPr="001749A6" w:rsidTr="00B14E05">
        <w:trPr>
          <w:trHeight w:val="1605"/>
        </w:trPr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 модернизации библиотек и клубно-досуговых учреждений района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квартал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Территориальные отделы</w:t>
            </w:r>
          </w:p>
          <w:p w:rsidR="001749A6" w:rsidRPr="001749A6" w:rsidRDefault="00B14E05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социального развития и архивного дела </w:t>
            </w:r>
            <w:r w:rsidR="001749A6"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МБУК «Центр развития культуры» 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 участии в конкурсах, объявляемых Министерством культуры Чувашии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квартал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МБУК 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«Центр развития культуры» 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 участии в конкурсах и фестивальных движениях, проводимых на районном уровне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квартал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,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МБУК «Центр развития культуры» 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 проведении месячника по охране труда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4111" w:type="dxa"/>
          </w:tcPr>
          <w:p w:rsidR="001749A6" w:rsidRPr="001749A6" w:rsidRDefault="004D3715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 работе за  2021</w:t>
            </w:r>
            <w:r w:rsidR="001749A6"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 (Итоговый отчет)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976" w:type="dxa"/>
          </w:tcPr>
          <w:p w:rsidR="00B14E05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МБУК 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«Центр развития культуры» 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 предоставлении статистических  отчетов  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,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МБУК 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«Центр развития культуры» 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 принятии Пер</w:t>
            </w:r>
            <w:r w:rsidR="004D371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спективного плана работы на 2022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5" w:type="dxa"/>
          </w:tcPr>
          <w:p w:rsidR="001749A6" w:rsidRPr="001749A6" w:rsidRDefault="004D3715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декабрь, январь 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,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МБУК 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«Центр развития культуры»  </w:t>
            </w:r>
          </w:p>
        </w:tc>
      </w:tr>
      <w:tr w:rsidR="001749A6" w:rsidRPr="001749A6" w:rsidTr="00B14E05">
        <w:tc>
          <w:tcPr>
            <w:tcW w:w="9923" w:type="dxa"/>
            <w:gridSpan w:val="4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3. </w:t>
            </w:r>
            <w:r w:rsidRPr="001749A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Школа экономического всеобуча</w:t>
            </w:r>
          </w:p>
        </w:tc>
      </w:tr>
      <w:tr w:rsidR="001749A6" w:rsidRPr="001749A6" w:rsidTr="00B14E05">
        <w:trPr>
          <w:trHeight w:val="327"/>
        </w:trPr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1749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x-none"/>
              </w:rPr>
              <w:t xml:space="preserve">.1. </w:t>
            </w:r>
            <w:r w:rsidRPr="001749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Аппаратные совещания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3.1.1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Рабочее совещание      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вторник - пятница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Практические занятия по оформлению  документов согласно номенклатуре дел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1749A6" w:rsidRPr="001749A6" w:rsidRDefault="00B14E05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</w:pPr>
            <w:r w:rsidRPr="001749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1749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x-none"/>
              </w:rPr>
              <w:t>.2.</w:t>
            </w:r>
            <w:r w:rsidRPr="001749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749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x-none"/>
              </w:rPr>
              <w:t xml:space="preserve">Совещания с </w:t>
            </w:r>
            <w:r w:rsidRPr="001749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руководителями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Практические занятия по оформлению  папок согласно номенклатуре дел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январь - декабрь</w:t>
            </w:r>
          </w:p>
        </w:tc>
        <w:tc>
          <w:tcPr>
            <w:tcW w:w="2976" w:type="dxa"/>
          </w:tcPr>
          <w:p w:rsidR="008308A2" w:rsidRDefault="008308A2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,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МБУК 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«Центр развития культуры» 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О предоставлении   статистической отчетности 6-НК;</w:t>
            </w:r>
          </w:p>
          <w:p w:rsidR="001749A6" w:rsidRPr="001749A6" w:rsidRDefault="001749A6" w:rsidP="001749A6">
            <w:pPr>
              <w:suppressAutoHyphens/>
              <w:autoSpaceDE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7-НК; 8-НК.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976" w:type="dxa"/>
          </w:tcPr>
          <w:p w:rsidR="008308A2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 </w:t>
            </w:r>
            <w:r w:rsidR="008308A2"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 w:rsidR="008308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="008308A2"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,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МБУК 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>«Центр развития культуры»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 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</w:pP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3.2.4</w:t>
            </w:r>
          </w:p>
        </w:tc>
        <w:tc>
          <w:tcPr>
            <w:tcW w:w="4111" w:type="dxa"/>
          </w:tcPr>
          <w:p w:rsidR="001749A6" w:rsidRPr="001749A6" w:rsidRDefault="001749A6" w:rsidP="004D371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 итогах работ</w:t>
            </w:r>
            <w:r w:rsidR="004D371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ы сферы культуры района  за 2021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год, задачах на 202</w:t>
            </w:r>
            <w:r w:rsidR="004D371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976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МБУК 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  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«Центр развития культуры»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3.2.5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Семинар-практикум   по разработке и представлению документов ежемесячной, квартальной и годовой отчетности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март, июнь, сентябрь</w:t>
            </w:r>
          </w:p>
        </w:tc>
        <w:tc>
          <w:tcPr>
            <w:tcW w:w="2976" w:type="dxa"/>
          </w:tcPr>
          <w:p w:rsidR="001749A6" w:rsidRPr="001749A6" w:rsidRDefault="008308A2" w:rsidP="001749A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,  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МБУК 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  </w:t>
            </w:r>
            <w:r w:rsidRPr="001749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x-none"/>
              </w:rPr>
              <w:t>«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>Центр развития культуры»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3.2.6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Практикум по оформлению   нормативно-правовых  документов  и  локальных актов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 течение года   </w:t>
            </w:r>
          </w:p>
        </w:tc>
        <w:tc>
          <w:tcPr>
            <w:tcW w:w="2976" w:type="dxa"/>
          </w:tcPr>
          <w:p w:rsidR="008308A2" w:rsidRDefault="008308A2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,  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МБУК 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 «Центр развития культуры» 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749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3.3. Заседания Советов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3.3.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Организационные работы по проведению заседаний  с членами   Совета по взаимодействию с религиозными объединениями и  по делам национальностей  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согласно плану  </w:t>
            </w:r>
          </w:p>
        </w:tc>
        <w:tc>
          <w:tcPr>
            <w:tcW w:w="2976" w:type="dxa"/>
          </w:tcPr>
          <w:p w:rsidR="001749A6" w:rsidRPr="001749A6" w:rsidRDefault="008308A2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Председатель Совета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  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 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3.3.2</w:t>
            </w:r>
          </w:p>
        </w:tc>
        <w:tc>
          <w:tcPr>
            <w:tcW w:w="4111" w:type="dxa"/>
          </w:tcPr>
          <w:p w:rsidR="001749A6" w:rsidRPr="001749A6" w:rsidRDefault="001749A6" w:rsidP="001749A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1749A6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val="x-none" w:eastAsia="hi-IN" w:bidi="hi-IN"/>
              </w:rPr>
              <w:t xml:space="preserve">Организационные работы  по проведению </w:t>
            </w:r>
            <w:r w:rsidRPr="001749A6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совещаний  общественных объединений:</w:t>
            </w:r>
          </w:p>
          <w:p w:rsidR="001749A6" w:rsidRPr="001749A6" w:rsidRDefault="001749A6" w:rsidP="001749A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1749A6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- Общества Н. </w:t>
            </w:r>
            <w:proofErr w:type="spellStart"/>
            <w:r w:rsidRPr="001749A6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Янгаса</w:t>
            </w:r>
            <w:proofErr w:type="spellEnd"/>
            <w:r w:rsidRPr="001749A6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1749A6" w:rsidRPr="001749A6" w:rsidRDefault="001749A6" w:rsidP="001749A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1749A6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- Красноармейского отделения национального конгресса. </w:t>
            </w:r>
            <w:r w:rsidRPr="001749A6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val="x-none" w:eastAsia="hi-IN" w:bidi="hi-IN"/>
              </w:rPr>
              <w:t xml:space="preserve"> 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согласно с планами общественных объединений  </w:t>
            </w:r>
          </w:p>
        </w:tc>
        <w:tc>
          <w:tcPr>
            <w:tcW w:w="2976" w:type="dxa"/>
          </w:tcPr>
          <w:p w:rsidR="001749A6" w:rsidRPr="001749A6" w:rsidRDefault="008308A2" w:rsidP="001749A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социального развития и архивного дела</w:t>
            </w:r>
            <w:r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Руководители общественных объединений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  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749A6" w:rsidRPr="001749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x-none"/>
              </w:rPr>
              <w:t xml:space="preserve">  </w:t>
            </w:r>
          </w:p>
        </w:tc>
      </w:tr>
      <w:tr w:rsidR="008308A2" w:rsidRPr="001749A6" w:rsidTr="00CE3778">
        <w:tc>
          <w:tcPr>
            <w:tcW w:w="9923" w:type="dxa"/>
            <w:gridSpan w:val="4"/>
          </w:tcPr>
          <w:p w:rsidR="000F7FCD" w:rsidRDefault="008308A2" w:rsidP="008308A2">
            <w:pPr>
              <w:widowControl/>
              <w:autoSpaceDE/>
              <w:autoSpaceDN/>
              <w:adjustRightInd/>
              <w:ind w:left="360" w:firstLine="0"/>
              <w:jc w:val="center"/>
              <w:outlineLvl w:val="3"/>
              <w:rPr>
                <w:b/>
                <w:sz w:val="22"/>
                <w:szCs w:val="22"/>
              </w:rPr>
            </w:pPr>
            <w:r w:rsidRPr="000F7FC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4.Мероприятия, приуроченные Году </w:t>
            </w:r>
            <w:r w:rsidRPr="000F7FCD">
              <w:rPr>
                <w:b/>
                <w:sz w:val="22"/>
                <w:szCs w:val="22"/>
              </w:rPr>
              <w:t xml:space="preserve">  культурного наследия народов России в </w:t>
            </w:r>
          </w:p>
          <w:p w:rsidR="008308A2" w:rsidRPr="000F7FCD" w:rsidRDefault="008308A2" w:rsidP="008308A2">
            <w:pPr>
              <w:widowControl/>
              <w:autoSpaceDE/>
              <w:autoSpaceDN/>
              <w:adjustRightInd/>
              <w:ind w:left="360"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0F7FCD">
              <w:rPr>
                <w:b/>
                <w:sz w:val="22"/>
                <w:szCs w:val="22"/>
              </w:rPr>
              <w:t>Чувашской Республике</w:t>
            </w:r>
          </w:p>
        </w:tc>
      </w:tr>
      <w:tr w:rsidR="008308A2" w:rsidRPr="001749A6" w:rsidTr="00B14E05">
        <w:tc>
          <w:tcPr>
            <w:tcW w:w="851" w:type="dxa"/>
          </w:tcPr>
          <w:p w:rsidR="008308A2" w:rsidRPr="001749A6" w:rsidRDefault="000F7FCD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4.1</w:t>
            </w:r>
          </w:p>
        </w:tc>
        <w:tc>
          <w:tcPr>
            <w:tcW w:w="4111" w:type="dxa"/>
          </w:tcPr>
          <w:p w:rsidR="008308A2" w:rsidRPr="000F7FCD" w:rsidRDefault="008308A2" w:rsidP="001749A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0F7FCD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Участие в реализации Плана основных мероприятий </w:t>
            </w:r>
            <w:r w:rsidR="000F7FCD" w:rsidRPr="000F7FCD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 по проведению </w:t>
            </w:r>
            <w:r w:rsidR="000F7FCD" w:rsidRPr="000F7F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Года</w:t>
            </w:r>
            <w:r w:rsidRPr="000F7F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7FCD">
              <w:rPr>
                <w:rFonts w:ascii="Times New Roman" w:hAnsi="Times New Roman" w:cs="Times New Roman"/>
                <w:sz w:val="22"/>
                <w:szCs w:val="22"/>
              </w:rPr>
              <w:t xml:space="preserve">  культурного наследия народов России в Чувашской Республике</w:t>
            </w:r>
          </w:p>
        </w:tc>
        <w:tc>
          <w:tcPr>
            <w:tcW w:w="1985" w:type="dxa"/>
          </w:tcPr>
          <w:p w:rsidR="008308A2" w:rsidRPr="001749A6" w:rsidRDefault="000F7FCD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0F7FCD" w:rsidRDefault="000F7FCD" w:rsidP="000F7FCD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Структурные подразделения муниципального округа</w:t>
            </w:r>
          </w:p>
          <w:p w:rsidR="000F7FCD" w:rsidRPr="001749A6" w:rsidRDefault="000F7FCD" w:rsidP="000F7FCD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социального развития и архивного дела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8308A2" w:rsidRPr="001749A6" w:rsidRDefault="000F7FCD" w:rsidP="000F7FCD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МБУК «Центр развития культуры»</w:t>
            </w:r>
          </w:p>
        </w:tc>
      </w:tr>
      <w:tr w:rsidR="008308A2" w:rsidRPr="001749A6" w:rsidTr="00B14E05">
        <w:tc>
          <w:tcPr>
            <w:tcW w:w="851" w:type="dxa"/>
          </w:tcPr>
          <w:p w:rsidR="008308A2" w:rsidRPr="001749A6" w:rsidRDefault="000F7FCD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4.2</w:t>
            </w:r>
          </w:p>
        </w:tc>
        <w:tc>
          <w:tcPr>
            <w:tcW w:w="4111" w:type="dxa"/>
          </w:tcPr>
          <w:p w:rsidR="008308A2" w:rsidRPr="000F7FCD" w:rsidRDefault="000F7FCD" w:rsidP="000F7FC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0F7FCD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Организация и проведение мероприятий,</w:t>
            </w:r>
            <w:r w:rsidRPr="000F7F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7FCD">
              <w:rPr>
                <w:rFonts w:ascii="Times New Roman" w:hAnsi="Times New Roman"/>
                <w:sz w:val="22"/>
                <w:szCs w:val="22"/>
              </w:rPr>
              <w:t>направленные на популяризацию народного творчества</w:t>
            </w:r>
          </w:p>
        </w:tc>
        <w:tc>
          <w:tcPr>
            <w:tcW w:w="1985" w:type="dxa"/>
          </w:tcPr>
          <w:p w:rsidR="008308A2" w:rsidRPr="001749A6" w:rsidRDefault="000F7FCD" w:rsidP="0017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0F7FCD" w:rsidRPr="001749A6" w:rsidRDefault="000F7FCD" w:rsidP="000F7FCD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социального развития и архивного дела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8308A2" w:rsidRPr="001749A6" w:rsidRDefault="000F7FCD" w:rsidP="000F7FCD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МБУК «Центр развития культуры»</w:t>
            </w:r>
          </w:p>
        </w:tc>
      </w:tr>
      <w:tr w:rsidR="004D3715" w:rsidRPr="001749A6" w:rsidTr="00B14E05">
        <w:tc>
          <w:tcPr>
            <w:tcW w:w="851" w:type="dxa"/>
          </w:tcPr>
          <w:p w:rsidR="004D3715" w:rsidRPr="001749A6" w:rsidRDefault="004D3715" w:rsidP="001749A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4.3</w:t>
            </w:r>
          </w:p>
        </w:tc>
        <w:tc>
          <w:tcPr>
            <w:tcW w:w="4111" w:type="dxa"/>
          </w:tcPr>
          <w:p w:rsidR="004D3715" w:rsidRPr="000F7FCD" w:rsidRDefault="004D3715" w:rsidP="000F7FCD">
            <w:pPr>
              <w:widowControl/>
              <w:tabs>
                <w:tab w:val="left" w:pos="300"/>
              </w:tabs>
              <w:autoSpaceDE/>
              <w:autoSpaceDN/>
              <w:adjustRightInd/>
              <w:spacing w:after="200" w:line="276" w:lineRule="auto"/>
              <w:ind w:right="-57" w:firstLine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7FCD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Организация и проведение мероприятий, направленные на поддержку и развитие творческих способностей детей и молодежи</w:t>
            </w:r>
          </w:p>
        </w:tc>
        <w:tc>
          <w:tcPr>
            <w:tcW w:w="1985" w:type="dxa"/>
          </w:tcPr>
          <w:p w:rsidR="004D3715" w:rsidRPr="001749A6" w:rsidRDefault="004D3715" w:rsidP="00BB2F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4D3715" w:rsidRPr="001749A6" w:rsidRDefault="004D3715" w:rsidP="00BB2FB6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социального развития и архивного дела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D3715" w:rsidRPr="001749A6" w:rsidRDefault="004D3715" w:rsidP="00BB2FB6">
            <w:pPr>
              <w:widowControl/>
              <w:autoSpaceDE/>
              <w:autoSpaceDN/>
              <w:adjustRightInd/>
              <w:ind w:firstLine="0"/>
              <w:jc w:val="left"/>
              <w:outlineLvl w:val="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МБУК «Центр развития культуры»</w:t>
            </w:r>
          </w:p>
        </w:tc>
      </w:tr>
      <w:tr w:rsidR="001749A6" w:rsidRPr="001749A6" w:rsidTr="00B14E05">
        <w:trPr>
          <w:trHeight w:val="199"/>
        </w:trPr>
        <w:tc>
          <w:tcPr>
            <w:tcW w:w="9923" w:type="dxa"/>
            <w:gridSpan w:val="4"/>
          </w:tcPr>
          <w:p w:rsidR="001749A6" w:rsidRPr="001749A6" w:rsidRDefault="008308A2" w:rsidP="00C434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5</w:t>
            </w:r>
            <w:r w:rsidR="001749A6" w:rsidRPr="001749A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. Мероприятия, посвященные  Году </w:t>
            </w:r>
            <w:r w:rsidR="00C4345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выдающихся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земляков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2F4A79" w:rsidP="001749A6">
            <w:pPr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  <w:r w:rsidR="001749A6"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="001749A6" w:rsidRPr="001749A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C43453" w:rsidRPr="00C43453" w:rsidRDefault="00C43453" w:rsidP="00C43453">
            <w:pPr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3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Участие в реализации плана </w:t>
            </w:r>
          </w:p>
          <w:p w:rsidR="00C43453" w:rsidRPr="00C43453" w:rsidRDefault="00C43453" w:rsidP="00C43453">
            <w:pPr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345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основных мероприятий по проведению в Чувашской Республике в 2022 году </w:t>
            </w:r>
          </w:p>
          <w:p w:rsidR="00C43453" w:rsidRPr="00C43453" w:rsidRDefault="00C43453" w:rsidP="00C43453">
            <w:pPr>
              <w:widowControl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3453">
              <w:rPr>
                <w:rFonts w:ascii="Times New Roman" w:eastAsia="Times New Roman" w:hAnsi="Times New Roman" w:cs="Times New Roman"/>
                <w:sz w:val="22"/>
                <w:szCs w:val="22"/>
              </w:rPr>
              <w:t>Года выдающихся земляков</w:t>
            </w:r>
          </w:p>
          <w:p w:rsidR="001749A6" w:rsidRPr="001749A6" w:rsidRDefault="001749A6" w:rsidP="001749A6">
            <w:pPr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 w:rsidR="002F4A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культуры,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социального развития и архивного дела </w:t>
            </w:r>
          </w:p>
          <w:p w:rsidR="001749A6" w:rsidRPr="001749A6" w:rsidRDefault="001749A6" w:rsidP="001749A6">
            <w:pPr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МБУК «Центр развития культуры»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2F4A79" w:rsidP="001749A6">
            <w:pPr>
              <w:widowControl/>
              <w:spacing w:line="276" w:lineRule="auto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  <w:r w:rsidR="001749A6"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="001749A6" w:rsidRPr="001749A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</w:tcPr>
          <w:p w:rsidR="001749A6" w:rsidRPr="002F4A79" w:rsidRDefault="001749A6" w:rsidP="002F4A79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4A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и поведение информационн</w:t>
            </w:r>
            <w:r w:rsidR="002F4A79" w:rsidRPr="002F4A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о-познавательных  м</w:t>
            </w:r>
            <w:r w:rsidR="002F4A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ероприятий</w:t>
            </w:r>
            <w:r w:rsidR="002F4A79" w:rsidRPr="002F4A79">
              <w:rPr>
                <w:rFonts w:ascii="Times New Roman" w:hAnsi="Times New Roman"/>
                <w:sz w:val="22"/>
                <w:szCs w:val="22"/>
              </w:rPr>
              <w:t>, направленные на увековечивание памяти и признание заслуг выдающихся земляков, прославивших Чувашскую Республику, укрепление межрегиональных, международных связей и имиджа Чувашской Республики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 w:rsidR="002F4A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социального развития и архивного дела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МБУК «Центр развития культуры» </w:t>
            </w:r>
          </w:p>
        </w:tc>
      </w:tr>
      <w:tr w:rsidR="001749A6" w:rsidRPr="001749A6" w:rsidTr="00B14E05">
        <w:tc>
          <w:tcPr>
            <w:tcW w:w="851" w:type="dxa"/>
          </w:tcPr>
          <w:p w:rsidR="001749A6" w:rsidRPr="001749A6" w:rsidRDefault="002F4A79" w:rsidP="001749A6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  <w:r w:rsidR="001749A6"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="001749A6" w:rsidRPr="001749A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</w:tcPr>
          <w:p w:rsidR="001749A6" w:rsidRPr="002F4A79" w:rsidRDefault="002F4A79" w:rsidP="001749A6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F4A79">
              <w:rPr>
                <w:rFonts w:ascii="Times New Roman" w:hAnsi="Times New Roman"/>
                <w:sz w:val="22"/>
                <w:szCs w:val="22"/>
              </w:rPr>
              <w:t>Пропагандистские мероприятия и информационное сопровождение мероприятий, посвященных Году выдающихся земляков</w:t>
            </w:r>
          </w:p>
        </w:tc>
        <w:tc>
          <w:tcPr>
            <w:tcW w:w="1985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976" w:type="dxa"/>
          </w:tcPr>
          <w:p w:rsidR="001749A6" w:rsidRPr="001749A6" w:rsidRDefault="001749A6" w:rsidP="001749A6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 w:rsidR="002F4A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культуры, </w:t>
            </w: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социального развития и архивного дела </w:t>
            </w:r>
          </w:p>
          <w:p w:rsidR="001749A6" w:rsidRPr="001749A6" w:rsidRDefault="001749A6" w:rsidP="001749A6">
            <w:pPr>
              <w:widowControl/>
              <w:autoSpaceDE/>
              <w:autoSpaceDN/>
              <w:adjustRightInd/>
              <w:snapToGrid w:val="0"/>
              <w:spacing w:line="233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749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МБУК «Центр развития культуры» </w:t>
            </w:r>
          </w:p>
        </w:tc>
      </w:tr>
    </w:tbl>
    <w:p w:rsidR="001749A6" w:rsidRDefault="001749A6" w:rsidP="006D7853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</w:rPr>
      </w:pPr>
    </w:p>
    <w:p w:rsidR="001749A6" w:rsidRPr="00CE3778" w:rsidRDefault="002F4A79" w:rsidP="00CE3778">
      <w:pPr>
        <w:pStyle w:val="ac"/>
        <w:widowControl/>
        <w:numPr>
          <w:ilvl w:val="0"/>
          <w:numId w:val="43"/>
        </w:numPr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E3778">
        <w:rPr>
          <w:rFonts w:ascii="Times New Roman" w:eastAsia="Times New Roman" w:hAnsi="Times New Roman" w:cs="Times New Roman"/>
          <w:b/>
        </w:rPr>
        <w:t>Развитие архивного дела</w:t>
      </w:r>
    </w:p>
    <w:p w:rsidR="001749A6" w:rsidRPr="00CE3778" w:rsidRDefault="001749A6" w:rsidP="00CE3778">
      <w:pPr>
        <w:suppressAutoHyphens/>
        <w:autoSpaceDE/>
        <w:autoSpaceDN/>
        <w:adjustRightInd/>
        <w:ind w:firstLine="709"/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</w:pPr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 xml:space="preserve">План работы </w:t>
      </w:r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муниципального архива отдела социального развития и архивного дела  администрации  Красноармейского  района Чувашской Республики </w:t>
      </w:r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 xml:space="preserve">на 2022 г. разработан   в соответствии с Федеральными Законами от 22.10. 2004 г. № 125-ФЗ «Об архивном деле в Российской Федерации»,   от 06.10.2003 г  № 131 ФЗ   «Об общих принципах организации местного самоуправления в Российской Федерации»,  от 02.05.2006 г. № 59-ФЗ «О порядке рассмотрения обращений граждан»,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утвержденной приказом Федерального архивного агентства Российской Федерации от 02.03.2020 г. № 24, Законом Чувашской Республики от 14.03.2006 г. «Об архивном деле в Чувашской Республике», а  также письма </w:t>
      </w:r>
      <w:proofErr w:type="spellStart"/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>Росархива</w:t>
      </w:r>
      <w:proofErr w:type="spellEnd"/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 xml:space="preserve"> от 10</w:t>
      </w:r>
      <w:r w:rsidRPr="00CE3778">
        <w:rPr>
          <w:rFonts w:ascii="Times New Roman" w:eastAsia="Times New Roman" w:hAnsi="Times New Roman" w:cs="Times New Roman"/>
          <w:sz w:val="22"/>
          <w:szCs w:val="22"/>
        </w:rPr>
        <w:t>.09.2021 г. № 4/2797-А</w:t>
      </w:r>
      <w:r w:rsidRPr="00CE3778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 xml:space="preserve">«О планировании работы архивных учреждений Российской Федерации на 2022 г. и их отчетности за 2021 г.» </w:t>
      </w:r>
    </w:p>
    <w:p w:rsidR="001749A6" w:rsidRPr="00CE3778" w:rsidRDefault="001749A6" w:rsidP="00CE3778">
      <w:pPr>
        <w:suppressAutoHyphens/>
        <w:autoSpaceDE/>
        <w:autoSpaceDN/>
        <w:adjustRightInd/>
        <w:ind w:left="11" w:firstLine="709"/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</w:pPr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>Основными задачами муниципального архива на 2022 г. являются:</w:t>
      </w:r>
    </w:p>
    <w:p w:rsidR="001749A6" w:rsidRPr="00CE3778" w:rsidRDefault="001749A6" w:rsidP="00CE3778">
      <w:pPr>
        <w:suppressAutoHyphens/>
        <w:autoSpaceDE/>
        <w:autoSpaceDN/>
        <w:adjustRightInd/>
        <w:ind w:left="11" w:firstLine="0"/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</w:pPr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>- улучшение материально- технической базы и оснащение  учреждения современной технологией;</w:t>
      </w:r>
    </w:p>
    <w:p w:rsidR="001749A6" w:rsidRPr="00CE3778" w:rsidRDefault="001749A6" w:rsidP="00CE3778">
      <w:pPr>
        <w:tabs>
          <w:tab w:val="left" w:pos="0"/>
        </w:tabs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</w:pPr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 xml:space="preserve"> -  введение  информационного массива БД «Архивный фонд» на уровне заголовка ед. хранения в поле «дело»;</w:t>
      </w:r>
    </w:p>
    <w:p w:rsidR="001749A6" w:rsidRPr="00CE3778" w:rsidRDefault="001749A6" w:rsidP="00CE3778">
      <w:pPr>
        <w:tabs>
          <w:tab w:val="left" w:pos="0"/>
        </w:tabs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</w:pPr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>- реализация  Соглашения № 09 от 24 мая 2011 г.   об информационном взаимодействии между Отделением пенсионного фонда Российской Федераци</w:t>
      </w:r>
      <w:proofErr w:type="gramStart"/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>и(</w:t>
      </w:r>
      <w:proofErr w:type="gramEnd"/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 xml:space="preserve">государственным учреждением ) по Чувашской Республике-Чувашии и  Министерством культуры, по делам национальностей, информационной политики и архивного дела Чувашской Республики; </w:t>
      </w:r>
    </w:p>
    <w:p w:rsidR="001749A6" w:rsidRPr="00CE3778" w:rsidRDefault="001749A6" w:rsidP="00CE3778">
      <w:pPr>
        <w:tabs>
          <w:tab w:val="left" w:pos="0"/>
        </w:tabs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</w:pPr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>- обмен электронными документами в системе электронного документооборота ПФР по телекоммуникационным каналам связи;</w:t>
      </w:r>
    </w:p>
    <w:p w:rsidR="001749A6" w:rsidRPr="00CE3778" w:rsidRDefault="001749A6" w:rsidP="00CE3778">
      <w:pPr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</w:pPr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>- комплектование фондов  муниципального архива  документами постоянного хранения и  по личному составу ликвидированных и реорганизованных организаций;</w:t>
      </w:r>
    </w:p>
    <w:p w:rsidR="001749A6" w:rsidRPr="00CE3778" w:rsidRDefault="001749A6" w:rsidP="00CE3778">
      <w:pPr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</w:pPr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>- соблюдение порядка присвоения номеров новым поступлениям по списку фондов муниципального архива;</w:t>
      </w:r>
    </w:p>
    <w:p w:rsidR="001749A6" w:rsidRPr="00CE3778" w:rsidRDefault="001749A6" w:rsidP="00CE3778">
      <w:pPr>
        <w:tabs>
          <w:tab w:val="left" w:pos="720"/>
        </w:tabs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</w:pPr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 xml:space="preserve">- принять активное участие в мероприятиях, проводимых  в районе,   в т. ч. в   </w:t>
      </w:r>
      <w:proofErr w:type="gramStart"/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>избирательных  компаниях</w:t>
      </w:r>
      <w:proofErr w:type="gramEnd"/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>;</w:t>
      </w:r>
    </w:p>
    <w:p w:rsidR="001749A6" w:rsidRPr="00CE3778" w:rsidRDefault="001749A6" w:rsidP="00CE3778">
      <w:pPr>
        <w:tabs>
          <w:tab w:val="left" w:pos="720"/>
        </w:tabs>
        <w:suppressAutoHyphens/>
        <w:autoSpaceDE/>
        <w:autoSpaceDN/>
        <w:adjustRightInd/>
        <w:ind w:firstLine="0"/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</w:pPr>
      <w:r w:rsidRPr="00CE3778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>- своевременное исполнение  запросов социально-правового характера и т. д.</w:t>
      </w:r>
    </w:p>
    <w:p w:rsidR="001749A6" w:rsidRPr="00CE3778" w:rsidRDefault="001749A6" w:rsidP="00CE3778">
      <w:pPr>
        <w:tabs>
          <w:tab w:val="left" w:pos="720"/>
        </w:tabs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В 2022 г. планируется  подготовить  и подписать распорядительные документы по вопросам делопроизводства и архивного дела:</w:t>
      </w:r>
    </w:p>
    <w:p w:rsidR="001749A6" w:rsidRPr="00CE3778" w:rsidRDefault="001749A6" w:rsidP="00CE37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- об утверждении  Плана-графика согласования номенклатур дел, проверок состояния работы с документами в организациях-источниках комплектования муниципального архива, упорядочения и приема-передачи архивных документов в муниципальный архив на 2023 г.;</w:t>
      </w:r>
    </w:p>
    <w:p w:rsidR="001749A6" w:rsidRPr="00CE3778" w:rsidRDefault="001749A6" w:rsidP="00CE37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lastRenderedPageBreak/>
        <w:t>- о предоставлении  организаций-источников комплектования муниципального архива в муниципальный архив в срок до 30 декабря 2022 г.  паспорт архива организации на 1декабря 2022 г.</w:t>
      </w:r>
    </w:p>
    <w:p w:rsidR="001749A6" w:rsidRPr="00CE3778" w:rsidRDefault="001749A6" w:rsidP="00CE37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-  об утверждении плана работы муниципального архива Красноармейского района Чув</w:t>
      </w:r>
      <w:r w:rsidR="00CE3778" w:rsidRPr="00CE3778">
        <w:rPr>
          <w:rFonts w:ascii="Times New Roman" w:eastAsia="Times New Roman" w:hAnsi="Times New Roman" w:cs="Times New Roman"/>
          <w:sz w:val="22"/>
          <w:szCs w:val="22"/>
        </w:rPr>
        <w:t xml:space="preserve">ашской  Республики на 2023 г.  </w:t>
      </w:r>
    </w:p>
    <w:p w:rsidR="001749A6" w:rsidRPr="00CE3778" w:rsidRDefault="001749A6" w:rsidP="00CE3778">
      <w:pPr>
        <w:widowControl/>
        <w:shd w:val="clear" w:color="auto" w:fill="FFFFFF"/>
        <w:autoSpaceDE/>
        <w:autoSpaceDN/>
        <w:adjustRightInd/>
        <w:ind w:right="29" w:firstLine="56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b/>
          <w:sz w:val="22"/>
          <w:szCs w:val="22"/>
        </w:rPr>
        <w:t>1.  Обеспечение сохранности  и государственный  учет</w:t>
      </w:r>
    </w:p>
    <w:p w:rsidR="001749A6" w:rsidRPr="00CE3778" w:rsidRDefault="001749A6" w:rsidP="00CE3778">
      <w:pPr>
        <w:widowControl/>
        <w:shd w:val="clear" w:color="auto" w:fill="FFFFFF"/>
        <w:autoSpaceDE/>
        <w:autoSpaceDN/>
        <w:adjustRightInd/>
        <w:ind w:right="29" w:firstLine="56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b/>
          <w:sz w:val="22"/>
          <w:szCs w:val="22"/>
        </w:rPr>
        <w:t>документов Архивно</w:t>
      </w:r>
      <w:r w:rsidR="00CE3778" w:rsidRPr="00CE3778">
        <w:rPr>
          <w:rFonts w:ascii="Times New Roman" w:eastAsia="Times New Roman" w:hAnsi="Times New Roman" w:cs="Times New Roman"/>
          <w:b/>
          <w:sz w:val="22"/>
          <w:szCs w:val="22"/>
        </w:rPr>
        <w:t>го фонда Чувашской  Республики.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Обеспечить нормативные условия хранения документов:</w:t>
      </w:r>
    </w:p>
    <w:p w:rsidR="001749A6" w:rsidRPr="00CE3778" w:rsidRDefault="001749A6" w:rsidP="00CE37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- сохранность  архивных  фондов  будет  обеспечиваться  за  счет  поддерживания </w:t>
      </w:r>
      <w:proofErr w:type="gramStart"/>
      <w:r w:rsidRPr="00CE3778">
        <w:rPr>
          <w:rFonts w:ascii="Times New Roman" w:eastAsia="Times New Roman" w:hAnsi="Times New Roman" w:cs="Times New Roman"/>
          <w:sz w:val="22"/>
          <w:szCs w:val="22"/>
        </w:rPr>
        <w:t>архивохранилищах</w:t>
      </w:r>
      <w:proofErr w:type="gramEnd"/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  санитарно-гигиенического,  температурно-влажностного, светового режимов хранения. На 2022 год запланировано  12 санитарных дня, в ходе которых будет проводиться  </w:t>
      </w:r>
      <w:proofErr w:type="spellStart"/>
      <w:r w:rsidRPr="00CE3778">
        <w:rPr>
          <w:rFonts w:ascii="Times New Roman" w:eastAsia="Times New Roman" w:hAnsi="Times New Roman" w:cs="Times New Roman"/>
          <w:sz w:val="22"/>
          <w:szCs w:val="22"/>
        </w:rPr>
        <w:t>обеспыливание</w:t>
      </w:r>
      <w:proofErr w:type="spellEnd"/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 коробок и стеллажей (вести Журнал соблюдения температурно-влажностного режима в хранилище)</w:t>
      </w:r>
    </w:p>
    <w:p w:rsidR="001749A6" w:rsidRPr="00CE3778" w:rsidRDefault="001749A6" w:rsidP="00CE37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- организовать выверку комплекса учетных документов 4 фондов, провести выборочную проверку наличия и состояния дел  - 800 ед. хр., и своевременное ее оформление.</w:t>
      </w:r>
    </w:p>
    <w:p w:rsidR="001749A6" w:rsidRPr="00CE3778" w:rsidRDefault="001749A6" w:rsidP="00CE37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-  в целях  обеспечения  сохранности  запланировано  </w:t>
      </w:r>
      <w:proofErr w:type="spellStart"/>
      <w:r w:rsidRPr="00CE3778">
        <w:rPr>
          <w:rFonts w:ascii="Times New Roman" w:eastAsia="Times New Roman" w:hAnsi="Times New Roman" w:cs="Times New Roman"/>
          <w:sz w:val="22"/>
          <w:szCs w:val="22"/>
        </w:rPr>
        <w:t>картонирование</w:t>
      </w:r>
      <w:proofErr w:type="spellEnd"/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  400 ед. хр., поступление в </w:t>
      </w:r>
      <w:proofErr w:type="spellStart"/>
      <w:r w:rsidRPr="00CE3778">
        <w:rPr>
          <w:rFonts w:ascii="Times New Roman" w:eastAsia="Times New Roman" w:hAnsi="Times New Roman" w:cs="Times New Roman"/>
          <w:sz w:val="22"/>
          <w:szCs w:val="22"/>
        </w:rPr>
        <w:t>закартонированном</w:t>
      </w:r>
      <w:proofErr w:type="spellEnd"/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 виде из организаций-85 ед. хр.</w:t>
      </w:r>
    </w:p>
    <w:p w:rsidR="001749A6" w:rsidRPr="00CE3778" w:rsidRDefault="001749A6" w:rsidP="00CE37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- проводить розыск необнаруженных дел в ходе сплошной проверки наличия и состояния архивного фонда; </w:t>
      </w:r>
    </w:p>
    <w:p w:rsidR="001749A6" w:rsidRPr="00CE3778" w:rsidRDefault="001749A6" w:rsidP="00CE37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 - продолжить работу по улучшению физического состояния документов: улучшение  физического  состояния  документов  на  бумажной  основе  будет проводиться  путем  выполнения  простейших  видов  реставрации  документов  и подшивки  дел.  Планируется  улучшить  физическое  состояние  35 ед. хр.  на  бумажной  основе.  В  целях  совершенствования  учета  документов  Архивного  фонда   муниципального  архива:</w:t>
      </w:r>
    </w:p>
    <w:p w:rsidR="001749A6" w:rsidRPr="00CE3778" w:rsidRDefault="001749A6" w:rsidP="00CE37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- своевременно и достоверно вносить текущие изменения в учетные документы в связи с изменением в составе и объеме фондов в результате новых поступлений, правильно решать  вопросы  фондирования;</w:t>
      </w:r>
    </w:p>
    <w:p w:rsidR="001749A6" w:rsidRPr="00CE3778" w:rsidRDefault="001749A6" w:rsidP="00CE37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- После  приема  дел  постоянного  хранения  будут  внесены  изменения  в  учетные документы  по:  8 фондам  организаций-источников  комплектования   муниципального архива,    также  предстоит  оформить  прием  и учетную документацию 2 нового фонда  после описания ликвидированных организаций, составить карточки фондов на новые поступления;</w:t>
      </w:r>
    </w:p>
    <w:p w:rsidR="001749A6" w:rsidRPr="00CE3778" w:rsidRDefault="001749A6" w:rsidP="00CE37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-   осуществлять  прием  на  хранение  в  архив  документов  ликвидированных  структур,  в т. ч.  в результате  банкротства,  при соблюдении нормативных требований научной систематизации документов и наличии к ним качественного</w:t>
      </w:r>
      <w:r w:rsidR="00CE3778" w:rsidRPr="00CE3778">
        <w:rPr>
          <w:rFonts w:ascii="Times New Roman" w:eastAsia="Times New Roman" w:hAnsi="Times New Roman" w:cs="Times New Roman"/>
          <w:sz w:val="22"/>
          <w:szCs w:val="22"/>
        </w:rPr>
        <w:t xml:space="preserve">  учетно-справочного  аппарата.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b/>
          <w:sz w:val="22"/>
          <w:szCs w:val="22"/>
        </w:rPr>
        <w:t>2. Комплектование документами Архивного</w:t>
      </w:r>
      <w:r w:rsidR="00CE3778" w:rsidRPr="00CE3778">
        <w:rPr>
          <w:rFonts w:ascii="Times New Roman" w:eastAsia="Times New Roman" w:hAnsi="Times New Roman" w:cs="Times New Roman"/>
          <w:b/>
          <w:sz w:val="22"/>
          <w:szCs w:val="22"/>
        </w:rPr>
        <w:t xml:space="preserve"> фонда Российской Федерации </w:t>
      </w:r>
      <w:r w:rsidRPr="00CE3778">
        <w:rPr>
          <w:rFonts w:ascii="Times New Roman" w:eastAsia="Times New Roman" w:hAnsi="Times New Roman" w:cs="Times New Roman"/>
          <w:b/>
          <w:sz w:val="22"/>
          <w:szCs w:val="22"/>
        </w:rPr>
        <w:t>и другими архивными документами.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В 2022  г. будет продолжена работа по комплектованию  муниципального архива  управленской    документацией и документами  по личному  составу.  Планируется  принять  на  постоянное  хранение  в  соответствии  с  утвержденным планом-графиком  из 8  организаций-источников  комплектования  185 дел управленческой  документации.  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Планируется  продолжить  работу  по  приему  документов  по  личному  составу  от  ликвидированных  организаций. 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В  целях  </w:t>
      </w:r>
      <w:proofErr w:type="gramStart"/>
      <w:r w:rsidRPr="00CE3778">
        <w:rPr>
          <w:rFonts w:ascii="Times New Roman" w:eastAsia="Times New Roman" w:hAnsi="Times New Roman" w:cs="Times New Roman"/>
          <w:sz w:val="22"/>
          <w:szCs w:val="22"/>
        </w:rPr>
        <w:t>контроля  за</w:t>
      </w:r>
      <w:proofErr w:type="gramEnd"/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  соблюдением  законодательства  об  архивном  деле, совершенствования  работы  с документами  и обеспечения  их сохранности в организациях-источниках  комплектования  на  2022  г.  запланировано  проведение  6 тематических  обследований.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Планируется утвердить описи дел постоянного хранения  на 466 ед. хр.: отдел сельского хозяйства и экологии, строительства и жилищно-коммунального хозяйства, отдел экономики, бухгалтерского учета, имущественных и земельных отношений администрации района, МУП жилищно-коммунального хозяйства, ООО АФ «</w:t>
      </w:r>
      <w:proofErr w:type="spellStart"/>
      <w:r w:rsidRPr="00CE3778">
        <w:rPr>
          <w:rFonts w:ascii="Times New Roman" w:eastAsia="Times New Roman" w:hAnsi="Times New Roman" w:cs="Times New Roman"/>
          <w:sz w:val="22"/>
          <w:szCs w:val="22"/>
        </w:rPr>
        <w:t>Таябинка</w:t>
      </w:r>
      <w:proofErr w:type="spellEnd"/>
      <w:r w:rsidRPr="00CE3778">
        <w:rPr>
          <w:rFonts w:ascii="Times New Roman" w:eastAsia="Times New Roman" w:hAnsi="Times New Roman" w:cs="Times New Roman"/>
          <w:sz w:val="22"/>
          <w:szCs w:val="22"/>
        </w:rPr>
        <w:t>», КУ ЧР «Центр занятости населения Красноармейского района» Минтруда Чувашской Республики, Филиал «Красноармейская центральная районная больница» БУ «Больница скорой медицинской помощи» Минздрава Чувашии, Собрание депутатов и администрация  района.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соответствии  с Регламентом  государственного  учета документов  Архивного фонда Российской  Федерации  будет проведена  паспортизация  архивов  организаций -  источников комплектования муниципального архива по состоянию на 01 декабря 2022 г. В течение  года  будут вноситься  изменения  и дополнения  в списки  организаций -  источников  комплектования  </w:t>
      </w:r>
      <w:r w:rsidRPr="00CE3778">
        <w:rPr>
          <w:rFonts w:ascii="Times New Roman" w:eastAsia="Times New Roman" w:hAnsi="Times New Roman" w:cs="Times New Roman"/>
          <w:sz w:val="22"/>
          <w:szCs w:val="22"/>
        </w:rPr>
        <w:lastRenderedPageBreak/>
        <w:t>муниципального архива. Будет продолжена работа  по  выявлению  и обследованию  новых  организаций  для  включения в список источников комплектования   муниципального архива.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Во исполнения приказов   Федерального архивного агентства от 11 апреля 2018 г.  № 42 «Об утверждении примерного  положения об архиве организации», № 43 «Об утверждении примерного  положения об экспертной комиссии организации»,  № 44  «Об утверждении примерной инструкции по делопроизводству для государственных организаций»  в 2022 г. будет оказана организационно-методическая  помощь  организациям по вопросам  составления  инструкций  по делопроизводству дел,  положений  об  архиве  и  экспертной  комиссии,  и  по  вопросам  упорядочения  управленческой  и  научно-технической  документации  и документов  по  личному  составу.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Продолжить работу по организации внедрения «Правила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 утвержденных приказом Минкультуры России от 31 марта 2015 г. N 526. 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Обработать документы ликвидированных организаций: </w:t>
      </w:r>
      <w:r w:rsidRPr="00CE3778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МБУК </w:t>
      </w:r>
      <w:r w:rsidRPr="00CE3778">
        <w:rPr>
          <w:rFonts w:ascii="Times New Roman" w:eastAsia="Times New Roman" w:hAnsi="Times New Roman" w:cs="Times New Roman"/>
          <w:sz w:val="22"/>
          <w:szCs w:val="22"/>
        </w:rPr>
        <w:t>«Централизованная библиотечная система»</w:t>
      </w:r>
      <w:r w:rsidRPr="00CE3778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МБУК </w:t>
      </w:r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«Централизованная клубная система», </w:t>
      </w:r>
      <w:r w:rsidRPr="00CE3778">
        <w:rPr>
          <w:rFonts w:ascii="Times New Roman" w:eastAsia="Calibri" w:hAnsi="Times New Roman" w:cs="Times New Roman"/>
          <w:sz w:val="22"/>
          <w:szCs w:val="22"/>
          <w:lang w:eastAsia="en-US"/>
        </w:rPr>
        <w:t>АУ «Многофункциональный центр предоставления государс</w:t>
      </w:r>
      <w:r w:rsidR="00CE3778" w:rsidRPr="00CE3778">
        <w:rPr>
          <w:rFonts w:ascii="Times New Roman" w:eastAsia="Calibri" w:hAnsi="Times New Roman" w:cs="Times New Roman"/>
          <w:sz w:val="22"/>
          <w:szCs w:val="22"/>
          <w:lang w:eastAsia="en-US"/>
        </w:rPr>
        <w:t>твенных и муниципальных услуг».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Вести наблюдательное дело на каждый государственный орган, орган местного самоуправления и организацию - источник комплектования муниципального архива.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Подготовить и провести 2 семинара-совещания с ответственными лицами за делопроизводство и ведомственный архив организаций, предприятий – источников комплектования муниципального архива (2 и 3 кварталы) по вопросам организации и методики работы ведомственных архивов, экспертных комиссий и организации документов в делопроизводстве, по научно-технической обработке документов и сост</w:t>
      </w:r>
      <w:r w:rsidR="00CE3778" w:rsidRPr="00CE3778">
        <w:rPr>
          <w:rFonts w:ascii="Times New Roman" w:eastAsia="Times New Roman" w:hAnsi="Times New Roman" w:cs="Times New Roman"/>
          <w:sz w:val="22"/>
          <w:szCs w:val="22"/>
        </w:rPr>
        <w:t xml:space="preserve">авлению описей. 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b/>
          <w:sz w:val="22"/>
          <w:szCs w:val="22"/>
        </w:rPr>
        <w:t>3.Создание НСА к документам Архивного фонда Российской Федерации и другим архивным документам, ведение а</w:t>
      </w:r>
      <w:r w:rsidR="00CE3778" w:rsidRPr="00CE3778">
        <w:rPr>
          <w:rFonts w:ascii="Times New Roman" w:eastAsia="Times New Roman" w:hAnsi="Times New Roman" w:cs="Times New Roman"/>
          <w:b/>
          <w:sz w:val="22"/>
          <w:szCs w:val="22"/>
        </w:rPr>
        <w:t>втоматизированного учета и НСА.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соответствии  с письмом </w:t>
      </w:r>
      <w:proofErr w:type="spellStart"/>
      <w:r w:rsidRPr="00CE3778">
        <w:rPr>
          <w:rFonts w:ascii="Times New Roman" w:eastAsia="Times New Roman" w:hAnsi="Times New Roman" w:cs="Times New Roman"/>
          <w:sz w:val="22"/>
          <w:szCs w:val="22"/>
        </w:rPr>
        <w:t>Росархива</w:t>
      </w:r>
      <w:proofErr w:type="spellEnd"/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 от 25 ноября 2011 г.  № 4/2290-Н  планируется продолжить  работу  по  внедрению  программного  комплекса  «Архивный  фонд» (3 версия).  В  2022  г.  планируется  ввести  300  ед. хр.  по  8 фондам,  внесено  дополнение к и</w:t>
      </w:r>
      <w:r w:rsidR="00CE3778" w:rsidRPr="00CE3778">
        <w:rPr>
          <w:rFonts w:ascii="Times New Roman" w:eastAsia="Times New Roman" w:hAnsi="Times New Roman" w:cs="Times New Roman"/>
          <w:sz w:val="22"/>
          <w:szCs w:val="22"/>
        </w:rPr>
        <w:t>сторическим справкам в ПК «АФ».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bCs/>
          <w:spacing w:val="-11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b/>
          <w:bCs/>
          <w:spacing w:val="-11"/>
          <w:sz w:val="22"/>
          <w:szCs w:val="22"/>
        </w:rPr>
        <w:t>4. Информационное обеспечение и использования документов Архивного фонда Российской Федераци</w:t>
      </w:r>
      <w:r w:rsidR="00CE3778" w:rsidRPr="00CE3778">
        <w:rPr>
          <w:rFonts w:ascii="Times New Roman" w:eastAsia="Times New Roman" w:hAnsi="Times New Roman" w:cs="Times New Roman"/>
          <w:b/>
          <w:bCs/>
          <w:spacing w:val="-11"/>
          <w:sz w:val="22"/>
          <w:szCs w:val="22"/>
        </w:rPr>
        <w:t>и и других архивных документов.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В целях проведение информационных мероприятий, направленных на популяризацию историко-документального наследия, хранящегося в муниципальном  архиве в  2022 г.  планируется  организация историко-документальной фотовыставки, посвященной 77-летия Победы в Великой Отечественной войне 1941-1945 гг.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По  документам  муниципального архива  планируется  подготовить  публикации в СМИ.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CE3778">
        <w:rPr>
          <w:rFonts w:ascii="Times New Roman" w:eastAsia="Times New Roman" w:hAnsi="Times New Roman" w:cs="Times New Roman"/>
          <w:sz w:val="22"/>
          <w:szCs w:val="22"/>
        </w:rPr>
        <w:t>В  соответствии  с Федеральным  законом  от  02  мая  2006  г. №  59-ФЗ  «О  порядке  рассмотрения  обращений  граждан  Российской  Федерации»,   постановлением  коллегии  Минкультуры  Чувашии  от  14 апреля  2006 г. № 9 «О работе  государственных  и муниципальных  архивов  по исполнению  социально-правовых,  тематических  и  генеалогических  запросов  граждан»  своевременно  и  качественно  будут  исполняться  тематические  и  социально-правовые  запросы.</w:t>
      </w:r>
      <w:proofErr w:type="gramEnd"/>
      <w:r w:rsidRPr="00CE3778">
        <w:rPr>
          <w:rFonts w:ascii="Times New Roman" w:eastAsia="Times New Roman" w:hAnsi="Times New Roman" w:cs="Times New Roman"/>
          <w:sz w:val="22"/>
          <w:szCs w:val="22"/>
        </w:rPr>
        <w:t xml:space="preserve"> Продолжится  работа  с Клиентской службой (на правах отдела)  в Красноармейском районе в Государственном учреждении Управлением  Пенсионного  фонда Российской  Федерации в Цивильском районе  Чувашской  Республики </w:t>
      </w:r>
      <w:proofErr w:type="gramStart"/>
      <w:r w:rsidRPr="00CE3778">
        <w:rPr>
          <w:rFonts w:ascii="Times New Roman" w:eastAsia="Times New Roman" w:hAnsi="Times New Roman" w:cs="Times New Roman"/>
          <w:sz w:val="22"/>
          <w:szCs w:val="22"/>
        </w:rPr>
        <w:t>-Ч</w:t>
      </w:r>
      <w:proofErr w:type="gramEnd"/>
      <w:r w:rsidRPr="00CE3778">
        <w:rPr>
          <w:rFonts w:ascii="Times New Roman" w:eastAsia="Times New Roman" w:hAnsi="Times New Roman" w:cs="Times New Roman"/>
          <w:sz w:val="22"/>
          <w:szCs w:val="22"/>
        </w:rPr>
        <w:t>увашии (межрайонное)  по исполнению  запросов в электронном  виде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Помогать краеведам в выявлении документов в процессе подготовки документальных публикаций, студентам-в выполнении курсовых, дипломных работ по истории учреждений, организаций, предприятий района, по вопросам социально-экономического</w:t>
      </w:r>
      <w:r w:rsidR="00CE3778" w:rsidRPr="00CE3778">
        <w:rPr>
          <w:rFonts w:ascii="Times New Roman" w:eastAsia="Times New Roman" w:hAnsi="Times New Roman" w:cs="Times New Roman"/>
          <w:sz w:val="22"/>
          <w:szCs w:val="22"/>
        </w:rPr>
        <w:t xml:space="preserve">, культурного развития района. 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b/>
          <w:sz w:val="22"/>
          <w:szCs w:val="22"/>
        </w:rPr>
        <w:t>5. Развитие и укрепление мате</w:t>
      </w:r>
      <w:r w:rsidR="00CE3778" w:rsidRPr="00CE3778">
        <w:rPr>
          <w:rFonts w:ascii="Times New Roman" w:eastAsia="Times New Roman" w:hAnsi="Times New Roman" w:cs="Times New Roman"/>
          <w:b/>
          <w:sz w:val="22"/>
          <w:szCs w:val="22"/>
        </w:rPr>
        <w:t>риально-технической базы архив.</w:t>
      </w:r>
    </w:p>
    <w:p w:rsidR="001749A6" w:rsidRPr="00CE3778" w:rsidRDefault="001749A6" w:rsidP="00CE377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sz w:val="22"/>
          <w:szCs w:val="22"/>
        </w:rPr>
        <w:t>В 2022 г. планируется установить  3 (три) новых стеллажа с общей протяженностью  архивных полок (металлических)  108</w:t>
      </w:r>
      <w:r w:rsidR="00CE3778" w:rsidRPr="00CE377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E3778" w:rsidRPr="00CE3778">
        <w:rPr>
          <w:rFonts w:ascii="Times New Roman" w:eastAsia="Times New Roman" w:hAnsi="Times New Roman" w:cs="Times New Roman"/>
          <w:sz w:val="22"/>
          <w:szCs w:val="22"/>
        </w:rPr>
        <w:t>пог</w:t>
      </w:r>
      <w:proofErr w:type="spellEnd"/>
      <w:r w:rsidR="00CE3778" w:rsidRPr="00CE3778">
        <w:rPr>
          <w:rFonts w:ascii="Times New Roman" w:eastAsia="Times New Roman" w:hAnsi="Times New Roman" w:cs="Times New Roman"/>
          <w:sz w:val="22"/>
          <w:szCs w:val="22"/>
        </w:rPr>
        <w:t>. м.,  канцелярские товары.</w:t>
      </w:r>
    </w:p>
    <w:p w:rsidR="006D7853" w:rsidRDefault="006D7853" w:rsidP="00CE377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D7853" w:rsidRDefault="006D7853" w:rsidP="00CE377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D7853" w:rsidRDefault="006D7853" w:rsidP="00CE377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CE3778" w:rsidRPr="00CE3778" w:rsidRDefault="00CE3778" w:rsidP="00CE377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CE377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lastRenderedPageBreak/>
        <w:t xml:space="preserve">III раздел.   Развитие физической культуры и спорта </w:t>
      </w:r>
    </w:p>
    <w:p w:rsidR="00CE3778" w:rsidRPr="00CE3778" w:rsidRDefault="00CE3778" w:rsidP="00CE377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377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Цели:</w:t>
      </w:r>
      <w:r w:rsidRPr="00CE377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создание условий для укрепления здоровья населения путем развития инфраструктуры спорта</w:t>
      </w:r>
    </w:p>
    <w:p w:rsidR="00CE3778" w:rsidRPr="00CE3778" w:rsidRDefault="00CE3778" w:rsidP="00CE3778">
      <w:pPr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377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Задачи: </w:t>
      </w:r>
      <w:r w:rsidRPr="00CE377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CE3778" w:rsidRPr="00CE3778" w:rsidRDefault="00CE3778" w:rsidP="00CE3778">
      <w:pPr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377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повышение интереса населения Красноармейского муниципального округа к занятиям физической культурой и спортом; </w:t>
      </w:r>
    </w:p>
    <w:p w:rsidR="00CE3778" w:rsidRPr="00CE3778" w:rsidRDefault="00CE3778" w:rsidP="00CE3778">
      <w:pPr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377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внедрение в образовательный процесс эффективной системы физического воспитания, ориентированной на особенности развития детей и подростков; </w:t>
      </w:r>
    </w:p>
    <w:p w:rsidR="00CE3778" w:rsidRPr="00CE3778" w:rsidRDefault="00CE3778" w:rsidP="00CE3778">
      <w:pPr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3778">
        <w:rPr>
          <w:rFonts w:ascii="Times New Roman" w:eastAsia="Calibri" w:hAnsi="Times New Roman" w:cs="Times New Roman"/>
          <w:sz w:val="22"/>
          <w:szCs w:val="22"/>
          <w:lang w:eastAsia="en-US"/>
        </w:rPr>
        <w:t>- внедрение научных и методических разработок в области спорта высших достижений;</w:t>
      </w:r>
    </w:p>
    <w:p w:rsidR="00CE3778" w:rsidRPr="00CE3778" w:rsidRDefault="00CE3778" w:rsidP="00CE3778">
      <w:pPr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3778">
        <w:rPr>
          <w:rFonts w:ascii="Times New Roman" w:eastAsia="Calibri" w:hAnsi="Times New Roman" w:cs="Times New Roman"/>
          <w:sz w:val="22"/>
          <w:szCs w:val="22"/>
          <w:lang w:eastAsia="en-US"/>
        </w:rPr>
        <w:t>- развитие материально-технической базы спорта высших достижений, в том числе для подготовки спортивного резерва.</w:t>
      </w:r>
    </w:p>
    <w:p w:rsidR="00CE3778" w:rsidRPr="00CE3778" w:rsidRDefault="00CE3778" w:rsidP="00CE3778">
      <w:pPr>
        <w:widowControl/>
        <w:autoSpaceDE/>
        <w:autoSpaceDN/>
        <w:adjustRightInd/>
        <w:spacing w:after="200" w:line="276" w:lineRule="auto"/>
        <w:ind w:left="360"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CE3778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1. </w:t>
      </w:r>
      <w:r w:rsidR="0022329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Муниципаль</w:t>
      </w:r>
      <w:r w:rsidRPr="00CE3778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ные комплексные спортивно-оздоровительные мероприятия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2268"/>
        <w:gridCol w:w="1842"/>
        <w:gridCol w:w="2268"/>
      </w:tblGrid>
      <w:tr w:rsidR="00CE3778" w:rsidRPr="00CE3778" w:rsidTr="00CE3778">
        <w:trPr>
          <w:cantSplit/>
        </w:trPr>
        <w:tc>
          <w:tcPr>
            <w:tcW w:w="85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left="180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94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Участники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CE3778" w:rsidRPr="00CE3778" w:rsidTr="00CE3778">
        <w:trPr>
          <w:cantSplit/>
        </w:trPr>
        <w:tc>
          <w:tcPr>
            <w:tcW w:w="851" w:type="dxa"/>
          </w:tcPr>
          <w:p w:rsidR="00CE3778" w:rsidRPr="00CE3778" w:rsidRDefault="00CE3778" w:rsidP="00CE3778">
            <w:pPr>
              <w:widowControl/>
              <w:tabs>
                <w:tab w:val="left" w:pos="192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E3778" w:rsidRPr="00CE3778" w:rsidTr="00CE3778">
        <w:trPr>
          <w:cantSplit/>
        </w:trPr>
        <w:tc>
          <w:tcPr>
            <w:tcW w:w="85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694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Праздник песни, труда и спорта «АКАТУЙ» </w:t>
            </w:r>
          </w:p>
        </w:tc>
        <w:tc>
          <w:tcPr>
            <w:tcW w:w="2268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КФК, сельские администрации, любой желающий</w:t>
            </w:r>
          </w:p>
        </w:tc>
        <w:tc>
          <w:tcPr>
            <w:tcW w:w="1842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июнь </w:t>
            </w:r>
          </w:p>
        </w:tc>
        <w:tc>
          <w:tcPr>
            <w:tcW w:w="2268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694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День физкультурника</w:t>
            </w:r>
          </w:p>
        </w:tc>
        <w:tc>
          <w:tcPr>
            <w:tcW w:w="2268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КФК, сельские администрации, спортивные семьи, любой желающий</w:t>
            </w:r>
          </w:p>
        </w:tc>
        <w:tc>
          <w:tcPr>
            <w:tcW w:w="1842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268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культуры, социального развития и архивного дела </w:t>
            </w:r>
          </w:p>
        </w:tc>
      </w:tr>
    </w:tbl>
    <w:p w:rsidR="009A1471" w:rsidRDefault="009A1471" w:rsidP="00827E6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CE3778" w:rsidRPr="00CE3778" w:rsidRDefault="00CE3778" w:rsidP="009A147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CE3778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2. Спартакиады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86"/>
        <w:gridCol w:w="2311"/>
        <w:gridCol w:w="2575"/>
      </w:tblGrid>
      <w:tr w:rsidR="00CE3778" w:rsidRPr="00CE3778" w:rsidTr="00CE3778">
        <w:trPr>
          <w:cantSplit/>
        </w:trPr>
        <w:tc>
          <w:tcPr>
            <w:tcW w:w="85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86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231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2575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Сроки проведения</w:t>
            </w:r>
          </w:p>
        </w:tc>
      </w:tr>
      <w:tr w:rsidR="00CE3778" w:rsidRPr="00CE3778" w:rsidTr="00CE3778">
        <w:trPr>
          <w:cantSplit/>
        </w:trPr>
        <w:tc>
          <w:tcPr>
            <w:tcW w:w="85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86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Спартакиада среди ТО</w:t>
            </w:r>
          </w:p>
        </w:tc>
        <w:tc>
          <w:tcPr>
            <w:tcW w:w="231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Администрация Красноармейского муниципального округа</w:t>
            </w:r>
          </w:p>
        </w:tc>
        <w:tc>
          <w:tcPr>
            <w:tcW w:w="2575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CE3778" w:rsidRPr="00CE3778" w:rsidTr="00CE3778">
        <w:trPr>
          <w:cantSplit/>
        </w:trPr>
        <w:tc>
          <w:tcPr>
            <w:tcW w:w="85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86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Спартакиада среди работников образовательных учреждений</w:t>
            </w:r>
            <w:r w:rsidR="0022329B">
              <w:t xml:space="preserve"> </w:t>
            </w:r>
            <w:r w:rsidR="0022329B" w:rsidRPr="0022329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Красноармейского муниципального округа</w:t>
            </w:r>
          </w:p>
        </w:tc>
        <w:tc>
          <w:tcPr>
            <w:tcW w:w="231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 и молодежной политики</w:t>
            </w:r>
          </w:p>
        </w:tc>
        <w:tc>
          <w:tcPr>
            <w:tcW w:w="2575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CE3778" w:rsidRPr="00CE3778" w:rsidTr="00CE3778">
        <w:trPr>
          <w:cantSplit/>
        </w:trPr>
        <w:tc>
          <w:tcPr>
            <w:tcW w:w="85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86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Спартакиада среди подразделений филиала ООО «Газпром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трансгаз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Нижний Новгород» - Заволжское ЛПУМГ»</w:t>
            </w:r>
          </w:p>
        </w:tc>
        <w:tc>
          <w:tcPr>
            <w:tcW w:w="231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Администрация филиала, профком</w:t>
            </w:r>
          </w:p>
        </w:tc>
        <w:tc>
          <w:tcPr>
            <w:tcW w:w="2575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CE3778" w:rsidRPr="00CE3778" w:rsidTr="00CE3778">
        <w:trPr>
          <w:cantSplit/>
        </w:trPr>
        <w:tc>
          <w:tcPr>
            <w:tcW w:w="85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86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Спартакиада школьников </w:t>
            </w:r>
            <w:r w:rsidR="0022329B" w:rsidRPr="0022329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Красноармейского муниципального округа</w:t>
            </w:r>
          </w:p>
        </w:tc>
        <w:tc>
          <w:tcPr>
            <w:tcW w:w="231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молодежной политики, отдел культуры, социального развития и архивного дела</w:t>
            </w:r>
          </w:p>
        </w:tc>
        <w:tc>
          <w:tcPr>
            <w:tcW w:w="2575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Сентябрь 2022 г. – июнь 2023 г.</w:t>
            </w:r>
          </w:p>
        </w:tc>
      </w:tr>
      <w:tr w:rsidR="00CE3778" w:rsidRPr="00CE3778" w:rsidTr="00CE3778">
        <w:trPr>
          <w:cantSplit/>
        </w:trPr>
        <w:tc>
          <w:tcPr>
            <w:tcW w:w="85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86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Спартакиада предприятий, учреждений и организаций</w:t>
            </w:r>
          </w:p>
        </w:tc>
        <w:tc>
          <w:tcPr>
            <w:tcW w:w="2311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Администрация муниципального округа</w:t>
            </w:r>
          </w:p>
        </w:tc>
        <w:tc>
          <w:tcPr>
            <w:tcW w:w="2575" w:type="dxa"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течение года</w:t>
            </w:r>
          </w:p>
        </w:tc>
      </w:tr>
    </w:tbl>
    <w:p w:rsidR="00CE3778" w:rsidRPr="00CE3778" w:rsidRDefault="00CE3778" w:rsidP="00CE377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CE3778" w:rsidRPr="00CE3778" w:rsidRDefault="00CE3778" w:rsidP="00CE3778">
      <w:pPr>
        <w:widowControl/>
        <w:autoSpaceDE/>
        <w:autoSpaceDN/>
        <w:adjustRightInd/>
        <w:spacing w:line="276" w:lineRule="auto"/>
        <w:ind w:left="360"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CE3778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3.   </w:t>
      </w:r>
      <w:r w:rsidR="009A1471" w:rsidRPr="009A1471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Муниципальные</w:t>
      </w:r>
      <w:r w:rsidRPr="00CE3778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соревнования в хронологическом порядке</w:t>
      </w:r>
    </w:p>
    <w:tbl>
      <w:tblPr>
        <w:tblW w:w="9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84"/>
        <w:gridCol w:w="1115"/>
        <w:gridCol w:w="1355"/>
        <w:gridCol w:w="2390"/>
      </w:tblGrid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left="-108" w:hanging="4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left="-108" w:hanging="4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tabs>
                <w:tab w:val="num" w:pos="175"/>
              </w:tabs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Рождественский Кубок по мини-футболу среди молодежных команд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января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Рождественский турнир по мини-футболу среди команд ветеранов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 января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tabs>
                <w:tab w:val="left" w:pos="553"/>
              </w:tabs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Соревнования Красноармейского муниципального округа по лыжным гонкам «Рождественские старты» (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II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этап Кубка по лыжным гонкам)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январь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tabs>
                <w:tab w:val="left" w:pos="553"/>
              </w:tabs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Рождественский турнир по волейболу среди мужских и женских команд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6,8 января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Всероссийский «День снега»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Муниципальный этап открытых Всероссийских соревнований по шахматам «Белая ладья» среди команд общеобразовательных организаций Красноармейского муниципального округа Чувашской Республики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III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этап Кубка Красноармейского муниципального округа по лыжным гонкам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январь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Этап республиканских соревнований по л/г среди ветеранов по гандикапу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9A1471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Муниципальный</w:t>
            </w:r>
            <w:r w:rsidRPr="009A147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Чемпионат по волейболу среди женских команд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c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9A1471" w:rsidP="009A1471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Муниципальный</w:t>
            </w:r>
            <w:r w:rsidRPr="009A147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Чемпионат и первенство по лыжным гонкам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Всероссийская массовая лыжная гонка «Лыжня России-2022»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9A1471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Соревнования по волейболу памяти воина-интернационалиста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В.Степанова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Чадукасы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Чадукасинское с/п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Турнир села Красноармейское по мини-футбол</w:t>
            </w:r>
            <w:r w:rsidR="009A147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посвященный Дню защитника Отечества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Красноармейское с/п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Соревнования по лыжным гонкам среди школьников «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Тантăш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 (эстафета)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культуры, социального развития и архивного дела</w:t>
            </w: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VI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этап Кубка Красноармейского муниципального округа по лыжным гонкам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Этап республиканских соревнований по л/г среди ветеранов «Красноармейская гонка»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Соревнования по волейболу среди женских команд в честь 8 марта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Соревнования по лыжным гонкам памяти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П.М.Сергеева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Соревнования по волейболу среди женских и мужских команд на призы братьев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Батраковых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Яншихово-Челлы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культуры, социального развития и архивного дела,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Яншихово-Челлинское с/п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Турнир по волейболу памяти воинов-интернационалистов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В.Степанова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В.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Кацова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Первенство Красноармейского муниципального округа по мини-футболу среди команд юношей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Турнир по мини-футболу памяти майора полиции Петрова Петра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Первенство Красноармейского муниципального округа Чувашской Республики по волейболу среди юношей и девушек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 и молодежной политики; 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Отдел культуры, социального развития и архивного дела; ДЮСШ 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Первенство Красноармейского муниципального округа по шахматам в дисциплине «Быстрые шахматы»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BB2FB6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ный фестиваль по настольному теннису среди юниоров и юниорок на призы президента федерации настольного тенниса Красноармейского муниципального округа Чувашской Республики В.С. Николаева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культуры, социального развития и архивного дела, ДЮСШ  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Турнир Чувашской Республики среди юношей и девушек и Республиканский турнир по вольной борьбе памяти воинов-интернационалистов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В.Кацова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В.Степанова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Федерация борьбы, отдел культуры, социального развития и архивного дела, с/к «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Вольник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BB2FB6" w:rsidP="00BB2FB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Муниципальный 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Чемпионат и первенство по шахматам в честь Дня космонавтики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 апрель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BB2FB6" w:rsidP="00BB2FB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Муниципальный в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есенний Кубок по мини-футболу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BB2FB6" w:rsidP="00BB2FB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Муниципальные о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ткрытые соревнования по л/а кроссу памяти первого мастера спорта В.И.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Иванова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BB2FB6" w:rsidP="00BB2FB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Муниципальный</w:t>
            </w:r>
            <w:r w:rsidRPr="00BB2F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Чемпионат и первенство по л/а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Легкоатлетическая эстафета «Трасса мужества «Станция Траки – село Красноармейское»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Траки -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BB2FB6" w:rsidP="00BB2FB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B2F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Муниципальный 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Чемпионат и первенство по шашкам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BB2FB6">
            <w:pPr>
              <w:widowControl/>
              <w:autoSpaceDE/>
              <w:autoSpaceDN/>
              <w:adjustRightInd/>
              <w:ind w:hanging="104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Кубок по футболу</w:t>
            </w:r>
            <w:r w:rsidR="00BB2FB6">
              <w:t xml:space="preserve"> </w:t>
            </w:r>
            <w:r w:rsidR="00BB2F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муниципального уровня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май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Исаково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районная федерация футбола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Легкоатлетическая эстафета на призы газеты «Ял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пурнăçě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 - первый этап л/а эстафеты на призы «Советская Чувашия»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культуры, социального развития и архивного дела, ДЮСШ, редакция газеты «Ял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пурнăçě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Турнир по мини-футболу среди команд ветеранов 40+ памяти Героя Советского Союза Васильева Владимира Васильевича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С. Большая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Шатьма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Открытый турнир по футболу памяти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Е.Скрипкина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Пикшики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Пикшикское с/п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XV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Спартакиада летних детских оздоровительных лагерей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Спортивные мероприятия на празднике песни, труда и спорта «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Акатуй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BB2FB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Чемпионат по футболу</w:t>
            </w:r>
            <w:r w:rsidR="00BB2FB6">
              <w:t xml:space="preserve"> </w:t>
            </w:r>
            <w:r w:rsidR="00BB2FB6" w:rsidRPr="00BB2F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муниципального уровня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июнь-август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Традиционный турнир по мини-футболу памяти Николая Архипова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Яншихово-Челлы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Яншихово-Челлинское ТО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BB2FB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Кубок главы Красноармейского муниципального округа по мини-футболу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Турнир по шахматам, посвященный Всемирному дню шахмат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Яманаки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Исаковское ТО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Открытый турнир по мини-футболу на кубок с/к «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Вольник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культуры, социального развития и архивного дела, ДЮСШ, 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с/к «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Вольник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BB2FB6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День физкультурника – 2022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Спартакиада Красноармейского муниципального округа среди лиц старшего поколения «Спортивное долголетие»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Открытый турнир по мини-футболу памяти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Л.А.Григорьева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Исаково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Исаковский ТО, 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Суперкубок Красноармейского муниципального округа по футболу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август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Всероссийские массовые соревнования по баскетболу «Оранжевый мяч»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августа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BB2FB6" w:rsidP="00BB2FB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Муниципальный о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сенний Кубок по мини-футболу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Федерация футбола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Легкоатлетические эстафетные соревнования памяти летчика-космонавта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А.Г.Николаева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Всер</w:t>
            </w:r>
            <w:r w:rsidR="00BB2F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оссийский День бега «Кросс Нации-2022»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сентября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Первенство Красноарме</w:t>
            </w:r>
            <w:r w:rsidR="00BB2F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йского муниципального округа по осеннему </w:t>
            </w:r>
            <w:proofErr w:type="gram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</w:t>
            </w:r>
            <w:proofErr w:type="gram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/а кроссу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сентябрь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Командное первенство Красноармейского муниципального округа по шахматам «Белая Ладья» и открытый турнир памяти заслуженного работника промышленности ЧР Евгения Алексеевича Матвеева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Исаково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Соревнования по вольной борьбе памяти ЗР нефтегазовой промышленности РФ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Слукина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А.И.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Заволжское ЛПУМГ, с/к «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Вольник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 отдел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Открытое первенство Заволжского ЛПУМГ по мини-футболу памяти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С.Петрова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Заволжское ЛПУМГ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Командное Первенство Красноармейского муниципального округа по настольному теннису на призы Николаева Виктора Степановича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Муниципальный этап «Школьной волейбольной лиги Чувашской Республики» среди команд общеобразовательных учреждений сезона 2020-2021 гг.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Командное первенство Красноармейского муниципального округа по шашкам «Чудо-шашки» и открытый командный турнир памяти М.И. Ильина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МБОУ «</w:t>
            </w:r>
            <w:proofErr w:type="spellStart"/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Траковская</w:t>
            </w:r>
            <w:proofErr w:type="spellEnd"/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BB2FB6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Муниципальный 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Фестиваль спорта инвалидов, посвященный памяти Н.Г. Петрова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Муниципальный этап чемпионата Школьной баскетбольной лиги «КЭС-БАСКЕТ» в Чувашской Республике среди команд общеобразо</w:t>
            </w:r>
            <w:r w:rsidR="00BB2FB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вательных учреждений сезона 2022-2023</w:t>
            </w: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B2FB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уч.</w:t>
            </w: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гг</w:t>
            </w:r>
            <w:proofErr w:type="spellEnd"/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Соревнования по волейболу памяти Л.Д. Львова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с. Большая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Шатьма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Большешатьминский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ТО, 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Турнир по волейболу среди команд ветеранов памяти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Чаховского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Виталия Петровича и Платонова Виталия Николаевича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Караево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культуры, социального развития и архивного дела, Караевское с/п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BB2FB6" w:rsidP="00A35FA2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Муниципальные 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соревнования по мини-футболу на призы Деда Мороза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A35FA2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Чемпионат Красноармейского муниципального округа по волейболу 2022 года среди мужских команд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A35FA2" w:rsidP="00A35FA2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Первенство 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волейболу</w:t>
            </w:r>
            <w:r>
              <w:t xml:space="preserve"> </w:t>
            </w:r>
            <w:r w:rsidRPr="00A35F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Красноармейского муниципального округа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среди ветеранов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A35FA2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Муниципальный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турнир по мини-футболу на призы Деда Мороза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культуры, социального развития и архивного дела Федерация футбола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Первенство Красноармейского муниципального округа по вольной борьбе среди юношей и девушек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декабрь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Красноармейское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культуры, социального развития и архивного дела,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A35FA2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Муниципальные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соревнования по лыжным гонкам на призы Деда Мороза в честь открытия зимнего спортивного сезона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Лыжная трасса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</w:t>
            </w:r>
            <w:r w:rsidRPr="00CE3778"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культуры, социального развития и архивного дела, ФОК</w:t>
            </w:r>
          </w:p>
        </w:tc>
      </w:tr>
    </w:tbl>
    <w:p w:rsidR="008A142A" w:rsidRDefault="008A142A" w:rsidP="00CE377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CE3778" w:rsidRPr="00CE3778" w:rsidRDefault="00CE3778" w:rsidP="00CE377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CE3778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4. Участие на соревнованиях в хронологическом порядке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36"/>
        <w:gridCol w:w="1540"/>
        <w:gridCol w:w="1701"/>
        <w:gridCol w:w="2126"/>
      </w:tblGrid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left="-108" w:hanging="4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left="-108" w:hanging="4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18 традиционном Всероссийском турнире по боксу памяти С.П.</w:t>
            </w:r>
            <w:r w:rsidR="002962C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Полищука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Цивильск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республиканских соревнованиях по вольной борьбе на призы МСМК И. Григорьева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Чебоксары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СДЮСШОР№5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Всероссийских соревнованиях по легкой атлетике «Кубок Главы Чувашской Республики», Чемпионате и первенстве ПФО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Новочебоксарск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2962C5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Республиканских соревнованиях по легкой атлетике памяти С.Д. Быстрова  среди юношей и девушек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январь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296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Первенстве Чувашской Республики и республиканском турнире по вольной борьбе среди юношей и девушек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Чемпионате Чувашской Республики по лыжным гонкам,</w:t>
            </w:r>
          </w:p>
          <w:p w:rsidR="00CE3778" w:rsidRPr="00CE3778" w:rsidRDefault="002962C5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классический стиль, </w:t>
            </w:r>
            <w:r w:rsidR="00CE3778"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свободный стиль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февраль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2962C5">
            <w:pPr>
              <w:widowControl/>
              <w:autoSpaceDE/>
              <w:autoSpaceDN/>
              <w:adjustRightInd/>
              <w:ind w:hanging="104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республиканских соревнованиях по легкоатлетическому двоеборью среди юношей и девушек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296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февраль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Первенстве Чувашской Республики и открытом республиканском турнире по вольной борьбе среди юниоров и юниорок на призы уроженца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г.Канаш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Ю.Андреева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Канаш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Чемпионате и первенстве Чувашской Республики по лыжным гонкам,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персьют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Первенстве Чувашской Республики по лыжным гонкам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hanging="4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Участие на Всероссийских соревнованиях по легкой атлетике «Мемориал В.Г. Надеждина»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Новочебоксарск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СДЮСШОР№3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Адм. г. Новочебоксарск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Чемпионате Чувашской Республики по вольной борьбе среди мужчин и женщин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1 этапе Кубка Чувашской Республики по легкой атлетике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Всероссийском турнире по вольной борьбе памяти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В.И.Чапаева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hanging="104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Участие в Первенстве Чувашской Республики по легкой атлетике среди ДЮСШ на призы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 xml:space="preserve">Б.Н. Елизарова среди юношей и девушек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Новочебоксарск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в Чемпионате и первенстве Чувашской Республики по весеннему кроссу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Чемпионате и первенстве Чувашской Республики по легкой атлетике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май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Финальном этапе Кубка Чувашской Республики по легкой атлетике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Чемпионате и первенстве Чувашской Республики по футболу (высший,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II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- дивизионы, старшие и младшие юноши, дети, ветераны)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май-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Кубке Чувашской Республики по футболу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май-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республиканских летних сельских спортивных играх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Ядринский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ЧРФСО «Урожай»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Республиканском фестивале «Спортивная семья» на призы Главы Чувашской Республики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июнь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Чебоксары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республиканском турнире по футболу среди детских сельских команд «Золотой колосок»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ЧРФСО «Урожай»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Чемпионате ЧРФСО «Урожай» по боксу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ЧРФСО «Урожай»,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Фестивале спорта прессы Чувашии – 83-ом Республиканском легкоатлетическом эстафетном пробеге газеты «Советская Чувашия», памяти летчика-космонавта СССР, дважды Героя Советского Союза А.Г. Николаева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Минспорт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Редакция газеты «Советская Чувашия»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Чемпионате и первенстве Чувашской Республики по осеннему кроссу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сентябрь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Первенстве Чувашской Республики по вольной борьбе среди и девушек и республиканский турнир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памяти ЗРФК Г.Н. Смирнова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 Шихазаны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Республиканских соревнованиях по легкой атлетике памяти МСМК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Н.Пуклакова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п. Урмары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Первенстве Чувашской Республики по легкой атлетике среди юношей и девушек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традиционной матчевой встрече по легкой атлетике памяти героя Советского Союза </w:t>
            </w:r>
            <w:proofErr w:type="spellStart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Н.М.Дудецкого</w:t>
            </w:r>
            <w:proofErr w:type="spellEnd"/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среди юношей и девушек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Новочебоксарск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на Чемпионате и первенстве Чувашской Республики по мини-футболу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ноябрь-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SimSun" w:hAnsi="Calibri" w:cs="Calibri"/>
                <w:kern w:val="1"/>
                <w:sz w:val="22"/>
                <w:szCs w:val="22"/>
                <w:lang w:eastAsia="ar-SA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Чемпионате ЧРФСО «Урожай» по волейболу среди мужских  и женских команд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ЧРФСО «Урожай»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Всероссийском турнире по вольной борьбе  на призы Героя России, генерал-лейтенанта Н.Ф. Гаврилова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культуры, социального развития и архивного дела ДЮСШ</w:t>
            </w:r>
          </w:p>
        </w:tc>
      </w:tr>
      <w:tr w:rsidR="00CE3778" w:rsidRPr="00CE3778" w:rsidTr="00CE3778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after="200" w:line="276" w:lineRule="auto"/>
              <w:ind w:left="317" w:hanging="14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Участие на чемпионате и первенстве Чувашской Республики по легкой атлетике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</w:t>
            </w: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Новочебоксарск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E3778" w:rsidRPr="00CE3778" w:rsidRDefault="00CE3778" w:rsidP="00CE37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377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Минспорт Чувашии</w:t>
            </w:r>
          </w:p>
        </w:tc>
      </w:tr>
    </w:tbl>
    <w:p w:rsidR="00CE3778" w:rsidRPr="00CE3778" w:rsidRDefault="00CE3778" w:rsidP="00CE3778">
      <w:pPr>
        <w:pStyle w:val="ac"/>
        <w:widowControl/>
        <w:autoSpaceDE/>
        <w:autoSpaceDN/>
        <w:adjustRightInd/>
        <w:spacing w:line="276" w:lineRule="auto"/>
        <w:ind w:left="1080" w:firstLine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749A6" w:rsidRPr="00CE3778" w:rsidRDefault="002F4A79" w:rsidP="001749A6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Cs/>
          <w:spacing w:val="-11"/>
          <w:sz w:val="22"/>
          <w:szCs w:val="22"/>
        </w:rPr>
      </w:pPr>
      <w:r w:rsidRPr="00CE3778">
        <w:rPr>
          <w:rFonts w:ascii="Times New Roman" w:eastAsia="Times New Roman" w:hAnsi="Times New Roman" w:cs="Times New Roman"/>
          <w:bCs/>
          <w:spacing w:val="-7"/>
          <w:sz w:val="22"/>
          <w:szCs w:val="22"/>
        </w:rPr>
        <w:t xml:space="preserve"> </w:t>
      </w:r>
    </w:p>
    <w:p w:rsidR="001749A6" w:rsidRPr="00CE3778" w:rsidRDefault="001749A6" w:rsidP="001749A6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2"/>
          <w:szCs w:val="22"/>
        </w:rPr>
      </w:pPr>
    </w:p>
    <w:p w:rsidR="00DD41DE" w:rsidRPr="00CE3778" w:rsidRDefault="00DD41DE" w:rsidP="00DD41DE">
      <w:pPr>
        <w:rPr>
          <w:sz w:val="22"/>
          <w:szCs w:val="22"/>
        </w:rPr>
      </w:pPr>
    </w:p>
    <w:p w:rsidR="007128D2" w:rsidRPr="00CE3778" w:rsidRDefault="007128D2">
      <w:pPr>
        <w:rPr>
          <w:sz w:val="22"/>
          <w:szCs w:val="22"/>
        </w:rPr>
      </w:pPr>
    </w:p>
    <w:sectPr w:rsidR="007128D2" w:rsidRPr="00CE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, 'Times New Roman'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1EB2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4">
    <w:nsid w:val="00000004"/>
    <w:multiLevelType w:val="multilevel"/>
    <w:tmpl w:val="700034F6"/>
    <w:name w:val="WW8Num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9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107"/>
        </w:tabs>
        <w:ind w:left="1107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67"/>
        </w:tabs>
        <w:ind w:left="1467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27"/>
        </w:tabs>
        <w:ind w:left="1827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87"/>
        </w:tabs>
        <w:ind w:left="2187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47"/>
        </w:tabs>
        <w:ind w:left="2547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907"/>
        </w:tabs>
        <w:ind w:left="2907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67"/>
        </w:tabs>
        <w:ind w:left="3267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27"/>
        </w:tabs>
        <w:ind w:left="3627" w:hanging="360"/>
      </w:pPr>
      <w:rPr>
        <w:rFonts w:ascii="Symbol" w:hAnsi="Symbol" w:cs="OpenSymbol"/>
      </w:rPr>
    </w:lvl>
  </w:abstractNum>
  <w:abstractNum w:abstractNumId="12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4298"/>
        </w:tabs>
        <w:ind w:left="4298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/>
        <w:b/>
        <w:bCs/>
      </w:rPr>
    </w:lvl>
  </w:abstractNum>
  <w:abstractNum w:abstractNumId="13">
    <w:nsid w:val="0000000D"/>
    <w:multiLevelType w:val="multilevel"/>
    <w:tmpl w:val="0000000D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5">
    <w:nsid w:val="00000014"/>
    <w:multiLevelType w:val="multilevel"/>
    <w:tmpl w:val="EE8653DE"/>
    <w:name w:val="WW8Num20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/>
        <w:bCs/>
      </w:rPr>
    </w:lvl>
  </w:abstractNum>
  <w:abstractNum w:abstractNumId="16">
    <w:nsid w:val="0E2B4C81"/>
    <w:multiLevelType w:val="hybridMultilevel"/>
    <w:tmpl w:val="362E0F82"/>
    <w:lvl w:ilvl="0" w:tplc="F79CC222">
      <w:start w:val="1"/>
      <w:numFmt w:val="decimal"/>
      <w:lvlText w:val="%1."/>
      <w:lvlJc w:val="left"/>
      <w:pPr>
        <w:ind w:left="720" w:hanging="360"/>
      </w:pPr>
      <w:rPr>
        <w:rFonts w:ascii="TimesET, 'Times New Roman'" w:hAnsi="TimesET, 'Times New Roman'" w:cs="TimesET, 'Times New Roman'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156B1"/>
    <w:multiLevelType w:val="hybridMultilevel"/>
    <w:tmpl w:val="283CDFB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8">
    <w:nsid w:val="21C37ADD"/>
    <w:multiLevelType w:val="hybridMultilevel"/>
    <w:tmpl w:val="2A266FF4"/>
    <w:lvl w:ilvl="0" w:tplc="661CAC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25A853AA"/>
    <w:multiLevelType w:val="hybridMultilevel"/>
    <w:tmpl w:val="E392097E"/>
    <w:lvl w:ilvl="0" w:tplc="6AA8083A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B21F9"/>
    <w:multiLevelType w:val="hybridMultilevel"/>
    <w:tmpl w:val="426693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32E21"/>
    <w:multiLevelType w:val="hybridMultilevel"/>
    <w:tmpl w:val="D1A41026"/>
    <w:lvl w:ilvl="0" w:tplc="11D0CD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4741DF"/>
    <w:multiLevelType w:val="hybridMultilevel"/>
    <w:tmpl w:val="71D4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ED7051"/>
    <w:multiLevelType w:val="hybridMultilevel"/>
    <w:tmpl w:val="654C8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052BE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FC5AC7"/>
    <w:multiLevelType w:val="multilevel"/>
    <w:tmpl w:val="9EDCFF46"/>
    <w:styleLink w:val="WW8Num2"/>
    <w:lvl w:ilvl="0">
      <w:start w:val="1"/>
      <w:numFmt w:val="none"/>
      <w:lvlText w:val="%1"/>
      <w:lvlJc w:val="left"/>
      <w:rPr>
        <w:rFonts w:cs="Times New Roman"/>
        <w:color w:val="262626"/>
        <w:szCs w:val="24"/>
        <w:lang w:eastAsia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403D29C3"/>
    <w:multiLevelType w:val="hybridMultilevel"/>
    <w:tmpl w:val="B3C6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F4012"/>
    <w:multiLevelType w:val="multilevel"/>
    <w:tmpl w:val="0CEAB488"/>
    <w:lvl w:ilvl="0">
      <w:start w:val="2"/>
      <w:numFmt w:val="upperRoman"/>
      <w:lvlText w:val="%1."/>
      <w:lvlJc w:val="left"/>
      <w:pPr>
        <w:ind w:left="3131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  <w:b/>
      </w:rPr>
    </w:lvl>
  </w:abstractNum>
  <w:abstractNum w:abstractNumId="27">
    <w:nsid w:val="411465DF"/>
    <w:multiLevelType w:val="hybridMultilevel"/>
    <w:tmpl w:val="8732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31CF7"/>
    <w:multiLevelType w:val="hybridMultilevel"/>
    <w:tmpl w:val="36F49CF4"/>
    <w:lvl w:ilvl="0" w:tplc="2AA087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D3942"/>
    <w:multiLevelType w:val="hybridMultilevel"/>
    <w:tmpl w:val="D308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55089"/>
    <w:multiLevelType w:val="hybridMultilevel"/>
    <w:tmpl w:val="0E681B02"/>
    <w:lvl w:ilvl="0" w:tplc="2A789A68">
      <w:start w:val="1"/>
      <w:numFmt w:val="decimal"/>
      <w:lvlText w:val="%1."/>
      <w:lvlJc w:val="left"/>
      <w:pPr>
        <w:ind w:left="720" w:hanging="360"/>
      </w:pPr>
      <w:rPr>
        <w:rFonts w:ascii="TimesET, 'Times New Roman'" w:hAnsi="TimesET, 'Times New Roman'" w:cs="TimesET, 'Times New Roman'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E4A57"/>
    <w:multiLevelType w:val="hybridMultilevel"/>
    <w:tmpl w:val="04F6D006"/>
    <w:lvl w:ilvl="0" w:tplc="232C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30C08"/>
    <w:multiLevelType w:val="hybridMultilevel"/>
    <w:tmpl w:val="6708FF8E"/>
    <w:lvl w:ilvl="0" w:tplc="6236094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D0F5E50"/>
    <w:multiLevelType w:val="hybridMultilevel"/>
    <w:tmpl w:val="2B9A1F6A"/>
    <w:lvl w:ilvl="0" w:tplc="428A3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C68F6"/>
    <w:multiLevelType w:val="hybridMultilevel"/>
    <w:tmpl w:val="2AFC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029A0"/>
    <w:multiLevelType w:val="hybridMultilevel"/>
    <w:tmpl w:val="175EE842"/>
    <w:lvl w:ilvl="0" w:tplc="0568E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52640"/>
    <w:multiLevelType w:val="hybridMultilevel"/>
    <w:tmpl w:val="7C4858A6"/>
    <w:lvl w:ilvl="0" w:tplc="DBB07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10CF7"/>
    <w:multiLevelType w:val="hybridMultilevel"/>
    <w:tmpl w:val="42D69058"/>
    <w:lvl w:ilvl="0" w:tplc="CC0A299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7161714B"/>
    <w:multiLevelType w:val="hybridMultilevel"/>
    <w:tmpl w:val="583E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F7314"/>
    <w:multiLevelType w:val="hybridMultilevel"/>
    <w:tmpl w:val="04F6D006"/>
    <w:lvl w:ilvl="0" w:tplc="232C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2358E"/>
    <w:multiLevelType w:val="hybridMultilevel"/>
    <w:tmpl w:val="02887838"/>
    <w:lvl w:ilvl="0" w:tplc="73DE99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9"/>
  </w:num>
  <w:num w:numId="4">
    <w:abstractNumId w:val="36"/>
  </w:num>
  <w:num w:numId="5">
    <w:abstractNumId w:val="27"/>
  </w:num>
  <w:num w:numId="6">
    <w:abstractNumId w:val="31"/>
  </w:num>
  <w:num w:numId="7">
    <w:abstractNumId w:val="2"/>
  </w:num>
  <w:num w:numId="8">
    <w:abstractNumId w:val="3"/>
  </w:num>
  <w:num w:numId="9">
    <w:abstractNumId w:val="20"/>
  </w:num>
  <w:num w:numId="10">
    <w:abstractNumId w:val="17"/>
  </w:num>
  <w:num w:numId="11">
    <w:abstractNumId w:val="22"/>
  </w:num>
  <w:num w:numId="12">
    <w:abstractNumId w:val="23"/>
  </w:num>
  <w:num w:numId="13">
    <w:abstractNumId w:val="1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5"/>
  </w:num>
  <w:num w:numId="25">
    <w:abstractNumId w:val="32"/>
  </w:num>
  <w:num w:numId="26">
    <w:abstractNumId w:val="14"/>
  </w:num>
  <w:num w:numId="27">
    <w:abstractNumId w:val="0"/>
  </w:num>
  <w:num w:numId="28">
    <w:abstractNumId w:val="29"/>
  </w:num>
  <w:num w:numId="29">
    <w:abstractNumId w:val="18"/>
  </w:num>
  <w:num w:numId="30">
    <w:abstractNumId w:val="37"/>
  </w:num>
  <w:num w:numId="31">
    <w:abstractNumId w:val="21"/>
  </w:num>
  <w:num w:numId="32">
    <w:abstractNumId w:val="3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4"/>
  </w:num>
  <w:num w:numId="36">
    <w:abstractNumId w:val="38"/>
  </w:num>
  <w:num w:numId="37">
    <w:abstractNumId w:val="24"/>
  </w:num>
  <w:num w:numId="38">
    <w:abstractNumId w:val="24"/>
    <w:lvlOverride w:ilvl="0">
      <w:startOverride w:val="1"/>
    </w:lvlOverride>
  </w:num>
  <w:num w:numId="39">
    <w:abstractNumId w:val="16"/>
  </w:num>
  <w:num w:numId="40">
    <w:abstractNumId w:val="30"/>
  </w:num>
  <w:num w:numId="41">
    <w:abstractNumId w:val="28"/>
  </w:num>
  <w:num w:numId="42">
    <w:abstractNumId w:val="3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EA"/>
    <w:rsid w:val="000103BB"/>
    <w:rsid w:val="000A487B"/>
    <w:rsid w:val="000F7FCD"/>
    <w:rsid w:val="001307B5"/>
    <w:rsid w:val="00150557"/>
    <w:rsid w:val="001749A6"/>
    <w:rsid w:val="0022329B"/>
    <w:rsid w:val="002962C5"/>
    <w:rsid w:val="002A1D17"/>
    <w:rsid w:val="002E2E81"/>
    <w:rsid w:val="002F4A79"/>
    <w:rsid w:val="00300F73"/>
    <w:rsid w:val="00436EAB"/>
    <w:rsid w:val="00452D59"/>
    <w:rsid w:val="004859EF"/>
    <w:rsid w:val="004D3715"/>
    <w:rsid w:val="006967EA"/>
    <w:rsid w:val="006D7853"/>
    <w:rsid w:val="007128D2"/>
    <w:rsid w:val="00712B35"/>
    <w:rsid w:val="00827E69"/>
    <w:rsid w:val="008308A2"/>
    <w:rsid w:val="008A142A"/>
    <w:rsid w:val="009A1471"/>
    <w:rsid w:val="00A35FA2"/>
    <w:rsid w:val="00A61DEF"/>
    <w:rsid w:val="00B14E05"/>
    <w:rsid w:val="00BB2FB6"/>
    <w:rsid w:val="00C43453"/>
    <w:rsid w:val="00CE3778"/>
    <w:rsid w:val="00DD41DE"/>
    <w:rsid w:val="00DF37E5"/>
    <w:rsid w:val="00F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41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41D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4">
    <w:name w:val="heading 4"/>
    <w:basedOn w:val="a0"/>
    <w:link w:val="40"/>
    <w:qFormat/>
    <w:rsid w:val="00CE3778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lang w:val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E3778"/>
    <w:pPr>
      <w:widowControl/>
      <w:autoSpaceDE/>
      <w:autoSpaceDN/>
      <w:adjustRightInd/>
      <w:spacing w:before="240" w:after="60" w:line="276" w:lineRule="auto"/>
      <w:ind w:firstLine="0"/>
      <w:jc w:val="left"/>
      <w:outlineLvl w:val="5"/>
    </w:pPr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41D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Комментарий"/>
    <w:basedOn w:val="a0"/>
    <w:next w:val="a0"/>
    <w:uiPriority w:val="99"/>
    <w:rsid w:val="00DD41DE"/>
    <w:pPr>
      <w:spacing w:before="75"/>
      <w:ind w:left="170" w:firstLine="0"/>
    </w:pPr>
    <w:rPr>
      <w:color w:val="353842"/>
    </w:rPr>
  </w:style>
  <w:style w:type="paragraph" w:customStyle="1" w:styleId="a5">
    <w:name w:val="Нормальный (таблица)"/>
    <w:basedOn w:val="a0"/>
    <w:next w:val="a0"/>
    <w:uiPriority w:val="99"/>
    <w:rsid w:val="00DD41DE"/>
    <w:pPr>
      <w:ind w:firstLine="0"/>
    </w:pPr>
  </w:style>
  <w:style w:type="paragraph" w:customStyle="1" w:styleId="a6">
    <w:name w:val="Прижатый влево"/>
    <w:basedOn w:val="a0"/>
    <w:next w:val="a0"/>
    <w:uiPriority w:val="99"/>
    <w:rsid w:val="00DD41DE"/>
    <w:pPr>
      <w:ind w:firstLine="0"/>
      <w:jc w:val="left"/>
    </w:pPr>
  </w:style>
  <w:style w:type="character" w:customStyle="1" w:styleId="a7">
    <w:name w:val="Цветовое выделение"/>
    <w:uiPriority w:val="99"/>
    <w:rsid w:val="00DD41DE"/>
    <w:rPr>
      <w:b/>
      <w:bCs w:val="0"/>
      <w:color w:val="000000"/>
    </w:rPr>
  </w:style>
  <w:style w:type="character" w:customStyle="1" w:styleId="a8">
    <w:name w:val="Гипертекстовая ссылка"/>
    <w:basedOn w:val="a7"/>
    <w:uiPriority w:val="99"/>
    <w:rsid w:val="00DD41DE"/>
    <w:rPr>
      <w:rFonts w:ascii="Times New Roman" w:hAnsi="Times New Roman" w:cs="Times New Roman" w:hint="default"/>
      <w:b w:val="0"/>
      <w:bCs w:val="0"/>
      <w:color w:val="000000"/>
    </w:rPr>
  </w:style>
  <w:style w:type="paragraph" w:styleId="a9">
    <w:name w:val="Balloon Text"/>
    <w:basedOn w:val="a0"/>
    <w:link w:val="aa"/>
    <w:uiPriority w:val="99"/>
    <w:semiHidden/>
    <w:unhideWhenUsed/>
    <w:rsid w:val="001307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07B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13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1307B5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CE3778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E3778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CE3778"/>
  </w:style>
  <w:style w:type="character" w:customStyle="1" w:styleId="12">
    <w:name w:val="Основной шрифт абзаца1"/>
    <w:rsid w:val="00CE3778"/>
  </w:style>
  <w:style w:type="character" w:styleId="ad">
    <w:name w:val="Hyperlink"/>
    <w:rsid w:val="00CE3778"/>
    <w:rPr>
      <w:color w:val="000080"/>
      <w:u w:val="single"/>
    </w:rPr>
  </w:style>
  <w:style w:type="paragraph" w:customStyle="1" w:styleId="ae">
    <w:name w:val="Заголовок"/>
    <w:basedOn w:val="a0"/>
    <w:next w:val="af"/>
    <w:rsid w:val="00CE3778"/>
    <w:pPr>
      <w:keepNext/>
      <w:widowControl/>
      <w:suppressAutoHyphens/>
      <w:autoSpaceDE/>
      <w:autoSpaceDN/>
      <w:adjustRightInd/>
      <w:spacing w:before="240" w:after="120" w:line="276" w:lineRule="auto"/>
      <w:ind w:firstLine="0"/>
      <w:jc w:val="lef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">
    <w:name w:val="Body Text"/>
    <w:basedOn w:val="a0"/>
    <w:link w:val="af0"/>
    <w:rsid w:val="00CE3778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0">
    <w:name w:val="Основной текст Знак"/>
    <w:basedOn w:val="a1"/>
    <w:link w:val="af"/>
    <w:rsid w:val="00CE3778"/>
    <w:rPr>
      <w:rFonts w:ascii="Calibri" w:eastAsia="SimSun" w:hAnsi="Calibri" w:cs="Calibri"/>
      <w:kern w:val="1"/>
      <w:lang w:eastAsia="ar-SA"/>
    </w:rPr>
  </w:style>
  <w:style w:type="paragraph" w:styleId="af1">
    <w:name w:val="List"/>
    <w:basedOn w:val="af"/>
    <w:rsid w:val="00CE3778"/>
    <w:rPr>
      <w:rFonts w:cs="Mangal"/>
    </w:rPr>
  </w:style>
  <w:style w:type="paragraph" w:customStyle="1" w:styleId="13">
    <w:name w:val="Название1"/>
    <w:basedOn w:val="a0"/>
    <w:rsid w:val="00CE3778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jc w:val="left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4">
    <w:name w:val="Указатель1"/>
    <w:basedOn w:val="a0"/>
    <w:rsid w:val="00CE3778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CE3778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ConsPlusTitle">
    <w:name w:val="ConsPlusTitle"/>
    <w:rsid w:val="00CE3778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ar-SA"/>
    </w:rPr>
  </w:style>
  <w:style w:type="paragraph" w:customStyle="1" w:styleId="ConsPlusTitlePage">
    <w:name w:val="ConsPlusTitlePage"/>
    <w:rsid w:val="00CE3778"/>
    <w:pPr>
      <w:widowControl w:val="0"/>
      <w:suppressAutoHyphens/>
      <w:spacing w:after="0" w:line="100" w:lineRule="atLeast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styleId="af2">
    <w:name w:val="Normal (Web)"/>
    <w:basedOn w:val="a0"/>
    <w:uiPriority w:val="99"/>
    <w:rsid w:val="00CE3778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f3">
    <w:name w:val="header"/>
    <w:basedOn w:val="a0"/>
    <w:link w:val="af4"/>
    <w:uiPriority w:val="99"/>
    <w:unhideWhenUsed/>
    <w:rsid w:val="00CE3778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CE3778"/>
    <w:rPr>
      <w:rFonts w:ascii="Calibri" w:eastAsia="SimSun" w:hAnsi="Calibri" w:cs="Calibri"/>
      <w:kern w:val="1"/>
      <w:lang w:eastAsia="ar-SA"/>
    </w:rPr>
  </w:style>
  <w:style w:type="paragraph" w:styleId="af5">
    <w:name w:val="footer"/>
    <w:basedOn w:val="a0"/>
    <w:link w:val="af6"/>
    <w:uiPriority w:val="99"/>
    <w:unhideWhenUsed/>
    <w:rsid w:val="00CE3778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rsid w:val="00CE3778"/>
    <w:rPr>
      <w:rFonts w:ascii="Calibri" w:eastAsia="SimSun" w:hAnsi="Calibri" w:cs="Calibri"/>
      <w:kern w:val="1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CE3778"/>
  </w:style>
  <w:style w:type="paragraph" w:customStyle="1" w:styleId="Default">
    <w:name w:val="Default"/>
    <w:rsid w:val="00CE3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Содержимое таблицы"/>
    <w:basedOn w:val="a0"/>
    <w:rsid w:val="00CE3778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5">
    <w:name w:val="Текст1"/>
    <w:basedOn w:val="a0"/>
    <w:rsid w:val="00CE3778"/>
    <w:pPr>
      <w:suppressAutoHyphens/>
      <w:autoSpaceDE/>
      <w:autoSpaceDN/>
      <w:adjustRightInd/>
      <w:ind w:firstLine="0"/>
      <w:jc w:val="left"/>
    </w:pPr>
    <w:rPr>
      <w:rFonts w:ascii="Courier New" w:eastAsia="SimSun" w:hAnsi="Courier New" w:cs="Courier New"/>
      <w:kern w:val="2"/>
      <w:lang w:eastAsia="hi-IN" w:bidi="hi-IN"/>
    </w:rPr>
  </w:style>
  <w:style w:type="paragraph" w:customStyle="1" w:styleId="16">
    <w:name w:val="Обычный (веб)1"/>
    <w:basedOn w:val="a0"/>
    <w:rsid w:val="00CE3778"/>
    <w:pPr>
      <w:suppressAutoHyphens/>
      <w:autoSpaceDE/>
      <w:autoSpaceDN/>
      <w:adjustRightInd/>
      <w:spacing w:before="28" w:after="119" w:line="100" w:lineRule="atLeast"/>
      <w:ind w:firstLine="0"/>
      <w:jc w:val="left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customStyle="1" w:styleId="apple-converted-space">
    <w:name w:val="apple-converted-space"/>
    <w:rsid w:val="00CE3778"/>
  </w:style>
  <w:style w:type="paragraph" w:styleId="2">
    <w:name w:val="Body Text 2"/>
    <w:basedOn w:val="a0"/>
    <w:link w:val="20"/>
    <w:uiPriority w:val="99"/>
    <w:semiHidden/>
    <w:unhideWhenUsed/>
    <w:rsid w:val="00CE377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CE3778"/>
    <w:rPr>
      <w:rFonts w:ascii="Calibri" w:eastAsia="Calibri" w:hAnsi="Calibri" w:cs="Times New Roman"/>
    </w:rPr>
  </w:style>
  <w:style w:type="paragraph" w:customStyle="1" w:styleId="Standard">
    <w:name w:val="Standard"/>
    <w:rsid w:val="00CE37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table" w:customStyle="1" w:styleId="17">
    <w:name w:val="Сетка таблицы1"/>
    <w:basedOn w:val="a2"/>
    <w:next w:val="ab"/>
    <w:uiPriority w:val="59"/>
    <w:rsid w:val="00CE37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unhideWhenUsed/>
    <w:rsid w:val="00CE3778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rsid w:val="00CE3778"/>
    <w:rPr>
      <w:rFonts w:ascii="Calibri" w:eastAsia="Calibri" w:hAnsi="Calibri" w:cs="Times New Roman"/>
    </w:rPr>
  </w:style>
  <w:style w:type="character" w:customStyle="1" w:styleId="WW8Num2z0">
    <w:name w:val="WW8Num2z0"/>
    <w:rsid w:val="00CE3778"/>
    <w:rPr>
      <w:b/>
      <w:bCs/>
    </w:rPr>
  </w:style>
  <w:style w:type="character" w:customStyle="1" w:styleId="WW8Num3z7">
    <w:name w:val="WW8Num3z7"/>
    <w:rsid w:val="00CE3778"/>
    <w:rPr>
      <w:b/>
      <w:bCs/>
    </w:rPr>
  </w:style>
  <w:style w:type="character" w:customStyle="1" w:styleId="WW8Num4z0">
    <w:name w:val="WW8Num4z0"/>
    <w:rsid w:val="00CE3778"/>
    <w:rPr>
      <w:rFonts w:ascii="Wingdings" w:hAnsi="Wingdings" w:cs="OpenSymbol"/>
    </w:rPr>
  </w:style>
  <w:style w:type="character" w:customStyle="1" w:styleId="WW8Num5z0">
    <w:name w:val="WW8Num5z0"/>
    <w:rsid w:val="00CE3778"/>
    <w:rPr>
      <w:rFonts w:ascii="Symbol" w:hAnsi="Symbol" w:cs="OpenSymbol"/>
    </w:rPr>
  </w:style>
  <w:style w:type="character" w:customStyle="1" w:styleId="WW8Num5z1">
    <w:name w:val="WW8Num5z1"/>
    <w:rsid w:val="00CE3778"/>
    <w:rPr>
      <w:rFonts w:ascii="OpenSymbol" w:hAnsi="OpenSymbol" w:cs="OpenSymbol"/>
    </w:rPr>
  </w:style>
  <w:style w:type="character" w:customStyle="1" w:styleId="WW8Num7z0">
    <w:name w:val="WW8Num7z0"/>
    <w:rsid w:val="00CE3778"/>
    <w:rPr>
      <w:rFonts w:ascii="Symbol" w:hAnsi="Symbol" w:cs="OpenSymbol"/>
    </w:rPr>
  </w:style>
  <w:style w:type="character" w:customStyle="1" w:styleId="WW8Num7z1">
    <w:name w:val="WW8Num7z1"/>
    <w:rsid w:val="00CE3778"/>
    <w:rPr>
      <w:rFonts w:ascii="OpenSymbol" w:hAnsi="OpenSymbol" w:cs="OpenSymbol"/>
    </w:rPr>
  </w:style>
  <w:style w:type="character" w:customStyle="1" w:styleId="WW8Num8z0">
    <w:name w:val="WW8Num8z0"/>
    <w:rsid w:val="00CE3778"/>
    <w:rPr>
      <w:b/>
      <w:bCs/>
    </w:rPr>
  </w:style>
  <w:style w:type="character" w:customStyle="1" w:styleId="WW8Num9z0">
    <w:name w:val="WW8Num9z0"/>
    <w:rsid w:val="00CE3778"/>
    <w:rPr>
      <w:rFonts w:ascii="Symbol" w:hAnsi="Symbol" w:cs="OpenSymbol"/>
    </w:rPr>
  </w:style>
  <w:style w:type="character" w:customStyle="1" w:styleId="afa">
    <w:name w:val="Символ нумерации"/>
    <w:rsid w:val="00CE3778"/>
    <w:rPr>
      <w:b/>
      <w:bCs/>
    </w:rPr>
  </w:style>
  <w:style w:type="character" w:customStyle="1" w:styleId="WW8Num3z0">
    <w:name w:val="WW8Num3z0"/>
    <w:rsid w:val="00CE3778"/>
    <w:rPr>
      <w:rFonts w:ascii="OpenSymbol" w:hAnsi="OpenSymbol" w:cs="OpenSymbol"/>
    </w:rPr>
  </w:style>
  <w:style w:type="character" w:customStyle="1" w:styleId="WW8Num4z1">
    <w:name w:val="WW8Num4z1"/>
    <w:rsid w:val="00CE3778"/>
    <w:rPr>
      <w:rFonts w:ascii="OpenSymbol" w:hAnsi="OpenSymbol" w:cs="OpenSymbol"/>
    </w:rPr>
  </w:style>
  <w:style w:type="character" w:customStyle="1" w:styleId="afb">
    <w:name w:val="Маркеры списка"/>
    <w:rsid w:val="00CE3778"/>
    <w:rPr>
      <w:rFonts w:ascii="OpenSymbol" w:eastAsia="OpenSymbol" w:hAnsi="OpenSymbol" w:cs="OpenSymbol"/>
    </w:rPr>
  </w:style>
  <w:style w:type="character" w:customStyle="1" w:styleId="WW8Num13z0">
    <w:name w:val="WW8Num13z0"/>
    <w:rsid w:val="00CE3778"/>
    <w:rPr>
      <w:rFonts w:ascii="Symbol" w:hAnsi="Symbol" w:cs="OpenSymbol"/>
    </w:rPr>
  </w:style>
  <w:style w:type="character" w:customStyle="1" w:styleId="WW8Num13z1">
    <w:name w:val="WW8Num13z1"/>
    <w:rsid w:val="00CE3778"/>
    <w:rPr>
      <w:rFonts w:ascii="OpenSymbol" w:hAnsi="OpenSymbol" w:cs="OpenSymbol"/>
    </w:rPr>
  </w:style>
  <w:style w:type="character" w:styleId="afc">
    <w:name w:val="Strong"/>
    <w:qFormat/>
    <w:rsid w:val="00CE3778"/>
    <w:rPr>
      <w:b/>
      <w:bCs/>
    </w:rPr>
  </w:style>
  <w:style w:type="character" w:customStyle="1" w:styleId="WW8Num14z0">
    <w:name w:val="WW8Num14z0"/>
    <w:rsid w:val="00CE3778"/>
    <w:rPr>
      <w:b/>
      <w:bCs/>
    </w:rPr>
  </w:style>
  <w:style w:type="character" w:customStyle="1" w:styleId="WW8Num14z1">
    <w:name w:val="WW8Num14z1"/>
    <w:rsid w:val="00CE3778"/>
    <w:rPr>
      <w:rFonts w:ascii="OpenSymbol" w:hAnsi="OpenSymbol" w:cs="OpenSymbol"/>
    </w:rPr>
  </w:style>
  <w:style w:type="character" w:customStyle="1" w:styleId="18">
    <w:name w:val="Основной шрифт абзаца1"/>
    <w:rsid w:val="00CE3778"/>
  </w:style>
  <w:style w:type="character" w:customStyle="1" w:styleId="s1">
    <w:name w:val="s1"/>
    <w:rsid w:val="00CE3778"/>
  </w:style>
  <w:style w:type="character" w:styleId="afd">
    <w:name w:val="Emphasis"/>
    <w:qFormat/>
    <w:rsid w:val="00CE3778"/>
    <w:rPr>
      <w:i/>
      <w:iCs/>
    </w:rPr>
  </w:style>
  <w:style w:type="character" w:customStyle="1" w:styleId="WW8Num12z0">
    <w:name w:val="WW8Num12z0"/>
    <w:rsid w:val="00CE3778"/>
    <w:rPr>
      <w:rFonts w:ascii="Symbol" w:hAnsi="Symbol" w:cs="OpenSymbol"/>
    </w:rPr>
  </w:style>
  <w:style w:type="character" w:customStyle="1" w:styleId="WW8Num11z0">
    <w:name w:val="WW8Num11z0"/>
    <w:rsid w:val="00CE3778"/>
    <w:rPr>
      <w:b/>
      <w:bCs/>
    </w:rPr>
  </w:style>
  <w:style w:type="paragraph" w:customStyle="1" w:styleId="afe">
    <w:name w:val="Заголовок таблицы"/>
    <w:basedOn w:val="af7"/>
    <w:rsid w:val="00CE3778"/>
    <w:pPr>
      <w:spacing w:line="100" w:lineRule="atLeast"/>
      <w:jc w:val="center"/>
    </w:pPr>
    <w:rPr>
      <w:rFonts w:eastAsia="Arial Unicode MS" w:cs="Times New Roman"/>
      <w:b/>
      <w:bCs/>
    </w:rPr>
  </w:style>
  <w:style w:type="paragraph" w:customStyle="1" w:styleId="19">
    <w:name w:val="Без интервала1"/>
    <w:rsid w:val="00CE3778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2"/>
    <w:basedOn w:val="a0"/>
    <w:rsid w:val="00CE3778"/>
    <w:pPr>
      <w:suppressAutoHyphens/>
      <w:autoSpaceDE/>
      <w:autoSpaceDN/>
      <w:adjustRightInd/>
      <w:ind w:firstLine="0"/>
      <w:jc w:val="left"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msoplaintextcxsplast">
    <w:name w:val="msoplaintextcxsplast"/>
    <w:basedOn w:val="a0"/>
    <w:rsid w:val="00CE3778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1a">
    <w:name w:val="Абзац списка1"/>
    <w:basedOn w:val="a0"/>
    <w:rsid w:val="00CE3778"/>
    <w:pPr>
      <w:suppressAutoHyphens/>
      <w:autoSpaceDE/>
      <w:autoSpaceDN/>
      <w:adjustRightInd/>
      <w:ind w:left="720" w:firstLine="0"/>
      <w:jc w:val="left"/>
    </w:pPr>
    <w:rPr>
      <w:rFonts w:ascii="Times New Roman" w:eastAsia="SimSun" w:hAnsi="Times New Roman" w:cs="Mangal"/>
      <w:kern w:val="1"/>
      <w:lang w:eastAsia="hi-IN" w:bidi="hi-IN"/>
    </w:rPr>
  </w:style>
  <w:style w:type="paragraph" w:styleId="aff">
    <w:name w:val="No Spacing"/>
    <w:uiPriority w:val="1"/>
    <w:qFormat/>
    <w:rsid w:val="00CE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E3778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CE3778"/>
    <w:rPr>
      <w:rFonts w:ascii="Times New Roman" w:hAnsi="Times New Roman" w:cs="Times New Roman" w:hint="default"/>
      <w:sz w:val="22"/>
      <w:szCs w:val="22"/>
    </w:rPr>
  </w:style>
  <w:style w:type="paragraph" w:customStyle="1" w:styleId="3">
    <w:name w:val="Текст3"/>
    <w:basedOn w:val="a0"/>
    <w:rsid w:val="00CE3778"/>
    <w:pPr>
      <w:suppressAutoHyphens/>
      <w:autoSpaceDE/>
      <w:autoSpaceDN/>
      <w:adjustRightInd/>
      <w:ind w:firstLine="0"/>
      <w:jc w:val="left"/>
    </w:pPr>
    <w:rPr>
      <w:rFonts w:ascii="Courier New" w:eastAsia="SimSun" w:hAnsi="Courier New" w:cs="Courier New"/>
      <w:kern w:val="1"/>
      <w:lang w:eastAsia="hi-IN" w:bidi="hi-IN"/>
    </w:rPr>
  </w:style>
  <w:style w:type="paragraph" w:styleId="a">
    <w:name w:val="List Bullet"/>
    <w:basedOn w:val="a0"/>
    <w:uiPriority w:val="99"/>
    <w:unhideWhenUsed/>
    <w:rsid w:val="00CE3778"/>
    <w:pPr>
      <w:widowControl/>
      <w:numPr>
        <w:numId w:val="27"/>
      </w:numPr>
      <w:autoSpaceDE/>
      <w:autoSpaceDN/>
      <w:adjustRightInd/>
      <w:spacing w:after="200" w:line="276" w:lineRule="auto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0">
    <w:name w:val="Title"/>
    <w:basedOn w:val="a0"/>
    <w:link w:val="aff1"/>
    <w:qFormat/>
    <w:rsid w:val="00CE377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1">
    <w:name w:val="Название Знак"/>
    <w:basedOn w:val="a1"/>
    <w:link w:val="aff0"/>
    <w:rsid w:val="00CE37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2">
    <w:name w:val="page number"/>
    <w:uiPriority w:val="99"/>
    <w:semiHidden/>
    <w:unhideWhenUsed/>
    <w:rsid w:val="00CE3778"/>
  </w:style>
  <w:style w:type="numbering" w:customStyle="1" w:styleId="22">
    <w:name w:val="Нет списка2"/>
    <w:next w:val="a3"/>
    <w:uiPriority w:val="99"/>
    <w:semiHidden/>
    <w:unhideWhenUsed/>
    <w:rsid w:val="00CE3778"/>
  </w:style>
  <w:style w:type="paragraph" w:customStyle="1" w:styleId="font8">
    <w:name w:val="font_8"/>
    <w:basedOn w:val="a0"/>
    <w:rsid w:val="00CE37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a3"/>
    <w:rsid w:val="00CE3778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41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41D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4">
    <w:name w:val="heading 4"/>
    <w:basedOn w:val="a0"/>
    <w:link w:val="40"/>
    <w:qFormat/>
    <w:rsid w:val="00CE3778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lang w:val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E3778"/>
    <w:pPr>
      <w:widowControl/>
      <w:autoSpaceDE/>
      <w:autoSpaceDN/>
      <w:adjustRightInd/>
      <w:spacing w:before="240" w:after="60" w:line="276" w:lineRule="auto"/>
      <w:ind w:firstLine="0"/>
      <w:jc w:val="left"/>
      <w:outlineLvl w:val="5"/>
    </w:pPr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41D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Комментарий"/>
    <w:basedOn w:val="a0"/>
    <w:next w:val="a0"/>
    <w:uiPriority w:val="99"/>
    <w:rsid w:val="00DD41DE"/>
    <w:pPr>
      <w:spacing w:before="75"/>
      <w:ind w:left="170" w:firstLine="0"/>
    </w:pPr>
    <w:rPr>
      <w:color w:val="353842"/>
    </w:rPr>
  </w:style>
  <w:style w:type="paragraph" w:customStyle="1" w:styleId="a5">
    <w:name w:val="Нормальный (таблица)"/>
    <w:basedOn w:val="a0"/>
    <w:next w:val="a0"/>
    <w:uiPriority w:val="99"/>
    <w:rsid w:val="00DD41DE"/>
    <w:pPr>
      <w:ind w:firstLine="0"/>
    </w:pPr>
  </w:style>
  <w:style w:type="paragraph" w:customStyle="1" w:styleId="a6">
    <w:name w:val="Прижатый влево"/>
    <w:basedOn w:val="a0"/>
    <w:next w:val="a0"/>
    <w:uiPriority w:val="99"/>
    <w:rsid w:val="00DD41DE"/>
    <w:pPr>
      <w:ind w:firstLine="0"/>
      <w:jc w:val="left"/>
    </w:pPr>
  </w:style>
  <w:style w:type="character" w:customStyle="1" w:styleId="a7">
    <w:name w:val="Цветовое выделение"/>
    <w:uiPriority w:val="99"/>
    <w:rsid w:val="00DD41DE"/>
    <w:rPr>
      <w:b/>
      <w:bCs w:val="0"/>
      <w:color w:val="000000"/>
    </w:rPr>
  </w:style>
  <w:style w:type="character" w:customStyle="1" w:styleId="a8">
    <w:name w:val="Гипертекстовая ссылка"/>
    <w:basedOn w:val="a7"/>
    <w:uiPriority w:val="99"/>
    <w:rsid w:val="00DD41DE"/>
    <w:rPr>
      <w:rFonts w:ascii="Times New Roman" w:hAnsi="Times New Roman" w:cs="Times New Roman" w:hint="default"/>
      <w:b w:val="0"/>
      <w:bCs w:val="0"/>
      <w:color w:val="000000"/>
    </w:rPr>
  </w:style>
  <w:style w:type="paragraph" w:styleId="a9">
    <w:name w:val="Balloon Text"/>
    <w:basedOn w:val="a0"/>
    <w:link w:val="aa"/>
    <w:uiPriority w:val="99"/>
    <w:semiHidden/>
    <w:unhideWhenUsed/>
    <w:rsid w:val="001307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07B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13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1307B5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CE3778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E3778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CE3778"/>
  </w:style>
  <w:style w:type="character" w:customStyle="1" w:styleId="12">
    <w:name w:val="Основной шрифт абзаца1"/>
    <w:rsid w:val="00CE3778"/>
  </w:style>
  <w:style w:type="character" w:styleId="ad">
    <w:name w:val="Hyperlink"/>
    <w:rsid w:val="00CE3778"/>
    <w:rPr>
      <w:color w:val="000080"/>
      <w:u w:val="single"/>
    </w:rPr>
  </w:style>
  <w:style w:type="paragraph" w:customStyle="1" w:styleId="ae">
    <w:name w:val="Заголовок"/>
    <w:basedOn w:val="a0"/>
    <w:next w:val="af"/>
    <w:rsid w:val="00CE3778"/>
    <w:pPr>
      <w:keepNext/>
      <w:widowControl/>
      <w:suppressAutoHyphens/>
      <w:autoSpaceDE/>
      <w:autoSpaceDN/>
      <w:adjustRightInd/>
      <w:spacing w:before="240" w:after="120" w:line="276" w:lineRule="auto"/>
      <w:ind w:firstLine="0"/>
      <w:jc w:val="lef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">
    <w:name w:val="Body Text"/>
    <w:basedOn w:val="a0"/>
    <w:link w:val="af0"/>
    <w:rsid w:val="00CE3778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0">
    <w:name w:val="Основной текст Знак"/>
    <w:basedOn w:val="a1"/>
    <w:link w:val="af"/>
    <w:rsid w:val="00CE3778"/>
    <w:rPr>
      <w:rFonts w:ascii="Calibri" w:eastAsia="SimSun" w:hAnsi="Calibri" w:cs="Calibri"/>
      <w:kern w:val="1"/>
      <w:lang w:eastAsia="ar-SA"/>
    </w:rPr>
  </w:style>
  <w:style w:type="paragraph" w:styleId="af1">
    <w:name w:val="List"/>
    <w:basedOn w:val="af"/>
    <w:rsid w:val="00CE3778"/>
    <w:rPr>
      <w:rFonts w:cs="Mangal"/>
    </w:rPr>
  </w:style>
  <w:style w:type="paragraph" w:customStyle="1" w:styleId="13">
    <w:name w:val="Название1"/>
    <w:basedOn w:val="a0"/>
    <w:rsid w:val="00CE3778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jc w:val="left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4">
    <w:name w:val="Указатель1"/>
    <w:basedOn w:val="a0"/>
    <w:rsid w:val="00CE3778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CE3778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ConsPlusTitle">
    <w:name w:val="ConsPlusTitle"/>
    <w:rsid w:val="00CE3778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ar-SA"/>
    </w:rPr>
  </w:style>
  <w:style w:type="paragraph" w:customStyle="1" w:styleId="ConsPlusTitlePage">
    <w:name w:val="ConsPlusTitlePage"/>
    <w:rsid w:val="00CE3778"/>
    <w:pPr>
      <w:widowControl w:val="0"/>
      <w:suppressAutoHyphens/>
      <w:spacing w:after="0" w:line="100" w:lineRule="atLeast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styleId="af2">
    <w:name w:val="Normal (Web)"/>
    <w:basedOn w:val="a0"/>
    <w:uiPriority w:val="99"/>
    <w:rsid w:val="00CE3778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f3">
    <w:name w:val="header"/>
    <w:basedOn w:val="a0"/>
    <w:link w:val="af4"/>
    <w:uiPriority w:val="99"/>
    <w:unhideWhenUsed/>
    <w:rsid w:val="00CE3778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CE3778"/>
    <w:rPr>
      <w:rFonts w:ascii="Calibri" w:eastAsia="SimSun" w:hAnsi="Calibri" w:cs="Calibri"/>
      <w:kern w:val="1"/>
      <w:lang w:eastAsia="ar-SA"/>
    </w:rPr>
  </w:style>
  <w:style w:type="paragraph" w:styleId="af5">
    <w:name w:val="footer"/>
    <w:basedOn w:val="a0"/>
    <w:link w:val="af6"/>
    <w:uiPriority w:val="99"/>
    <w:unhideWhenUsed/>
    <w:rsid w:val="00CE3778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rsid w:val="00CE3778"/>
    <w:rPr>
      <w:rFonts w:ascii="Calibri" w:eastAsia="SimSun" w:hAnsi="Calibri" w:cs="Calibri"/>
      <w:kern w:val="1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CE3778"/>
  </w:style>
  <w:style w:type="paragraph" w:customStyle="1" w:styleId="Default">
    <w:name w:val="Default"/>
    <w:rsid w:val="00CE3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Содержимое таблицы"/>
    <w:basedOn w:val="a0"/>
    <w:rsid w:val="00CE3778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5">
    <w:name w:val="Текст1"/>
    <w:basedOn w:val="a0"/>
    <w:rsid w:val="00CE3778"/>
    <w:pPr>
      <w:suppressAutoHyphens/>
      <w:autoSpaceDE/>
      <w:autoSpaceDN/>
      <w:adjustRightInd/>
      <w:ind w:firstLine="0"/>
      <w:jc w:val="left"/>
    </w:pPr>
    <w:rPr>
      <w:rFonts w:ascii="Courier New" w:eastAsia="SimSun" w:hAnsi="Courier New" w:cs="Courier New"/>
      <w:kern w:val="2"/>
      <w:lang w:eastAsia="hi-IN" w:bidi="hi-IN"/>
    </w:rPr>
  </w:style>
  <w:style w:type="paragraph" w:customStyle="1" w:styleId="16">
    <w:name w:val="Обычный (веб)1"/>
    <w:basedOn w:val="a0"/>
    <w:rsid w:val="00CE3778"/>
    <w:pPr>
      <w:suppressAutoHyphens/>
      <w:autoSpaceDE/>
      <w:autoSpaceDN/>
      <w:adjustRightInd/>
      <w:spacing w:before="28" w:after="119" w:line="100" w:lineRule="atLeast"/>
      <w:ind w:firstLine="0"/>
      <w:jc w:val="left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customStyle="1" w:styleId="apple-converted-space">
    <w:name w:val="apple-converted-space"/>
    <w:rsid w:val="00CE3778"/>
  </w:style>
  <w:style w:type="paragraph" w:styleId="2">
    <w:name w:val="Body Text 2"/>
    <w:basedOn w:val="a0"/>
    <w:link w:val="20"/>
    <w:uiPriority w:val="99"/>
    <w:semiHidden/>
    <w:unhideWhenUsed/>
    <w:rsid w:val="00CE377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CE3778"/>
    <w:rPr>
      <w:rFonts w:ascii="Calibri" w:eastAsia="Calibri" w:hAnsi="Calibri" w:cs="Times New Roman"/>
    </w:rPr>
  </w:style>
  <w:style w:type="paragraph" w:customStyle="1" w:styleId="Standard">
    <w:name w:val="Standard"/>
    <w:rsid w:val="00CE37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table" w:customStyle="1" w:styleId="17">
    <w:name w:val="Сетка таблицы1"/>
    <w:basedOn w:val="a2"/>
    <w:next w:val="ab"/>
    <w:uiPriority w:val="59"/>
    <w:rsid w:val="00CE37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unhideWhenUsed/>
    <w:rsid w:val="00CE3778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rsid w:val="00CE3778"/>
    <w:rPr>
      <w:rFonts w:ascii="Calibri" w:eastAsia="Calibri" w:hAnsi="Calibri" w:cs="Times New Roman"/>
    </w:rPr>
  </w:style>
  <w:style w:type="character" w:customStyle="1" w:styleId="WW8Num2z0">
    <w:name w:val="WW8Num2z0"/>
    <w:rsid w:val="00CE3778"/>
    <w:rPr>
      <w:b/>
      <w:bCs/>
    </w:rPr>
  </w:style>
  <w:style w:type="character" w:customStyle="1" w:styleId="WW8Num3z7">
    <w:name w:val="WW8Num3z7"/>
    <w:rsid w:val="00CE3778"/>
    <w:rPr>
      <w:b/>
      <w:bCs/>
    </w:rPr>
  </w:style>
  <w:style w:type="character" w:customStyle="1" w:styleId="WW8Num4z0">
    <w:name w:val="WW8Num4z0"/>
    <w:rsid w:val="00CE3778"/>
    <w:rPr>
      <w:rFonts w:ascii="Wingdings" w:hAnsi="Wingdings" w:cs="OpenSymbol"/>
    </w:rPr>
  </w:style>
  <w:style w:type="character" w:customStyle="1" w:styleId="WW8Num5z0">
    <w:name w:val="WW8Num5z0"/>
    <w:rsid w:val="00CE3778"/>
    <w:rPr>
      <w:rFonts w:ascii="Symbol" w:hAnsi="Symbol" w:cs="OpenSymbol"/>
    </w:rPr>
  </w:style>
  <w:style w:type="character" w:customStyle="1" w:styleId="WW8Num5z1">
    <w:name w:val="WW8Num5z1"/>
    <w:rsid w:val="00CE3778"/>
    <w:rPr>
      <w:rFonts w:ascii="OpenSymbol" w:hAnsi="OpenSymbol" w:cs="OpenSymbol"/>
    </w:rPr>
  </w:style>
  <w:style w:type="character" w:customStyle="1" w:styleId="WW8Num7z0">
    <w:name w:val="WW8Num7z0"/>
    <w:rsid w:val="00CE3778"/>
    <w:rPr>
      <w:rFonts w:ascii="Symbol" w:hAnsi="Symbol" w:cs="OpenSymbol"/>
    </w:rPr>
  </w:style>
  <w:style w:type="character" w:customStyle="1" w:styleId="WW8Num7z1">
    <w:name w:val="WW8Num7z1"/>
    <w:rsid w:val="00CE3778"/>
    <w:rPr>
      <w:rFonts w:ascii="OpenSymbol" w:hAnsi="OpenSymbol" w:cs="OpenSymbol"/>
    </w:rPr>
  </w:style>
  <w:style w:type="character" w:customStyle="1" w:styleId="WW8Num8z0">
    <w:name w:val="WW8Num8z0"/>
    <w:rsid w:val="00CE3778"/>
    <w:rPr>
      <w:b/>
      <w:bCs/>
    </w:rPr>
  </w:style>
  <w:style w:type="character" w:customStyle="1" w:styleId="WW8Num9z0">
    <w:name w:val="WW8Num9z0"/>
    <w:rsid w:val="00CE3778"/>
    <w:rPr>
      <w:rFonts w:ascii="Symbol" w:hAnsi="Symbol" w:cs="OpenSymbol"/>
    </w:rPr>
  </w:style>
  <w:style w:type="character" w:customStyle="1" w:styleId="afa">
    <w:name w:val="Символ нумерации"/>
    <w:rsid w:val="00CE3778"/>
    <w:rPr>
      <w:b/>
      <w:bCs/>
    </w:rPr>
  </w:style>
  <w:style w:type="character" w:customStyle="1" w:styleId="WW8Num3z0">
    <w:name w:val="WW8Num3z0"/>
    <w:rsid w:val="00CE3778"/>
    <w:rPr>
      <w:rFonts w:ascii="OpenSymbol" w:hAnsi="OpenSymbol" w:cs="OpenSymbol"/>
    </w:rPr>
  </w:style>
  <w:style w:type="character" w:customStyle="1" w:styleId="WW8Num4z1">
    <w:name w:val="WW8Num4z1"/>
    <w:rsid w:val="00CE3778"/>
    <w:rPr>
      <w:rFonts w:ascii="OpenSymbol" w:hAnsi="OpenSymbol" w:cs="OpenSymbol"/>
    </w:rPr>
  </w:style>
  <w:style w:type="character" w:customStyle="1" w:styleId="afb">
    <w:name w:val="Маркеры списка"/>
    <w:rsid w:val="00CE3778"/>
    <w:rPr>
      <w:rFonts w:ascii="OpenSymbol" w:eastAsia="OpenSymbol" w:hAnsi="OpenSymbol" w:cs="OpenSymbol"/>
    </w:rPr>
  </w:style>
  <w:style w:type="character" w:customStyle="1" w:styleId="WW8Num13z0">
    <w:name w:val="WW8Num13z0"/>
    <w:rsid w:val="00CE3778"/>
    <w:rPr>
      <w:rFonts w:ascii="Symbol" w:hAnsi="Symbol" w:cs="OpenSymbol"/>
    </w:rPr>
  </w:style>
  <w:style w:type="character" w:customStyle="1" w:styleId="WW8Num13z1">
    <w:name w:val="WW8Num13z1"/>
    <w:rsid w:val="00CE3778"/>
    <w:rPr>
      <w:rFonts w:ascii="OpenSymbol" w:hAnsi="OpenSymbol" w:cs="OpenSymbol"/>
    </w:rPr>
  </w:style>
  <w:style w:type="character" w:styleId="afc">
    <w:name w:val="Strong"/>
    <w:qFormat/>
    <w:rsid w:val="00CE3778"/>
    <w:rPr>
      <w:b/>
      <w:bCs/>
    </w:rPr>
  </w:style>
  <w:style w:type="character" w:customStyle="1" w:styleId="WW8Num14z0">
    <w:name w:val="WW8Num14z0"/>
    <w:rsid w:val="00CE3778"/>
    <w:rPr>
      <w:b/>
      <w:bCs/>
    </w:rPr>
  </w:style>
  <w:style w:type="character" w:customStyle="1" w:styleId="WW8Num14z1">
    <w:name w:val="WW8Num14z1"/>
    <w:rsid w:val="00CE3778"/>
    <w:rPr>
      <w:rFonts w:ascii="OpenSymbol" w:hAnsi="OpenSymbol" w:cs="OpenSymbol"/>
    </w:rPr>
  </w:style>
  <w:style w:type="character" w:customStyle="1" w:styleId="18">
    <w:name w:val="Основной шрифт абзаца1"/>
    <w:rsid w:val="00CE3778"/>
  </w:style>
  <w:style w:type="character" w:customStyle="1" w:styleId="s1">
    <w:name w:val="s1"/>
    <w:rsid w:val="00CE3778"/>
  </w:style>
  <w:style w:type="character" w:styleId="afd">
    <w:name w:val="Emphasis"/>
    <w:qFormat/>
    <w:rsid w:val="00CE3778"/>
    <w:rPr>
      <w:i/>
      <w:iCs/>
    </w:rPr>
  </w:style>
  <w:style w:type="character" w:customStyle="1" w:styleId="WW8Num12z0">
    <w:name w:val="WW8Num12z0"/>
    <w:rsid w:val="00CE3778"/>
    <w:rPr>
      <w:rFonts w:ascii="Symbol" w:hAnsi="Symbol" w:cs="OpenSymbol"/>
    </w:rPr>
  </w:style>
  <w:style w:type="character" w:customStyle="1" w:styleId="WW8Num11z0">
    <w:name w:val="WW8Num11z0"/>
    <w:rsid w:val="00CE3778"/>
    <w:rPr>
      <w:b/>
      <w:bCs/>
    </w:rPr>
  </w:style>
  <w:style w:type="paragraph" w:customStyle="1" w:styleId="afe">
    <w:name w:val="Заголовок таблицы"/>
    <w:basedOn w:val="af7"/>
    <w:rsid w:val="00CE3778"/>
    <w:pPr>
      <w:spacing w:line="100" w:lineRule="atLeast"/>
      <w:jc w:val="center"/>
    </w:pPr>
    <w:rPr>
      <w:rFonts w:eastAsia="Arial Unicode MS" w:cs="Times New Roman"/>
      <w:b/>
      <w:bCs/>
    </w:rPr>
  </w:style>
  <w:style w:type="paragraph" w:customStyle="1" w:styleId="19">
    <w:name w:val="Без интервала1"/>
    <w:rsid w:val="00CE3778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2"/>
    <w:basedOn w:val="a0"/>
    <w:rsid w:val="00CE3778"/>
    <w:pPr>
      <w:suppressAutoHyphens/>
      <w:autoSpaceDE/>
      <w:autoSpaceDN/>
      <w:adjustRightInd/>
      <w:ind w:firstLine="0"/>
      <w:jc w:val="left"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msoplaintextcxsplast">
    <w:name w:val="msoplaintextcxsplast"/>
    <w:basedOn w:val="a0"/>
    <w:rsid w:val="00CE3778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1a">
    <w:name w:val="Абзац списка1"/>
    <w:basedOn w:val="a0"/>
    <w:rsid w:val="00CE3778"/>
    <w:pPr>
      <w:suppressAutoHyphens/>
      <w:autoSpaceDE/>
      <w:autoSpaceDN/>
      <w:adjustRightInd/>
      <w:ind w:left="720" w:firstLine="0"/>
      <w:jc w:val="left"/>
    </w:pPr>
    <w:rPr>
      <w:rFonts w:ascii="Times New Roman" w:eastAsia="SimSun" w:hAnsi="Times New Roman" w:cs="Mangal"/>
      <w:kern w:val="1"/>
      <w:lang w:eastAsia="hi-IN" w:bidi="hi-IN"/>
    </w:rPr>
  </w:style>
  <w:style w:type="paragraph" w:styleId="aff">
    <w:name w:val="No Spacing"/>
    <w:uiPriority w:val="1"/>
    <w:qFormat/>
    <w:rsid w:val="00CE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E3778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CE3778"/>
    <w:rPr>
      <w:rFonts w:ascii="Times New Roman" w:hAnsi="Times New Roman" w:cs="Times New Roman" w:hint="default"/>
      <w:sz w:val="22"/>
      <w:szCs w:val="22"/>
    </w:rPr>
  </w:style>
  <w:style w:type="paragraph" w:customStyle="1" w:styleId="3">
    <w:name w:val="Текст3"/>
    <w:basedOn w:val="a0"/>
    <w:rsid w:val="00CE3778"/>
    <w:pPr>
      <w:suppressAutoHyphens/>
      <w:autoSpaceDE/>
      <w:autoSpaceDN/>
      <w:adjustRightInd/>
      <w:ind w:firstLine="0"/>
      <w:jc w:val="left"/>
    </w:pPr>
    <w:rPr>
      <w:rFonts w:ascii="Courier New" w:eastAsia="SimSun" w:hAnsi="Courier New" w:cs="Courier New"/>
      <w:kern w:val="1"/>
      <w:lang w:eastAsia="hi-IN" w:bidi="hi-IN"/>
    </w:rPr>
  </w:style>
  <w:style w:type="paragraph" w:styleId="a">
    <w:name w:val="List Bullet"/>
    <w:basedOn w:val="a0"/>
    <w:uiPriority w:val="99"/>
    <w:unhideWhenUsed/>
    <w:rsid w:val="00CE3778"/>
    <w:pPr>
      <w:widowControl/>
      <w:numPr>
        <w:numId w:val="27"/>
      </w:numPr>
      <w:autoSpaceDE/>
      <w:autoSpaceDN/>
      <w:adjustRightInd/>
      <w:spacing w:after="200" w:line="276" w:lineRule="auto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0">
    <w:name w:val="Title"/>
    <w:basedOn w:val="a0"/>
    <w:link w:val="aff1"/>
    <w:qFormat/>
    <w:rsid w:val="00CE377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1">
    <w:name w:val="Название Знак"/>
    <w:basedOn w:val="a1"/>
    <w:link w:val="aff0"/>
    <w:rsid w:val="00CE37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2">
    <w:name w:val="page number"/>
    <w:uiPriority w:val="99"/>
    <w:semiHidden/>
    <w:unhideWhenUsed/>
    <w:rsid w:val="00CE3778"/>
  </w:style>
  <w:style w:type="numbering" w:customStyle="1" w:styleId="22">
    <w:name w:val="Нет списка2"/>
    <w:next w:val="a3"/>
    <w:uiPriority w:val="99"/>
    <w:semiHidden/>
    <w:unhideWhenUsed/>
    <w:rsid w:val="00CE3778"/>
  </w:style>
  <w:style w:type="paragraph" w:customStyle="1" w:styleId="font8">
    <w:name w:val="font_8"/>
    <w:basedOn w:val="a0"/>
    <w:rsid w:val="00CE37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a3"/>
    <w:rsid w:val="00CE3778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6275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Васильева</dc:creator>
  <cp:lastModifiedBy>Рена Осипова</cp:lastModifiedBy>
  <cp:revision>4</cp:revision>
  <dcterms:created xsi:type="dcterms:W3CDTF">2022-04-13T11:38:00Z</dcterms:created>
  <dcterms:modified xsi:type="dcterms:W3CDTF">2022-04-18T12:17:00Z</dcterms:modified>
</cp:coreProperties>
</file>