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3B" w:rsidRDefault="0085503B" w:rsidP="0085503B">
      <w:pPr>
        <w:jc w:val="right"/>
        <w:rPr>
          <w:sz w:val="22"/>
          <w:szCs w:val="22"/>
          <w:u w:val="single"/>
        </w:rPr>
      </w:pPr>
    </w:p>
    <w:p w:rsidR="0085503B" w:rsidRDefault="0085503B" w:rsidP="0085503B">
      <w:pPr>
        <w:jc w:val="right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69215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5503B" w:rsidTr="00DC544E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85503B" w:rsidRDefault="0085503B" w:rsidP="000F6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85503B" w:rsidRPr="008310AF" w:rsidRDefault="0085503B" w:rsidP="000F6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85503B" w:rsidRDefault="0085503B" w:rsidP="000F6E72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5503B" w:rsidRDefault="0085503B" w:rsidP="000F6E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85503B" w:rsidRPr="005A5503" w:rsidRDefault="0085503B" w:rsidP="000F6E72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85503B" w:rsidRPr="005A5503" w:rsidRDefault="0085503B" w:rsidP="000F6E72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</w:p>
          <w:p w:rsidR="0085503B" w:rsidRDefault="0085503B" w:rsidP="000F6E72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85503B" w:rsidTr="000F6E72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85503B" w:rsidRDefault="0085503B" w:rsidP="00933F6E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</w:p>
          <w:p w:rsidR="0085503B" w:rsidRDefault="0085503B" w:rsidP="009C60A0">
            <w:pPr>
              <w:pStyle w:val="a4"/>
              <w:tabs>
                <w:tab w:val="left" w:pos="4285"/>
              </w:tabs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85503B" w:rsidRDefault="0085503B" w:rsidP="000F6E72"/>
          <w:p w:rsidR="0085503B" w:rsidRDefault="002F0839" w:rsidP="002F0839">
            <w:pPr>
              <w:pStyle w:val="a4"/>
              <w:tabs>
                <w:tab w:val="left" w:pos="1515"/>
                <w:tab w:val="center" w:pos="1989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20.05.2022</w:t>
            </w:r>
            <w:r w:rsidR="00933F6E">
              <w:rPr>
                <w:rFonts w:ascii="Times New Roman" w:hAnsi="Times New Roman" w:cs="Times New Roman"/>
              </w:rPr>
              <w:t xml:space="preserve"> </w:t>
            </w:r>
            <w:r w:rsidR="00C576C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318</w:t>
            </w:r>
          </w:p>
          <w:p w:rsidR="0085503B" w:rsidRDefault="0085503B" w:rsidP="000F6E72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с.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85503B" w:rsidRDefault="0085503B" w:rsidP="000F6E72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85503B" w:rsidRPr="00933F6E" w:rsidRDefault="0085503B" w:rsidP="00933F6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03B" w:rsidRPr="00933F6E" w:rsidRDefault="0085503B" w:rsidP="000F6E7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E">
              <w:rPr>
                <w:rStyle w:val="a3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85503B" w:rsidRDefault="0085503B" w:rsidP="000F6E72"/>
          <w:p w:rsidR="0085503B" w:rsidRDefault="002F0839" w:rsidP="000F6E72">
            <w:pPr>
              <w:pStyle w:val="a4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20.05.2022 318</w:t>
            </w:r>
            <w:r w:rsidR="003072B6">
              <w:rPr>
                <w:rFonts w:ascii="Times New Roman" w:hAnsi="Times New Roman" w:cs="Times New Roman"/>
              </w:rPr>
              <w:t xml:space="preserve"> </w:t>
            </w:r>
            <w:r w:rsidR="0085503B">
              <w:rPr>
                <w:rFonts w:ascii="Times New Roman" w:hAnsi="Times New Roman" w:cs="Times New Roman"/>
              </w:rPr>
              <w:t xml:space="preserve"> </w:t>
            </w:r>
            <w:r w:rsidR="00933F6E">
              <w:rPr>
                <w:rFonts w:ascii="Times New Roman" w:hAnsi="Times New Roman" w:cs="Times New Roman"/>
              </w:rPr>
              <w:t xml:space="preserve"> </w:t>
            </w:r>
            <w:r w:rsidR="0085503B">
              <w:rPr>
                <w:rFonts w:ascii="Times New Roman" w:hAnsi="Times New Roman" w:cs="Times New Roman"/>
              </w:rPr>
              <w:t>№</w:t>
            </w:r>
          </w:p>
          <w:p w:rsidR="0085503B" w:rsidRDefault="0085503B" w:rsidP="000F6E72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</w:p>
        </w:tc>
      </w:tr>
    </w:tbl>
    <w:p w:rsidR="0085503B" w:rsidRDefault="0085503B" w:rsidP="0085503B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245"/>
        <w:gridCol w:w="4609"/>
      </w:tblGrid>
      <w:tr w:rsidR="0085503B" w:rsidTr="00715731">
        <w:tc>
          <w:tcPr>
            <w:tcW w:w="5245" w:type="dxa"/>
            <w:shd w:val="clear" w:color="auto" w:fill="auto"/>
          </w:tcPr>
          <w:p w:rsidR="00715731" w:rsidRDefault="00715731" w:rsidP="0071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:rsidR="00715731" w:rsidRDefault="00715731" w:rsidP="0071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 от 26.12.2018 № 546</w:t>
            </w:r>
          </w:p>
          <w:p w:rsidR="00715731" w:rsidRDefault="00715731" w:rsidP="0071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 утверждении районной программы </w:t>
            </w:r>
          </w:p>
          <w:p w:rsidR="00715731" w:rsidRDefault="00715731" w:rsidP="0071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сельского хозяйства и регулирование</w:t>
            </w:r>
          </w:p>
          <w:p w:rsidR="00715731" w:rsidRDefault="00715731" w:rsidP="0071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рынка сельскохозяйственной продукции, сырья</w:t>
            </w:r>
          </w:p>
          <w:p w:rsidR="00715731" w:rsidRDefault="00715731" w:rsidP="0071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продовольствия Красночетайского района</w:t>
            </w:r>
          </w:p>
          <w:p w:rsidR="00715731" w:rsidRDefault="00715731" w:rsidP="0071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Республики» на 2019-2035 годы»</w:t>
            </w:r>
          </w:p>
          <w:p w:rsidR="0085503B" w:rsidRDefault="0085503B" w:rsidP="00715731">
            <w:pPr>
              <w:pStyle w:val="a7"/>
              <w:spacing w:after="0"/>
              <w:jc w:val="both"/>
              <w:rPr>
                <w:rFonts w:ascii="TimesET" w:hAnsi="TimesET" w:cs="TimesET"/>
              </w:rPr>
            </w:pPr>
          </w:p>
        </w:tc>
        <w:tc>
          <w:tcPr>
            <w:tcW w:w="4609" w:type="dxa"/>
            <w:shd w:val="clear" w:color="auto" w:fill="auto"/>
          </w:tcPr>
          <w:p w:rsidR="0085503B" w:rsidRDefault="0085503B" w:rsidP="000F6E72">
            <w:pPr>
              <w:snapToGrid w:val="0"/>
              <w:spacing w:line="36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</w:tbl>
    <w:p w:rsidR="00715731" w:rsidRPr="00715731" w:rsidRDefault="00956D77" w:rsidP="00715731">
      <w:pPr>
        <w:pStyle w:val="a5"/>
        <w:spacing w:after="0" w:line="276" w:lineRule="auto"/>
        <w:ind w:left="0"/>
        <w:jc w:val="both"/>
        <w:rPr>
          <w:rFonts w:ascii="TimesET" w:hAnsi="TimesET" w:cs="TimesET"/>
          <w:lang w:eastAsia="ar-SA"/>
        </w:rPr>
      </w:pPr>
      <w:r>
        <w:rPr>
          <w:rFonts w:ascii="TimesET" w:hAnsi="TimesET" w:cs="TimesET"/>
          <w:lang w:eastAsia="ar-SA"/>
        </w:rPr>
        <w:t xml:space="preserve">    </w:t>
      </w:r>
      <w:r w:rsidR="003622F6">
        <w:rPr>
          <w:rFonts w:ascii="TimesET" w:hAnsi="TimesET" w:cs="TimesET"/>
        </w:rPr>
        <w:t xml:space="preserve"> </w:t>
      </w:r>
      <w:r w:rsidR="00715731">
        <w:t>А</w:t>
      </w:r>
      <w:r w:rsidR="00715731" w:rsidRPr="00D54359">
        <w:t>дминистрация</w:t>
      </w:r>
      <w:r w:rsidR="00715731">
        <w:t xml:space="preserve"> </w:t>
      </w:r>
      <w:r w:rsidR="00715731" w:rsidRPr="00D54359">
        <w:t xml:space="preserve"> </w:t>
      </w:r>
      <w:r w:rsidR="00715731">
        <w:t xml:space="preserve"> Красночетайского района Чувашской Республики п</w:t>
      </w:r>
      <w:r w:rsidR="00715731" w:rsidRPr="00D54359">
        <w:t xml:space="preserve"> о с </w:t>
      </w:r>
      <w:proofErr w:type="gramStart"/>
      <w:r w:rsidR="00715731" w:rsidRPr="00D54359">
        <w:t>т</w:t>
      </w:r>
      <w:proofErr w:type="gramEnd"/>
      <w:r w:rsidR="00715731" w:rsidRPr="00D54359">
        <w:t xml:space="preserve"> а н о в л я е т:</w:t>
      </w:r>
    </w:p>
    <w:p w:rsidR="00715731" w:rsidRDefault="00715731" w:rsidP="0071573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района от 26.12.2018 № 546 «Об утверждении районной программы «Развитие сельского хозяйства и регулирование рынка сельскохозяйственной продукции, сырья и продовольствия Красночетайского района Чувашской Республики» на 2019-2035годы» следующие изменения:</w:t>
      </w:r>
    </w:p>
    <w:p w:rsidR="00715731" w:rsidRDefault="00715731" w:rsidP="0071573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«В паспорте муниципальной программы:</w:t>
      </w:r>
    </w:p>
    <w:p w:rsidR="00715731" w:rsidRPr="00E612F7" w:rsidRDefault="00E612F7" w:rsidP="00E612F7">
      <w:pPr>
        <w:pStyle w:val="ab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</w:t>
      </w:r>
      <w:r w:rsidR="00715731" w:rsidRPr="00E612F7">
        <w:rPr>
          <w:sz w:val="24"/>
          <w:szCs w:val="24"/>
        </w:rPr>
        <w:t>рафу «Объемы финансирования муниципальной программы с разбивкой по годам ее реализации» изложить в следующей редакции:</w:t>
      </w:r>
    </w:p>
    <w:p w:rsidR="00715731" w:rsidRDefault="00715731" w:rsidP="003072B6">
      <w:pPr>
        <w:ind w:left="4678" w:hanging="142"/>
        <w:rPr>
          <w:sz w:val="24"/>
          <w:szCs w:val="24"/>
        </w:rPr>
      </w:pPr>
      <w:r>
        <w:rPr>
          <w:sz w:val="24"/>
          <w:szCs w:val="24"/>
        </w:rPr>
        <w:t xml:space="preserve">      Общий объем финансирования программы на 2019-2035 годы составит рублей, в том </w:t>
      </w:r>
      <w:r w:rsidR="000C5DE8">
        <w:rPr>
          <w:sz w:val="24"/>
          <w:szCs w:val="24"/>
        </w:rPr>
        <w:t xml:space="preserve">числе:          </w:t>
      </w:r>
      <w:r w:rsidR="000C5DE8">
        <w:rPr>
          <w:b/>
          <w:sz w:val="24"/>
          <w:szCs w:val="24"/>
        </w:rPr>
        <w:t>66 074 510,71</w:t>
      </w:r>
      <w:r w:rsidRPr="005B1C7C">
        <w:rPr>
          <w:b/>
          <w:sz w:val="24"/>
          <w:szCs w:val="24"/>
        </w:rPr>
        <w:t xml:space="preserve"> рублей</w:t>
      </w:r>
    </w:p>
    <w:p w:rsidR="00715731" w:rsidRDefault="00715731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>в 2019 году -   28 659 617,78   рублей</w:t>
      </w:r>
    </w:p>
    <w:p w:rsidR="00715731" w:rsidRDefault="00715731" w:rsidP="003072B6">
      <w:pPr>
        <w:spacing w:line="276" w:lineRule="auto"/>
        <w:ind w:left="4678" w:hanging="142"/>
        <w:rPr>
          <w:sz w:val="24"/>
          <w:szCs w:val="24"/>
        </w:rPr>
      </w:pPr>
      <w:r w:rsidRPr="00061C2E">
        <w:rPr>
          <w:sz w:val="24"/>
          <w:szCs w:val="24"/>
        </w:rPr>
        <w:t xml:space="preserve">в 2020 году -    </w:t>
      </w:r>
      <w:r>
        <w:rPr>
          <w:sz w:val="24"/>
          <w:szCs w:val="24"/>
        </w:rPr>
        <w:t xml:space="preserve">  </w:t>
      </w:r>
      <w:r w:rsidRPr="00061C2E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Pr="00061C2E">
        <w:rPr>
          <w:sz w:val="24"/>
          <w:szCs w:val="24"/>
        </w:rPr>
        <w:t>300,00</w:t>
      </w:r>
      <w:r>
        <w:rPr>
          <w:sz w:val="24"/>
          <w:szCs w:val="24"/>
        </w:rPr>
        <w:t xml:space="preserve">     </w:t>
      </w:r>
      <w:r w:rsidRPr="00061C2E">
        <w:rPr>
          <w:sz w:val="24"/>
          <w:szCs w:val="24"/>
        </w:rPr>
        <w:t xml:space="preserve"> рублей</w:t>
      </w:r>
    </w:p>
    <w:p w:rsidR="00715731" w:rsidRDefault="00715731" w:rsidP="003072B6">
      <w:pPr>
        <w:spacing w:line="276" w:lineRule="auto"/>
        <w:ind w:left="4678" w:hanging="142"/>
        <w:rPr>
          <w:sz w:val="24"/>
          <w:szCs w:val="24"/>
        </w:rPr>
      </w:pPr>
      <w:r w:rsidRPr="007844C2">
        <w:rPr>
          <w:sz w:val="24"/>
          <w:szCs w:val="24"/>
        </w:rPr>
        <w:t xml:space="preserve">в </w:t>
      </w:r>
      <w:r w:rsidR="006C2761">
        <w:rPr>
          <w:sz w:val="24"/>
          <w:szCs w:val="24"/>
        </w:rPr>
        <w:t>2021 году-     103 900</w:t>
      </w:r>
      <w:r w:rsidRPr="007844C2">
        <w:rPr>
          <w:sz w:val="24"/>
          <w:szCs w:val="24"/>
        </w:rPr>
        <w:t xml:space="preserve">,00 </w:t>
      </w:r>
      <w:r w:rsidR="00710903">
        <w:rPr>
          <w:sz w:val="24"/>
          <w:szCs w:val="24"/>
        </w:rPr>
        <w:t xml:space="preserve">      </w:t>
      </w:r>
      <w:r w:rsidRPr="007844C2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</w:t>
      </w:r>
    </w:p>
    <w:p w:rsidR="00715731" w:rsidRDefault="00715731" w:rsidP="003072B6">
      <w:pPr>
        <w:spacing w:line="276" w:lineRule="auto"/>
        <w:ind w:left="4678" w:hanging="142"/>
        <w:rPr>
          <w:sz w:val="24"/>
          <w:szCs w:val="24"/>
        </w:rPr>
      </w:pPr>
      <w:r w:rsidRPr="007844C2">
        <w:rPr>
          <w:sz w:val="24"/>
          <w:szCs w:val="24"/>
        </w:rPr>
        <w:t xml:space="preserve">в 2022 году-     </w:t>
      </w:r>
      <w:r w:rsidR="00710903">
        <w:rPr>
          <w:sz w:val="24"/>
          <w:szCs w:val="24"/>
        </w:rPr>
        <w:t>14 907 392,</w:t>
      </w:r>
      <w:r w:rsidR="00641A28">
        <w:rPr>
          <w:sz w:val="24"/>
          <w:szCs w:val="24"/>
        </w:rPr>
        <w:t>93</w:t>
      </w:r>
      <w:r w:rsidR="00641A28" w:rsidRPr="007844C2">
        <w:rPr>
          <w:sz w:val="24"/>
          <w:szCs w:val="24"/>
        </w:rPr>
        <w:t xml:space="preserve"> </w:t>
      </w:r>
      <w:r w:rsidR="00641A28">
        <w:rPr>
          <w:sz w:val="24"/>
          <w:szCs w:val="24"/>
        </w:rPr>
        <w:t xml:space="preserve"> рубля</w:t>
      </w:r>
    </w:p>
    <w:p w:rsidR="00715731" w:rsidRDefault="000C5DE8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>в 2023 году-      12 341 900</w:t>
      </w:r>
      <w:r w:rsidR="00641A28">
        <w:rPr>
          <w:sz w:val="24"/>
          <w:szCs w:val="24"/>
        </w:rPr>
        <w:t xml:space="preserve">,00 </w:t>
      </w:r>
      <w:r w:rsidR="00715731">
        <w:rPr>
          <w:sz w:val="24"/>
          <w:szCs w:val="24"/>
        </w:rPr>
        <w:t>рублей</w:t>
      </w:r>
    </w:p>
    <w:p w:rsidR="00715731" w:rsidRDefault="000C5DE8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>в 2024 году-      3 902 100</w:t>
      </w:r>
      <w:r w:rsidR="00641A28">
        <w:rPr>
          <w:sz w:val="24"/>
          <w:szCs w:val="24"/>
        </w:rPr>
        <w:t xml:space="preserve">,00   </w:t>
      </w:r>
      <w:r w:rsidR="00715731">
        <w:rPr>
          <w:sz w:val="24"/>
          <w:szCs w:val="24"/>
        </w:rPr>
        <w:t>рублей</w:t>
      </w:r>
    </w:p>
    <w:p w:rsidR="00715731" w:rsidRDefault="00715731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>в 2025 году-      556 300,00      рублей</w:t>
      </w:r>
    </w:p>
    <w:p w:rsidR="00715731" w:rsidRDefault="00715731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>2026-2030гг.-    2 781 500,00   рублей</w:t>
      </w:r>
    </w:p>
    <w:p w:rsidR="00715731" w:rsidRDefault="00715731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>2031-2035гг.-    2 781 500,00   рублей</w:t>
      </w:r>
    </w:p>
    <w:p w:rsidR="00715731" w:rsidRDefault="00715731" w:rsidP="003072B6">
      <w:pPr>
        <w:ind w:left="4678" w:hanging="142"/>
        <w:rPr>
          <w:sz w:val="24"/>
          <w:szCs w:val="24"/>
        </w:rPr>
      </w:pPr>
      <w:r>
        <w:rPr>
          <w:sz w:val="24"/>
          <w:szCs w:val="24"/>
        </w:rPr>
        <w:t xml:space="preserve">      из них средства федерального бюджета-</w:t>
      </w:r>
    </w:p>
    <w:p w:rsidR="00715731" w:rsidRDefault="000C5DE8" w:rsidP="003072B6">
      <w:pPr>
        <w:ind w:left="4678" w:hanging="142"/>
        <w:rPr>
          <w:sz w:val="24"/>
          <w:szCs w:val="24"/>
        </w:rPr>
      </w:pPr>
      <w:r>
        <w:rPr>
          <w:b/>
          <w:sz w:val="24"/>
          <w:szCs w:val="24"/>
        </w:rPr>
        <w:t>22 894 998</w:t>
      </w:r>
      <w:r w:rsidR="00715731" w:rsidRPr="005B1C7C">
        <w:rPr>
          <w:b/>
          <w:sz w:val="24"/>
          <w:szCs w:val="24"/>
        </w:rPr>
        <w:t>,61</w:t>
      </w:r>
      <w:r w:rsidR="00715731">
        <w:rPr>
          <w:sz w:val="24"/>
          <w:szCs w:val="24"/>
        </w:rPr>
        <w:t xml:space="preserve"> рублей, в том числе:</w:t>
      </w:r>
    </w:p>
    <w:p w:rsidR="00715731" w:rsidRDefault="00715731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>в 2019 году-  3 283 898,61 рублей</w:t>
      </w:r>
    </w:p>
    <w:p w:rsidR="00715731" w:rsidRDefault="00715731" w:rsidP="003072B6">
      <w:pPr>
        <w:spacing w:line="276" w:lineRule="auto"/>
        <w:ind w:left="4678" w:hanging="142"/>
        <w:rPr>
          <w:sz w:val="24"/>
          <w:szCs w:val="24"/>
        </w:rPr>
      </w:pPr>
      <w:r w:rsidRPr="00061C2E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0,</w:t>
      </w:r>
      <w:r w:rsidRPr="00061C2E">
        <w:rPr>
          <w:sz w:val="24"/>
          <w:szCs w:val="24"/>
        </w:rPr>
        <w:t>00 рублей</w:t>
      </w:r>
    </w:p>
    <w:p w:rsidR="00715731" w:rsidRDefault="00D16B5E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 xml:space="preserve">в 2021 году – </w:t>
      </w:r>
      <w:r w:rsidR="00715731" w:rsidRPr="007844C2">
        <w:rPr>
          <w:sz w:val="24"/>
          <w:szCs w:val="24"/>
        </w:rPr>
        <w:t>0,00 рублей</w:t>
      </w:r>
      <w:r w:rsidR="00715731">
        <w:rPr>
          <w:sz w:val="24"/>
          <w:szCs w:val="24"/>
        </w:rPr>
        <w:t xml:space="preserve"> </w:t>
      </w:r>
    </w:p>
    <w:p w:rsidR="00715731" w:rsidRDefault="000C5DE8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>в 2022 году – 4 236 500</w:t>
      </w:r>
      <w:r w:rsidR="00715731" w:rsidRPr="007844C2">
        <w:rPr>
          <w:sz w:val="24"/>
          <w:szCs w:val="24"/>
        </w:rPr>
        <w:t>,00 рублей</w:t>
      </w:r>
    </w:p>
    <w:p w:rsidR="00F6598C" w:rsidRDefault="00F6598C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>в 2023 году – 11 775 200 рублей</w:t>
      </w:r>
    </w:p>
    <w:p w:rsidR="00715731" w:rsidRDefault="00F6598C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>2024 -2035гг. – 3 599 400</w:t>
      </w:r>
      <w:r w:rsidR="00715731">
        <w:rPr>
          <w:sz w:val="24"/>
          <w:szCs w:val="24"/>
        </w:rPr>
        <w:t>,00 рублей</w:t>
      </w:r>
    </w:p>
    <w:p w:rsidR="00715731" w:rsidRDefault="005B4162" w:rsidP="003072B6">
      <w:pPr>
        <w:ind w:left="4678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5731">
        <w:rPr>
          <w:sz w:val="24"/>
          <w:szCs w:val="24"/>
        </w:rPr>
        <w:t xml:space="preserve">средства республиканского бюджета Чувашской Республики- </w:t>
      </w:r>
      <w:r w:rsidR="00ED515F">
        <w:rPr>
          <w:b/>
          <w:sz w:val="24"/>
          <w:szCs w:val="24"/>
        </w:rPr>
        <w:t>41 432 712,1</w:t>
      </w:r>
      <w:r w:rsidR="00715731" w:rsidRPr="005B1C7C">
        <w:rPr>
          <w:b/>
          <w:sz w:val="24"/>
          <w:szCs w:val="24"/>
        </w:rPr>
        <w:t xml:space="preserve"> рублей</w:t>
      </w:r>
      <w:r w:rsidR="00715731">
        <w:rPr>
          <w:sz w:val="24"/>
          <w:szCs w:val="24"/>
        </w:rPr>
        <w:t xml:space="preserve">, в   том числе: </w:t>
      </w:r>
    </w:p>
    <w:p w:rsidR="00715731" w:rsidRDefault="00715731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>в 2019 году – 24 739 119,17 рублей</w:t>
      </w:r>
    </w:p>
    <w:p w:rsidR="00715731" w:rsidRDefault="00715731" w:rsidP="003072B6">
      <w:pPr>
        <w:spacing w:line="276" w:lineRule="auto"/>
        <w:ind w:left="4678" w:hanging="142"/>
        <w:rPr>
          <w:sz w:val="24"/>
          <w:szCs w:val="24"/>
        </w:rPr>
      </w:pPr>
      <w:r w:rsidRPr="00061C2E">
        <w:rPr>
          <w:sz w:val="24"/>
          <w:szCs w:val="24"/>
        </w:rPr>
        <w:t xml:space="preserve">в 2020 году -  </w:t>
      </w:r>
      <w:r>
        <w:rPr>
          <w:sz w:val="24"/>
          <w:szCs w:val="24"/>
        </w:rPr>
        <w:t>40 3</w:t>
      </w:r>
      <w:r w:rsidRPr="00061C2E">
        <w:rPr>
          <w:sz w:val="24"/>
          <w:szCs w:val="24"/>
        </w:rPr>
        <w:t>00,00 рублей</w:t>
      </w:r>
    </w:p>
    <w:p w:rsidR="00715731" w:rsidRPr="007844C2" w:rsidRDefault="006C2761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>в 2021 году-     103 900</w:t>
      </w:r>
      <w:r w:rsidR="00715731" w:rsidRPr="007844C2">
        <w:rPr>
          <w:sz w:val="24"/>
          <w:szCs w:val="24"/>
        </w:rPr>
        <w:t>,00   рублей</w:t>
      </w:r>
    </w:p>
    <w:p w:rsidR="00715731" w:rsidRDefault="00715731" w:rsidP="003072B6">
      <w:pPr>
        <w:spacing w:line="276" w:lineRule="auto"/>
        <w:ind w:left="4678" w:hanging="142"/>
        <w:rPr>
          <w:sz w:val="24"/>
          <w:szCs w:val="24"/>
        </w:rPr>
      </w:pPr>
      <w:r w:rsidRPr="007844C2">
        <w:rPr>
          <w:sz w:val="24"/>
          <w:szCs w:val="24"/>
        </w:rPr>
        <w:t xml:space="preserve">в 2022 году -  </w:t>
      </w:r>
      <w:r w:rsidR="00ED515F">
        <w:rPr>
          <w:sz w:val="24"/>
          <w:szCs w:val="24"/>
        </w:rPr>
        <w:t xml:space="preserve">  10 660 692</w:t>
      </w:r>
      <w:r w:rsidR="003357BB">
        <w:rPr>
          <w:sz w:val="24"/>
          <w:szCs w:val="24"/>
        </w:rPr>
        <w:t>,</w:t>
      </w:r>
      <w:r w:rsidR="00ED515F">
        <w:rPr>
          <w:sz w:val="24"/>
          <w:szCs w:val="24"/>
        </w:rPr>
        <w:t>93</w:t>
      </w:r>
      <w:r w:rsidR="003357BB">
        <w:rPr>
          <w:sz w:val="24"/>
          <w:szCs w:val="24"/>
        </w:rPr>
        <w:t xml:space="preserve">    </w:t>
      </w:r>
      <w:r w:rsidRPr="007844C2">
        <w:rPr>
          <w:sz w:val="24"/>
          <w:szCs w:val="24"/>
        </w:rPr>
        <w:t>рублей</w:t>
      </w:r>
    </w:p>
    <w:p w:rsidR="00715731" w:rsidRDefault="00715731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 xml:space="preserve">в 2023 году -   </w:t>
      </w:r>
      <w:r w:rsidR="003357BB">
        <w:rPr>
          <w:sz w:val="24"/>
          <w:szCs w:val="24"/>
        </w:rPr>
        <w:t xml:space="preserve">  566 700,</w:t>
      </w:r>
      <w:proofErr w:type="gramStart"/>
      <w:r w:rsidR="003357BB">
        <w:rPr>
          <w:sz w:val="24"/>
          <w:szCs w:val="24"/>
        </w:rPr>
        <w:t xml:space="preserve">00  </w:t>
      </w:r>
      <w:r>
        <w:rPr>
          <w:sz w:val="24"/>
          <w:szCs w:val="24"/>
        </w:rPr>
        <w:t>рублей</w:t>
      </w:r>
      <w:proofErr w:type="gramEnd"/>
    </w:p>
    <w:p w:rsidR="00715731" w:rsidRDefault="003357BB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>в 2024 году -     302 7</w:t>
      </w:r>
      <w:r w:rsidR="00D16B5E">
        <w:rPr>
          <w:sz w:val="24"/>
          <w:szCs w:val="24"/>
        </w:rPr>
        <w:t>00</w:t>
      </w:r>
      <w:r w:rsidR="00715731">
        <w:rPr>
          <w:sz w:val="24"/>
          <w:szCs w:val="24"/>
        </w:rPr>
        <w:t>,00   рублей</w:t>
      </w:r>
    </w:p>
    <w:p w:rsidR="00715731" w:rsidRDefault="00715731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>в 2025 году -    456 300,00   рублей</w:t>
      </w:r>
    </w:p>
    <w:p w:rsidR="00715731" w:rsidRDefault="00715731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>2026-2030 гг. -  2 281 500,00 рублей</w:t>
      </w:r>
    </w:p>
    <w:p w:rsidR="00715731" w:rsidRDefault="00715731" w:rsidP="003072B6">
      <w:pPr>
        <w:spacing w:line="276" w:lineRule="auto"/>
        <w:ind w:left="4678" w:hanging="142"/>
        <w:rPr>
          <w:sz w:val="24"/>
          <w:szCs w:val="24"/>
        </w:rPr>
      </w:pPr>
      <w:r>
        <w:rPr>
          <w:sz w:val="24"/>
          <w:szCs w:val="24"/>
        </w:rPr>
        <w:t>2031-2035гг.-  2 281 500,00 рублей</w:t>
      </w:r>
    </w:p>
    <w:p w:rsidR="00715731" w:rsidRDefault="00715731" w:rsidP="003072B6">
      <w:pPr>
        <w:ind w:left="4678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2F55">
        <w:rPr>
          <w:sz w:val="24"/>
          <w:szCs w:val="24"/>
        </w:rPr>
        <w:t xml:space="preserve">  </w:t>
      </w:r>
      <w:r>
        <w:rPr>
          <w:sz w:val="24"/>
          <w:szCs w:val="24"/>
        </w:rPr>
        <w:t>средства местных бюджетов –</w:t>
      </w:r>
    </w:p>
    <w:p w:rsidR="00715731" w:rsidRDefault="00ED515F" w:rsidP="003072B6">
      <w:pPr>
        <w:ind w:left="4678" w:hanging="142"/>
        <w:rPr>
          <w:sz w:val="24"/>
          <w:szCs w:val="24"/>
        </w:rPr>
      </w:pPr>
      <w:r>
        <w:rPr>
          <w:b/>
          <w:sz w:val="24"/>
          <w:szCs w:val="24"/>
        </w:rPr>
        <w:t>1 746 8</w:t>
      </w:r>
      <w:r w:rsidR="003072B6">
        <w:rPr>
          <w:b/>
          <w:sz w:val="24"/>
          <w:szCs w:val="24"/>
        </w:rPr>
        <w:t>00</w:t>
      </w:r>
      <w:r w:rsidR="00715731" w:rsidRPr="005B1C7C">
        <w:rPr>
          <w:b/>
          <w:sz w:val="24"/>
          <w:szCs w:val="24"/>
        </w:rPr>
        <w:t>,00 рублей, в том числе</w:t>
      </w:r>
      <w:r w:rsidR="00715731">
        <w:rPr>
          <w:sz w:val="24"/>
          <w:szCs w:val="24"/>
        </w:rPr>
        <w:t>:</w:t>
      </w:r>
    </w:p>
    <w:p w:rsidR="00715731" w:rsidRDefault="00715731" w:rsidP="003072B6">
      <w:pPr>
        <w:ind w:left="4536" w:hanging="142"/>
        <w:rPr>
          <w:sz w:val="24"/>
          <w:szCs w:val="24"/>
        </w:rPr>
      </w:pPr>
      <w:r>
        <w:rPr>
          <w:sz w:val="24"/>
          <w:szCs w:val="24"/>
        </w:rPr>
        <w:t xml:space="preserve">   в 2019 году -   636 600,00 рублей</w:t>
      </w:r>
    </w:p>
    <w:p w:rsidR="00715731" w:rsidRDefault="00715731" w:rsidP="003072B6">
      <w:pPr>
        <w:ind w:left="4536" w:hanging="142"/>
        <w:rPr>
          <w:sz w:val="24"/>
          <w:szCs w:val="24"/>
        </w:rPr>
      </w:pPr>
      <w:r>
        <w:rPr>
          <w:sz w:val="24"/>
          <w:szCs w:val="24"/>
        </w:rPr>
        <w:t xml:space="preserve">   в 2020 году -   0,00 рублей</w:t>
      </w:r>
    </w:p>
    <w:p w:rsidR="00715731" w:rsidRPr="000929CF" w:rsidRDefault="00715731" w:rsidP="003072B6">
      <w:pPr>
        <w:ind w:left="4536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929CF">
        <w:rPr>
          <w:sz w:val="24"/>
          <w:szCs w:val="24"/>
        </w:rPr>
        <w:t xml:space="preserve">в 2021 году-   </w:t>
      </w:r>
      <w:r w:rsidR="006C2761">
        <w:rPr>
          <w:sz w:val="24"/>
          <w:szCs w:val="24"/>
        </w:rPr>
        <w:t xml:space="preserve"> 0</w:t>
      </w:r>
      <w:r w:rsidRPr="000929CF">
        <w:rPr>
          <w:sz w:val="24"/>
          <w:szCs w:val="24"/>
        </w:rPr>
        <w:t>,00 рублей</w:t>
      </w:r>
    </w:p>
    <w:p w:rsidR="00715731" w:rsidRDefault="00BF3C98" w:rsidP="003072B6">
      <w:pPr>
        <w:ind w:left="4536" w:hanging="142"/>
        <w:rPr>
          <w:sz w:val="24"/>
          <w:szCs w:val="24"/>
        </w:rPr>
      </w:pPr>
      <w:r>
        <w:rPr>
          <w:sz w:val="24"/>
          <w:szCs w:val="24"/>
        </w:rPr>
        <w:t xml:space="preserve">   в 2022 году -   </w:t>
      </w:r>
      <w:r w:rsidR="00710903">
        <w:rPr>
          <w:sz w:val="24"/>
          <w:szCs w:val="24"/>
        </w:rPr>
        <w:t>10 200</w:t>
      </w:r>
      <w:r w:rsidR="00D16B5E">
        <w:rPr>
          <w:sz w:val="24"/>
          <w:szCs w:val="24"/>
        </w:rPr>
        <w:t>,00</w:t>
      </w:r>
      <w:r w:rsidR="00715731" w:rsidRPr="000929CF">
        <w:rPr>
          <w:sz w:val="24"/>
          <w:szCs w:val="24"/>
        </w:rPr>
        <w:t xml:space="preserve"> рублей</w:t>
      </w:r>
    </w:p>
    <w:p w:rsidR="00715731" w:rsidRDefault="00BF3C98" w:rsidP="003072B6">
      <w:pPr>
        <w:ind w:left="4536" w:hanging="142"/>
        <w:rPr>
          <w:sz w:val="24"/>
          <w:szCs w:val="24"/>
        </w:rPr>
      </w:pPr>
      <w:r>
        <w:rPr>
          <w:sz w:val="24"/>
          <w:szCs w:val="24"/>
        </w:rPr>
        <w:t xml:space="preserve">   в 2023 году -   </w:t>
      </w:r>
      <w:r w:rsidR="00D16B5E">
        <w:rPr>
          <w:sz w:val="24"/>
          <w:szCs w:val="24"/>
        </w:rPr>
        <w:t>0</w:t>
      </w:r>
      <w:r w:rsidR="00715731">
        <w:rPr>
          <w:sz w:val="24"/>
          <w:szCs w:val="24"/>
        </w:rPr>
        <w:t>,00 рублей</w:t>
      </w:r>
    </w:p>
    <w:p w:rsidR="00715731" w:rsidRDefault="00BF3C98" w:rsidP="003072B6">
      <w:pPr>
        <w:ind w:left="4536" w:hanging="142"/>
        <w:rPr>
          <w:sz w:val="24"/>
          <w:szCs w:val="24"/>
        </w:rPr>
      </w:pPr>
      <w:r>
        <w:rPr>
          <w:sz w:val="24"/>
          <w:szCs w:val="24"/>
        </w:rPr>
        <w:t xml:space="preserve">   в 2024 году-    </w:t>
      </w:r>
      <w:r w:rsidR="00D16B5E">
        <w:rPr>
          <w:sz w:val="24"/>
          <w:szCs w:val="24"/>
        </w:rPr>
        <w:t>0</w:t>
      </w:r>
      <w:r w:rsidR="00715731">
        <w:rPr>
          <w:sz w:val="24"/>
          <w:szCs w:val="24"/>
        </w:rPr>
        <w:t>,00 рублей</w:t>
      </w:r>
    </w:p>
    <w:p w:rsidR="00715731" w:rsidRDefault="00715731" w:rsidP="003072B6">
      <w:pPr>
        <w:ind w:left="4536" w:hanging="142"/>
        <w:rPr>
          <w:sz w:val="24"/>
          <w:szCs w:val="24"/>
        </w:rPr>
      </w:pPr>
      <w:r>
        <w:rPr>
          <w:sz w:val="24"/>
          <w:szCs w:val="24"/>
        </w:rPr>
        <w:t xml:space="preserve">   в 2025 году -   100 000,00 рублей</w:t>
      </w:r>
    </w:p>
    <w:p w:rsidR="00715731" w:rsidRDefault="00715731" w:rsidP="003072B6">
      <w:pPr>
        <w:spacing w:line="276" w:lineRule="auto"/>
        <w:ind w:left="4536" w:hanging="142"/>
        <w:rPr>
          <w:sz w:val="24"/>
          <w:szCs w:val="24"/>
        </w:rPr>
      </w:pPr>
      <w:r>
        <w:rPr>
          <w:sz w:val="24"/>
          <w:szCs w:val="24"/>
        </w:rPr>
        <w:t xml:space="preserve">   2026-2030гг.-  500 000,00 рублей</w:t>
      </w:r>
    </w:p>
    <w:p w:rsidR="00715731" w:rsidRDefault="00715731" w:rsidP="003072B6">
      <w:pPr>
        <w:ind w:left="4536" w:hanging="142"/>
        <w:rPr>
          <w:sz w:val="24"/>
          <w:szCs w:val="24"/>
        </w:rPr>
      </w:pPr>
      <w:r>
        <w:rPr>
          <w:sz w:val="24"/>
          <w:szCs w:val="24"/>
        </w:rPr>
        <w:t xml:space="preserve">   2031-2035гг.-  500 000,00 рублей</w:t>
      </w:r>
    </w:p>
    <w:p w:rsidR="00715731" w:rsidRDefault="00715731" w:rsidP="007E2F55">
      <w:pPr>
        <w:spacing w:line="276" w:lineRule="auto"/>
        <w:ind w:left="142"/>
        <w:jc w:val="both"/>
        <w:rPr>
          <w:sz w:val="24"/>
          <w:szCs w:val="24"/>
        </w:rPr>
      </w:pPr>
      <w:r w:rsidRPr="00CA1F14">
        <w:rPr>
          <w:sz w:val="24"/>
          <w:szCs w:val="24"/>
        </w:rPr>
        <w:t>Объемы и источники финансирования программы уточняются при формировании бюджета Красночетайского района Чувашской Республики на очередной фи</w:t>
      </w:r>
      <w:r>
        <w:rPr>
          <w:sz w:val="24"/>
          <w:szCs w:val="24"/>
        </w:rPr>
        <w:t>нансовый год и плановый период».</w:t>
      </w:r>
    </w:p>
    <w:p w:rsidR="00C96D8A" w:rsidRDefault="008158C5" w:rsidP="00C96D8A">
      <w:pPr>
        <w:pStyle w:val="ab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р</w:t>
      </w:r>
      <w:r w:rsidR="00715731" w:rsidRPr="00E612F7">
        <w:rPr>
          <w:sz w:val="24"/>
          <w:szCs w:val="24"/>
        </w:rPr>
        <w:t>аздел</w:t>
      </w:r>
      <w:r>
        <w:rPr>
          <w:sz w:val="24"/>
          <w:szCs w:val="24"/>
        </w:rPr>
        <w:t>е</w:t>
      </w:r>
      <w:r w:rsidR="00715731" w:rsidRPr="00E612F7">
        <w:rPr>
          <w:sz w:val="24"/>
          <w:szCs w:val="24"/>
        </w:rPr>
        <w:t xml:space="preserve"> </w:t>
      </w:r>
      <w:r w:rsidR="00715731" w:rsidRPr="00E612F7">
        <w:rPr>
          <w:sz w:val="24"/>
          <w:szCs w:val="24"/>
          <w:lang w:val="en-US"/>
        </w:rPr>
        <w:t>VI</w:t>
      </w:r>
      <w:r w:rsidR="00C96D8A">
        <w:rPr>
          <w:sz w:val="24"/>
          <w:szCs w:val="24"/>
        </w:rPr>
        <w:t xml:space="preserve"> абз</w:t>
      </w:r>
      <w:r w:rsidR="00715731" w:rsidRPr="00E612F7">
        <w:rPr>
          <w:sz w:val="24"/>
          <w:szCs w:val="24"/>
        </w:rPr>
        <w:t>ац 4 изложить в следующей редакции:</w:t>
      </w:r>
    </w:p>
    <w:p w:rsidR="00C96D8A" w:rsidRDefault="00C96D8A" w:rsidP="00C96D8A">
      <w:pPr>
        <w:pStyle w:val="ab"/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ind w:left="502"/>
        <w:jc w:val="center"/>
        <w:rPr>
          <w:sz w:val="24"/>
          <w:szCs w:val="24"/>
        </w:rPr>
      </w:pPr>
    </w:p>
    <w:p w:rsidR="00715731" w:rsidRPr="00291068" w:rsidRDefault="00715731" w:rsidP="00C96D8A">
      <w:pPr>
        <w:pStyle w:val="ab"/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ind w:left="502"/>
        <w:jc w:val="center"/>
        <w:rPr>
          <w:sz w:val="24"/>
          <w:szCs w:val="24"/>
        </w:rPr>
      </w:pPr>
      <w:r w:rsidRPr="00C96D8A">
        <w:rPr>
          <w:sz w:val="24"/>
          <w:szCs w:val="24"/>
        </w:rPr>
        <w:t>Финансирование Программы в 2019-2035 годах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310"/>
        <w:gridCol w:w="709"/>
        <w:gridCol w:w="850"/>
        <w:gridCol w:w="851"/>
        <w:gridCol w:w="850"/>
        <w:gridCol w:w="818"/>
        <w:gridCol w:w="742"/>
      </w:tblGrid>
      <w:tr w:rsidR="00715731" w:rsidTr="000A78F1">
        <w:tc>
          <w:tcPr>
            <w:tcW w:w="1526" w:type="dxa"/>
            <w:vMerge w:val="restart"/>
          </w:tcPr>
          <w:p w:rsidR="00715731" w:rsidRPr="00511E93" w:rsidRDefault="00715731" w:rsidP="001B1D10">
            <w:pPr>
              <w:jc w:val="center"/>
              <w:rPr>
                <w:sz w:val="16"/>
                <w:szCs w:val="16"/>
              </w:rPr>
            </w:pPr>
          </w:p>
          <w:p w:rsidR="00715731" w:rsidRPr="00511E93" w:rsidRDefault="00715731" w:rsidP="001B1D10">
            <w:pPr>
              <w:jc w:val="center"/>
              <w:rPr>
                <w:sz w:val="16"/>
                <w:szCs w:val="16"/>
              </w:rPr>
            </w:pPr>
            <w:r w:rsidRPr="00511E93">
              <w:rPr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715731" w:rsidRPr="00511E93" w:rsidRDefault="00715731" w:rsidP="001B1D10">
            <w:pPr>
              <w:rPr>
                <w:sz w:val="16"/>
                <w:szCs w:val="16"/>
              </w:rPr>
            </w:pPr>
          </w:p>
          <w:p w:rsidR="00715731" w:rsidRPr="00511E93" w:rsidRDefault="00715731" w:rsidP="001B1D10">
            <w:pPr>
              <w:rPr>
                <w:sz w:val="16"/>
                <w:szCs w:val="16"/>
              </w:rPr>
            </w:pPr>
            <w:r w:rsidRPr="00511E93">
              <w:rPr>
                <w:sz w:val="16"/>
                <w:szCs w:val="16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vMerge w:val="restart"/>
          </w:tcPr>
          <w:p w:rsidR="00715731" w:rsidRPr="00511E93" w:rsidRDefault="00715731" w:rsidP="001B1D10">
            <w:pPr>
              <w:jc w:val="center"/>
              <w:rPr>
                <w:b/>
              </w:rPr>
            </w:pPr>
          </w:p>
          <w:p w:rsidR="00715731" w:rsidRPr="00511E93" w:rsidRDefault="00715731" w:rsidP="001B1D10">
            <w:pPr>
              <w:jc w:val="center"/>
              <w:rPr>
                <w:b/>
              </w:rPr>
            </w:pPr>
          </w:p>
          <w:p w:rsidR="00715731" w:rsidRPr="00511E93" w:rsidRDefault="00715731" w:rsidP="001B1D10">
            <w:pPr>
              <w:jc w:val="center"/>
            </w:pPr>
            <w:r w:rsidRPr="00511E93">
              <w:rPr>
                <w:sz w:val="16"/>
                <w:szCs w:val="16"/>
              </w:rPr>
              <w:t xml:space="preserve">Источники </w:t>
            </w:r>
            <w:r w:rsidRPr="00511E93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6130" w:type="dxa"/>
            <w:gridSpan w:val="7"/>
          </w:tcPr>
          <w:p w:rsidR="00715731" w:rsidRPr="00291068" w:rsidRDefault="00715731" w:rsidP="001B1D10">
            <w:pPr>
              <w:rPr>
                <w:sz w:val="24"/>
                <w:szCs w:val="24"/>
              </w:rPr>
            </w:pPr>
            <w:r w:rsidRPr="00291068">
              <w:rPr>
                <w:sz w:val="24"/>
                <w:szCs w:val="24"/>
              </w:rPr>
              <w:t xml:space="preserve">         План расходов по годам, рублей</w:t>
            </w:r>
          </w:p>
          <w:p w:rsidR="00715731" w:rsidRPr="00A9102D" w:rsidRDefault="00715731" w:rsidP="001B1D10">
            <w:pPr>
              <w:rPr>
                <w:sz w:val="16"/>
                <w:szCs w:val="16"/>
              </w:rPr>
            </w:pPr>
          </w:p>
        </w:tc>
      </w:tr>
      <w:tr w:rsidR="00715731" w:rsidTr="000A78F1">
        <w:tc>
          <w:tcPr>
            <w:tcW w:w="1526" w:type="dxa"/>
            <w:vMerge/>
          </w:tcPr>
          <w:p w:rsidR="00715731" w:rsidRPr="00511E93" w:rsidRDefault="00715731" w:rsidP="001B1D1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715731" w:rsidRPr="00511E93" w:rsidRDefault="00715731" w:rsidP="001B1D1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715731" w:rsidRPr="00511E93" w:rsidRDefault="00715731" w:rsidP="001B1D10">
            <w:pPr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715731" w:rsidRPr="00291068" w:rsidRDefault="00715731" w:rsidP="001B1D10">
            <w:pPr>
              <w:jc w:val="center"/>
              <w:rPr>
                <w:sz w:val="18"/>
                <w:szCs w:val="18"/>
              </w:rPr>
            </w:pPr>
          </w:p>
          <w:p w:rsidR="00715731" w:rsidRPr="00291068" w:rsidRDefault="00715731" w:rsidP="001B1D10">
            <w:pPr>
              <w:jc w:val="center"/>
              <w:rPr>
                <w:sz w:val="18"/>
                <w:szCs w:val="18"/>
              </w:rPr>
            </w:pPr>
            <w:r w:rsidRPr="0029106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15731" w:rsidRPr="00291068" w:rsidRDefault="00715731" w:rsidP="001B1D10">
            <w:pPr>
              <w:jc w:val="center"/>
              <w:rPr>
                <w:sz w:val="18"/>
                <w:szCs w:val="18"/>
              </w:rPr>
            </w:pPr>
          </w:p>
          <w:p w:rsidR="00715731" w:rsidRPr="00291068" w:rsidRDefault="00715731" w:rsidP="001B1D10">
            <w:pPr>
              <w:jc w:val="center"/>
              <w:rPr>
                <w:sz w:val="18"/>
                <w:szCs w:val="18"/>
              </w:rPr>
            </w:pPr>
            <w:r w:rsidRPr="0029106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715731" w:rsidRPr="00B81E72" w:rsidRDefault="00715731" w:rsidP="001B1D10">
            <w:pPr>
              <w:jc w:val="center"/>
              <w:rPr>
                <w:sz w:val="18"/>
                <w:szCs w:val="18"/>
              </w:rPr>
            </w:pPr>
          </w:p>
          <w:p w:rsidR="00715731" w:rsidRPr="00B81E72" w:rsidRDefault="00715731" w:rsidP="001B1D10">
            <w:pPr>
              <w:jc w:val="center"/>
              <w:rPr>
                <w:sz w:val="18"/>
                <w:szCs w:val="18"/>
              </w:rPr>
            </w:pPr>
            <w:r w:rsidRPr="00B81E72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715731" w:rsidRPr="00291068" w:rsidRDefault="00715731" w:rsidP="001B1D10">
            <w:pPr>
              <w:jc w:val="center"/>
              <w:rPr>
                <w:sz w:val="18"/>
                <w:szCs w:val="18"/>
              </w:rPr>
            </w:pPr>
          </w:p>
          <w:p w:rsidR="00715731" w:rsidRPr="00291068" w:rsidRDefault="00715731" w:rsidP="001B1D10">
            <w:pPr>
              <w:jc w:val="center"/>
              <w:rPr>
                <w:sz w:val="18"/>
                <w:szCs w:val="18"/>
              </w:rPr>
            </w:pPr>
            <w:r w:rsidRPr="0029106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715731" w:rsidRPr="00AD0770" w:rsidRDefault="00715731" w:rsidP="001B1D10">
            <w:pPr>
              <w:jc w:val="center"/>
              <w:rPr>
                <w:sz w:val="18"/>
                <w:szCs w:val="18"/>
              </w:rPr>
            </w:pPr>
          </w:p>
          <w:p w:rsidR="00715731" w:rsidRDefault="00715731" w:rsidP="001B1D10">
            <w:pPr>
              <w:jc w:val="center"/>
              <w:rPr>
                <w:sz w:val="18"/>
                <w:szCs w:val="18"/>
              </w:rPr>
            </w:pPr>
            <w:r w:rsidRPr="00AD077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23-</w:t>
            </w:r>
          </w:p>
          <w:p w:rsidR="00715731" w:rsidRPr="00AD0770" w:rsidRDefault="00715731" w:rsidP="001B1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18" w:type="dxa"/>
          </w:tcPr>
          <w:p w:rsidR="00715731" w:rsidRPr="00291068" w:rsidRDefault="00715731" w:rsidP="001B1D10">
            <w:pPr>
              <w:jc w:val="center"/>
              <w:rPr>
                <w:sz w:val="18"/>
                <w:szCs w:val="18"/>
              </w:rPr>
            </w:pPr>
          </w:p>
          <w:p w:rsidR="00715731" w:rsidRPr="00291068" w:rsidRDefault="00715731" w:rsidP="001B1D10">
            <w:pPr>
              <w:jc w:val="center"/>
              <w:rPr>
                <w:sz w:val="18"/>
                <w:szCs w:val="18"/>
              </w:rPr>
            </w:pPr>
            <w:r w:rsidRPr="0029106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26-2030</w:t>
            </w:r>
          </w:p>
        </w:tc>
        <w:tc>
          <w:tcPr>
            <w:tcW w:w="742" w:type="dxa"/>
          </w:tcPr>
          <w:p w:rsidR="00715731" w:rsidRPr="00291068" w:rsidRDefault="00715731" w:rsidP="001B1D10">
            <w:pPr>
              <w:jc w:val="center"/>
              <w:rPr>
                <w:sz w:val="18"/>
                <w:szCs w:val="18"/>
              </w:rPr>
            </w:pPr>
          </w:p>
          <w:p w:rsidR="00715731" w:rsidRPr="00291068" w:rsidRDefault="00715731" w:rsidP="001B1D10">
            <w:pPr>
              <w:jc w:val="center"/>
              <w:rPr>
                <w:sz w:val="18"/>
                <w:szCs w:val="18"/>
              </w:rPr>
            </w:pPr>
            <w:r w:rsidRPr="0029106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31-2035</w:t>
            </w:r>
          </w:p>
        </w:tc>
      </w:tr>
      <w:tr w:rsidR="00715731" w:rsidRPr="00AE0FE9" w:rsidTr="000A78F1">
        <w:tc>
          <w:tcPr>
            <w:tcW w:w="1526" w:type="dxa"/>
            <w:vMerge w:val="restart"/>
          </w:tcPr>
          <w:p w:rsidR="00715731" w:rsidRPr="00511E93" w:rsidRDefault="00715731" w:rsidP="001B1D10">
            <w:pPr>
              <w:rPr>
                <w:b/>
                <w:sz w:val="18"/>
                <w:szCs w:val="18"/>
              </w:rPr>
            </w:pPr>
            <w:r w:rsidRPr="00511E93">
              <w:rPr>
                <w:sz w:val="16"/>
                <w:szCs w:val="16"/>
              </w:rPr>
              <w:t>Муниципальная программа Красночетайского района Чувашской Республики</w:t>
            </w:r>
          </w:p>
        </w:tc>
        <w:tc>
          <w:tcPr>
            <w:tcW w:w="1417" w:type="dxa"/>
            <w:vMerge w:val="restart"/>
          </w:tcPr>
          <w:p w:rsidR="00715731" w:rsidRPr="00511E93" w:rsidRDefault="00715731" w:rsidP="001B1D10">
            <w:pPr>
              <w:rPr>
                <w:sz w:val="16"/>
                <w:szCs w:val="16"/>
              </w:rPr>
            </w:pPr>
            <w:r w:rsidRPr="00511E93">
              <w:rPr>
                <w:sz w:val="16"/>
                <w:szCs w:val="16"/>
              </w:rPr>
              <w:t xml:space="preserve">«Развитие сельского хозяйства и регулирование рынка сельскохозяйственной продукции, сырья и </w:t>
            </w:r>
            <w:proofErr w:type="gramStart"/>
            <w:r w:rsidRPr="00511E93">
              <w:rPr>
                <w:sz w:val="16"/>
                <w:szCs w:val="16"/>
              </w:rPr>
              <w:t>продовольствия »</w:t>
            </w:r>
            <w:proofErr w:type="gramEnd"/>
            <w:r w:rsidRPr="00511E93">
              <w:rPr>
                <w:sz w:val="16"/>
                <w:szCs w:val="16"/>
              </w:rPr>
              <w:t xml:space="preserve"> на 2014–2020 годы</w:t>
            </w:r>
          </w:p>
          <w:p w:rsidR="00715731" w:rsidRPr="00511E93" w:rsidRDefault="00715731" w:rsidP="001B1D1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5731" w:rsidRPr="00511E93" w:rsidRDefault="00715731" w:rsidP="001B1D10">
            <w:pPr>
              <w:ind w:firstLine="52"/>
              <w:rPr>
                <w:sz w:val="16"/>
                <w:szCs w:val="16"/>
              </w:rPr>
            </w:pPr>
          </w:p>
          <w:p w:rsidR="00715731" w:rsidRPr="00511E93" w:rsidRDefault="00715731" w:rsidP="001B1D10">
            <w:pPr>
              <w:ind w:firstLine="52"/>
              <w:rPr>
                <w:sz w:val="16"/>
                <w:szCs w:val="16"/>
              </w:rPr>
            </w:pPr>
            <w:r w:rsidRPr="00511E93">
              <w:rPr>
                <w:sz w:val="16"/>
                <w:szCs w:val="16"/>
              </w:rPr>
              <w:t>Всего</w:t>
            </w:r>
          </w:p>
          <w:p w:rsidR="00715731" w:rsidRPr="00511E93" w:rsidRDefault="00715731" w:rsidP="001B1D10">
            <w:pPr>
              <w:ind w:firstLine="52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715731" w:rsidRPr="00291068" w:rsidRDefault="00715731" w:rsidP="003072B6">
            <w:pPr>
              <w:ind w:firstLine="5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28659617,78</w:t>
            </w:r>
          </w:p>
        </w:tc>
        <w:tc>
          <w:tcPr>
            <w:tcW w:w="709" w:type="dxa"/>
          </w:tcPr>
          <w:p w:rsidR="00715731" w:rsidRPr="00291068" w:rsidRDefault="00715731" w:rsidP="003072B6">
            <w:pPr>
              <w:tabs>
                <w:tab w:val="left" w:pos="176"/>
              </w:tabs>
              <w:ind w:left="-108" w:right="-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40300</w:t>
            </w:r>
          </w:p>
        </w:tc>
        <w:tc>
          <w:tcPr>
            <w:tcW w:w="850" w:type="dxa"/>
          </w:tcPr>
          <w:p w:rsidR="00715731" w:rsidRPr="00B81E72" w:rsidRDefault="003072B6" w:rsidP="001B1D10">
            <w:pPr>
              <w:ind w:left="-108" w:right="-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103900</w:t>
            </w:r>
          </w:p>
        </w:tc>
        <w:tc>
          <w:tcPr>
            <w:tcW w:w="851" w:type="dxa"/>
          </w:tcPr>
          <w:p w:rsidR="0030557D" w:rsidRDefault="0030557D" w:rsidP="001B1D10">
            <w:pPr>
              <w:ind w:right="-39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14907392,</w:t>
            </w:r>
          </w:p>
          <w:p w:rsidR="00715731" w:rsidRDefault="0030557D" w:rsidP="001B1D10">
            <w:pPr>
              <w:ind w:right="-39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  <w:p w:rsidR="0030557D" w:rsidRPr="00291068" w:rsidRDefault="0030557D" w:rsidP="001B1D10">
            <w:pPr>
              <w:ind w:right="-391" w:hanging="108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15731" w:rsidRPr="00AD0770" w:rsidRDefault="0030557D" w:rsidP="001B1D10">
            <w:pPr>
              <w:ind w:right="-39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16800300 </w:t>
            </w:r>
          </w:p>
        </w:tc>
        <w:tc>
          <w:tcPr>
            <w:tcW w:w="818" w:type="dxa"/>
          </w:tcPr>
          <w:p w:rsidR="00715731" w:rsidRPr="00291068" w:rsidRDefault="00715731" w:rsidP="001B1D10">
            <w:pPr>
              <w:ind w:right="-39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2781500</w:t>
            </w:r>
          </w:p>
        </w:tc>
        <w:tc>
          <w:tcPr>
            <w:tcW w:w="742" w:type="dxa"/>
          </w:tcPr>
          <w:p w:rsidR="00715731" w:rsidRPr="00291068" w:rsidRDefault="00715731" w:rsidP="001B1D10">
            <w:pPr>
              <w:ind w:right="-39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2781500</w:t>
            </w:r>
          </w:p>
        </w:tc>
      </w:tr>
      <w:tr w:rsidR="00715731" w:rsidRPr="00AE0FE9" w:rsidTr="000A78F1">
        <w:tc>
          <w:tcPr>
            <w:tcW w:w="1526" w:type="dxa"/>
            <w:vMerge/>
          </w:tcPr>
          <w:p w:rsidR="00715731" w:rsidRPr="00511E93" w:rsidRDefault="00715731" w:rsidP="001B1D1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15731" w:rsidRPr="00511E93" w:rsidRDefault="00715731" w:rsidP="001B1D1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5731" w:rsidRPr="00511E93" w:rsidRDefault="00715731" w:rsidP="001B1D10">
            <w:pPr>
              <w:ind w:firstLine="52"/>
              <w:jc w:val="center"/>
              <w:rPr>
                <w:sz w:val="16"/>
                <w:szCs w:val="16"/>
              </w:rPr>
            </w:pPr>
            <w:r w:rsidRPr="00511E93">
              <w:rPr>
                <w:sz w:val="16"/>
                <w:szCs w:val="16"/>
              </w:rPr>
              <w:t xml:space="preserve">в </w:t>
            </w:r>
            <w:proofErr w:type="spellStart"/>
            <w:r w:rsidRPr="00511E93">
              <w:rPr>
                <w:sz w:val="16"/>
                <w:szCs w:val="16"/>
              </w:rPr>
              <w:t>т.ч</w:t>
            </w:r>
            <w:proofErr w:type="spellEnd"/>
            <w:r w:rsidRPr="00511E93">
              <w:rPr>
                <w:sz w:val="16"/>
                <w:szCs w:val="16"/>
              </w:rPr>
              <w:t>.</w:t>
            </w:r>
          </w:p>
          <w:p w:rsidR="00715731" w:rsidRPr="00511E93" w:rsidRDefault="00715731" w:rsidP="001B1D10">
            <w:pPr>
              <w:ind w:firstLine="52"/>
              <w:jc w:val="center"/>
              <w:rPr>
                <w:sz w:val="16"/>
                <w:szCs w:val="16"/>
              </w:rPr>
            </w:pPr>
            <w:r w:rsidRPr="00511E93">
              <w:rPr>
                <w:sz w:val="16"/>
                <w:szCs w:val="16"/>
              </w:rPr>
              <w:t>федеральный бюджет</w:t>
            </w:r>
          </w:p>
          <w:p w:rsidR="00715731" w:rsidRPr="00511E93" w:rsidRDefault="00715731" w:rsidP="001B1D10">
            <w:pPr>
              <w:ind w:firstLine="52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715731" w:rsidRPr="00291068" w:rsidRDefault="00715731" w:rsidP="003072B6">
            <w:pPr>
              <w:ind w:firstLine="3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3283898,61</w:t>
            </w:r>
          </w:p>
        </w:tc>
        <w:tc>
          <w:tcPr>
            <w:tcW w:w="709" w:type="dxa"/>
          </w:tcPr>
          <w:p w:rsidR="00715731" w:rsidRPr="00291068" w:rsidRDefault="003072B6" w:rsidP="003072B6">
            <w:pPr>
              <w:ind w:left="-108" w:right="-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15731" w:rsidRPr="00B81E72" w:rsidRDefault="003072B6" w:rsidP="003072B6">
            <w:pPr>
              <w:ind w:right="-391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15731" w:rsidRPr="00291068" w:rsidRDefault="0030557D" w:rsidP="0030557D">
            <w:pPr>
              <w:ind w:right="-39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4236500</w:t>
            </w:r>
          </w:p>
        </w:tc>
        <w:tc>
          <w:tcPr>
            <w:tcW w:w="850" w:type="dxa"/>
          </w:tcPr>
          <w:p w:rsidR="00715731" w:rsidRPr="00AD0770" w:rsidRDefault="005B4162" w:rsidP="001B1D10">
            <w:pPr>
              <w:ind w:right="-39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3599400</w:t>
            </w:r>
          </w:p>
        </w:tc>
        <w:tc>
          <w:tcPr>
            <w:tcW w:w="818" w:type="dxa"/>
          </w:tcPr>
          <w:p w:rsidR="00715731" w:rsidRPr="00291068" w:rsidRDefault="00715731" w:rsidP="001B1D10">
            <w:pPr>
              <w:ind w:right="-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</w:tcPr>
          <w:p w:rsidR="00715731" w:rsidRPr="00291068" w:rsidRDefault="003072B6" w:rsidP="003072B6">
            <w:pPr>
              <w:ind w:left="33" w:right="-391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5731" w:rsidRPr="00AE0FE9" w:rsidTr="000A78F1">
        <w:tc>
          <w:tcPr>
            <w:tcW w:w="1526" w:type="dxa"/>
            <w:vMerge/>
          </w:tcPr>
          <w:p w:rsidR="00715731" w:rsidRPr="00511E93" w:rsidRDefault="00715731" w:rsidP="001B1D10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15731" w:rsidRPr="00511E93" w:rsidRDefault="00715731" w:rsidP="001B1D10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5731" w:rsidRPr="00511E93" w:rsidRDefault="00715731" w:rsidP="001B1D10">
            <w:pPr>
              <w:jc w:val="center"/>
              <w:rPr>
                <w:sz w:val="16"/>
                <w:szCs w:val="16"/>
              </w:rPr>
            </w:pPr>
            <w:r w:rsidRPr="00511E93">
              <w:rPr>
                <w:sz w:val="16"/>
                <w:szCs w:val="16"/>
              </w:rPr>
              <w:t>республиканский бюджет</w:t>
            </w:r>
          </w:p>
          <w:p w:rsidR="00715731" w:rsidRPr="00511E93" w:rsidRDefault="00715731" w:rsidP="001B1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715731" w:rsidRPr="00291068" w:rsidRDefault="00715731" w:rsidP="003072B6">
            <w:pPr>
              <w:ind w:firstLine="5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24739119,17</w:t>
            </w:r>
          </w:p>
        </w:tc>
        <w:tc>
          <w:tcPr>
            <w:tcW w:w="709" w:type="dxa"/>
          </w:tcPr>
          <w:p w:rsidR="00715731" w:rsidRPr="00291068" w:rsidRDefault="00715731" w:rsidP="003072B6">
            <w:pPr>
              <w:ind w:right="-39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40300</w:t>
            </w:r>
          </w:p>
        </w:tc>
        <w:tc>
          <w:tcPr>
            <w:tcW w:w="850" w:type="dxa"/>
          </w:tcPr>
          <w:p w:rsidR="00715731" w:rsidRPr="00B81E72" w:rsidRDefault="003072B6" w:rsidP="001B1D10">
            <w:pPr>
              <w:ind w:right="-39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103900</w:t>
            </w:r>
          </w:p>
        </w:tc>
        <w:tc>
          <w:tcPr>
            <w:tcW w:w="851" w:type="dxa"/>
          </w:tcPr>
          <w:p w:rsidR="00715731" w:rsidRPr="00291068" w:rsidRDefault="00BF3C98" w:rsidP="001B1D10">
            <w:pPr>
              <w:ind w:right="-39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454600</w:t>
            </w:r>
          </w:p>
        </w:tc>
        <w:tc>
          <w:tcPr>
            <w:tcW w:w="850" w:type="dxa"/>
          </w:tcPr>
          <w:p w:rsidR="00715731" w:rsidRPr="00AD0770" w:rsidRDefault="005B4162" w:rsidP="005B4162">
            <w:pPr>
              <w:ind w:left="-108" w:right="-39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1   1315700</w:t>
            </w:r>
          </w:p>
        </w:tc>
        <w:tc>
          <w:tcPr>
            <w:tcW w:w="818" w:type="dxa"/>
          </w:tcPr>
          <w:p w:rsidR="00715731" w:rsidRPr="00291068" w:rsidRDefault="00715731" w:rsidP="001B1D10">
            <w:pPr>
              <w:ind w:right="-39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2281500</w:t>
            </w:r>
          </w:p>
        </w:tc>
        <w:tc>
          <w:tcPr>
            <w:tcW w:w="742" w:type="dxa"/>
          </w:tcPr>
          <w:p w:rsidR="00715731" w:rsidRPr="00291068" w:rsidRDefault="00715731" w:rsidP="001B1D10">
            <w:pPr>
              <w:ind w:left="-108" w:right="-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2281500</w:t>
            </w:r>
          </w:p>
        </w:tc>
      </w:tr>
      <w:tr w:rsidR="00715731" w:rsidRPr="00AE0FE9" w:rsidTr="000A78F1">
        <w:tc>
          <w:tcPr>
            <w:tcW w:w="1526" w:type="dxa"/>
            <w:vMerge/>
          </w:tcPr>
          <w:p w:rsidR="00715731" w:rsidRPr="00511E93" w:rsidRDefault="00715731" w:rsidP="001B1D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15731" w:rsidRPr="00511E93" w:rsidRDefault="00715731" w:rsidP="001B1D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15731" w:rsidRPr="00511E93" w:rsidRDefault="00715731" w:rsidP="001B1D10">
            <w:pPr>
              <w:ind w:right="-391" w:hanging="108"/>
              <w:jc w:val="center"/>
              <w:rPr>
                <w:sz w:val="16"/>
                <w:szCs w:val="16"/>
              </w:rPr>
            </w:pPr>
            <w:r w:rsidRPr="00511E93">
              <w:rPr>
                <w:sz w:val="16"/>
                <w:szCs w:val="16"/>
              </w:rPr>
              <w:t>местный</w:t>
            </w:r>
          </w:p>
          <w:p w:rsidR="00715731" w:rsidRPr="00511E93" w:rsidRDefault="00715731" w:rsidP="001B1D10">
            <w:pPr>
              <w:ind w:right="-391" w:hanging="108"/>
              <w:jc w:val="center"/>
              <w:rPr>
                <w:sz w:val="16"/>
                <w:szCs w:val="16"/>
              </w:rPr>
            </w:pPr>
            <w:r w:rsidRPr="00511E93">
              <w:rPr>
                <w:sz w:val="16"/>
                <w:szCs w:val="16"/>
              </w:rPr>
              <w:t>бюджет</w:t>
            </w:r>
          </w:p>
          <w:p w:rsidR="00715731" w:rsidRPr="00511E93" w:rsidRDefault="00715731" w:rsidP="001B1D10">
            <w:pPr>
              <w:ind w:right="-391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</w:tcPr>
          <w:p w:rsidR="00715731" w:rsidRPr="00D12CD1" w:rsidRDefault="00715731" w:rsidP="003072B6">
            <w:pPr>
              <w:ind w:right="-391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636600</w:t>
            </w:r>
          </w:p>
        </w:tc>
        <w:tc>
          <w:tcPr>
            <w:tcW w:w="709" w:type="dxa"/>
          </w:tcPr>
          <w:p w:rsidR="00715731" w:rsidRPr="00291068" w:rsidRDefault="00715731" w:rsidP="003072B6">
            <w:pPr>
              <w:ind w:right="-39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15731" w:rsidRPr="00B81E72" w:rsidRDefault="003072B6" w:rsidP="003072B6">
            <w:pPr>
              <w:tabs>
                <w:tab w:val="left" w:pos="-108"/>
              </w:tabs>
              <w:ind w:left="-108" w:right="-3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15731" w:rsidRPr="00291068" w:rsidRDefault="005B4162" w:rsidP="005B4162">
            <w:pPr>
              <w:ind w:right="-39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10200</w:t>
            </w:r>
          </w:p>
        </w:tc>
        <w:tc>
          <w:tcPr>
            <w:tcW w:w="850" w:type="dxa"/>
          </w:tcPr>
          <w:p w:rsidR="00715731" w:rsidRPr="00AD0770" w:rsidRDefault="00BF3C98" w:rsidP="001B1D10">
            <w:pPr>
              <w:ind w:left="-108"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100 0</w:t>
            </w:r>
            <w:r w:rsidR="007E2F55">
              <w:rPr>
                <w:sz w:val="18"/>
                <w:szCs w:val="18"/>
              </w:rPr>
              <w:t>00</w:t>
            </w:r>
          </w:p>
        </w:tc>
        <w:tc>
          <w:tcPr>
            <w:tcW w:w="818" w:type="dxa"/>
          </w:tcPr>
          <w:p w:rsidR="00715731" w:rsidRPr="00291068" w:rsidRDefault="00715731" w:rsidP="001B1D10">
            <w:pPr>
              <w:ind w:right="-39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500000</w:t>
            </w:r>
          </w:p>
        </w:tc>
        <w:tc>
          <w:tcPr>
            <w:tcW w:w="742" w:type="dxa"/>
          </w:tcPr>
          <w:p w:rsidR="00715731" w:rsidRPr="00291068" w:rsidRDefault="00715731" w:rsidP="001B1D10">
            <w:pPr>
              <w:ind w:right="-391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500000</w:t>
            </w:r>
          </w:p>
        </w:tc>
      </w:tr>
    </w:tbl>
    <w:p w:rsidR="00715731" w:rsidRDefault="00715731" w:rsidP="007E2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опубликования в информационном издании «Вестник Красночетайского района».</w:t>
      </w:r>
    </w:p>
    <w:p w:rsidR="00715731" w:rsidRDefault="00715731" w:rsidP="007E2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в</w:t>
      </w:r>
      <w:r w:rsidR="007E2F55">
        <w:rPr>
          <w:sz w:val="24"/>
          <w:szCs w:val="24"/>
        </w:rPr>
        <w:t xml:space="preserve">озложить на </w:t>
      </w:r>
      <w:proofErr w:type="spellStart"/>
      <w:r w:rsidR="00E612F7">
        <w:rPr>
          <w:sz w:val="24"/>
          <w:szCs w:val="24"/>
        </w:rPr>
        <w:t>и.о.начальника</w:t>
      </w:r>
      <w:proofErr w:type="spellEnd"/>
      <w:r w:rsidR="00E612F7">
        <w:rPr>
          <w:sz w:val="24"/>
          <w:szCs w:val="24"/>
        </w:rPr>
        <w:t xml:space="preserve"> отдела</w:t>
      </w:r>
      <w:r>
        <w:rPr>
          <w:sz w:val="24"/>
          <w:szCs w:val="24"/>
        </w:rPr>
        <w:t xml:space="preserve"> сельского хозяйства и экологии администрации Красночетайского района </w:t>
      </w:r>
      <w:r w:rsidR="007E2F5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Дадюкову</w:t>
      </w:r>
      <w:proofErr w:type="spellEnd"/>
      <w:r>
        <w:rPr>
          <w:sz w:val="24"/>
          <w:szCs w:val="24"/>
        </w:rPr>
        <w:t>.</w:t>
      </w:r>
    </w:p>
    <w:p w:rsidR="0085503B" w:rsidRDefault="0085503B" w:rsidP="0085503B">
      <w:pPr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 xml:space="preserve">Глава администрации </w:t>
      </w:r>
    </w:p>
    <w:p w:rsidR="0085503B" w:rsidRDefault="0085503B" w:rsidP="0085503B">
      <w:pPr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 xml:space="preserve">Красночетайского района       </w:t>
      </w:r>
      <w:r w:rsidR="0068447F">
        <w:rPr>
          <w:rFonts w:ascii="TimesET" w:hAnsi="TimesET" w:cs="TimesET"/>
          <w:sz w:val="24"/>
          <w:szCs w:val="24"/>
        </w:rPr>
        <w:t xml:space="preserve">                                                                            И.Н. </w:t>
      </w:r>
      <w:proofErr w:type="spellStart"/>
      <w:r w:rsidR="0068447F">
        <w:rPr>
          <w:rFonts w:ascii="TimesET" w:hAnsi="TimesET" w:cs="TimesET"/>
          <w:sz w:val="24"/>
          <w:szCs w:val="24"/>
        </w:rPr>
        <w:t>Михопаров</w:t>
      </w:r>
      <w:proofErr w:type="spellEnd"/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A78F1" w:rsidRDefault="000A78F1" w:rsidP="0085503B">
      <w:pPr>
        <w:rPr>
          <w:sz w:val="24"/>
          <w:szCs w:val="24"/>
        </w:rPr>
      </w:pPr>
    </w:p>
    <w:p w:rsidR="000A78F1" w:rsidRDefault="000A78F1" w:rsidP="0085503B">
      <w:pPr>
        <w:rPr>
          <w:sz w:val="24"/>
          <w:szCs w:val="24"/>
        </w:rPr>
      </w:pPr>
      <w:r>
        <w:rPr>
          <w:sz w:val="24"/>
          <w:szCs w:val="24"/>
        </w:rPr>
        <w:t>Начальник финансового отдела                                                                            О.В. Музякова</w:t>
      </w:r>
    </w:p>
    <w:p w:rsidR="0068447F" w:rsidRDefault="0068447F" w:rsidP="0085503B">
      <w:pPr>
        <w:rPr>
          <w:sz w:val="24"/>
          <w:szCs w:val="24"/>
        </w:rPr>
      </w:pPr>
    </w:p>
    <w:p w:rsidR="0068447F" w:rsidRDefault="00AC4A8A" w:rsidP="0085503B">
      <w:pPr>
        <w:rPr>
          <w:sz w:val="24"/>
          <w:szCs w:val="24"/>
        </w:rPr>
      </w:pPr>
      <w:r>
        <w:rPr>
          <w:sz w:val="24"/>
          <w:szCs w:val="24"/>
        </w:rPr>
        <w:t>И.о.н</w:t>
      </w:r>
      <w:r w:rsidR="0068447F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68447F">
        <w:rPr>
          <w:sz w:val="24"/>
          <w:szCs w:val="24"/>
        </w:rPr>
        <w:t xml:space="preserve"> отдела се</w:t>
      </w:r>
      <w:r>
        <w:rPr>
          <w:sz w:val="24"/>
          <w:szCs w:val="24"/>
        </w:rPr>
        <w:t xml:space="preserve">льского хозяйства и экологии                                    </w:t>
      </w:r>
      <w:proofErr w:type="spellStart"/>
      <w:r w:rsidR="004D4645">
        <w:rPr>
          <w:sz w:val="24"/>
          <w:szCs w:val="24"/>
        </w:rPr>
        <w:t>А.Н.</w:t>
      </w:r>
      <w:r>
        <w:rPr>
          <w:sz w:val="24"/>
          <w:szCs w:val="24"/>
        </w:rPr>
        <w:t>Дадюкова</w:t>
      </w:r>
      <w:proofErr w:type="spellEnd"/>
    </w:p>
    <w:p w:rsidR="0068447F" w:rsidRDefault="0068447F" w:rsidP="0085503B">
      <w:pPr>
        <w:rPr>
          <w:sz w:val="24"/>
          <w:szCs w:val="24"/>
        </w:rPr>
      </w:pPr>
    </w:p>
    <w:p w:rsidR="0068447F" w:rsidRDefault="0068447F" w:rsidP="0085503B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сектором правовой работы                                                         </w:t>
      </w:r>
      <w:proofErr w:type="spellStart"/>
      <w:r w:rsidR="004D4645">
        <w:rPr>
          <w:sz w:val="24"/>
          <w:szCs w:val="24"/>
        </w:rPr>
        <w:t>В.Н.</w:t>
      </w:r>
      <w:r>
        <w:rPr>
          <w:sz w:val="24"/>
          <w:szCs w:val="24"/>
        </w:rPr>
        <w:t>Кондратьева</w:t>
      </w:r>
      <w:proofErr w:type="spellEnd"/>
    </w:p>
    <w:p w:rsidR="0068447F" w:rsidRDefault="0068447F" w:rsidP="0085503B">
      <w:pPr>
        <w:rPr>
          <w:sz w:val="24"/>
          <w:szCs w:val="24"/>
        </w:rPr>
      </w:pPr>
    </w:p>
    <w:p w:rsidR="0068447F" w:rsidRDefault="0068447F" w:rsidP="0085503B">
      <w:pPr>
        <w:rPr>
          <w:sz w:val="24"/>
          <w:szCs w:val="24"/>
        </w:rPr>
      </w:pPr>
      <w:r>
        <w:rPr>
          <w:sz w:val="24"/>
          <w:szCs w:val="24"/>
        </w:rPr>
        <w:t>Подготовил</w:t>
      </w:r>
      <w:r w:rsidR="007E2F55">
        <w:rPr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68447F" w:rsidRDefault="0068447F" w:rsidP="0085503B">
      <w:pPr>
        <w:rPr>
          <w:sz w:val="24"/>
          <w:szCs w:val="24"/>
        </w:rPr>
      </w:pPr>
      <w:r>
        <w:rPr>
          <w:sz w:val="24"/>
          <w:szCs w:val="24"/>
        </w:rPr>
        <w:t>ведущий специалист-эксперт</w:t>
      </w:r>
    </w:p>
    <w:p w:rsidR="0068447F" w:rsidRPr="0068447F" w:rsidRDefault="0068447F" w:rsidP="0085503B">
      <w:pPr>
        <w:rPr>
          <w:sz w:val="24"/>
          <w:szCs w:val="24"/>
        </w:rPr>
      </w:pPr>
      <w:r>
        <w:rPr>
          <w:sz w:val="24"/>
          <w:szCs w:val="24"/>
        </w:rPr>
        <w:t>отдела сельского хозяйства</w:t>
      </w:r>
      <w:r w:rsidR="004D4645">
        <w:rPr>
          <w:sz w:val="24"/>
          <w:szCs w:val="24"/>
        </w:rPr>
        <w:t xml:space="preserve"> и экологии      </w:t>
      </w:r>
      <w:r>
        <w:rPr>
          <w:sz w:val="24"/>
          <w:szCs w:val="24"/>
        </w:rPr>
        <w:t xml:space="preserve">                                                   </w:t>
      </w:r>
      <w:proofErr w:type="spellStart"/>
      <w:r w:rsidR="004D4645">
        <w:rPr>
          <w:sz w:val="24"/>
          <w:szCs w:val="24"/>
        </w:rPr>
        <w:t>М.С.</w:t>
      </w:r>
      <w:r>
        <w:rPr>
          <w:sz w:val="24"/>
          <w:szCs w:val="24"/>
        </w:rPr>
        <w:t>Куропаткина</w:t>
      </w:r>
      <w:proofErr w:type="spellEnd"/>
    </w:p>
    <w:p w:rsidR="0085503B" w:rsidRDefault="0085503B" w:rsidP="0085503B">
      <w:pPr>
        <w:rPr>
          <w:sz w:val="28"/>
          <w:szCs w:val="28"/>
        </w:rPr>
      </w:pPr>
    </w:p>
    <w:sectPr w:rsidR="0085503B" w:rsidSect="007157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35117"/>
    <w:multiLevelType w:val="multilevel"/>
    <w:tmpl w:val="E9D40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45A037B"/>
    <w:multiLevelType w:val="hybridMultilevel"/>
    <w:tmpl w:val="2EB0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57CA0"/>
    <w:multiLevelType w:val="hybridMultilevel"/>
    <w:tmpl w:val="2EB0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FB"/>
    <w:rsid w:val="00007678"/>
    <w:rsid w:val="00014EB2"/>
    <w:rsid w:val="00026272"/>
    <w:rsid w:val="000279C0"/>
    <w:rsid w:val="00033446"/>
    <w:rsid w:val="00043DEE"/>
    <w:rsid w:val="000556D5"/>
    <w:rsid w:val="000609C8"/>
    <w:rsid w:val="00070472"/>
    <w:rsid w:val="00076E7B"/>
    <w:rsid w:val="00080CD9"/>
    <w:rsid w:val="00081151"/>
    <w:rsid w:val="000816E0"/>
    <w:rsid w:val="000842DD"/>
    <w:rsid w:val="000864CF"/>
    <w:rsid w:val="0009668F"/>
    <w:rsid w:val="000A1D5A"/>
    <w:rsid w:val="000A78F1"/>
    <w:rsid w:val="000B48CC"/>
    <w:rsid w:val="000C3DAE"/>
    <w:rsid w:val="000C5DE8"/>
    <w:rsid w:val="000E2606"/>
    <w:rsid w:val="000E2F82"/>
    <w:rsid w:val="000F6D93"/>
    <w:rsid w:val="00103131"/>
    <w:rsid w:val="001168BC"/>
    <w:rsid w:val="0012312A"/>
    <w:rsid w:val="00126368"/>
    <w:rsid w:val="00134D98"/>
    <w:rsid w:val="00135879"/>
    <w:rsid w:val="00144AA3"/>
    <w:rsid w:val="00153C11"/>
    <w:rsid w:val="00160E75"/>
    <w:rsid w:val="001706CD"/>
    <w:rsid w:val="00172B58"/>
    <w:rsid w:val="0017438F"/>
    <w:rsid w:val="00181E35"/>
    <w:rsid w:val="00181E69"/>
    <w:rsid w:val="00186A2A"/>
    <w:rsid w:val="00187776"/>
    <w:rsid w:val="00196834"/>
    <w:rsid w:val="001A0FAA"/>
    <w:rsid w:val="001A18AC"/>
    <w:rsid w:val="001B5DB3"/>
    <w:rsid w:val="001B6E72"/>
    <w:rsid w:val="001C0D10"/>
    <w:rsid w:val="001D04EA"/>
    <w:rsid w:val="001D2847"/>
    <w:rsid w:val="001E1E73"/>
    <w:rsid w:val="001E4BB8"/>
    <w:rsid w:val="001E4BE3"/>
    <w:rsid w:val="001F36E7"/>
    <w:rsid w:val="001F3873"/>
    <w:rsid w:val="001F3B25"/>
    <w:rsid w:val="00200754"/>
    <w:rsid w:val="002070DC"/>
    <w:rsid w:val="00217C9F"/>
    <w:rsid w:val="00222FA2"/>
    <w:rsid w:val="00223BFB"/>
    <w:rsid w:val="002352A2"/>
    <w:rsid w:val="002560EE"/>
    <w:rsid w:val="00283621"/>
    <w:rsid w:val="002A1FC3"/>
    <w:rsid w:val="002A5B4C"/>
    <w:rsid w:val="002A6AD3"/>
    <w:rsid w:val="002A7D5F"/>
    <w:rsid w:val="002B242E"/>
    <w:rsid w:val="002B29C0"/>
    <w:rsid w:val="002C2309"/>
    <w:rsid w:val="002C23ED"/>
    <w:rsid w:val="002D6FE0"/>
    <w:rsid w:val="002E1654"/>
    <w:rsid w:val="002F0839"/>
    <w:rsid w:val="002F49CA"/>
    <w:rsid w:val="002F5443"/>
    <w:rsid w:val="002F7695"/>
    <w:rsid w:val="002F7AE2"/>
    <w:rsid w:val="0030557D"/>
    <w:rsid w:val="003072B6"/>
    <w:rsid w:val="003140EE"/>
    <w:rsid w:val="00314CB4"/>
    <w:rsid w:val="00321045"/>
    <w:rsid w:val="00322D01"/>
    <w:rsid w:val="003275EA"/>
    <w:rsid w:val="00332A50"/>
    <w:rsid w:val="003339C5"/>
    <w:rsid w:val="003357BB"/>
    <w:rsid w:val="00345270"/>
    <w:rsid w:val="00346843"/>
    <w:rsid w:val="00352420"/>
    <w:rsid w:val="003528A6"/>
    <w:rsid w:val="0035455C"/>
    <w:rsid w:val="00357769"/>
    <w:rsid w:val="003622F6"/>
    <w:rsid w:val="00362FB1"/>
    <w:rsid w:val="003652E8"/>
    <w:rsid w:val="00371BB3"/>
    <w:rsid w:val="003730A8"/>
    <w:rsid w:val="00383D0F"/>
    <w:rsid w:val="00390FE4"/>
    <w:rsid w:val="0039510D"/>
    <w:rsid w:val="003A00DB"/>
    <w:rsid w:val="003D0713"/>
    <w:rsid w:val="003D23BD"/>
    <w:rsid w:val="003E231B"/>
    <w:rsid w:val="003E2A79"/>
    <w:rsid w:val="003E636F"/>
    <w:rsid w:val="003E6689"/>
    <w:rsid w:val="003F3690"/>
    <w:rsid w:val="003F634A"/>
    <w:rsid w:val="003F6972"/>
    <w:rsid w:val="00402141"/>
    <w:rsid w:val="00410591"/>
    <w:rsid w:val="00433B2D"/>
    <w:rsid w:val="00433E3F"/>
    <w:rsid w:val="00434347"/>
    <w:rsid w:val="00435E39"/>
    <w:rsid w:val="00436E0C"/>
    <w:rsid w:val="00437141"/>
    <w:rsid w:val="00441E0D"/>
    <w:rsid w:val="004449D7"/>
    <w:rsid w:val="0044512A"/>
    <w:rsid w:val="004474A2"/>
    <w:rsid w:val="004510A3"/>
    <w:rsid w:val="00471237"/>
    <w:rsid w:val="00471D25"/>
    <w:rsid w:val="00472521"/>
    <w:rsid w:val="004814E3"/>
    <w:rsid w:val="00481851"/>
    <w:rsid w:val="00482217"/>
    <w:rsid w:val="00482A25"/>
    <w:rsid w:val="00482C2D"/>
    <w:rsid w:val="004902D7"/>
    <w:rsid w:val="00491783"/>
    <w:rsid w:val="00492922"/>
    <w:rsid w:val="00496485"/>
    <w:rsid w:val="004A3D67"/>
    <w:rsid w:val="004A41E9"/>
    <w:rsid w:val="004A5D17"/>
    <w:rsid w:val="004A7D4E"/>
    <w:rsid w:val="004B0F4B"/>
    <w:rsid w:val="004B755C"/>
    <w:rsid w:val="004C2849"/>
    <w:rsid w:val="004C65DF"/>
    <w:rsid w:val="004D4645"/>
    <w:rsid w:val="004E059C"/>
    <w:rsid w:val="004E201D"/>
    <w:rsid w:val="004E54BC"/>
    <w:rsid w:val="004E7830"/>
    <w:rsid w:val="004F2204"/>
    <w:rsid w:val="00500259"/>
    <w:rsid w:val="005062D2"/>
    <w:rsid w:val="00513EAC"/>
    <w:rsid w:val="005300A3"/>
    <w:rsid w:val="0053265F"/>
    <w:rsid w:val="00532861"/>
    <w:rsid w:val="00546D84"/>
    <w:rsid w:val="005548A6"/>
    <w:rsid w:val="00562385"/>
    <w:rsid w:val="00562AF7"/>
    <w:rsid w:val="00566527"/>
    <w:rsid w:val="00571605"/>
    <w:rsid w:val="00573DFE"/>
    <w:rsid w:val="0057450F"/>
    <w:rsid w:val="0058059B"/>
    <w:rsid w:val="00583CA5"/>
    <w:rsid w:val="005A2CD7"/>
    <w:rsid w:val="005B4162"/>
    <w:rsid w:val="005C0A4B"/>
    <w:rsid w:val="005C1AC2"/>
    <w:rsid w:val="005C4F25"/>
    <w:rsid w:val="005D27A1"/>
    <w:rsid w:val="005D308E"/>
    <w:rsid w:val="005D5CB7"/>
    <w:rsid w:val="005D600A"/>
    <w:rsid w:val="005E579E"/>
    <w:rsid w:val="005E64B7"/>
    <w:rsid w:val="005F2A7B"/>
    <w:rsid w:val="005F72FB"/>
    <w:rsid w:val="00601B31"/>
    <w:rsid w:val="006134CB"/>
    <w:rsid w:val="00613D8A"/>
    <w:rsid w:val="006236A8"/>
    <w:rsid w:val="00624A9A"/>
    <w:rsid w:val="00626786"/>
    <w:rsid w:val="00630E66"/>
    <w:rsid w:val="0063693E"/>
    <w:rsid w:val="00641A28"/>
    <w:rsid w:val="00642B4F"/>
    <w:rsid w:val="006624BD"/>
    <w:rsid w:val="00663B00"/>
    <w:rsid w:val="00667CF4"/>
    <w:rsid w:val="00676207"/>
    <w:rsid w:val="00676E96"/>
    <w:rsid w:val="0068447F"/>
    <w:rsid w:val="00686492"/>
    <w:rsid w:val="006A2FAA"/>
    <w:rsid w:val="006A7F8B"/>
    <w:rsid w:val="006B69A7"/>
    <w:rsid w:val="006C2761"/>
    <w:rsid w:val="006D5305"/>
    <w:rsid w:val="006D55F1"/>
    <w:rsid w:val="006D5AF1"/>
    <w:rsid w:val="006E0D36"/>
    <w:rsid w:val="006E4377"/>
    <w:rsid w:val="006E711E"/>
    <w:rsid w:val="006F5DFE"/>
    <w:rsid w:val="00707808"/>
    <w:rsid w:val="00710903"/>
    <w:rsid w:val="00715731"/>
    <w:rsid w:val="00742A54"/>
    <w:rsid w:val="00746E89"/>
    <w:rsid w:val="00753933"/>
    <w:rsid w:val="00753E60"/>
    <w:rsid w:val="00761C2C"/>
    <w:rsid w:val="007621B5"/>
    <w:rsid w:val="00764890"/>
    <w:rsid w:val="0077537B"/>
    <w:rsid w:val="00776414"/>
    <w:rsid w:val="00777403"/>
    <w:rsid w:val="007800F2"/>
    <w:rsid w:val="00786F67"/>
    <w:rsid w:val="0079357C"/>
    <w:rsid w:val="007A0123"/>
    <w:rsid w:val="007A21CA"/>
    <w:rsid w:val="007A6F86"/>
    <w:rsid w:val="007B04E7"/>
    <w:rsid w:val="007B58E8"/>
    <w:rsid w:val="007C300B"/>
    <w:rsid w:val="007C6B60"/>
    <w:rsid w:val="007D1641"/>
    <w:rsid w:val="007D4919"/>
    <w:rsid w:val="007D498E"/>
    <w:rsid w:val="007E0013"/>
    <w:rsid w:val="007E29FE"/>
    <w:rsid w:val="007E2F55"/>
    <w:rsid w:val="007E4DB1"/>
    <w:rsid w:val="007E5C40"/>
    <w:rsid w:val="007F7B80"/>
    <w:rsid w:val="008024C4"/>
    <w:rsid w:val="008158C5"/>
    <w:rsid w:val="00820DD4"/>
    <w:rsid w:val="008224E6"/>
    <w:rsid w:val="0082300A"/>
    <w:rsid w:val="0085503B"/>
    <w:rsid w:val="0087081B"/>
    <w:rsid w:val="00877F7F"/>
    <w:rsid w:val="00885764"/>
    <w:rsid w:val="00886FA2"/>
    <w:rsid w:val="008873B1"/>
    <w:rsid w:val="00890E71"/>
    <w:rsid w:val="008926B9"/>
    <w:rsid w:val="008A1A5E"/>
    <w:rsid w:val="008A2296"/>
    <w:rsid w:val="008B10CD"/>
    <w:rsid w:val="008E4AB2"/>
    <w:rsid w:val="008F0611"/>
    <w:rsid w:val="008F4819"/>
    <w:rsid w:val="00916E21"/>
    <w:rsid w:val="00916FB3"/>
    <w:rsid w:val="009212CF"/>
    <w:rsid w:val="00925BB6"/>
    <w:rsid w:val="009300E8"/>
    <w:rsid w:val="00933CDF"/>
    <w:rsid w:val="00933F6E"/>
    <w:rsid w:val="00935517"/>
    <w:rsid w:val="00937254"/>
    <w:rsid w:val="00947105"/>
    <w:rsid w:val="009569CC"/>
    <w:rsid w:val="00956D77"/>
    <w:rsid w:val="00961915"/>
    <w:rsid w:val="00964B14"/>
    <w:rsid w:val="00984356"/>
    <w:rsid w:val="00995A2C"/>
    <w:rsid w:val="00995CCA"/>
    <w:rsid w:val="009A1A55"/>
    <w:rsid w:val="009A335A"/>
    <w:rsid w:val="009B0BDD"/>
    <w:rsid w:val="009B64EE"/>
    <w:rsid w:val="009C60A0"/>
    <w:rsid w:val="009D3343"/>
    <w:rsid w:val="009E1FA8"/>
    <w:rsid w:val="009F6583"/>
    <w:rsid w:val="00A065C2"/>
    <w:rsid w:val="00A071B7"/>
    <w:rsid w:val="00A07E81"/>
    <w:rsid w:val="00A168AD"/>
    <w:rsid w:val="00A22C32"/>
    <w:rsid w:val="00A260B7"/>
    <w:rsid w:val="00A26F8E"/>
    <w:rsid w:val="00A34005"/>
    <w:rsid w:val="00A37C7E"/>
    <w:rsid w:val="00A533C9"/>
    <w:rsid w:val="00A544C8"/>
    <w:rsid w:val="00A63128"/>
    <w:rsid w:val="00A6350E"/>
    <w:rsid w:val="00A72CA0"/>
    <w:rsid w:val="00A730D2"/>
    <w:rsid w:val="00A80B83"/>
    <w:rsid w:val="00A925AE"/>
    <w:rsid w:val="00A96801"/>
    <w:rsid w:val="00A96F0E"/>
    <w:rsid w:val="00AA1AF8"/>
    <w:rsid w:val="00AC1692"/>
    <w:rsid w:val="00AC4A8A"/>
    <w:rsid w:val="00AD16EB"/>
    <w:rsid w:val="00AE1798"/>
    <w:rsid w:val="00AE1BB2"/>
    <w:rsid w:val="00AE6C0E"/>
    <w:rsid w:val="00AE7787"/>
    <w:rsid w:val="00AF267F"/>
    <w:rsid w:val="00AF3BCE"/>
    <w:rsid w:val="00AF63E8"/>
    <w:rsid w:val="00AF6AA7"/>
    <w:rsid w:val="00B07973"/>
    <w:rsid w:val="00B10B60"/>
    <w:rsid w:val="00B331AF"/>
    <w:rsid w:val="00B3345A"/>
    <w:rsid w:val="00B443D7"/>
    <w:rsid w:val="00B45713"/>
    <w:rsid w:val="00B54DFF"/>
    <w:rsid w:val="00B63ABB"/>
    <w:rsid w:val="00B642B4"/>
    <w:rsid w:val="00B64623"/>
    <w:rsid w:val="00B66FEA"/>
    <w:rsid w:val="00B704F1"/>
    <w:rsid w:val="00B72082"/>
    <w:rsid w:val="00B76177"/>
    <w:rsid w:val="00B824BA"/>
    <w:rsid w:val="00BA0DB3"/>
    <w:rsid w:val="00BA3D6D"/>
    <w:rsid w:val="00BA441B"/>
    <w:rsid w:val="00BA69BB"/>
    <w:rsid w:val="00BB31FE"/>
    <w:rsid w:val="00BB7B08"/>
    <w:rsid w:val="00BD04F6"/>
    <w:rsid w:val="00BD27C1"/>
    <w:rsid w:val="00BD4EFD"/>
    <w:rsid w:val="00BE2D12"/>
    <w:rsid w:val="00BE7573"/>
    <w:rsid w:val="00BF3434"/>
    <w:rsid w:val="00BF3C98"/>
    <w:rsid w:val="00BF40D2"/>
    <w:rsid w:val="00BF5250"/>
    <w:rsid w:val="00BF781A"/>
    <w:rsid w:val="00C06A68"/>
    <w:rsid w:val="00C11E03"/>
    <w:rsid w:val="00C148D6"/>
    <w:rsid w:val="00C17741"/>
    <w:rsid w:val="00C216F8"/>
    <w:rsid w:val="00C342F6"/>
    <w:rsid w:val="00C36FCA"/>
    <w:rsid w:val="00C5309E"/>
    <w:rsid w:val="00C53DD9"/>
    <w:rsid w:val="00C55BE7"/>
    <w:rsid w:val="00C57026"/>
    <w:rsid w:val="00C576C3"/>
    <w:rsid w:val="00C628EC"/>
    <w:rsid w:val="00C645C5"/>
    <w:rsid w:val="00C738EF"/>
    <w:rsid w:val="00C81B68"/>
    <w:rsid w:val="00C84332"/>
    <w:rsid w:val="00C85E9B"/>
    <w:rsid w:val="00C93884"/>
    <w:rsid w:val="00C94B06"/>
    <w:rsid w:val="00C96D8A"/>
    <w:rsid w:val="00CA0128"/>
    <w:rsid w:val="00CA391E"/>
    <w:rsid w:val="00CA3AFB"/>
    <w:rsid w:val="00CB4974"/>
    <w:rsid w:val="00CC126C"/>
    <w:rsid w:val="00CC6FA4"/>
    <w:rsid w:val="00CD00CF"/>
    <w:rsid w:val="00CD258D"/>
    <w:rsid w:val="00CD271E"/>
    <w:rsid w:val="00CD3DD7"/>
    <w:rsid w:val="00CD6C24"/>
    <w:rsid w:val="00CD725E"/>
    <w:rsid w:val="00CE1758"/>
    <w:rsid w:val="00CE1C03"/>
    <w:rsid w:val="00CE22C4"/>
    <w:rsid w:val="00CE3101"/>
    <w:rsid w:val="00CE51DA"/>
    <w:rsid w:val="00CE6F5D"/>
    <w:rsid w:val="00CE7A1A"/>
    <w:rsid w:val="00D036EA"/>
    <w:rsid w:val="00D14702"/>
    <w:rsid w:val="00D16B5E"/>
    <w:rsid w:val="00D17C25"/>
    <w:rsid w:val="00D26A0D"/>
    <w:rsid w:val="00D271B8"/>
    <w:rsid w:val="00D27AA2"/>
    <w:rsid w:val="00D27B52"/>
    <w:rsid w:val="00D37BA7"/>
    <w:rsid w:val="00D41A01"/>
    <w:rsid w:val="00D53838"/>
    <w:rsid w:val="00D5586B"/>
    <w:rsid w:val="00D56141"/>
    <w:rsid w:val="00D639E4"/>
    <w:rsid w:val="00D63B2B"/>
    <w:rsid w:val="00D67365"/>
    <w:rsid w:val="00D67814"/>
    <w:rsid w:val="00D73179"/>
    <w:rsid w:val="00D83342"/>
    <w:rsid w:val="00D8505D"/>
    <w:rsid w:val="00D92471"/>
    <w:rsid w:val="00D93966"/>
    <w:rsid w:val="00DA5E2F"/>
    <w:rsid w:val="00DB4DA4"/>
    <w:rsid w:val="00DC48A0"/>
    <w:rsid w:val="00DC544E"/>
    <w:rsid w:val="00DD77DA"/>
    <w:rsid w:val="00E0015C"/>
    <w:rsid w:val="00E079D8"/>
    <w:rsid w:val="00E155BE"/>
    <w:rsid w:val="00E21167"/>
    <w:rsid w:val="00E2640C"/>
    <w:rsid w:val="00E35C78"/>
    <w:rsid w:val="00E42D80"/>
    <w:rsid w:val="00E45404"/>
    <w:rsid w:val="00E45E9B"/>
    <w:rsid w:val="00E47A5F"/>
    <w:rsid w:val="00E612F7"/>
    <w:rsid w:val="00E74E2D"/>
    <w:rsid w:val="00E831AF"/>
    <w:rsid w:val="00E855B2"/>
    <w:rsid w:val="00E85B82"/>
    <w:rsid w:val="00E86860"/>
    <w:rsid w:val="00E86E0E"/>
    <w:rsid w:val="00E91E26"/>
    <w:rsid w:val="00E9661B"/>
    <w:rsid w:val="00EA006D"/>
    <w:rsid w:val="00EA4593"/>
    <w:rsid w:val="00EA6DE5"/>
    <w:rsid w:val="00EA7D12"/>
    <w:rsid w:val="00EB7D11"/>
    <w:rsid w:val="00ED515F"/>
    <w:rsid w:val="00EE4615"/>
    <w:rsid w:val="00EE515D"/>
    <w:rsid w:val="00EF1071"/>
    <w:rsid w:val="00EF7775"/>
    <w:rsid w:val="00F024E9"/>
    <w:rsid w:val="00F04952"/>
    <w:rsid w:val="00F04C47"/>
    <w:rsid w:val="00F069EB"/>
    <w:rsid w:val="00F076EE"/>
    <w:rsid w:val="00F206BB"/>
    <w:rsid w:val="00F24075"/>
    <w:rsid w:val="00F342BA"/>
    <w:rsid w:val="00F42A32"/>
    <w:rsid w:val="00F444CB"/>
    <w:rsid w:val="00F44F11"/>
    <w:rsid w:val="00F526AF"/>
    <w:rsid w:val="00F53D23"/>
    <w:rsid w:val="00F56AC8"/>
    <w:rsid w:val="00F6598C"/>
    <w:rsid w:val="00F77A7F"/>
    <w:rsid w:val="00F81A7F"/>
    <w:rsid w:val="00F84DFB"/>
    <w:rsid w:val="00F86909"/>
    <w:rsid w:val="00F8751C"/>
    <w:rsid w:val="00F92631"/>
    <w:rsid w:val="00FA291D"/>
    <w:rsid w:val="00FC0D32"/>
    <w:rsid w:val="00FF0372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91C6-91A3-40B6-B101-058FD4A5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5503B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85503B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styleId="a5">
    <w:name w:val="Body Text Indent"/>
    <w:basedOn w:val="a"/>
    <w:link w:val="a6"/>
    <w:rsid w:val="00C576C3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57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576C3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57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F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F6E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E6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64B9-2763-4AC5-9B73-1E8CE763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Мария Куропаткина</dc:creator>
  <cp:keywords/>
  <dc:description/>
  <cp:lastModifiedBy>Адм. Красночетайского района Мария Куропаткина</cp:lastModifiedBy>
  <cp:revision>13</cp:revision>
  <cp:lastPrinted>2022-05-19T12:14:00Z</cp:lastPrinted>
  <dcterms:created xsi:type="dcterms:W3CDTF">2021-12-20T08:02:00Z</dcterms:created>
  <dcterms:modified xsi:type="dcterms:W3CDTF">2022-05-20T06:42:00Z</dcterms:modified>
</cp:coreProperties>
</file>