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4F0DC1">
        <w:rPr>
          <w:b/>
          <w:sz w:val="26"/>
          <w:szCs w:val="26"/>
          <w:u w:val="single"/>
        </w:rPr>
        <w:t>04.07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4F0DC1" w:rsidP="001F0BD7">
            <w:pPr>
              <w:jc w:val="center"/>
            </w:pPr>
            <w:r>
              <w:t>04.07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43,00</w:t>
            </w:r>
          </w:p>
        </w:tc>
        <w:tc>
          <w:tcPr>
            <w:tcW w:w="3119" w:type="dxa"/>
          </w:tcPr>
          <w:p w:rsidR="000D5610" w:rsidRPr="004C11F7" w:rsidRDefault="000C754F" w:rsidP="00717F66">
            <w:pPr>
              <w:jc w:val="center"/>
            </w:pPr>
            <w:r>
              <w:t>94,50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9D1977" w:rsidP="00717F66">
            <w:pPr>
              <w:jc w:val="center"/>
            </w:pPr>
            <w:r>
              <w:t>47</w:t>
            </w:r>
            <w:r w:rsidR="000C754F">
              <w:t>,50</w:t>
            </w:r>
          </w:p>
        </w:tc>
        <w:tc>
          <w:tcPr>
            <w:tcW w:w="3119" w:type="dxa"/>
          </w:tcPr>
          <w:p w:rsidR="000D5610" w:rsidRPr="004C11F7" w:rsidRDefault="00B9299E" w:rsidP="00301B9A">
            <w:pPr>
              <w:jc w:val="center"/>
            </w:pPr>
            <w:r>
              <w:t>96,54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4F0DC1" w:rsidP="008C18EC">
            <w:pPr>
              <w:jc w:val="center"/>
            </w:pPr>
            <w:r>
              <w:t>04.07</w:t>
            </w:r>
            <w:r w:rsidR="002935D9">
              <w:t>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49,50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98,90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52,60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101,54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4F0DC1" w:rsidP="004F0DC1">
            <w:pPr>
              <w:jc w:val="center"/>
            </w:pPr>
            <w:r>
              <w:t>04.07</w:t>
            </w:r>
            <w:r w:rsidR="002935D9">
              <w:t>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EF5F1D" w:rsidP="00416C9B">
            <w:pPr>
              <w:jc w:val="center"/>
            </w:pPr>
            <w:r>
              <w:t>44,5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EF5F1D" w:rsidP="008C583B">
            <w:pPr>
              <w:jc w:val="center"/>
            </w:pPr>
            <w:r>
              <w:t>98,88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0875E6" w:rsidP="00FC236F">
            <w:pPr>
              <w:jc w:val="center"/>
            </w:pPr>
            <w:r>
              <w:t>47,90</w:t>
            </w:r>
          </w:p>
        </w:tc>
        <w:tc>
          <w:tcPr>
            <w:tcW w:w="3119" w:type="dxa"/>
          </w:tcPr>
          <w:p w:rsidR="000D5610" w:rsidRDefault="003238AE" w:rsidP="00033ED9">
            <w:pPr>
              <w:jc w:val="center"/>
            </w:pPr>
            <w:r>
              <w:t xml:space="preserve"> </w:t>
            </w:r>
            <w:r w:rsidR="000875E6">
              <w:t>98,96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73799-14DD-4D29-8F11-0A17D0E7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75</cp:revision>
  <cp:lastPrinted>2021-11-15T05:15:00Z</cp:lastPrinted>
  <dcterms:created xsi:type="dcterms:W3CDTF">2020-12-21T08:19:00Z</dcterms:created>
  <dcterms:modified xsi:type="dcterms:W3CDTF">2022-07-04T07:00:00Z</dcterms:modified>
</cp:coreProperties>
</file>