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971F7B" w:rsidTr="00DC4511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971F7B" w:rsidRDefault="00B22AF5" w:rsidP="00DC45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971F7B" w:rsidRDefault="00B22AF5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971F7B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DC4511" w:rsidRDefault="00B22AF5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DC4511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971F7B" w:rsidRDefault="00B22AF5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DC4511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DC4511" w:rsidRDefault="00B22AF5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DC4511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август</w:t>
            </w:r>
            <w:r w:rsidR="00B22AF5"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0A2D99"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  <w:r w:rsidR="00B22AF5"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DC4511" w:rsidRDefault="00B22AF5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971F7B" w:rsidRDefault="00B22AF5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0A2D99"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EE12C6" w:rsidRPr="00DC4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C65E10" w:rsidRPr="00971F7B" w:rsidRDefault="00C65E10" w:rsidP="00971F7B">
      <w:pPr>
        <w:pStyle w:val="afd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EE12C6" w:rsidRPr="00971F7B" w:rsidTr="00DC4511">
        <w:trPr>
          <w:cantSplit/>
        </w:trPr>
        <w:tc>
          <w:tcPr>
            <w:tcW w:w="2192" w:type="pct"/>
            <w:vAlign w:val="center"/>
          </w:tcPr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971F7B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0A2D9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EE12C6" w:rsidRPr="00971F7B" w:rsidRDefault="00DC4511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0A2D9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EE12C6" w:rsidRPr="00971F7B" w:rsidTr="00DC4511">
        <w:trPr>
          <w:cantSplit/>
        </w:trPr>
        <w:tc>
          <w:tcPr>
            <w:tcW w:w="2192" w:type="pct"/>
            <w:vAlign w:val="center"/>
          </w:tcPr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СĔНТĔРПУ</w:t>
            </w:r>
            <w:r w:rsidRPr="00971F7B">
              <w:rPr>
                <w:rFonts w:ascii="Arial" w:hAnsi="Arial" w:cs="Arial"/>
                <w:bCs/>
                <w:noProof/>
                <w:color w:val="000000"/>
                <w:szCs w:val="24"/>
              </w:rPr>
              <w:t>Ç</w:t>
            </w:r>
            <w:r w:rsidR="000A2D9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225607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225607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EE12C6" w:rsidRPr="00971F7B" w:rsidRDefault="000A2D99" w:rsidP="00DC4511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EE12C6" w:rsidRPr="00971F7B">
              <w:rPr>
                <w:rFonts w:ascii="Arial" w:hAnsi="Arial" w:cs="Arial"/>
                <w:noProof/>
                <w:color w:val="000000"/>
              </w:rPr>
              <w:t>09.08.2022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EE12C6" w:rsidRPr="00971F7B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EE12C6" w:rsidRPr="00971F7B">
              <w:rPr>
                <w:rFonts w:ascii="Arial" w:hAnsi="Arial" w:cs="Arial"/>
                <w:noProof/>
                <w:color w:val="000000"/>
              </w:rPr>
              <w:t>52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</w:t>
            </w:r>
            <w:r w:rsidRPr="00971F7B">
              <w:rPr>
                <w:rFonts w:ascii="Arial" w:hAnsi="Arial" w:cs="Arial"/>
                <w:bCs/>
                <w:noProof/>
                <w:color w:val="000000"/>
                <w:sz w:val="20"/>
                <w:szCs w:val="12"/>
              </w:rPr>
              <w:t>Ç</w:t>
            </w:r>
            <w:r w:rsidR="000A2D9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225607" w:rsidRDefault="00EE12C6" w:rsidP="00DC4511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971F7B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0A2D9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225607" w:rsidRDefault="00EE12C6" w:rsidP="00DC4511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0A2D9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971F7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EE12C6" w:rsidRPr="00971F7B" w:rsidRDefault="000A2D99" w:rsidP="00DC4511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EE12C6" w:rsidRPr="00971F7B">
              <w:rPr>
                <w:rFonts w:ascii="Arial" w:hAnsi="Arial" w:cs="Arial"/>
                <w:noProof/>
                <w:color w:val="000000"/>
              </w:rPr>
              <w:t>09.08.2022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EE12C6" w:rsidRPr="00971F7B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EE12C6" w:rsidRPr="00971F7B">
              <w:rPr>
                <w:rFonts w:ascii="Arial" w:hAnsi="Arial" w:cs="Arial"/>
                <w:noProof/>
                <w:color w:val="000000"/>
              </w:rPr>
              <w:t>52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0A2D9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0A2D9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225607" w:rsidRDefault="00EE12C6" w:rsidP="00971F7B">
      <w:pPr>
        <w:widowControl w:val="0"/>
        <w:autoSpaceDE w:val="0"/>
        <w:autoSpaceDN w:val="0"/>
        <w:spacing w:after="0" w:line="240" w:lineRule="auto"/>
        <w:ind w:right="4104"/>
        <w:jc w:val="both"/>
        <w:rPr>
          <w:rFonts w:ascii="Arial" w:hAnsi="Arial" w:cs="Arial"/>
          <w:b/>
          <w:bCs/>
          <w:color w:val="000000"/>
          <w:spacing w:val="-7"/>
          <w:sz w:val="20"/>
        </w:rPr>
      </w:pP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О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выделении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специальных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мест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для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размещения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печатных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агитационных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материалов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и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определении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помещений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для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проведения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агитационных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публичных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мероприятий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на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территории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Большешигаевского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сельского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поселения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в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агитационный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период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по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выборам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депутатов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Собрания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депутатов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Мариинско-Посадского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муниципального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округа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Чувашской</w:t>
      </w:r>
      <w:r w:rsidR="000A2D99">
        <w:rPr>
          <w:rFonts w:ascii="Arial" w:hAnsi="Arial" w:cs="Arial"/>
          <w:b/>
          <w:bCs/>
          <w:color w:val="000000"/>
          <w:spacing w:val="-7"/>
          <w:sz w:val="20"/>
        </w:rPr>
        <w:t xml:space="preserve"> </w:t>
      </w:r>
      <w:r w:rsidRPr="00971F7B">
        <w:rPr>
          <w:rFonts w:ascii="Arial" w:hAnsi="Arial" w:cs="Arial"/>
          <w:b/>
          <w:bCs/>
          <w:color w:val="000000"/>
          <w:spacing w:val="-7"/>
          <w:sz w:val="20"/>
        </w:rPr>
        <w:t>Республики</w:t>
      </w:r>
    </w:p>
    <w:p w:rsidR="00DC4511" w:rsidRDefault="00DC4511" w:rsidP="00971F7B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EE12C6" w:rsidRPr="00971F7B" w:rsidRDefault="00EE12C6" w:rsidP="00971F7B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соответствии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Федеральным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Законом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«Об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основных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гарантиях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избирательных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референдуме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граждан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Российской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Федерации»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Большешигаевского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постановляет: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971F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Выделить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специальные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места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размещения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печатных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агитационны</w:t>
      </w:r>
      <w:r w:rsidR="00EE12C6" w:rsidRPr="00971F7B">
        <w:rPr>
          <w:rFonts w:ascii="Arial" w:hAnsi="Arial" w:cs="Arial"/>
          <w:color w:val="000000"/>
          <w:spacing w:val="-26"/>
          <w:sz w:val="20"/>
        </w:rPr>
        <w:t>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26"/>
          <w:sz w:val="20"/>
        </w:rPr>
        <w:t>мат</w:t>
      </w:r>
      <w:r w:rsidR="00EE12C6" w:rsidRPr="00971F7B">
        <w:rPr>
          <w:rFonts w:ascii="Arial" w:hAnsi="Arial" w:cs="Arial"/>
          <w:color w:val="000000"/>
          <w:spacing w:val="-3"/>
          <w:sz w:val="20"/>
        </w:rPr>
        <w:t>ериа</w:t>
      </w:r>
      <w:r w:rsidR="00EE12C6" w:rsidRPr="00971F7B">
        <w:rPr>
          <w:rFonts w:ascii="Arial" w:hAnsi="Arial" w:cs="Arial"/>
          <w:color w:val="000000"/>
          <w:spacing w:val="-3"/>
          <w:sz w:val="20"/>
        </w:rPr>
        <w:softHyphen/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лов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агитационный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по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выборам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депутатов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Собрания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депутатов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Мариинско-Посадского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муниципального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округа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Чувашской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Республики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на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территории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избирательных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участков,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расположенных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на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территории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-8"/>
          <w:sz w:val="20"/>
        </w:rPr>
        <w:t>Большешигаевского</w:t>
      </w:r>
      <w:r>
        <w:rPr>
          <w:rFonts w:ascii="Arial" w:hAnsi="Arial" w:cs="Arial"/>
          <w:color w:val="000000"/>
          <w:spacing w:val="-8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1"/>
          <w:sz w:val="20"/>
        </w:rPr>
        <w:t>сельского</w:t>
      </w:r>
      <w:r>
        <w:rPr>
          <w:rFonts w:ascii="Arial" w:hAnsi="Arial" w:cs="Arial"/>
          <w:color w:val="000000"/>
          <w:spacing w:val="1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1"/>
          <w:sz w:val="20"/>
        </w:rPr>
        <w:t>поселения,</w:t>
      </w:r>
      <w:r>
        <w:rPr>
          <w:rFonts w:ascii="Arial" w:hAnsi="Arial" w:cs="Arial"/>
          <w:color w:val="000000"/>
          <w:spacing w:val="1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1"/>
          <w:sz w:val="20"/>
        </w:rPr>
        <w:t>согласно</w:t>
      </w:r>
      <w:r>
        <w:rPr>
          <w:rFonts w:ascii="Arial" w:hAnsi="Arial" w:cs="Arial"/>
          <w:color w:val="000000"/>
          <w:spacing w:val="1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pacing w:val="1"/>
          <w:sz w:val="20"/>
        </w:rPr>
        <w:t>приложению.</w:t>
      </w:r>
    </w:p>
    <w:p w:rsidR="00DC4511" w:rsidRDefault="00DC4511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E12C6" w:rsidRPr="00971F7B" w:rsidRDefault="000A2D99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Глава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С.И.Николаев</w:t>
      </w:r>
    </w:p>
    <w:p w:rsidR="00EE12C6" w:rsidRPr="00971F7B" w:rsidRDefault="000A2D99" w:rsidP="00971F7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12C6" w:rsidRPr="00971F7B" w:rsidRDefault="00EE12C6" w:rsidP="00971F7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71F7B">
        <w:rPr>
          <w:rFonts w:ascii="Arial" w:hAnsi="Arial" w:cs="Arial"/>
          <w:color w:val="000000"/>
          <w:sz w:val="20"/>
          <w:szCs w:val="20"/>
        </w:rPr>
        <w:t>к</w:t>
      </w:r>
      <w:r w:rsidR="000A2D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0A2D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EE12C6" w:rsidRPr="00971F7B" w:rsidRDefault="00EE12C6" w:rsidP="00971F7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71F7B">
        <w:rPr>
          <w:rFonts w:ascii="Arial" w:hAnsi="Arial" w:cs="Arial"/>
          <w:color w:val="000000"/>
          <w:sz w:val="20"/>
          <w:szCs w:val="20"/>
        </w:rPr>
        <w:t>Большешигаевского</w:t>
      </w:r>
      <w:r w:rsidR="000A2D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0"/>
        </w:rPr>
        <w:t>сельского</w:t>
      </w:r>
      <w:r w:rsidR="000A2D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0"/>
        </w:rPr>
        <w:t>поселения</w:t>
      </w:r>
      <w:r w:rsidR="000A2D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5607" w:rsidRDefault="000A2D99" w:rsidP="00971F7B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0"/>
        </w:rPr>
        <w:t>09.08.2022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0"/>
        </w:rPr>
        <w:t>52</w:t>
      </w: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ПЕРЕЧЕНЬ</w:t>
      </w: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мест,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выделяемых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для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размещения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печатных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агитационных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материалов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территории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избирательных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участков,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расположенных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территории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971F7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Большешигаевского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006"/>
        <w:gridCol w:w="10251"/>
      </w:tblGrid>
      <w:tr w:rsidR="00EE12C6" w:rsidRPr="00971F7B" w:rsidTr="00DC4511">
        <w:trPr>
          <w:cantSplit/>
          <w:tblHeader/>
        </w:trPr>
        <w:tc>
          <w:tcPr>
            <w:tcW w:w="14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населенного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пункта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FFFF00" w:fill="FFFFFF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Места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размещения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печатных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агитационных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материалов</w:t>
            </w:r>
          </w:p>
        </w:tc>
      </w:tr>
      <w:tr w:rsidR="00EE12C6" w:rsidRPr="00971F7B" w:rsidTr="00DC4511">
        <w:trPr>
          <w:cantSplit/>
        </w:trPr>
        <w:tc>
          <w:tcPr>
            <w:tcW w:w="1405" w:type="pc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Большое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Шигаево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щитах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ТП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ООО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«Хлебокомбинат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Марпосадский»</w:t>
            </w:r>
          </w:p>
        </w:tc>
      </w:tr>
      <w:tr w:rsidR="00EE12C6" w:rsidRPr="00971F7B" w:rsidTr="00DC4511">
        <w:trPr>
          <w:cantSplit/>
        </w:trPr>
        <w:tc>
          <w:tcPr>
            <w:tcW w:w="1405" w:type="pc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Малое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Шигаево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щитах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ТП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ООО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«Хлебокомбинат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Марпосадский»</w:t>
            </w:r>
          </w:p>
        </w:tc>
      </w:tr>
      <w:tr w:rsidR="00EE12C6" w:rsidRPr="00971F7B" w:rsidTr="00DC4511">
        <w:trPr>
          <w:cantSplit/>
        </w:trPr>
        <w:tc>
          <w:tcPr>
            <w:tcW w:w="1405" w:type="pc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Сотниково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щитах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ТП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ООО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«Хлебокомбинат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Марпосадский»</w:t>
            </w:r>
          </w:p>
        </w:tc>
      </w:tr>
      <w:tr w:rsidR="00EE12C6" w:rsidRPr="00971F7B" w:rsidTr="00DC4511">
        <w:trPr>
          <w:cantSplit/>
        </w:trPr>
        <w:tc>
          <w:tcPr>
            <w:tcW w:w="14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Большое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Яндуганово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щитах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медпункта.</w:t>
            </w:r>
          </w:p>
        </w:tc>
      </w:tr>
      <w:tr w:rsidR="00EE12C6" w:rsidRPr="00971F7B" w:rsidTr="00DC4511">
        <w:trPr>
          <w:cantSplit/>
        </w:trPr>
        <w:tc>
          <w:tcPr>
            <w:tcW w:w="14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Арзаматово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щитах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бывшего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ТП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райпо</w:t>
            </w:r>
          </w:p>
        </w:tc>
      </w:tr>
      <w:tr w:rsidR="00EE12C6" w:rsidRPr="00971F7B" w:rsidTr="00DC4511">
        <w:trPr>
          <w:cantSplit/>
        </w:trPr>
        <w:tc>
          <w:tcPr>
            <w:tcW w:w="14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Малое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Яндуганово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щитах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бывшего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ТП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райпо</w:t>
            </w:r>
          </w:p>
        </w:tc>
      </w:tr>
    </w:tbl>
    <w:p w:rsidR="00225607" w:rsidRDefault="00225607" w:rsidP="00971F7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EE12C6" w:rsidRPr="00971F7B" w:rsidRDefault="00EE12C6" w:rsidP="00971F7B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EE12C6" w:rsidRPr="00971F7B" w:rsidTr="00DC4511">
        <w:trPr>
          <w:cantSplit/>
        </w:trPr>
        <w:tc>
          <w:tcPr>
            <w:tcW w:w="2192" w:type="pct"/>
            <w:vAlign w:val="center"/>
          </w:tcPr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971F7B">
              <w:rPr>
                <w:rFonts w:ascii="Arial" w:hAnsi="Arial" w:cs="Arial"/>
                <w:b/>
                <w:caps/>
                <w:color w:val="000000"/>
                <w:szCs w:val="22"/>
              </w:rPr>
              <w:t>С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971F7B">
              <w:rPr>
                <w:rFonts w:ascii="Arial" w:hAnsi="Arial" w:cs="Arial"/>
                <w:b/>
                <w:caps/>
                <w:color w:val="000000"/>
                <w:szCs w:val="22"/>
              </w:rPr>
              <w:t>нт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971F7B">
              <w:rPr>
                <w:rFonts w:ascii="Arial" w:hAnsi="Arial" w:cs="Arial"/>
                <w:b/>
                <w:caps/>
                <w:color w:val="000000"/>
                <w:szCs w:val="22"/>
              </w:rPr>
              <w:t>рв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Ă</w:t>
            </w:r>
            <w:r w:rsidRPr="00971F7B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  <w:r w:rsidR="000A2D99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EE12C6" w:rsidRPr="00971F7B" w:rsidRDefault="00DC4511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Рисунок 2" o:spid="_x0000_i1101" type="#_x0000_t75" alt="Gerb-ch" style="width:57pt;height:57pt;visibility:visible;mso-left-percent:-10001;mso-top-percent:-10001;mso-position-horizontal-relative:text;mso-position-vertical-relative:text;mso-left-percent:-10001;mso-top-percent:-10001" o:allowoverlap="f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0A2D99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EE12C6" w:rsidRPr="00971F7B" w:rsidTr="00DC4511">
        <w:trPr>
          <w:cantSplit/>
        </w:trPr>
        <w:tc>
          <w:tcPr>
            <w:tcW w:w="2192" w:type="pct"/>
            <w:vAlign w:val="center"/>
          </w:tcPr>
          <w:p w:rsidR="00EE12C6" w:rsidRPr="00971F7B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ОКТЯБРЬСКИ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ЯЛ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ПУÇЛĂХĚ</w:t>
            </w:r>
          </w:p>
          <w:p w:rsidR="00225607" w:rsidRDefault="00EE12C6" w:rsidP="00DC4511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971F7B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15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2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Октябрьски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ГЛАВА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EE12C6" w:rsidRPr="00971F7B" w:rsidRDefault="00EE12C6" w:rsidP="00DC4511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ОКТЯБРЬСКОГО</w:t>
            </w:r>
            <w:r w:rsidR="000A2D9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</w:p>
          <w:p w:rsidR="00225607" w:rsidRDefault="00EE12C6" w:rsidP="00DC4511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1F7B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0A2D9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225607" w:rsidRDefault="00EE12C6" w:rsidP="00DC4511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971F7B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15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2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село</w:t>
            </w:r>
            <w:r w:rsidR="000A2D9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Октябрьское</w:t>
            </w:r>
          </w:p>
        </w:tc>
      </w:tr>
    </w:tbl>
    <w:p w:rsidR="00225607" w:rsidRDefault="00EE12C6" w:rsidP="00971F7B">
      <w:pPr>
        <w:tabs>
          <w:tab w:val="left" w:pos="720"/>
        </w:tabs>
        <w:spacing w:after="0" w:line="240" w:lineRule="auto"/>
        <w:ind w:right="3543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pacing w:val="-2"/>
          <w:sz w:val="20"/>
        </w:rPr>
        <w:t>О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проведении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публичных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слушаний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по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проекту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внесения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изменений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в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Правила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землепользования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и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pacing w:val="-2"/>
          <w:sz w:val="20"/>
        </w:rPr>
        <w:t>застройки</w:t>
      </w:r>
      <w:r w:rsidR="000A2D99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Октябрьского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сельского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района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Чувашской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Республики,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утвержденные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Октябрьского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сельского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10.03.2011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С-6/2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(</w:t>
      </w:r>
      <w:r w:rsidRPr="00971F7B">
        <w:rPr>
          <w:rFonts w:ascii="Arial" w:hAnsi="Arial" w:cs="Arial"/>
          <w:b/>
          <w:color w:val="000000"/>
          <w:sz w:val="20"/>
          <w:lang w:val="en-US"/>
        </w:rPr>
        <w:t>c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внесенными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изменениями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дополнениями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31.01.2017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С-23/1,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22.12.2017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С-43/2,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26.09.2018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С-61/2,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noProof/>
          <w:color w:val="000000"/>
          <w:sz w:val="20"/>
        </w:rPr>
        <w:t>29.11.</w:t>
      </w:r>
      <w:r w:rsidR="000A2D9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noProof/>
          <w:color w:val="000000"/>
          <w:sz w:val="20"/>
        </w:rPr>
        <w:t>2019</w:t>
      </w:r>
      <w:r w:rsidR="000A2D9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noProof/>
          <w:color w:val="000000"/>
          <w:sz w:val="20"/>
        </w:rPr>
        <w:t>№</w:t>
      </w:r>
      <w:r w:rsidR="000A2D9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noProof/>
          <w:color w:val="000000"/>
          <w:sz w:val="20"/>
        </w:rPr>
        <w:t>С-87/1,</w:t>
      </w:r>
      <w:r w:rsidR="000A2D9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bCs/>
          <w:noProof/>
          <w:color w:val="000000"/>
          <w:sz w:val="20"/>
        </w:rPr>
        <w:t>09.04.2020</w:t>
      </w:r>
      <w:r w:rsidR="000A2D99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bCs/>
          <w:noProof/>
          <w:color w:val="000000"/>
          <w:sz w:val="20"/>
        </w:rPr>
        <w:t>С-95/1,</w:t>
      </w:r>
      <w:r w:rsidR="000A2D99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bCs/>
          <w:noProof/>
          <w:color w:val="000000"/>
          <w:sz w:val="20"/>
        </w:rPr>
        <w:t>24.11.2020</w:t>
      </w:r>
      <w:r w:rsidR="000A2D99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bCs/>
          <w:noProof/>
          <w:color w:val="000000"/>
          <w:sz w:val="20"/>
        </w:rPr>
        <w:t>С-5/1</w:t>
      </w:r>
      <w:r w:rsidRPr="00971F7B">
        <w:rPr>
          <w:rFonts w:ascii="Arial" w:hAnsi="Arial" w:cs="Arial"/>
          <w:b/>
          <w:color w:val="000000"/>
          <w:sz w:val="20"/>
        </w:rPr>
        <w:t>)</w:t>
      </w:r>
    </w:p>
    <w:p w:rsidR="00DC4511" w:rsidRDefault="00DC4511" w:rsidP="00971F7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pacing w:val="-6"/>
          <w:sz w:val="20"/>
        </w:rPr>
      </w:pPr>
    </w:p>
    <w:p w:rsidR="00EE12C6" w:rsidRPr="00971F7B" w:rsidRDefault="00EE12C6" w:rsidP="00971F7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pacing w:val="-6"/>
          <w:sz w:val="20"/>
        </w:rPr>
        <w:t>В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соответствии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со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статьями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31,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32,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33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Градостроительного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кодекса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Российской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Федерации,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Федеральным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законом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от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6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октября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2003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года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№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131</w:t>
      </w:r>
      <w:r w:rsidRPr="00971F7B">
        <w:rPr>
          <w:rFonts w:ascii="Arial" w:hAnsi="Arial" w:cs="Arial"/>
          <w:color w:val="000000"/>
          <w:spacing w:val="-6"/>
          <w:sz w:val="20"/>
        </w:rPr>
        <w:sym w:font="Symbol" w:char="F02D"/>
      </w:r>
      <w:r w:rsidRPr="00971F7B">
        <w:rPr>
          <w:rFonts w:ascii="Arial" w:hAnsi="Arial" w:cs="Arial"/>
          <w:color w:val="000000"/>
          <w:spacing w:val="-6"/>
          <w:sz w:val="20"/>
        </w:rPr>
        <w:t>ФЗ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«Об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общих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принципах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организации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местного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самоуправления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в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Российской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Федерации»,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Уставом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принятым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решением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04.12.2014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С-62/1,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hyperlink r:id="rId11" w:anchor="P29" w:history="1">
        <w:r w:rsidRPr="00971F7B">
          <w:rPr>
            <w:rStyle w:val="af"/>
            <w:rFonts w:ascii="Arial" w:hAnsi="Arial" w:cs="Arial"/>
            <w:color w:val="000000"/>
            <w:sz w:val="20"/>
          </w:rPr>
          <w:t>Положение</w:t>
        </w:r>
      </w:hyperlink>
      <w:r w:rsidRPr="00971F7B">
        <w:rPr>
          <w:rFonts w:ascii="Arial" w:hAnsi="Arial" w:cs="Arial"/>
          <w:color w:val="000000"/>
          <w:sz w:val="20"/>
        </w:rPr>
        <w:t>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порядке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организации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общественных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обсуждений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или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</w:t>
      </w:r>
      <w:r w:rsidRPr="00971F7B">
        <w:rPr>
          <w:rStyle w:val="hl"/>
          <w:rFonts w:ascii="Arial" w:hAnsi="Arial" w:cs="Arial"/>
          <w:color w:val="000000"/>
          <w:sz w:val="20"/>
        </w:rPr>
        <w:t>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генеральных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планов,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правил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землепользования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застройки,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планировки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территории,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межевания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территории,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правил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благоустройства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территорий,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предусматривающим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внесение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изменений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в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один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из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указанных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утвержденных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документов,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решений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предоставлении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на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условно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разрешенный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вид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использования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земельного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участка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или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объекта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капитального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строительства,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решений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предоставлении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на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отклонение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от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предельных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параметров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строительства,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реконструкции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объектов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капитального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строительства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территории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утвержденным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решением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24.01.2020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С-91/3</w:t>
      </w:r>
      <w:r w:rsidRPr="00971F7B">
        <w:rPr>
          <w:rFonts w:ascii="Arial" w:hAnsi="Arial" w:cs="Arial"/>
          <w:color w:val="000000"/>
          <w:spacing w:val="-6"/>
          <w:sz w:val="20"/>
        </w:rPr>
        <w:t>,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постановлением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администрации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от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28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июля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2022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№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71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«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подготовке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утвержденные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10.03.2011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С-6/2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Pr="00971F7B">
        <w:rPr>
          <w:rFonts w:ascii="Arial" w:hAnsi="Arial" w:cs="Arial"/>
          <w:color w:val="000000"/>
          <w:sz w:val="20"/>
          <w:lang w:val="en-US"/>
        </w:rPr>
        <w:t>c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внесенными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дополнениями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31.01.2017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С-23/1,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22.12.2017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С-43/2,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26.09.2018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С-61/2,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29.11.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2019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№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С-87/1,</w:t>
      </w:r>
      <w:r w:rsidR="000A2D99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09.04.2020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С-95/1,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24.11.2020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С-5/1</w:t>
      </w:r>
      <w:r w:rsidRPr="00971F7B">
        <w:rPr>
          <w:rFonts w:ascii="Arial" w:hAnsi="Arial" w:cs="Arial"/>
          <w:color w:val="000000"/>
          <w:sz w:val="20"/>
        </w:rPr>
        <w:t>)</w:t>
      </w:r>
      <w:r w:rsidRPr="00971F7B">
        <w:rPr>
          <w:rFonts w:ascii="Arial" w:hAnsi="Arial" w:cs="Arial"/>
          <w:color w:val="000000"/>
          <w:spacing w:val="-2"/>
          <w:sz w:val="20"/>
        </w:rPr>
        <w:t>»,</w:t>
      </w:r>
      <w:r w:rsidR="000A2D99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протоколом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заседания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Комиссии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по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подготовке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проекта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правил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землепользования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застройки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pacing w:val="-6"/>
          <w:sz w:val="20"/>
        </w:rPr>
        <w:t>администрации</w:t>
      </w:r>
      <w:r w:rsidR="000A2D99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08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августа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2022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года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ю:</w:t>
      </w:r>
    </w:p>
    <w:p w:rsidR="00EE12C6" w:rsidRPr="00971F7B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Провести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утвержденные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10.03.2011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С-6/2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Pr="00971F7B">
        <w:rPr>
          <w:rFonts w:ascii="Arial" w:hAnsi="Arial" w:cs="Arial"/>
          <w:color w:val="000000"/>
          <w:sz w:val="20"/>
          <w:lang w:val="en-US"/>
        </w:rPr>
        <w:t>c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внесенными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дополнениями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31.01.2017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С-23/1,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22.12.2017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С-43/2,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26.09.2018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С-61/2,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29.11.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2019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№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С-87/1,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09.04.2020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С-95/1,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24.11.2020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С-5/1</w:t>
      </w:r>
      <w:r w:rsidRPr="00971F7B">
        <w:rPr>
          <w:rFonts w:ascii="Arial" w:hAnsi="Arial" w:cs="Arial"/>
          <w:color w:val="000000"/>
          <w:sz w:val="20"/>
        </w:rPr>
        <w:t>)</w:t>
      </w:r>
      <w:r w:rsidRPr="00971F7B">
        <w:rPr>
          <w:rFonts w:ascii="Arial" w:hAnsi="Arial" w:cs="Arial"/>
          <w:color w:val="000000"/>
          <w:spacing w:val="-2"/>
          <w:sz w:val="20"/>
        </w:rPr>
        <w:t>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(далее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–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слушания)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13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сентября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2022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года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15.00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часов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актовом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зале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части: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Внесения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статью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45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«Градостроительный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регламент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зоны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инженерной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инфраструктуры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(И)»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раздела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  <w:lang w:val="en-US"/>
        </w:rPr>
        <w:t>III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«Градостроительные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регламенты»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включив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основные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виды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параметры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разрешенного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строительства,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реконструкции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объектов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капитального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строительства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вид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разрешенного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использования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кодом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1.18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«Обеспечение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сельскохозяйственного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производства»,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изложив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новой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редакции: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0A2D99" w:rsidP="00971F7B">
      <w:pPr>
        <w:pStyle w:val="msonormalbullet2gif"/>
        <w:keepNext/>
        <w:widowControl w:val="0"/>
        <w:tabs>
          <w:tab w:val="left" w:pos="0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«Статья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45.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Градостроительный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регламент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зоны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инженерной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инфраструктуры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bCs/>
          <w:color w:val="000000"/>
          <w:sz w:val="20"/>
        </w:rPr>
        <w:t>(И)</w:t>
      </w:r>
    </w:p>
    <w:p w:rsidR="00EE12C6" w:rsidRPr="00971F7B" w:rsidRDefault="00EE12C6" w:rsidP="00971F7B">
      <w:pPr>
        <w:pStyle w:val="msonormalbullet2gif"/>
        <w:overflowPunct w:val="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Виды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разрешенного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использования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объектов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капитального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строительства,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предельные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размеры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параметры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разрешенного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строительства,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реконструкции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объектов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капитального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строительства: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1910"/>
        <w:gridCol w:w="5287"/>
        <w:gridCol w:w="1385"/>
        <w:gridCol w:w="2021"/>
        <w:gridCol w:w="36"/>
        <w:gridCol w:w="1595"/>
        <w:gridCol w:w="129"/>
        <w:gridCol w:w="1425"/>
      </w:tblGrid>
      <w:tr w:rsidR="00971F7B" w:rsidRPr="00971F7B" w:rsidTr="00DC4511">
        <w:trPr>
          <w:cantSplit/>
          <w:tblHeader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lastRenderedPageBreak/>
              <w:t>№</w:t>
            </w:r>
          </w:p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п/п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Код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(числовое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обозначение)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соответствии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Классификатором</w:t>
            </w:r>
          </w:p>
        </w:tc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Вид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разрешенного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использования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земельного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участка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(в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соответствии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Классификатором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видов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разрешенного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использования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земельных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участков,</w:t>
            </w:r>
            <w:r w:rsidR="000A2D99">
              <w:rPr>
                <w:rFonts w:ascii="Arial" w:hAnsi="Arial" w:cs="Arial"/>
                <w:color w:val="000000"/>
                <w:sz w:val="20"/>
                <w:lang w:eastAsia="ar-SA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lang w:eastAsia="ar-SA"/>
              </w:rPr>
              <w:t>утвержденным</w:t>
            </w:r>
            <w:r w:rsidR="000A2D99">
              <w:rPr>
                <w:rFonts w:ascii="Arial" w:hAnsi="Arial" w:cs="Arial"/>
                <w:color w:val="000000"/>
                <w:sz w:val="20"/>
                <w:lang w:eastAsia="ar-SA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уполномоченным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федеральным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органом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исполнительной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власти)</w:t>
            </w:r>
          </w:p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2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ind w:left="-10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Параметры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разрешенного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строительства,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реконструкции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объектов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капитального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строительства</w:t>
            </w:r>
          </w:p>
        </w:tc>
      </w:tr>
      <w:tr w:rsidR="00DC4511" w:rsidRPr="00971F7B" w:rsidTr="00DC4511">
        <w:trPr>
          <w:cantSplit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Предельная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этажность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зданий,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строений,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сооружений,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этаж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Предельные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размеры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земельных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участков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(мин.-макс.),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кВ.м.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Максимальный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процент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застройки,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%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Минимальные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отступы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от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границ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земельного</w:t>
            </w:r>
            <w:r w:rsidR="000A2D99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участка</w:t>
            </w:r>
          </w:p>
        </w:tc>
      </w:tr>
      <w:tr w:rsidR="00DC4511" w:rsidRPr="00971F7B" w:rsidTr="00DC4511">
        <w:trPr>
          <w:cantSplit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2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5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6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Cs/>
                <w:color w:val="000000"/>
                <w:sz w:val="20"/>
              </w:rPr>
              <w:t>7</w:t>
            </w:r>
          </w:p>
        </w:tc>
      </w:tr>
      <w:tr w:rsidR="00EE12C6" w:rsidRPr="00971F7B" w:rsidTr="00DC4511">
        <w:trPr>
          <w:cantSplit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Основные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виды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параметры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разрешенного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использования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земельных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участков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объектов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капитального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строительства</w:t>
            </w:r>
          </w:p>
        </w:tc>
      </w:tr>
      <w:tr w:rsidR="00DC4511" w:rsidRPr="00971F7B" w:rsidTr="00DC4511">
        <w:trPr>
          <w:cantSplit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3.1.1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коммунальных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30-5000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60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3</w:t>
            </w:r>
          </w:p>
        </w:tc>
      </w:tr>
      <w:tr w:rsidR="00971F7B" w:rsidRPr="00971F7B" w:rsidTr="00DC4511">
        <w:trPr>
          <w:cantSplit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6.7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Энергетика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(за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энергетики,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предусмотрено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кодом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3.1)</w:t>
            </w:r>
          </w:p>
        </w:tc>
        <w:tc>
          <w:tcPr>
            <w:tcW w:w="2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Не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устанавливаются</w:t>
            </w:r>
          </w:p>
        </w:tc>
      </w:tr>
      <w:tr w:rsidR="00971F7B" w:rsidRPr="00971F7B" w:rsidTr="00DC4511">
        <w:trPr>
          <w:cantSplit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6.8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Связь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(за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связи,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предусмотрено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кодом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3.1)</w:t>
            </w:r>
          </w:p>
        </w:tc>
        <w:tc>
          <w:tcPr>
            <w:tcW w:w="2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Не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устанавливаются</w:t>
            </w:r>
          </w:p>
        </w:tc>
      </w:tr>
      <w:tr w:rsidR="00DC4511" w:rsidRPr="00971F7B" w:rsidTr="00DC4511">
        <w:trPr>
          <w:cantSplit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1.18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сельскохозяйственного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производства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Cs/>
                <w:color w:val="000000"/>
                <w:sz w:val="20"/>
              </w:rPr>
              <w:t>100-не</w:t>
            </w:r>
            <w:r w:rsidR="000A2D99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Cs/>
                <w:color w:val="000000"/>
                <w:sz w:val="20"/>
              </w:rPr>
              <w:t>регламентируется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Условно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разрешенные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виды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параметры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использования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земельных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участков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объектов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капитального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строительства</w:t>
            </w:r>
          </w:p>
        </w:tc>
      </w:tr>
      <w:tr w:rsidR="00DC4511" w:rsidRPr="00971F7B" w:rsidTr="00DC4511">
        <w:trPr>
          <w:cantSplit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4.1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Деловое</w:t>
            </w:r>
            <w:r w:rsidR="000A2D99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управление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1200-5000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60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2C6" w:rsidRPr="00971F7B" w:rsidRDefault="00EE12C6" w:rsidP="00DC451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71F7B">
              <w:rPr>
                <w:rFonts w:ascii="Arial" w:hAnsi="Arial" w:cs="Arial"/>
                <w:iCs/>
                <w:color w:val="000000"/>
                <w:sz w:val="20"/>
              </w:rPr>
              <w:t>3</w:t>
            </w:r>
          </w:p>
        </w:tc>
      </w:tr>
    </w:tbl>
    <w:p w:rsidR="00EE12C6" w:rsidRPr="00971F7B" w:rsidRDefault="00EE12C6" w:rsidP="00971F7B">
      <w:pPr>
        <w:pStyle w:val="msonormalbullet2gif"/>
        <w:snapToGrid w:val="0"/>
        <w:spacing w:before="0" w:beforeAutospacing="0" w:after="0" w:afterAutospacing="0"/>
        <w:ind w:left="2313"/>
        <w:contextualSpacing/>
        <w:jc w:val="both"/>
        <w:rPr>
          <w:rFonts w:ascii="Arial" w:hAnsi="Arial" w:cs="Arial"/>
          <w:color w:val="000000"/>
          <w:sz w:val="20"/>
          <w:lang w:eastAsia="ar-SA"/>
        </w:rPr>
      </w:pPr>
    </w:p>
    <w:p w:rsidR="00EE12C6" w:rsidRPr="00971F7B" w:rsidRDefault="00EE12C6" w:rsidP="00971F7B">
      <w:pPr>
        <w:pStyle w:val="msonormalbullet2gif"/>
        <w:snapToGrid w:val="0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z w:val="20"/>
          <w:lang w:eastAsia="ar-SA"/>
        </w:rPr>
      </w:pPr>
      <w:r w:rsidRPr="00971F7B">
        <w:rPr>
          <w:rFonts w:ascii="Arial" w:hAnsi="Arial" w:cs="Arial"/>
          <w:color w:val="000000"/>
          <w:sz w:val="20"/>
          <w:lang w:eastAsia="ar-SA"/>
        </w:rPr>
        <w:t>Примечания:</w:t>
      </w:r>
    </w:p>
    <w:p w:rsidR="00EE12C6" w:rsidRPr="00971F7B" w:rsidRDefault="00EE12C6" w:rsidP="00971F7B">
      <w:pPr>
        <w:pStyle w:val="msonormalbullet2gif"/>
        <w:suppressAutoHyphens/>
        <w:snapToGrid w:val="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lang w:eastAsia="ar-SA"/>
        </w:rPr>
      </w:pPr>
      <w:r w:rsidRPr="00971F7B">
        <w:rPr>
          <w:rFonts w:ascii="Arial" w:hAnsi="Arial" w:cs="Arial"/>
          <w:color w:val="000000"/>
          <w:sz w:val="20"/>
          <w:lang w:eastAsia="ar-SA"/>
        </w:rPr>
        <w:t>1.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Виды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разрешенного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использования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земельного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участка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установлены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в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соответствии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Классификатором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видов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разрешенного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использования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земельных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участков,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утвержденным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уполномоченным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федеральным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органом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исполнительной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власти.</w:t>
      </w:r>
    </w:p>
    <w:p w:rsidR="00EE12C6" w:rsidRPr="00971F7B" w:rsidRDefault="00EE12C6" w:rsidP="00971F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lang w:eastAsia="ar-SA"/>
        </w:rPr>
      </w:pPr>
      <w:r w:rsidRPr="00971F7B">
        <w:rPr>
          <w:rFonts w:ascii="Arial" w:hAnsi="Arial" w:cs="Arial"/>
          <w:color w:val="000000"/>
          <w:sz w:val="20"/>
          <w:lang w:eastAsia="ar-SA"/>
        </w:rPr>
        <w:t>2.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Размещение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линий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связи,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линий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электропередачи,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радиотехнических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и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других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объектов,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которые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могут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угрожать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безопасности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полетов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воздушных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судов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или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создавать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помехи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в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работе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радиотехнического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оборудования,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устанавливаемого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на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аэродроме,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должно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быть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согласовано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собственником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аэродрома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и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осуществляться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в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соответствии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с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воздушным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законодательством</w:t>
      </w:r>
      <w:r w:rsidR="000A2D99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971F7B">
        <w:rPr>
          <w:rFonts w:ascii="Arial" w:hAnsi="Arial" w:cs="Arial"/>
          <w:color w:val="000000"/>
          <w:sz w:val="20"/>
          <w:lang w:eastAsia="ar-SA"/>
        </w:rPr>
        <w:t>РФ.».</w:t>
      </w:r>
    </w:p>
    <w:p w:rsidR="00EE12C6" w:rsidRPr="00971F7B" w:rsidRDefault="000A2D99" w:rsidP="00971F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lang w:eastAsia="ar-SA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2.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Комиссии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подготовке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обеспечить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соответствии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hyperlink r:id="rId12" w:anchor="P29" w:history="1">
        <w:r w:rsidRPr="00971F7B">
          <w:rPr>
            <w:rStyle w:val="af"/>
            <w:rFonts w:ascii="Arial" w:hAnsi="Arial" w:cs="Arial"/>
            <w:color w:val="000000"/>
            <w:sz w:val="20"/>
          </w:rPr>
          <w:t>Положение</w:t>
        </w:r>
      </w:hyperlink>
      <w:r w:rsidRPr="00971F7B">
        <w:rPr>
          <w:rFonts w:ascii="Arial" w:hAnsi="Arial" w:cs="Arial"/>
          <w:color w:val="000000"/>
          <w:sz w:val="20"/>
        </w:rPr>
        <w:t>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порядке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организации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общественных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обсуждений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или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</w:t>
      </w:r>
      <w:r w:rsidRPr="00971F7B">
        <w:rPr>
          <w:rStyle w:val="hl"/>
          <w:rFonts w:ascii="Arial" w:hAnsi="Arial" w:cs="Arial"/>
          <w:color w:val="000000"/>
          <w:sz w:val="20"/>
        </w:rPr>
        <w:t>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генеральных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планов,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правил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землепользования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застройки,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планировки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территории,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межевания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территории,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правил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благоустройства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территорий,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предусматривающим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внесение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изменений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в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один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из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указанных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утвержденных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документов,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решений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предоставлении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на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условно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разрешенный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вид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использования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земельного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участка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или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объекта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капитального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строительства,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проектам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решений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предоставлении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разрешения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на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отклонение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от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предельных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параметров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разрешенного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строительства,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реконструкции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объектов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капитального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Style w:val="hl"/>
          <w:rFonts w:ascii="Arial" w:hAnsi="Arial" w:cs="Arial"/>
          <w:color w:val="000000"/>
          <w:sz w:val="20"/>
        </w:rPr>
        <w:t>строительства</w:t>
      </w:r>
      <w:r w:rsidR="000A2D99">
        <w:rPr>
          <w:rStyle w:val="hl"/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территории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утвержденным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решением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24.01.2020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С-91/3,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Правилами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утвержденными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Собранием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10.03.2011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С-6/2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Pr="00971F7B">
        <w:rPr>
          <w:rFonts w:ascii="Arial" w:hAnsi="Arial" w:cs="Arial"/>
          <w:color w:val="000000"/>
          <w:sz w:val="20"/>
          <w:lang w:val="en-US"/>
        </w:rPr>
        <w:t>c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внесенными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дополнениями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31.01.2017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С-23/1,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22.12.2017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С-43/2,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26.09.2018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С-61/2,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29.11.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2019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№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С-87/1,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09.04.2020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С-95/1,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24.11.2020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С-5/1</w:t>
      </w:r>
      <w:r w:rsidRPr="00971F7B">
        <w:rPr>
          <w:rFonts w:ascii="Arial" w:hAnsi="Arial" w:cs="Arial"/>
          <w:color w:val="000000"/>
          <w:sz w:val="20"/>
        </w:rPr>
        <w:t>).</w:t>
      </w:r>
    </w:p>
    <w:p w:rsidR="00EE12C6" w:rsidRPr="00971F7B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3.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Председательствующим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назначить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главу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Республики.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971F7B">
        <w:rPr>
          <w:rFonts w:ascii="Arial" w:hAnsi="Arial" w:cs="Arial"/>
          <w:bCs/>
          <w:color w:val="000000"/>
          <w:sz w:val="20"/>
        </w:rPr>
        <w:t>4.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Администрации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организовать: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971F7B">
        <w:rPr>
          <w:rFonts w:ascii="Arial" w:hAnsi="Arial" w:cs="Arial"/>
          <w:bCs/>
          <w:color w:val="000000"/>
          <w:sz w:val="20"/>
        </w:rPr>
        <w:t>4.1.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Проведение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экспозиции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вопросам,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указанным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пункте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настоящего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постановления,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адресу: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Чувашская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Республика,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Мариинско-Посадский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район,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с.Октябрьское,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ул.Советская,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д.15,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рабочие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дни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9.00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до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16.00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часов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период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17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августа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2022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года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13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сентября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2022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года.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971F7B">
        <w:rPr>
          <w:rFonts w:ascii="Arial" w:hAnsi="Arial" w:cs="Arial"/>
          <w:bCs/>
          <w:color w:val="000000"/>
          <w:sz w:val="20"/>
        </w:rPr>
        <w:t>4.2.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Консультирование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посетителей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экспозиции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вопросам,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указанным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пункте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настоящего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постановления,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адресу: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Чувашская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Республика,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Мариинско-Посадский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район,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с.Октябрьское,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ул.Советская,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д.15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15.00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до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16.00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часов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17,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22,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25,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30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августа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2022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года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2,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6,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9,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13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сентября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2022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года.</w:t>
      </w:r>
    </w:p>
    <w:p w:rsidR="00EE12C6" w:rsidRPr="00971F7B" w:rsidRDefault="00EE12C6" w:rsidP="00971F7B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5.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Предложения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замечания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утвержденные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10.03.2011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С-6/2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Pr="00971F7B">
        <w:rPr>
          <w:rFonts w:ascii="Arial" w:hAnsi="Arial" w:cs="Arial"/>
          <w:color w:val="000000"/>
          <w:sz w:val="20"/>
          <w:lang w:val="en-US"/>
        </w:rPr>
        <w:t>c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внесенными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дополнениями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31.01.2017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С-23/1,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22.12.2017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С-43/2,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26.09.2018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С-61/2,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29.11.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2019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№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С-87/1,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09.04.2020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С-95/1,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24.11.2020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С-5/1</w:t>
      </w:r>
      <w:r w:rsidRPr="00971F7B">
        <w:rPr>
          <w:rFonts w:ascii="Arial" w:hAnsi="Arial" w:cs="Arial"/>
          <w:color w:val="000000"/>
          <w:sz w:val="20"/>
        </w:rPr>
        <w:t>),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письменном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виде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направлять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Комиссию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подготовке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Чебоксары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адресу: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Чувашская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Республика,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Мариинско-Посадский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район,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с.Октябрьское,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ул.Советская,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д.15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(тел.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8/83542/29424).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Комиссии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подготовке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обеспечить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опубликование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заключения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результатах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течение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дней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дня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газете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«Посадский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вестник»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разместить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официальном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сайте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Республики.</w:t>
      </w:r>
    </w:p>
    <w:p w:rsidR="00EE12C6" w:rsidRPr="00971F7B" w:rsidRDefault="00EE12C6" w:rsidP="00971F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7.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</w:t>
      </w:r>
      <w:r w:rsidRPr="00971F7B">
        <w:rPr>
          <w:rFonts w:ascii="Arial" w:hAnsi="Arial" w:cs="Arial"/>
          <w:bCs/>
          <w:color w:val="000000"/>
          <w:sz w:val="20"/>
        </w:rPr>
        <w:t>дминистрации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обеспечить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опубликование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газете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«Посадский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вестник»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оповещения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Правила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утвержденные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10.03.2011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С-6/2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Pr="00971F7B">
        <w:rPr>
          <w:rFonts w:ascii="Arial" w:hAnsi="Arial" w:cs="Arial"/>
          <w:color w:val="000000"/>
          <w:sz w:val="20"/>
          <w:lang w:val="en-US"/>
        </w:rPr>
        <w:t>c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внесенными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дополнениями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31.01.2017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С-23/1,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22.12.2017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С-43/2,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26.09.2018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С-61/2,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29.11.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2019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№</w:t>
      </w:r>
      <w:r w:rsidR="000A2D99">
        <w:rPr>
          <w:rFonts w:ascii="Arial" w:hAnsi="Arial" w:cs="Arial"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noProof/>
          <w:color w:val="000000"/>
          <w:sz w:val="20"/>
        </w:rPr>
        <w:t>С-87/1,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09.04.2020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С-95/1,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24.11.2020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№</w:t>
      </w:r>
      <w:r w:rsidR="000A2D99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noProof/>
          <w:color w:val="000000"/>
          <w:sz w:val="20"/>
        </w:rPr>
        <w:t>С-5/1</w:t>
      </w:r>
      <w:r w:rsidRPr="00971F7B">
        <w:rPr>
          <w:rFonts w:ascii="Arial" w:hAnsi="Arial" w:cs="Arial"/>
          <w:color w:val="000000"/>
          <w:sz w:val="20"/>
        </w:rPr>
        <w:t>),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месте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размещения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контактных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телефонах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Комиссии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подготовке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проекта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прав,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землепользования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застройки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разместить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на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официальном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сайте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</w:t>
      </w:r>
      <w:r w:rsidRPr="00971F7B">
        <w:rPr>
          <w:rFonts w:ascii="Arial" w:hAnsi="Arial" w:cs="Arial"/>
          <w:bCs/>
          <w:color w:val="000000"/>
          <w:sz w:val="20"/>
        </w:rPr>
        <w:t>дминистрации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информационно-телекоммуникационной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сети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«Интернет».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</w:p>
    <w:p w:rsidR="00EE12C6" w:rsidRPr="00971F7B" w:rsidRDefault="00EE12C6" w:rsidP="00971F7B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8.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</w:t>
      </w:r>
      <w:r w:rsidRPr="00971F7B">
        <w:rPr>
          <w:rFonts w:ascii="Arial" w:hAnsi="Arial" w:cs="Arial"/>
          <w:bCs/>
          <w:color w:val="000000"/>
          <w:sz w:val="20"/>
        </w:rPr>
        <w:t>дминистрации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обеспечить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опубликование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газете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«Посадский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вестник»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размещение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на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официальном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сайте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</w:t>
      </w:r>
      <w:r w:rsidRPr="00971F7B">
        <w:rPr>
          <w:rFonts w:ascii="Arial" w:hAnsi="Arial" w:cs="Arial"/>
          <w:bCs/>
          <w:color w:val="000000"/>
          <w:sz w:val="20"/>
        </w:rPr>
        <w:t>дминистрации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в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информационно-телекоммуникационной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сети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«Интернет»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настоящего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постановления.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</w:p>
    <w:p w:rsidR="00EE12C6" w:rsidRPr="00971F7B" w:rsidRDefault="00EE12C6" w:rsidP="00971F7B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9.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Настоящее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постановление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вступает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силу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дня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его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официального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опубликования.</w:t>
      </w:r>
    </w:p>
    <w:p w:rsidR="00225607" w:rsidRDefault="00EE12C6" w:rsidP="00971F7B">
      <w:pPr>
        <w:pStyle w:val="aff7"/>
        <w:numPr>
          <w:ilvl w:val="0"/>
          <w:numId w:val="36"/>
        </w:numPr>
        <w:suppressAutoHyphens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Контроль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за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исполнением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настоящего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постановления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оставляю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за</w:t>
      </w:r>
      <w:r w:rsidR="000A2D99">
        <w:rPr>
          <w:rFonts w:ascii="Arial" w:hAnsi="Arial" w:cs="Arial"/>
          <w:bCs/>
          <w:color w:val="000000"/>
          <w:sz w:val="20"/>
        </w:rPr>
        <w:t xml:space="preserve"> </w:t>
      </w:r>
      <w:r w:rsidRPr="00971F7B">
        <w:rPr>
          <w:rFonts w:ascii="Arial" w:hAnsi="Arial" w:cs="Arial"/>
          <w:bCs/>
          <w:color w:val="000000"/>
          <w:sz w:val="20"/>
        </w:rPr>
        <w:t>собой.</w:t>
      </w:r>
    </w:p>
    <w:p w:rsidR="00DC4511" w:rsidRDefault="00DC4511" w:rsidP="00DC4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C4511" w:rsidRDefault="00DC4511" w:rsidP="00DC4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225607" w:rsidRDefault="00EE12C6" w:rsidP="00DC4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Глава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Октябрьского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сельского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В.Ф.Кураков</w:t>
      </w:r>
    </w:p>
    <w:p w:rsidR="00225607" w:rsidRDefault="000A2D99" w:rsidP="00971F7B">
      <w:pPr>
        <w:pStyle w:val="affb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971F7B">
      <w:pPr>
        <w:pStyle w:val="affb"/>
        <w:ind w:left="142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25607" w:rsidRDefault="00EE12C6" w:rsidP="00DC4511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center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Заключение</w:t>
      </w:r>
    </w:p>
    <w:p w:rsidR="00EE12C6" w:rsidRPr="00971F7B" w:rsidRDefault="00EE12C6" w:rsidP="00DC4511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center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По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проекту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внесении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изменений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статью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40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регламента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вид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разрешенного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минимальными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(максимальными)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размерами,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Правила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застройки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поселения»,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утвержденные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решением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30.03.2017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С-28/03</w:t>
      </w:r>
    </w:p>
    <w:p w:rsidR="00EE12C6" w:rsidRPr="00971F7B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br/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Посад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08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августа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2022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0A2D99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статьями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31,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32,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33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Градостроительного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кодекса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рассмотрев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заявления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Джафарова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Луфты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Джаври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Оглы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22.06.2022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руководствуясь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статьей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28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закона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04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июня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2007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регулировании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градостроительной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деятельности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Республике»,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24.07.2008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30/4,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Правилами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утвержденные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30.03.2017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С-28/03,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28.02.2020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С-71/01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общественных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обсуждений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генеральных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планов,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застройки,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территорий,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предусматривающим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внесение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один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утвержденных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документов,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условно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отклонение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lastRenderedPageBreak/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параметров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объектов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Республики»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основании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08.07.2022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16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0A2D99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40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минимальными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(максимальными)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размерами,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поселения»,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утвержденные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С-28/03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EE12C6" w:rsidRPr="00971F7B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Опубликовано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газете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«Посадский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Вестник»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11.07.2022г.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28,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администрацией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организовано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слушаний.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Публичные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состоялись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08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августа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2022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года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16-00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часов,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место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–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малый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расположенного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адресу: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Чувашская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Республика-Чувашия,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Посад,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ул.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Николаева,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47,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каб.108.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Председатель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слушаний-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председатель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Михайлов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П.Н.,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секретарь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–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Киселева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Е.В</w:t>
      </w:r>
    </w:p>
    <w:p w:rsidR="00EE12C6" w:rsidRPr="00971F7B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Повестка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дня: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проекту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внесении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изменений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статью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40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регламента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вид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разрешенного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минимальными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(максимальными)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размерами,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Правила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застройки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поселения»,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утвержденные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решением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30.03.2017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С-28/03.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</w:p>
    <w:p w:rsidR="00EE12C6" w:rsidRPr="00971F7B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даты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опубликования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объявления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971F7B">
      <w:pPr>
        <w:pStyle w:val="aff6"/>
        <w:shd w:val="clear" w:color="auto" w:fill="FFFFFF"/>
        <w:spacing w:before="0" w:beforeAutospacing="0" w:after="0" w:afterAutospacing="0"/>
        <w:ind w:left="6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40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минимальными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(максимальными)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размерами,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поселения»,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утвержденные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С-28/03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замечания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устной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письменной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форме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ходе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поступали.</w:t>
      </w:r>
    </w:p>
    <w:p w:rsidR="00EE12C6" w:rsidRPr="00971F7B" w:rsidRDefault="00EE12C6" w:rsidP="00971F7B">
      <w:pPr>
        <w:pStyle w:val="aff6"/>
        <w:shd w:val="clear" w:color="auto" w:fill="FFFFFF"/>
        <w:spacing w:before="0" w:beforeAutospacing="0" w:after="0" w:afterAutospacing="0"/>
        <w:ind w:left="65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Председательствующий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проинформировал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порядке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работы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слушаниям.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предложенному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порядку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замечаний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предложений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участников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поступило.</w:t>
      </w:r>
    </w:p>
    <w:p w:rsidR="00EE12C6" w:rsidRPr="00971F7B" w:rsidRDefault="000A2D99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Вступительное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слово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председателя:</w:t>
      </w:r>
    </w:p>
    <w:p w:rsidR="00EE12C6" w:rsidRPr="00971F7B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Добрый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день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участники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Сегодня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проводим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0A2D99" w:rsidP="00971F7B">
      <w:pPr>
        <w:pStyle w:val="aff6"/>
        <w:shd w:val="clear" w:color="auto" w:fill="FFFFFF"/>
        <w:spacing w:before="0" w:beforeAutospacing="0" w:after="0" w:afterAutospacing="0"/>
        <w:ind w:left="6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40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минимальными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(максимальными)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размерами,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поселения»,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утвержденные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С-28/03</w:t>
      </w:r>
    </w:p>
    <w:p w:rsidR="00225607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  <w:szCs w:val="20"/>
        </w:rPr>
      </w:pP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ходе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письменных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предложений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замечаний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поступали.</w:t>
      </w:r>
    </w:p>
    <w:p w:rsidR="00225607" w:rsidRDefault="000A2D99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Выступление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Киселевой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Елены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Владимировны-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главного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специалиста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-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эксперта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администрации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EE12C6" w:rsidRPr="00971F7B" w:rsidRDefault="000A2D99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Внесение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зону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среднеэтажными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жилыми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домами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(Ж2)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основные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«предпринимательство»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минимальными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(максимальными)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размерами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0,005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0,020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связи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поступившем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заявлением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Джафарова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Лутфы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Джаври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Оглы,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проживающего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адресу: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г.Казань,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ул.Амирханова,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д.103,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кв.245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pStyle w:val="aff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кадастровым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номером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21:16:011106:38,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общей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площадью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1406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кв.м,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расположенного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улице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Июльской,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4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два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собственника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-Хамидуллин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Александр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Борисович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1/3доли),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Джафаров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Луфту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Джаври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Оглы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две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третьи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доли).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Агаеву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Эйвазу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Малик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Оглы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передан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вышеуказанный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участок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(2/3доли)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аренду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сроком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5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лет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заниматься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предпринимательством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(продажа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товара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повседневного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спроса)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оплачивать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налоги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переводе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вида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разрешенного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использования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«административное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здание»»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вид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«предпринимательство».</w:t>
      </w:r>
    </w:p>
    <w:p w:rsidR="00EE12C6" w:rsidRPr="00971F7B" w:rsidRDefault="00EE12C6" w:rsidP="00971F7B">
      <w:pPr>
        <w:pStyle w:val="aff7"/>
        <w:numPr>
          <w:ilvl w:val="0"/>
          <w:numId w:val="37"/>
        </w:numPr>
        <w:contextualSpacing w:val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Выступление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района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Чувашской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Республики</w:t>
      </w:r>
      <w:r w:rsidRPr="00971F7B">
        <w:rPr>
          <w:rFonts w:ascii="Arial" w:hAnsi="Arial" w:cs="Arial"/>
          <w:color w:val="000000"/>
          <w:sz w:val="20"/>
        </w:rPr>
        <w:t>:</w:t>
      </w:r>
    </w:p>
    <w:p w:rsidR="00EE12C6" w:rsidRPr="00971F7B" w:rsidRDefault="000A2D99" w:rsidP="00971F7B">
      <w:pPr>
        <w:pStyle w:val="aff7"/>
        <w:ind w:left="92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Беловой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А.В.-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у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Мариинском-Посаде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сегоднийшей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ситуация-сначало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строят,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берут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проводят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соответствие,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это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неправильно.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0A2D99" w:rsidP="00971F7B">
      <w:pPr>
        <w:pStyle w:val="aff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Андреева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Л.В.-</w:t>
      </w:r>
      <w:r w:rsidR="00EE12C6" w:rsidRPr="00971F7B">
        <w:rPr>
          <w:rFonts w:ascii="Arial" w:hAnsi="Arial" w:cs="Arial"/>
          <w:color w:val="000000"/>
          <w:sz w:val="20"/>
        </w:rPr>
        <w:t>два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собственника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участке,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должно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быть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обоюдное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согласие,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если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согласия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предоставляется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возможным.</w:t>
      </w:r>
    </w:p>
    <w:p w:rsidR="00EE12C6" w:rsidRPr="00971F7B" w:rsidRDefault="000A2D99" w:rsidP="00971F7B">
      <w:pPr>
        <w:pStyle w:val="aff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Виноградовой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Е.С.-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предпринимательство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необходимо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процедуры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(межевание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участка)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обоим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собственникам.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Процедура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начата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Индивидуальным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предпринимателем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Яковлевым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Николаем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Васильевичем.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971F7B">
      <w:pPr>
        <w:pStyle w:val="aff7"/>
        <w:numPr>
          <w:ilvl w:val="0"/>
          <w:numId w:val="37"/>
        </w:numPr>
        <w:contextualSpacing w:val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Выступление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Хамидуллиной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Т.А.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-</w:t>
      </w:r>
      <w:r w:rsidRPr="00971F7B">
        <w:rPr>
          <w:rFonts w:ascii="Arial" w:hAnsi="Arial" w:cs="Arial"/>
          <w:color w:val="000000"/>
          <w:sz w:val="20"/>
        </w:rPr>
        <w:t>Агаев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Э.М.О.-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снес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ворота,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срубил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кустарники,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хозяин,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кто,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40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лет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лечим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зубы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народу.</w:t>
      </w:r>
    </w:p>
    <w:p w:rsidR="00225607" w:rsidRDefault="000A2D99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Выводы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результатам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слушаний:</w:t>
      </w:r>
      <w:r w:rsidR="00EE12C6" w:rsidRPr="00971F7B">
        <w:rPr>
          <w:rFonts w:ascii="Arial" w:hAnsi="Arial" w:cs="Arial"/>
          <w:color w:val="000000"/>
          <w:sz w:val="20"/>
        </w:rPr>
        <w:br/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Установить,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что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порядок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процедура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соблюдены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30,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31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Градостроительного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Кодекса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РФ.</w:t>
      </w:r>
    </w:p>
    <w:p w:rsidR="00EE12C6" w:rsidRPr="00971F7B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2.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Рассмотреть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вопрос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согласноо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таблицы</w:t>
      </w:r>
    </w:p>
    <w:p w:rsidR="00EE12C6" w:rsidRPr="00971F7B" w:rsidRDefault="00EE12C6" w:rsidP="00971F7B">
      <w:pPr>
        <w:pStyle w:val="aff6"/>
        <w:shd w:val="clear" w:color="auto" w:fill="FFFFFF"/>
        <w:tabs>
          <w:tab w:val="left" w:pos="851"/>
        </w:tabs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886"/>
      </w:tblGrid>
      <w:tr w:rsidR="00EE12C6" w:rsidRPr="00971F7B" w:rsidTr="00DC4511">
        <w:trPr>
          <w:cantSplit/>
        </w:trPr>
        <w:tc>
          <w:tcPr>
            <w:tcW w:w="487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п/п</w:t>
            </w:r>
          </w:p>
        </w:tc>
        <w:tc>
          <w:tcPr>
            <w:tcW w:w="4513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Наименование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территориальных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зон</w:t>
            </w:r>
          </w:p>
        </w:tc>
      </w:tr>
      <w:tr w:rsidR="00EE12C6" w:rsidRPr="00971F7B" w:rsidTr="00DC4511">
        <w:trPr>
          <w:cantSplit/>
        </w:trPr>
        <w:tc>
          <w:tcPr>
            <w:tcW w:w="487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4513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среднеэтажными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(Ж-2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«предпринимательство»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-4.0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)максимальными)в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размеры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0,005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до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0,02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</w:p>
        </w:tc>
      </w:tr>
    </w:tbl>
    <w:p w:rsidR="00225607" w:rsidRDefault="00225607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25607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Настоящее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заключение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опубликовать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газете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«Посадский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вестник».</w:t>
      </w:r>
    </w:p>
    <w:p w:rsidR="00DC4511" w:rsidRDefault="00DC4511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</w:p>
    <w:p w:rsidR="00DC4511" w:rsidRDefault="00DC4511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</w:p>
    <w:p w:rsidR="00EE12C6" w:rsidRPr="00971F7B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Председатель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П.Н.Михайлов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Секретарь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Е.В.Киселева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Протокол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публичных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слушаний</w:t>
      </w:r>
    </w:p>
    <w:p w:rsidR="00DC4511" w:rsidRDefault="00DC4511" w:rsidP="00DC4511">
      <w:pPr>
        <w:pStyle w:val="aff6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color w:val="000000"/>
          <w:sz w:val="20"/>
        </w:rPr>
      </w:pP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По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проекту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внесении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изменений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статью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40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регламента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вид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разрешенного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минимальными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(максимальными)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размерами,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Правила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застройки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поселения»,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утвержденные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решением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30.03.2017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С-28/03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Место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время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проведения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слушаний</w:t>
      </w:r>
      <w:r w:rsidR="00EE12C6" w:rsidRPr="00971F7B">
        <w:rPr>
          <w:rFonts w:ascii="Arial" w:hAnsi="Arial" w:cs="Arial"/>
          <w:color w:val="000000"/>
          <w:sz w:val="20"/>
        </w:rPr>
        <w:t>:</w:t>
      </w: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Чувашская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Республика-Чувашия,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Посад,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ул.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Николаева,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47,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08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августа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2022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года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16-00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часов,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малом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зале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администрации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Республики.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Способ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информирования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общественности:</w:t>
      </w: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Информационное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объявление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было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опубликовано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газете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«Посадский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вестник»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11.07.2022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28.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Организатор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слушаний:</w:t>
      </w: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Администрация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Республики.</w:t>
      </w:r>
    </w:p>
    <w:p w:rsidR="00225607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Председатель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слушаний: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Михайлов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П.Н-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председателя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поселения.</w:t>
      </w:r>
    </w:p>
    <w:p w:rsidR="00225607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Секретарь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публичный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слушаний: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Киселева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Е.В</w:t>
      </w:r>
      <w:r w:rsidR="00EE12C6" w:rsidRPr="00971F7B">
        <w:rPr>
          <w:rFonts w:ascii="Arial" w:hAnsi="Arial" w:cs="Arial"/>
          <w:color w:val="000000"/>
          <w:sz w:val="20"/>
        </w:rPr>
        <w:t>-главный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специалист-эксперт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Республики.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Участники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слушаний:</w:t>
      </w:r>
    </w:p>
    <w:p w:rsidR="00225607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Граждане,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принявшие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слушаниях,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зарегистрированы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списках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приложением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можно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ознакомиться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опубликованию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подлежит.</w:t>
      </w:r>
    </w:p>
    <w:p w:rsidR="00DC4511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Предмет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публичных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слушаний:</w:t>
      </w:r>
    </w:p>
    <w:p w:rsidR="00225607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40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минимальными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(максимальными)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размерами,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поселения»,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утвержденные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С-28/03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DC4511" w:rsidRDefault="00DC4511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Основание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для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проведения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слушаний: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Конституцией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Градостроительным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кодексом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РФ,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кодексом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РФ,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общественных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обсуждений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генеральных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планов,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застройки,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территорий,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предусматривающим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внесение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один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утвержденных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документов,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условно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отклонение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параметров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объектов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Республики»,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28.02.2020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С-71/01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По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проекту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внесении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изменений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статью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40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регламента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вид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разрешенного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минимальными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(максимальными)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размерами,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Правила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застройки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поселения»,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утвержденные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решением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30.03.2017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С-28/03.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Повестка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дня:</w:t>
      </w:r>
    </w:p>
    <w:p w:rsidR="00225607" w:rsidRDefault="00EE12C6" w:rsidP="00DC4511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По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проекту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внесении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изменений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статью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40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регламента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вид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разрешенного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минимальными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(максимальными)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размерами,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Правила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застройки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поселения»,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утвержденные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решением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30.03.2017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С-28/03.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Порядок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проведения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слушаний: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Вступительное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слово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председателя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депутатов,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информацией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слушаний.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Докладчик: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Киселева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Елена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Владимировна-главный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специалист-эксперт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администрации.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Вопросы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слушаний.</w:t>
      </w:r>
    </w:p>
    <w:p w:rsidR="00EE12C6" w:rsidRPr="00971F7B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Председательствующий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проинформировал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порядке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работы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слушаниям.</w:t>
      </w:r>
    </w:p>
    <w:p w:rsidR="00EE12C6" w:rsidRPr="00971F7B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предложенному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порядку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проведения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замечаний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предложений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участников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поступило.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Вступительное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слово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председателя:</w:t>
      </w:r>
    </w:p>
    <w:p w:rsidR="00EE12C6" w:rsidRPr="00971F7B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Добрый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день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участники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слушаний.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Сегодня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проводим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публичные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слушания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поводу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рассмотрения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</w:p>
    <w:p w:rsidR="00225607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1.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проекту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внесении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изменений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статью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40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градостроительного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регламента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вид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разрешенного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«предпринимательство»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минимальными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(максимальными)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размерами,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Правила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землепользования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застройки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поселения»,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утвержденные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решением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Собрания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от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30.03.2017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№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С-28/03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</w:p>
    <w:p w:rsidR="00225607" w:rsidRDefault="00EE12C6" w:rsidP="00DC4511">
      <w:pPr>
        <w:pStyle w:val="aff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71F7B">
        <w:rPr>
          <w:rFonts w:ascii="Arial" w:hAnsi="Arial" w:cs="Arial"/>
          <w:color w:val="000000"/>
          <w:sz w:val="20"/>
        </w:rPr>
        <w:t>Выступление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Киселевой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Елены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Владимировны-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главного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специалиста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-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эксперта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администрации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района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Чувашской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Республики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</w:p>
    <w:p w:rsidR="00EE12C6" w:rsidRPr="00971F7B" w:rsidRDefault="000A2D99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Внесение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зону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среднеэтажными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жилыми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домами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(Ж2)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основные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«предпринимательство»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минимальными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(максимальными)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размерами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0,005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0,020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связи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поступившем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заявлением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Джафарова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Лутфы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Джаври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Оглы,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проживающего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адресу: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г.Казань,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ул.Амирханова,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д.103,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кв.245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DC4511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кадастровым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номером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21:16:011106:38,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общей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площадью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1406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кв.м,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расположенного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улице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Июльской,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4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два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собственника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-Хамидуллин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Александр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Борисович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1/3доли),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Джафаров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Луфту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Джаври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Оглы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две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третьи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доли).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Агаеву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Эйвазу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Малик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Оглы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передан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вышеуказанный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участок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(2/3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доли)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аренду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сроком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5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лет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заниматься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предпринимательством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(продажа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товара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повседневного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спроса)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оплачивать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налоги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переводе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вида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разрешенного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использования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«административное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здание»»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вид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«предпринимательство».</w:t>
      </w:r>
    </w:p>
    <w:p w:rsidR="00EE12C6" w:rsidRPr="00971F7B" w:rsidRDefault="00EE12C6" w:rsidP="00DC4511">
      <w:pPr>
        <w:pStyle w:val="aff7"/>
        <w:numPr>
          <w:ilvl w:val="0"/>
          <w:numId w:val="39"/>
        </w:numPr>
        <w:ind w:left="0" w:firstLine="0"/>
        <w:contextualSpacing w:val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Выступление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поселения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района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Чувашской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Республики</w:t>
      </w:r>
      <w:r w:rsidRPr="00971F7B">
        <w:rPr>
          <w:rFonts w:ascii="Arial" w:hAnsi="Arial" w:cs="Arial"/>
          <w:color w:val="000000"/>
          <w:sz w:val="20"/>
        </w:rPr>
        <w:t>:</w:t>
      </w:r>
    </w:p>
    <w:p w:rsidR="00EE12C6" w:rsidRPr="00971F7B" w:rsidRDefault="000A2D99" w:rsidP="00DC4511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Беловой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А.В.-у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Мариинском-Посаде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сегоднийшей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ситуация-сначало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строят,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потом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берут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проводят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соответствие,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это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неправильно.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0A2D99" w:rsidP="00DC4511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Андреева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Л.В.-</w:t>
      </w:r>
      <w:r w:rsidR="00EE12C6" w:rsidRPr="00971F7B">
        <w:rPr>
          <w:rFonts w:ascii="Arial" w:hAnsi="Arial" w:cs="Arial"/>
          <w:color w:val="000000"/>
          <w:sz w:val="20"/>
        </w:rPr>
        <w:t>два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собственника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участке,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должно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быть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обоюдное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согласие,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если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согласия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предоставляется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возможным.</w:t>
      </w:r>
    </w:p>
    <w:p w:rsidR="00EE12C6" w:rsidRPr="00971F7B" w:rsidRDefault="000A2D99" w:rsidP="00DC4511">
      <w:pPr>
        <w:pStyle w:val="aff7"/>
        <w:ind w:left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Виноградовой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Е.С.-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вида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предпринимательство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необходимо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проведение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процедуры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(межевание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участка)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обоим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собственникам.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Процедура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начата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Индивидуальным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предпринимателем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Яковлевым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Николаем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Васильевичем.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DC4511">
      <w:pPr>
        <w:pStyle w:val="aff7"/>
        <w:numPr>
          <w:ilvl w:val="0"/>
          <w:numId w:val="39"/>
        </w:numPr>
        <w:ind w:left="0" w:firstLine="0"/>
        <w:contextualSpacing w:val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Выступление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Хамидуллиной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Т.А.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-</w:t>
      </w:r>
      <w:r w:rsidRPr="00971F7B">
        <w:rPr>
          <w:rFonts w:ascii="Arial" w:hAnsi="Arial" w:cs="Arial"/>
          <w:color w:val="000000"/>
          <w:sz w:val="20"/>
        </w:rPr>
        <w:t>Агаев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Э.М.О.-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снес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земельном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участке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ворота,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срубил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кустарники,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он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хозяин,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кто,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40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лет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лечим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зубы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народу.</w:t>
      </w:r>
    </w:p>
    <w:p w:rsidR="00EE12C6" w:rsidRPr="00971F7B" w:rsidRDefault="000A2D99" w:rsidP="00DC4511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DC4511">
      <w:pPr>
        <w:pStyle w:val="af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1</w:t>
      </w:r>
      <w:r w:rsidRPr="00971F7B">
        <w:rPr>
          <w:rFonts w:ascii="Arial" w:hAnsi="Arial" w:cs="Arial"/>
          <w:color w:val="000000"/>
          <w:sz w:val="20"/>
        </w:rPr>
        <w:t>.Рассмотреть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вопрос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согласно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таблицы</w:t>
      </w:r>
    </w:p>
    <w:p w:rsidR="00EE12C6" w:rsidRPr="00971F7B" w:rsidRDefault="000A2D99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0A2D99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886"/>
      </w:tblGrid>
      <w:tr w:rsidR="00EE12C6" w:rsidRPr="00971F7B" w:rsidTr="00DC4511">
        <w:trPr>
          <w:cantSplit/>
        </w:trPr>
        <w:tc>
          <w:tcPr>
            <w:tcW w:w="487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п/п</w:t>
            </w:r>
          </w:p>
        </w:tc>
        <w:tc>
          <w:tcPr>
            <w:tcW w:w="4513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Наименование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территориальных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зон</w:t>
            </w:r>
          </w:p>
        </w:tc>
      </w:tr>
      <w:tr w:rsidR="00EE12C6" w:rsidRPr="00971F7B" w:rsidTr="00DC4511">
        <w:trPr>
          <w:cantSplit/>
        </w:trPr>
        <w:tc>
          <w:tcPr>
            <w:tcW w:w="487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4513" w:type="pct"/>
            <w:vAlign w:val="center"/>
            <w:hideMark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среднеэтажными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(Ж-2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«предпринимательство»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-4.0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минимальными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)максимальными)в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размеры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0,005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до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0,02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</w:p>
        </w:tc>
      </w:tr>
    </w:tbl>
    <w:p w:rsidR="00EE12C6" w:rsidRPr="00971F7B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EE12C6" w:rsidRPr="00971F7B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Председатель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</w:p>
    <w:p w:rsidR="00225607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П.Н.Михайлов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Секретарь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Е.В.Киселева</w:t>
      </w:r>
      <w:r w:rsidR="000A2D99">
        <w:rPr>
          <w:rFonts w:ascii="Arial" w:hAnsi="Arial" w:cs="Arial"/>
          <w:color w:val="000000"/>
          <w:sz w:val="20"/>
        </w:rPr>
        <w:t xml:space="preserve"> </w:t>
      </w:r>
    </w:p>
    <w:p w:rsidR="00225607" w:rsidRDefault="000A2D99" w:rsidP="00971F7B">
      <w:pPr>
        <w:pStyle w:val="aff6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pStyle w:val="a7"/>
        <w:spacing w:after="0"/>
        <w:ind w:left="567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0"/>
        <w:gridCol w:w="2366"/>
        <w:gridCol w:w="6161"/>
      </w:tblGrid>
      <w:tr w:rsidR="00EE12C6" w:rsidRPr="00971F7B" w:rsidTr="00DC4511">
        <w:trPr>
          <w:cantSplit/>
        </w:trPr>
        <w:tc>
          <w:tcPr>
            <w:tcW w:w="2016" w:type="pct"/>
            <w:vAlign w:val="center"/>
          </w:tcPr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Чаваш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Республикинчи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хулин</w:t>
            </w:r>
          </w:p>
          <w:p w:rsidR="00EE12C6" w:rsidRPr="00971F7B" w:rsidRDefault="00EE12C6" w:rsidP="00DC4511">
            <w:pPr>
              <w:pStyle w:val="a7"/>
              <w:spacing w:after="0"/>
              <w:ind w:left="61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хутлĕхĕн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депутачĕсен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пухĕвĕ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Ш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11.08.2022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С-29/01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хули</w:t>
            </w:r>
          </w:p>
        </w:tc>
        <w:tc>
          <w:tcPr>
            <w:tcW w:w="828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4"/>
              </w:rPr>
              <w:object w:dxaOrig="1605" w:dyaOrig="1530">
                <v:shape id="_x0000_i1026" type="#_x0000_t75" style="width:67.5pt;height:66pt" o:ole="">
                  <v:imagedata r:id="rId13" o:title=""/>
                </v:shape>
                <o:OLEObject Type="Embed" ProgID="MSPhotoEd.3" ShapeID="_x0000_i1026" DrawAspect="Content" ObjectID="_1722084072" r:id="rId14"/>
              </w:object>
            </w:r>
          </w:p>
        </w:tc>
        <w:tc>
          <w:tcPr>
            <w:tcW w:w="2156" w:type="pct"/>
            <w:vAlign w:val="center"/>
          </w:tcPr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Собрание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11.08.2022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С-29/01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E12C6" w:rsidRPr="00971F7B" w:rsidRDefault="00EE12C6" w:rsidP="00DC4511">
            <w:pPr>
              <w:pStyle w:val="a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</w:tr>
    </w:tbl>
    <w:p w:rsidR="00225607" w:rsidRDefault="000A2D99" w:rsidP="00DC4511">
      <w:pPr>
        <w:tabs>
          <w:tab w:val="left" w:pos="7095"/>
        </w:tabs>
        <w:spacing w:after="0" w:line="240" w:lineRule="auto"/>
        <w:ind w:right="2663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0A2D99"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внесении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изменений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в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решение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Собрания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депутатов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городского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поселения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района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«О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бюджете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городского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поселения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района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Чувашской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Республики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на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20</w:t>
      </w:r>
      <w:r w:rsidR="00EE12C6" w:rsidRPr="00971F7B">
        <w:rPr>
          <w:rFonts w:ascii="Arial" w:hAnsi="Arial" w:cs="Arial"/>
          <w:color w:val="000000"/>
          <w:sz w:val="20"/>
          <w:szCs w:val="24"/>
          <w:lang w:eastAsia="x-none"/>
        </w:rPr>
        <w:t>22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год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на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плановый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период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20</w:t>
      </w:r>
      <w:r w:rsidR="00EE12C6" w:rsidRPr="00971F7B">
        <w:rPr>
          <w:rFonts w:ascii="Arial" w:hAnsi="Arial" w:cs="Arial"/>
          <w:color w:val="000000"/>
          <w:sz w:val="20"/>
          <w:szCs w:val="24"/>
          <w:lang w:eastAsia="x-none"/>
        </w:rPr>
        <w:t>23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202</w:t>
      </w:r>
      <w:r w:rsidR="00EE12C6" w:rsidRPr="00971F7B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годов»</w:t>
      </w:r>
    </w:p>
    <w:p w:rsidR="00DC4511" w:rsidRDefault="00DC4511" w:rsidP="00971F7B">
      <w:pPr>
        <w:spacing w:after="0" w:line="240" w:lineRule="auto"/>
        <w:ind w:firstLine="567"/>
        <w:jc w:val="center"/>
        <w:outlineLvl w:val="0"/>
        <w:rPr>
          <w:rFonts w:ascii="Arial" w:hAnsi="Arial" w:cs="Arial"/>
          <w:color w:val="000000"/>
          <w:sz w:val="20"/>
          <w:szCs w:val="24"/>
          <w:lang w:val="x-none" w:eastAsia="x-none"/>
        </w:rPr>
      </w:pPr>
    </w:p>
    <w:p w:rsidR="00EE12C6" w:rsidRPr="00971F7B" w:rsidRDefault="00EE12C6" w:rsidP="00971F7B">
      <w:pPr>
        <w:spacing w:after="0" w:line="240" w:lineRule="auto"/>
        <w:ind w:firstLine="567"/>
        <w:jc w:val="center"/>
        <w:outlineLvl w:val="0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Собрание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депутатов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поселения</w:t>
      </w:r>
    </w:p>
    <w:p w:rsidR="00225607" w:rsidRDefault="00EE12C6" w:rsidP="00971F7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р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е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ш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л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о:</w:t>
      </w:r>
    </w:p>
    <w:p w:rsidR="00EE12C6" w:rsidRPr="00971F7B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внести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Собрания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депутатов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22.12.2021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года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С-19/02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бюджете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год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плановый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период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2023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2024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годов»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следующие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изменения:</w:t>
      </w:r>
    </w:p>
    <w:p w:rsidR="00EE12C6" w:rsidRPr="00971F7B" w:rsidRDefault="00EE12C6" w:rsidP="00971F7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статью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 w:rsidR="000A2D99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EE12C6" w:rsidRPr="00971F7B" w:rsidRDefault="00EE12C6" w:rsidP="00971F7B">
      <w:pPr>
        <w:spacing w:after="0" w:line="240" w:lineRule="auto"/>
        <w:ind w:firstLine="283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bCs/>
          <w:iCs/>
          <w:color w:val="000000"/>
          <w:sz w:val="20"/>
          <w:szCs w:val="24"/>
        </w:rPr>
        <w:t>«</w:t>
      </w:r>
      <w:r w:rsidRPr="00971F7B">
        <w:rPr>
          <w:rFonts w:ascii="Arial" w:hAnsi="Arial" w:cs="Arial"/>
          <w:color w:val="000000"/>
          <w:sz w:val="20"/>
          <w:szCs w:val="24"/>
        </w:rPr>
        <w:t>1.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Утвердить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основные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2022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год:</w:t>
      </w:r>
    </w:p>
    <w:p w:rsidR="00EE12C6" w:rsidRPr="00971F7B" w:rsidRDefault="00EE12C6" w:rsidP="00971F7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общий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доходов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77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791,8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безвозмездных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поступлений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–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56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538,1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общий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расходов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83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218,9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верхний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предел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внутреннего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долга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января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2023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верхний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предел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долга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по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муниципальным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гарантиям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pacing w:val="-4"/>
          <w:sz w:val="20"/>
          <w:szCs w:val="24"/>
        </w:rPr>
        <w:t>–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дефицит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5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427,1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рублей.»;</w:t>
      </w:r>
    </w:p>
    <w:p w:rsidR="00EE12C6" w:rsidRPr="00971F7B" w:rsidRDefault="00EE12C6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lastRenderedPageBreak/>
        <w:t>2.Утвердить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основные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2023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год:</w:t>
      </w:r>
    </w:p>
    <w:p w:rsidR="00EE12C6" w:rsidRPr="00971F7B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общий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доходов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37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848,8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безвозмездных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поступлений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18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947,1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общий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расходов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37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848,8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условно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="00971F7B" w:rsidRPr="00971F7B">
        <w:rPr>
          <w:rFonts w:ascii="Arial" w:hAnsi="Arial" w:cs="Arial"/>
          <w:color w:val="000000"/>
          <w:sz w:val="20"/>
          <w:szCs w:val="24"/>
        </w:rPr>
        <w:t>Утвержден</w:t>
      </w:r>
      <w:r w:rsidRPr="00971F7B">
        <w:rPr>
          <w:rFonts w:ascii="Arial" w:hAnsi="Arial" w:cs="Arial"/>
          <w:color w:val="000000"/>
          <w:sz w:val="20"/>
          <w:szCs w:val="24"/>
        </w:rPr>
        <w:t>ные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расходы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682,9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верхний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предел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внутреннего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долга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января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2024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верхний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предел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долга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муниципальным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гарантиям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дефицит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E12C6" w:rsidRPr="00971F7B" w:rsidRDefault="000A2D99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3.Утвердить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основные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характеристики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бюджета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2024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год:</w:t>
      </w:r>
    </w:p>
    <w:p w:rsidR="00EE12C6" w:rsidRPr="00971F7B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общий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доходов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38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137,4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безвозмездных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поступлений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18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627,5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общий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расходов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38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137,4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условно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="00971F7B" w:rsidRPr="00971F7B">
        <w:rPr>
          <w:rFonts w:ascii="Arial" w:hAnsi="Arial" w:cs="Arial"/>
          <w:color w:val="000000"/>
          <w:sz w:val="20"/>
          <w:szCs w:val="24"/>
        </w:rPr>
        <w:t>Утвержден</w:t>
      </w:r>
      <w:r w:rsidRPr="00971F7B">
        <w:rPr>
          <w:rFonts w:ascii="Arial" w:hAnsi="Arial" w:cs="Arial"/>
          <w:color w:val="000000"/>
          <w:sz w:val="20"/>
          <w:szCs w:val="24"/>
        </w:rPr>
        <w:t>ные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расходы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354,1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EE12C6" w:rsidRPr="00971F7B" w:rsidRDefault="00EE12C6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верхний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предел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внутреннего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долга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января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2025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числе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верхний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предел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долга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муниципальным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гарантиям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рублей;</w:t>
      </w:r>
    </w:p>
    <w:p w:rsidR="00225607" w:rsidRDefault="00EE12C6" w:rsidP="00971F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дефицит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сумме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0,0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E12C6" w:rsidRPr="00971F7B" w:rsidRDefault="00EE12C6" w:rsidP="00971F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статье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4: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части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«приложению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заменить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«приложениям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4.1,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4.2,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4.3,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4.4»;</w:t>
      </w:r>
    </w:p>
    <w:p w:rsidR="00EE12C6" w:rsidRPr="00971F7B" w:rsidRDefault="00EE12C6" w:rsidP="00971F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статье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5: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части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1: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подпункте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«а»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«приложению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заменить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6.1,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6.2,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6.3,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6.4»;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подпункте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«г»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«приложению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9»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заменить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9,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9.1,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9.2,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9.3,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9.4»;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подпункте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«е»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«приложению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11»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заменить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«приложение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11,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11.1,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11.2,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11.3,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11.4»;</w:t>
      </w:r>
    </w:p>
    <w:p w:rsidR="00225607" w:rsidRDefault="00EE12C6" w:rsidP="00971F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части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«13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040,9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рублей»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заменить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словами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«13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222,9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тыс.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рублей»;</w:t>
      </w:r>
    </w:p>
    <w:p w:rsidR="00225607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  <w:lang w:eastAsia="x-none"/>
        </w:rPr>
      </w:pP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)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дополнить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приложением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4.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следующего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содержания: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4.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</w:p>
    <w:p w:rsidR="00EE12C6" w:rsidRPr="00971F7B" w:rsidRDefault="00EE12C6" w:rsidP="00DC4511">
      <w:pPr>
        <w:keepNext/>
        <w:spacing w:after="0" w:line="240" w:lineRule="auto"/>
        <w:ind w:left="482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971F7B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на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2022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год</w:t>
      </w:r>
    </w:p>
    <w:p w:rsidR="00225607" w:rsidRDefault="00EE12C6" w:rsidP="00DC4511">
      <w:pPr>
        <w:spacing w:after="0" w:line="240" w:lineRule="auto"/>
        <w:ind w:left="4962"/>
        <w:jc w:val="right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DC4511" w:rsidRDefault="00DC4511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прогнозируемых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объемов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поступлений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доходов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бюджет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2022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год,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4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к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«О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2022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2023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2024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8069"/>
        <w:gridCol w:w="2276"/>
      </w:tblGrid>
      <w:tr w:rsidR="00EE12C6" w:rsidRPr="00971F7B" w:rsidTr="00DC4511">
        <w:trPr>
          <w:cantSplit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Коды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(тыс.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руб)</w:t>
            </w:r>
          </w:p>
        </w:tc>
      </w:tr>
      <w:tr w:rsidR="00EE12C6" w:rsidRPr="00971F7B" w:rsidTr="00DC451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40000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202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49999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13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0000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трансферты,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передаваемые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(понтон)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481,0</w:t>
            </w:r>
          </w:p>
        </w:tc>
      </w:tr>
    </w:tbl>
    <w:p w:rsidR="00EE12C6" w:rsidRPr="00971F7B" w:rsidRDefault="000A2D99" w:rsidP="00971F7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</w:p>
    <w:p w:rsidR="00225607" w:rsidRDefault="00EE12C6" w:rsidP="00971F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5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)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дополнить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приложением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6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.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следующего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содержания: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6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.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</w:p>
    <w:p w:rsidR="00EE12C6" w:rsidRPr="00971F7B" w:rsidRDefault="00EE12C6" w:rsidP="00DC4511">
      <w:pPr>
        <w:keepNext/>
        <w:spacing w:after="0" w:line="240" w:lineRule="auto"/>
        <w:ind w:left="482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971F7B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на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2022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год</w:t>
      </w:r>
    </w:p>
    <w:p w:rsidR="00225607" w:rsidRDefault="00EE12C6" w:rsidP="00DC4511">
      <w:pPr>
        <w:spacing w:after="0" w:line="240" w:lineRule="auto"/>
        <w:ind w:left="4962"/>
        <w:jc w:val="right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DC4511" w:rsidRDefault="00DC4511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  <w:lang w:eastAsia="x-none"/>
        </w:rPr>
      </w:pPr>
    </w:p>
    <w:p w:rsidR="00EE12C6" w:rsidRPr="00971F7B" w:rsidRDefault="000A2D99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  <w:lang w:val="x-none" w:eastAsia="x-none"/>
        </w:rPr>
      </w:pPr>
      <w:r>
        <w:rPr>
          <w:rFonts w:ascii="Arial" w:hAnsi="Arial" w:cs="Arial"/>
          <w:b/>
          <w:color w:val="000000"/>
          <w:sz w:val="20"/>
          <w:szCs w:val="26"/>
          <w:lang w:eastAsia="x-none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6"/>
          <w:lang w:val="x-none" w:eastAsia="x-none"/>
        </w:rPr>
        <w:t>ИЗМЕНЕНИЕ</w:t>
      </w:r>
    </w:p>
    <w:p w:rsidR="00225607" w:rsidRDefault="00EE12C6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распределения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бюджетных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ассигнований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разделам,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подразделам,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целевым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статьям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(муниципальным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программам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непрограммным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направлениям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деятельности)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группам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(группам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подгруппам)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видов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классификации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2022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год,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6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к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«О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2022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2023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2024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EE12C6" w:rsidRPr="00971F7B" w:rsidRDefault="000A2D99" w:rsidP="00971F7B">
      <w:pPr>
        <w:widowControl w:val="0"/>
        <w:spacing w:after="0" w:line="240" w:lineRule="auto"/>
        <w:ind w:right="-2"/>
        <w:jc w:val="right"/>
        <w:rPr>
          <w:rFonts w:ascii="Arial" w:hAnsi="Arial" w:cs="Arial"/>
          <w:color w:val="000000"/>
          <w:sz w:val="20"/>
          <w:lang w:val="x-none" w:eastAsia="x-none"/>
        </w:rPr>
      </w:pP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lang w:val="x-none" w:eastAsia="x-none"/>
        </w:rPr>
        <w:t>(тыс.</w:t>
      </w: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lang w:val="x-none" w:eastAsia="x-none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6"/>
        <w:gridCol w:w="574"/>
        <w:gridCol w:w="11"/>
        <w:gridCol w:w="585"/>
        <w:gridCol w:w="1762"/>
        <w:gridCol w:w="782"/>
        <w:gridCol w:w="1553"/>
        <w:gridCol w:w="11"/>
        <w:gridCol w:w="1565"/>
        <w:gridCol w:w="1368"/>
      </w:tblGrid>
      <w:tr w:rsidR="00EE12C6" w:rsidRPr="00971F7B" w:rsidTr="00DC4511">
        <w:trPr>
          <w:cantSplit/>
        </w:trPr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0A2D99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E12C6"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EE12C6" w:rsidRPr="00971F7B" w:rsidTr="00DC4511">
        <w:trPr>
          <w:cantSplit/>
          <w:trHeight w:val="230"/>
        </w:trPr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EE12C6" w:rsidRPr="00971F7B" w:rsidTr="00DC4511">
        <w:trPr>
          <w:cantSplit/>
          <w:trHeight w:val="230"/>
        </w:trPr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E12C6" w:rsidRPr="00971F7B" w:rsidTr="00DC4511">
        <w:trPr>
          <w:cantSplit/>
          <w:tblHeader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EE12C6" w:rsidRPr="00971F7B" w:rsidTr="00DC4511">
        <w:trPr>
          <w:cantSplit/>
          <w:tblHeader/>
        </w:trPr>
        <w:tc>
          <w:tcPr>
            <w:tcW w:w="21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rPr>
          <w:cantSplit/>
          <w:tblHeader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rPr>
          <w:cantSplit/>
          <w:tblHeader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БЕЗОПАСНОСТЬ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ПРАВООХРАНИТЕЛЬНАЯ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ДЕЯТЕЛЬНОСТЬ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Защита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от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чрезвычайных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ситуаций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природного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техногенного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характера,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пожарная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"Повышение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жизнедеятельности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Ц800000000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"Защита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от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чрезвычайных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ситуаций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природного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техногенного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характера,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водных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объектах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"Повышение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жизнедеятельности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Ц810000000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"Обеспечение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учреждений,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реализующих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государственную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политику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области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безопасности"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Выполнение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обеспечению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городских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округов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663,0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663,0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(дорожные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фонды)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транспортной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системы"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2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"Безопасные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качественные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автомобильные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дороги"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транспортной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системы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"Мероприятия,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реализуемые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привлечением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межбюджетных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трансфертов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другого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уровня"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Осуществление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дорожной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кроме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строительству,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отношении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дорог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местного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значения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границах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пунктов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Связь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информатика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"Создание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территориях"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обустройство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пунктов,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расположенных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сельской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местности,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объектами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социальной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инженерной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инфраструктуры,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также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реконструкция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дорог"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0,0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"Наружные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интернета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кабельного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телевидения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улицам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Липовая,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Ореховая,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Сиреневая,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Рябиновая,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Вишневая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г.п.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994,0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994,0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994,0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"Наружные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интернета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кабельного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телевидения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улицам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Липовая,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Ореховая,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Сиреневая,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Рябиновая,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Вишневая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г.п.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-994,0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-994,0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-994,0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экономики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Ц400000000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"Туризм"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туризма"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Ц440000000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481,0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туризма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Республике"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481,0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481,0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туристской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сферы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туристской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сферы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-164,9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-164,9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Жилищное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427,9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427,9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хозяйства"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А100000000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427,9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427,9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коммунальной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хозяйства"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А110000000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427,9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427,9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потребительских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эксплуатационных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обеспечивающих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гражданам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безопасные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комфортные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условия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проживания"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427,9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427,9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капитальному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ремонту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lastRenderedPageBreak/>
              <w:t>Осуществление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нежилых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помещений,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обремененных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договорными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обязательствами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Коммунальное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-406,5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-406,5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хозяйства"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А100000000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-406,5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-406,5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коммунальной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хозяйства"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А110000000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-406,5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-406,5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бытовых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потребительских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эксплуатационных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обеспечивающих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гражданам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безопасные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комфортные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условия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проживания"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нежилых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помещений,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обремененных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договорными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обязательствами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C4511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А600000000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DC4511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"Создание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территориях"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А620000000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"Блочно-модульная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ул.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72/1,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72/5,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72/6,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72/7,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"Блочно-модульная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ул.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72/1,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72/5,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72/6,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72/7,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-4,4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-4,4</w:t>
            </w:r>
          </w:p>
        </w:tc>
      </w:tr>
      <w:tr w:rsidR="00DC4511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-4,4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-186,3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-186,3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-186,3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-186,3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-186,3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-186,3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-186,3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-186,3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-25,2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-25,2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Озеленение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СПОРТ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Физическая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культура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спорта"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Ц500000000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массового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</w:p>
        </w:tc>
        <w:tc>
          <w:tcPr>
            <w:tcW w:w="205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11</w:t>
            </w:r>
          </w:p>
        </w:tc>
        <w:tc>
          <w:tcPr>
            <w:tcW w:w="20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61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Ц510000000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</w:t>
            </w:r>
          </w:p>
        </w:tc>
        <w:tc>
          <w:tcPr>
            <w:tcW w:w="47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lastRenderedPageBreak/>
              <w:t>Пропаганда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EE12C6" w:rsidRPr="00971F7B" w:rsidTr="00DC451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E12C6" w:rsidRPr="00971F7B" w:rsidRDefault="00EE12C6" w:rsidP="00971F7B">
      <w:pPr>
        <w:spacing w:after="0" w:line="240" w:lineRule="auto"/>
        <w:ind w:firstLine="6946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</w:p>
    <w:p w:rsidR="00225607" w:rsidRDefault="00EE12C6" w:rsidP="00DC4511">
      <w:pPr>
        <w:spacing w:after="0" w:line="240" w:lineRule="auto"/>
        <w:rPr>
          <w:rFonts w:ascii="Arial" w:hAnsi="Arial" w:cs="Arial"/>
          <w:color w:val="000000"/>
          <w:sz w:val="20"/>
          <w:szCs w:val="24"/>
          <w:lang w:eastAsia="x-none"/>
        </w:rPr>
      </w:pP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6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)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дополнить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приложением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9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.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следующего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содержания:</w:t>
      </w:r>
    </w:p>
    <w:p w:rsidR="00DC4511" w:rsidRDefault="00DC4511" w:rsidP="00DC4511">
      <w:pPr>
        <w:keepNext/>
        <w:spacing w:after="0" w:line="240" w:lineRule="auto"/>
        <w:ind w:left="6238"/>
        <w:jc w:val="right"/>
        <w:rPr>
          <w:rFonts w:ascii="Arial" w:hAnsi="Arial" w:cs="Arial"/>
          <w:i/>
          <w:color w:val="000000"/>
          <w:sz w:val="20"/>
          <w:szCs w:val="20"/>
          <w:lang w:val="x-none" w:eastAsia="x-none"/>
        </w:rPr>
      </w:pPr>
    </w:p>
    <w:p w:rsidR="00EE12C6" w:rsidRPr="00971F7B" w:rsidRDefault="00EE12C6" w:rsidP="00DC4511">
      <w:pPr>
        <w:keepNext/>
        <w:spacing w:after="0" w:line="240" w:lineRule="auto"/>
        <w:ind w:left="6238"/>
        <w:jc w:val="right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9.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</w:p>
    <w:p w:rsidR="00EE12C6" w:rsidRPr="00971F7B" w:rsidRDefault="00EE12C6" w:rsidP="00DC4511">
      <w:pPr>
        <w:keepNext/>
        <w:spacing w:after="0" w:line="240" w:lineRule="auto"/>
        <w:ind w:left="4962"/>
        <w:jc w:val="right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</w:p>
    <w:p w:rsidR="00EE12C6" w:rsidRPr="00971F7B" w:rsidRDefault="00EE12C6" w:rsidP="00DC4511">
      <w:pPr>
        <w:keepNext/>
        <w:spacing w:after="0" w:line="240" w:lineRule="auto"/>
        <w:ind w:left="482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971F7B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на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2022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год</w:t>
      </w:r>
    </w:p>
    <w:p w:rsidR="00225607" w:rsidRDefault="00EE12C6" w:rsidP="00DC4511">
      <w:pPr>
        <w:spacing w:after="0" w:line="240" w:lineRule="auto"/>
        <w:ind w:left="4962"/>
        <w:jc w:val="right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EE12C6" w:rsidRPr="00971F7B" w:rsidRDefault="00EE12C6" w:rsidP="00971F7B">
      <w:pPr>
        <w:widowControl w:val="0"/>
        <w:spacing w:after="0" w:line="240" w:lineRule="auto"/>
        <w:ind w:right="684"/>
        <w:jc w:val="center"/>
        <w:rPr>
          <w:rFonts w:ascii="Arial" w:hAnsi="Arial" w:cs="Arial"/>
          <w:b/>
          <w:color w:val="000000"/>
          <w:sz w:val="20"/>
          <w:lang w:eastAsia="x-none"/>
        </w:rPr>
      </w:pPr>
      <w:r w:rsidRPr="00971F7B">
        <w:rPr>
          <w:rFonts w:ascii="Arial" w:hAnsi="Arial" w:cs="Arial"/>
          <w:b/>
          <w:color w:val="000000"/>
          <w:sz w:val="20"/>
          <w:lang w:eastAsia="x-none"/>
        </w:rPr>
        <w:t>ИЗМЕНЕНИЕ</w:t>
      </w:r>
    </w:p>
    <w:p w:rsidR="00EE12C6" w:rsidRPr="00971F7B" w:rsidRDefault="00EE12C6" w:rsidP="00971F7B">
      <w:pPr>
        <w:widowControl w:val="0"/>
        <w:spacing w:after="0" w:line="240" w:lineRule="auto"/>
        <w:ind w:right="684"/>
        <w:jc w:val="center"/>
        <w:rPr>
          <w:rFonts w:ascii="Arial" w:hAnsi="Arial" w:cs="Arial"/>
          <w:b/>
          <w:color w:val="000000"/>
          <w:sz w:val="20"/>
          <w:lang w:val="x-none" w:eastAsia="x-none"/>
        </w:rPr>
      </w:pPr>
      <w:r w:rsidRPr="00971F7B">
        <w:rPr>
          <w:rFonts w:ascii="Arial" w:hAnsi="Arial" w:cs="Arial"/>
          <w:b/>
          <w:color w:val="000000"/>
          <w:sz w:val="20"/>
          <w:lang w:eastAsia="x-none"/>
        </w:rPr>
        <w:t>распределения</w:t>
      </w:r>
      <w:r w:rsidR="000A2D99">
        <w:rPr>
          <w:rFonts w:ascii="Arial" w:hAnsi="Arial" w:cs="Arial"/>
          <w:b/>
          <w:color w:val="000000"/>
          <w:sz w:val="20"/>
          <w:lang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бюджетных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ассигнований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по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целевым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статьям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(муниципальным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программам</w:t>
      </w:r>
      <w:r w:rsidR="000A2D99">
        <w:rPr>
          <w:rFonts w:ascii="Arial" w:hAnsi="Arial" w:cs="Arial"/>
          <w:b/>
          <w:color w:val="000000"/>
          <w:sz w:val="20"/>
          <w:lang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  <w:lang w:val="x-none" w:eastAsia="x-none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  <w:lang w:val="x-none" w:eastAsia="x-none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и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непрограммным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направлениям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деятельности),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группам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(группам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и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подгруппам)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видов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расходов,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разделам,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подразделам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классификации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расходов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бюджета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  <w:lang w:val="x-none" w:eastAsia="x-none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  <w:lang w:val="x-none" w:eastAsia="x-none"/>
        </w:rPr>
        <w:t>городского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поселения</w:t>
      </w:r>
      <w:r w:rsidR="000A2D99">
        <w:rPr>
          <w:rFonts w:ascii="Arial" w:hAnsi="Arial" w:cs="Arial"/>
          <w:b/>
          <w:color w:val="000000"/>
          <w:sz w:val="20"/>
          <w:lang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района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Чувашской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Республики</w:t>
      </w:r>
    </w:p>
    <w:p w:rsidR="00EE12C6" w:rsidRPr="00971F7B" w:rsidRDefault="000A2D99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2022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</w:rPr>
        <w:t>год,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9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к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решению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Собрания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депутатов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«О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бюджете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поселения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района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225607" w:rsidRDefault="00EE12C6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2022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2023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2024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EE12C6" w:rsidRPr="00971F7B" w:rsidRDefault="000A2D99" w:rsidP="00971F7B">
      <w:pPr>
        <w:widowControl w:val="0"/>
        <w:spacing w:after="0" w:line="240" w:lineRule="auto"/>
        <w:ind w:right="-2"/>
        <w:jc w:val="right"/>
        <w:rPr>
          <w:rFonts w:ascii="Arial" w:hAnsi="Arial" w:cs="Arial"/>
          <w:color w:val="000000"/>
          <w:sz w:val="20"/>
          <w:lang w:val="x-none" w:eastAsia="x-none"/>
        </w:rPr>
      </w:pP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lang w:val="x-none" w:eastAsia="x-none"/>
        </w:rPr>
        <w:t>(тыс.</w:t>
      </w: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lang w:val="x-none" w:eastAsia="x-none"/>
        </w:rPr>
        <w:t>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5"/>
        <w:gridCol w:w="7325"/>
        <w:gridCol w:w="1900"/>
        <w:gridCol w:w="782"/>
        <w:gridCol w:w="702"/>
        <w:gridCol w:w="1051"/>
        <w:gridCol w:w="1812"/>
      </w:tblGrid>
      <w:tr w:rsidR="00971F7B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Целевая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статья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(государственные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прораммы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направления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Группа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вида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хозяйства"</w:t>
            </w: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А100000000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21,4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1.1.</w:t>
            </w: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коммунальной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хозяйства"</w:t>
            </w: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А110000000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21,4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1.1.1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бытовых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1.1.2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потребительских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эксплуатационных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обеспечивающих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гражданам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безопасные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комфортные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условия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проживания"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капитальному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ремонту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нежилых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помещений,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обремененных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договорными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обязательствами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-327,5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-186,3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2.1.</w:t>
            </w: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-186,3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-186,3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-25,2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Озеленение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3.1.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"Создание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территориях"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обустройство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пунктов,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расположенных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сельской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местности,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объектами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социальной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инженерной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инфраструктуры,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также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реконструкция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дорог"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"Наружные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интернета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кабельного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телевидения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улицам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Липовая,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Ореховая,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Сиреневая,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Рябиновая,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Вишневая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г.п.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Связь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информатика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"Наружные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интернета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кабельного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телевидения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улицам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Липовая,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Ореховая,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Сиреневая,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Рябиновая,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Вишневая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г.п.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Связь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информатика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"Блочно-модульная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ул.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72/1,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72/5,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72/6,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72/7,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"Блочно-модульная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ул.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72/1,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72/5,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72/6,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72/7,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Ц400000000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4.1.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"Туризм"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туризма"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Ц440000000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туризма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Республике"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туристской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сферы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Другие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вопросы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области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национальной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экономики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туристской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сферы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Другие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вопросы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области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национальной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экономики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спорта"</w:t>
            </w: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Ц500000000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5.1.</w:t>
            </w: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массового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Ц510000000</w:t>
            </w: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Пропаганда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Физическая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культура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спорт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Физическая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44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67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6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"Повышение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жизнедеятельности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Ц800000000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6.1.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"Защита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от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чрезвычайных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ситуаций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природного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техногенного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характера,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водных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объектах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"Повышение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жизнедеятельности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Ц810000000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"Обеспечение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учреждений,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реализующих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государственную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политику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области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безопасности"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Выполнение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обеспечению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городских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округов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безопасность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правоохранительная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деятельность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Защита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от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чрезвычайных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ситуаций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природного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техногенного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характера,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пожарная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безопасность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транспортной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системы"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2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7.1.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"Безопасные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качественные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автомобильные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дороги"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транспортной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системы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"Мероприятия,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реализуемые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привлечением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межбюджетных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трансфертов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другого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уровня"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Осуществление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дорожной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кроме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строительству,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отношении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дорог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местного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значения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границах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пунктов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Дорожное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хозяйство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(дорожные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фонды)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EE12C6" w:rsidRPr="00971F7B" w:rsidRDefault="00EE12C6" w:rsidP="00971F7B">
      <w:pPr>
        <w:spacing w:after="0" w:line="240" w:lineRule="auto"/>
        <w:ind w:firstLine="6946"/>
        <w:jc w:val="center"/>
        <w:rPr>
          <w:rFonts w:ascii="Arial" w:hAnsi="Arial" w:cs="Arial"/>
          <w:color w:val="000000"/>
          <w:sz w:val="20"/>
          <w:szCs w:val="18"/>
          <w:lang w:eastAsia="x-none"/>
        </w:rPr>
      </w:pPr>
    </w:p>
    <w:p w:rsidR="00EE12C6" w:rsidRPr="00971F7B" w:rsidRDefault="00EE12C6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eastAsia="x-none"/>
        </w:rPr>
      </w:pP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7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)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дополнить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приложением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11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.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следующего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содержания: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08"/>
        <w:gridCol w:w="1426"/>
        <w:gridCol w:w="691"/>
        <w:gridCol w:w="15"/>
        <w:gridCol w:w="1026"/>
        <w:gridCol w:w="2186"/>
        <w:gridCol w:w="867"/>
        <w:gridCol w:w="11"/>
        <w:gridCol w:w="1257"/>
      </w:tblGrid>
      <w:tr w:rsidR="00EE12C6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11.4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8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городского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городского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EE12C6" w:rsidRPr="00971F7B" w:rsidRDefault="00EE12C6" w:rsidP="00DC4511">
            <w:pPr>
              <w:keepNext/>
              <w:spacing w:after="0" w:line="240" w:lineRule="auto"/>
              <w:ind w:left="610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плановый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период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3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4</w:t>
            </w:r>
            <w:r w:rsidR="000A2D99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годов</w:t>
            </w:r>
          </w:p>
        </w:tc>
      </w:tr>
      <w:tr w:rsidR="00EE12C6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511" w:rsidRDefault="00DC4511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ИЗМЕНЕНИЕ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ведомственной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структуры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расходов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городского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поселения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района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Чувашской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Республики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2022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год,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предусмотренного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приложением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к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решению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Собрания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депутатов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городского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поселения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бюджете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городского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поселения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2022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плановый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период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2023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годов»</w:t>
            </w:r>
          </w:p>
        </w:tc>
      </w:tr>
      <w:tr w:rsidR="00EE12C6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Главный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Целевая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статья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(государственные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про-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граммы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непрограм-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мные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направления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Группа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вида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Сумма,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971F7B" w:rsidRPr="00971F7B" w:rsidTr="00DC451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1F7B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6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1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481,0</w:t>
            </w:r>
          </w:p>
        </w:tc>
      </w:tr>
      <w:tr w:rsidR="00971F7B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городского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БЕЗОПАСНОСТЬ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ПРАВООХРАНИТЕЛЬНАЯ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ДЕЯТЕЛЬНОСТЬ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Защита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от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чрезвычайных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ситуаций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природного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техногенного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характера,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пожарная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"Повышение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жизнедеятельности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Ц800000000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"Защита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от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чрезвычайных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ситуаций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природного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техногенного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характера,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водных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объектах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"Повышение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жизнедеятельности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Ц810000000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"Обеспечение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учреждений,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реализующих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государственную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политику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области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безопасности"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Выполнение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обеспечению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пожарной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безопасности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городских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округов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Ц810170940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663,0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(дорожные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фонды)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транспортной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системы"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2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"Безопасные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качественные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автомобильные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дороги"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транспортной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системы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"Мероприятия,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реализуемые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привлечением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межбюджетных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трансфертов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другого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уровня"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Осуществление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дорожной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кроме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деятельности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строительству,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отношении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дорог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местного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значения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границах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пунктов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Связь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информатика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"Создание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территориях"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обустройство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пунктов,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расположенных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сельской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местности,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объектами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социальной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инженерной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инфраструктуры,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также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реконструкция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дорог"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"Наружные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интернета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кабельного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телевидения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улицам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Липовая,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Ореховая,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Сиреневая,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Рябиновая,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Вишневая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г.п.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L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"Наружные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сети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интернета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кабельного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телевидения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улицам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Липовая,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Ореховая,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Сиреневая,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Рябиновая,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Вишневая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г.п.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971F7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национальной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Ц400000000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"Туризм"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i/>
                <w:color w:val="000000"/>
                <w:sz w:val="20"/>
              </w:rPr>
              <w:t>туризма"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Ц440000000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развития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туризма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Республике"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481,0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туристской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сферы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Ц440211370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351,1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приоритетных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направлений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туристской</w:t>
            </w:r>
            <w:r w:rsidR="000A2D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Cs/>
                <w:color w:val="000000"/>
                <w:sz w:val="20"/>
              </w:rPr>
              <w:t>сферы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Ц440271370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0A2D9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832,1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-164,9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Жилищное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427,9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хозяйства"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А100000000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427,9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коммунальной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хозяйства"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А110000000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427,9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потребительских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эксплуатационных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обеспечивающих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гражданам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безопасные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комфортные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условия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проживания"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427,9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капитальному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ремонту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А110372770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407,5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нежилых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помещений,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обремененных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договорными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обязательствами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20,4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Коммунальное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-406,5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хозяйства"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А100000000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-406,5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коммунальной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"Модернизация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сферы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жилищно-коммунального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хозяйства"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А110000000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-406,5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жилищно-коммунальных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бытовых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А110175240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-58,6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потребительских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эксплуатационных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обеспечивающих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гражданам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безопасные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комфортные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условия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проживания"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том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нежилых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помещений,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обремененных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договорными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обязательствами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А110372950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</w:t>
            </w:r>
            <w:r w:rsidRPr="00971F7B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-347,9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А600000000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"Создание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территориях"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А620000000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lastRenderedPageBreak/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"Блочно-модульная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ул.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72/1,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72/5,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72/6,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72/7,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L576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"Блочно-модульная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ул.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72/1,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72/5,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72/6,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72/7,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инвестиции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А6201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-186,3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-186,3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-186,3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-186,3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-25,2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-182,0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830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156,8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Озеленение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А510277410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-161,1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bCs/>
                <w:color w:val="000000"/>
                <w:sz w:val="20"/>
              </w:rPr>
              <w:t>СПОРТ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Физическая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культура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спорта"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Ц500000000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83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массового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</w:p>
        </w:tc>
        <w:tc>
          <w:tcPr>
            <w:tcW w:w="49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11</w:t>
            </w:r>
          </w:p>
        </w:tc>
        <w:tc>
          <w:tcPr>
            <w:tcW w:w="359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765" w:type="pct"/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Ц510000000</w:t>
            </w:r>
          </w:p>
        </w:tc>
        <w:tc>
          <w:tcPr>
            <w:tcW w:w="307" w:type="pct"/>
            <w:gridSpan w:val="2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Пропаганда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для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71F7B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-7,1</w:t>
            </w:r>
          </w:p>
        </w:tc>
      </w:tr>
      <w:tr w:rsidR="00971F7B" w:rsidRPr="00971F7B" w:rsidTr="00DC4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25607" w:rsidRDefault="00225607" w:rsidP="00971F7B">
      <w:pPr>
        <w:spacing w:after="0" w:line="240" w:lineRule="auto"/>
        <w:ind w:firstLine="6946"/>
        <w:jc w:val="center"/>
        <w:rPr>
          <w:rFonts w:ascii="Arial" w:hAnsi="Arial" w:cs="Arial"/>
          <w:color w:val="000000"/>
          <w:sz w:val="20"/>
          <w:szCs w:val="18"/>
          <w:lang w:eastAsia="x-none"/>
        </w:rPr>
      </w:pPr>
    </w:p>
    <w:p w:rsidR="00225607" w:rsidRDefault="00EE12C6" w:rsidP="00971F7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0"/>
          <w:szCs w:val="24"/>
          <w:lang w:eastAsia="x-none"/>
        </w:rPr>
      </w:pP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8</w:t>
      </w:r>
      <w:r w:rsidRPr="00971F7B">
        <w:rPr>
          <w:rFonts w:ascii="Arial" w:hAnsi="Arial" w:cs="Arial"/>
          <w:color w:val="000000"/>
          <w:sz w:val="20"/>
          <w:szCs w:val="24"/>
          <w:lang w:val="x-none" w:eastAsia="x-none"/>
        </w:rPr>
        <w:t>)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приложение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13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«Источники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внутреннего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финансирования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дефицита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бюджета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на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2022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год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изложить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в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следующей</w:t>
      </w:r>
      <w:r w:rsidR="000A2D99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редакции:</w:t>
      </w:r>
    </w:p>
    <w:p w:rsidR="00DC4511" w:rsidRDefault="00DC4511" w:rsidP="00DC4511">
      <w:pPr>
        <w:keepNext/>
        <w:spacing w:after="0" w:line="240" w:lineRule="auto"/>
        <w:ind w:left="5954"/>
        <w:jc w:val="right"/>
        <w:rPr>
          <w:rFonts w:ascii="Arial" w:hAnsi="Arial" w:cs="Arial"/>
          <w:i/>
          <w:color w:val="000000"/>
          <w:sz w:val="20"/>
          <w:szCs w:val="20"/>
          <w:lang w:val="x-none" w:eastAsia="x-none"/>
        </w:rPr>
      </w:pPr>
    </w:p>
    <w:p w:rsidR="00EE12C6" w:rsidRPr="00971F7B" w:rsidRDefault="00EE12C6" w:rsidP="00DC4511">
      <w:pPr>
        <w:keepNext/>
        <w:spacing w:after="0" w:line="240" w:lineRule="auto"/>
        <w:ind w:left="5954"/>
        <w:jc w:val="right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0A2D99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13.4</w:t>
      </w:r>
    </w:p>
    <w:p w:rsidR="00EE12C6" w:rsidRPr="00971F7B" w:rsidRDefault="00EE12C6" w:rsidP="00DC4511">
      <w:pPr>
        <w:keepNext/>
        <w:spacing w:after="0" w:line="240" w:lineRule="auto"/>
        <w:ind w:left="5103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0A2D99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971F7B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0A2D9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25607" w:rsidRDefault="000A2D99" w:rsidP="00DC4511">
      <w:pPr>
        <w:keepNext/>
        <w:spacing w:after="0" w:line="240" w:lineRule="auto"/>
        <w:ind w:left="6237" w:hanging="708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</w:rPr>
        <w:t>Республики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</w:rPr>
        <w:t>на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</w:rPr>
        <w:t>2022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</w:rPr>
        <w:t>год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EE12C6" w:rsidRPr="00971F7B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</w:t>
      </w:r>
    </w:p>
    <w:p w:rsidR="00DC4511" w:rsidRDefault="00DC4511" w:rsidP="00971F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val="x-none" w:eastAsia="x-none"/>
        </w:rPr>
      </w:pP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val="x-none" w:eastAsia="x-none"/>
        </w:rPr>
      </w:pP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Источники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внутреннего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финансирования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дефицита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бюджета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Мариинско-Посадского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</w:p>
    <w:p w:rsidR="00EE12C6" w:rsidRPr="00971F7B" w:rsidRDefault="00EE12C6" w:rsidP="00971F7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val="x-none" w:eastAsia="x-none"/>
        </w:rPr>
      </w:pP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городского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bCs/>
          <w:color w:val="000000"/>
          <w:sz w:val="20"/>
          <w:lang w:val="x-none" w:eastAsia="x-none"/>
        </w:rPr>
        <w:t>поселения</w:t>
      </w:r>
      <w:r w:rsidR="000A2D99">
        <w:rPr>
          <w:rFonts w:ascii="Arial" w:hAnsi="Arial" w:cs="Arial"/>
          <w:b/>
          <w:bCs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района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на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20</w:t>
      </w:r>
      <w:r w:rsidRPr="00971F7B">
        <w:rPr>
          <w:rFonts w:ascii="Arial" w:hAnsi="Arial" w:cs="Arial"/>
          <w:b/>
          <w:color w:val="000000"/>
          <w:sz w:val="20"/>
          <w:lang w:eastAsia="x-none"/>
        </w:rPr>
        <w:t>22</w:t>
      </w:r>
      <w:r w:rsidR="000A2D99">
        <w:rPr>
          <w:rFonts w:ascii="Arial" w:hAnsi="Arial" w:cs="Arial"/>
          <w:b/>
          <w:color w:val="000000"/>
          <w:sz w:val="20"/>
          <w:lang w:val="x-none" w:eastAsia="x-none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lang w:val="x-none" w:eastAsia="x-none"/>
        </w:rPr>
        <w:t>год</w:t>
      </w:r>
    </w:p>
    <w:p w:rsidR="00EE12C6" w:rsidRPr="00971F7B" w:rsidRDefault="000A2D99" w:rsidP="00971F7B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0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8"/>
        <w:gridCol w:w="8061"/>
        <w:gridCol w:w="1688"/>
      </w:tblGrid>
      <w:tr w:rsidR="00EE12C6" w:rsidRPr="00971F7B" w:rsidTr="00DC4511">
        <w:trPr>
          <w:cantSplit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Код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EE12C6" w:rsidRPr="00971F7B" w:rsidTr="00DC451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427,1</w:t>
            </w:r>
          </w:p>
        </w:tc>
      </w:tr>
      <w:tr w:rsidR="00EE12C6" w:rsidRPr="00971F7B" w:rsidTr="00DC451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т.ч.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01.01.2022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691,5</w:t>
            </w:r>
          </w:p>
        </w:tc>
      </w:tr>
      <w:tr w:rsidR="00EE12C6" w:rsidRPr="00971F7B" w:rsidTr="00DC451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0A2D99" w:rsidP="00DC451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A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243,7</w:t>
            </w:r>
          </w:p>
        </w:tc>
      </w:tr>
      <w:tr w:rsidR="00EE12C6" w:rsidRPr="00971F7B" w:rsidTr="00DC451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0A2D99" w:rsidP="00DC451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ind w:left="2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  <w:szCs w:val="20"/>
              </w:rPr>
              <w:t>816,6</w:t>
            </w:r>
          </w:p>
        </w:tc>
      </w:tr>
      <w:tr w:rsidR="00EE12C6" w:rsidRPr="00971F7B" w:rsidTr="00DC451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427,1»</w:t>
            </w:r>
          </w:p>
        </w:tc>
      </w:tr>
    </w:tbl>
    <w:p w:rsidR="00EE12C6" w:rsidRPr="00971F7B" w:rsidRDefault="000A2D99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225607" w:rsidRDefault="00EE12C6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9)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Настоящее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решение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подлежит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официальному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опубликованию.</w:t>
      </w:r>
    </w:p>
    <w:p w:rsidR="00DC4511" w:rsidRDefault="00DC4511" w:rsidP="00971F7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DC4511" w:rsidRDefault="00DC4511" w:rsidP="00971F7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EE12C6" w:rsidRPr="00971F7B" w:rsidRDefault="00EE12C6" w:rsidP="00971F7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Глава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E12C6" w:rsidRPr="00971F7B" w:rsidRDefault="00EE12C6" w:rsidP="00971F7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городского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–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Председатель</w:t>
      </w:r>
    </w:p>
    <w:p w:rsidR="00225607" w:rsidRDefault="00EE12C6" w:rsidP="00971F7B">
      <w:pPr>
        <w:spacing w:after="0" w:line="240" w:lineRule="auto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971F7B">
        <w:rPr>
          <w:rFonts w:ascii="Arial" w:hAnsi="Arial" w:cs="Arial"/>
          <w:color w:val="000000"/>
          <w:sz w:val="20"/>
          <w:szCs w:val="24"/>
        </w:rPr>
        <w:t>Собрания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депутатов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П.Н.Михайл</w:t>
      </w:r>
      <w:r w:rsidRPr="00971F7B">
        <w:rPr>
          <w:rFonts w:ascii="Arial" w:hAnsi="Arial" w:cs="Arial"/>
          <w:color w:val="000000"/>
          <w:sz w:val="20"/>
          <w:szCs w:val="24"/>
          <w:lang w:eastAsia="x-none"/>
        </w:rPr>
        <w:t>ов</w:t>
      </w:r>
      <w:r w:rsidR="000A2D99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</w:p>
    <w:p w:rsidR="00EE12C6" w:rsidRPr="00971F7B" w:rsidRDefault="000A2D99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12C6" w:rsidRPr="00971F7B" w:rsidRDefault="00EE12C6" w:rsidP="00971F7B">
      <w:pPr>
        <w:pStyle w:val="a7"/>
        <w:spacing w:after="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8"/>
        <w:gridCol w:w="1906"/>
        <w:gridCol w:w="6083"/>
      </w:tblGrid>
      <w:tr w:rsidR="00EE12C6" w:rsidRPr="00971F7B" w:rsidTr="00DC4511">
        <w:trPr>
          <w:cantSplit/>
        </w:trPr>
        <w:tc>
          <w:tcPr>
            <w:tcW w:w="2204" w:type="pct"/>
            <w:vAlign w:val="center"/>
          </w:tcPr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lastRenderedPageBreak/>
              <w:t>Чаваш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Республикинчи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хулин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хутлĕхĕн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депутачĕсен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пухĕвĕ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Ш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11.08.2022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  <w:r w:rsidRPr="00971F7B">
              <w:rPr>
                <w:rFonts w:ascii="Arial" w:hAnsi="Arial" w:cs="Arial"/>
                <w:color w:val="000000"/>
                <w:sz w:val="20"/>
              </w:rPr>
              <w:t>-29/02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хули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25607" w:rsidRDefault="000A2D99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передаче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имущества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из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муниципальной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собственности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городского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собственность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0A2D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EE12C6" w:rsidRPr="00971F7B" w:rsidRDefault="000A2D99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25" type="#_x0000_t75" style="width:47.25pt;height:45pt" o:ole="">
                  <v:imagedata r:id="rId13" o:title=""/>
                </v:shape>
                <o:OLEObject Type="Embed" ProgID="MSPhotoEd.3" ShapeID="_x0000_i1025" DrawAspect="Content" ObjectID="_1722084073" r:id="rId15"/>
              </w:objec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9" w:type="pct"/>
            <w:vAlign w:val="center"/>
          </w:tcPr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Собрание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225607" w:rsidRDefault="000A2D99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E12C6" w:rsidRPr="00971F7B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225607" w:rsidRDefault="00EE12C6" w:rsidP="00DC4511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11.08.2022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  <w:r w:rsidRPr="00971F7B">
              <w:rPr>
                <w:rFonts w:ascii="Arial" w:hAnsi="Arial" w:cs="Arial"/>
                <w:color w:val="000000"/>
                <w:sz w:val="20"/>
              </w:rPr>
              <w:t>-29/02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Посад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25607" w:rsidRDefault="000A2D99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Гражданским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кодексом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основании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закона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</w:rPr>
        <w:t>Федерации»</w:t>
      </w:r>
    </w:p>
    <w:p w:rsidR="00DC4511" w:rsidRDefault="00DC4511" w:rsidP="00971F7B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</w:p>
    <w:p w:rsidR="00225607" w:rsidRDefault="00EE12C6" w:rsidP="00971F7B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971F7B">
        <w:rPr>
          <w:rFonts w:ascii="Arial" w:hAnsi="Arial" w:cs="Arial"/>
          <w:b/>
          <w:color w:val="000000"/>
          <w:sz w:val="20"/>
        </w:rPr>
        <w:t>Собрание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депутатов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городского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поселение</w:t>
      </w:r>
      <w:r w:rsidR="000A2D99">
        <w:rPr>
          <w:rFonts w:ascii="Arial" w:hAnsi="Arial" w:cs="Arial"/>
          <w:b/>
          <w:color w:val="000000"/>
          <w:sz w:val="20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</w:rPr>
        <w:t>решило: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1.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Передать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безвозмездно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собственности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муниципальную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собственность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следующее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имущество:</w:t>
      </w:r>
    </w:p>
    <w:p w:rsidR="00EE12C6" w:rsidRPr="00971F7B" w:rsidRDefault="000A2D99" w:rsidP="00971F7B">
      <w:pPr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b/>
          <w:i/>
          <w:color w:val="000000"/>
          <w:sz w:val="20"/>
          <w:szCs w:val="23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2671"/>
        <w:gridCol w:w="3827"/>
        <w:gridCol w:w="2938"/>
        <w:gridCol w:w="1139"/>
        <w:gridCol w:w="2630"/>
      </w:tblGrid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№п/п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Наименование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объекта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недвижимости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Адрес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Кадастровый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номер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Площадь,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кв.м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i/>
                <w:color w:val="000000"/>
                <w:sz w:val="20"/>
              </w:rPr>
              <w:t>Разрешенное</w:t>
            </w:r>
            <w:r w:rsidR="000A2D9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i/>
                <w:color w:val="000000"/>
                <w:sz w:val="20"/>
              </w:rPr>
              <w:t>использование</w:t>
            </w: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Земельный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участок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ул.Казанская,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21:16:011201:8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422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предпринимательство</w:t>
            </w: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Нежилое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(административное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здание)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ул.Казанская,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21:16:000000:1683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227,8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Нежилое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(гараж)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ул.Казанская,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21:16:000000:1684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35,8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Квартира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ул.Набережная,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д.28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21:16:010604:28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35,9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Квартира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ул.Набережная,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д.28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21:16:010604:27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26,8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Квартира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ул.Набережная,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д.28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21:16:010604:30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33,9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Квартира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ул.Набережная,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д.28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21:16:010604:34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28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Квартира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№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Республика-Чувашия,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район,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г.Мариинский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Посад,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ул.Набережная,</w:t>
            </w:r>
            <w:r w:rsidR="000A2D99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д.28</w:t>
            </w: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21:16:010604:31</w:t>
            </w: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1F7B">
              <w:rPr>
                <w:rFonts w:ascii="Arial" w:hAnsi="Arial" w:cs="Arial"/>
                <w:b/>
                <w:i/>
                <w:color w:val="000000"/>
                <w:sz w:val="20"/>
              </w:rPr>
              <w:t>26,4</w:t>
            </w: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971F7B" w:rsidRPr="00971F7B" w:rsidTr="00DC4511">
        <w:trPr>
          <w:cantSplit/>
        </w:trPr>
        <w:tc>
          <w:tcPr>
            <w:tcW w:w="37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35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40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02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EE12C6" w:rsidRPr="00971F7B" w:rsidRDefault="00EE12C6" w:rsidP="00971F7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225607" w:rsidRDefault="00EE12C6" w:rsidP="00971F7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2.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Настоящее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решение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вступает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силу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момента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его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подписания.</w:t>
      </w:r>
    </w:p>
    <w:p w:rsidR="00225607" w:rsidRDefault="000A2D99" w:rsidP="00971F7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EE12C6" w:rsidRPr="00971F7B" w:rsidRDefault="00EE12C6" w:rsidP="00971F7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Глава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городского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поселения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-</w:t>
      </w:r>
    </w:p>
    <w:p w:rsidR="00EE12C6" w:rsidRDefault="00EE12C6" w:rsidP="00971F7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Председатель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П.Н.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Михайлов</w:t>
      </w:r>
    </w:p>
    <w:p w:rsidR="00DC4511" w:rsidRDefault="00DC4511" w:rsidP="00971F7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DC4511" w:rsidRPr="00971F7B" w:rsidRDefault="00DC4511" w:rsidP="00971F7B">
      <w:pPr>
        <w:spacing w:after="0" w:line="240" w:lineRule="auto"/>
        <w:ind w:firstLine="540"/>
        <w:jc w:val="both"/>
        <w:rPr>
          <w:rFonts w:ascii="Arial" w:hAnsi="Arial" w:cs="Arial"/>
          <w:i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66"/>
        <w:gridCol w:w="2312"/>
        <w:gridCol w:w="5609"/>
      </w:tblGrid>
      <w:tr w:rsidR="00EE12C6" w:rsidRPr="00971F7B" w:rsidTr="00DC4511">
        <w:trPr>
          <w:cantSplit/>
        </w:trPr>
        <w:tc>
          <w:tcPr>
            <w:tcW w:w="2228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Чăваш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Республикин</w:t>
            </w:r>
          </w:p>
          <w:p w:rsidR="00EE12C6" w:rsidRPr="00971F7B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Сěнтěрвăрри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районěн</w:t>
            </w:r>
          </w:p>
          <w:p w:rsidR="00225607" w:rsidRDefault="00EE12C6" w:rsidP="00DC4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депутатсен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Пухăвě</w:t>
            </w:r>
          </w:p>
          <w:p w:rsidR="00225607" w:rsidRDefault="00EE12C6" w:rsidP="00DC4511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71F7B">
              <w:rPr>
                <w:rFonts w:ascii="Arial" w:hAnsi="Arial" w:cs="Arial"/>
                <w:color w:val="000000"/>
                <w:sz w:val="20"/>
              </w:rPr>
              <w:t>Й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Ы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Ш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Ă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Н</w:t>
            </w:r>
            <w:r w:rsidR="000A2D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71F7B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225607" w:rsidRDefault="000A2D99" w:rsidP="00DC4511">
            <w:pPr>
              <w:spacing w:after="0" w:line="240" w:lineRule="auto"/>
              <w:ind w:left="600"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EE12C6"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EE12C6" w:rsidRPr="00971F7B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Снтěрвăрри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хули</w:t>
            </w:r>
          </w:p>
        </w:tc>
        <w:tc>
          <w:tcPr>
            <w:tcW w:w="809" w:type="pct"/>
            <w:vAlign w:val="center"/>
          </w:tcPr>
          <w:p w:rsidR="00EE12C6" w:rsidRPr="00971F7B" w:rsidRDefault="000A2D99" w:rsidP="00DC4511">
            <w:pPr>
              <w:spacing w:after="0" w:line="240" w:lineRule="auto"/>
              <w:ind w:right="-512" w:hanging="783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EE12C6" w:rsidRPr="00971F7B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627380" cy="61658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2C6" w:rsidRPr="00971F7B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EE12C6" w:rsidRPr="00971F7B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EE12C6" w:rsidRPr="00971F7B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Чувашская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Республика</w:t>
            </w:r>
          </w:p>
          <w:p w:rsidR="00EE12C6" w:rsidRPr="00971F7B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Мариинско-Посадское</w:t>
            </w:r>
          </w:p>
          <w:p w:rsidR="00225607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районное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Собрание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депутатов</w:t>
            </w:r>
          </w:p>
          <w:p w:rsidR="00225607" w:rsidRDefault="00EE12C6" w:rsidP="00DC4511">
            <w:pPr>
              <w:spacing w:after="0" w:line="240" w:lineRule="auto"/>
              <w:ind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Ш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225607" w:rsidRDefault="00EE12C6" w:rsidP="00DC4511">
            <w:pPr>
              <w:spacing w:after="0" w:line="240" w:lineRule="auto"/>
              <w:ind w:left="-3"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09.08.2022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С-7/7</w:t>
            </w:r>
          </w:p>
          <w:p w:rsidR="00EE12C6" w:rsidRPr="00971F7B" w:rsidRDefault="00EE12C6" w:rsidP="00DC4511">
            <w:pPr>
              <w:spacing w:after="0" w:line="240" w:lineRule="auto"/>
              <w:ind w:left="600" w:right="-512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г.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Мариинский</w:t>
            </w:r>
            <w:r w:rsidR="000A2D9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971F7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</w:t>
            </w:r>
          </w:p>
        </w:tc>
      </w:tr>
    </w:tbl>
    <w:p w:rsidR="00225607" w:rsidRDefault="00EE12C6" w:rsidP="00971F7B">
      <w:pPr>
        <w:widowControl w:val="0"/>
        <w:autoSpaceDE w:val="0"/>
        <w:autoSpaceDN w:val="0"/>
        <w:adjustRightInd w:val="0"/>
        <w:spacing w:after="0" w:line="240" w:lineRule="auto"/>
        <w:ind w:right="2692"/>
        <w:contextualSpacing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внесении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изменений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решение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районного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от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20.12.2021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№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С-3/8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«Положение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муниципальном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контроле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области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охраны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особо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охраняемых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природных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территорий»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DC4511" w:rsidRDefault="00DC4511" w:rsidP="00971F7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:rsidR="00225607" w:rsidRDefault="00EE12C6" w:rsidP="00971F7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соответствии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статьей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17.1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Федерального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закона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6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октября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2003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№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131-ФЗ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«Об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общих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принципах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организации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местного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Российской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Федерации»,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статьей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Федерального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закона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31.07.2020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№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248-ФЗ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государственном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(надзоре)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lastRenderedPageBreak/>
        <w:t>муниципальном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Российской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Федерации»,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Федерального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закона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14.03.1995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№33-ФЗ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«Об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особо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охраняемых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природных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территориях»,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Уставом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</w:p>
    <w:p w:rsidR="00DC4511" w:rsidRDefault="00DC4511" w:rsidP="00971F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Мариинско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-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Посадское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районное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Собрание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депутатов</w:t>
      </w:r>
    </w:p>
    <w:p w:rsidR="00EE12C6" w:rsidRPr="00971F7B" w:rsidRDefault="00EE12C6" w:rsidP="00971F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р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ш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л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о:</w:t>
      </w:r>
    </w:p>
    <w:p w:rsidR="00EE12C6" w:rsidRPr="00971F7B" w:rsidRDefault="00EE12C6" w:rsidP="00971F7B">
      <w:pPr>
        <w:pStyle w:val="aff7"/>
        <w:numPr>
          <w:ilvl w:val="0"/>
          <w:numId w:val="48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Внести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изменение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решение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районного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Собрания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депутатов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Чувашской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Республики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от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20.12.2021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С-3/8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«Положение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муниципальном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контроле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области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охраны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использования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особо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охраняемых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природных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территорий»:</w:t>
      </w:r>
    </w:p>
    <w:p w:rsidR="00EE12C6" w:rsidRPr="00971F7B" w:rsidRDefault="00EE12C6" w:rsidP="00971F7B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971F7B">
        <w:rPr>
          <w:rFonts w:ascii="Arial" w:hAnsi="Arial" w:cs="Arial"/>
          <w:color w:val="000000"/>
          <w:sz w:val="20"/>
        </w:rPr>
        <w:t>приложение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№2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Положению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изложить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в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редакции,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согласно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приложению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к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настоящему</w:t>
      </w:r>
      <w:r w:rsidR="000A2D99">
        <w:rPr>
          <w:rFonts w:ascii="Arial" w:hAnsi="Arial" w:cs="Arial"/>
          <w:color w:val="000000"/>
          <w:sz w:val="20"/>
        </w:rPr>
        <w:t xml:space="preserve"> </w:t>
      </w:r>
      <w:r w:rsidRPr="00971F7B">
        <w:rPr>
          <w:rFonts w:ascii="Arial" w:hAnsi="Arial" w:cs="Arial"/>
          <w:color w:val="000000"/>
          <w:sz w:val="20"/>
        </w:rPr>
        <w:t>решению.</w:t>
      </w:r>
    </w:p>
    <w:p w:rsidR="00225607" w:rsidRDefault="00EE12C6" w:rsidP="00971F7B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2.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Настоящее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решение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вступает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силу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его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официального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опубликования</w:t>
      </w:r>
      <w:bookmarkStart w:id="0" w:name="sub_3"/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периодическом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печатном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издании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«Посадский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вестник».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bookmarkEnd w:id="0"/>
    </w:p>
    <w:p w:rsidR="00DC4511" w:rsidRDefault="00DC4511" w:rsidP="00971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225607" w:rsidRDefault="00EE12C6" w:rsidP="00971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Глава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В.В.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Петров</w:t>
      </w:r>
    </w:p>
    <w:p w:rsidR="00DC4511" w:rsidRDefault="00DC4511" w:rsidP="00DC4511">
      <w:pPr>
        <w:pStyle w:val="ConsPlusNormal"/>
        <w:ind w:left="5529" w:firstLine="708"/>
        <w:jc w:val="right"/>
        <w:outlineLvl w:val="1"/>
        <w:rPr>
          <w:color w:val="000000"/>
          <w:szCs w:val="24"/>
        </w:rPr>
      </w:pPr>
    </w:p>
    <w:p w:rsidR="00EE12C6" w:rsidRPr="00971F7B" w:rsidRDefault="00EE12C6" w:rsidP="00DC4511">
      <w:pPr>
        <w:pStyle w:val="ConsPlusNormal"/>
        <w:ind w:left="5529" w:firstLine="708"/>
        <w:jc w:val="right"/>
        <w:outlineLvl w:val="1"/>
        <w:rPr>
          <w:color w:val="000000"/>
          <w:szCs w:val="24"/>
        </w:rPr>
      </w:pPr>
      <w:r w:rsidRPr="00971F7B">
        <w:rPr>
          <w:color w:val="000000"/>
          <w:szCs w:val="24"/>
        </w:rPr>
        <w:t>Приложение</w:t>
      </w:r>
      <w:r w:rsidR="000A2D99">
        <w:rPr>
          <w:color w:val="000000"/>
          <w:szCs w:val="24"/>
        </w:rPr>
        <w:t xml:space="preserve"> </w:t>
      </w:r>
      <w:r w:rsidRPr="00971F7B">
        <w:rPr>
          <w:color w:val="000000"/>
          <w:szCs w:val="24"/>
        </w:rPr>
        <w:t>№</w:t>
      </w:r>
      <w:r w:rsidR="000A2D99">
        <w:rPr>
          <w:color w:val="000000"/>
          <w:szCs w:val="24"/>
        </w:rPr>
        <w:t xml:space="preserve"> </w:t>
      </w:r>
      <w:r w:rsidRPr="00971F7B">
        <w:rPr>
          <w:color w:val="000000"/>
          <w:szCs w:val="24"/>
        </w:rPr>
        <w:t>2</w:t>
      </w:r>
    </w:p>
    <w:p w:rsidR="00EE12C6" w:rsidRPr="00971F7B" w:rsidRDefault="00EE12C6" w:rsidP="00DC451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Утверждено</w:t>
      </w:r>
    </w:p>
    <w:p w:rsidR="00EE12C6" w:rsidRPr="00971F7B" w:rsidRDefault="00EE12C6" w:rsidP="00DC451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решением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Собрания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депутатов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</w:p>
    <w:p w:rsidR="00225607" w:rsidRDefault="00EE12C6" w:rsidP="00DC451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от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09.08.2022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№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С-7/7</w:t>
      </w:r>
    </w:p>
    <w:p w:rsidR="00DC4511" w:rsidRDefault="00DC4511" w:rsidP="00971F7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EE12C6" w:rsidRPr="00971F7B" w:rsidRDefault="00EE12C6" w:rsidP="00971F7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ПОКАЗАТЕЛИ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РЕЗУЛЬТАТИВНОСТИ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ЭФФЕКТИВНОСТИ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225607" w:rsidRDefault="00EE12C6" w:rsidP="00971F7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971F7B">
        <w:rPr>
          <w:rFonts w:ascii="Arial" w:hAnsi="Arial" w:cs="Arial"/>
          <w:b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В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ОБЛАСТИ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ОХРАНЫ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ИСПОЛЬЗОВАНИЯ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ОСОБО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ОХРАНЯЕМЫХ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ПРИРОДНЫХ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ТЕРРИТОРИЙ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ИХ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ЦЕЛЕВЫЕ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b/>
          <w:color w:val="000000"/>
          <w:sz w:val="20"/>
          <w:szCs w:val="24"/>
        </w:rPr>
        <w:t>ЗНАЧЕНИЯ</w:t>
      </w:r>
      <w:r w:rsidR="000A2D9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Оценка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результативности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деятельности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района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Чувашской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Республики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части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осуществления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основе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системы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показателей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результативности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эффективности.</w:t>
      </w:r>
    </w:p>
    <w:p w:rsidR="00EE12C6" w:rsidRPr="00971F7B" w:rsidRDefault="00EE12C6" w:rsidP="00971F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систему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показателей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результативности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деятельности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контрольных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входят:</w:t>
      </w:r>
    </w:p>
    <w:p w:rsidR="00EE12C6" w:rsidRPr="00971F7B" w:rsidRDefault="00EE12C6" w:rsidP="00971F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1)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ключевые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показатели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видов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отражающие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уровень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минимизации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вреда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(ущерба)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охраняемым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законом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ценностям,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уровень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устранения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риска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причинения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вреда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(ущерба)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соответствующей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сфере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деятельности,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которым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целевые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(плановые)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значения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достижение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которых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должен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обеспечить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контрольный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орган;</w:t>
      </w:r>
    </w:p>
    <w:p w:rsidR="00EE12C6" w:rsidRPr="00971F7B" w:rsidRDefault="00EE12C6" w:rsidP="00971F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2)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индикативные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показатели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видов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применяемые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мониторинга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контрольной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деятельности,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ее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анализа,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выявления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проблем,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возникающих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ее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осуществлении,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определения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причин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возникновения,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характеризующих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соотношение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между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степенью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устранения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риска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причинения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вреда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(ущерба)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объемом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трудовых,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материальных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финансовых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ресурсов,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также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уровень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вмешательства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деятельность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контролируемых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лиц.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Ключевыми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показателями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результативности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осуществления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являются: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E12C6" w:rsidRPr="00971F7B" w:rsidRDefault="000A2D99" w:rsidP="00971F7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доля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устранения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нарушений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обязательных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требований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общем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числе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нарушений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обязательных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требований,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выявленных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ходе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контрольных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мероприятий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течении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70%;</w:t>
      </w:r>
    </w:p>
    <w:p w:rsidR="00EE12C6" w:rsidRPr="00971F7B" w:rsidRDefault="000A2D99" w:rsidP="00971F7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доля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обоснованных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жалоб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(бездействия)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должностных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лиц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при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проведении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контрольных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мероприятий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течении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0%;</w:t>
      </w:r>
    </w:p>
    <w:p w:rsidR="00EE12C6" w:rsidRPr="00971F7B" w:rsidRDefault="000A2D99" w:rsidP="00971F7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доля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контрольных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мероприятий,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результатам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которых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были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выявлены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нарушения,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приняты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соответствующие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меры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административного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–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5%:</w:t>
      </w:r>
    </w:p>
    <w:p w:rsidR="00EE12C6" w:rsidRPr="00971F7B" w:rsidRDefault="000A2D99" w:rsidP="00971F7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доля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отмененных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судебном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порядке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постановлений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делам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административных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правонарушениях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общего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количества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вынесенных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контрольными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органами,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исключением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постановлений,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отмененных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основании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статей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2.7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2.9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Кодекса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административных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правонарушениях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–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0%.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E12C6" w:rsidRPr="00971F7B" w:rsidRDefault="000A2D99" w:rsidP="00971F7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Индикативными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показателями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осуществления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контроля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EE12C6" w:rsidRPr="00971F7B">
        <w:rPr>
          <w:rFonts w:ascii="Arial" w:hAnsi="Arial" w:cs="Arial"/>
          <w:color w:val="000000"/>
          <w:sz w:val="20"/>
          <w:szCs w:val="24"/>
        </w:rPr>
        <w:t>являются: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-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количество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обращений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граждан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организаций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нарушении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обязательных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требований,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поступивших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(единица);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-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количество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проведенных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внеплановых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контрольных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мероприятий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(единица);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-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количество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принятых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органами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прокуратуры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решений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согласовании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проведения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внепланового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мероприятия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(единица);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-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количество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выявленных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нарушений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обязательных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требований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(единица);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-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количество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устраненных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нарушений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обязательных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требований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(единица);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-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количество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поступивших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возражений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отношении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акта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мероприятия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(единица);</w:t>
      </w:r>
    </w:p>
    <w:p w:rsidR="00EE12C6" w:rsidRPr="00971F7B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-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количество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выданных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органом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предписаний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устранении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нарушений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обязательных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требований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(единица).</w:t>
      </w:r>
    </w:p>
    <w:p w:rsidR="00225607" w:rsidRDefault="00EE12C6" w:rsidP="00971F7B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971F7B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ежегодно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осуществляет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подготовку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доклада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контроле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указанием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сведений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достижении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ключевых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показателей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индикативных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показателей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по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муниципальному</w:t>
      </w:r>
      <w:r w:rsidR="000A2D99">
        <w:rPr>
          <w:rFonts w:ascii="Arial" w:hAnsi="Arial" w:cs="Arial"/>
          <w:color w:val="000000"/>
          <w:sz w:val="20"/>
          <w:szCs w:val="24"/>
        </w:rPr>
        <w:t xml:space="preserve"> </w:t>
      </w:r>
      <w:r w:rsidRPr="00971F7B">
        <w:rPr>
          <w:rFonts w:ascii="Arial" w:hAnsi="Arial" w:cs="Arial"/>
          <w:color w:val="000000"/>
          <w:sz w:val="20"/>
          <w:szCs w:val="24"/>
        </w:rPr>
        <w:t>контролю.</w:t>
      </w:r>
    </w:p>
    <w:tbl>
      <w:tblPr>
        <w:tblpPr w:leftFromText="180" w:rightFromText="180" w:vertAnchor="text" w:horzAnchor="margin" w:tblpXSpec="center" w:tblpY="516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DC4511" w:rsidRPr="00971F7B" w:rsidTr="00DC4511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971F7B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C4511" w:rsidRPr="00971F7B" w:rsidRDefault="00DC4511" w:rsidP="00D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C65E10" w:rsidRPr="00971F7B" w:rsidRDefault="00C65E10" w:rsidP="00971F7B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p w:rsidR="00B22AF5" w:rsidRPr="00971F7B" w:rsidRDefault="00B22AF5" w:rsidP="00971F7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971F7B" w:rsidSect="00D845B2">
      <w:headerReference w:type="default" r:id="rId18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31" w:rsidRDefault="00B83131" w:rsidP="00D845B2">
      <w:pPr>
        <w:spacing w:after="0" w:line="240" w:lineRule="auto"/>
      </w:pPr>
      <w:r>
        <w:separator/>
      </w:r>
    </w:p>
  </w:endnote>
  <w:endnote w:type="continuationSeparator" w:id="0">
    <w:p w:rsidR="00B83131" w:rsidRDefault="00B83131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00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31" w:rsidRDefault="00B83131" w:rsidP="00D845B2">
      <w:pPr>
        <w:spacing w:after="0" w:line="240" w:lineRule="auto"/>
      </w:pPr>
      <w:r>
        <w:separator/>
      </w:r>
    </w:p>
  </w:footnote>
  <w:footnote w:type="continuationSeparator" w:id="0">
    <w:p w:rsidR="00B83131" w:rsidRDefault="00B83131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DC4511" w:rsidP="00DC4511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33</w:t>
          </w:r>
          <w:r w:rsidR="00BC6B07">
            <w:rPr>
              <w:i/>
            </w:rPr>
            <w:t xml:space="preserve">, </w:t>
          </w:r>
          <w:r>
            <w:rPr>
              <w:i/>
            </w:rPr>
            <w:t>15</w:t>
          </w:r>
          <w:r w:rsidR="00BC6B07" w:rsidRPr="00D845B2">
            <w:rPr>
              <w:i/>
            </w:rPr>
            <w:t>.0</w:t>
          </w:r>
          <w:r>
            <w:rPr>
              <w:i/>
            </w:rPr>
            <w:t>8</w:t>
          </w:r>
          <w:r w:rsidR="00BC6B07" w:rsidRPr="00D845B2">
            <w:rPr>
              <w:i/>
            </w:rPr>
            <w:t>.202</w:t>
          </w:r>
          <w:r w:rsidR="00BC6B07">
            <w:rPr>
              <w:i/>
            </w:rPr>
            <w:t>2</w:t>
          </w:r>
          <w:r w:rsidR="00BC6B07"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C4511">
            <w:rPr>
              <w:noProof/>
              <w:color w:val="5B9BD5" w:themeColor="accent1"/>
              <w:sz w:val="24"/>
              <w:szCs w:val="24"/>
            </w:rPr>
            <w:t>14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A46E9"/>
    <w:multiLevelType w:val="hybridMultilevel"/>
    <w:tmpl w:val="FC783210"/>
    <w:lvl w:ilvl="0" w:tplc="4A4808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2D3322"/>
    <w:multiLevelType w:val="hybridMultilevel"/>
    <w:tmpl w:val="1760125E"/>
    <w:lvl w:ilvl="0" w:tplc="1438145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62479"/>
    <w:multiLevelType w:val="singleLevel"/>
    <w:tmpl w:val="80FA81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DA505A"/>
    <w:multiLevelType w:val="singleLevel"/>
    <w:tmpl w:val="80FA81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317FB"/>
    <w:multiLevelType w:val="hybridMultilevel"/>
    <w:tmpl w:val="18D6354C"/>
    <w:lvl w:ilvl="0" w:tplc="131A0904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46C2CD6"/>
    <w:multiLevelType w:val="hybridMultilevel"/>
    <w:tmpl w:val="BF20DA94"/>
    <w:lvl w:ilvl="0" w:tplc="B4E09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BA30E2"/>
    <w:multiLevelType w:val="singleLevel"/>
    <w:tmpl w:val="80FA81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A95C32"/>
    <w:multiLevelType w:val="hybridMultilevel"/>
    <w:tmpl w:val="34F2B09A"/>
    <w:lvl w:ilvl="0" w:tplc="BEC8A6C4">
      <w:start w:val="1"/>
      <w:numFmt w:val="decimal"/>
      <w:lvlText w:val="%1."/>
      <w:lvlJc w:val="left"/>
      <w:pPr>
        <w:ind w:left="14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36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448F7"/>
    <w:multiLevelType w:val="multilevel"/>
    <w:tmpl w:val="66544052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4"/>
      </w:rPr>
    </w:lvl>
  </w:abstractNum>
  <w:abstractNum w:abstractNumId="38" w15:restartNumberingAfterBreak="0">
    <w:nsid w:val="6E6B53CE"/>
    <w:multiLevelType w:val="singleLevel"/>
    <w:tmpl w:val="80FA81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0B51977"/>
    <w:multiLevelType w:val="hybridMultilevel"/>
    <w:tmpl w:val="F070B464"/>
    <w:lvl w:ilvl="0" w:tplc="D43A74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9B2A16"/>
    <w:multiLevelType w:val="singleLevel"/>
    <w:tmpl w:val="80FA81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3"/>
  </w:num>
  <w:num w:numId="4">
    <w:abstractNumId w:val="5"/>
  </w:num>
  <w:num w:numId="5">
    <w:abstractNumId w:val="28"/>
  </w:num>
  <w:num w:numId="6">
    <w:abstractNumId w:val="32"/>
  </w:num>
  <w:num w:numId="7">
    <w:abstractNumId w:val="22"/>
  </w:num>
  <w:num w:numId="8">
    <w:abstractNumId w:val="11"/>
  </w:num>
  <w:num w:numId="9">
    <w:abstractNumId w:val="23"/>
  </w:num>
  <w:num w:numId="10">
    <w:abstractNumId w:val="34"/>
  </w:num>
  <w:num w:numId="11">
    <w:abstractNumId w:val="25"/>
  </w:num>
  <w:num w:numId="12">
    <w:abstractNumId w:val="36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8"/>
  </w:num>
  <w:num w:numId="18">
    <w:abstractNumId w:val="4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1"/>
  </w:num>
  <w:num w:numId="22">
    <w:abstractNumId w:val="42"/>
  </w:num>
  <w:num w:numId="23">
    <w:abstractNumId w:val="17"/>
  </w:num>
  <w:num w:numId="24">
    <w:abstractNumId w:val="13"/>
  </w:num>
  <w:num w:numId="25">
    <w:abstractNumId w:val="39"/>
  </w:num>
  <w:num w:numId="26">
    <w:abstractNumId w:val="19"/>
  </w:num>
  <w:num w:numId="27">
    <w:abstractNumId w:val="30"/>
  </w:num>
  <w:num w:numId="28">
    <w:abstractNumId w:val="6"/>
  </w:num>
  <w:num w:numId="29">
    <w:abstractNumId w:val="16"/>
  </w:num>
  <w:num w:numId="30">
    <w:abstractNumId w:val="18"/>
  </w:num>
  <w:num w:numId="31">
    <w:abstractNumId w:val="12"/>
  </w:num>
  <w:num w:numId="32">
    <w:abstractNumId w:val="26"/>
  </w:num>
  <w:num w:numId="33">
    <w:abstractNumId w:val="44"/>
  </w:num>
  <w:num w:numId="34">
    <w:abstractNumId w:val="37"/>
  </w:num>
  <w:num w:numId="3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5"/>
  </w:num>
  <w:num w:numId="39">
    <w:abstractNumId w:val="40"/>
  </w:num>
  <w:num w:numId="40">
    <w:abstractNumId w:val="24"/>
  </w:num>
  <w:num w:numId="41">
    <w:abstractNumId w:val="27"/>
  </w:num>
  <w:num w:numId="42">
    <w:abstractNumId w:val="9"/>
  </w:num>
  <w:num w:numId="43">
    <w:abstractNumId w:val="45"/>
  </w:num>
  <w:num w:numId="44">
    <w:abstractNumId w:val="14"/>
  </w:num>
  <w:num w:numId="45">
    <w:abstractNumId w:val="4"/>
  </w:num>
  <w:num w:numId="46">
    <w:abstractNumId w:val="38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0A2D99"/>
    <w:rsid w:val="00122D4B"/>
    <w:rsid w:val="00151A64"/>
    <w:rsid w:val="00190D5E"/>
    <w:rsid w:val="00201421"/>
    <w:rsid w:val="00225607"/>
    <w:rsid w:val="002315A9"/>
    <w:rsid w:val="002B0B0C"/>
    <w:rsid w:val="00340889"/>
    <w:rsid w:val="003515B9"/>
    <w:rsid w:val="0038374B"/>
    <w:rsid w:val="0038590F"/>
    <w:rsid w:val="003A202D"/>
    <w:rsid w:val="0043747B"/>
    <w:rsid w:val="004D47B5"/>
    <w:rsid w:val="00506535"/>
    <w:rsid w:val="0052321F"/>
    <w:rsid w:val="00543F55"/>
    <w:rsid w:val="00544A99"/>
    <w:rsid w:val="005571BE"/>
    <w:rsid w:val="005A1565"/>
    <w:rsid w:val="005C0425"/>
    <w:rsid w:val="005C5E42"/>
    <w:rsid w:val="005D1CFE"/>
    <w:rsid w:val="005D73ED"/>
    <w:rsid w:val="006120E3"/>
    <w:rsid w:val="00633250"/>
    <w:rsid w:val="00672EFD"/>
    <w:rsid w:val="006B339E"/>
    <w:rsid w:val="006B7DB8"/>
    <w:rsid w:val="007047E7"/>
    <w:rsid w:val="00721328"/>
    <w:rsid w:val="00743DD7"/>
    <w:rsid w:val="00765CE3"/>
    <w:rsid w:val="00806B2B"/>
    <w:rsid w:val="00832354"/>
    <w:rsid w:val="00853148"/>
    <w:rsid w:val="008D0219"/>
    <w:rsid w:val="00940AE8"/>
    <w:rsid w:val="00965C8F"/>
    <w:rsid w:val="00971F7B"/>
    <w:rsid w:val="009B261F"/>
    <w:rsid w:val="00A10E8E"/>
    <w:rsid w:val="00AD0654"/>
    <w:rsid w:val="00B160F1"/>
    <w:rsid w:val="00B22AF5"/>
    <w:rsid w:val="00B7582B"/>
    <w:rsid w:val="00B83131"/>
    <w:rsid w:val="00BB07A9"/>
    <w:rsid w:val="00BB2308"/>
    <w:rsid w:val="00BC6B07"/>
    <w:rsid w:val="00BD17FB"/>
    <w:rsid w:val="00C61DFB"/>
    <w:rsid w:val="00C65E10"/>
    <w:rsid w:val="00D34C42"/>
    <w:rsid w:val="00D845B2"/>
    <w:rsid w:val="00DA2611"/>
    <w:rsid w:val="00DA64CB"/>
    <w:rsid w:val="00DB427E"/>
    <w:rsid w:val="00DC4511"/>
    <w:rsid w:val="00DD3CAB"/>
    <w:rsid w:val="00E97E97"/>
    <w:rsid w:val="00EE12C6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C3E4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hl">
    <w:name w:val="hl"/>
    <w:basedOn w:val="a0"/>
    <w:rsid w:val="00EE12C6"/>
  </w:style>
  <w:style w:type="paragraph" w:customStyle="1" w:styleId="msonormalbullet2gif">
    <w:name w:val="msonormalbullet2.gif"/>
    <w:basedOn w:val="a"/>
    <w:uiPriority w:val="99"/>
    <w:rsid w:val="00E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basedOn w:val="a"/>
    <w:next w:val="afd"/>
    <w:qFormat/>
    <w:rsid w:val="00EE12C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BodyTextIndent">
    <w:name w:val="Body Text Indent"/>
    <w:basedOn w:val="a"/>
    <w:rsid w:val="00EE1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lloonText">
    <w:name w:val="Balloon Text"/>
    <w:basedOn w:val="a"/>
    <w:rsid w:val="00EE12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EE12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 Знак Знак11"/>
    <w:rsid w:val="00EE12C6"/>
    <w:rPr>
      <w:rFonts w:ascii="TimesET" w:hAnsi="TimesET"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EE12C6"/>
  </w:style>
  <w:style w:type="numbering" w:customStyle="1" w:styleId="120">
    <w:name w:val="Нет списка12"/>
    <w:next w:val="a2"/>
    <w:semiHidden/>
    <w:rsid w:val="00EE12C6"/>
  </w:style>
  <w:style w:type="numbering" w:customStyle="1" w:styleId="1110">
    <w:name w:val="Нет списка111"/>
    <w:next w:val="a2"/>
    <w:semiHidden/>
    <w:rsid w:val="00EE12C6"/>
  </w:style>
  <w:style w:type="numbering" w:customStyle="1" w:styleId="210">
    <w:name w:val="Нет списка21"/>
    <w:next w:val="a2"/>
    <w:semiHidden/>
    <w:rsid w:val="00EE12C6"/>
  </w:style>
  <w:style w:type="numbering" w:customStyle="1" w:styleId="310">
    <w:name w:val="Нет списка31"/>
    <w:next w:val="a2"/>
    <w:semiHidden/>
    <w:rsid w:val="00EE12C6"/>
  </w:style>
  <w:style w:type="numbering" w:customStyle="1" w:styleId="410">
    <w:name w:val="Нет списка41"/>
    <w:next w:val="a2"/>
    <w:uiPriority w:val="99"/>
    <w:semiHidden/>
    <w:rsid w:val="00EE12C6"/>
  </w:style>
  <w:style w:type="character" w:customStyle="1" w:styleId="2a">
    <w:name w:val=" Знак Знак2"/>
    <w:rsid w:val="00EE12C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v.cap.ru/Laws.aspx?id=330741&amp;gov_id=329" TargetMode="External"/><Relationship Id="rId17" Type="http://schemas.openxmlformats.org/officeDocument/2006/relationships/hyperlink" Target="mailto:marpos@cap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cap.ru/Laws.aspx?id=330741&amp;gov_id=329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11600</Words>
  <Characters>66121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3</cp:revision>
  <cp:lastPrinted>2022-08-15T12:54:00Z</cp:lastPrinted>
  <dcterms:created xsi:type="dcterms:W3CDTF">2022-08-15T12:54:00Z</dcterms:created>
  <dcterms:modified xsi:type="dcterms:W3CDTF">2022-08-15T12:55:00Z</dcterms:modified>
</cp:coreProperties>
</file>