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EF28F6" w:rsidTr="00BD01FB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EF28F6" w:rsidRDefault="00B22AF5" w:rsidP="00BD01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EF28F6" w:rsidRDefault="00B22AF5" w:rsidP="00BD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BD01FB" w:rsidRDefault="00B22AF5" w:rsidP="00BD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</w:pPr>
            <w:r w:rsidRPr="00BD01FB"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  <w:t>ПОСАДСКИЙ</w:t>
            </w:r>
          </w:p>
          <w:p w:rsidR="00B22AF5" w:rsidRPr="00EF28F6" w:rsidRDefault="00B22AF5" w:rsidP="00BD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BD01FB"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BD01FB" w:rsidRDefault="00B22AF5" w:rsidP="00BD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D01F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BD01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B22AF5" w:rsidRPr="00BD01FB" w:rsidRDefault="00C65E10" w:rsidP="00BD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D01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</w:t>
            </w:r>
            <w:r w:rsidR="00872BAF" w:rsidRPr="00BD01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вгуст</w:t>
            </w:r>
            <w:r w:rsidR="00B22AF5" w:rsidRPr="00BD01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C313AC" w:rsidRPr="00BD01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22AF5" w:rsidRPr="00BD01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872BAF" w:rsidRPr="00BD01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  <w:r w:rsidR="00B22AF5" w:rsidRPr="00BD01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B22AF5" w:rsidRPr="00BD01FB" w:rsidRDefault="00B22AF5" w:rsidP="00BD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D01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B22AF5" w:rsidRPr="00EF28F6" w:rsidRDefault="00B22AF5" w:rsidP="00BD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D01F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C313AC" w:rsidRPr="00BD01F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="00872BAF" w:rsidRPr="00BD01F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</w:tbl>
    <w:p w:rsidR="005D1CFE" w:rsidRPr="00EF28F6" w:rsidRDefault="005D1CFE" w:rsidP="00EF28F6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E97E97" w:rsidRPr="00EF28F6" w:rsidRDefault="00E97E97" w:rsidP="00EF28F6">
      <w:pPr>
        <w:pStyle w:val="affd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55"/>
        <w:gridCol w:w="1777"/>
        <w:gridCol w:w="6255"/>
      </w:tblGrid>
      <w:tr w:rsidR="00BD01FB" w:rsidRPr="00EF28F6" w:rsidTr="00BD01FB">
        <w:trPr>
          <w:cantSplit/>
        </w:trPr>
        <w:tc>
          <w:tcPr>
            <w:tcW w:w="2189" w:type="pct"/>
            <w:vAlign w:val="center"/>
          </w:tcPr>
          <w:p w:rsidR="00BD01FB" w:rsidRPr="00EF28F6" w:rsidRDefault="00BD01FB" w:rsidP="00BD0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ЧĂВАШ РЕСПУБЛИКИ</w:t>
            </w:r>
          </w:p>
          <w:p w:rsidR="00BD01FB" w:rsidRPr="00EF28F6" w:rsidRDefault="00BD01FB" w:rsidP="00BD0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 РАЙОНĚ</w:t>
            </w:r>
          </w:p>
        </w:tc>
        <w:tc>
          <w:tcPr>
            <w:tcW w:w="622" w:type="pct"/>
            <w:vAlign w:val="center"/>
          </w:tcPr>
          <w:p w:rsidR="00BD01FB" w:rsidRPr="00EF28F6" w:rsidRDefault="00BD01FB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89" w:type="pct"/>
            <w:vAlign w:val="center"/>
          </w:tcPr>
          <w:p w:rsidR="00BD01FB" w:rsidRPr="00EF28F6" w:rsidRDefault="00BD01FB" w:rsidP="00BD0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ЧУВАШСКАЯ РЕСПУБЛИКА </w:t>
            </w:r>
          </w:p>
          <w:p w:rsidR="00BD01FB" w:rsidRPr="00EF28F6" w:rsidRDefault="00BD01FB" w:rsidP="00BD01FB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 РАЙОН</w:t>
            </w:r>
            <w:r w:rsidRPr="00EF28F6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BD01FB" w:rsidRPr="00EF28F6" w:rsidTr="00BD01FB">
        <w:trPr>
          <w:cantSplit/>
        </w:trPr>
        <w:tc>
          <w:tcPr>
            <w:tcW w:w="2189" w:type="pct"/>
            <w:vAlign w:val="center"/>
          </w:tcPr>
          <w:p w:rsidR="00BD01FB" w:rsidRPr="00EF28F6" w:rsidRDefault="00BD01FB" w:rsidP="00BD0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BD01FB" w:rsidRPr="00EF28F6" w:rsidRDefault="00BD01FB" w:rsidP="00BD0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УРХАС-КУШК</w:t>
            </w: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Ă</w:t>
            </w: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ПОСЕЛЕНИЙĚН </w:t>
            </w:r>
          </w:p>
          <w:p w:rsidR="00BD01FB" w:rsidRPr="00EF28F6" w:rsidRDefault="00BD01FB" w:rsidP="00BD0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ХУТЛĂХĚ</w:t>
            </w:r>
            <w:r w:rsidRPr="00EF28F6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BD01FB" w:rsidRPr="00EF28F6" w:rsidRDefault="00BD01FB" w:rsidP="00BD0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EF28F6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BD01FB" w:rsidRPr="00EF28F6" w:rsidRDefault="00BD01FB" w:rsidP="00BD01FB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EF28F6">
              <w:rPr>
                <w:rFonts w:ascii="Arial" w:hAnsi="Arial" w:cs="Arial"/>
                <w:noProof/>
                <w:color w:val="000000"/>
              </w:rPr>
              <w:t>2022.08.22 44 №</w:t>
            </w:r>
          </w:p>
          <w:p w:rsidR="00BD01FB" w:rsidRPr="00EF28F6" w:rsidRDefault="00BD01FB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Урхас-кушка сали</w:t>
            </w:r>
          </w:p>
        </w:tc>
        <w:tc>
          <w:tcPr>
            <w:tcW w:w="622" w:type="pct"/>
            <w:vAlign w:val="center"/>
          </w:tcPr>
          <w:p w:rsidR="00BD01FB" w:rsidRPr="00EF28F6" w:rsidRDefault="00692F04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4.4pt;margin-top:-26.4pt;width:56.7pt;height:56.7pt;z-index:251663360;mso-wrap-edited:f;mso-position-horizontal-relative:text;mso-position-vertical-relative:text" wrapcoords="-284 0 -284 21316 21600 21316 21600 0 -284 0">
                  <v:imagedata r:id="rId9" o:title="Gerb-ch"/>
                </v:shape>
              </w:pict>
            </w:r>
          </w:p>
        </w:tc>
        <w:tc>
          <w:tcPr>
            <w:tcW w:w="2189" w:type="pct"/>
            <w:vAlign w:val="center"/>
          </w:tcPr>
          <w:p w:rsidR="00BD01FB" w:rsidRPr="00EF28F6" w:rsidRDefault="00BD01FB" w:rsidP="00BD0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BD01FB" w:rsidRPr="00EF28F6" w:rsidRDefault="00BD01FB" w:rsidP="00BD0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BD01FB" w:rsidRPr="00EF28F6" w:rsidRDefault="00BD01FB" w:rsidP="00BD0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ПЕРВОЧУРАШЕВСКОГО СЕЛЬСКОГО ПОСЕЛЕНИЯ</w:t>
            </w:r>
            <w:r w:rsidRPr="00EF28F6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BD01FB" w:rsidRPr="00EF28F6" w:rsidRDefault="00BD01FB" w:rsidP="00BD01F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EF28F6">
              <w:rPr>
                <w:rFonts w:ascii="Arial" w:hAnsi="Arial" w:cs="Arial"/>
                <w:i/>
                <w:color w:val="000000"/>
                <w:sz w:val="20"/>
              </w:rPr>
              <w:t>ПОСТАНОВЛЕНИЕ</w:t>
            </w:r>
          </w:p>
          <w:p w:rsidR="00BD01FB" w:rsidRPr="00EF28F6" w:rsidRDefault="00BD01FB" w:rsidP="00BD01FB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EF28F6">
              <w:rPr>
                <w:rFonts w:ascii="Arial" w:hAnsi="Arial" w:cs="Arial"/>
                <w:noProof/>
                <w:color w:val="000000"/>
              </w:rPr>
              <w:t>22.08.2022 № 44</w:t>
            </w:r>
          </w:p>
          <w:p w:rsidR="00BD01FB" w:rsidRPr="00EF28F6" w:rsidRDefault="00BD01FB" w:rsidP="00BD01FB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село Первое Чурашево</w:t>
            </w:r>
          </w:p>
        </w:tc>
      </w:tr>
    </w:tbl>
    <w:p w:rsidR="00E114D9" w:rsidRPr="00EF28F6" w:rsidRDefault="00E114D9" w:rsidP="00EF28F6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</w:rPr>
      </w:pPr>
      <w:r w:rsidRPr="00EF28F6">
        <w:rPr>
          <w:rFonts w:ascii="Arial" w:hAnsi="Arial" w:cs="Arial"/>
          <w:i/>
          <w:color w:val="000000"/>
          <w:sz w:val="20"/>
          <w:szCs w:val="24"/>
        </w:rPr>
        <w:t>О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мерах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по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реализации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решения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Собрания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</w:rPr>
      </w:pPr>
      <w:r w:rsidRPr="00EF28F6">
        <w:rPr>
          <w:rFonts w:ascii="Arial" w:hAnsi="Arial" w:cs="Arial"/>
          <w:i/>
          <w:color w:val="000000"/>
          <w:sz w:val="20"/>
          <w:szCs w:val="24"/>
        </w:rPr>
        <w:t>депутатов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</w:rPr>
      </w:pPr>
      <w:r w:rsidRPr="00EF28F6">
        <w:rPr>
          <w:rFonts w:ascii="Arial" w:hAnsi="Arial" w:cs="Arial"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«О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внесении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изменений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решение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</w:rPr>
      </w:pPr>
      <w:r w:rsidRPr="00EF28F6">
        <w:rPr>
          <w:rFonts w:ascii="Arial" w:hAnsi="Arial" w:cs="Arial"/>
          <w:i/>
          <w:color w:val="000000"/>
          <w:sz w:val="20"/>
          <w:szCs w:val="24"/>
        </w:rPr>
        <w:t>Собрания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депутатов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</w:rPr>
      </w:pPr>
      <w:r w:rsidRPr="00EF28F6">
        <w:rPr>
          <w:rFonts w:ascii="Arial" w:hAnsi="Arial" w:cs="Arial"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</w:rPr>
      </w:pPr>
      <w:r w:rsidRPr="00EF28F6">
        <w:rPr>
          <w:rFonts w:ascii="Arial" w:hAnsi="Arial" w:cs="Arial"/>
          <w:i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«О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бюджете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</w:rPr>
      </w:pPr>
      <w:r w:rsidRPr="00EF28F6">
        <w:rPr>
          <w:rFonts w:ascii="Arial" w:hAnsi="Arial" w:cs="Arial"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</w:rPr>
      </w:pPr>
      <w:r w:rsidRPr="00EF28F6">
        <w:rPr>
          <w:rFonts w:ascii="Arial" w:hAnsi="Arial" w:cs="Arial"/>
          <w:i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Чувашской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Республики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2022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год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E114D9" w:rsidRPr="00EF28F6" w:rsidRDefault="00872BAF" w:rsidP="00EF28F6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4"/>
        </w:rPr>
      </w:pPr>
      <w:r w:rsidRPr="00EF28F6">
        <w:rPr>
          <w:rFonts w:ascii="Arial" w:hAnsi="Arial" w:cs="Arial"/>
          <w:i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плановый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период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2023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2024</w:t>
      </w:r>
      <w:r w:rsidR="00C313AC" w:rsidRPr="00EF28F6">
        <w:rPr>
          <w:rFonts w:ascii="Arial" w:hAnsi="Arial" w:cs="Arial"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i/>
          <w:color w:val="000000"/>
          <w:sz w:val="20"/>
          <w:szCs w:val="24"/>
        </w:rPr>
        <w:t>годов»</w:t>
      </w:r>
    </w:p>
    <w:p w:rsidR="00BD01FB" w:rsidRDefault="00BD01FB" w:rsidP="00EF28F6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872BAF" w:rsidRPr="00EF28F6" w:rsidRDefault="00872BAF" w:rsidP="00EF28F6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соответствии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решением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Собрания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депутатов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от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22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декабря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2021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г.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№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21/1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«О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бюджете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год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плановый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период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2023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2024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годов»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администрация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gram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т</w:t>
      </w:r>
      <w:proofErr w:type="gram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н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л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е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т: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numPr>
          <w:ilvl w:val="0"/>
          <w:numId w:val="34"/>
        </w:numPr>
        <w:spacing w:after="0" w:line="240" w:lineRule="auto"/>
        <w:ind w:left="0" w:firstLine="72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Принять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к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исполнению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бюджет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год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плановый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период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2023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2024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годов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уч</w:t>
      </w:r>
      <w:r w:rsidR="00476CBC" w:rsidRPr="00EF28F6">
        <w:rPr>
          <w:rFonts w:ascii="Arial" w:hAnsi="Arial" w:cs="Arial"/>
          <w:b/>
          <w:i/>
          <w:color w:val="000000"/>
          <w:sz w:val="20"/>
          <w:szCs w:val="24"/>
        </w:rPr>
        <w:t>Ă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том</w:t>
      </w:r>
      <w:proofErr w:type="spell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изменений,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внесенных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решением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Собрания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депутатов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от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18.08.2022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г.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№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10/2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«О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внесении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изменений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решение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Собрания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депутатов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«О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бюджете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год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плановый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период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2023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2024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годов».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Утвердить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прилагаемый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перечень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мероприятий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реализации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решения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Собрания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депутатов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от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18.08.2022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г.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№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10/2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«О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внесении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изменений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решение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Собрания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депутатов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«О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бюджете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Чувашской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Республики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год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плановый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период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2023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2024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годов»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(далее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–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Решение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бюджете).</w:t>
      </w:r>
    </w:p>
    <w:p w:rsidR="00872BAF" w:rsidRPr="00EF28F6" w:rsidRDefault="00872BAF" w:rsidP="00EF28F6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EF28F6">
        <w:rPr>
          <w:rFonts w:ascii="Arial" w:hAnsi="Arial" w:cs="Arial"/>
          <w:b/>
          <w:i/>
          <w:color w:val="000000"/>
          <w:sz w:val="20"/>
          <w:szCs w:val="24"/>
        </w:rPr>
        <w:t>3.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Финансовому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отделу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администрации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внести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изменения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сводную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бюджетную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роспись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бюджета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год.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Принять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меры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обеспечению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своевременного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финансирования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всех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предусмотренных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расходов.</w:t>
      </w:r>
    </w:p>
    <w:p w:rsidR="00E114D9" w:rsidRPr="00EF28F6" w:rsidRDefault="00872BAF" w:rsidP="00EF28F6">
      <w:pPr>
        <w:spacing w:after="0" w:line="240" w:lineRule="auto"/>
        <w:ind w:firstLine="72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EF28F6">
        <w:rPr>
          <w:rFonts w:ascii="Arial" w:hAnsi="Arial" w:cs="Arial"/>
          <w:b/>
          <w:i/>
          <w:color w:val="000000"/>
          <w:sz w:val="20"/>
          <w:szCs w:val="24"/>
        </w:rPr>
        <w:t>4.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Централизованной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бухгалтерии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внести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соответствующие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изменения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показатели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бюджетных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смет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2022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год.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Не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допускать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образования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просроченной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кредиторской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задолж</w:t>
      </w:r>
      <w:r w:rsidR="00476CBC" w:rsidRPr="00EF28F6">
        <w:rPr>
          <w:rFonts w:ascii="Arial" w:hAnsi="Arial" w:cs="Arial"/>
          <w:b/>
          <w:i/>
          <w:color w:val="000000"/>
          <w:sz w:val="20"/>
          <w:szCs w:val="24"/>
        </w:rPr>
        <w:t>Ă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нности</w:t>
      </w:r>
      <w:proofErr w:type="spellEnd"/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расходным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обязательствам.</w:t>
      </w:r>
    </w:p>
    <w:p w:rsidR="00BD01FB" w:rsidRDefault="00BD01FB" w:rsidP="00EF28F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Глава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Первочурашевского</w:t>
      </w:r>
      <w:proofErr w:type="spellEnd"/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EF28F6">
        <w:rPr>
          <w:rFonts w:ascii="Arial" w:hAnsi="Arial" w:cs="Arial"/>
          <w:b/>
          <w:i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i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b/>
          <w:i/>
          <w:color w:val="000000"/>
          <w:sz w:val="20"/>
          <w:szCs w:val="24"/>
        </w:rPr>
        <w:t>В.А.Орлов</w:t>
      </w:r>
      <w:proofErr w:type="spellEnd"/>
    </w:p>
    <w:p w:rsidR="00872BAF" w:rsidRPr="00EF28F6" w:rsidRDefault="00C313AC" w:rsidP="00EF28F6">
      <w:pPr>
        <w:spacing w:after="0" w:line="240" w:lineRule="auto"/>
        <w:ind w:left="5400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  <w:r w:rsidR="00872BAF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Утвержден</w:t>
      </w:r>
    </w:p>
    <w:p w:rsidR="00872BAF" w:rsidRPr="00EF28F6" w:rsidRDefault="00692F04" w:rsidP="00EF28F6">
      <w:pPr>
        <w:spacing w:after="0" w:line="240" w:lineRule="auto"/>
        <w:ind w:left="5664"/>
        <w:jc w:val="center"/>
        <w:rPr>
          <w:rStyle w:val="ad"/>
          <w:rFonts w:ascii="Arial" w:hAnsi="Arial" w:cs="Arial"/>
          <w:b w:val="0"/>
          <w:color w:val="000000"/>
          <w:sz w:val="20"/>
          <w:szCs w:val="26"/>
        </w:rPr>
      </w:pPr>
      <w:hyperlink w:anchor="sub_0" w:history="1">
        <w:r w:rsidR="00872BAF" w:rsidRPr="00EF28F6">
          <w:rPr>
            <w:rStyle w:val="af0"/>
            <w:rFonts w:ascii="Arial" w:hAnsi="Arial" w:cs="Arial"/>
            <w:b/>
            <w:bCs/>
            <w:color w:val="000000"/>
            <w:szCs w:val="26"/>
          </w:rPr>
          <w:t>постановлением</w:t>
        </w:r>
      </w:hyperlink>
      <w:r w:rsidR="00C313AC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="00872BAF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администрации</w:t>
      </w:r>
      <w:r w:rsidR="00C313AC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proofErr w:type="spellStart"/>
      <w:r w:rsidR="00872BAF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Первочурашевского</w:t>
      </w:r>
      <w:proofErr w:type="spellEnd"/>
      <w:r w:rsidR="00C313AC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="00872BAF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сельского</w:t>
      </w:r>
      <w:r w:rsidR="00C313AC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="00872BAF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поселения</w:t>
      </w:r>
      <w:r w:rsidR="00C313AC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="00872BAF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Мариинско-Посадского</w:t>
      </w:r>
      <w:r w:rsidR="00C313AC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="00872BAF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района</w:t>
      </w:r>
    </w:p>
    <w:p w:rsidR="00872BAF" w:rsidRPr="00EF28F6" w:rsidRDefault="00872BAF" w:rsidP="00EF28F6">
      <w:pPr>
        <w:spacing w:after="0" w:line="240" w:lineRule="auto"/>
        <w:ind w:left="5664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Чувашской</w:t>
      </w:r>
      <w:r w:rsidR="00C313AC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Республики</w:t>
      </w:r>
    </w:p>
    <w:p w:rsidR="00E114D9" w:rsidRPr="00EF28F6" w:rsidRDefault="00872BAF" w:rsidP="00EF28F6">
      <w:pPr>
        <w:spacing w:after="0" w:line="240" w:lineRule="auto"/>
        <w:ind w:left="5400"/>
        <w:jc w:val="center"/>
        <w:rPr>
          <w:rFonts w:ascii="Arial" w:hAnsi="Arial" w:cs="Arial"/>
          <w:color w:val="000000"/>
          <w:sz w:val="20"/>
          <w:szCs w:val="26"/>
        </w:rPr>
      </w:pPr>
      <w:r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от</w:t>
      </w:r>
      <w:r w:rsidR="00C313AC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22.08.2022</w:t>
      </w:r>
      <w:r w:rsidR="00C313AC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г.</w:t>
      </w:r>
      <w:r w:rsidR="00C313AC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№</w:t>
      </w:r>
      <w:r w:rsidR="00C313AC"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EF28F6">
        <w:rPr>
          <w:rStyle w:val="ad"/>
          <w:rFonts w:ascii="Arial" w:hAnsi="Arial" w:cs="Arial"/>
          <w:b w:val="0"/>
          <w:color w:val="000000"/>
          <w:sz w:val="20"/>
          <w:szCs w:val="26"/>
        </w:rPr>
        <w:t>44</w:t>
      </w:r>
    </w:p>
    <w:p w:rsidR="00872BAF" w:rsidRPr="00EF28F6" w:rsidRDefault="00872BAF" w:rsidP="00EF28F6">
      <w:pPr>
        <w:pStyle w:val="1"/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6"/>
        </w:rPr>
        <w:t>Перечень</w:t>
      </w:r>
      <w:r w:rsidRPr="00EF28F6">
        <w:rPr>
          <w:rFonts w:ascii="Arial" w:hAnsi="Arial" w:cs="Arial"/>
          <w:color w:val="000000"/>
          <w:sz w:val="20"/>
          <w:szCs w:val="26"/>
        </w:rPr>
        <w:br/>
      </w:r>
      <w:r w:rsidRPr="00EF28F6">
        <w:rPr>
          <w:rFonts w:ascii="Arial" w:hAnsi="Arial" w:cs="Arial"/>
          <w:color w:val="000000"/>
          <w:sz w:val="20"/>
          <w:szCs w:val="24"/>
        </w:rPr>
        <w:t>мероприятий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реализации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Решения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Собрания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депутатов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pStyle w:val="1"/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4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от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18.08.2022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г.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№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10/2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«О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внесении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изменений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решение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Собрания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депутатов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pStyle w:val="1"/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«О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бюджете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szCs w:val="24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pStyle w:val="1"/>
        <w:spacing w:line="240" w:lineRule="auto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2022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год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плановый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период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2023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2024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годов»</w:t>
      </w:r>
      <w:r w:rsidRPr="00EF28F6">
        <w:rPr>
          <w:rFonts w:ascii="Arial" w:hAnsi="Arial" w:cs="Arial"/>
          <w:color w:val="000000"/>
          <w:sz w:val="20"/>
          <w:szCs w:val="26"/>
        </w:rPr>
        <w:t>»</w:t>
      </w:r>
    </w:p>
    <w:p w:rsidR="00872BAF" w:rsidRPr="00EF28F6" w:rsidRDefault="00872BAF" w:rsidP="00EF28F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914"/>
        <w:gridCol w:w="2884"/>
        <w:gridCol w:w="4903"/>
      </w:tblGrid>
      <w:tr w:rsidR="00872BAF" w:rsidRPr="00EF28F6" w:rsidTr="00BD01FB">
        <w:trPr>
          <w:cantSplit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28F6">
              <w:rPr>
                <w:rFonts w:cs="Arial"/>
                <w:color w:val="000000"/>
                <w:sz w:val="20"/>
                <w:szCs w:val="20"/>
              </w:rPr>
              <w:t>N</w:t>
            </w:r>
            <w:r w:rsidR="00C313AC" w:rsidRPr="00EF28F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28F6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  <w:r w:rsidR="00C313AC" w:rsidRPr="00EF28F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28F6">
              <w:rPr>
                <w:rFonts w:cs="Arial"/>
                <w:color w:val="000000"/>
                <w:sz w:val="20"/>
                <w:szCs w:val="20"/>
              </w:rPr>
              <w:t>Сроки</w:t>
            </w:r>
            <w:r w:rsidR="00C313AC" w:rsidRPr="00EF28F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28F6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C313AC" w:rsidRPr="00EF28F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  <w:szCs w:val="20"/>
              </w:rPr>
              <w:t>исполнитель</w:t>
            </w:r>
          </w:p>
        </w:tc>
      </w:tr>
      <w:tr w:rsidR="00872BAF" w:rsidRPr="00EF28F6" w:rsidTr="00BD01FB">
        <w:trPr>
          <w:cantSplit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28F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28F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28F6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28F6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872BAF" w:rsidRPr="00EF28F6" w:rsidTr="00BD01FB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EF28F6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EF28F6">
              <w:rPr>
                <w:rFonts w:cs="Arial"/>
                <w:color w:val="000000"/>
                <w:sz w:val="20"/>
              </w:rPr>
              <w:t>Утверждение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предельной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численности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и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фонда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оплаты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труда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работников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администрации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поселения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Мариинско-Посадского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района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Чувашской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Республики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и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фонда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оплаты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труда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cs="Arial"/>
                <w:color w:val="000000"/>
                <w:sz w:val="20"/>
              </w:rPr>
              <w:t>каз</w:t>
            </w:r>
            <w:r w:rsidR="00476CBC" w:rsidRPr="00EF28F6">
              <w:rPr>
                <w:rFonts w:cs="Arial"/>
                <w:color w:val="000000"/>
                <w:sz w:val="20"/>
              </w:rPr>
              <w:t>Ă</w:t>
            </w:r>
            <w:r w:rsidRPr="00EF28F6">
              <w:rPr>
                <w:rFonts w:cs="Arial"/>
                <w:color w:val="000000"/>
                <w:sz w:val="20"/>
              </w:rPr>
              <w:t>нных</w:t>
            </w:r>
            <w:proofErr w:type="spellEnd"/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учреждений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поселения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Мариинско-Посадского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района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Чувашской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Республики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на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2022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год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EF28F6">
              <w:rPr>
                <w:rFonts w:cs="Arial"/>
                <w:color w:val="000000"/>
                <w:sz w:val="20"/>
              </w:rPr>
              <w:t>август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2022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г.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EF28F6">
              <w:rPr>
                <w:rFonts w:cs="Arial"/>
                <w:color w:val="000000"/>
                <w:sz w:val="20"/>
              </w:rPr>
              <w:t>администрация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поселения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Мариинско-Посадского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района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Чувашской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Республики</w:t>
            </w:r>
          </w:p>
        </w:tc>
      </w:tr>
      <w:tr w:rsidR="00872BAF" w:rsidRPr="00EF28F6" w:rsidTr="00BD01FB">
        <w:trPr>
          <w:cantSplit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EF28F6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EF28F6">
              <w:rPr>
                <w:rFonts w:cs="Arial"/>
                <w:color w:val="000000"/>
                <w:sz w:val="20"/>
              </w:rPr>
              <w:t>Внесение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изменений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в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муниципальные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программы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поселения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Мариинско-Посадского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района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Чувашской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Республики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в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целях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их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приведения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в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соответствие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с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решением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о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бюджете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EF28F6">
              <w:rPr>
                <w:rFonts w:cs="Arial"/>
                <w:color w:val="000000"/>
                <w:sz w:val="20"/>
              </w:rPr>
              <w:t>не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позднее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трех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месяцев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со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дня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вступления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в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силу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Решения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о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бюджете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EF28F6">
              <w:rPr>
                <w:rFonts w:cs="Arial"/>
                <w:color w:val="000000"/>
                <w:sz w:val="20"/>
              </w:rPr>
              <w:t>администрация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поселения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Мариинско-Посадского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района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Чувашской</w:t>
            </w:r>
            <w:r w:rsidR="00C313AC" w:rsidRPr="00EF28F6">
              <w:rPr>
                <w:rFonts w:cs="Arial"/>
                <w:color w:val="000000"/>
                <w:sz w:val="20"/>
              </w:rPr>
              <w:t xml:space="preserve"> </w:t>
            </w:r>
            <w:r w:rsidRPr="00EF28F6">
              <w:rPr>
                <w:rFonts w:cs="Arial"/>
                <w:color w:val="000000"/>
                <w:sz w:val="20"/>
              </w:rPr>
              <w:t>Республики</w:t>
            </w:r>
          </w:p>
        </w:tc>
      </w:tr>
    </w:tbl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EF28F6"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98"/>
        <w:gridCol w:w="2057"/>
        <w:gridCol w:w="6132"/>
      </w:tblGrid>
      <w:tr w:rsidR="00872BAF" w:rsidRPr="00EF28F6" w:rsidTr="00BD01FB">
        <w:trPr>
          <w:cantSplit/>
        </w:trPr>
        <w:tc>
          <w:tcPr>
            <w:tcW w:w="2134" w:type="pct"/>
            <w:vAlign w:val="center"/>
          </w:tcPr>
          <w:p w:rsidR="00872BAF" w:rsidRPr="00EF28F6" w:rsidRDefault="00C313AC" w:rsidP="00BD0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="00872BAF"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ЧĂВАШ</w:t>
            </w: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="00872BAF"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РЕСПУБЛИКИ</w:t>
            </w:r>
          </w:p>
          <w:p w:rsidR="00872BAF" w:rsidRPr="00EF28F6" w:rsidRDefault="00872BAF" w:rsidP="00BD0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F28F6">
              <w:rPr>
                <w:rFonts w:ascii="Arial" w:hAnsi="Arial" w:cs="Arial"/>
                <w:caps/>
                <w:color w:val="000000"/>
                <w:szCs w:val="22"/>
              </w:rPr>
              <w:t>С</w:t>
            </w:r>
            <w:r w:rsidRPr="00EF28F6">
              <w:rPr>
                <w:rFonts w:ascii="Arial" w:hAnsi="Arial" w:cs="Arial"/>
                <w:bCs/>
                <w:color w:val="000000"/>
                <w:szCs w:val="22"/>
              </w:rPr>
              <w:t>Ě</w:t>
            </w:r>
            <w:r w:rsidRPr="00EF28F6">
              <w:rPr>
                <w:rFonts w:ascii="Arial" w:hAnsi="Arial" w:cs="Arial"/>
                <w:caps/>
                <w:color w:val="000000"/>
                <w:szCs w:val="22"/>
              </w:rPr>
              <w:t>нт</w:t>
            </w:r>
            <w:r w:rsidRPr="00EF28F6">
              <w:rPr>
                <w:rFonts w:ascii="Arial" w:hAnsi="Arial" w:cs="Arial"/>
                <w:bCs/>
                <w:color w:val="000000"/>
                <w:szCs w:val="22"/>
              </w:rPr>
              <w:t>Ě</w:t>
            </w:r>
            <w:r w:rsidRPr="00EF28F6">
              <w:rPr>
                <w:rFonts w:ascii="Arial" w:hAnsi="Arial" w:cs="Arial"/>
                <w:caps/>
                <w:color w:val="000000"/>
                <w:szCs w:val="22"/>
              </w:rPr>
              <w:t>рв</w:t>
            </w: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Ă</w:t>
            </w:r>
            <w:r w:rsidRPr="00EF28F6">
              <w:rPr>
                <w:rFonts w:ascii="Arial" w:hAnsi="Arial" w:cs="Arial"/>
                <w:caps/>
                <w:color w:val="000000"/>
                <w:szCs w:val="22"/>
              </w:rPr>
              <w:t>рри</w:t>
            </w:r>
            <w:r w:rsidR="00C313AC" w:rsidRPr="00EF28F6">
              <w:rPr>
                <w:rFonts w:ascii="Arial" w:hAnsi="Arial" w:cs="Arial"/>
                <w:bCs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zCs w:val="22"/>
              </w:rPr>
              <w:t>РАЙОНĚ</w:t>
            </w:r>
          </w:p>
          <w:p w:rsidR="00872BAF" w:rsidRPr="00EF28F6" w:rsidRDefault="00872BAF" w:rsidP="00BD0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УРХАС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КУШКĂ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ЯЛ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ПОСЕЛЕНИЙĚН</w:t>
            </w:r>
          </w:p>
          <w:p w:rsidR="00E114D9" w:rsidRPr="00EF28F6" w:rsidRDefault="00872BAF" w:rsidP="00BD0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2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АДМИНИСТРАЦИЙĚ</w:t>
            </w:r>
          </w:p>
          <w:p w:rsidR="00E114D9" w:rsidRPr="00EF28F6" w:rsidRDefault="00872BAF" w:rsidP="00BD0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  <w:szCs w:val="22"/>
              </w:rPr>
            </w:pPr>
            <w:r w:rsidRPr="00EF28F6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ЙЫШĂНУ</w:t>
            </w:r>
          </w:p>
          <w:p w:rsidR="00872BAF" w:rsidRPr="00EF28F6" w:rsidRDefault="00872BAF" w:rsidP="00BD01FB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Cs w:val="22"/>
              </w:rPr>
            </w:pP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2022.08.22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45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Урхас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Кушка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сали</w:t>
            </w:r>
          </w:p>
        </w:tc>
        <w:tc>
          <w:tcPr>
            <w:tcW w:w="720" w:type="pct"/>
            <w:vAlign w:val="center"/>
          </w:tcPr>
          <w:p w:rsidR="00872BAF" w:rsidRPr="00EF28F6" w:rsidRDefault="00FC54C8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Рисунок 1" o:spid="_x0000_i1025" type="#_x0000_t75" alt="Gerb-ch" style="width:57pt;height:57pt;visibility:visible">
                  <v:imagedata r:id="rId10" o:title="Gerb-ch"/>
                </v:shape>
              </w:pict>
            </w:r>
          </w:p>
        </w:tc>
        <w:tc>
          <w:tcPr>
            <w:tcW w:w="2146" w:type="pct"/>
            <w:vAlign w:val="center"/>
          </w:tcPr>
          <w:p w:rsidR="00872BAF" w:rsidRPr="00EF28F6" w:rsidRDefault="00872BAF" w:rsidP="00BD01FB">
            <w:pPr>
              <w:pStyle w:val="ae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ЧУВАШСКАЯ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РЕСПУБЛИКА</w:t>
            </w: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br/>
            </w:r>
            <w:r w:rsidR="00C313AC" w:rsidRPr="00EF28F6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МАРИИНСКО-ПОСАДСКИЙ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РАЙОН</w:t>
            </w:r>
          </w:p>
          <w:p w:rsidR="00872BAF" w:rsidRPr="00EF28F6" w:rsidRDefault="00872BAF" w:rsidP="00BD01FB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АДМИНИСТРАЦИЯ</w:t>
            </w:r>
          </w:p>
          <w:p w:rsidR="00872BAF" w:rsidRPr="00EF28F6" w:rsidRDefault="00872BAF" w:rsidP="00BD01FB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2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Cs w:val="22"/>
              </w:rPr>
              <w:t>ПЕРВОЧУРАШЕВСКОГО</w:t>
            </w:r>
          </w:p>
          <w:p w:rsidR="00E114D9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E114D9" w:rsidRPr="00EF28F6" w:rsidRDefault="00872BAF" w:rsidP="00BD01FB">
            <w:pPr>
              <w:pStyle w:val="ae"/>
              <w:jc w:val="center"/>
              <w:rPr>
                <w:rStyle w:val="ad"/>
                <w:rFonts w:ascii="Arial" w:hAnsi="Arial" w:cs="Arial"/>
                <w:color w:val="000000"/>
                <w:szCs w:val="22"/>
              </w:rPr>
            </w:pPr>
            <w:r w:rsidRPr="00EF28F6">
              <w:rPr>
                <w:rStyle w:val="ad"/>
                <w:rFonts w:ascii="Arial" w:hAnsi="Arial" w:cs="Arial"/>
                <w:noProof/>
                <w:color w:val="000000"/>
                <w:szCs w:val="22"/>
              </w:rPr>
              <w:t>ПОСТАНОВЛЕНИЕ</w:t>
            </w:r>
          </w:p>
          <w:p w:rsidR="00872BAF" w:rsidRPr="00EF28F6" w:rsidRDefault="00872BAF" w:rsidP="00BD01FB">
            <w:pPr>
              <w:pStyle w:val="ae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22.08.2022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45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Первое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Чурашево</w:t>
            </w:r>
          </w:p>
        </w:tc>
      </w:tr>
    </w:tbl>
    <w:p w:rsidR="00E114D9" w:rsidRPr="00EF28F6" w:rsidRDefault="00E114D9" w:rsidP="00EF28F6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872BAF" w:rsidRPr="00EF28F6" w:rsidRDefault="00872BAF" w:rsidP="00EF28F6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внесении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изменений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в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постановление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proofErr w:type="spellStart"/>
      <w:r w:rsidRPr="00EF28F6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от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29.12.2021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г.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№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63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EF28F6">
        <w:rPr>
          <w:rFonts w:ascii="Arial" w:hAnsi="Arial" w:cs="Arial"/>
          <w:b/>
          <w:color w:val="000000"/>
          <w:sz w:val="20"/>
        </w:rPr>
        <w:t>«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Об</w:t>
      </w:r>
      <w:proofErr w:type="gramEnd"/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утверждении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предельной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численности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фонда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оплаты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труда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работников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proofErr w:type="spellStart"/>
      <w:r w:rsidRPr="00EF28F6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Мариинско-</w:t>
      </w:r>
    </w:p>
    <w:p w:rsidR="00872BAF" w:rsidRPr="00EF28F6" w:rsidRDefault="00872BAF" w:rsidP="00EF28F6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Посадского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района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фонда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оплаты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труда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b/>
          <w:color w:val="000000"/>
          <w:sz w:val="20"/>
        </w:rPr>
        <w:t>каз</w:t>
      </w:r>
      <w:r w:rsidR="00476CBC" w:rsidRPr="00EF28F6">
        <w:rPr>
          <w:rFonts w:ascii="Arial" w:hAnsi="Arial" w:cs="Arial"/>
          <w:b/>
          <w:color w:val="000000"/>
          <w:sz w:val="20"/>
        </w:rPr>
        <w:t>Ă</w:t>
      </w:r>
      <w:r w:rsidRPr="00EF28F6">
        <w:rPr>
          <w:rFonts w:ascii="Arial" w:hAnsi="Arial" w:cs="Arial"/>
          <w:b/>
          <w:color w:val="000000"/>
          <w:sz w:val="20"/>
        </w:rPr>
        <w:t>нных</w:t>
      </w:r>
      <w:proofErr w:type="spellEnd"/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учреждений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lastRenderedPageBreak/>
        <w:t>сельского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района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</w:p>
    <w:p w:rsidR="00E114D9" w:rsidRPr="00EF28F6" w:rsidRDefault="00872BAF" w:rsidP="00EF28F6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Республики»</w:t>
      </w:r>
    </w:p>
    <w:p w:rsidR="00BD01FB" w:rsidRDefault="00BD01FB" w:rsidP="00EF28F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E114D9" w:rsidRPr="00EF28F6" w:rsidRDefault="00872BAF" w:rsidP="00EF28F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целях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реализации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решения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Собрания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депутатов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18.08.2022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10/2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внесении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изменений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решение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Собрания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депутатов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бюджете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2022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плановый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период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2023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2024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годов»»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E114D9" w:rsidRPr="00EF28F6" w:rsidRDefault="00872BAF" w:rsidP="00EF28F6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п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EF28F6">
        <w:rPr>
          <w:rFonts w:ascii="Arial" w:hAnsi="Arial" w:cs="Arial"/>
          <w:b/>
          <w:color w:val="000000"/>
          <w:sz w:val="20"/>
        </w:rPr>
        <w:t>т</w:t>
      </w:r>
      <w:proofErr w:type="gramEnd"/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н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в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л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я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т:</w:t>
      </w:r>
    </w:p>
    <w:p w:rsidR="00872BAF" w:rsidRPr="00EF28F6" w:rsidRDefault="00872BAF" w:rsidP="00EF28F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приложение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№1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«Предельная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численность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фонд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оплаты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труда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работников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разделу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«Общегосударственные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вопросы»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2022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год»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изменения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согласно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приложению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№1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настоящему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постановлению;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приложение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№2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«Фонд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оплаты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труда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работников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каз</w:t>
      </w:r>
      <w:r w:rsidR="00476CBC" w:rsidRPr="00EF28F6">
        <w:rPr>
          <w:rFonts w:ascii="Arial" w:hAnsi="Arial" w:cs="Arial"/>
          <w:color w:val="000000"/>
          <w:sz w:val="20"/>
        </w:rPr>
        <w:t>Ă</w:t>
      </w:r>
      <w:r w:rsidRPr="00EF28F6">
        <w:rPr>
          <w:rFonts w:ascii="Arial" w:hAnsi="Arial" w:cs="Arial"/>
          <w:color w:val="000000"/>
          <w:sz w:val="20"/>
        </w:rPr>
        <w:t>нных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учреждений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2022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год»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изменения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согласно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приложению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№2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настоящему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постановлению.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E114D9" w:rsidRPr="00EF28F6" w:rsidRDefault="00872BAF" w:rsidP="00EF28F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2.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Настоящее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вступает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силу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официального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опубликования.</w:t>
      </w:r>
    </w:p>
    <w:p w:rsidR="00BD01FB" w:rsidRDefault="00BD01FB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Глава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</w:p>
    <w:p w:rsidR="00BD01FB" w:rsidRDefault="00872BAF" w:rsidP="00BD01FB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В.А.Орлов</w:t>
      </w:r>
      <w:proofErr w:type="spellEnd"/>
    </w:p>
    <w:p w:rsidR="00872BAF" w:rsidRPr="00EF28F6" w:rsidRDefault="00C313AC" w:rsidP="00EF28F6">
      <w:pPr>
        <w:spacing w:after="0" w:line="240" w:lineRule="auto"/>
        <w:ind w:firstLine="558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Приложение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</w:t>
      </w:r>
    </w:p>
    <w:p w:rsidR="00872BAF" w:rsidRPr="00EF28F6" w:rsidRDefault="00872BAF" w:rsidP="00EF28F6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proofErr w:type="spellStart"/>
      <w:r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</w:p>
    <w:p w:rsidR="00E114D9" w:rsidRPr="00EF28F6" w:rsidRDefault="00C313AC" w:rsidP="00EF28F6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22.08.2022г.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№45</w:t>
      </w:r>
    </w:p>
    <w:p w:rsidR="00872BAF" w:rsidRPr="00EF28F6" w:rsidRDefault="00872BAF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Предельная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численность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фонд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оплаты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труда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работников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поселения</w:t>
      </w:r>
    </w:p>
    <w:p w:rsidR="00872BAF" w:rsidRPr="00EF28F6" w:rsidRDefault="00C313AC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Мариинско-Посадского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района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Чувашской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Республики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по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разделу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«Общегосударственные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вопросы»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на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2022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год</w:t>
      </w:r>
    </w:p>
    <w:p w:rsidR="00872BAF" w:rsidRPr="00EF28F6" w:rsidRDefault="00872BAF" w:rsidP="00EF28F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4186"/>
        <w:gridCol w:w="3903"/>
      </w:tblGrid>
      <w:tr w:rsidR="00872BAF" w:rsidRPr="00EF28F6" w:rsidTr="00BD01FB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Предельная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численность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(единиц)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Фонд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тыс.рублей</w:t>
            </w:r>
            <w:proofErr w:type="spellEnd"/>
            <w:r w:rsidRPr="00EF28F6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872BAF" w:rsidRPr="00EF28F6" w:rsidTr="00BD01FB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872BAF" w:rsidRPr="00EF28F6" w:rsidTr="00BD01FB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района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9" w:rsidRPr="00EF28F6" w:rsidRDefault="00E114D9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D9" w:rsidRPr="00EF28F6" w:rsidRDefault="00E114D9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1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044,0</w:t>
            </w:r>
          </w:p>
        </w:tc>
      </w:tr>
      <w:tr w:rsidR="00872BAF" w:rsidRPr="00EF28F6" w:rsidTr="00BD01FB">
        <w:trPr>
          <w:cantSplit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044,0</w:t>
            </w:r>
          </w:p>
        </w:tc>
      </w:tr>
    </w:tbl>
    <w:p w:rsidR="00E114D9" w:rsidRPr="00EF28F6" w:rsidRDefault="00E114D9" w:rsidP="00EF28F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872BAF" w:rsidRPr="00EF28F6" w:rsidRDefault="00872BAF" w:rsidP="00EF28F6">
      <w:pPr>
        <w:spacing w:after="0" w:line="240" w:lineRule="auto"/>
        <w:ind w:firstLine="558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Приложение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</w:t>
      </w:r>
    </w:p>
    <w:p w:rsidR="00872BAF" w:rsidRPr="00EF28F6" w:rsidRDefault="00872BAF" w:rsidP="00EF28F6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proofErr w:type="spellStart"/>
      <w:r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</w:p>
    <w:p w:rsidR="00E114D9" w:rsidRPr="00EF28F6" w:rsidRDefault="00872BAF" w:rsidP="00EF28F6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от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22.08.2022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45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Фонд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оплаты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труда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работников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b/>
          <w:color w:val="000000"/>
          <w:sz w:val="20"/>
        </w:rPr>
        <w:t>каз</w:t>
      </w:r>
      <w:r w:rsidR="00476CBC" w:rsidRPr="00EF28F6">
        <w:rPr>
          <w:rFonts w:ascii="Arial" w:hAnsi="Arial" w:cs="Arial"/>
          <w:b/>
          <w:color w:val="000000"/>
          <w:sz w:val="20"/>
        </w:rPr>
        <w:t>Ă</w:t>
      </w:r>
      <w:r w:rsidRPr="00EF28F6">
        <w:rPr>
          <w:rFonts w:ascii="Arial" w:hAnsi="Arial" w:cs="Arial"/>
          <w:b/>
          <w:color w:val="000000"/>
          <w:sz w:val="20"/>
        </w:rPr>
        <w:t>нных</w:t>
      </w:r>
      <w:proofErr w:type="spellEnd"/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учреждений</w:t>
      </w:r>
    </w:p>
    <w:p w:rsidR="00872BAF" w:rsidRPr="00EF28F6" w:rsidRDefault="00872BAF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proofErr w:type="spellStart"/>
      <w:r w:rsidRPr="00EF28F6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поселения</w:t>
      </w:r>
    </w:p>
    <w:p w:rsidR="00872BAF" w:rsidRPr="00EF28F6" w:rsidRDefault="00C313AC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Мариинско-Посадского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района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2022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год</w:t>
      </w:r>
    </w:p>
    <w:p w:rsidR="00872BAF" w:rsidRPr="00EF28F6" w:rsidRDefault="00872BAF" w:rsidP="00EF28F6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5919"/>
        <w:gridCol w:w="3569"/>
        <w:gridCol w:w="3569"/>
      </w:tblGrid>
      <w:tr w:rsidR="00872BAF" w:rsidRPr="00EF28F6" w:rsidTr="00BD01FB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№п/п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раздела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Фонд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за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сч</w:t>
            </w:r>
            <w:r w:rsidR="00476CBC" w:rsidRPr="00EF28F6">
              <w:rPr>
                <w:rFonts w:ascii="Arial" w:hAnsi="Arial" w:cs="Arial"/>
                <w:color w:val="000000"/>
                <w:sz w:val="20"/>
              </w:rPr>
              <w:t>Ă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т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бюджета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Фонд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оплаты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труда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за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сч</w:t>
            </w:r>
            <w:r w:rsidR="00476CBC" w:rsidRPr="00EF28F6">
              <w:rPr>
                <w:rFonts w:ascii="Arial" w:hAnsi="Arial" w:cs="Arial"/>
                <w:color w:val="000000"/>
                <w:sz w:val="20"/>
              </w:rPr>
              <w:t>Ă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т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доходов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от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иной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приносящей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доход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деятельности</w:t>
            </w:r>
          </w:p>
        </w:tc>
      </w:tr>
      <w:tr w:rsidR="00872BAF" w:rsidRPr="00EF28F6" w:rsidTr="00BD01FB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872BAF" w:rsidRPr="00EF28F6" w:rsidTr="00BD01FB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Национальная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оборона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77,9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872BAF" w:rsidRPr="00EF28F6" w:rsidTr="00BD01FB">
        <w:trPr>
          <w:cantSplit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ВСЕГО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77,9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-</w:t>
            </w:r>
          </w:p>
        </w:tc>
      </w:tr>
    </w:tbl>
    <w:p w:rsidR="00872BAF" w:rsidRDefault="00872BAF" w:rsidP="00EF28F6">
      <w:pPr>
        <w:spacing w:after="0" w:line="240" w:lineRule="auto"/>
        <w:ind w:firstLine="5580"/>
        <w:jc w:val="center"/>
        <w:rPr>
          <w:rFonts w:ascii="Arial" w:hAnsi="Arial" w:cs="Arial"/>
          <w:color w:val="000000"/>
          <w:sz w:val="20"/>
        </w:rPr>
      </w:pPr>
    </w:p>
    <w:p w:rsidR="00BD01FB" w:rsidRDefault="00BD01FB" w:rsidP="00EF28F6">
      <w:pPr>
        <w:spacing w:after="0" w:line="240" w:lineRule="auto"/>
        <w:ind w:firstLine="5580"/>
        <w:jc w:val="center"/>
        <w:rPr>
          <w:rFonts w:ascii="Arial" w:hAnsi="Arial" w:cs="Arial"/>
          <w:color w:val="000000"/>
          <w:sz w:val="20"/>
        </w:rPr>
      </w:pPr>
    </w:p>
    <w:p w:rsidR="00BD01FB" w:rsidRPr="00EF28F6" w:rsidRDefault="00BD01FB" w:rsidP="00EF28F6">
      <w:pPr>
        <w:spacing w:after="0" w:line="240" w:lineRule="auto"/>
        <w:ind w:firstLine="5580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26"/>
        <w:gridCol w:w="1729"/>
        <w:gridCol w:w="6332"/>
      </w:tblGrid>
      <w:tr w:rsidR="00872BAF" w:rsidRPr="00EF28F6" w:rsidTr="00BD01FB">
        <w:trPr>
          <w:cantSplit/>
        </w:trPr>
        <w:tc>
          <w:tcPr>
            <w:tcW w:w="2179" w:type="pct"/>
            <w:vAlign w:val="center"/>
          </w:tcPr>
          <w:p w:rsidR="00872BAF" w:rsidRPr="00EF28F6" w:rsidRDefault="00872BAF" w:rsidP="00BD0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C313AC" w:rsidRPr="00EF28F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872BAF" w:rsidRPr="00EF28F6" w:rsidRDefault="00872BAF" w:rsidP="00BD0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C313AC" w:rsidRPr="00EF28F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872BAF" w:rsidRPr="00EF28F6" w:rsidRDefault="00692F04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s1027" type="#_x0000_t75" style="position:absolute;left:0;text-align:left;margin-left:12.15pt;margin-top:-22.1pt;width:56.7pt;height:56.7pt;z-index:251661312;mso-wrap-edited:f;mso-position-horizontal-relative:text;mso-position-vertical-relative:text" wrapcoords="-284 0 -284 21316 21600 21316 21600 0 -284 0">
                  <v:imagedata r:id="rId9" o:title="Gerb-ch"/>
                </v:shape>
              </w:pict>
            </w:r>
          </w:p>
        </w:tc>
        <w:tc>
          <w:tcPr>
            <w:tcW w:w="2216" w:type="pct"/>
            <w:vAlign w:val="center"/>
          </w:tcPr>
          <w:p w:rsidR="00872BAF" w:rsidRPr="00EF28F6" w:rsidRDefault="00872BAF" w:rsidP="00BD0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C313AC" w:rsidRPr="00EF28F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C313AC" w:rsidRPr="00EF28F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872BAF" w:rsidRPr="00EF28F6" w:rsidRDefault="00872BAF" w:rsidP="00BD01FB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C313AC" w:rsidRPr="00EF28F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C313AC" w:rsidRPr="00EF28F6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872BAF" w:rsidRPr="00EF28F6" w:rsidTr="00BD01FB">
        <w:trPr>
          <w:cantSplit/>
        </w:trPr>
        <w:tc>
          <w:tcPr>
            <w:tcW w:w="2179" w:type="pct"/>
            <w:vAlign w:val="center"/>
          </w:tcPr>
          <w:p w:rsidR="00872BAF" w:rsidRPr="00EF28F6" w:rsidRDefault="00872BAF" w:rsidP="00BD0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872BAF" w:rsidRPr="00EF28F6" w:rsidRDefault="00C313AC" w:rsidP="00BD0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bCs/>
                <w:noProof/>
                <w:color w:val="000000"/>
              </w:rPr>
              <w:t>УРХАС-КУШК</w:t>
            </w:r>
            <w:r w:rsidR="00872BAF"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Ă</w:t>
            </w: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E114D9" w:rsidRPr="00EF28F6" w:rsidRDefault="00C313AC" w:rsidP="00BD0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ХУТЛĂХĚ</w:t>
            </w:r>
            <w:r w:rsidRPr="00EF28F6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E114D9" w:rsidRPr="00EF28F6" w:rsidRDefault="00872BAF" w:rsidP="00BD0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EF28F6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872BAF" w:rsidRPr="00EF28F6" w:rsidRDefault="00872BAF" w:rsidP="00BD01FB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EF28F6">
              <w:rPr>
                <w:rFonts w:ascii="Arial" w:hAnsi="Arial" w:cs="Arial"/>
                <w:noProof/>
                <w:color w:val="000000"/>
              </w:rPr>
              <w:t>2022.08.25</w:t>
            </w:r>
            <w:r w:rsidR="00C313AC" w:rsidRPr="00EF28F6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</w:rPr>
              <w:t>46</w:t>
            </w:r>
            <w:r w:rsidR="00C313AC" w:rsidRPr="00EF28F6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</w:rPr>
              <w:t>№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Урхас-кушка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сали</w:t>
            </w:r>
          </w:p>
        </w:tc>
        <w:tc>
          <w:tcPr>
            <w:tcW w:w="605" w:type="pct"/>
            <w:vMerge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872BAF" w:rsidRPr="00EF28F6" w:rsidRDefault="00872BAF" w:rsidP="00BD0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</w:p>
          <w:p w:rsidR="00872BAF" w:rsidRPr="00EF28F6" w:rsidRDefault="00872BAF" w:rsidP="00BD0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E114D9" w:rsidRPr="00EF28F6" w:rsidRDefault="00872BAF" w:rsidP="00BD01FB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ПЕРВОЧУРАШЕВСКОГО</w:t>
            </w:r>
            <w:r w:rsidR="00C313AC" w:rsidRPr="00EF28F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C313AC" w:rsidRPr="00EF28F6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 w:rsidR="00C313AC" w:rsidRPr="00EF28F6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E114D9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ПОСТАНОВЛЕНИЕ</w:t>
            </w:r>
          </w:p>
          <w:p w:rsidR="00872BAF" w:rsidRPr="00EF28F6" w:rsidRDefault="00872BAF" w:rsidP="00BD01FB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EF28F6">
              <w:rPr>
                <w:rFonts w:ascii="Arial" w:hAnsi="Arial" w:cs="Arial"/>
                <w:noProof/>
                <w:color w:val="000000"/>
              </w:rPr>
              <w:t>25.08.2022</w:t>
            </w:r>
            <w:r w:rsidR="00C313AC" w:rsidRPr="00EF28F6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</w:rPr>
              <w:t>№</w:t>
            </w:r>
            <w:r w:rsidR="00C313AC" w:rsidRPr="00EF28F6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</w:rPr>
              <w:t>46</w:t>
            </w:r>
          </w:p>
          <w:p w:rsidR="00872BAF" w:rsidRPr="00EF28F6" w:rsidRDefault="00872BAF" w:rsidP="00BD01FB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Первое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Чурашево</w:t>
            </w:r>
          </w:p>
        </w:tc>
      </w:tr>
    </w:tbl>
    <w:p w:rsidR="00872BAF" w:rsidRPr="00EF28F6" w:rsidRDefault="00872BAF" w:rsidP="00EF28F6">
      <w:pPr>
        <w:shd w:val="clear" w:color="auto" w:fill="F5F5F5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/>
          <w:bCs/>
          <w:color w:val="000000"/>
          <w:sz w:val="20"/>
        </w:rPr>
        <w:t>Об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утверждении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плана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мероприятий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872BAF" w:rsidRPr="00EF28F6" w:rsidRDefault="00872BAF" w:rsidP="00EF28F6">
      <w:pPr>
        <w:shd w:val="clear" w:color="auto" w:fill="F5F5F5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/>
          <w:bCs/>
          <w:color w:val="000000"/>
          <w:sz w:val="20"/>
        </w:rPr>
        <w:t>по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приведению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качества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питьевой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воды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872BAF" w:rsidRPr="00EF28F6" w:rsidRDefault="00872BAF" w:rsidP="00EF28F6">
      <w:pPr>
        <w:shd w:val="clear" w:color="auto" w:fill="F5F5F5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/>
          <w:bCs/>
          <w:color w:val="000000"/>
          <w:sz w:val="20"/>
        </w:rPr>
        <w:t>в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с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установленными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требованиями</w:t>
      </w:r>
    </w:p>
    <w:p w:rsidR="00872BAF" w:rsidRPr="00EF28F6" w:rsidRDefault="00872BAF" w:rsidP="00EF28F6">
      <w:pPr>
        <w:shd w:val="clear" w:color="auto" w:fill="F5F5F5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</w:rPr>
      </w:pPr>
      <w:r w:rsidRPr="00EF28F6">
        <w:rPr>
          <w:rFonts w:ascii="Arial" w:hAnsi="Arial" w:cs="Arial"/>
          <w:b/>
          <w:bCs/>
          <w:color w:val="000000"/>
          <w:sz w:val="20"/>
        </w:rPr>
        <w:t>на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территории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b/>
          <w:bCs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872BAF" w:rsidRPr="00EF28F6" w:rsidRDefault="00872BAF" w:rsidP="00EF28F6">
      <w:pPr>
        <w:shd w:val="clear" w:color="auto" w:fill="F5F5F5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/>
          <w:bCs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района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872BAF" w:rsidRPr="00EF28F6" w:rsidRDefault="00872BAF" w:rsidP="00EF28F6">
      <w:pPr>
        <w:shd w:val="clear" w:color="auto" w:fill="F5F5F5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/>
          <w:bCs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на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2022-2025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годы</w:t>
      </w:r>
    </w:p>
    <w:p w:rsidR="00872BAF" w:rsidRPr="00EF28F6" w:rsidRDefault="00C313AC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C313AC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соответствии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Федеральным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законом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07.12.2011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416-ФЗ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водоснабжении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водоотведении»,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руководствуясь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Федеральным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законом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06.10.2003г.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№131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–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ФЗ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«Об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принципах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местного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самоуправления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Российской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Федерации»,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Уставом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целях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улучшения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уровня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жизни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путем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повышения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качества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питьевой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воды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территории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</w:p>
    <w:p w:rsidR="00872BAF" w:rsidRPr="00EF28F6" w:rsidRDefault="00C313AC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постановляет:</w:t>
      </w:r>
    </w:p>
    <w:p w:rsidR="00872BAF" w:rsidRPr="00EF28F6" w:rsidRDefault="00C313AC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Утвердить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план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мероприятий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приведению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качества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питьевой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воды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соответствии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установленными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требованиями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территории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Мариинско-Посадского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района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Чувашской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Республики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2022-2025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годы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согласно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приложению.</w:t>
      </w:r>
    </w:p>
    <w:p w:rsidR="00872BAF" w:rsidRPr="00EF28F6" w:rsidRDefault="00872BAF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2.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Настоящее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опубликовать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периодическом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печатном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издании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«Посадский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вестник»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разместить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официальном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сайте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Интернет.</w:t>
      </w:r>
    </w:p>
    <w:p w:rsidR="00872BAF" w:rsidRPr="00EF28F6" w:rsidRDefault="00872BAF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3.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Контроль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исполнением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настоящего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оставляю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собой.</w:t>
      </w:r>
    </w:p>
    <w:p w:rsidR="00872BAF" w:rsidRPr="00EF28F6" w:rsidRDefault="00C313AC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Глава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В.А.Орлов</w:t>
      </w:r>
      <w:proofErr w:type="spellEnd"/>
    </w:p>
    <w:p w:rsidR="00872BAF" w:rsidRPr="00EF28F6" w:rsidRDefault="00C313AC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  <w:szCs w:val="15"/>
        </w:rPr>
      </w:pPr>
      <w:r w:rsidRPr="00EF28F6">
        <w:rPr>
          <w:rFonts w:ascii="Arial" w:hAnsi="Arial" w:cs="Arial"/>
          <w:color w:val="000000"/>
          <w:sz w:val="20"/>
          <w:szCs w:val="15"/>
        </w:rPr>
        <w:t xml:space="preserve"> </w:t>
      </w:r>
    </w:p>
    <w:p w:rsidR="00872BAF" w:rsidRPr="00EF28F6" w:rsidRDefault="00C313AC" w:rsidP="00BD01FB">
      <w:pPr>
        <w:shd w:val="clear" w:color="auto" w:fill="F5F5F5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  <w:szCs w:val="15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Приложение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постановлению</w:t>
      </w:r>
    </w:p>
    <w:p w:rsidR="00872BAF" w:rsidRPr="00EF28F6" w:rsidRDefault="00872BAF" w:rsidP="00EF28F6">
      <w:pPr>
        <w:shd w:val="clear" w:color="auto" w:fill="F5F5F5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</w:p>
    <w:p w:rsidR="00872BAF" w:rsidRPr="00EF28F6" w:rsidRDefault="00872BAF" w:rsidP="00EF28F6">
      <w:pPr>
        <w:shd w:val="clear" w:color="auto" w:fill="F5F5F5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</w:p>
    <w:p w:rsidR="00872BAF" w:rsidRPr="00EF28F6" w:rsidRDefault="00C313AC" w:rsidP="00EF28F6">
      <w:pPr>
        <w:shd w:val="clear" w:color="auto" w:fill="F5F5F5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25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августа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2022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46</w:t>
      </w:r>
    </w:p>
    <w:p w:rsidR="00872BAF" w:rsidRPr="00EF28F6" w:rsidRDefault="00C313AC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/>
          <w:bCs/>
          <w:color w:val="000000"/>
          <w:sz w:val="20"/>
        </w:rPr>
        <w:t>План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мероприятий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по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приведению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качества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питьевой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воды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b/>
          <w:color w:val="000000"/>
          <w:sz w:val="20"/>
        </w:rPr>
        <w:t>Первочурашевского</w:t>
      </w:r>
      <w:proofErr w:type="spellEnd"/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района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в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соответствие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с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установленными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требованиями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на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период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2022-2025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b/>
          <w:bCs/>
          <w:color w:val="000000"/>
          <w:sz w:val="20"/>
        </w:rPr>
        <w:t>г.г</w:t>
      </w:r>
      <w:proofErr w:type="spellEnd"/>
      <w:r w:rsidRPr="00EF28F6">
        <w:rPr>
          <w:rFonts w:ascii="Arial" w:hAnsi="Arial" w:cs="Arial"/>
          <w:b/>
          <w:bCs/>
          <w:color w:val="000000"/>
          <w:sz w:val="20"/>
        </w:rPr>
        <w:t>.</w:t>
      </w:r>
    </w:p>
    <w:p w:rsidR="00872BAF" w:rsidRPr="00EF28F6" w:rsidRDefault="00C313AC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568"/>
        <w:gridCol w:w="3808"/>
        <w:gridCol w:w="1077"/>
        <w:gridCol w:w="3340"/>
      </w:tblGrid>
      <w:tr w:rsidR="00872BAF" w:rsidRPr="00EF28F6" w:rsidTr="00BD01FB">
        <w:trPr>
          <w:cantSplit/>
          <w:tblCellSpacing w:w="15" w:type="dxa"/>
        </w:trPr>
        <w:tc>
          <w:tcPr>
            <w:tcW w:w="157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lastRenderedPageBreak/>
              <w:t>№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п/п</w:t>
            </w:r>
          </w:p>
        </w:tc>
        <w:tc>
          <w:tcPr>
            <w:tcW w:w="1938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мероприятия</w:t>
            </w:r>
          </w:p>
        </w:tc>
        <w:tc>
          <w:tcPr>
            <w:tcW w:w="1322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Место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проведения</w:t>
            </w:r>
          </w:p>
        </w:tc>
        <w:tc>
          <w:tcPr>
            <w:tcW w:w="366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Годы</w:t>
            </w:r>
          </w:p>
        </w:tc>
        <w:tc>
          <w:tcPr>
            <w:tcW w:w="1153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Ответственный</w:t>
            </w:r>
          </w:p>
        </w:tc>
      </w:tr>
      <w:tr w:rsidR="00872BAF" w:rsidRPr="00EF28F6" w:rsidTr="00BD01FB">
        <w:trPr>
          <w:cantSplit/>
          <w:tblCellSpacing w:w="15" w:type="dxa"/>
        </w:trPr>
        <w:tc>
          <w:tcPr>
            <w:tcW w:w="157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8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Текущий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водосетей</w:t>
            </w:r>
            <w:proofErr w:type="spellEnd"/>
            <w:r w:rsidRPr="00EF28F6">
              <w:rPr>
                <w:rFonts w:ascii="Arial" w:hAnsi="Arial" w:cs="Arial"/>
                <w:color w:val="000000"/>
                <w:sz w:val="20"/>
              </w:rPr>
              <w:t>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устранение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порывов</w:t>
            </w:r>
          </w:p>
        </w:tc>
        <w:tc>
          <w:tcPr>
            <w:tcW w:w="1322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с.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Первое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Чурашево</w:t>
            </w:r>
            <w:proofErr w:type="spellEnd"/>
            <w:r w:rsidRPr="00EF28F6">
              <w:rPr>
                <w:rFonts w:ascii="Arial" w:hAnsi="Arial" w:cs="Arial"/>
                <w:color w:val="000000"/>
                <w:sz w:val="20"/>
              </w:rPr>
              <w:t>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д.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Мижули</w:t>
            </w:r>
            <w:proofErr w:type="spellEnd"/>
            <w:r w:rsidRPr="00EF28F6">
              <w:rPr>
                <w:rFonts w:ascii="Arial" w:hAnsi="Arial" w:cs="Arial"/>
                <w:color w:val="000000"/>
                <w:sz w:val="20"/>
              </w:rPr>
              <w:t>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д.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Караньялы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мере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366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2022-2025гг.</w:t>
            </w:r>
          </w:p>
        </w:tc>
        <w:tc>
          <w:tcPr>
            <w:tcW w:w="1153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872BAF" w:rsidRPr="00EF28F6" w:rsidTr="00BD01FB">
        <w:trPr>
          <w:cantSplit/>
          <w:tblCellSpacing w:w="15" w:type="dxa"/>
        </w:trPr>
        <w:tc>
          <w:tcPr>
            <w:tcW w:w="157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938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Промывка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дезинфекция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действующих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водопроводных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сетей</w:t>
            </w:r>
          </w:p>
        </w:tc>
        <w:tc>
          <w:tcPr>
            <w:tcW w:w="1322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всей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366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2022-2025гг.</w:t>
            </w:r>
          </w:p>
        </w:tc>
        <w:tc>
          <w:tcPr>
            <w:tcW w:w="1153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872BAF" w:rsidRPr="00EF28F6" w:rsidTr="00BD01FB">
        <w:trPr>
          <w:cantSplit/>
          <w:tblCellSpacing w:w="15" w:type="dxa"/>
        </w:trPr>
        <w:tc>
          <w:tcPr>
            <w:tcW w:w="157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938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Хлорирование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артезианских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скважин</w:t>
            </w:r>
          </w:p>
        </w:tc>
        <w:tc>
          <w:tcPr>
            <w:tcW w:w="1322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мере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366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2022-2025гг.</w:t>
            </w:r>
          </w:p>
        </w:tc>
        <w:tc>
          <w:tcPr>
            <w:tcW w:w="1153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872BAF" w:rsidRPr="00EF28F6" w:rsidTr="00BD01FB">
        <w:trPr>
          <w:cantSplit/>
          <w:tblCellSpacing w:w="15" w:type="dxa"/>
        </w:trPr>
        <w:tc>
          <w:tcPr>
            <w:tcW w:w="157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938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Обваловка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водонапорной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башни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22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всей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366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2022-2025гг.</w:t>
            </w:r>
          </w:p>
        </w:tc>
        <w:tc>
          <w:tcPr>
            <w:tcW w:w="1153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872BAF" w:rsidRPr="00EF28F6" w:rsidTr="00BD01FB">
        <w:trPr>
          <w:cantSplit/>
          <w:tblCellSpacing w:w="15" w:type="dxa"/>
        </w:trPr>
        <w:tc>
          <w:tcPr>
            <w:tcW w:w="157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938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Привести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соответствие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водозаборы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зоны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санитарной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охраны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подземных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источников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водоснабжения</w:t>
            </w:r>
          </w:p>
        </w:tc>
        <w:tc>
          <w:tcPr>
            <w:tcW w:w="1322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всей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366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2022-2025гг.</w:t>
            </w:r>
          </w:p>
        </w:tc>
        <w:tc>
          <w:tcPr>
            <w:tcW w:w="1153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872BAF" w:rsidRPr="00EF28F6" w:rsidTr="00BD01FB">
        <w:trPr>
          <w:cantSplit/>
          <w:tblCellSpacing w:w="15" w:type="dxa"/>
        </w:trPr>
        <w:tc>
          <w:tcPr>
            <w:tcW w:w="157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938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Текущий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запорной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арматуры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(вентилей,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задвижек)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водопроводных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колодцах</w:t>
            </w:r>
          </w:p>
        </w:tc>
        <w:tc>
          <w:tcPr>
            <w:tcW w:w="1322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всей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366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2022-2025гг.</w:t>
            </w:r>
          </w:p>
        </w:tc>
        <w:tc>
          <w:tcPr>
            <w:tcW w:w="1153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872BAF" w:rsidRPr="00EF28F6" w:rsidTr="00BD01FB">
        <w:trPr>
          <w:cantSplit/>
          <w:tblCellSpacing w:w="15" w:type="dxa"/>
        </w:trPr>
        <w:tc>
          <w:tcPr>
            <w:tcW w:w="157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938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Текущий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водопроводных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колодцев</w:t>
            </w:r>
          </w:p>
        </w:tc>
        <w:tc>
          <w:tcPr>
            <w:tcW w:w="1322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мере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366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2022-2025гг.</w:t>
            </w:r>
          </w:p>
        </w:tc>
        <w:tc>
          <w:tcPr>
            <w:tcW w:w="1153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872BAF" w:rsidRPr="00EF28F6" w:rsidTr="00BD01FB">
        <w:trPr>
          <w:cantSplit/>
          <w:tblCellSpacing w:w="15" w:type="dxa"/>
        </w:trPr>
        <w:tc>
          <w:tcPr>
            <w:tcW w:w="157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938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Приобретение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установка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насосов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артезианские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скважины</w:t>
            </w:r>
          </w:p>
        </w:tc>
        <w:tc>
          <w:tcPr>
            <w:tcW w:w="1322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мере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необходимости</w:t>
            </w:r>
          </w:p>
        </w:tc>
        <w:tc>
          <w:tcPr>
            <w:tcW w:w="366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2022-2025гг.</w:t>
            </w:r>
          </w:p>
        </w:tc>
        <w:tc>
          <w:tcPr>
            <w:tcW w:w="1153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872BAF" w:rsidRPr="00EF28F6" w:rsidTr="00BD01FB">
        <w:trPr>
          <w:cantSplit/>
          <w:tblCellSpacing w:w="15" w:type="dxa"/>
        </w:trPr>
        <w:tc>
          <w:tcPr>
            <w:tcW w:w="157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938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Организация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лабораторно-производственного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контроля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качества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питьевой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воды,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подаваемой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населению</w:t>
            </w:r>
          </w:p>
        </w:tc>
        <w:tc>
          <w:tcPr>
            <w:tcW w:w="1322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всей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366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ежегодно</w:t>
            </w:r>
          </w:p>
        </w:tc>
        <w:tc>
          <w:tcPr>
            <w:tcW w:w="1153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872BAF" w:rsidRPr="00EF28F6" w:rsidTr="00BD01FB">
        <w:trPr>
          <w:cantSplit/>
          <w:tblCellSpacing w:w="15" w:type="dxa"/>
        </w:trPr>
        <w:tc>
          <w:tcPr>
            <w:tcW w:w="157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938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Капитальный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ремонт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водонапорных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башен</w:t>
            </w:r>
          </w:p>
        </w:tc>
        <w:tc>
          <w:tcPr>
            <w:tcW w:w="1322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мере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необходимости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66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2022-2025гг.</w:t>
            </w:r>
          </w:p>
        </w:tc>
        <w:tc>
          <w:tcPr>
            <w:tcW w:w="1153" w:type="pct"/>
            <w:shd w:val="clear" w:color="auto" w:fill="F5F5F5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Администрация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Первочурашевского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</w:tbl>
    <w:p w:rsidR="00872BAF" w:rsidRPr="00EF28F6" w:rsidRDefault="00C313AC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C313AC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E114D9" w:rsidRPr="00EF28F6" w:rsidRDefault="00C313AC" w:rsidP="00EF28F6">
      <w:pPr>
        <w:shd w:val="clear" w:color="auto" w:fill="F5F5F5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872BAF" w:rsidRPr="00EF28F6" w:rsidTr="00BD01FB">
        <w:trPr>
          <w:cantSplit/>
        </w:trPr>
        <w:tc>
          <w:tcPr>
            <w:tcW w:w="2192" w:type="pct"/>
            <w:vAlign w:val="center"/>
            <w:hideMark/>
          </w:tcPr>
          <w:p w:rsidR="00872BAF" w:rsidRPr="00EF28F6" w:rsidRDefault="00872BAF" w:rsidP="00BD0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872BAF" w:rsidRPr="00EF28F6" w:rsidRDefault="00872BAF" w:rsidP="00BD0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872BAF" w:rsidRPr="00EF28F6" w:rsidRDefault="00872BAF" w:rsidP="00BD01FB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</w:rPr>
              <w:t>КУКАШНИ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</w:rPr>
              <w:t>ЯЛ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</w:p>
          <w:p w:rsidR="00E114D9" w:rsidRPr="00EF28F6" w:rsidRDefault="00872BAF" w:rsidP="00BD0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</w:rPr>
              <w:t>АДМИНИСТРАЦИЙĚ</w:t>
            </w:r>
          </w:p>
          <w:p w:rsidR="00E114D9" w:rsidRPr="00EF28F6" w:rsidRDefault="00872BAF" w:rsidP="00BD01FB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EF28F6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872BAF" w:rsidRPr="00EF28F6" w:rsidRDefault="00872BAF" w:rsidP="00BD01FB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2022.08.02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44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</w:p>
          <w:p w:rsidR="00872BAF" w:rsidRPr="00EF28F6" w:rsidRDefault="00872BAF" w:rsidP="00BD01FB">
            <w:pPr>
              <w:pStyle w:val="ae"/>
              <w:ind w:right="-35"/>
              <w:jc w:val="center"/>
              <w:rPr>
                <w:rFonts w:ascii="Arial" w:hAnsi="Arial" w:cs="Arial"/>
                <w:color w:val="000000"/>
              </w:rPr>
            </w:pPr>
            <w:r w:rsidRPr="00EF28F6">
              <w:rPr>
                <w:rFonts w:ascii="Arial" w:hAnsi="Arial" w:cs="Arial"/>
                <w:noProof/>
                <w:color w:val="000000"/>
                <w:szCs w:val="22"/>
              </w:rPr>
              <w:t>Кукашни</w:t>
            </w:r>
            <w:r w:rsidR="00C313AC" w:rsidRPr="00EF28F6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Cs w:val="22"/>
              </w:rPr>
              <w:t>ялě</w:t>
            </w:r>
          </w:p>
        </w:tc>
        <w:tc>
          <w:tcPr>
            <w:tcW w:w="613" w:type="pct"/>
            <w:vAlign w:val="center"/>
          </w:tcPr>
          <w:p w:rsidR="00872BAF" w:rsidRPr="00EF28F6" w:rsidRDefault="00872BAF" w:rsidP="00BD01FB">
            <w:pPr>
              <w:spacing w:after="0" w:line="240" w:lineRule="auto"/>
              <w:ind w:left="-89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vAlign w:val="center"/>
            <w:hideMark/>
          </w:tcPr>
          <w:p w:rsidR="00872BAF" w:rsidRPr="00EF28F6" w:rsidRDefault="00872BAF" w:rsidP="00BD01FB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  <w:r w:rsidRPr="00EF28F6">
              <w:rPr>
                <w:rFonts w:ascii="Arial" w:hAnsi="Arial" w:cs="Arial"/>
                <w:bCs/>
                <w:noProof/>
                <w:color w:val="000000"/>
              </w:rPr>
              <w:br/>
              <w:t>МАРИИНСКО-ПОСАДСКИЙ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  <w:p w:rsidR="00872BAF" w:rsidRPr="00EF28F6" w:rsidRDefault="00872BAF" w:rsidP="00BD01FB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872BAF" w:rsidRPr="00EF28F6" w:rsidRDefault="00872BAF" w:rsidP="00BD01FB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</w:rPr>
              <w:t>СУТЧЕВСКОГО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</w:p>
          <w:p w:rsidR="00E114D9" w:rsidRPr="00EF28F6" w:rsidRDefault="00872BAF" w:rsidP="00BD01FB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</w:p>
          <w:p w:rsidR="00E114D9" w:rsidRPr="00EF28F6" w:rsidRDefault="00872BAF" w:rsidP="00BD01FB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EF28F6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872BAF" w:rsidRPr="00EF28F6" w:rsidRDefault="00872BAF" w:rsidP="00BD01FB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02.08.2022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№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>44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Сутчево</w:t>
            </w:r>
          </w:p>
        </w:tc>
      </w:tr>
    </w:tbl>
    <w:p w:rsidR="00E114D9" w:rsidRPr="00EF28F6" w:rsidRDefault="00872BAF" w:rsidP="00EF28F6">
      <w:pPr>
        <w:pStyle w:val="21"/>
        <w:tabs>
          <w:tab w:val="left" w:pos="6213"/>
        </w:tabs>
        <w:spacing w:after="0" w:line="240" w:lineRule="auto"/>
        <w:ind w:right="4252"/>
        <w:rPr>
          <w:b/>
          <w:color w:val="000000"/>
          <w:spacing w:val="-4"/>
        </w:rPr>
      </w:pPr>
      <w:r w:rsidRPr="00EF28F6">
        <w:rPr>
          <w:rStyle w:val="aff1"/>
          <w:rFonts w:eastAsia="Calibri"/>
          <w:color w:val="000000"/>
        </w:rPr>
        <w:t>О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внесении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изменений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bookmarkStart w:id="0" w:name="_Hlk101878341"/>
      <w:r w:rsidRPr="00EF28F6">
        <w:rPr>
          <w:rStyle w:val="aff1"/>
          <w:rFonts w:eastAsia="Calibri"/>
          <w:color w:val="000000"/>
        </w:rPr>
        <w:t>в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постановление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администрации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proofErr w:type="spellStart"/>
      <w:r w:rsidRPr="00EF28F6">
        <w:rPr>
          <w:rStyle w:val="aff1"/>
          <w:rFonts w:eastAsia="Calibri"/>
          <w:color w:val="000000"/>
        </w:rPr>
        <w:t>Сутчевского</w:t>
      </w:r>
      <w:proofErr w:type="spellEnd"/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сельского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поселения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Мариинско-Посадского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района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Чувашской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Республики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от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20.02.2020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г.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№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r w:rsidRPr="00EF28F6">
        <w:rPr>
          <w:rStyle w:val="aff1"/>
          <w:rFonts w:eastAsia="Calibri"/>
          <w:color w:val="000000"/>
        </w:rPr>
        <w:t>17</w:t>
      </w:r>
      <w:r w:rsidR="00C313AC" w:rsidRPr="00EF28F6">
        <w:rPr>
          <w:rStyle w:val="aff1"/>
          <w:rFonts w:eastAsia="Calibri"/>
          <w:color w:val="000000"/>
        </w:rPr>
        <w:t xml:space="preserve"> </w:t>
      </w:r>
      <w:bookmarkEnd w:id="0"/>
      <w:r w:rsidRPr="00EF28F6">
        <w:rPr>
          <w:rStyle w:val="aff1"/>
          <w:rFonts w:eastAsia="Calibri"/>
          <w:color w:val="000000"/>
        </w:rPr>
        <w:t>«</w:t>
      </w:r>
      <w:r w:rsidRPr="00EF28F6">
        <w:rPr>
          <w:b/>
          <w:color w:val="000000"/>
        </w:rPr>
        <w:t>Об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утверждении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административного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регламента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по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предоставлению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муниципальной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услуги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«Подготовка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и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выдача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градостроительного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плана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земельного</w:t>
      </w:r>
      <w:r w:rsidR="00C313AC" w:rsidRPr="00EF28F6">
        <w:rPr>
          <w:b/>
          <w:color w:val="000000"/>
        </w:rPr>
        <w:t xml:space="preserve"> </w:t>
      </w:r>
      <w:r w:rsidRPr="00EF28F6">
        <w:rPr>
          <w:b/>
          <w:color w:val="000000"/>
        </w:rPr>
        <w:t>участка»</w:t>
      </w:r>
    </w:p>
    <w:p w:rsidR="00BD01FB" w:rsidRDefault="00BD01FB" w:rsidP="00EF28F6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E114D9" w:rsidRPr="00EF28F6" w:rsidRDefault="00872BAF" w:rsidP="00EF28F6">
      <w:pPr>
        <w:pStyle w:val="ab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Федеральным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законом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от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27.07.2010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№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210-ФЗ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«Об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организации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государственных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услуг»,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Федеральным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законом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от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06.10.2003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№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131-ФЗ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«Об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общих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принципах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организации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Федерации»,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основании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Устава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района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872BAF" w:rsidRPr="00EF28F6" w:rsidRDefault="00C313AC" w:rsidP="00EF28F6">
      <w:pPr>
        <w:pStyle w:val="ab"/>
        <w:ind w:left="2124"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п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о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с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gramStart"/>
      <w:r w:rsidR="00872BAF" w:rsidRPr="00EF28F6">
        <w:rPr>
          <w:rFonts w:ascii="Arial" w:hAnsi="Arial" w:cs="Arial"/>
          <w:color w:val="000000"/>
          <w:sz w:val="20"/>
          <w:szCs w:val="24"/>
        </w:rPr>
        <w:t>т</w:t>
      </w:r>
      <w:proofErr w:type="gramEnd"/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а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н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о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в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л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я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е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т:</w:t>
      </w:r>
    </w:p>
    <w:p w:rsidR="00E114D9" w:rsidRPr="00EF28F6" w:rsidRDefault="00C313AC" w:rsidP="00EF28F6">
      <w:pPr>
        <w:pStyle w:val="ab"/>
        <w:ind w:firstLine="142"/>
        <w:jc w:val="both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1.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Внести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в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административный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регламент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сельского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поселения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по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предоставлению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услуги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«Подготовка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и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выдача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градостроительного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плана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земельного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участка»,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утвержденный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постановлением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сельского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поселения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от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Style w:val="aff1"/>
          <w:rFonts w:ascii="Arial" w:hAnsi="Arial" w:cs="Arial"/>
          <w:color w:val="000000"/>
          <w:sz w:val="20"/>
          <w:szCs w:val="24"/>
        </w:rPr>
        <w:t>20.02.2020</w:t>
      </w:r>
      <w:r w:rsidRPr="00EF28F6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Style w:val="aff1"/>
          <w:rFonts w:ascii="Arial" w:hAnsi="Arial" w:cs="Arial"/>
          <w:color w:val="000000"/>
          <w:sz w:val="20"/>
          <w:szCs w:val="24"/>
        </w:rPr>
        <w:t>г.</w:t>
      </w:r>
      <w:r w:rsidRPr="00EF28F6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Style w:val="aff1"/>
          <w:rFonts w:ascii="Arial" w:hAnsi="Arial" w:cs="Arial"/>
          <w:color w:val="000000"/>
          <w:sz w:val="20"/>
          <w:szCs w:val="24"/>
        </w:rPr>
        <w:t>№</w:t>
      </w:r>
      <w:r w:rsidRPr="00EF28F6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Style w:val="aff1"/>
          <w:rFonts w:ascii="Arial" w:hAnsi="Arial" w:cs="Arial"/>
          <w:color w:val="000000"/>
          <w:sz w:val="20"/>
          <w:szCs w:val="24"/>
        </w:rPr>
        <w:t>17</w:t>
      </w:r>
      <w:r w:rsidRPr="00EF28F6">
        <w:rPr>
          <w:rStyle w:val="aff1"/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следующие</w:t>
      </w:r>
      <w:r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872BAF" w:rsidRPr="00EF28F6" w:rsidRDefault="00872BAF" w:rsidP="00EF28F6">
      <w:pPr>
        <w:numPr>
          <w:ilvl w:val="0"/>
          <w:numId w:val="36"/>
        </w:numPr>
        <w:spacing w:after="0" w:line="240" w:lineRule="auto"/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>Подраздел</w:t>
      </w:r>
      <w:r w:rsidR="00C313AC"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>2.8</w:t>
      </w:r>
      <w:r w:rsidR="00C313AC"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>раздела</w:t>
      </w:r>
      <w:r w:rsidR="00C313AC"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>2</w:t>
      </w:r>
      <w:r w:rsidR="00C313AC"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>дополнить</w:t>
      </w:r>
      <w:r w:rsidR="00C313AC"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>абзацами</w:t>
      </w:r>
      <w:r w:rsidR="00C313AC"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>3,4,5</w:t>
      </w:r>
      <w:r w:rsidR="00C313AC"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>следующего</w:t>
      </w:r>
      <w:r w:rsidR="00C313AC"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>содержания: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осуществления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действий,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согласований,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необходимых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услуг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связанных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обращением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государственные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органы,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самоуправления,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организации,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исключением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услуг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документов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информации,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предоставляемых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результате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таких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услуг,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утвержденных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нормативным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правовым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актом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представительного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органа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самоуправления</w:t>
      </w:r>
      <w:r w:rsidRPr="00EF28F6">
        <w:rPr>
          <w:rFonts w:ascii="Arial" w:hAnsi="Arial" w:cs="Arial"/>
          <w:color w:val="000000"/>
          <w:sz w:val="20"/>
        </w:rPr>
        <w:t>;</w:t>
      </w:r>
    </w:p>
    <w:p w:rsidR="00872BAF" w:rsidRPr="00EF28F6" w:rsidRDefault="00872BAF" w:rsidP="00EF28F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представления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документов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информации,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отсутствие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(или)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недостоверность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которых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указывались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первоначальном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отказе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приеме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необходимых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услуги,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либо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услуги,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исключением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ряда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случаев;</w:t>
      </w:r>
    </w:p>
    <w:p w:rsidR="00E114D9" w:rsidRPr="00EF28F6" w:rsidRDefault="00872BAF" w:rsidP="00EF28F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EF28F6">
        <w:rPr>
          <w:rFonts w:ascii="Arial" w:hAnsi="Arial" w:cs="Arial"/>
          <w:color w:val="000000"/>
          <w:sz w:val="20"/>
          <w:shd w:val="clear" w:color="auto" w:fill="FFFFFF"/>
        </w:rPr>
        <w:t>предоставление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на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бумажном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носителе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документов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информации,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электронные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образы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которых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ранее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были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заверены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усиленной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квалифицированной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подписью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уполномоченного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должностного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лица,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за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исключением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случаев,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если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нанесение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отметок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на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такие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документы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либо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их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изъятие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является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необходимым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условием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услуги,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иных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случаев,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установленных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федеральными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законами.</w:t>
      </w:r>
    </w:p>
    <w:p w:rsidR="00E114D9" w:rsidRPr="00EF28F6" w:rsidRDefault="00872BAF" w:rsidP="00EF28F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>2)</w:t>
      </w:r>
      <w:r w:rsidR="00C313AC" w:rsidRPr="00EF28F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Абзацы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1,2,3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подраздела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2.10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признать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утратившими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силу</w:t>
      </w:r>
    </w:p>
    <w:p w:rsidR="00872BAF" w:rsidRPr="00EF28F6" w:rsidRDefault="00872BAF" w:rsidP="00EF28F6">
      <w:pPr>
        <w:pStyle w:val="ab"/>
        <w:ind w:firstLine="70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EF28F6">
        <w:rPr>
          <w:rFonts w:ascii="Arial" w:hAnsi="Arial" w:cs="Arial"/>
          <w:b/>
          <w:color w:val="000000"/>
          <w:sz w:val="20"/>
          <w:szCs w:val="24"/>
        </w:rPr>
        <w:t>3)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gramStart"/>
      <w:r w:rsidRPr="00EF28F6">
        <w:rPr>
          <w:rFonts w:ascii="Arial" w:hAnsi="Arial" w:cs="Arial"/>
          <w:b/>
          <w:color w:val="000000"/>
          <w:sz w:val="20"/>
          <w:szCs w:val="24"/>
        </w:rPr>
        <w:t>В</w:t>
      </w:r>
      <w:proofErr w:type="gramEnd"/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раздел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5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добавить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5.11.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содержания: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872BAF" w:rsidRPr="00EF28F6" w:rsidRDefault="00872BAF" w:rsidP="00EF28F6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4"/>
        </w:rPr>
        <w:t>«5.11.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Исправление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допущенных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опечаток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выданных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результате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документах.</w:t>
      </w:r>
    </w:p>
    <w:p w:rsidR="00872BAF" w:rsidRPr="00EF28F6" w:rsidRDefault="00872BAF" w:rsidP="00EF28F6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4"/>
        </w:rPr>
        <w:t>Основанием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для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исправления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допущенных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опечаток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выданных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результате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документах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является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получение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заявления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об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исправлении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допущенных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опечаток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выданных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результате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документах,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представленного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заявителем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(далее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–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заявление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об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исправлении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ошибок).</w:t>
      </w:r>
    </w:p>
    <w:p w:rsidR="00872BAF" w:rsidRPr="00EF28F6" w:rsidRDefault="00872BAF" w:rsidP="00EF28F6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4"/>
        </w:rPr>
        <w:t>Заявление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об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исправлении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представляется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произвольной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форме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регистрируется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специалистом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день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его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поступления.</w:t>
      </w:r>
    </w:p>
    <w:p w:rsidR="00872BAF" w:rsidRPr="00EF28F6" w:rsidRDefault="00872BAF" w:rsidP="00EF28F6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случае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выявления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допущенных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опечаток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(или)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выданных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результате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документах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специалист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осуществляет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замену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документов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направление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исправленного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заявителю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срок,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превышающий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3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дней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даты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регистрации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заявления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об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исправлении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ошибок.</w:t>
      </w:r>
    </w:p>
    <w:p w:rsidR="00872BAF" w:rsidRPr="00EF28F6" w:rsidRDefault="00872BAF" w:rsidP="00EF28F6">
      <w:pPr>
        <w:pStyle w:val="ab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случае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отсутствия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опечаток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(или)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выданных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результате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документах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специалист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письменно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сообщает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заявителю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об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отсутствии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таких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опечаток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(или)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срок,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превышающий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3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дней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даты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регистрации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заявления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об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исправлении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ошибок.</w:t>
      </w:r>
    </w:p>
    <w:p w:rsidR="00E114D9" w:rsidRPr="00EF28F6" w:rsidRDefault="00872BAF" w:rsidP="00EF28F6">
      <w:pPr>
        <w:pStyle w:val="ab"/>
        <w:ind w:firstLine="567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4"/>
        </w:rPr>
        <w:t>Результатом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административной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процедуры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является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замена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документов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случае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выявления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допущенных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опечаток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(или)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ошибок,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либо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письменное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уведомление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об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отсутствии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таких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опечаток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(или)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ошибок.</w:t>
      </w:r>
    </w:p>
    <w:p w:rsidR="00872BAF" w:rsidRPr="00EF28F6" w:rsidRDefault="00872BAF" w:rsidP="00EF28F6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b/>
          <w:color w:val="000000"/>
          <w:sz w:val="20"/>
          <w:szCs w:val="24"/>
        </w:rPr>
        <w:t>4)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Подраздел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5.2.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раздела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5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дополнить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абзацами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8,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9,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10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следующего</w:t>
      </w:r>
      <w:r w:rsidR="00C313AC" w:rsidRPr="00EF28F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4"/>
        </w:rPr>
        <w:t>содержания</w:t>
      </w:r>
      <w:r w:rsidRPr="00EF28F6">
        <w:rPr>
          <w:rFonts w:ascii="Arial" w:hAnsi="Arial" w:cs="Arial"/>
          <w:color w:val="000000"/>
          <w:sz w:val="20"/>
          <w:szCs w:val="24"/>
        </w:rPr>
        <w:t>: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нарушение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срока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или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порядка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выдачи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документов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результатам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услуги;</w:t>
      </w:r>
    </w:p>
    <w:p w:rsidR="00872BAF" w:rsidRPr="00EF28F6" w:rsidRDefault="00872BAF" w:rsidP="00EF28F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приостановление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услуги,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если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основания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приостановления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предусмотрены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федеральными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законами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принятыми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ними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нормативными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правовыми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актами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законами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нормативными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правовыми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актами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субъектов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правовыми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актами.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E114D9" w:rsidRPr="00EF28F6" w:rsidRDefault="00872BAF" w:rsidP="00EF28F6">
      <w:pPr>
        <w:pStyle w:val="ab"/>
        <w:ind w:firstLine="567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4"/>
        </w:rPr>
        <w:t>требование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заявителя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документов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или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информации,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отсутствие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(или)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недостоверность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которых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указывались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отказе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приеме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необходимых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для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либо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lastRenderedPageBreak/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исключением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следующих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случаев: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изменение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требований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нормативных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правовых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актов,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касающихся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после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первоначальной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подачи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заявления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услуги;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наличие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ошибок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заявлении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документах,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поданных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заявителем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после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отказа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приеме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необходимых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для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либо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включенных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представленный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ранее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комплект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документов;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истечение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срока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действия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документов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или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изменение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информации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после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первоначального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отказа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приеме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необходимых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для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либо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услуги;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выявление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документально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подтвержденного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факта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(признаков)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ошибочного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или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противоправного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действия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(бездействия)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должностного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лица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органа,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предоставляющего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муниципальную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услугу,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первоначальном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отказе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приеме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необходимых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для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услуги,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либо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услуги.</w:t>
      </w:r>
    </w:p>
    <w:p w:rsidR="00E114D9" w:rsidRPr="00EF28F6" w:rsidRDefault="00C313AC" w:rsidP="00EF28F6">
      <w:pPr>
        <w:pStyle w:val="aff7"/>
        <w:ind w:left="0"/>
        <w:jc w:val="both"/>
        <w:rPr>
          <w:rFonts w:ascii="Arial" w:hAnsi="Arial" w:cs="Arial"/>
          <w:color w:val="000000"/>
          <w:sz w:val="20"/>
        </w:rPr>
      </w:pPr>
      <w:r w:rsidRPr="00EF28F6">
        <w:rPr>
          <w:rStyle w:val="aff1"/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Настоящее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постановление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вступает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силу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момента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его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официального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опубликования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печатном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средстве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массовой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информации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«Посадский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вестник».</w:t>
      </w:r>
    </w:p>
    <w:p w:rsidR="00BD01FB" w:rsidRDefault="00BD01FB" w:rsidP="00EF28F6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E114D9" w:rsidRDefault="00872BAF" w:rsidP="00EF28F6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EF28F6">
        <w:rPr>
          <w:rFonts w:ascii="Arial" w:hAnsi="Arial" w:cs="Arial"/>
          <w:color w:val="000000"/>
          <w:sz w:val="20"/>
          <w:szCs w:val="24"/>
        </w:rPr>
        <w:t>Глава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szCs w:val="24"/>
        </w:rPr>
        <w:t>Сутчевского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С.Ю.</w:t>
      </w:r>
      <w:r w:rsidR="00C313AC" w:rsidRPr="00EF28F6">
        <w:rPr>
          <w:rFonts w:ascii="Arial" w:hAnsi="Arial" w:cs="Arial"/>
          <w:color w:val="000000"/>
          <w:sz w:val="20"/>
          <w:szCs w:val="24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4"/>
        </w:rPr>
        <w:t>Емельянова</w:t>
      </w:r>
    </w:p>
    <w:p w:rsidR="00BD01FB" w:rsidRPr="00EF28F6" w:rsidRDefault="00BD01FB" w:rsidP="00EF28F6">
      <w:pPr>
        <w:pStyle w:val="ab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6"/>
        <w:gridCol w:w="2329"/>
        <w:gridCol w:w="5872"/>
      </w:tblGrid>
      <w:tr w:rsidR="00872BAF" w:rsidRPr="00EF28F6" w:rsidTr="00BD01FB">
        <w:trPr>
          <w:cantSplit/>
        </w:trPr>
        <w:tc>
          <w:tcPr>
            <w:tcW w:w="2130" w:type="pct"/>
            <w:vAlign w:val="center"/>
          </w:tcPr>
          <w:p w:rsidR="00872BAF" w:rsidRPr="00EF28F6" w:rsidRDefault="00872BAF" w:rsidP="00BD0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872BAF" w:rsidRPr="00EF28F6" w:rsidRDefault="00872BAF" w:rsidP="00BD0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КУКАШНИ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E114D9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ДЕПУТАТСЕН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ПУХĂВĚ</w:t>
            </w:r>
          </w:p>
          <w:p w:rsidR="00E114D9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2022.08.24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С-37/3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Кукашни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815" w:type="pct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733425" cy="733425"/>
                  <wp:effectExtent l="0" t="0" r="0" b="0"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55" w:type="pct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ЧУВАШСКАЯ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РЕСПУБЛИКА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МАРИИНСКО-ПОСАДСКИЙ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СОБРАНИЕ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ДЕПУТАТОВ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СУТЧЕВСКОГО</w:t>
            </w:r>
            <w:r w:rsidR="00C313AC"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E114D9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ПОСЕЛЕНИЯ</w:t>
            </w:r>
          </w:p>
          <w:p w:rsidR="00E114D9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РЕШЕНИЕ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24.08.2022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С-37/3</w:t>
            </w:r>
          </w:p>
          <w:p w:rsidR="00E114D9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деревня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Сутчево</w:t>
            </w:r>
            <w:proofErr w:type="spellEnd"/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872BAF" w:rsidRPr="00EF28F6" w:rsidRDefault="00872BAF" w:rsidP="00EF28F6">
      <w:pPr>
        <w:pStyle w:val="ConsPlusTitle"/>
        <w:ind w:right="396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утверждении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Порядка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проведения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осмотра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зданий,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сооружений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целях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оценки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технического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состояния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надлежащего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технического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обслуживания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требованиями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технических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регламентов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конструктивным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другим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характеристикам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надежности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безопасности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объектов,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требованиями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проектной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документации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объектов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территории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Сутчевского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</w:p>
    <w:p w:rsidR="00BD01FB" w:rsidRDefault="00BD01FB" w:rsidP="00EF28F6">
      <w:pPr>
        <w:pStyle w:val="ConsPlusNormal"/>
        <w:ind w:firstLine="540"/>
        <w:jc w:val="both"/>
        <w:rPr>
          <w:color w:val="000000"/>
          <w:szCs w:val="24"/>
        </w:rPr>
      </w:pP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частью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11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статьи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55.24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Градостроительного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кодекса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Российской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Федерации,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Федеральным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06.10.2003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N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131-ФЗ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«Об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общих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принципах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организации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местного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самоуправления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Российской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Федерации»,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Уставом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Чувашской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Республики,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Собрание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депутатов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Чувашской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Республики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решило: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1.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Установить</w:t>
      </w:r>
      <w:r w:rsidR="00C313AC" w:rsidRPr="00EF28F6">
        <w:rPr>
          <w:color w:val="000000"/>
          <w:szCs w:val="24"/>
        </w:rPr>
        <w:t xml:space="preserve"> </w:t>
      </w:r>
      <w:hyperlink w:anchor="Par35" w:tooltip="ПОРЯДОК" w:history="1">
        <w:r w:rsidRPr="00EF28F6">
          <w:rPr>
            <w:color w:val="000000"/>
            <w:szCs w:val="24"/>
          </w:rPr>
          <w:t>Порядок</w:t>
        </w:r>
      </w:hyperlink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целях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оценки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состояния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надлежащего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обслуживания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регламентов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конструктивным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другим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характеристикам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надежности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безопасности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проектной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указанных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территории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(далее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–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Порядок).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Признать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утратившим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силу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решения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Собрания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депутатов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21.01.2020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№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С-18/2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«Об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утверждении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Порядка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целях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оценки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состояния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надлежащего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обслуживания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регламентов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конструктивным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другим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характеристикам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надежности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безопасности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проектной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указанных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объектов».</w:t>
      </w:r>
    </w:p>
    <w:p w:rsidR="00E114D9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3.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Настоящее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решение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вступает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силу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официального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опубликования.</w:t>
      </w:r>
    </w:p>
    <w:p w:rsidR="00BD01FB" w:rsidRDefault="00BD01FB" w:rsidP="00EF28F6">
      <w:pPr>
        <w:pStyle w:val="ConsPlusNormal"/>
        <w:ind w:firstLine="539"/>
        <w:jc w:val="both"/>
        <w:rPr>
          <w:color w:val="000000"/>
          <w:szCs w:val="24"/>
        </w:rPr>
      </w:pPr>
    </w:p>
    <w:p w:rsidR="00E114D9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Глава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С.Ю.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Емельянова</w:t>
      </w:r>
    </w:p>
    <w:p w:rsidR="00872BAF" w:rsidRPr="00EF28F6" w:rsidRDefault="00872BAF" w:rsidP="00EF28F6">
      <w:pPr>
        <w:pStyle w:val="ConsPlusTitle"/>
        <w:contextualSpacing/>
        <w:jc w:val="right"/>
        <w:rPr>
          <w:rFonts w:ascii="Arial" w:hAnsi="Arial" w:cs="Arial"/>
          <w:b w:val="0"/>
          <w:color w:val="000000"/>
          <w:sz w:val="20"/>
        </w:rPr>
      </w:pPr>
      <w:r w:rsidRPr="00EF28F6">
        <w:rPr>
          <w:rFonts w:ascii="Arial" w:hAnsi="Arial" w:cs="Arial"/>
          <w:b w:val="0"/>
          <w:color w:val="000000"/>
          <w:sz w:val="20"/>
        </w:rPr>
        <w:t>Приложение</w:t>
      </w:r>
    </w:p>
    <w:p w:rsidR="00872BAF" w:rsidRPr="00EF28F6" w:rsidRDefault="00872BAF" w:rsidP="00EF28F6">
      <w:pPr>
        <w:pStyle w:val="ConsPlusTitle"/>
        <w:contextualSpacing/>
        <w:jc w:val="right"/>
        <w:rPr>
          <w:rFonts w:ascii="Arial" w:hAnsi="Arial" w:cs="Arial"/>
          <w:b w:val="0"/>
          <w:color w:val="000000"/>
          <w:sz w:val="20"/>
        </w:rPr>
      </w:pPr>
      <w:r w:rsidRPr="00EF28F6">
        <w:rPr>
          <w:rFonts w:ascii="Arial" w:hAnsi="Arial" w:cs="Arial"/>
          <w:b w:val="0"/>
          <w:color w:val="000000"/>
          <w:sz w:val="20"/>
        </w:rPr>
        <w:t>к</w:t>
      </w:r>
      <w:r w:rsidR="00C313AC" w:rsidRPr="00EF28F6">
        <w:rPr>
          <w:rFonts w:ascii="Arial" w:hAnsi="Arial" w:cs="Arial"/>
          <w:b w:val="0"/>
          <w:color w:val="000000"/>
          <w:sz w:val="20"/>
        </w:rPr>
        <w:t xml:space="preserve"> </w:t>
      </w:r>
      <w:r w:rsidRPr="00EF28F6">
        <w:rPr>
          <w:rFonts w:ascii="Arial" w:hAnsi="Arial" w:cs="Arial"/>
          <w:b w:val="0"/>
          <w:color w:val="000000"/>
          <w:sz w:val="20"/>
        </w:rPr>
        <w:t>решению</w:t>
      </w:r>
      <w:r w:rsidR="00C313AC" w:rsidRPr="00EF28F6">
        <w:rPr>
          <w:rFonts w:ascii="Arial" w:hAnsi="Arial" w:cs="Arial"/>
          <w:b w:val="0"/>
          <w:color w:val="000000"/>
          <w:sz w:val="20"/>
        </w:rPr>
        <w:t xml:space="preserve"> </w:t>
      </w:r>
      <w:r w:rsidRPr="00EF28F6">
        <w:rPr>
          <w:rFonts w:ascii="Arial" w:hAnsi="Arial" w:cs="Arial"/>
          <w:b w:val="0"/>
          <w:color w:val="000000"/>
          <w:sz w:val="20"/>
        </w:rPr>
        <w:t>Собрания</w:t>
      </w:r>
      <w:r w:rsidR="00C313AC" w:rsidRPr="00EF28F6">
        <w:rPr>
          <w:rFonts w:ascii="Arial" w:hAnsi="Arial" w:cs="Arial"/>
          <w:b w:val="0"/>
          <w:color w:val="000000"/>
          <w:sz w:val="20"/>
        </w:rPr>
        <w:t xml:space="preserve"> </w:t>
      </w:r>
      <w:r w:rsidRPr="00EF28F6">
        <w:rPr>
          <w:rFonts w:ascii="Arial" w:hAnsi="Arial" w:cs="Arial"/>
          <w:b w:val="0"/>
          <w:color w:val="000000"/>
          <w:sz w:val="20"/>
        </w:rPr>
        <w:t>депутатов</w:t>
      </w:r>
    </w:p>
    <w:p w:rsidR="00872BAF" w:rsidRPr="00EF28F6" w:rsidRDefault="00872BAF" w:rsidP="00EF28F6">
      <w:pPr>
        <w:pStyle w:val="ConsPlusTitle"/>
        <w:contextualSpacing/>
        <w:jc w:val="right"/>
        <w:rPr>
          <w:rFonts w:ascii="Arial" w:hAnsi="Arial" w:cs="Arial"/>
          <w:b w:val="0"/>
          <w:color w:val="000000"/>
          <w:sz w:val="20"/>
        </w:rPr>
      </w:pPr>
      <w:proofErr w:type="spellStart"/>
      <w:r w:rsidRPr="00EF28F6">
        <w:rPr>
          <w:rFonts w:ascii="Arial" w:hAnsi="Arial" w:cs="Arial"/>
          <w:b w:val="0"/>
          <w:color w:val="000000"/>
          <w:sz w:val="20"/>
        </w:rPr>
        <w:t>Сутчевского</w:t>
      </w:r>
      <w:proofErr w:type="spellEnd"/>
      <w:r w:rsidR="00C313AC" w:rsidRPr="00EF28F6">
        <w:rPr>
          <w:rFonts w:ascii="Arial" w:hAnsi="Arial" w:cs="Arial"/>
          <w:b w:val="0"/>
          <w:color w:val="000000"/>
          <w:sz w:val="20"/>
        </w:rPr>
        <w:t xml:space="preserve"> </w:t>
      </w:r>
      <w:r w:rsidRPr="00EF28F6">
        <w:rPr>
          <w:rFonts w:ascii="Arial" w:hAnsi="Arial" w:cs="Arial"/>
          <w:b w:val="0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b w:val="0"/>
          <w:color w:val="000000"/>
          <w:sz w:val="20"/>
        </w:rPr>
        <w:t xml:space="preserve"> </w:t>
      </w:r>
      <w:r w:rsidRPr="00EF28F6">
        <w:rPr>
          <w:rFonts w:ascii="Arial" w:hAnsi="Arial" w:cs="Arial"/>
          <w:b w:val="0"/>
          <w:color w:val="000000"/>
          <w:sz w:val="20"/>
        </w:rPr>
        <w:t>поселения</w:t>
      </w:r>
    </w:p>
    <w:p w:rsidR="00872BAF" w:rsidRPr="00EF28F6" w:rsidRDefault="00872BAF" w:rsidP="00EF28F6">
      <w:pPr>
        <w:pStyle w:val="ConsPlusTitle"/>
        <w:contextualSpacing/>
        <w:jc w:val="right"/>
        <w:rPr>
          <w:rFonts w:ascii="Arial" w:hAnsi="Arial" w:cs="Arial"/>
          <w:b w:val="0"/>
          <w:color w:val="000000"/>
          <w:sz w:val="20"/>
        </w:rPr>
      </w:pPr>
      <w:r w:rsidRPr="00EF28F6">
        <w:rPr>
          <w:rFonts w:ascii="Arial" w:hAnsi="Arial" w:cs="Arial"/>
          <w:b w:val="0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b w:val="0"/>
          <w:color w:val="000000"/>
          <w:sz w:val="20"/>
        </w:rPr>
        <w:t xml:space="preserve"> </w:t>
      </w:r>
      <w:r w:rsidRPr="00EF28F6">
        <w:rPr>
          <w:rFonts w:ascii="Arial" w:hAnsi="Arial" w:cs="Arial"/>
          <w:b w:val="0"/>
          <w:color w:val="000000"/>
          <w:sz w:val="20"/>
        </w:rPr>
        <w:t>района</w:t>
      </w:r>
    </w:p>
    <w:p w:rsidR="00872BAF" w:rsidRPr="00EF28F6" w:rsidRDefault="00872BAF" w:rsidP="00EF28F6">
      <w:pPr>
        <w:pStyle w:val="ConsPlusTitle"/>
        <w:contextualSpacing/>
        <w:jc w:val="right"/>
        <w:rPr>
          <w:rFonts w:ascii="Arial" w:hAnsi="Arial" w:cs="Arial"/>
          <w:b w:val="0"/>
          <w:color w:val="000000"/>
          <w:sz w:val="20"/>
        </w:rPr>
      </w:pPr>
      <w:r w:rsidRPr="00EF28F6">
        <w:rPr>
          <w:rFonts w:ascii="Arial" w:hAnsi="Arial" w:cs="Arial"/>
          <w:b w:val="0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b w:val="0"/>
          <w:color w:val="000000"/>
          <w:sz w:val="20"/>
        </w:rPr>
        <w:t xml:space="preserve"> </w:t>
      </w:r>
      <w:r w:rsidRPr="00EF28F6">
        <w:rPr>
          <w:rFonts w:ascii="Arial" w:hAnsi="Arial" w:cs="Arial"/>
          <w:b w:val="0"/>
          <w:color w:val="000000"/>
          <w:sz w:val="20"/>
        </w:rPr>
        <w:t>Республики</w:t>
      </w:r>
    </w:p>
    <w:p w:rsidR="00E114D9" w:rsidRPr="00EF28F6" w:rsidRDefault="00872BAF" w:rsidP="00EF28F6">
      <w:pPr>
        <w:pStyle w:val="ConsPlusTitle"/>
        <w:contextualSpacing/>
        <w:jc w:val="right"/>
        <w:rPr>
          <w:rFonts w:ascii="Arial" w:hAnsi="Arial" w:cs="Arial"/>
          <w:b w:val="0"/>
          <w:color w:val="000000"/>
          <w:sz w:val="20"/>
        </w:rPr>
      </w:pPr>
      <w:r w:rsidRPr="00EF28F6">
        <w:rPr>
          <w:rFonts w:ascii="Arial" w:hAnsi="Arial" w:cs="Arial"/>
          <w:b w:val="0"/>
          <w:color w:val="000000"/>
          <w:sz w:val="20"/>
        </w:rPr>
        <w:t>от</w:t>
      </w:r>
      <w:r w:rsidR="00C313AC" w:rsidRPr="00EF28F6">
        <w:rPr>
          <w:rFonts w:ascii="Arial" w:hAnsi="Arial" w:cs="Arial"/>
          <w:b w:val="0"/>
          <w:color w:val="000000"/>
          <w:sz w:val="20"/>
        </w:rPr>
        <w:t xml:space="preserve"> </w:t>
      </w:r>
      <w:r w:rsidRPr="00EF28F6">
        <w:rPr>
          <w:rFonts w:ascii="Arial" w:hAnsi="Arial" w:cs="Arial"/>
          <w:b w:val="0"/>
          <w:color w:val="000000"/>
          <w:sz w:val="20"/>
        </w:rPr>
        <w:t>24.08.2022</w:t>
      </w:r>
      <w:r w:rsidR="00C313AC" w:rsidRPr="00EF28F6">
        <w:rPr>
          <w:rFonts w:ascii="Arial" w:hAnsi="Arial" w:cs="Arial"/>
          <w:b w:val="0"/>
          <w:color w:val="000000"/>
          <w:sz w:val="20"/>
        </w:rPr>
        <w:t xml:space="preserve"> </w:t>
      </w:r>
      <w:r w:rsidRPr="00EF28F6">
        <w:rPr>
          <w:rFonts w:ascii="Arial" w:hAnsi="Arial" w:cs="Arial"/>
          <w:b w:val="0"/>
          <w:color w:val="000000"/>
          <w:sz w:val="20"/>
        </w:rPr>
        <w:t>№</w:t>
      </w:r>
      <w:r w:rsidR="00C313AC" w:rsidRPr="00EF28F6">
        <w:rPr>
          <w:rFonts w:ascii="Arial" w:hAnsi="Arial" w:cs="Arial"/>
          <w:b w:val="0"/>
          <w:color w:val="000000"/>
          <w:sz w:val="20"/>
        </w:rPr>
        <w:t xml:space="preserve"> </w:t>
      </w:r>
      <w:r w:rsidRPr="00EF28F6">
        <w:rPr>
          <w:rFonts w:ascii="Arial" w:hAnsi="Arial" w:cs="Arial"/>
          <w:b w:val="0"/>
          <w:color w:val="000000"/>
          <w:sz w:val="20"/>
        </w:rPr>
        <w:t>С-37/</w:t>
      </w:r>
      <w:proofErr w:type="gramStart"/>
      <w:r w:rsidRPr="00EF28F6">
        <w:rPr>
          <w:rFonts w:ascii="Arial" w:hAnsi="Arial" w:cs="Arial"/>
          <w:b w:val="0"/>
          <w:color w:val="000000"/>
          <w:sz w:val="20"/>
        </w:rPr>
        <w:t>3</w:t>
      </w:r>
      <w:r w:rsidR="00C313AC" w:rsidRPr="00EF28F6">
        <w:rPr>
          <w:rFonts w:ascii="Arial" w:hAnsi="Arial" w:cs="Arial"/>
          <w:b w:val="0"/>
          <w:color w:val="000000"/>
          <w:sz w:val="20"/>
        </w:rPr>
        <w:t xml:space="preserve"> </w:t>
      </w:r>
      <w:r w:rsidRPr="00EF28F6">
        <w:rPr>
          <w:rFonts w:ascii="Arial" w:hAnsi="Arial" w:cs="Arial"/>
          <w:b w:val="0"/>
          <w:color w:val="000000"/>
          <w:sz w:val="20"/>
        </w:rPr>
        <w:t>,</w:t>
      </w:r>
      <w:proofErr w:type="gramEnd"/>
      <w:r w:rsidR="00C313AC" w:rsidRPr="00EF28F6">
        <w:rPr>
          <w:rFonts w:ascii="Arial" w:hAnsi="Arial" w:cs="Arial"/>
          <w:b w:val="0"/>
          <w:color w:val="000000"/>
          <w:sz w:val="20"/>
        </w:rPr>
        <w:t xml:space="preserve"> </w:t>
      </w:r>
    </w:p>
    <w:p w:rsidR="00872BAF" w:rsidRPr="00EF28F6" w:rsidRDefault="00872BAF" w:rsidP="00EF28F6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ПОРЯДОК</w:t>
      </w:r>
    </w:p>
    <w:p w:rsidR="00872BAF" w:rsidRPr="00EF28F6" w:rsidRDefault="00872BAF" w:rsidP="00EF28F6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ПРОВЕДЕНИЯ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ОСМОТРА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ЗДАНИЙ,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СООРУЖЕНИЙ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ЦЕЛЯХ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ОЦЕНКИ</w:t>
      </w:r>
    </w:p>
    <w:p w:rsidR="00872BAF" w:rsidRPr="00EF28F6" w:rsidRDefault="00872BAF" w:rsidP="00EF28F6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ТЕХНИЧЕСКОГО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СОСТОЯНИЯ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НАДЛЕЖАЩЕГО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ТЕХНИЧЕСКОГО</w:t>
      </w:r>
    </w:p>
    <w:p w:rsidR="00872BAF" w:rsidRPr="00EF28F6" w:rsidRDefault="00872BAF" w:rsidP="00EF28F6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ОБСЛУЖИВАНИЯ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ТРЕБОВАНИЯМИ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ТЕХНИЧЕСКИХ</w:t>
      </w:r>
    </w:p>
    <w:p w:rsidR="00872BAF" w:rsidRPr="00EF28F6" w:rsidRDefault="00872BAF" w:rsidP="00EF28F6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РЕГЛАМЕНТОВ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КОНСТРУКТИВНЫМ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ДРУГИМ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ХАРАКТЕРИСТИКАМ</w:t>
      </w:r>
    </w:p>
    <w:p w:rsidR="00872BAF" w:rsidRPr="00EF28F6" w:rsidRDefault="00872BAF" w:rsidP="00EF28F6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НАДЕЖНОСТИ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БЕЗОПАСНОСТИ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ОБЪЕКТОВ,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ТРЕБОВАНИЯМИ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ПРОЕКТНОЙ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ДОКУМЕНТАЦИИ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ОБЪЕКТОВ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ТЕРРИТОРИИ</w:t>
      </w:r>
    </w:p>
    <w:p w:rsidR="00872BAF" w:rsidRPr="00EF28F6" w:rsidRDefault="00872BAF" w:rsidP="00EF28F6">
      <w:pPr>
        <w:pStyle w:val="ConsPlusNormal"/>
        <w:jc w:val="center"/>
        <w:rPr>
          <w:b/>
          <w:color w:val="000000"/>
          <w:szCs w:val="24"/>
        </w:rPr>
      </w:pPr>
      <w:r w:rsidRPr="00EF28F6">
        <w:rPr>
          <w:b/>
          <w:color w:val="000000"/>
          <w:szCs w:val="24"/>
        </w:rPr>
        <w:t>СУТЧЕВСКОГО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b/>
          <w:color w:val="000000"/>
          <w:szCs w:val="24"/>
        </w:rPr>
        <w:t>СЕЛЬСКОГО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b/>
          <w:color w:val="000000"/>
          <w:szCs w:val="24"/>
        </w:rPr>
        <w:t>ПОСЕЛЕНИЯ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b/>
          <w:color w:val="000000"/>
          <w:szCs w:val="24"/>
        </w:rPr>
        <w:t>МАРИИНСКО-ПОСАДСКОГО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b/>
          <w:color w:val="000000"/>
          <w:szCs w:val="24"/>
        </w:rPr>
        <w:t>РАЙОНА</w:t>
      </w:r>
    </w:p>
    <w:p w:rsidR="00872BAF" w:rsidRPr="00EF28F6" w:rsidRDefault="00872BAF" w:rsidP="00EF28F6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1.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Общие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положения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1.1.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Порядок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целях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оценки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состояния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надлежащего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обслуживания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регламентов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конструктивным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другим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характеристикам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надежности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безопасности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проектной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указанных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территории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(далее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Порядок)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разработан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Градостроительным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кодексом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Российской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Федерации,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Федеральным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06.10.2003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№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131-ФЗ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«Об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общих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принципах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организации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местного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самоуправления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Российской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Федерации»,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Уставом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устанавливает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процедуру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организации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целях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оценки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состояния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надлежащего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обслуживания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регламентов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конструктивным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другим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характеристикам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надежности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безопасности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проектной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указанных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(далее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тексту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сооружений),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обязанности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сооружений.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1.2.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Действие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настоящего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Порядка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распространяется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все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эксплуатируемые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независимо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формы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собственности,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расположенные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территории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исключением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если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таких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осуществляется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государственный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контроль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(надзор)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федеральными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законами.</w:t>
      </w:r>
    </w:p>
    <w:p w:rsidR="00872BAF" w:rsidRPr="00EF28F6" w:rsidRDefault="00872BAF" w:rsidP="00EF28F6">
      <w:pPr>
        <w:pStyle w:val="ConsPlusNormal"/>
        <w:ind w:firstLine="540"/>
        <w:jc w:val="both"/>
        <w:rPr>
          <w:b/>
          <w:color w:val="000000"/>
          <w:szCs w:val="24"/>
        </w:rPr>
      </w:pPr>
      <w:r w:rsidRPr="00EF28F6">
        <w:rPr>
          <w:color w:val="000000"/>
          <w:szCs w:val="24"/>
        </w:rPr>
        <w:t>1.3.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Уполномоченным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органом,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который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возлагаются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полномочия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осуществлению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является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администрация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(далее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–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администрация).</w:t>
      </w:r>
    </w:p>
    <w:p w:rsidR="00E114D9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1.4.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целях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осуществления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территории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администрация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утверждает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основной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состав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комиссии,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уполномоченной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осуществлять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(далее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–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Комиссия).</w:t>
      </w:r>
    </w:p>
    <w:p w:rsidR="00872BAF" w:rsidRPr="00EF28F6" w:rsidRDefault="00872BAF" w:rsidP="00EF28F6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2.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Организация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проведение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осмотра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зданий,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сооружений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bookmarkStart w:id="1" w:name="Par53"/>
      <w:bookmarkEnd w:id="1"/>
      <w:r w:rsidRPr="00EF28F6">
        <w:rPr>
          <w:color w:val="000000"/>
          <w:szCs w:val="24"/>
        </w:rPr>
        <w:t>2.1.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производится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поступления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физических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юридических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законодательства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Российской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аварийных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ситуаций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зданиях,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угрозы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разрушения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(далее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тексту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заявление).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bookmarkStart w:id="2" w:name="Par54"/>
      <w:bookmarkEnd w:id="2"/>
      <w:r w:rsidRPr="00EF28F6">
        <w:rPr>
          <w:color w:val="000000"/>
          <w:szCs w:val="24"/>
        </w:rPr>
        <w:t>Указанные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физических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юридических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регистрируются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день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поступления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администрацию.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2.2.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Предметом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является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оценка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состояния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надлежащего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обслуживания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регламентов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конструктивным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другим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характеристикам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надежности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безопасности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проектной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указанных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объектов.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2.3.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Должностное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ответственное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запрашивает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рамках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межведомственного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информационного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взаимодействия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Управлении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Федеральной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службы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государственной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регистрации,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кадастра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картографии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Чувашской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Республике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собственниках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подлежащих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осмотру,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течение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3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(трех)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регистрации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указанного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EF28F6">
          <w:rPr>
            <w:color w:val="000000"/>
            <w:szCs w:val="24"/>
          </w:rPr>
          <w:t>пункте</w:t>
        </w:r>
        <w:r w:rsidR="00C313AC" w:rsidRPr="00EF28F6">
          <w:rPr>
            <w:color w:val="000000"/>
            <w:szCs w:val="24"/>
          </w:rPr>
          <w:t xml:space="preserve"> </w:t>
        </w:r>
        <w:r w:rsidRPr="00EF28F6">
          <w:rPr>
            <w:color w:val="000000"/>
            <w:szCs w:val="24"/>
          </w:rPr>
          <w:t>2.1</w:t>
        </w:r>
      </w:hyperlink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настоящего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Положения,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порядке,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предусмотренном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законодательством.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2.4.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проводится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основании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распоряжения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(далее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тексту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распоряжение).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Распоряжение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издается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срок,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превышающий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5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(пяти)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рабочих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регистрации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день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регистрации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поступления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аварийных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ситуаций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зданиях,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угрозы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разрушения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сооружений.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2.5.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Распоряжение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содержать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следующие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сведения: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основание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сооружения;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фамилии,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имена,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отчества,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должности: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организацию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(далее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lastRenderedPageBreak/>
        <w:t>ответственное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должностное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администрации),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специалистов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также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привлекаемых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специалистов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экспертов,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представителей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специализированных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организаций;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место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нахождения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осматриваемого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сооружения;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наименование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юридического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фамилия,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имя,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отчество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индивидуального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предпринимателя,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физического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владеющего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собственности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законном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основании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аренды,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хозяйственного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ведения,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оперативного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управления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другое)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осматриваемым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зданием,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сооружением;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адрес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места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нахождения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жительства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наличии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таких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сведений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уполномоченном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органе);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предмет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сооружения;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дата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время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сооружения;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сроки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сооружения.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2.6.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Заявитель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собственник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лицо,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которое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владеет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зданием,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законном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основании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аренды,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хозяйственного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ведения,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оперативного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управления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другое),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если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соответствующим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договором,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решением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государственной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власти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местного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самоуправления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установлена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ответственность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такого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либо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привлекаемое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собственником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таким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целях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обеспечения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безопасной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основании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договора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физическое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юридическое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(далее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тексту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лицо,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ответственное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уведомляются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позднее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чем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3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(три)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рабочих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посредством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направления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копии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правового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заказным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почтовым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отправлением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уведомлением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вручении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доступным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способом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(факсом,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нарочным,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посредством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электронной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почты)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уведомления.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поступления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аварийных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ситуаций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зданиях,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угрозы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разрушения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заявитель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лицо,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ответственное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уведомляются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день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издания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распоряжения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любым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доступным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способом.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2.7.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проводится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визуальное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обследование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конструкций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необходимости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фотофиксацией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видимых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дефектов),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изучаются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осматриваемом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(год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постройки,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сроки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эксплуатации),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общая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характеристика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объемно-планировочного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конструктивного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решений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систем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инженерного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оборудования,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производятся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обмерочные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работы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мероприятия,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необходимые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для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оценки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состояния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надлежащего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обслуживания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регламентов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конструктивным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другим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характеристикам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надежности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безопасности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проектной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осматриваемого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объекта.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2.8.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Лицо,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ответственное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обязано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предоставить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лицам,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осуществляющим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возможность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ознакомиться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документами,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связанными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целями,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задачами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предметом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также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обеспечить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для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участвующих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специалистов,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экспертов,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представителей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специализированных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организаций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доступ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территорию,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подлежащие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помещения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них,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оборудованию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систем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инженерно-технического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обеспечения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сетей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инженерно-технического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обеспечения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2.9.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Срок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составляет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более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20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(двадцати)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регистрации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указанного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EF28F6">
          <w:rPr>
            <w:color w:val="000000"/>
            <w:szCs w:val="24"/>
          </w:rPr>
          <w:t>абзаце</w:t>
        </w:r>
        <w:r w:rsidR="00C313AC" w:rsidRPr="00EF28F6">
          <w:rPr>
            <w:color w:val="000000"/>
            <w:szCs w:val="24"/>
          </w:rPr>
          <w:t xml:space="preserve"> </w:t>
        </w:r>
        <w:r w:rsidRPr="00EF28F6">
          <w:rPr>
            <w:color w:val="000000"/>
            <w:szCs w:val="24"/>
          </w:rPr>
          <w:t>втором</w:t>
        </w:r>
        <w:r w:rsidR="00C313AC" w:rsidRPr="00EF28F6">
          <w:rPr>
            <w:color w:val="000000"/>
            <w:szCs w:val="24"/>
          </w:rPr>
          <w:t xml:space="preserve"> </w:t>
        </w:r>
        <w:r w:rsidRPr="00EF28F6">
          <w:rPr>
            <w:color w:val="000000"/>
            <w:szCs w:val="24"/>
          </w:rPr>
          <w:t>пункта</w:t>
        </w:r>
        <w:r w:rsidR="00C313AC" w:rsidRPr="00EF28F6">
          <w:rPr>
            <w:color w:val="000000"/>
            <w:szCs w:val="24"/>
          </w:rPr>
          <w:t xml:space="preserve"> </w:t>
        </w:r>
        <w:r w:rsidRPr="00EF28F6">
          <w:rPr>
            <w:color w:val="000000"/>
            <w:szCs w:val="24"/>
          </w:rPr>
          <w:t>2.1</w:t>
        </w:r>
      </w:hyperlink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настоящего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Положения,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поступления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аварийных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ситуаций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зданиях,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угрозы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разрушения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более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5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(пяти)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регистрации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заявления.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2.10.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результатам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составляется</w:t>
      </w:r>
      <w:r w:rsidR="00C313AC" w:rsidRPr="00EF28F6">
        <w:rPr>
          <w:color w:val="000000"/>
          <w:szCs w:val="24"/>
        </w:rPr>
        <w:t xml:space="preserve"> </w:t>
      </w:r>
      <w:hyperlink w:anchor="Par151" w:tooltip="                      Акт осмотра здания, сооружения" w:history="1">
        <w:r w:rsidRPr="00EF28F6">
          <w:rPr>
            <w:color w:val="000000"/>
            <w:szCs w:val="24"/>
          </w:rPr>
          <w:t>акт</w:t>
        </w:r>
      </w:hyperlink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форме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согласно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Приложению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настоящему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Порядку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(далее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осмотра).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прикладываются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материалы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фотофиксации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наличии)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осматриваемого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материалы,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оформленные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ходе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отсутствия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доступа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внутрь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делается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соответствующая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отметка.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Акт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составляется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после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завершения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позднее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3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(трех)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основании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аварийных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ситуаций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зданиях,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угрозы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разрушения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день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2.11.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выявления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регламентов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конструктивным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другим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характеристикам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надежности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безопасности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проектной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указанных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излагаются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рекомендации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мерах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устранению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выявленных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нарушений.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Рекомендованный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срок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устранения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выявленных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указывается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зависимости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выявленных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учетом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мнения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уполномоченных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представителей.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2.12.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рекомендации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подписываются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членами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Комиссии,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также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экспертами,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представителями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экспертных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организаций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привлечения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сооружений).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Подписанный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утверждается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главой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течение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5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(пяти)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основании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аварийных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ситуаций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зданиях,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угрозы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разрушения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течение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1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(одного)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2.13.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Копии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рекомендаций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направляются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заявителю,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лицу,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ответственному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течение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3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(трех)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рабочих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утверждения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заказным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почтовым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отправлением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уведомлением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вручении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либо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вручаются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указанным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под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роспись,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основании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аварийных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ситуаций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зданиях,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возникновении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угрозы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разрушения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вручаются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заявителю,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лицу,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ответственному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день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любым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доступным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способом.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2.14.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выявления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регламентов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конструктивным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другим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характеристикам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надежности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безопасности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проектной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указанных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копия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течение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3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(трех)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утверждения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направляется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должностному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лицу,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компетенцию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которых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входит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решение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вопроса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привлечении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совершившего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такое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нарушение.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2.16.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ведется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учет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Журнале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учета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форме,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утвержденной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приказом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главы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администрации.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Журнал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должен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быть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прошит,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пронумерован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удостоверен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печатью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администрации.</w:t>
      </w:r>
    </w:p>
    <w:p w:rsidR="00E114D9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2.17.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случае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поступления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указанных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EF28F6">
          <w:rPr>
            <w:color w:val="000000"/>
            <w:szCs w:val="24"/>
          </w:rPr>
          <w:t>пункте</w:t>
        </w:r>
        <w:r w:rsidR="00C313AC" w:rsidRPr="00EF28F6">
          <w:rPr>
            <w:color w:val="000000"/>
            <w:szCs w:val="24"/>
          </w:rPr>
          <w:t xml:space="preserve"> </w:t>
        </w:r>
        <w:r w:rsidRPr="00EF28F6">
          <w:rPr>
            <w:color w:val="000000"/>
            <w:szCs w:val="24"/>
          </w:rPr>
          <w:t>2.1</w:t>
        </w:r>
      </w:hyperlink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настоящего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Порядка,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отношении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которых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осуществляется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государственный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контроль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(надзор)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федеральными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законами,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направляет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поступившие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осуществляющий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федеральными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законами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государственный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контроль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(надзор)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течение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3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регистрации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администрацию,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уведомлением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заявителей.</w:t>
      </w:r>
    </w:p>
    <w:p w:rsidR="00872BAF" w:rsidRPr="00EF28F6" w:rsidRDefault="00872BAF" w:rsidP="00EF28F6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3.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должностных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лиц</w:t>
      </w:r>
    </w:p>
    <w:p w:rsidR="00E114D9" w:rsidRPr="00EF28F6" w:rsidRDefault="00872BAF" w:rsidP="00EF28F6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при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проведении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осмотра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зданий,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сооружений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3.1.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обязаны:</w:t>
      </w:r>
    </w:p>
    <w:p w:rsidR="00872BAF" w:rsidRPr="00EF28F6" w:rsidRDefault="00872BAF" w:rsidP="00EF28F6">
      <w:pPr>
        <w:pStyle w:val="ConsPlusNormal"/>
        <w:jc w:val="both"/>
        <w:rPr>
          <w:b/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соблюдать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установленные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нормативными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правовыми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актами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Российской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Федерации,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Чувашской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Республики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муниципальными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нормативными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правовыми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актами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интересы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физических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юридических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сооружений;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принимать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пределах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своих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полномочий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необходимые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меры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устранению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недопущению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законодательства,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числе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проводить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профилактическую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работу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устранению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обстоятельств,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способствующих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совершению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таких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нарушений;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рассматривать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поступившие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заявления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установленный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срок;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проводить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основании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распоряжения,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предъявлении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соответствующих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только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время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исполнения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служебных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обязанностей;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соблюдать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сроки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уведомления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сроки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осмотров;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препятствовать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лицам,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уполномоченным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представителям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присутствовать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давать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разъяснения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вопросам,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относящимся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предмету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предоставлять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таким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информацию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документы,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относящиеся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предмету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осмотра;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предоставлять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лицам,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уполномоченным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представителям,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присутствующим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информацию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документы,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относящиеся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предмету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осмотра;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составлять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результатам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выдавать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рекомендации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обязательным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ознакомлением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ними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уполномоченных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представителей;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осуществлять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мониторинг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исполнения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рекомендаций;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направлять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нарушениях,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выявленных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результатам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орган,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должностному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лицу,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компетенцию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которых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входит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решение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вопроса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привлечении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допустившего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такие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нарушения;</w:t>
      </w:r>
    </w:p>
    <w:p w:rsidR="00872BAF" w:rsidRPr="00EF28F6" w:rsidRDefault="00872BAF" w:rsidP="00EF28F6">
      <w:pPr>
        <w:pStyle w:val="ConsPlusNormal"/>
        <w:ind w:firstLine="539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осуществлять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запись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Журнале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учета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сооружений;</w:t>
      </w:r>
    </w:p>
    <w:p w:rsidR="00E114D9" w:rsidRPr="00EF28F6" w:rsidRDefault="00872BAF" w:rsidP="00EF28F6">
      <w:pPr>
        <w:pStyle w:val="ConsPlusNormal"/>
        <w:ind w:firstLine="539"/>
        <w:jc w:val="both"/>
        <w:rPr>
          <w:b/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осуществлять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обязанности,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предусмотренные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нормативными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правовыми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актами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Российской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Федерации,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Чувашской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Республики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муниципальными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нормативными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правовыми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актами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</w:t>
      </w:r>
      <w:r w:rsidRPr="00EF28F6">
        <w:rPr>
          <w:b/>
          <w:color w:val="000000"/>
          <w:szCs w:val="24"/>
        </w:rPr>
        <w:t>.</w:t>
      </w:r>
    </w:p>
    <w:p w:rsidR="00872BAF" w:rsidRPr="00EF28F6" w:rsidRDefault="00872BAF" w:rsidP="00EF28F6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4.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должностных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лиц</w:t>
      </w:r>
    </w:p>
    <w:p w:rsidR="00872BAF" w:rsidRPr="00EF28F6" w:rsidRDefault="00872BAF" w:rsidP="00EF28F6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lastRenderedPageBreak/>
        <w:t>при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проведении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осмотра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зданий,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сооружений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4.1.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имеют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право: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запрашивать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получать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уполномоченных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представителей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информацию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документы,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относящиеся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предмету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сооружений;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беспрепятственно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предъявлении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копии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распоряжения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посещать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целях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осмотра;</w:t>
      </w:r>
    </w:p>
    <w:p w:rsidR="00E114D9" w:rsidRPr="00EF28F6" w:rsidRDefault="00872BAF" w:rsidP="00EF28F6">
      <w:pPr>
        <w:pStyle w:val="ConsPlusNormal"/>
        <w:ind w:firstLine="709"/>
        <w:jc w:val="both"/>
        <w:rPr>
          <w:b/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реализовывать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предусмотренные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нормативными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правовыми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актами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Российской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Федерации,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Чувашской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Республики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муниципальными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нормативными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правовыми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актами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</w:t>
      </w:r>
      <w:r w:rsidRPr="00EF28F6">
        <w:rPr>
          <w:b/>
          <w:color w:val="000000"/>
          <w:szCs w:val="24"/>
        </w:rPr>
        <w:t>.</w:t>
      </w:r>
    </w:p>
    <w:p w:rsidR="00872BAF" w:rsidRPr="00EF28F6" w:rsidRDefault="00872BAF" w:rsidP="00EF28F6">
      <w:pPr>
        <w:pStyle w:val="ConsPlusTitle"/>
        <w:jc w:val="center"/>
        <w:outlineLvl w:val="1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5.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Права,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ответственность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лиц,</w:t>
      </w:r>
    </w:p>
    <w:p w:rsidR="00E114D9" w:rsidRPr="00EF28F6" w:rsidRDefault="00872BAF" w:rsidP="00EF28F6">
      <w:pPr>
        <w:pStyle w:val="ConsPlusTitle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отвечающих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эксплуатацию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зданий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сооружений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5.1.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имеют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право: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непосредственно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присутствовать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давать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разъяснения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вопросам,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относящимся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предмету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осмотра;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получать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информацию,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которая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относится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предмету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предоставление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которой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предусмотрено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законодательством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Российской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Федерации;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знакомиться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результатами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указывать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Акте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своем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ознакомлении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результатами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согласии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несогласии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ними,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также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отдельными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действиями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(бездействием)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лиц;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обжаловать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действия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(бездействие)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результаты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повлекшего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собой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прав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физического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или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юридического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административном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(или)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судебном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порядке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законодательством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Российской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Федерации.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5.2.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обязаны: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обеспечить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должностным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доступ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осматриваемые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здания,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представить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документацию,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необходимую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для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осмотра;</w:t>
      </w:r>
    </w:p>
    <w:p w:rsidR="00872BAF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-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принять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меры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устранению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выявленных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законодательства,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указанных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рекомендациях.</w:t>
      </w:r>
    </w:p>
    <w:p w:rsidR="00E114D9" w:rsidRPr="00EF28F6" w:rsidRDefault="00872BAF" w:rsidP="00EF28F6">
      <w:pPr>
        <w:pStyle w:val="ConsPlusNormal"/>
        <w:ind w:firstLine="540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5.3.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Лица,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ответственные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эксплуатацию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допустившие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нарушения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законодательства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(или)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выполнившие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установленный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срок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рекомендации,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несут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ответственность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законодательством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Российской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Федерации.</w:t>
      </w:r>
    </w:p>
    <w:p w:rsidR="00872BAF" w:rsidRPr="00EF28F6" w:rsidRDefault="00872BAF" w:rsidP="00EF28F6">
      <w:pPr>
        <w:pStyle w:val="ConsPlusNormal"/>
        <w:jc w:val="right"/>
        <w:outlineLvl w:val="1"/>
        <w:rPr>
          <w:color w:val="000000"/>
          <w:szCs w:val="24"/>
        </w:rPr>
      </w:pPr>
      <w:r w:rsidRPr="00EF28F6">
        <w:rPr>
          <w:color w:val="000000"/>
          <w:szCs w:val="24"/>
        </w:rPr>
        <w:t>Приложение</w:t>
      </w:r>
    </w:p>
    <w:p w:rsidR="00872BAF" w:rsidRPr="00EF28F6" w:rsidRDefault="00872BAF" w:rsidP="00EF28F6">
      <w:pPr>
        <w:pStyle w:val="ConsPlusNormal"/>
        <w:jc w:val="right"/>
        <w:rPr>
          <w:color w:val="000000"/>
          <w:szCs w:val="24"/>
        </w:rPr>
      </w:pP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Порядку</w:t>
      </w:r>
    </w:p>
    <w:p w:rsidR="00872BAF" w:rsidRPr="00EF28F6" w:rsidRDefault="00872BAF" w:rsidP="00EF28F6">
      <w:pPr>
        <w:pStyle w:val="ConsPlusNormal"/>
        <w:jc w:val="right"/>
        <w:rPr>
          <w:color w:val="000000"/>
          <w:szCs w:val="24"/>
        </w:rPr>
      </w:pPr>
      <w:r w:rsidRPr="00EF28F6">
        <w:rPr>
          <w:color w:val="000000"/>
          <w:szCs w:val="24"/>
        </w:rPr>
        <w:t>проведения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осмотра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зданий,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сооружений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целях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оценки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их</w:t>
      </w:r>
    </w:p>
    <w:p w:rsidR="00872BAF" w:rsidRPr="00EF28F6" w:rsidRDefault="00872BAF" w:rsidP="00EF28F6">
      <w:pPr>
        <w:pStyle w:val="ConsPlusNormal"/>
        <w:jc w:val="right"/>
        <w:rPr>
          <w:color w:val="000000"/>
          <w:szCs w:val="24"/>
        </w:rPr>
      </w:pPr>
      <w:r w:rsidRPr="00EF28F6">
        <w:rPr>
          <w:color w:val="000000"/>
          <w:szCs w:val="24"/>
        </w:rPr>
        <w:t>технического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состояния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надлежащего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технического</w:t>
      </w:r>
    </w:p>
    <w:p w:rsidR="00872BAF" w:rsidRPr="00EF28F6" w:rsidRDefault="00872BAF" w:rsidP="00EF28F6">
      <w:pPr>
        <w:pStyle w:val="ConsPlusNormal"/>
        <w:jc w:val="right"/>
        <w:rPr>
          <w:color w:val="000000"/>
          <w:szCs w:val="24"/>
        </w:rPr>
      </w:pPr>
      <w:r w:rsidRPr="00EF28F6">
        <w:rPr>
          <w:color w:val="000000"/>
          <w:szCs w:val="24"/>
        </w:rPr>
        <w:t>обслуживания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соответствии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технических</w:t>
      </w:r>
    </w:p>
    <w:p w:rsidR="00872BAF" w:rsidRPr="00EF28F6" w:rsidRDefault="00872BAF" w:rsidP="00EF28F6">
      <w:pPr>
        <w:pStyle w:val="ConsPlusNormal"/>
        <w:jc w:val="right"/>
        <w:rPr>
          <w:color w:val="000000"/>
          <w:szCs w:val="24"/>
        </w:rPr>
      </w:pPr>
      <w:r w:rsidRPr="00EF28F6">
        <w:rPr>
          <w:color w:val="000000"/>
          <w:szCs w:val="24"/>
        </w:rPr>
        <w:t>регламентов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конструктивным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другим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характеристикам</w:t>
      </w:r>
    </w:p>
    <w:p w:rsidR="00872BAF" w:rsidRPr="00EF28F6" w:rsidRDefault="00872BAF" w:rsidP="00EF28F6">
      <w:pPr>
        <w:pStyle w:val="ConsPlusNormal"/>
        <w:jc w:val="right"/>
        <w:rPr>
          <w:color w:val="000000"/>
          <w:szCs w:val="24"/>
        </w:rPr>
      </w:pPr>
      <w:r w:rsidRPr="00EF28F6">
        <w:rPr>
          <w:color w:val="000000"/>
          <w:szCs w:val="24"/>
        </w:rPr>
        <w:t>надежности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безопасности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требованиями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проектной</w:t>
      </w:r>
    </w:p>
    <w:p w:rsidR="00872BAF" w:rsidRPr="00EF28F6" w:rsidRDefault="00872BAF" w:rsidP="00EF28F6">
      <w:pPr>
        <w:pStyle w:val="ConsPlusNormal"/>
        <w:jc w:val="right"/>
        <w:rPr>
          <w:color w:val="000000"/>
          <w:szCs w:val="24"/>
        </w:rPr>
      </w:pPr>
      <w:r w:rsidRPr="00EF28F6">
        <w:rPr>
          <w:color w:val="000000"/>
          <w:szCs w:val="24"/>
        </w:rPr>
        <w:t>документации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указанных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объектов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территории</w:t>
      </w:r>
    </w:p>
    <w:p w:rsidR="00E114D9" w:rsidRPr="00EF28F6" w:rsidRDefault="00872BAF" w:rsidP="00EF28F6">
      <w:pPr>
        <w:pStyle w:val="ConsPlusNormal"/>
        <w:jc w:val="right"/>
        <w:rPr>
          <w:b/>
          <w:color w:val="000000"/>
          <w:szCs w:val="24"/>
        </w:rPr>
      </w:pP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</w:t>
      </w:r>
    </w:p>
    <w:p w:rsidR="00872BAF" w:rsidRPr="00EF28F6" w:rsidRDefault="00C313AC" w:rsidP="00EF28F6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УТВЕРЖДАЮ</w:t>
      </w:r>
    </w:p>
    <w:p w:rsidR="00872BAF" w:rsidRPr="00EF28F6" w:rsidRDefault="00872BAF" w:rsidP="00EF28F6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Глава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администрации</w:t>
      </w:r>
    </w:p>
    <w:p w:rsidR="00872BAF" w:rsidRPr="00EF28F6" w:rsidRDefault="00872BAF" w:rsidP="00EF28F6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proofErr w:type="spellStart"/>
      <w:r w:rsidRPr="00EF28F6">
        <w:rPr>
          <w:rFonts w:ascii="Arial" w:hAnsi="Arial" w:cs="Arial"/>
          <w:color w:val="000000"/>
          <w:szCs w:val="24"/>
        </w:rPr>
        <w:t>Сутчевского</w:t>
      </w:r>
      <w:proofErr w:type="spellEnd"/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сельского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поселения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</w:p>
    <w:p w:rsidR="00872BAF" w:rsidRPr="00EF28F6" w:rsidRDefault="00872BAF" w:rsidP="00EF28F6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Мариинско-Посадского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района</w:t>
      </w:r>
    </w:p>
    <w:p w:rsidR="00872BAF" w:rsidRPr="00EF28F6" w:rsidRDefault="00C313AC" w:rsidP="00EF28F6">
      <w:pPr>
        <w:pStyle w:val="ConsPlusNonformat"/>
        <w:jc w:val="right"/>
        <w:rPr>
          <w:rFonts w:ascii="Arial" w:hAnsi="Arial" w:cs="Arial"/>
          <w:b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 xml:space="preserve"> </w:t>
      </w:r>
    </w:p>
    <w:p w:rsidR="00872BAF" w:rsidRPr="00EF28F6" w:rsidRDefault="00872BAF" w:rsidP="00EF28F6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</w:t>
      </w:r>
    </w:p>
    <w:p w:rsidR="00872BAF" w:rsidRPr="00EF28F6" w:rsidRDefault="00C313AC" w:rsidP="00EF28F6">
      <w:pPr>
        <w:pStyle w:val="ConsPlusNonformat"/>
        <w:jc w:val="right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(подпись)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(Ф.И.О.)</w:t>
      </w:r>
    </w:p>
    <w:p w:rsidR="00872BAF" w:rsidRPr="00EF28F6" w:rsidRDefault="00C313AC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Акт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осмотра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здания,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сооружения</w:t>
      </w:r>
      <w:r w:rsidRPr="00EF28F6">
        <w:rPr>
          <w:rFonts w:ascii="Arial" w:hAnsi="Arial" w:cs="Arial"/>
          <w:color w:val="000000"/>
          <w:szCs w:val="24"/>
        </w:rPr>
        <w:t xml:space="preserve"> </w:t>
      </w:r>
    </w:p>
    <w:p w:rsidR="00872BAF" w:rsidRPr="00EF28F6" w:rsidRDefault="00872BAF" w:rsidP="00EF28F6">
      <w:pPr>
        <w:pStyle w:val="ConsPlusNonformat"/>
        <w:contextualSpacing/>
        <w:jc w:val="right"/>
        <w:rPr>
          <w:rFonts w:ascii="Arial" w:hAnsi="Arial" w:cs="Arial"/>
          <w:b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«__»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__________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20__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г.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______________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</w:p>
    <w:p w:rsidR="00872BAF" w:rsidRPr="00EF28F6" w:rsidRDefault="00C313AC" w:rsidP="00EF28F6">
      <w:pPr>
        <w:pStyle w:val="ConsPlusNonformat"/>
        <w:contextualSpacing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(дата,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время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составления)</w:t>
      </w:r>
      <w:r w:rsidRPr="00EF28F6">
        <w:rPr>
          <w:rFonts w:ascii="Arial" w:hAnsi="Arial" w:cs="Arial"/>
          <w:color w:val="000000"/>
          <w:szCs w:val="24"/>
        </w:rPr>
        <w:t xml:space="preserve"> </w:t>
      </w:r>
    </w:p>
    <w:p w:rsidR="00872BAF" w:rsidRPr="00EF28F6" w:rsidRDefault="00C313AC" w:rsidP="00EF28F6">
      <w:pPr>
        <w:pStyle w:val="ConsPlusNonformat"/>
        <w:contextualSpacing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Cs w:val="24"/>
        </w:rPr>
        <w:t>Сутчевского</w:t>
      </w:r>
      <w:proofErr w:type="spellEnd"/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сельского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поселения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Мариинско-Посадского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района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Настоящий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акт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составлен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(фамилии,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имена,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отчества,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должности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членов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комиссии,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ответственных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за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проведение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осмотра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зданий,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сооружений)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с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участием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экспертов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специалистов,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представителей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экспертных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и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иных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организаций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_____________________________________________________________________________</w:t>
      </w:r>
    </w:p>
    <w:p w:rsidR="00872BAF" w:rsidRPr="00EF28F6" w:rsidRDefault="00C313AC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(фамилия,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имя,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отчество,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должность,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место</w:t>
      </w:r>
      <w:r w:rsidRPr="00EF28F6">
        <w:rPr>
          <w:rFonts w:ascii="Arial" w:hAnsi="Arial" w:cs="Arial"/>
          <w:color w:val="000000"/>
          <w:szCs w:val="24"/>
        </w:rPr>
        <w:t xml:space="preserve"> </w:t>
      </w:r>
      <w:r w:rsidR="00872BAF" w:rsidRPr="00EF28F6">
        <w:rPr>
          <w:rFonts w:ascii="Arial" w:hAnsi="Arial" w:cs="Arial"/>
          <w:color w:val="000000"/>
          <w:szCs w:val="24"/>
        </w:rPr>
        <w:t>работы)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872BAF" w:rsidRPr="00EF28F6" w:rsidRDefault="00872BAF" w:rsidP="00EF28F6">
      <w:pPr>
        <w:pStyle w:val="ConsPlusNormal"/>
        <w:rPr>
          <w:b/>
          <w:color w:val="000000"/>
          <w:szCs w:val="24"/>
        </w:rPr>
      </w:pP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основании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распоряжения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администрации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Сутчевского</w:t>
      </w:r>
      <w:proofErr w:type="spellEnd"/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сельского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поселения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</w:t>
      </w:r>
    </w:p>
    <w:p w:rsidR="00872BAF" w:rsidRPr="00EF28F6" w:rsidRDefault="00872BAF" w:rsidP="00EF28F6">
      <w:pPr>
        <w:pStyle w:val="ConsPlusNormal"/>
        <w:ind w:firstLine="0"/>
        <w:rPr>
          <w:color w:val="000000"/>
          <w:szCs w:val="24"/>
        </w:rPr>
      </w:pPr>
      <w:r w:rsidRPr="00EF28F6">
        <w:rPr>
          <w:color w:val="000000"/>
          <w:szCs w:val="24"/>
        </w:rPr>
        <w:t>_______________________________________________________________________</w:t>
      </w:r>
      <w:r w:rsidR="00C313AC" w:rsidRPr="00EF28F6">
        <w:rPr>
          <w:color w:val="000000"/>
          <w:szCs w:val="24"/>
        </w:rPr>
        <w:t xml:space="preserve"> </w:t>
      </w:r>
    </w:p>
    <w:p w:rsidR="00E114D9" w:rsidRPr="00EF28F6" w:rsidRDefault="00872BAF" w:rsidP="00EF28F6">
      <w:pPr>
        <w:pStyle w:val="ConsPlusNormal"/>
        <w:ind w:firstLine="0"/>
        <w:rPr>
          <w:color w:val="000000"/>
          <w:szCs w:val="24"/>
        </w:rPr>
      </w:pPr>
      <w:r w:rsidRPr="00EF28F6">
        <w:rPr>
          <w:color w:val="000000"/>
          <w:szCs w:val="24"/>
        </w:rPr>
        <w:t>(дата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номер)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Объект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осмотра: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____________________________________________________________________________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(наименование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здания,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сооружения,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его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место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нахождения)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При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осмотре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установлено:</w:t>
      </w:r>
    </w:p>
    <w:p w:rsidR="00872BAF" w:rsidRPr="00EF28F6" w:rsidRDefault="00872BAF" w:rsidP="00EF28F6">
      <w:pPr>
        <w:pStyle w:val="ConsPlusNonformat"/>
        <w:jc w:val="center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(подробное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описание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данных,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характеризующих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состояние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объекта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осмотра)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Выявлены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(не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выявлены)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нарушения: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872BAF" w:rsidRPr="00EF28F6" w:rsidRDefault="00872BAF" w:rsidP="00EF28F6">
      <w:pPr>
        <w:pStyle w:val="ConsPlusNonformat"/>
        <w:jc w:val="center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(в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случае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выявления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указываются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нарушения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требований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технических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регламентов,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проектной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документации)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Рекомендации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мерах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по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устранению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выявленных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нарушений: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При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осмотре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присутствовали:</w:t>
      </w:r>
    </w:p>
    <w:p w:rsidR="00872BAF" w:rsidRPr="00EF28F6" w:rsidRDefault="00872BAF" w:rsidP="00EF28F6">
      <w:pPr>
        <w:pStyle w:val="ConsPlusNonformat"/>
        <w:jc w:val="center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(фамилии,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имена,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отчества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заявителя,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лица,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ответственного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за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эксплуатацию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здания,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сооружения,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и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др.)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Приложения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к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акту: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___________________________________________________________________________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(материалы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Cs w:val="24"/>
        </w:rPr>
        <w:t>фотофиксации</w:t>
      </w:r>
      <w:proofErr w:type="spellEnd"/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осматриваемого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здания,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сооружения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и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иные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материалы,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оформленные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в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ходе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осмотра)</w:t>
      </w:r>
    </w:p>
    <w:p w:rsidR="00872BAF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Подписи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лиц,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проводивших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осмотр:</w:t>
      </w:r>
    </w:p>
    <w:p w:rsidR="00E114D9" w:rsidRPr="00EF28F6" w:rsidRDefault="00872BAF" w:rsidP="00EF28F6">
      <w:pPr>
        <w:pStyle w:val="ConsPlusNonformat"/>
        <w:jc w:val="both"/>
        <w:rPr>
          <w:rFonts w:ascii="Arial" w:hAnsi="Arial" w:cs="Arial"/>
          <w:color w:val="000000"/>
          <w:szCs w:val="24"/>
        </w:rPr>
      </w:pPr>
      <w:r w:rsidRPr="00EF28F6">
        <w:rPr>
          <w:rFonts w:ascii="Arial" w:hAnsi="Arial" w:cs="Arial"/>
          <w:color w:val="000000"/>
          <w:szCs w:val="24"/>
        </w:rPr>
        <w:t>___________________________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___________________</w:t>
      </w:r>
      <w:r w:rsidR="00C313AC" w:rsidRPr="00EF28F6">
        <w:rPr>
          <w:rFonts w:ascii="Arial" w:hAnsi="Arial" w:cs="Arial"/>
          <w:color w:val="000000"/>
          <w:szCs w:val="24"/>
        </w:rPr>
        <w:t xml:space="preserve"> </w:t>
      </w:r>
      <w:r w:rsidRPr="00EF28F6">
        <w:rPr>
          <w:rFonts w:ascii="Arial" w:hAnsi="Arial" w:cs="Arial"/>
          <w:color w:val="000000"/>
          <w:szCs w:val="24"/>
        </w:rPr>
        <w:t>___________________________</w:t>
      </w:r>
    </w:p>
    <w:p w:rsidR="00872BAF" w:rsidRPr="00EF28F6" w:rsidRDefault="00872BAF" w:rsidP="00EF28F6">
      <w:pPr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07"/>
        <w:gridCol w:w="2114"/>
        <w:gridCol w:w="6166"/>
      </w:tblGrid>
      <w:tr w:rsidR="00872BAF" w:rsidRPr="00EF28F6" w:rsidTr="00BD01FB">
        <w:trPr>
          <w:cantSplit/>
        </w:trPr>
        <w:tc>
          <w:tcPr>
            <w:tcW w:w="2102" w:type="pct"/>
            <w:vAlign w:val="center"/>
            <w:hideMark/>
          </w:tcPr>
          <w:p w:rsidR="00872BAF" w:rsidRPr="00EF28F6" w:rsidRDefault="00872BAF" w:rsidP="00BD01FB">
            <w:pPr>
              <w:pStyle w:val="ab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ЧĂВАШ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РЕСПУБЛИКИ</w:t>
            </w:r>
          </w:p>
          <w:p w:rsidR="00E114D9" w:rsidRPr="00EF28F6" w:rsidRDefault="00872BAF" w:rsidP="00BD01FB">
            <w:pPr>
              <w:pStyle w:val="ab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РАЙОНĚ</w:t>
            </w:r>
          </w:p>
          <w:p w:rsidR="00872BAF" w:rsidRPr="00EF28F6" w:rsidRDefault="00872BAF" w:rsidP="00BD01FB">
            <w:pPr>
              <w:pStyle w:val="ab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ХУРАКАССИ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ПОСЕЛЕНИЙĚН</w:t>
            </w:r>
          </w:p>
          <w:p w:rsidR="00E114D9" w:rsidRPr="00EF28F6" w:rsidRDefault="00872BAF" w:rsidP="00BD01FB">
            <w:pPr>
              <w:pStyle w:val="ab"/>
              <w:jc w:val="center"/>
              <w:rPr>
                <w:rStyle w:val="ad"/>
                <w:rFonts w:ascii="Arial" w:eastAsiaTheme="minorEastAsia" w:hAnsi="Arial" w:cs="Arial"/>
                <w:b w:val="0"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ЯЛ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ХУТЛĂХĚ</w:t>
            </w:r>
          </w:p>
          <w:p w:rsidR="00E114D9" w:rsidRPr="00EF28F6" w:rsidRDefault="00872BAF" w:rsidP="00BD01FB">
            <w:pPr>
              <w:pStyle w:val="ab"/>
              <w:jc w:val="center"/>
              <w:rPr>
                <w:rStyle w:val="ad"/>
                <w:rFonts w:ascii="Arial" w:eastAsiaTheme="minorEastAsia" w:hAnsi="Arial" w:cs="Arial"/>
                <w:noProof/>
                <w:color w:val="000000"/>
                <w:sz w:val="20"/>
              </w:rPr>
            </w:pPr>
            <w:r w:rsidRPr="00EF28F6">
              <w:rPr>
                <w:rStyle w:val="ad"/>
                <w:rFonts w:ascii="Arial" w:eastAsiaTheme="minorEastAsia" w:hAnsi="Arial" w:cs="Arial"/>
                <w:noProof/>
                <w:color w:val="000000"/>
                <w:sz w:val="20"/>
              </w:rPr>
              <w:t>ЙЫШĂНУ</w:t>
            </w:r>
          </w:p>
          <w:p w:rsidR="00872BAF" w:rsidRPr="00EF28F6" w:rsidRDefault="00C313AC" w:rsidP="00BD01FB">
            <w:pPr>
              <w:pStyle w:val="ab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>ҫ.</w:t>
            </w:r>
            <w:r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>çурла</w:t>
            </w:r>
            <w:r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>уйӑхӗн</w:t>
            </w:r>
            <w:r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>24,</w:t>
            </w:r>
            <w:r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>64</w:t>
            </w:r>
            <w:r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</w:p>
          <w:p w:rsidR="00872BAF" w:rsidRPr="00EF28F6" w:rsidRDefault="00872BAF" w:rsidP="00BD01FB">
            <w:pPr>
              <w:pStyle w:val="ab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Хуракасси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ялĕ</w:t>
            </w:r>
          </w:p>
        </w:tc>
        <w:tc>
          <w:tcPr>
            <w:tcW w:w="740" w:type="pct"/>
            <w:vAlign w:val="center"/>
            <w:hideMark/>
          </w:tcPr>
          <w:p w:rsidR="00872BAF" w:rsidRPr="00EF28F6" w:rsidRDefault="00FC54C8" w:rsidP="00BD01FB">
            <w:pPr>
              <w:pStyle w:val="ab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</w:rPr>
              <w:pict>
                <v:shape id="_x0000_i1026" type="#_x0000_t75" style="width:60pt;height:53.25pt;visibility:visible">
                  <v:imagedata r:id="rId13" o:title=""/>
                </v:shape>
              </w:pict>
            </w:r>
          </w:p>
        </w:tc>
        <w:tc>
          <w:tcPr>
            <w:tcW w:w="2158" w:type="pct"/>
            <w:vAlign w:val="center"/>
            <w:hideMark/>
          </w:tcPr>
          <w:p w:rsidR="00872BAF" w:rsidRPr="00EF28F6" w:rsidRDefault="00872BAF" w:rsidP="00BD01FB">
            <w:pPr>
              <w:pStyle w:val="ab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ЧУВАШСКАЯ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РЕСПУБЛИКА</w:t>
            </w:r>
          </w:p>
          <w:p w:rsidR="00872BAF" w:rsidRPr="00EF28F6" w:rsidRDefault="00872BAF" w:rsidP="00BD01FB">
            <w:pPr>
              <w:pStyle w:val="ab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МАРИИНСКО-ПОСАДСКИЙ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РАЙОН</w:t>
            </w:r>
          </w:p>
          <w:p w:rsidR="00872BAF" w:rsidRPr="00EF28F6" w:rsidRDefault="00872BAF" w:rsidP="00BD01FB">
            <w:pPr>
              <w:pStyle w:val="ab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АДМИНИСТРАЦИЯ</w:t>
            </w:r>
          </w:p>
          <w:p w:rsidR="00E114D9" w:rsidRPr="00EF28F6" w:rsidRDefault="00872BAF" w:rsidP="00BD01FB">
            <w:pPr>
              <w:pStyle w:val="ab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ЭЛЬБАРУСОВСКОГО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ПОСЕЛЕНИЯ</w:t>
            </w:r>
          </w:p>
          <w:p w:rsidR="00E114D9" w:rsidRPr="00EF28F6" w:rsidRDefault="00872BAF" w:rsidP="00BD01FB">
            <w:pPr>
              <w:pStyle w:val="ab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ПОСТАНОВЛЕНИЕ</w:t>
            </w:r>
          </w:p>
          <w:p w:rsidR="00872BAF" w:rsidRPr="00EF28F6" w:rsidRDefault="00872BAF" w:rsidP="00BD01FB">
            <w:pPr>
              <w:pStyle w:val="ab"/>
              <w:tabs>
                <w:tab w:val="left" w:pos="513"/>
                <w:tab w:val="center" w:pos="1957"/>
              </w:tabs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>24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>августа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>2022г.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 w:rsidR="00C313AC"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noProof/>
                <w:color w:val="000000"/>
                <w:sz w:val="20"/>
              </w:rPr>
              <w:t>64</w:t>
            </w:r>
          </w:p>
          <w:p w:rsidR="00872BAF" w:rsidRPr="00EF28F6" w:rsidRDefault="00872BAF" w:rsidP="00BD01FB">
            <w:pPr>
              <w:pStyle w:val="ab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C313AC" w:rsidRPr="00EF28F6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noProof/>
                <w:color w:val="000000"/>
                <w:sz w:val="20"/>
              </w:rPr>
              <w:t>Эльбарусово</w:t>
            </w:r>
          </w:p>
        </w:tc>
      </w:tr>
    </w:tbl>
    <w:p w:rsidR="00E114D9" w:rsidRPr="00EF28F6" w:rsidRDefault="00E114D9" w:rsidP="00EF28F6">
      <w:pPr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:rsidR="00872BAF" w:rsidRPr="00EF28F6" w:rsidRDefault="00872BAF" w:rsidP="00EF28F6">
      <w:pPr>
        <w:tabs>
          <w:tab w:val="left" w:pos="3686"/>
        </w:tabs>
        <w:spacing w:after="0" w:line="240" w:lineRule="auto"/>
        <w:ind w:right="5669"/>
        <w:jc w:val="both"/>
        <w:rPr>
          <w:rFonts w:ascii="Arial" w:hAnsi="Arial" w:cs="Arial"/>
          <w:b/>
          <w:bCs/>
          <w:color w:val="000000"/>
          <w:sz w:val="20"/>
        </w:rPr>
      </w:pPr>
      <w:r w:rsidRPr="00EF28F6">
        <w:rPr>
          <w:rFonts w:ascii="Arial" w:hAnsi="Arial" w:cs="Arial"/>
          <w:b/>
          <w:bCs/>
          <w:color w:val="000000"/>
          <w:sz w:val="20"/>
        </w:rPr>
        <w:t>Об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организации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и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осуществлении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первичного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учета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граждан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на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территории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b/>
          <w:bCs/>
          <w:color w:val="000000"/>
          <w:sz w:val="20"/>
        </w:rPr>
        <w:t>Эльбарусовского</w:t>
      </w:r>
      <w:proofErr w:type="spellEnd"/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поселения</w:t>
      </w:r>
    </w:p>
    <w:p w:rsidR="00872BAF" w:rsidRPr="00EF28F6" w:rsidRDefault="00C313AC" w:rsidP="00EF28F6">
      <w:pPr>
        <w:spacing w:after="0" w:line="240" w:lineRule="auto"/>
        <w:ind w:right="6235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C313AC" w:rsidP="00EF28F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lastRenderedPageBreak/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соответствии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Конституцией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Российской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Федерации,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Федеральными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законами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1996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года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61-ФЗ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«Об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обороне»,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1997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года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31-ФЗ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мобилизационной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подготовке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мобилизации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Российской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Федерации»,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1998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года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53-ФЗ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обязанности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службе»,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2003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года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131-ФЗ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«Об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принципах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местного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самоуправления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Российской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Федерации»,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постановлением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Правительства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Российской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27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ноября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2006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719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«Об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утверждении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Положения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учете»,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Устава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администрация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п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т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н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в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л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я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proofErr w:type="gramStart"/>
      <w:r w:rsidRPr="00EF28F6">
        <w:rPr>
          <w:rFonts w:ascii="Arial" w:hAnsi="Arial" w:cs="Arial"/>
          <w:b/>
          <w:color w:val="000000"/>
          <w:sz w:val="20"/>
        </w:rPr>
        <w:t>т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:</w:t>
      </w:r>
      <w:proofErr w:type="gramEnd"/>
    </w:p>
    <w:p w:rsidR="00872BAF" w:rsidRPr="00EF28F6" w:rsidRDefault="00C313AC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Утвердить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Инструкцию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организации</w:t>
      </w: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и</w:t>
      </w: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осуществлении</w:t>
      </w: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первичного</w:t>
      </w: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воинского</w:t>
      </w: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учета</w:t>
      </w: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граждан</w:t>
      </w: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на</w:t>
      </w: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территории</w:t>
      </w: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bCs/>
          <w:color w:val="000000"/>
          <w:sz w:val="20"/>
        </w:rPr>
        <w:t>Эльбарусовского</w:t>
      </w:r>
      <w:proofErr w:type="spellEnd"/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сельского</w:t>
      </w: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поселении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(прилагается).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2.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Утвердить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должностные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инспектора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военно-учетной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(прилагается).</w:t>
      </w:r>
    </w:p>
    <w:p w:rsidR="00872BAF" w:rsidRPr="00EF28F6" w:rsidRDefault="00872BAF" w:rsidP="00EF28F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3.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Исполнение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организации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первичного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территории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возложить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инспектора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военно-учетной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Петрову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Ксению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Юрьевну.</w:t>
      </w:r>
    </w:p>
    <w:p w:rsidR="00872BAF" w:rsidRPr="00EF28F6" w:rsidRDefault="00872BAF" w:rsidP="00EF28F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4.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Временное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исполнение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первичному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воинскому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граждан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время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отпуска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или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длительного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отсутствия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инспектора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военно-учетной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возложить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специалиста-эксперта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Геронтьеву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Надежду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Григорьевну.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5.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01.04.2019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29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утверждении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Положения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организации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первичного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граждан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территории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поселения»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считать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утратившим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силу.</w:t>
      </w:r>
    </w:p>
    <w:p w:rsidR="00872BAF" w:rsidRPr="00EF28F6" w:rsidRDefault="00872BAF" w:rsidP="00EF28F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6.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Контроль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исполнением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данного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оставляю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собой.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E114D9" w:rsidRPr="00EF28F6" w:rsidRDefault="00872BAF" w:rsidP="00EF28F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7.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Настоящее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вступает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силу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дня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опубликования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газете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«Посадский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вестник»</w:t>
      </w:r>
    </w:p>
    <w:p w:rsidR="00872BAF" w:rsidRPr="00EF28F6" w:rsidRDefault="00872BAF" w:rsidP="00EF28F6">
      <w:pPr>
        <w:spacing w:after="0" w:line="240" w:lineRule="auto"/>
        <w:ind w:firstLine="720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624"/>
        <w:gridCol w:w="5663"/>
      </w:tblGrid>
      <w:tr w:rsidR="00872BAF" w:rsidRPr="00EF28F6" w:rsidTr="00BD01FB">
        <w:trPr>
          <w:cantSplit/>
        </w:trPr>
        <w:tc>
          <w:tcPr>
            <w:tcW w:w="3018" w:type="pct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Глава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Эльбарусовского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1982" w:type="pct"/>
            <w:vAlign w:val="center"/>
          </w:tcPr>
          <w:p w:rsidR="00872BAF" w:rsidRPr="00EF28F6" w:rsidRDefault="00C313AC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872BAF" w:rsidRPr="00EF28F6">
              <w:rPr>
                <w:rFonts w:ascii="Arial" w:hAnsi="Arial" w:cs="Arial"/>
                <w:color w:val="000000"/>
                <w:sz w:val="20"/>
              </w:rPr>
              <w:t>Р.А.Кольцова</w:t>
            </w:r>
            <w:proofErr w:type="spellEnd"/>
          </w:p>
        </w:tc>
      </w:tr>
    </w:tbl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872BAF" w:rsidRPr="00EF28F6" w:rsidRDefault="00C313AC" w:rsidP="00EF28F6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Приложение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C313AC" w:rsidP="00EF28F6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C313AC" w:rsidP="00EF28F6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«24»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августа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2022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64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E114D9" w:rsidRPr="00EF28F6" w:rsidRDefault="00C313AC" w:rsidP="00EF28F6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C313AC" w:rsidP="00EF28F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872BAF" w:rsidRPr="00EF28F6" w:rsidTr="00BD01FB">
        <w:trPr>
          <w:cantSplit/>
        </w:trPr>
        <w:tc>
          <w:tcPr>
            <w:tcW w:w="2500" w:type="pct"/>
            <w:vAlign w:val="center"/>
          </w:tcPr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«СОГЛАСОВАНО»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Военный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комиссар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Чебоксарского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Мариинско-Посадского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районов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Чувашской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Республики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__________________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Е.Н.Карпов</w:t>
            </w:r>
            <w:proofErr w:type="spellEnd"/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«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___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»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_____________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2022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г</w:t>
            </w:r>
          </w:p>
        </w:tc>
        <w:tc>
          <w:tcPr>
            <w:tcW w:w="2500" w:type="pct"/>
            <w:vAlign w:val="center"/>
          </w:tcPr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«УТВЕРЖДАЮ»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Глава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Эльбарусовского</w:t>
            </w:r>
            <w:proofErr w:type="spellEnd"/>
          </w:p>
          <w:p w:rsidR="00872BAF" w:rsidRPr="00EF28F6" w:rsidRDefault="00C313AC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сельского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поселения</w:t>
            </w:r>
          </w:p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______________</w:t>
            </w:r>
            <w:proofErr w:type="spellStart"/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Р.А.Кольцова</w:t>
            </w:r>
            <w:proofErr w:type="spellEnd"/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.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«__</w:t>
            </w:r>
            <w:proofErr w:type="gramStart"/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_»_</w:t>
            </w:r>
            <w:proofErr w:type="gramEnd"/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____________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2022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г.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</w:p>
        </w:tc>
      </w:tr>
    </w:tbl>
    <w:p w:rsidR="00E114D9" w:rsidRPr="00EF28F6" w:rsidRDefault="00E114D9" w:rsidP="00EF28F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</w:p>
    <w:p w:rsidR="00872BAF" w:rsidRPr="00EF28F6" w:rsidRDefault="00C313AC" w:rsidP="00EF28F6">
      <w:pPr>
        <w:shd w:val="clear" w:color="auto" w:fill="FFFFFF"/>
        <w:spacing w:after="0" w:line="240" w:lineRule="auto"/>
        <w:outlineLvl w:val="0"/>
        <w:rPr>
          <w:rFonts w:ascii="Arial" w:hAnsi="Arial" w:cs="Arial"/>
          <w:bCs/>
          <w:color w:val="000000"/>
          <w:spacing w:val="-3"/>
          <w:sz w:val="20"/>
        </w:rPr>
      </w:pP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ИНСТРУКЦИЯ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по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организации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осуществлению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первичного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учета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граждан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территории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b/>
          <w:bCs/>
          <w:color w:val="000000"/>
          <w:spacing w:val="-3"/>
          <w:sz w:val="20"/>
        </w:rPr>
        <w:t>Эльбарусовского</w:t>
      </w:r>
      <w:proofErr w:type="spellEnd"/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</w:p>
    <w:p w:rsidR="00E114D9" w:rsidRPr="00EF28F6" w:rsidRDefault="00872BAF" w:rsidP="00EF28F6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района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Республики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right="-6" w:firstLine="720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  <w:lang w:val="en-US"/>
        </w:rPr>
        <w:t>I</w:t>
      </w:r>
      <w:r w:rsidRPr="00EF28F6">
        <w:rPr>
          <w:rFonts w:ascii="Arial" w:hAnsi="Arial" w:cs="Arial"/>
          <w:b/>
          <w:color w:val="000000"/>
          <w:sz w:val="20"/>
        </w:rPr>
        <w:t>.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ОБЩИЕ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ПОЛОЖЕНИЯ</w:t>
      </w:r>
    </w:p>
    <w:p w:rsidR="00872BAF" w:rsidRPr="00EF28F6" w:rsidRDefault="00872BAF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1.1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Настоящая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инструкция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разработана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Конституцией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Федеральными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законами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1996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61-ФЗ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обороне»,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1997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31-ФЗ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мобилизационной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подготовке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мобилизации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Федерации»,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1998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53-ФЗ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службе»,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2003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131-ФЗ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общих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принципах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организации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самоуправления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Федерации»,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Правительства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27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ноября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2006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719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утверждении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Положения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учете»,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приказом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Министра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обороны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РФ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2014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495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утверждении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Инструкции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обеспечению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устойчивого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функционирования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системы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граждан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порядка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проведения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смотров-конкурсов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лучшую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организацию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учета»;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Методическими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рекомендациями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первичного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органах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самоуправления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Генерального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штаба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РФ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2008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года,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Устава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нормативных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правовых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актов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bCs/>
          <w:color w:val="000000"/>
          <w:spacing w:val="-3"/>
          <w:sz w:val="20"/>
        </w:rPr>
        <w:t>Эльбарусовского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поселения.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Cs/>
          <w:color w:val="000000"/>
          <w:sz w:val="20"/>
        </w:rPr>
        <w:t>1.2.</w:t>
      </w:r>
      <w:r w:rsidR="00C313AC"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z w:val="20"/>
        </w:rPr>
        <w:t>Администрация</w:t>
      </w:r>
      <w:r w:rsidR="00C313AC" w:rsidRPr="00EF28F6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bCs/>
          <w:color w:val="000000"/>
          <w:spacing w:val="-3"/>
          <w:sz w:val="20"/>
        </w:rPr>
        <w:t>Эльбарусовского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выполняет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полномочия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первичного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граждан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связи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отсутствием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обслуживаемой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территории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структурного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подразделения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комиссариата.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1.3.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Средства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переданных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полномочий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выделяются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виде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субвенций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из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федерального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бюджета.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Объем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средств,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порядок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предоставления,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расходования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отчетность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определяются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Правительством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1.4.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первичного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граждан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штат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включаются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работники,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выполняющие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воинскому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(далее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-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военно-учетные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работники,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ВУР)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количестве,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определяемом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Правительством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Количество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ВУР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размер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ставки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должностных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окладов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зависят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количества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состоящих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граждан.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bCs/>
          <w:color w:val="000000"/>
          <w:spacing w:val="-3"/>
          <w:sz w:val="20"/>
        </w:rPr>
      </w:pPr>
      <w:r w:rsidRPr="00EF28F6">
        <w:rPr>
          <w:rFonts w:ascii="Arial" w:hAnsi="Arial" w:cs="Arial"/>
          <w:color w:val="000000"/>
          <w:sz w:val="20"/>
        </w:rPr>
        <w:t>1.5.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Кандидатуры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должности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ВУР,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должностные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инструкции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план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4"/>
          <w:sz w:val="20"/>
        </w:rPr>
        <w:t>работы</w:t>
      </w:r>
      <w:r w:rsidR="00C313AC" w:rsidRPr="00EF28F6">
        <w:rPr>
          <w:rFonts w:ascii="Arial" w:hAnsi="Arial" w:cs="Arial"/>
          <w:bCs/>
          <w:color w:val="000000"/>
          <w:spacing w:val="4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4"/>
          <w:sz w:val="20"/>
        </w:rPr>
        <w:t>по</w:t>
      </w:r>
      <w:r w:rsidR="00C313AC" w:rsidRPr="00EF28F6">
        <w:rPr>
          <w:rFonts w:ascii="Arial" w:hAnsi="Arial" w:cs="Arial"/>
          <w:bCs/>
          <w:color w:val="000000"/>
          <w:spacing w:val="4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4"/>
          <w:sz w:val="20"/>
        </w:rPr>
        <w:t>осуществлению</w:t>
      </w:r>
      <w:r w:rsidR="00C313AC" w:rsidRPr="00EF28F6">
        <w:rPr>
          <w:rFonts w:ascii="Arial" w:hAnsi="Arial" w:cs="Arial"/>
          <w:bCs/>
          <w:color w:val="000000"/>
          <w:spacing w:val="4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4"/>
          <w:sz w:val="20"/>
        </w:rPr>
        <w:t>первичного</w:t>
      </w:r>
      <w:r w:rsidR="00C313AC" w:rsidRPr="00EF28F6">
        <w:rPr>
          <w:rFonts w:ascii="Arial" w:hAnsi="Arial" w:cs="Arial"/>
          <w:bCs/>
          <w:color w:val="000000"/>
          <w:spacing w:val="4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4"/>
          <w:sz w:val="20"/>
        </w:rPr>
        <w:t>воинского</w:t>
      </w:r>
      <w:r w:rsidR="00C313AC" w:rsidRPr="00EF28F6">
        <w:rPr>
          <w:rFonts w:ascii="Arial" w:hAnsi="Arial" w:cs="Arial"/>
          <w:bCs/>
          <w:color w:val="000000"/>
          <w:spacing w:val="4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4"/>
          <w:sz w:val="20"/>
        </w:rPr>
        <w:t>учета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главой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согласовывается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начальником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отдела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комиссариата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по</w:t>
      </w:r>
      <w:r w:rsidR="00C313AC"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Чебоксарскому</w:t>
      </w:r>
      <w:r w:rsidR="00C313AC"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и</w:t>
      </w:r>
      <w:r w:rsidR="00C313AC"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Мариинско-Посадскому</w:t>
      </w:r>
      <w:r w:rsidR="00C313AC"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районам</w:t>
      </w:r>
      <w:r w:rsidR="00C313AC"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(далее</w:t>
      </w:r>
      <w:r w:rsidR="00C313AC"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–</w:t>
      </w:r>
      <w:r w:rsidR="00C313AC"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ОМО).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1.6.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Координацию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деятельности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первичного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контроль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переданных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полномочий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осуществляют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военный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комиссариат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ОМО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.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1.7.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Показатели,</w:t>
      </w:r>
      <w:r w:rsidR="00C313AC"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по</w:t>
      </w:r>
      <w:r w:rsidR="00C313AC"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которым</w:t>
      </w:r>
      <w:r w:rsidR="00C313AC"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оценивается</w:t>
      </w:r>
      <w:r w:rsidR="00C313AC"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деятельность</w:t>
      </w:r>
      <w:r w:rsidR="00C313AC"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>а</w:t>
      </w:r>
      <w:r w:rsidRPr="00EF28F6">
        <w:rPr>
          <w:rFonts w:ascii="Arial" w:hAnsi="Arial" w:cs="Arial"/>
          <w:bCs/>
          <w:color w:val="000000"/>
          <w:sz w:val="20"/>
        </w:rPr>
        <w:t>дминистрации</w:t>
      </w:r>
      <w:r w:rsidR="00C313AC"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первичного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критерии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оценки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определяются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Министерством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обороны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Федерации.</w:t>
      </w:r>
    </w:p>
    <w:p w:rsidR="00E114D9" w:rsidRPr="00EF28F6" w:rsidRDefault="00872BAF" w:rsidP="00EF28F6">
      <w:pPr>
        <w:shd w:val="clear" w:color="auto" w:fill="FFFFFF"/>
        <w:spacing w:after="0" w:line="240" w:lineRule="auto"/>
        <w:ind w:right="-6" w:firstLine="720"/>
        <w:jc w:val="both"/>
        <w:rPr>
          <w:rFonts w:ascii="Arial" w:hAnsi="Arial" w:cs="Arial"/>
          <w:bCs/>
          <w:color w:val="000000"/>
          <w:spacing w:val="-3"/>
          <w:sz w:val="20"/>
        </w:rPr>
      </w:pPr>
      <w:r w:rsidRPr="00EF28F6">
        <w:rPr>
          <w:rFonts w:ascii="Arial" w:hAnsi="Arial" w:cs="Arial"/>
          <w:color w:val="000000"/>
          <w:sz w:val="20"/>
        </w:rPr>
        <w:t>1.8.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целях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постоянного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контроля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органах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самоуправления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организациях,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также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стимулирования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руководителей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ВУР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Министерство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обороны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РФ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ежегодно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проводит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смотры-конкурсы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лучшую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организацию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учета.</w:t>
      </w:r>
    </w:p>
    <w:p w:rsidR="00872BAF" w:rsidRPr="00EF28F6" w:rsidRDefault="00872BAF" w:rsidP="00EF28F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EF28F6">
        <w:rPr>
          <w:rFonts w:ascii="Arial" w:hAnsi="Arial" w:cs="Arial"/>
          <w:b/>
          <w:bCs/>
          <w:color w:val="000000"/>
          <w:sz w:val="20"/>
          <w:lang w:val="en-US"/>
        </w:rPr>
        <w:t>II</w:t>
      </w:r>
      <w:r w:rsidRPr="00EF28F6">
        <w:rPr>
          <w:rFonts w:ascii="Arial" w:hAnsi="Arial" w:cs="Arial"/>
          <w:b/>
          <w:bCs/>
          <w:color w:val="000000"/>
          <w:sz w:val="20"/>
        </w:rPr>
        <w:t>.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ОСНОВНЫЕ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ЗАДАЧИ</w:t>
      </w:r>
    </w:p>
    <w:p w:rsidR="00872BAF" w:rsidRPr="00EF28F6" w:rsidRDefault="00872BAF" w:rsidP="00EF28F6">
      <w:pPr>
        <w:widowControl w:val="0"/>
        <w:numPr>
          <w:ilvl w:val="0"/>
          <w:numId w:val="3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Основными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задачами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первичного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территории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являются: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обеспечение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исполнения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гражданами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установленной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Федеральными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законами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обороне»,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службе»,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мобилизационной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подготовке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мобилизации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Федерации»;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документальное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оформление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сведений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гражданах,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состоящих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учете;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анализ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количественного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состава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качественного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состояния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призывных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мобилизационных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людских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ресурсов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эффективного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использования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интересах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обеспечения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обороны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страны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безопасности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государства;</w:t>
      </w:r>
    </w:p>
    <w:p w:rsidR="00E114D9" w:rsidRPr="00EF28F6" w:rsidRDefault="00872BAF" w:rsidP="00EF28F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проведение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плановой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подготовке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необходимого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количества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военно-обученных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граждан,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пребывающих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запасе,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обеспечения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мероприятий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переводу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Вооруженных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Сил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других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войск,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формирований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мирного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время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период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мобилизации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поддержание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укомплектованности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требуемом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уровне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время.</w:t>
      </w:r>
    </w:p>
    <w:p w:rsidR="00872BAF" w:rsidRPr="00EF28F6" w:rsidRDefault="00872BAF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  <w:lang w:val="en-US"/>
        </w:rPr>
        <w:t>III</w:t>
      </w:r>
      <w:r w:rsidRPr="00EF28F6">
        <w:rPr>
          <w:rFonts w:ascii="Arial" w:hAnsi="Arial" w:cs="Arial"/>
          <w:b/>
          <w:color w:val="000000"/>
          <w:sz w:val="20"/>
        </w:rPr>
        <w:t>.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ФУНКЦИИ</w:t>
      </w:r>
    </w:p>
    <w:p w:rsidR="00872BAF" w:rsidRPr="00EF28F6" w:rsidRDefault="00872BAF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по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осуществлению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первичного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учета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3" w:name="sub_1221"/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C313AC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3.1.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В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целях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организации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и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обеспечения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сбора,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хранения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и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обработки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сведений,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содержащихся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в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документах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первичного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воинского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учета,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администрация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работники:</w:t>
      </w:r>
    </w:p>
    <w:p w:rsidR="00872BAF" w:rsidRPr="00EF28F6" w:rsidRDefault="00C313AC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bookmarkStart w:id="4" w:name="sub_12211"/>
      <w:bookmarkEnd w:id="3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осуществляют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первичный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воинский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пребывающих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запасе,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подлежащих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призыву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военную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службу,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проживающих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или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пребывающих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срок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более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3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месяцев)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территории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Эльбарусовского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поселения;</w:t>
      </w:r>
    </w:p>
    <w:p w:rsidR="00872BAF" w:rsidRPr="00EF28F6" w:rsidRDefault="00C313AC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4"/>
          <w:sz w:val="20"/>
        </w:rPr>
      </w:pPr>
      <w:r w:rsidRPr="00EF28F6">
        <w:rPr>
          <w:rFonts w:ascii="Arial" w:hAnsi="Arial" w:cs="Arial"/>
          <w:color w:val="000000"/>
          <w:spacing w:val="2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2"/>
          <w:sz w:val="20"/>
        </w:rPr>
        <w:t>принимают</w:t>
      </w:r>
      <w:r w:rsidRPr="00EF28F6">
        <w:rPr>
          <w:rFonts w:ascii="Arial" w:hAnsi="Arial" w:cs="Arial"/>
          <w:color w:val="000000"/>
          <w:spacing w:val="2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2"/>
          <w:sz w:val="20"/>
        </w:rPr>
        <w:t>граждан</w:t>
      </w:r>
      <w:r w:rsidRPr="00EF28F6">
        <w:rPr>
          <w:rFonts w:ascii="Arial" w:hAnsi="Arial" w:cs="Arial"/>
          <w:color w:val="000000"/>
          <w:spacing w:val="2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2"/>
          <w:sz w:val="20"/>
        </w:rPr>
        <w:t>на</w:t>
      </w:r>
      <w:r w:rsidRPr="00EF28F6">
        <w:rPr>
          <w:rFonts w:ascii="Arial" w:hAnsi="Arial" w:cs="Arial"/>
          <w:color w:val="000000"/>
          <w:spacing w:val="2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4"/>
          <w:sz w:val="20"/>
        </w:rPr>
        <w:t>первичный</w:t>
      </w:r>
      <w:r w:rsidRPr="00EF28F6">
        <w:rPr>
          <w:rFonts w:ascii="Arial" w:hAnsi="Arial" w:cs="Arial"/>
          <w:color w:val="000000"/>
          <w:spacing w:val="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4"/>
          <w:sz w:val="20"/>
        </w:rPr>
        <w:t>воинский</w:t>
      </w:r>
      <w:r w:rsidRPr="00EF28F6">
        <w:rPr>
          <w:rFonts w:ascii="Arial" w:hAnsi="Arial" w:cs="Arial"/>
          <w:color w:val="000000"/>
          <w:spacing w:val="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4"/>
          <w:sz w:val="20"/>
        </w:rPr>
        <w:t>учет</w:t>
      </w:r>
      <w:r w:rsidRPr="00EF28F6">
        <w:rPr>
          <w:rFonts w:ascii="Arial" w:hAnsi="Arial" w:cs="Arial"/>
          <w:color w:val="000000"/>
          <w:spacing w:val="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4"/>
          <w:sz w:val="20"/>
        </w:rPr>
        <w:t>и</w:t>
      </w:r>
      <w:r w:rsidRPr="00EF28F6">
        <w:rPr>
          <w:rFonts w:ascii="Arial" w:hAnsi="Arial" w:cs="Arial"/>
          <w:color w:val="000000"/>
          <w:spacing w:val="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4"/>
          <w:sz w:val="20"/>
        </w:rPr>
        <w:t>п</w:t>
      </w:r>
      <w:r w:rsidR="00872BAF" w:rsidRPr="00EF28F6">
        <w:rPr>
          <w:rFonts w:ascii="Arial" w:hAnsi="Arial" w:cs="Arial"/>
          <w:color w:val="000000"/>
          <w:spacing w:val="5"/>
          <w:sz w:val="20"/>
        </w:rPr>
        <w:t>роверяют</w:t>
      </w:r>
      <w:r w:rsidRPr="00EF28F6">
        <w:rPr>
          <w:rFonts w:ascii="Arial" w:hAnsi="Arial" w:cs="Arial"/>
          <w:color w:val="000000"/>
          <w:spacing w:val="5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5"/>
          <w:sz w:val="20"/>
        </w:rPr>
        <w:t>у</w:t>
      </w:r>
      <w:r w:rsidRPr="00EF28F6">
        <w:rPr>
          <w:rFonts w:ascii="Arial" w:hAnsi="Arial" w:cs="Arial"/>
          <w:color w:val="000000"/>
          <w:spacing w:val="5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5"/>
          <w:sz w:val="20"/>
        </w:rPr>
        <w:t>них</w:t>
      </w:r>
      <w:r w:rsidRPr="00EF28F6">
        <w:rPr>
          <w:rFonts w:ascii="Arial" w:hAnsi="Arial" w:cs="Arial"/>
          <w:color w:val="000000"/>
          <w:spacing w:val="5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5"/>
          <w:sz w:val="20"/>
        </w:rPr>
        <w:t>нали</w:t>
      </w:r>
      <w:r w:rsidR="00872BAF" w:rsidRPr="00EF28F6">
        <w:rPr>
          <w:rFonts w:ascii="Arial" w:hAnsi="Arial" w:cs="Arial"/>
          <w:color w:val="000000"/>
          <w:spacing w:val="4"/>
          <w:sz w:val="20"/>
        </w:rPr>
        <w:t>чие</w:t>
      </w:r>
      <w:r w:rsidRPr="00EF28F6">
        <w:rPr>
          <w:rFonts w:ascii="Arial" w:hAnsi="Arial" w:cs="Arial"/>
          <w:color w:val="000000"/>
          <w:spacing w:val="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4"/>
          <w:sz w:val="20"/>
        </w:rPr>
        <w:t>и</w:t>
      </w:r>
      <w:r w:rsidRPr="00EF28F6">
        <w:rPr>
          <w:rFonts w:ascii="Arial" w:hAnsi="Arial" w:cs="Arial"/>
          <w:color w:val="000000"/>
          <w:spacing w:val="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4"/>
          <w:sz w:val="20"/>
        </w:rPr>
        <w:t>подлинность</w:t>
      </w:r>
      <w:r w:rsidRPr="00EF28F6">
        <w:rPr>
          <w:rFonts w:ascii="Arial" w:hAnsi="Arial" w:cs="Arial"/>
          <w:color w:val="000000"/>
          <w:spacing w:val="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4"/>
          <w:sz w:val="20"/>
        </w:rPr>
        <w:t>документов</w:t>
      </w:r>
      <w:r w:rsidRPr="00EF28F6">
        <w:rPr>
          <w:rFonts w:ascii="Arial" w:hAnsi="Arial" w:cs="Arial"/>
          <w:color w:val="000000"/>
          <w:spacing w:val="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4"/>
          <w:sz w:val="20"/>
        </w:rPr>
        <w:t>воинского</w:t>
      </w:r>
      <w:r w:rsidRPr="00EF28F6">
        <w:rPr>
          <w:rFonts w:ascii="Arial" w:hAnsi="Arial" w:cs="Arial"/>
          <w:color w:val="000000"/>
          <w:spacing w:val="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4"/>
          <w:sz w:val="20"/>
        </w:rPr>
        <w:t>учета;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pacing w:val="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6"/>
          <w:sz w:val="20"/>
        </w:rPr>
        <w:t>снимают</w:t>
      </w:r>
      <w:r w:rsidRPr="00EF28F6">
        <w:rPr>
          <w:rFonts w:ascii="Arial" w:hAnsi="Arial" w:cs="Arial"/>
          <w:color w:val="000000"/>
          <w:spacing w:val="6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6"/>
          <w:sz w:val="20"/>
        </w:rPr>
        <w:t>с</w:t>
      </w:r>
      <w:r w:rsidRPr="00EF28F6">
        <w:rPr>
          <w:rFonts w:ascii="Arial" w:hAnsi="Arial" w:cs="Arial"/>
          <w:color w:val="000000"/>
          <w:spacing w:val="6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6"/>
          <w:sz w:val="20"/>
        </w:rPr>
        <w:t>первичного</w:t>
      </w:r>
      <w:r w:rsidRPr="00EF28F6">
        <w:rPr>
          <w:rFonts w:ascii="Arial" w:hAnsi="Arial" w:cs="Arial"/>
          <w:color w:val="000000"/>
          <w:spacing w:val="6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6"/>
          <w:sz w:val="20"/>
        </w:rPr>
        <w:t>во</w:t>
      </w:r>
      <w:r w:rsidR="00872BAF" w:rsidRPr="00EF28F6">
        <w:rPr>
          <w:rFonts w:ascii="Arial" w:hAnsi="Arial" w:cs="Arial"/>
          <w:color w:val="000000"/>
          <w:sz w:val="20"/>
        </w:rPr>
        <w:t>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="00872BAF" w:rsidRPr="00EF28F6">
        <w:rPr>
          <w:rFonts w:ascii="Arial" w:hAnsi="Arial" w:cs="Arial"/>
          <w:color w:val="000000"/>
          <w:spacing w:val="2"/>
          <w:sz w:val="20"/>
        </w:rPr>
        <w:t>ообщают</w:t>
      </w:r>
      <w:r w:rsidRPr="00EF28F6">
        <w:rPr>
          <w:rFonts w:ascii="Arial" w:hAnsi="Arial" w:cs="Arial"/>
          <w:color w:val="000000"/>
          <w:spacing w:val="2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2"/>
          <w:sz w:val="20"/>
        </w:rPr>
        <w:t>в</w:t>
      </w:r>
      <w:r w:rsidRPr="00EF28F6">
        <w:rPr>
          <w:rFonts w:ascii="Arial" w:hAnsi="Arial" w:cs="Arial"/>
          <w:color w:val="000000"/>
          <w:spacing w:val="2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2"/>
          <w:sz w:val="20"/>
        </w:rPr>
        <w:t>ОМО</w:t>
      </w:r>
      <w:r w:rsidRPr="00EF28F6">
        <w:rPr>
          <w:rFonts w:ascii="Arial" w:hAnsi="Arial" w:cs="Arial"/>
          <w:color w:val="000000"/>
          <w:spacing w:val="2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2"/>
          <w:sz w:val="20"/>
        </w:rPr>
        <w:t>о</w:t>
      </w:r>
      <w:r w:rsidRPr="00EF28F6">
        <w:rPr>
          <w:rFonts w:ascii="Arial" w:hAnsi="Arial" w:cs="Arial"/>
          <w:color w:val="000000"/>
          <w:spacing w:val="-2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2"/>
          <w:sz w:val="20"/>
        </w:rPr>
        <w:t>гражданах,</w:t>
      </w:r>
      <w:r w:rsidRPr="00EF28F6">
        <w:rPr>
          <w:rFonts w:ascii="Arial" w:hAnsi="Arial" w:cs="Arial"/>
          <w:color w:val="000000"/>
          <w:spacing w:val="-2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убывших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на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новое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место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жи</w:t>
      </w:r>
      <w:r w:rsidR="00872BAF" w:rsidRPr="00EF28F6">
        <w:rPr>
          <w:rFonts w:ascii="Arial" w:hAnsi="Arial" w:cs="Arial"/>
          <w:color w:val="000000"/>
          <w:spacing w:val="-4"/>
          <w:sz w:val="20"/>
        </w:rPr>
        <w:t>тельства</w:t>
      </w:r>
      <w:r w:rsidRPr="00EF28F6">
        <w:rPr>
          <w:rFonts w:ascii="Arial" w:hAnsi="Arial" w:cs="Arial"/>
          <w:color w:val="000000"/>
          <w:spacing w:val="-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4"/>
          <w:sz w:val="20"/>
        </w:rPr>
        <w:t>за</w:t>
      </w:r>
      <w:r w:rsidRPr="00EF28F6">
        <w:rPr>
          <w:rFonts w:ascii="Arial" w:hAnsi="Arial" w:cs="Arial"/>
          <w:color w:val="000000"/>
          <w:spacing w:val="-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4"/>
          <w:sz w:val="20"/>
        </w:rPr>
        <w:t>пределы</w:t>
      </w:r>
      <w:r w:rsidRPr="00EF28F6">
        <w:rPr>
          <w:rFonts w:ascii="Arial" w:hAnsi="Arial" w:cs="Arial"/>
          <w:color w:val="000000"/>
          <w:spacing w:val="-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4"/>
          <w:sz w:val="20"/>
        </w:rPr>
        <w:t>сельского</w:t>
      </w:r>
      <w:r w:rsidRPr="00EF28F6">
        <w:rPr>
          <w:rFonts w:ascii="Arial" w:hAnsi="Arial" w:cs="Arial"/>
          <w:color w:val="000000"/>
          <w:spacing w:val="-4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4"/>
          <w:sz w:val="20"/>
        </w:rPr>
        <w:t>поселения</w:t>
      </w:r>
      <w:r w:rsidRPr="00EF28F6">
        <w:rPr>
          <w:rFonts w:ascii="Arial" w:hAnsi="Arial" w:cs="Arial"/>
          <w:color w:val="000000"/>
          <w:spacing w:val="-1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1"/>
          <w:sz w:val="20"/>
        </w:rPr>
        <w:t>без</w:t>
      </w:r>
      <w:r w:rsidRPr="00EF28F6">
        <w:rPr>
          <w:rFonts w:ascii="Arial" w:hAnsi="Arial" w:cs="Arial"/>
          <w:color w:val="000000"/>
          <w:spacing w:val="-1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снятия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учета;</w:t>
      </w:r>
    </w:p>
    <w:p w:rsidR="00872BAF" w:rsidRPr="00EF28F6" w:rsidRDefault="00C313AC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bookmarkStart w:id="5" w:name="sub_12212"/>
      <w:bookmarkEnd w:id="4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выявляют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совместно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органами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внутренних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дел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проживающих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или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пребывающих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(более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3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месяцев)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территории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подлежащих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постановке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воинский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pacing w:val="-3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редставляют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в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ОМО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в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установленные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сроки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списки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граждан,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достигших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возраста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15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лет,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16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лет;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pacing w:val="-3"/>
          <w:sz w:val="20"/>
        </w:rPr>
      </w:pPr>
      <w:bookmarkStart w:id="6" w:name="sub_12213"/>
      <w:bookmarkEnd w:id="5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е)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редставляют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в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ОМО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и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сверяют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установленные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сроки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списки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граждан,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подлежащих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первоначальной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постановке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на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воинский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учет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в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очередном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году,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и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списки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граждан,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подлежащих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призыву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на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военную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службу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и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состоящих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на</w:t>
      </w:r>
      <w:r w:rsidRPr="00EF28F6">
        <w:rPr>
          <w:rFonts w:ascii="Arial" w:hAnsi="Arial" w:cs="Arial"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pacing w:val="-3"/>
          <w:sz w:val="20"/>
        </w:rPr>
        <w:t>учете;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7" w:name="sub_12214"/>
      <w:bookmarkEnd w:id="6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ж)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ведут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учреждений,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находящихся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территории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оказывают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помощь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контролируют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его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ведение;</w:t>
      </w:r>
    </w:p>
    <w:p w:rsidR="00872BAF" w:rsidRPr="00EF28F6" w:rsidRDefault="00C313AC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lastRenderedPageBreak/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ведут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хранят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машинописном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электронном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видах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порядке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формам,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которые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определяются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Министерством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обороны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Российской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Федерации;</w:t>
      </w:r>
    </w:p>
    <w:p w:rsidR="00872BAF" w:rsidRPr="00EF28F6" w:rsidRDefault="00C313AC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представляют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ОМО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ежегодно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установленные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сроки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отчеты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результатах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осуществления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текущем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году;</w:t>
      </w:r>
    </w:p>
    <w:p w:rsidR="00872BAF" w:rsidRPr="00EF28F6" w:rsidRDefault="00C313AC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передают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должностному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лицу,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определенному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постановлением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главы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акту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документацию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имущество,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закрепленное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ВУР,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период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длительного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отсутствия.</w:t>
      </w:r>
    </w:p>
    <w:p w:rsidR="00872BAF" w:rsidRPr="00EF28F6" w:rsidRDefault="00C313AC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bookmarkStart w:id="8" w:name="sub_1222"/>
      <w:bookmarkEnd w:id="7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3.2.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В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целях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поддержания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в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актуальном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состоянии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сведений,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содержащихся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в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документах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первичного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воинского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учета</w:t>
      </w:r>
      <w:bookmarkStart w:id="9" w:name="sub_12221"/>
      <w:bookmarkEnd w:id="8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администрация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работники:</w:t>
      </w:r>
    </w:p>
    <w:p w:rsidR="00872BAF" w:rsidRPr="00EF28F6" w:rsidRDefault="00C313AC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сверяют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реже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раза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год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документами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ОМО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организаций,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также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карточками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регистрации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или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домовыми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книгами;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10" w:name="sub_12222"/>
      <w:bookmarkEnd w:id="9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своевременно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вносят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изменения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сведения,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содержащиеся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документах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2-недельный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срок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сообщают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внесенных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изменениях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ОМО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форме,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определяемой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Министерством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обороны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Российской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Федерации;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составляют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представляют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ОМО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2-недельный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срок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списки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убывших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новое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место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жительства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пределы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муниципального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образования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без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снятия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учета.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3.3.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В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целях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обеспечения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выполнения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гражданами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и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руководителями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организаций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обязанностей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по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воинскому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учету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администрация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bookmarkStart w:id="11" w:name="sub_12223"/>
      <w:bookmarkEnd w:id="10"/>
      <w:r w:rsidR="00872BAF" w:rsidRPr="00EF28F6">
        <w:rPr>
          <w:rFonts w:ascii="Arial" w:hAnsi="Arial" w:cs="Arial"/>
          <w:color w:val="000000"/>
          <w:sz w:val="20"/>
        </w:rPr>
        <w:t>военно-учетные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работники: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разъясняют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должностным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лицам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гражданам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обязанности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учету,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мобилизационной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подготовке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мобилизации,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установленные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законодательством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Российской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Федерации,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осуществляют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контроль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исполнения,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также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информируют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ответственности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неисполнение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указанных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обязанностей;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12" w:name="sub_12224"/>
      <w:bookmarkEnd w:id="11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представляют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ОМО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сведения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случаях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неисполнения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должностными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лицами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гражданами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обязанностей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учету,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мобилизационной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подготовке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мобилизации;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информируют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ОМО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обнаруженных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документах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мобилизационных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предписаниях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исправлениях,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неточностях,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подделках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неполном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количестве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листов;</w:t>
      </w:r>
    </w:p>
    <w:bookmarkEnd w:id="12"/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bookmarkStart w:id="13" w:name="sub_12233"/>
      <w:r w:rsidR="00872BAF" w:rsidRPr="00EF28F6">
        <w:rPr>
          <w:rFonts w:ascii="Arial" w:hAnsi="Arial" w:cs="Arial"/>
          <w:color w:val="000000"/>
          <w:sz w:val="20"/>
        </w:rPr>
        <w:t>г)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выдают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расписки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приеме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документов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паспортов;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bookmarkEnd w:id="13"/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bookmarkStart w:id="14" w:name="sub_12241"/>
      <w:r w:rsidR="00872BAF" w:rsidRPr="00EF28F6">
        <w:rPr>
          <w:rFonts w:ascii="Arial" w:hAnsi="Arial" w:cs="Arial"/>
          <w:color w:val="000000"/>
          <w:sz w:val="20"/>
        </w:rPr>
        <w:t>д)</w:t>
      </w:r>
      <w:bookmarkStart w:id="15" w:name="sub_12243"/>
      <w:bookmarkEnd w:id="14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организовывают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обеспечивают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своевременное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оповещение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вызовах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(повестках)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комиссариатов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муниципальных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отделов;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е)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оказывают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помощь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ОМО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обеспечении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явки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вопросам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призыва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военную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службу,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медицинское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освидетельствование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другим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причинам;</w:t>
      </w:r>
    </w:p>
    <w:p w:rsidR="00872BAF" w:rsidRPr="00EF28F6" w:rsidRDefault="00C313AC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ж)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представляют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ОМО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умерших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соответствующими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записями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них.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C313AC" w:rsidP="00EF28F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bookmarkEnd w:id="15"/>
    </w:p>
    <w:p w:rsidR="00872BAF" w:rsidRPr="00EF28F6" w:rsidRDefault="00872BAF" w:rsidP="00EF28F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EF28F6">
        <w:rPr>
          <w:rFonts w:ascii="Arial" w:hAnsi="Arial" w:cs="Arial"/>
          <w:b/>
          <w:bCs/>
          <w:color w:val="000000"/>
          <w:sz w:val="20"/>
          <w:lang w:val="en-US"/>
        </w:rPr>
        <w:t>IV</w:t>
      </w:r>
      <w:r w:rsidRPr="00EF28F6">
        <w:rPr>
          <w:rFonts w:ascii="Arial" w:hAnsi="Arial" w:cs="Arial"/>
          <w:b/>
          <w:bCs/>
          <w:color w:val="000000"/>
          <w:sz w:val="20"/>
        </w:rPr>
        <w:t>.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ПРАВА</w:t>
      </w:r>
    </w:p>
    <w:p w:rsidR="00872BAF" w:rsidRPr="00EF28F6" w:rsidRDefault="00C313AC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4.1.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Для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плановой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и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целенаправленной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работы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военно-учетный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работник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имеет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право: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вносить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предложения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запросу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установленном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порядке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необходимых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материалов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информации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территориальных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подразделений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федеральных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государственной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власти,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исполнительной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власти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самоуправления,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также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учреждений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организаций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независимо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организационно-правовых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форм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форм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собственности;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запрашивать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получать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должностных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лиц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аналитические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материалы,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предложения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сводным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планам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мероприятий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информацию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выполнении,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также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другие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материалы,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необходимые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эффективного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выполнения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возложенных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ВУР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задач;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создавать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информационные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базы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данных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вопросам,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отнесенным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компетенции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ВУР;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выносить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рассмотрение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главы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вопросы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привлечении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договорной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основе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специалистов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отдельных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работ;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организовывать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взаимодействие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установленном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порядке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обеспечивать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служебную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переписку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территориальными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подразделениями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федеральных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исполнительной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власти,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исполнительной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власти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самоуправления,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общественными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объединениями,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также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организациями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вопросам,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отнесенным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компетенции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ВУР;</w:t>
      </w:r>
    </w:p>
    <w:p w:rsidR="00E114D9" w:rsidRPr="00EF28F6" w:rsidRDefault="00872BAF" w:rsidP="00EF28F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участвовать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совещаниях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вопросам,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отнесенным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компетенции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ВУР.</w:t>
      </w:r>
    </w:p>
    <w:p w:rsidR="00872BAF" w:rsidRPr="00EF28F6" w:rsidRDefault="00872BAF" w:rsidP="00EF28F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EF28F6">
        <w:rPr>
          <w:rFonts w:ascii="Arial" w:hAnsi="Arial" w:cs="Arial"/>
          <w:b/>
          <w:bCs/>
          <w:color w:val="000000"/>
          <w:sz w:val="20"/>
          <w:lang w:val="en-US"/>
        </w:rPr>
        <w:t>V</w:t>
      </w:r>
      <w:r w:rsidRPr="00EF28F6">
        <w:rPr>
          <w:rFonts w:ascii="Arial" w:hAnsi="Arial" w:cs="Arial"/>
          <w:b/>
          <w:bCs/>
          <w:color w:val="000000"/>
          <w:sz w:val="20"/>
        </w:rPr>
        <w:t>.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Ответственность</w:t>
      </w:r>
    </w:p>
    <w:p w:rsidR="00872BAF" w:rsidRPr="00EF28F6" w:rsidRDefault="00C313AC" w:rsidP="00EF2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5.1.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ВУР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находится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непосредственном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подчинении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главы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поселения.</w:t>
      </w:r>
    </w:p>
    <w:p w:rsidR="00872BAF" w:rsidRPr="00EF28F6" w:rsidRDefault="00C313AC" w:rsidP="00EF28F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5.2.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Глава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ВУР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несут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ответственность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неисполнение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или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ненадлежащее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исполнение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обязанностей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осуществлению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согласно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действующему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трудовому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законодательству.</w:t>
      </w:r>
    </w:p>
    <w:p w:rsidR="00872BAF" w:rsidRPr="00EF28F6" w:rsidRDefault="00C313AC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5.3.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правонарушения,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совершенные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время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исполнения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своих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обязанностей,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ВУР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отвечает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соответствии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действующим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гражданским,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административным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уголовным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законодательством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РФ.</w:t>
      </w:r>
    </w:p>
    <w:p w:rsidR="00872BAF" w:rsidRPr="00EF28F6" w:rsidRDefault="00C313AC" w:rsidP="00EF28F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5.4.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ВУР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несет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материальную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ответственность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сохранность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состояние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закрепленного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ним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имущества.</w:t>
      </w:r>
    </w:p>
    <w:p w:rsidR="00872BAF" w:rsidRPr="00EF28F6" w:rsidRDefault="00C313AC" w:rsidP="00EF28F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5.5.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ВУР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совместно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главой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администрации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обеспечивают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отвечают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сохранность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документов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информации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электронной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базы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данных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состоящих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учете.</w:t>
      </w:r>
    </w:p>
    <w:p w:rsidR="00872BAF" w:rsidRPr="00EF28F6" w:rsidRDefault="00C313AC" w:rsidP="00EF28F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5.6.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Персональные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компьютеры,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которых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обрабатывается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информация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электронной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базы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данных,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запрещается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подключать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глобальной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сети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Интернет.</w:t>
      </w:r>
    </w:p>
    <w:p w:rsidR="00E114D9" w:rsidRPr="00EF28F6" w:rsidRDefault="00C313AC" w:rsidP="00EF28F6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5.7.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приеме-сдаче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должности,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убытии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отпуск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или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период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длительного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отсутствия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дела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имущество,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закрепленное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работником,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передаются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соответствующим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описям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составлением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акта.</w:t>
      </w:r>
    </w:p>
    <w:p w:rsidR="00872BAF" w:rsidRPr="00EF28F6" w:rsidRDefault="00C313AC" w:rsidP="00EF28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Специалист-эксперт</w:t>
      </w:r>
    </w:p>
    <w:p w:rsidR="00872BAF" w:rsidRPr="00EF28F6" w:rsidRDefault="00C313AC" w:rsidP="00EF28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_____________________________________________</w:t>
      </w:r>
    </w:p>
    <w:p w:rsidR="00E114D9" w:rsidRPr="00EF28F6" w:rsidRDefault="00C313AC" w:rsidP="00EF28F6">
      <w:pPr>
        <w:tabs>
          <w:tab w:val="left" w:pos="-16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(подпись,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инициал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имени,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фамилия)</w:t>
      </w:r>
    </w:p>
    <w:p w:rsidR="00872BAF" w:rsidRPr="00EF28F6" w:rsidRDefault="00C313AC" w:rsidP="00EF28F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ОЗНАКОМЛЕН.</w:t>
      </w:r>
    </w:p>
    <w:p w:rsidR="00872BAF" w:rsidRPr="00EF28F6" w:rsidRDefault="00872BAF" w:rsidP="00EF28F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Принял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к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руководству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исполнению.</w:t>
      </w:r>
    </w:p>
    <w:p w:rsidR="00872BAF" w:rsidRPr="00EF28F6" w:rsidRDefault="00872BAF" w:rsidP="00EF28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Инспектор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военно-учетной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_______________________________________</w:t>
      </w:r>
    </w:p>
    <w:p w:rsidR="00872BAF" w:rsidRPr="00EF28F6" w:rsidRDefault="00C313AC" w:rsidP="00EF28F6">
      <w:pPr>
        <w:tabs>
          <w:tab w:val="left" w:pos="-16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(подпись,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инициал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имени,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фамилия)</w:t>
      </w:r>
    </w:p>
    <w:p w:rsidR="00E114D9" w:rsidRPr="00EF28F6" w:rsidRDefault="00C313AC" w:rsidP="00EF28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872BAF" w:rsidRPr="00EF28F6">
        <w:rPr>
          <w:rFonts w:ascii="Arial" w:hAnsi="Arial" w:cs="Arial"/>
          <w:color w:val="000000"/>
          <w:sz w:val="20"/>
        </w:rPr>
        <w:t>«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_</w:t>
      </w:r>
      <w:proofErr w:type="gramEnd"/>
      <w:r w:rsidR="00872BAF" w:rsidRPr="00EF28F6">
        <w:rPr>
          <w:rFonts w:ascii="Arial" w:hAnsi="Arial" w:cs="Arial"/>
          <w:color w:val="000000"/>
          <w:sz w:val="20"/>
        </w:rPr>
        <w:t>__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»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______________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2022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года</w:t>
      </w:r>
    </w:p>
    <w:p w:rsidR="00872BAF" w:rsidRPr="00EF28F6" w:rsidRDefault="00C313AC" w:rsidP="00EF28F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Приложение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</w:t>
      </w:r>
    </w:p>
    <w:p w:rsidR="00872BAF" w:rsidRPr="00EF28F6" w:rsidRDefault="00872BAF" w:rsidP="00EF28F6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C313AC" w:rsidP="00EF28F6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 w:val="20"/>
        </w:rPr>
        <w:t>Эльбарусовского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E114D9" w:rsidRPr="00EF28F6" w:rsidRDefault="00C313AC" w:rsidP="00EF28F6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«24»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августа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2022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64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right"/>
        <w:rPr>
          <w:rFonts w:ascii="Arial" w:hAnsi="Arial" w:cs="Arial"/>
          <w:b/>
          <w:i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872BAF" w:rsidRPr="00EF28F6" w:rsidTr="00BD01FB">
        <w:trPr>
          <w:cantSplit/>
        </w:trPr>
        <w:tc>
          <w:tcPr>
            <w:tcW w:w="2500" w:type="pct"/>
            <w:vAlign w:val="center"/>
          </w:tcPr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«СОГЛАСОВАНО»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Военный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комиссар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Чебоксарского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Мариинско-Посадского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районов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Чувашской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Республики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__________________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Е.Н.Карпов</w:t>
            </w:r>
            <w:proofErr w:type="spellEnd"/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«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___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»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_____________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2022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г</w:t>
            </w:r>
          </w:p>
        </w:tc>
        <w:tc>
          <w:tcPr>
            <w:tcW w:w="2500" w:type="pct"/>
            <w:vAlign w:val="center"/>
          </w:tcPr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«УТВЕРЖДАЮ»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Глава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Эльбарусовского</w:t>
            </w:r>
            <w:proofErr w:type="spellEnd"/>
          </w:p>
          <w:p w:rsidR="00872BAF" w:rsidRPr="00EF28F6" w:rsidRDefault="00C313AC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сельского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поселения</w:t>
            </w:r>
          </w:p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______________</w:t>
            </w:r>
            <w:proofErr w:type="spellStart"/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Р.А.Кольцова</w:t>
            </w:r>
            <w:proofErr w:type="spellEnd"/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.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«__</w:t>
            </w:r>
            <w:proofErr w:type="gramStart"/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_»_</w:t>
            </w:r>
            <w:proofErr w:type="gramEnd"/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____________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2022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>г.</w:t>
            </w:r>
            <w:r w:rsidR="00C313AC" w:rsidRPr="00EF28F6">
              <w:rPr>
                <w:rFonts w:ascii="Arial" w:hAnsi="Arial" w:cs="Arial"/>
                <w:bCs/>
                <w:color w:val="000000"/>
                <w:spacing w:val="-3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pacing w:val="-3"/>
                <w:sz w:val="20"/>
              </w:rPr>
            </w:pPr>
          </w:p>
        </w:tc>
      </w:tr>
    </w:tbl>
    <w:p w:rsidR="00E114D9" w:rsidRPr="00EF28F6" w:rsidRDefault="00E114D9" w:rsidP="00EF28F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spacing w:val="-3"/>
          <w:sz w:val="20"/>
        </w:rPr>
      </w:pPr>
    </w:p>
    <w:p w:rsidR="00872BAF" w:rsidRPr="00EF28F6" w:rsidRDefault="00872BAF" w:rsidP="00EF28F6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ДОЛЖНОСТНАЯ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ИНСТРУКЦИЯ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инспектора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военно-учетной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работе</w:t>
      </w:r>
    </w:p>
    <w:p w:rsidR="00E114D9" w:rsidRPr="00EF28F6" w:rsidRDefault="00872BAF" w:rsidP="00EF28F6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b/>
          <w:bCs/>
          <w:color w:val="000000"/>
          <w:spacing w:val="-3"/>
          <w:sz w:val="20"/>
        </w:rPr>
        <w:t>Эльбарусовского</w:t>
      </w:r>
      <w:proofErr w:type="spellEnd"/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поселения</w:t>
      </w:r>
    </w:p>
    <w:p w:rsidR="00872BAF" w:rsidRPr="00EF28F6" w:rsidRDefault="00872BAF" w:rsidP="00EF28F6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  <w:lang w:val="en-US"/>
        </w:rPr>
        <w:t>I</w:t>
      </w:r>
      <w:r w:rsidRPr="00EF28F6">
        <w:rPr>
          <w:rFonts w:ascii="Arial" w:hAnsi="Arial" w:cs="Arial"/>
          <w:b/>
          <w:color w:val="000000"/>
          <w:sz w:val="20"/>
        </w:rPr>
        <w:t>.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ОБЩИЕ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ПОЛОЖЕНИЯ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1.1.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Настоящая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должностная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инструкция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определяет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функциональные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обязанности,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права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ответственность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инспектора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работе.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1.2.</w:t>
      </w: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И</w:t>
      </w:r>
      <w:r w:rsidR="00872BAF" w:rsidRPr="00EF28F6">
        <w:rPr>
          <w:rFonts w:ascii="Arial" w:hAnsi="Arial" w:cs="Arial"/>
          <w:color w:val="000000"/>
          <w:sz w:val="20"/>
        </w:rPr>
        <w:t>нспектор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назначается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должность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освобождается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должности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приказом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главы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порядке,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установленным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действующим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трудовым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законодательством.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1.3.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И</w:t>
      </w:r>
      <w:r w:rsidR="00872BAF" w:rsidRPr="00EF28F6">
        <w:rPr>
          <w:rFonts w:ascii="Arial" w:hAnsi="Arial" w:cs="Arial"/>
          <w:color w:val="000000"/>
          <w:sz w:val="20"/>
        </w:rPr>
        <w:t>нспектор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назначается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из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числа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лиц,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имеющих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навыки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ПЭВМ.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1.4.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И</w:t>
      </w:r>
      <w:r w:rsidR="00872BAF" w:rsidRPr="00EF28F6">
        <w:rPr>
          <w:rFonts w:ascii="Arial" w:hAnsi="Arial" w:cs="Arial"/>
          <w:color w:val="000000"/>
          <w:sz w:val="20"/>
        </w:rPr>
        <w:t>нспектор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подчиняется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главе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поселения.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1.5.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И</w:t>
      </w:r>
      <w:r w:rsidR="00872BAF" w:rsidRPr="00EF28F6">
        <w:rPr>
          <w:rFonts w:ascii="Arial" w:hAnsi="Arial" w:cs="Arial"/>
          <w:color w:val="000000"/>
          <w:sz w:val="20"/>
        </w:rPr>
        <w:t>нспектор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выполнении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обязанностей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должностной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инструкции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руководствуется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следующими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документами: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Конституцией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Российской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Федерации;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Законом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обязанности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службе»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28.03.1998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53-ФЗ;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Законом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«Об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обороне»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30.12.1999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223-ФЗ;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Законом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мобилизационной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подготовке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мобилизации»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30.12.1999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223-ФЗ;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Постановлением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правительства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Российской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29.11.2006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719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«Об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утверждении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положения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учете»;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приказом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РФ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18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июля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2014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года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495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«Об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утверждении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Инструкции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обеспечению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устойчивого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функционирования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системы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Российской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порядка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проведения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смотров-конкурсов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лучшую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осуществления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учета»;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sz w:val="20"/>
        </w:rPr>
      </w:pPr>
      <w:r w:rsidRPr="00EF28F6">
        <w:rPr>
          <w:rFonts w:ascii="Arial" w:hAnsi="Arial" w:cs="Arial"/>
          <w:color w:val="000000"/>
          <w:sz w:val="20"/>
        </w:rPr>
        <w:lastRenderedPageBreak/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Методическими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рекомендациями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Генерального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штаба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РФ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2008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о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осуществлению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первичного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воинского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учета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в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органах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местного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самоуправления;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Методическими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рекомендациями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Генерального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штаба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РФ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2008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о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ведению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воинского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учета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в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организациях;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sz w:val="20"/>
        </w:rPr>
      </w:pP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-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Методическими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рекомендациями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Генерального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штаба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РФ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2014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подведению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итогов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смотра-конкурса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лучшую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осуществления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указаниями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военного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комиссариата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Чувашской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Республики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и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отдела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по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Чебоксарскому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и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Мариинско-Посадскому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районам;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sz w:val="20"/>
        </w:rPr>
      </w:pP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-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Уставом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Эльбарусовского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-</w:t>
      </w:r>
      <w:r w:rsidRPr="00EF28F6">
        <w:rPr>
          <w:rFonts w:ascii="Arial" w:hAnsi="Arial" w:cs="Arial"/>
          <w:bCs/>
          <w:color w:val="000000"/>
          <w:spacing w:val="-3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И</w:t>
      </w:r>
      <w:r w:rsidR="00872BAF" w:rsidRPr="00EF28F6">
        <w:rPr>
          <w:rFonts w:ascii="Arial" w:hAnsi="Arial" w:cs="Arial"/>
          <w:color w:val="000000"/>
          <w:sz w:val="20"/>
        </w:rPr>
        <w:t>нструкцией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осуществлению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территории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Эльбарусовского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поселения.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1.6.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И</w:t>
      </w:r>
      <w:r w:rsidR="00872BAF" w:rsidRPr="00EF28F6">
        <w:rPr>
          <w:rFonts w:ascii="Arial" w:hAnsi="Arial" w:cs="Arial"/>
          <w:color w:val="000000"/>
          <w:sz w:val="20"/>
        </w:rPr>
        <w:t>нспектор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отвечает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за: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пребывающих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запасе,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подлежащих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призыву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военную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службу,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проживающих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или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пребывающих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срок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более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3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месяцев)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территории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Эльбарусовского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полноту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достоверность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сведений,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содержащихся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документах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электронных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базах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данных;</w:t>
      </w:r>
    </w:p>
    <w:p w:rsidR="00E114D9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обеспечение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контроль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выполнения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гражданами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руководителями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обязанностей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учету.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0"/>
        </w:rPr>
      </w:pPr>
      <w:r w:rsidRPr="00EF28F6">
        <w:rPr>
          <w:rFonts w:ascii="Arial" w:hAnsi="Arial" w:cs="Arial"/>
          <w:b/>
          <w:bCs/>
          <w:color w:val="000000"/>
          <w:sz w:val="20"/>
          <w:lang w:val="en-US"/>
        </w:rPr>
        <w:t>II</w:t>
      </w:r>
      <w:r w:rsidRPr="00EF28F6">
        <w:rPr>
          <w:rFonts w:ascii="Arial" w:hAnsi="Arial" w:cs="Arial"/>
          <w:b/>
          <w:bCs/>
          <w:color w:val="000000"/>
          <w:sz w:val="20"/>
        </w:rPr>
        <w:t>.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ПРАВА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И</w:t>
      </w:r>
      <w:r w:rsidR="00872BAF" w:rsidRPr="00EF28F6">
        <w:rPr>
          <w:rFonts w:ascii="Arial" w:hAnsi="Arial" w:cs="Arial"/>
          <w:color w:val="000000"/>
          <w:sz w:val="20"/>
        </w:rPr>
        <w:t>нспектору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предоставляются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права,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определенные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для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работников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Инструкцией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осуществлению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территории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Эльбарусовского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(Положением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ВУС)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для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плановой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целенаправленной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работы.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Кроме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этого,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инспектор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имеет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право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на: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предоставление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ему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работы,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обусловленной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трудовым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договором;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рабочее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место,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соответствующее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государственным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нормативным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требованиям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условиям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охраны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труда;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своевременную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полном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объеме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выплату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заработной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платы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соответствии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своей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квалификацией,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сложностью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труда,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количеством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качеством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выполненной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работы;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получение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полной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достоверной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информацию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условиях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труда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требованиях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охраны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труда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рабочем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месте;</w:t>
      </w:r>
    </w:p>
    <w:p w:rsidR="00E114D9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профессиональную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подготовку,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переподготовку,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повышение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своей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квалификации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порядке,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установленном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Трудовым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кодексом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РФ,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иными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федеральными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законами;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  <w:lang w:val="en-US"/>
        </w:rPr>
        <w:t>III</w:t>
      </w:r>
      <w:r w:rsidRPr="00EF28F6">
        <w:rPr>
          <w:rFonts w:ascii="Arial" w:hAnsi="Arial" w:cs="Arial"/>
          <w:b/>
          <w:color w:val="000000"/>
          <w:sz w:val="20"/>
        </w:rPr>
        <w:t>.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ФУНКЦИОНАЛЬНЫЕ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ОБЯЗАННОСТИ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Cs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3.1.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Cs/>
          <w:color w:val="000000"/>
          <w:sz w:val="20"/>
        </w:rPr>
        <w:t>И</w:t>
      </w:r>
      <w:r w:rsidR="00872BAF" w:rsidRPr="00EF28F6">
        <w:rPr>
          <w:rFonts w:ascii="Arial" w:hAnsi="Arial" w:cs="Arial"/>
          <w:color w:val="000000"/>
          <w:sz w:val="20"/>
        </w:rPr>
        <w:t>нспектор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обязан: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твердо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знать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строго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выполнять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требования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изложенные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руководящих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документах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согласно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перечню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пункта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1.5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настоящей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Инструкции;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выполнять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функции,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возложенные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администрацию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работников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повседневной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деятельности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первичному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соответствии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Инструкцией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осуществлению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территории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bCs/>
          <w:color w:val="000000"/>
          <w:spacing w:val="-3"/>
          <w:sz w:val="20"/>
        </w:rPr>
        <w:t>Эльбарусовского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(Положением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ВУС);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3)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знать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строго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соблюдать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требования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защите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государственной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тайны,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обеспечению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секретности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сохранности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документов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информации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персональных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данных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4)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консультировать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вопросам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выполнения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обязанностей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близких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родственников),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состоящих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учете,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подлежащих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постановке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воинский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проходящих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военную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службу;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5)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участвовать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занятиях,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совещаниях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военно-учетными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работниками,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проводимыми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комиссариатом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администрацией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Мариинско-Посадского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района;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6)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участвовать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смотре-конкурсе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лучшую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организацию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осуществления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первичного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среди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органов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местного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самоуправления;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7)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выполнять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мероприятия,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связанные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бронированием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работников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администрации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поселения;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8)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знать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строго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соблюдать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правила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охраны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труда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меры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безопасности;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9)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постоянно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повышать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уровень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своей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профессиональной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подготовки;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10)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приеме-сдаче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должности,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убытии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отпуск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или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период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длительного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отсутствия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дела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документы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воинскому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учету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имущество,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закрепленное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военно-учетным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работником,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передавать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соответствующим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описям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составлением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акта:</w:t>
      </w:r>
    </w:p>
    <w:p w:rsidR="00E114D9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11)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выполнять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отдельные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поручения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главы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сельского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поселения.</w:t>
      </w:r>
    </w:p>
    <w:p w:rsidR="00872BAF" w:rsidRPr="00EF28F6" w:rsidRDefault="00872BAF" w:rsidP="00EF28F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EF28F6">
        <w:rPr>
          <w:rFonts w:ascii="Arial" w:hAnsi="Arial" w:cs="Arial"/>
          <w:b/>
          <w:bCs/>
          <w:color w:val="000000"/>
          <w:sz w:val="20"/>
          <w:lang w:val="en-US"/>
        </w:rPr>
        <w:t>IV</w:t>
      </w:r>
      <w:r w:rsidRPr="00EF28F6">
        <w:rPr>
          <w:rFonts w:ascii="Arial" w:hAnsi="Arial" w:cs="Arial"/>
          <w:b/>
          <w:bCs/>
          <w:color w:val="000000"/>
          <w:sz w:val="20"/>
        </w:rPr>
        <w:t>.</w:t>
      </w:r>
      <w:r w:rsidR="00C313AC" w:rsidRPr="00EF28F6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bCs/>
          <w:color w:val="000000"/>
          <w:sz w:val="20"/>
        </w:rPr>
        <w:t>ОТВЕТСТВЕННОСТЬ</w:t>
      </w:r>
    </w:p>
    <w:p w:rsidR="00872BAF" w:rsidRPr="00EF28F6" w:rsidRDefault="00872BAF" w:rsidP="00EF28F6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4.1.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bCs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>нспектор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военно-учетной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несет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ответственность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за:</w:t>
      </w:r>
    </w:p>
    <w:p w:rsidR="00872BAF" w:rsidRPr="00EF28F6" w:rsidRDefault="00872BAF" w:rsidP="00EF28F6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-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неисполнение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или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ненадлежащее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исполнение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первичного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предусмотренных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настоящей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должностной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инструкцией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действующим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трудовым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Федерации;</w:t>
      </w:r>
    </w:p>
    <w:p w:rsidR="00872BAF" w:rsidRPr="00EF28F6" w:rsidRDefault="00C313AC" w:rsidP="00EF28F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правонарушения,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совершенные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время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исполнения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своих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обязанностей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соответствии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действующим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гражданским,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административным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уголовным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законодательством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РФ;</w:t>
      </w:r>
    </w:p>
    <w:p w:rsidR="00E114D9" w:rsidRPr="00EF28F6" w:rsidRDefault="00C313AC" w:rsidP="00EF28F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случае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причинения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материального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ущерба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соответствии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действующим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законодательством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РФ.</w:t>
      </w:r>
    </w:p>
    <w:p w:rsidR="00872BAF" w:rsidRPr="00EF28F6" w:rsidRDefault="00C313AC" w:rsidP="00EF28F6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Специалист-эксперт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поселения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_____________________________________________</w:t>
      </w:r>
    </w:p>
    <w:p w:rsidR="00872BAF" w:rsidRPr="00EF28F6" w:rsidRDefault="00C313AC" w:rsidP="00EF28F6">
      <w:pPr>
        <w:tabs>
          <w:tab w:val="left" w:pos="-16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(подпись,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инициал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имени,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фамилия)</w:t>
      </w:r>
    </w:p>
    <w:p w:rsidR="00872BAF" w:rsidRPr="00EF28F6" w:rsidRDefault="00C313AC" w:rsidP="00EF28F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 xml:space="preserve"> </w:t>
      </w:r>
    </w:p>
    <w:p w:rsidR="00872BAF" w:rsidRPr="00EF28F6" w:rsidRDefault="00872BAF" w:rsidP="00EF28F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ОЗНАКОМЛЕН.</w:t>
      </w:r>
    </w:p>
    <w:p w:rsidR="00872BAF" w:rsidRPr="00EF28F6" w:rsidRDefault="00872BAF" w:rsidP="00EF28F6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Принял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к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руководству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исполнению.</w:t>
      </w:r>
    </w:p>
    <w:p w:rsidR="00872BAF" w:rsidRPr="00EF28F6" w:rsidRDefault="00872BAF" w:rsidP="00EF28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Инспектор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военно-учетной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______________________________________</w:t>
      </w:r>
    </w:p>
    <w:p w:rsidR="00872BAF" w:rsidRPr="00EF28F6" w:rsidRDefault="00C313AC" w:rsidP="00EF28F6">
      <w:pPr>
        <w:tabs>
          <w:tab w:val="left" w:pos="-162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(подпись,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инициал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имени,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фамилия)</w:t>
      </w:r>
    </w:p>
    <w:p w:rsidR="00872BAF" w:rsidRPr="00EF28F6" w:rsidRDefault="00C313AC" w:rsidP="00EF28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872BAF" w:rsidRPr="00EF28F6">
        <w:rPr>
          <w:rFonts w:ascii="Arial" w:hAnsi="Arial" w:cs="Arial"/>
          <w:color w:val="000000"/>
          <w:sz w:val="20"/>
        </w:rPr>
        <w:t>«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_</w:t>
      </w:r>
      <w:proofErr w:type="gramEnd"/>
      <w:r w:rsidR="00872BAF" w:rsidRPr="00EF28F6">
        <w:rPr>
          <w:rFonts w:ascii="Arial" w:hAnsi="Arial" w:cs="Arial"/>
          <w:color w:val="000000"/>
          <w:sz w:val="20"/>
        </w:rPr>
        <w:t>__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»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______________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2022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года</w:t>
      </w:r>
    </w:p>
    <w:p w:rsidR="00872BAF" w:rsidRDefault="00872BAF" w:rsidP="00EF28F6">
      <w:pPr>
        <w:pStyle w:val="13"/>
        <w:contextualSpacing/>
        <w:jc w:val="both"/>
        <w:rPr>
          <w:rFonts w:ascii="Arial" w:hAnsi="Arial" w:cs="Arial"/>
          <w:color w:val="000000"/>
          <w:sz w:val="20"/>
        </w:rPr>
      </w:pPr>
    </w:p>
    <w:p w:rsidR="00BD01FB" w:rsidRPr="00EF28F6" w:rsidRDefault="00BD01FB" w:rsidP="00EF28F6">
      <w:pPr>
        <w:pStyle w:val="13"/>
        <w:contextualSpacing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00"/>
        <w:gridCol w:w="2286"/>
        <w:gridCol w:w="5801"/>
      </w:tblGrid>
      <w:tr w:rsidR="00872BAF" w:rsidRPr="00EF28F6" w:rsidTr="00BD01FB">
        <w:trPr>
          <w:cantSplit/>
        </w:trPr>
        <w:tc>
          <w:tcPr>
            <w:tcW w:w="2170" w:type="pct"/>
            <w:vAlign w:val="center"/>
          </w:tcPr>
          <w:p w:rsidR="00E114D9" w:rsidRPr="00EF28F6" w:rsidRDefault="00E114D9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Сěнтěрвăрри</w:t>
            </w:r>
            <w:proofErr w:type="spellEnd"/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районěн</w:t>
            </w:r>
            <w:proofErr w:type="spellEnd"/>
          </w:p>
          <w:p w:rsidR="00E114D9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депутатсен</w:t>
            </w:r>
            <w:proofErr w:type="spellEnd"/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Пухăвě</w:t>
            </w:r>
            <w:proofErr w:type="spellEnd"/>
          </w:p>
          <w:p w:rsidR="00E114D9" w:rsidRPr="00EF28F6" w:rsidRDefault="00C313AC" w:rsidP="00BD01FB">
            <w:pPr>
              <w:pStyle w:val="1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872BAF" w:rsidRPr="00EF28F6">
              <w:rPr>
                <w:rFonts w:ascii="Arial" w:hAnsi="Arial" w:cs="Arial"/>
                <w:color w:val="000000"/>
                <w:sz w:val="20"/>
                <w:szCs w:val="24"/>
              </w:rPr>
              <w:t>Й</w:t>
            </w:r>
            <w:r w:rsidRPr="00EF28F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872BAF" w:rsidRPr="00EF28F6">
              <w:rPr>
                <w:rFonts w:ascii="Arial" w:hAnsi="Arial" w:cs="Arial"/>
                <w:color w:val="000000"/>
                <w:sz w:val="20"/>
                <w:szCs w:val="24"/>
              </w:rPr>
              <w:t>Ы</w:t>
            </w:r>
            <w:r w:rsidRPr="00EF28F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872BAF" w:rsidRPr="00EF28F6">
              <w:rPr>
                <w:rFonts w:ascii="Arial" w:hAnsi="Arial" w:cs="Arial"/>
                <w:color w:val="000000"/>
                <w:sz w:val="20"/>
                <w:szCs w:val="24"/>
              </w:rPr>
              <w:t>Ш</w:t>
            </w:r>
            <w:r w:rsidRPr="00EF28F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872BAF" w:rsidRPr="00EF28F6">
              <w:rPr>
                <w:rFonts w:ascii="Arial" w:hAnsi="Arial" w:cs="Arial"/>
                <w:color w:val="000000"/>
                <w:sz w:val="20"/>
                <w:szCs w:val="24"/>
              </w:rPr>
              <w:t>Ă</w:t>
            </w:r>
            <w:r w:rsidRPr="00EF28F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872BAF" w:rsidRPr="00EF28F6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Pr="00EF28F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872BAF" w:rsidRPr="00EF28F6">
              <w:rPr>
                <w:rFonts w:ascii="Arial" w:hAnsi="Arial" w:cs="Arial"/>
                <w:color w:val="000000"/>
                <w:sz w:val="20"/>
                <w:szCs w:val="24"/>
              </w:rPr>
              <w:t>У</w:t>
            </w:r>
          </w:p>
          <w:p w:rsidR="00E114D9" w:rsidRPr="00EF28F6" w:rsidRDefault="00C313AC" w:rsidP="00BD01FB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Сěнтěрвăрри</w:t>
            </w:r>
            <w:proofErr w:type="spellEnd"/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0" w:type="pct"/>
            <w:vAlign w:val="center"/>
          </w:tcPr>
          <w:p w:rsidR="00E114D9" w:rsidRPr="00EF28F6" w:rsidRDefault="00C313AC" w:rsidP="00BD01FB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72BAF" w:rsidRPr="00EF28F6" w:rsidRDefault="00FC54C8" w:rsidP="00BD01FB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pict>
                <v:shape id="_x0000_i1027" type="#_x0000_t75" style="width:49.5pt;height:48.75pt" fillcolor="window">
                  <v:imagedata r:id="rId14" o:title=""/>
                </v:shape>
              </w:pic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30" w:type="pct"/>
            <w:vAlign w:val="center"/>
          </w:tcPr>
          <w:p w:rsidR="00E114D9" w:rsidRPr="00EF28F6" w:rsidRDefault="00E114D9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Мариинско-Посадское</w:t>
            </w:r>
          </w:p>
          <w:p w:rsidR="00E114D9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районное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Собрание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депутатов</w:t>
            </w:r>
          </w:p>
          <w:p w:rsidR="00E114D9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Ш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E114D9" w:rsidRPr="00EF28F6" w:rsidRDefault="00C313AC" w:rsidP="00BD01FB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color w:val="000000"/>
                <w:sz w:val="20"/>
              </w:rPr>
              <w:t>26.08.2022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color w:val="000000"/>
                <w:sz w:val="20"/>
              </w:rPr>
              <w:t>С-8/1</w:t>
            </w:r>
          </w:p>
          <w:p w:rsidR="00872BAF" w:rsidRPr="00EF28F6" w:rsidRDefault="00872BAF" w:rsidP="00BD01FB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72BAF" w:rsidRPr="00EF28F6" w:rsidTr="00BD01FB">
        <w:trPr>
          <w:cantSplit/>
        </w:trPr>
        <w:tc>
          <w:tcPr>
            <w:tcW w:w="2970" w:type="pct"/>
            <w:gridSpan w:val="2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Об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утверждении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Правил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предоставления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субсидий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из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бюджета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Мариинско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–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Посадского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личных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подсобных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хозяйств,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ведение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которых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осуществляют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граждане,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применяющие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специальный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налоговый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режим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«Налог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профессиональный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доход»</w:t>
            </w:r>
          </w:p>
        </w:tc>
        <w:tc>
          <w:tcPr>
            <w:tcW w:w="2030" w:type="pct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E114D9" w:rsidRPr="00EF28F6" w:rsidRDefault="00E114D9" w:rsidP="00EF28F6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72BAF" w:rsidRPr="00EF28F6" w:rsidRDefault="00872BAF" w:rsidP="00EF28F6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программой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регулирование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рынка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продукции,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сырья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продовольствия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утвержденной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постановлением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30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апреля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2019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№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286,</w:t>
      </w:r>
    </w:p>
    <w:p w:rsidR="00872BAF" w:rsidRPr="00EF28F6" w:rsidRDefault="00872BAF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Мариинско-Посадское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районное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Собрание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депутатов</w:t>
      </w:r>
    </w:p>
    <w:p w:rsidR="00872BAF" w:rsidRPr="00EF28F6" w:rsidRDefault="00C313AC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р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е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ш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и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л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о:</w:t>
      </w:r>
    </w:p>
    <w:p w:rsidR="00872BAF" w:rsidRPr="00EF28F6" w:rsidRDefault="00C313AC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Утвердить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прилагаемые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Правила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предоставления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субсидий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из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бюджета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Мариинско-Посадского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района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развитие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личных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подсобных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хозяйств,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ведение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которых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осуществляют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граждане,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применяющие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специальный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налоговый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режим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«Налог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профессиональный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доход».</w:t>
      </w:r>
    </w:p>
    <w:p w:rsidR="00E114D9" w:rsidRPr="00EF28F6" w:rsidRDefault="00872BAF" w:rsidP="00EF28F6">
      <w:pPr>
        <w:autoSpaceDE w:val="0"/>
        <w:autoSpaceDN w:val="0"/>
        <w:spacing w:after="0" w:line="240" w:lineRule="auto"/>
        <w:ind w:firstLine="70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2.Настоящее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решение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вступает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силу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его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официального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опубликования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газете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«Посадский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вестник».</w:t>
      </w:r>
    </w:p>
    <w:p w:rsidR="00BD01FB" w:rsidRDefault="00BD01FB" w:rsidP="00EF2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</w:rPr>
      </w:pP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Глава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E114D9" w:rsidRPr="00EF28F6" w:rsidRDefault="00872BAF" w:rsidP="00EF2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–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Посад</w:t>
      </w:r>
      <w:r w:rsidRPr="00EF28F6">
        <w:rPr>
          <w:rFonts w:ascii="Arial" w:hAnsi="Arial" w:cs="Arial"/>
          <w:color w:val="000000"/>
          <w:sz w:val="20"/>
          <w:lang w:val="en-US"/>
        </w:rPr>
        <w:t>c</w:t>
      </w:r>
      <w:r w:rsidRPr="00EF28F6">
        <w:rPr>
          <w:rFonts w:ascii="Arial" w:hAnsi="Arial" w:cs="Arial"/>
          <w:color w:val="000000"/>
          <w:sz w:val="20"/>
        </w:rPr>
        <w:t>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В.В.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Петров</w:t>
      </w:r>
    </w:p>
    <w:p w:rsidR="00872BAF" w:rsidRPr="00EF28F6" w:rsidRDefault="00872BAF" w:rsidP="00EF28F6">
      <w:pPr>
        <w:spacing w:after="0" w:line="240" w:lineRule="auto"/>
        <w:ind w:left="354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Приложение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решению</w:t>
      </w:r>
    </w:p>
    <w:p w:rsidR="00872BAF" w:rsidRPr="00EF28F6" w:rsidRDefault="00872BAF" w:rsidP="00EF28F6">
      <w:pPr>
        <w:spacing w:after="0" w:line="240" w:lineRule="auto"/>
        <w:ind w:left="354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-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ind w:left="354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Собрания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депутатов</w:t>
      </w:r>
    </w:p>
    <w:p w:rsidR="00E114D9" w:rsidRPr="00EF28F6" w:rsidRDefault="00C313AC" w:rsidP="00EF28F6">
      <w:pPr>
        <w:spacing w:after="0" w:line="240" w:lineRule="auto"/>
        <w:ind w:left="3540" w:firstLine="709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26.08.2022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№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С-8/1</w:t>
      </w:r>
    </w:p>
    <w:p w:rsidR="00BD01FB" w:rsidRDefault="00BD01FB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П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В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Л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А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предоставления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субсидий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из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бюджета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Мариинско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-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Посадского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района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развитие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личных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подсобных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хозяйств,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ведение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которых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осуществляют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граждане,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применяющие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специальный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налоговый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режим</w:t>
      </w:r>
    </w:p>
    <w:p w:rsidR="00E114D9" w:rsidRPr="00EF28F6" w:rsidRDefault="00C313AC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«Налог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на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профессиональный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доход»</w:t>
      </w:r>
    </w:p>
    <w:p w:rsidR="00E114D9" w:rsidRPr="00EF28F6" w:rsidRDefault="00872BAF" w:rsidP="00EF28F6">
      <w:pPr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I.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Общие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положения</w:t>
      </w:r>
    </w:p>
    <w:p w:rsidR="00E114D9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Настоящие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регламентируют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порядок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предостав</w:t>
      </w:r>
      <w:r w:rsidRPr="00EF28F6">
        <w:rPr>
          <w:rFonts w:ascii="Arial" w:hAnsi="Arial" w:cs="Arial"/>
          <w:color w:val="000000"/>
          <w:sz w:val="20"/>
          <w:lang w:eastAsia="zh-CN"/>
        </w:rPr>
        <w:t>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гражданам,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ведущим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территории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Чуваш-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ской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применяющим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«Налог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возмещение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части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затрат,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обеспечение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прироста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овощей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открытого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грунта,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картофеля,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молока,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специализированного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мясного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скотоводства,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овцеводства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козоводства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(далее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также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соответственно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субсидия)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также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поступивших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рамках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реализации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государственной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программы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регулирование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рынка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продукции,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сырья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продовольствия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утвержденной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постановлением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30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апреля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2019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№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286.</w:t>
      </w:r>
    </w:p>
    <w:p w:rsidR="00E114D9" w:rsidRPr="00EF28F6" w:rsidRDefault="00872BAF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zh-CN"/>
        </w:rPr>
      </w:pPr>
      <w:r w:rsidRPr="00EF28F6">
        <w:rPr>
          <w:rFonts w:ascii="Arial" w:hAnsi="Arial" w:cs="Arial"/>
          <w:b/>
          <w:color w:val="000000"/>
          <w:sz w:val="20"/>
          <w:lang w:eastAsia="zh-CN"/>
        </w:rPr>
        <w:t>II.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Порядок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финансирования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2.1.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Собрания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депутатов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2022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плановый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период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2023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2024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годы»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главным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распорядителем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(далее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направляемых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возмещение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части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затрат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обеспечение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прироста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овощей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открытого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грунта,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картофеля,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молока,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специализированного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мясного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скотоводства,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0400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«Национальная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экономика»,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подразделу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0405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«Сельское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рыболовство»,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пределах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утвержденных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обеспечивает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результативность,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адресность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целевой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характер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утвержденными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ассигнованиями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Выплата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поступивших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поступивших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республиканский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условиях,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нормативными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правовыми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актами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доведения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дополнительных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I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выплата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производится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учетом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критериев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приоритетности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мере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убывания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значимости):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соответствующие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требованиям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основании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была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объеме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связи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I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2.7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б)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соответствующие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требованиям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основании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была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связи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I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2.2.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предоставляются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виде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возмещения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части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затрат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текущего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финансового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ставкам,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определяемым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Минсельхозом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Чувашии:</w:t>
      </w:r>
    </w:p>
    <w:p w:rsidR="00872BAF" w:rsidRPr="00EF28F6" w:rsidRDefault="00C313AC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1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тонну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реализованных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юридическим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лицам,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включая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сельскохозяй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ственным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потребительским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кооперативам,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текущем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финансовом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овощей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открытого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грунта: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капусты,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моркови,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свеклы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столовой,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огурцов,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томатов,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лука,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чеснока,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картофеля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собственного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производства,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сумма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этом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может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превышать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30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процентов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затрат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производство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данной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продукции;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содержание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головы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молочной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исходя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численности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поголовья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обращения,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более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50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тыс.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содержание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головы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специализированной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мясной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по</w:t>
      </w:r>
      <w:r w:rsidRPr="00EF28F6">
        <w:rPr>
          <w:rFonts w:ascii="Arial" w:hAnsi="Arial" w:cs="Arial"/>
          <w:color w:val="000000"/>
          <w:sz w:val="20"/>
          <w:lang w:eastAsia="zh-CN"/>
        </w:rPr>
        <w:t>роды,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исходя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численности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поголовья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обращения,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более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тыс.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содержания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головы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овец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старше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исходя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числен</w:t>
      </w:r>
      <w:r w:rsidRPr="00EF28F6">
        <w:rPr>
          <w:rFonts w:ascii="Arial" w:hAnsi="Arial" w:cs="Arial"/>
          <w:color w:val="000000"/>
          <w:sz w:val="20"/>
          <w:lang w:eastAsia="zh-CN"/>
        </w:rPr>
        <w:t>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поголовья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овец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(коз)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обращения,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более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12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тыс.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Размер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рассчитывается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формуле: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=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V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×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R,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где: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размер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V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объем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реализованных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текущем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финансовом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овощей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открытого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грунта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картофеля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собственного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(тонн),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поголовье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proofErr w:type="gramStart"/>
      <w:r w:rsidRPr="00EF28F6">
        <w:rPr>
          <w:rFonts w:ascii="Arial" w:hAnsi="Arial" w:cs="Arial"/>
          <w:color w:val="000000"/>
          <w:sz w:val="20"/>
          <w:lang w:eastAsia="zh-CN"/>
        </w:rPr>
        <w:t>мо-лочных</w:t>
      </w:r>
      <w:proofErr w:type="spellEnd"/>
      <w:proofErr w:type="gram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(нетелей)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(нетелей)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специализированных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мясных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пород,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овец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(голов);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R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ставка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При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этом,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выделяемых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составляет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4,8%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общем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размере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всех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источников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финансирования,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исходя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уровня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софинансирования</w:t>
      </w:r>
      <w:proofErr w:type="spellEnd"/>
      <w:r w:rsidRPr="00EF28F6">
        <w:rPr>
          <w:rFonts w:ascii="Arial" w:hAnsi="Arial" w:cs="Arial"/>
          <w:color w:val="000000"/>
          <w:sz w:val="20"/>
          <w:lang w:eastAsia="zh-CN"/>
        </w:rPr>
        <w:t>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-0,05%,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сверх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уровня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софинансирования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95,05%,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0,1%: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bookmarkStart w:id="16" w:name="P85"/>
      <w:bookmarkStart w:id="17" w:name="P87"/>
      <w:bookmarkStart w:id="18" w:name="P91"/>
      <w:bookmarkStart w:id="19" w:name="P131"/>
      <w:bookmarkEnd w:id="16"/>
      <w:bookmarkEnd w:id="17"/>
      <w:bookmarkEnd w:id="18"/>
      <w:bookmarkEnd w:id="19"/>
      <w:r w:rsidRPr="00EF28F6">
        <w:rPr>
          <w:rFonts w:ascii="Arial" w:hAnsi="Arial" w:cs="Arial"/>
          <w:color w:val="000000"/>
          <w:sz w:val="20"/>
          <w:lang w:eastAsia="zh-CN"/>
        </w:rPr>
        <w:t>2.3.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предоставляются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соблюдении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условий: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подтверждаться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постановке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(снятии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учета)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физического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лица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качестве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плательщика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б)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«Налог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истечении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государственной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поддержки;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должен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представить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выписку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похозяйственной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книги,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подтверждающую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деятельности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12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месяцев,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предшествующих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г)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должен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подтвердить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затраты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продукции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отраслей,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I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(договоры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купли-продажи;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товарные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накладные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универсальные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передаточные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акты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приема-передачи,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акты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приемке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выполненных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(оказании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услуг),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товарные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чеки;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платежные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расписки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денежных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заключения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договоров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физическими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лицами),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выписки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банка,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подтверждающие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факт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оплаты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расходных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материалов,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продукции,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которую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субсидия);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д)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наличие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поголовья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молочных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(нетелей)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поголовья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(нетелей)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специализированных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мясных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пород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обращения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Минсельхоз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сохранения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поголовья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молочных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(нетелей)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(нетелей)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специализированных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мясных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пород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состоянию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31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декабря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количестве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обращения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Минсельхоз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соответственно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направлениям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прирост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молока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специализированного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мясного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скотоводства);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е)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наличие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голов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овец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головы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старше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обращения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Минсельхоз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сохранения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поголовья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овец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старше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состоянию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31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декабря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количестве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обращения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Минсельхоз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овцеводства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козоводства);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ж)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предшествующем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привлечения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ответственности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‎за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несоблюдение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запрета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выжигания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сухой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травянистой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растительности,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стерни,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пожнивных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остатков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исключением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рисовой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соломы)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землях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назначения,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постановлением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Правительства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16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сентября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2020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№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1479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«‎Об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утверждении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противопожарного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Обязательным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согласие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по</w:t>
      </w:r>
      <w:r w:rsidRPr="00EF28F6">
        <w:rPr>
          <w:rFonts w:ascii="Arial" w:hAnsi="Arial" w:cs="Arial"/>
          <w:color w:val="000000"/>
          <w:sz w:val="20"/>
          <w:lang w:eastAsia="zh-CN"/>
        </w:rPr>
        <w:t>лучателей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органами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муниципального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финансового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контроля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проверок,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IV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2.4.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предоставляются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случаях,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если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месяца,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планируется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заключение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между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(далее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соглашение),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соответствует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требованиям: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lastRenderedPageBreak/>
        <w:t>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отсутствовать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неисполненная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обязанность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уплате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сборов,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страховых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взносов,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пеней,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штрафов,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процентов,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под</w:t>
      </w:r>
      <w:r w:rsidRPr="00EF28F6">
        <w:rPr>
          <w:rFonts w:ascii="Arial" w:hAnsi="Arial" w:cs="Arial"/>
          <w:color w:val="000000"/>
          <w:sz w:val="20"/>
          <w:lang w:eastAsia="zh-CN"/>
        </w:rPr>
        <w:t>лежащих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уплате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сборах,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сумме,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превышающей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тыс.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(при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наличии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представить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копии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платежных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подтверждающих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выполнение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обязанности);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отсутствовать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просроченная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задолжен</w:t>
      </w:r>
      <w:r w:rsidRPr="00EF28F6">
        <w:rPr>
          <w:rFonts w:ascii="Arial" w:hAnsi="Arial" w:cs="Arial"/>
          <w:color w:val="000000"/>
          <w:sz w:val="20"/>
          <w:lang w:eastAsia="zh-CN"/>
        </w:rPr>
        <w:t>ность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инвестиций,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правовыми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актами,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просроченная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(неурегулированная)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задолженность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перед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бюджетом;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реестре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дисквалифицированных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лиц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отсутствовать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сведения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дисквалифицированном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физическом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производителе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товаров,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работ,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услуг,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являющихся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должен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нормативными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правовыми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актами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I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2.5.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включительно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месяца,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отчетным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представляют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форме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согласно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приложению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№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Правилам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(далее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заявление)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справку-расчет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возмещение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части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затрат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осуществляют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граждане,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применяющие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«Налог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форме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согласно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приложению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№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Правилам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(далее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справка-расчет)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двух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экземплярах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приложением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копий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подтверждающих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затраты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продукции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отраслей,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подпункте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«г»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2.3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Копии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заве</w:t>
      </w:r>
      <w:r w:rsidRPr="00EF28F6">
        <w:rPr>
          <w:rFonts w:ascii="Arial" w:hAnsi="Arial" w:cs="Arial"/>
          <w:color w:val="000000"/>
          <w:sz w:val="20"/>
          <w:lang w:eastAsia="zh-CN"/>
        </w:rPr>
        <w:t>ряются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Ответственность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достоверность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сведений,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содержащихся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документах,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несет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вправе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собственной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инициативе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представить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сле</w:t>
      </w:r>
      <w:r w:rsidRPr="00EF28F6">
        <w:rPr>
          <w:rFonts w:ascii="Arial" w:hAnsi="Arial" w:cs="Arial"/>
          <w:color w:val="000000"/>
          <w:sz w:val="20"/>
          <w:lang w:eastAsia="zh-CN"/>
        </w:rPr>
        <w:t>дующие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выданные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состоянию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месяца,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планируется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заключение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соглашения: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справку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постановке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(снятии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учета)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физического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лица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качестве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плательщика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справку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органа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(наличии)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уплате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сборов,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страховых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взносов,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пеней,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штрафов,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процентов,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подлежащих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уплате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сборах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сумме,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превышающей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тыс.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(при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наличии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представить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копии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платежных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подтверждающих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выполнение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обязанности);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справку,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выданную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территориальным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подразделением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управления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надзорной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деятельности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профилактической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Главного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управления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Ми</w:t>
      </w:r>
      <w:r w:rsidRPr="00EF28F6">
        <w:rPr>
          <w:rFonts w:ascii="Arial" w:hAnsi="Arial" w:cs="Arial"/>
          <w:color w:val="000000"/>
          <w:sz w:val="20"/>
          <w:lang w:eastAsia="zh-CN"/>
        </w:rPr>
        <w:t>нистерства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делам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гражданской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обороны,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чрезвычай</w:t>
      </w:r>
      <w:r w:rsidRPr="00EF28F6">
        <w:rPr>
          <w:rFonts w:ascii="Arial" w:hAnsi="Arial" w:cs="Arial"/>
          <w:color w:val="000000"/>
          <w:sz w:val="20"/>
          <w:lang w:eastAsia="zh-CN"/>
        </w:rPr>
        <w:t>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ситуациям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ликвидации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последствий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стихийных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бедствий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подтверждающую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предшествующем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привлечения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ответственности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несоблюдение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запрета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выжигание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сухой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травянистой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раститель</w:t>
      </w:r>
      <w:r w:rsidRPr="00EF28F6">
        <w:rPr>
          <w:rFonts w:ascii="Arial" w:hAnsi="Arial" w:cs="Arial"/>
          <w:color w:val="000000"/>
          <w:sz w:val="20"/>
          <w:lang w:eastAsia="zh-CN"/>
        </w:rPr>
        <w:t>ности,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стерни,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пожнивных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остатков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исключением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рисовой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соломы)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землях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назначения.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2.6.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регистрирует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день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поступления;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б)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один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экземпляр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справки-расчета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копиями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остается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специалиста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Минсельхоза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второй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экземпляр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справки-расчета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отметкой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возвращается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двух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регистрации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рассматри</w:t>
      </w:r>
      <w:r w:rsidRPr="00EF28F6">
        <w:rPr>
          <w:rFonts w:ascii="Arial" w:hAnsi="Arial" w:cs="Arial"/>
          <w:color w:val="000000"/>
          <w:sz w:val="20"/>
          <w:lang w:eastAsia="zh-CN"/>
        </w:rPr>
        <w:t>вает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если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собственной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инициативе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пятым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седьмым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поступления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межведомственный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запрос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пятым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седьмым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несоблюдения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2.3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настоя</w:t>
      </w:r>
      <w:r w:rsidRPr="00EF28F6">
        <w:rPr>
          <w:rFonts w:ascii="Arial" w:hAnsi="Arial" w:cs="Arial"/>
          <w:color w:val="000000"/>
          <w:sz w:val="20"/>
          <w:lang w:eastAsia="zh-CN"/>
        </w:rPr>
        <w:t>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неполного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комплекта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обнаружения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не-полных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недостоверных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сведений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справке-расчете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документах,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оформленных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нарушением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требований,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позднее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окончания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проверки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возвращает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устранения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выявленных</w:t>
      </w:r>
      <w:r w:rsidR="00C313AC" w:rsidRPr="00EF28F6">
        <w:rPr>
          <w:rFonts w:ascii="Arial" w:hAnsi="Arial" w:cs="Arial"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недостатков.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Срок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устранения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недостатков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более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двух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двух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устранения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недостатков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проверяет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полноту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достоверность.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если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соблюдаются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требования,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2.3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2.4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соответствуют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комплекту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принимает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между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заключается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соглашение.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отказе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основаниям,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одиннадцатом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четырнадцатом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письменное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уведомление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отказа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отказе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Основаниями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отказа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являются: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установление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факта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недостоверности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информации;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несоответствие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условиям,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2.3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BD01FB">
        <w:rPr>
          <w:rFonts w:ascii="Arial" w:hAnsi="Arial" w:cs="Arial"/>
          <w:color w:val="000000"/>
          <w:sz w:val="20"/>
          <w:lang w:eastAsia="zh-CN"/>
        </w:rPr>
        <w:t>Пра</w:t>
      </w:r>
      <w:r w:rsidRPr="00EF28F6">
        <w:rPr>
          <w:rFonts w:ascii="Arial" w:hAnsi="Arial" w:cs="Arial"/>
          <w:color w:val="000000"/>
          <w:sz w:val="20"/>
          <w:lang w:eastAsia="zh-CN"/>
        </w:rPr>
        <w:t>вил;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несоответствие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требованиям,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2.4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отсутствие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устранения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причин,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послуживших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основанием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отказе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вправе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повторно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обратиться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Правилами.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2.7.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недостаточности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предоставляются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пропорционально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суммам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причитающихся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справках-расчетах,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2.8.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перечисления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заключения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УФК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заявку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кассовый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расход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соглашение.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Перечисление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лицевого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открытого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УФК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банковские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позднее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десятого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2.9.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достижение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показателя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bookmarkStart w:id="20" w:name="P170"/>
      <w:bookmarkEnd w:id="20"/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оценки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эффективности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показатель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прирост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объема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реализованной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продукции,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произведенной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гражданами,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ведущими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применяющими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«Налог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отношению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предшествующему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(процентов).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Оценка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эффективности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основании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представляемых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форме,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определены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Министерством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(далее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субсидий).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третьем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отчетным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годом</w:t>
      </w:r>
      <w:bookmarkStart w:id="21" w:name="P177"/>
      <w:bookmarkEnd w:id="21"/>
      <w:r w:rsidRPr="00EF28F6">
        <w:rPr>
          <w:rFonts w:ascii="Arial" w:hAnsi="Arial" w:cs="Arial"/>
          <w:color w:val="000000"/>
          <w:sz w:val="20"/>
          <w:lang w:eastAsia="zh-CN"/>
        </w:rPr>
        <w:t>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2.10.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если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допущены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нарушения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части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достижения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показателя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объем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подлежащий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месяца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письменного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уведомления,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позднее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апреля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Vвозврата</w:t>
      </w:r>
      <w:proofErr w:type="spellEnd"/>
      <w:r w:rsidRPr="00EF28F6">
        <w:rPr>
          <w:rFonts w:ascii="Arial" w:hAnsi="Arial" w:cs="Arial"/>
          <w:color w:val="000000"/>
          <w:sz w:val="20"/>
          <w:lang w:eastAsia="zh-CN"/>
        </w:rPr>
        <w:t>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рассчитывается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формуле:0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Vвозврата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=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Vсубсидии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×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D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/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S)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×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0,1,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где: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 w:val="20"/>
          <w:lang w:eastAsia="zh-CN"/>
        </w:rPr>
        <w:t>Vсубсидии</w:t>
      </w:r>
      <w:proofErr w:type="spellEnd"/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размер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полученной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субсидии;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D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фактически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достигнутое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показателя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основании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отчета;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S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плановое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показателя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соглашением.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lastRenderedPageBreak/>
        <w:t>Основанием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освобождения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ответственности,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документально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подтвержденное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наступление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обстоятельств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непреодолимой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силы,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препятствующих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исполнению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соответствующих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</w:p>
    <w:p w:rsidR="00E114D9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Под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обстоятельствами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непреодолимой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силы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понимаются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воздействие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опасных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продукции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растениеводства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природных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явлений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(атмосферная,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почвенная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засуха,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суховей,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заморозки,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вымерзание,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выпревание</w:t>
      </w:r>
      <w:proofErr w:type="spellEnd"/>
      <w:r w:rsidRPr="00EF28F6">
        <w:rPr>
          <w:rFonts w:ascii="Arial" w:hAnsi="Arial" w:cs="Arial"/>
          <w:color w:val="000000"/>
          <w:sz w:val="20"/>
          <w:lang w:eastAsia="zh-CN"/>
        </w:rPr>
        <w:t>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градобитие,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ледяная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корка,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половодье,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переувлажнение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почвы,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ураганный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ветер,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природный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пожар),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распространение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инфекционных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болезней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растений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значительные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территории,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сокращение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животных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оздоровления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заразных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болезней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животных,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гибель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(утрата)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животных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заразных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болезней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животных,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стихийных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бедствий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(удар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молнии,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ураганный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ветер,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наводнение,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пожар).</w:t>
      </w:r>
    </w:p>
    <w:p w:rsidR="00E114D9" w:rsidRPr="00EF28F6" w:rsidRDefault="00872BAF" w:rsidP="00EF28F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0"/>
          <w:lang w:eastAsia="zh-CN"/>
        </w:rPr>
      </w:pPr>
      <w:r w:rsidRPr="00EF28F6">
        <w:rPr>
          <w:rFonts w:ascii="Arial" w:hAnsi="Arial" w:cs="Arial"/>
          <w:b/>
          <w:color w:val="000000"/>
          <w:sz w:val="20"/>
          <w:lang w:eastAsia="zh-CN"/>
        </w:rPr>
        <w:t>III.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Порядок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возврата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субсидий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3.1.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осуществляется:</w:t>
      </w:r>
    </w:p>
    <w:p w:rsidR="00872BAF" w:rsidRPr="00EF28F6" w:rsidRDefault="00872BAF" w:rsidP="00EF28F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выявления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фактов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нарушения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размере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всей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суммы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нецелевого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размере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суммы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нецелевого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недостижения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недостиже-ния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показателя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2.11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выявления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органами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муниципального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финансового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контроля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факта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нарушения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соглашением,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уведомление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месяца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уведомления.</w:t>
      </w:r>
    </w:p>
    <w:p w:rsidR="00E114D9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3.2.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если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возвращает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gramStart"/>
      <w:r w:rsidRPr="00EF28F6">
        <w:rPr>
          <w:rFonts w:ascii="Arial" w:hAnsi="Arial" w:cs="Arial"/>
          <w:color w:val="000000"/>
          <w:sz w:val="20"/>
          <w:lang w:eastAsia="zh-CN"/>
        </w:rPr>
        <w:t>сред-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ства</w:t>
      </w:r>
      <w:proofErr w:type="spellEnd"/>
      <w:proofErr w:type="gram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сроки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отказывается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добровольного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они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взыскиваются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судебном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порядке.</w:t>
      </w:r>
    </w:p>
    <w:p w:rsidR="00E114D9" w:rsidRPr="00EF28F6" w:rsidRDefault="00872BAF" w:rsidP="00EF28F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0"/>
          <w:lang w:eastAsia="zh-CN"/>
        </w:rPr>
      </w:pPr>
      <w:r w:rsidRPr="00EF28F6">
        <w:rPr>
          <w:rFonts w:ascii="Arial" w:hAnsi="Arial" w:cs="Arial"/>
          <w:b/>
          <w:color w:val="000000"/>
          <w:sz w:val="20"/>
          <w:lang w:eastAsia="zh-CN"/>
        </w:rPr>
        <w:t>IV.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Осуществление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контроля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проверку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соблюдения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части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достижения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E114D9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Органы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муниципального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финансового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контроля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осуществляют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проверку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статьями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268.1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269.2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кодекса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Федерации».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Приложение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</w:t>
      </w:r>
    </w:p>
    <w:p w:rsidR="00E114D9" w:rsidRPr="00EF28F6" w:rsidRDefault="00872BAF" w:rsidP="00EF28F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Правилам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из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бюджета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-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развитие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личных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подсобных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хозяйств,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ведение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которых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осуществляют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граждане,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применяющие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режим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«Налог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доход»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–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Arial" w:hAnsi="Arial" w:cs="Arial"/>
          <w:color w:val="000000"/>
          <w:sz w:val="20"/>
          <w:szCs w:val="25"/>
        </w:rPr>
      </w:pPr>
      <w:r w:rsidRPr="00EF28F6">
        <w:rPr>
          <w:rFonts w:ascii="Arial" w:hAnsi="Arial" w:cs="Arial"/>
          <w:color w:val="000000"/>
          <w:sz w:val="20"/>
          <w:szCs w:val="25"/>
        </w:rPr>
        <w:t>__________________________________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(наименование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субсидии)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rPr>
          <w:rFonts w:ascii="Arial" w:hAnsi="Arial" w:cs="Arial"/>
          <w:color w:val="000000"/>
          <w:sz w:val="20"/>
          <w:szCs w:val="25"/>
        </w:rPr>
      </w:pPr>
      <w:r w:rsidRPr="00EF28F6">
        <w:rPr>
          <w:rFonts w:ascii="Arial" w:hAnsi="Arial" w:cs="Arial"/>
          <w:color w:val="000000"/>
          <w:sz w:val="20"/>
          <w:szCs w:val="25"/>
        </w:rPr>
        <w:t>__________________________________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Адрес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__________________________________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Контактный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телефон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</w:t>
      </w:r>
    </w:p>
    <w:p w:rsidR="00E114D9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ИНН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_____________________________</w:t>
      </w:r>
    </w:p>
    <w:p w:rsidR="00BD01FB" w:rsidRDefault="00BD01FB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E114D9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заявление.</w:t>
      </w:r>
    </w:p>
    <w:p w:rsidR="00872BAF" w:rsidRPr="00EF28F6" w:rsidRDefault="00872BAF" w:rsidP="00EF28F6">
      <w:pPr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Прошу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предоставить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из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бюджета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_____________________________________________________________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168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(наименование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субсидии)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_____________________________________________________________________.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Подтверждаю,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что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не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имею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уплате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налогов,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сборов,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страховых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взносов,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пеней,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штрафов,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процентов,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подлежащих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уплате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налогах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сборах,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сумме,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превышающей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10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тыс.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рублей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(при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наличии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указанной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представляет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копии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платежных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подтверждающих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выполнение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данной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обязанности);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отсутствует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просроченная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задолженность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возврату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местный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бюджет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инвестиций,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предоставленных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правовыми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актами,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иная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просроченная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(неурегулированная)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задолженность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перед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местным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бюджетом;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не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получал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средства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из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бюджета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нормативными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правовыми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актами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цели.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Подтверждаю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отсутствие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году,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предшествующем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случаев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привлечения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ответственности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‎за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несоблюдение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запрета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выжигания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сухой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травянистой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растительности,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стерни,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пожнивных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остатков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землях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сельскохозяйственного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назначения,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установленного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Правительства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16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сентября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2020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1479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EF28F6">
        <w:rPr>
          <w:rFonts w:ascii="Arial" w:hAnsi="Arial" w:cs="Arial"/>
          <w:color w:val="000000"/>
          <w:sz w:val="20"/>
        </w:rPr>
        <w:t>‎«</w:t>
      </w:r>
      <w:proofErr w:type="gramEnd"/>
      <w:r w:rsidRPr="00EF28F6">
        <w:rPr>
          <w:rFonts w:ascii="Arial" w:hAnsi="Arial" w:cs="Arial"/>
          <w:color w:val="000000"/>
          <w:sz w:val="20"/>
        </w:rPr>
        <w:t>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утверждении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Правил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противопожарного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режима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Федерации».</w:t>
      </w:r>
    </w:p>
    <w:p w:rsidR="00E114D9" w:rsidRPr="00EF28F6" w:rsidRDefault="00872BAF" w:rsidP="00EF28F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Подтверждаю,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что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реестре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дисквалифицированных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лиц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отсутствуют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сведения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дисквалифицированном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физическом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лице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–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производителе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товаров,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услуг,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являющемся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субсидий;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Для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зачисления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открыт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счет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</w:t>
      </w:r>
    </w:p>
    <w:p w:rsidR="00872BAF" w:rsidRPr="00EF28F6" w:rsidRDefault="00C313AC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(вид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счета)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____________________________________________________________________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(наименование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банка)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ИНН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________________________________________________________________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БИК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_________________________________________________________________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Корр.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счет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Даю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согласие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представление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сведений,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составляющих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налоговую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тайну,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подпунктом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пункта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статьи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102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Налогового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кодекса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Федерации.</w:t>
      </w:r>
    </w:p>
    <w:p w:rsidR="00E114D9" w:rsidRPr="00EF28F6" w:rsidRDefault="00872BAF" w:rsidP="00EF28F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Даю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согласие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-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Министерством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финансового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контроля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проверок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соблюдения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условий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порядка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субсидий.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color w:val="000000"/>
          <w:sz w:val="20"/>
          <w:szCs w:val="26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______________________________</w:t>
      </w:r>
    </w:p>
    <w:p w:rsidR="00E114D9" w:rsidRPr="00EF28F6" w:rsidRDefault="00C313AC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(подпись)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(расшифровка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подписи)</w:t>
      </w:r>
    </w:p>
    <w:p w:rsidR="00BD01FB" w:rsidRDefault="00872BAF" w:rsidP="00EF28F6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color w:val="000000"/>
          <w:sz w:val="20"/>
        </w:rPr>
        <w:t>М.П.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(при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наличии)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872BAF" w:rsidRPr="00EF28F6" w:rsidRDefault="00872BAF" w:rsidP="00BD01FB">
      <w:pPr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Arial" w:hAnsi="Arial" w:cs="Arial"/>
          <w:color w:val="000000"/>
          <w:sz w:val="20"/>
          <w:szCs w:val="25"/>
        </w:rPr>
      </w:pPr>
      <w:r w:rsidRPr="00EF28F6">
        <w:rPr>
          <w:rFonts w:ascii="Arial" w:hAnsi="Arial" w:cs="Arial"/>
          <w:color w:val="000000"/>
          <w:sz w:val="20"/>
          <w:szCs w:val="25"/>
        </w:rPr>
        <w:t>Приложение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№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2</w:t>
      </w:r>
    </w:p>
    <w:p w:rsidR="00E114D9" w:rsidRPr="00EF28F6" w:rsidRDefault="00872BAF" w:rsidP="00EF28F6">
      <w:pPr>
        <w:autoSpaceDE w:val="0"/>
        <w:autoSpaceDN w:val="0"/>
        <w:adjustRightInd w:val="0"/>
        <w:spacing w:after="0" w:line="240" w:lineRule="auto"/>
        <w:ind w:left="10080"/>
        <w:jc w:val="both"/>
        <w:rPr>
          <w:rFonts w:ascii="Arial" w:hAnsi="Arial" w:cs="Arial"/>
          <w:color w:val="000000"/>
          <w:sz w:val="20"/>
          <w:szCs w:val="25"/>
        </w:rPr>
      </w:pPr>
      <w:r w:rsidRPr="00EF28F6">
        <w:rPr>
          <w:rFonts w:ascii="Arial" w:hAnsi="Arial" w:cs="Arial"/>
          <w:color w:val="000000"/>
          <w:sz w:val="20"/>
          <w:szCs w:val="25"/>
        </w:rPr>
        <w:t>к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Правилам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из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–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района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развитие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личных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подсобных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хозяйств,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ведение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которых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осуществляют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граждане,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применяющие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режим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«Налог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доход»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bookmarkStart w:id="22" w:name="P291"/>
      <w:bookmarkEnd w:id="22"/>
      <w:r w:rsidRPr="00EF28F6">
        <w:rPr>
          <w:rFonts w:ascii="Arial" w:hAnsi="Arial" w:cs="Arial"/>
          <w:b/>
          <w:color w:val="000000"/>
          <w:sz w:val="20"/>
          <w:szCs w:val="26"/>
        </w:rPr>
        <w:t>СПРАВКА-РАСЧЕТ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  <w:lang w:eastAsia="zh-CN"/>
        </w:rPr>
      </w:pPr>
      <w:r w:rsidRPr="00EF28F6">
        <w:rPr>
          <w:rFonts w:ascii="Arial" w:hAnsi="Arial" w:cs="Arial"/>
          <w:b/>
          <w:color w:val="000000"/>
          <w:sz w:val="20"/>
          <w:szCs w:val="26"/>
        </w:rPr>
        <w:t>на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получение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субсидии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на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возмещение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части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затрат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на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развитие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личных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подсобных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хозяйств,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  <w:lang w:eastAsia="zh-CN"/>
        </w:rPr>
      </w:pP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ведение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которых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осуществляют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граждане,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применяющие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специальный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налоговый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режим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«Налог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на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профессиональный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>доход»</w:t>
      </w:r>
      <w:r w:rsidR="00C313AC" w:rsidRPr="00EF28F6">
        <w:rPr>
          <w:rFonts w:ascii="Arial" w:hAnsi="Arial" w:cs="Arial"/>
          <w:b/>
          <w:color w:val="000000"/>
          <w:sz w:val="20"/>
          <w:szCs w:val="26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за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счет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средств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федерального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бюджета,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EF28F6">
        <w:rPr>
          <w:rFonts w:ascii="Arial" w:hAnsi="Arial" w:cs="Arial"/>
          <w:b/>
          <w:color w:val="000000"/>
          <w:sz w:val="20"/>
          <w:szCs w:val="26"/>
        </w:rPr>
        <w:t>республиканского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бюджета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и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местного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бюджета</w:t>
      </w:r>
    </w:p>
    <w:p w:rsidR="00872BAF" w:rsidRPr="00EF28F6" w:rsidRDefault="00C313AC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6"/>
        </w:rPr>
      </w:pPr>
      <w:r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6"/>
        </w:rPr>
        <w:t>_______________________________</w:t>
      </w:r>
      <w:r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  <w:szCs w:val="26"/>
        </w:rPr>
        <w:t>за</w:t>
      </w:r>
      <w:r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6"/>
        </w:rPr>
        <w:t>_________</w:t>
      </w:r>
      <w:r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  <w:szCs w:val="26"/>
        </w:rPr>
        <w:t>20</w:t>
      </w:r>
      <w:r w:rsidR="00872BAF" w:rsidRPr="00EF28F6">
        <w:rPr>
          <w:rFonts w:ascii="Arial" w:hAnsi="Arial" w:cs="Arial"/>
          <w:color w:val="000000"/>
          <w:sz w:val="20"/>
          <w:szCs w:val="26"/>
        </w:rPr>
        <w:t>__</w:t>
      </w:r>
      <w:r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  <w:szCs w:val="26"/>
        </w:rPr>
        <w:t>года</w:t>
      </w:r>
    </w:p>
    <w:p w:rsidR="00872BAF" w:rsidRPr="00EF28F6" w:rsidRDefault="00C313AC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(получатель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субсидии)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color w:val="000000"/>
          <w:sz w:val="20"/>
          <w:szCs w:val="26"/>
        </w:rPr>
        <w:t>ИНН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субсидии____________________________________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  <w:gridCol w:w="1119"/>
        <w:gridCol w:w="1401"/>
        <w:gridCol w:w="1815"/>
        <w:gridCol w:w="3074"/>
        <w:gridCol w:w="2794"/>
      </w:tblGrid>
      <w:tr w:rsidR="00872BAF" w:rsidRPr="00EF28F6" w:rsidTr="00BD01FB">
        <w:trPr>
          <w:cantSplit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lastRenderedPageBreak/>
              <w:t>Наименование</w:t>
            </w:r>
            <w:r w:rsidR="00C313AC"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направления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финансирования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Ед.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proofErr w:type="spellStart"/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измер</w:t>
            </w:r>
            <w:proofErr w:type="spellEnd"/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.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Количество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Ставка</w:t>
            </w:r>
            <w:r w:rsidR="00C313AC"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субсидий,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рублей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Причитающаяся</w:t>
            </w:r>
            <w:r w:rsidR="00C313AC"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сумма</w:t>
            </w:r>
            <w:r w:rsidR="00C313AC"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субсидий,</w:t>
            </w:r>
            <w:r w:rsidR="00C313AC"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рублей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Фактические</w:t>
            </w:r>
            <w:r w:rsidR="00C313AC"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затраты</w:t>
            </w:r>
            <w:r w:rsidR="00C313AC"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текущего</w:t>
            </w:r>
            <w:r w:rsidR="00C313AC"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года</w:t>
            </w:r>
            <w:r w:rsidR="00C313AC"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(подтвержденные</w:t>
            </w:r>
            <w:r w:rsidR="00C313AC"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документами),</w:t>
            </w:r>
            <w:r w:rsidR="00C313AC"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рублей</w:t>
            </w:r>
          </w:p>
        </w:tc>
      </w:tr>
      <w:tr w:rsidR="00872BAF" w:rsidRPr="00EF28F6" w:rsidTr="00BD01FB">
        <w:trPr>
          <w:cantSplit/>
        </w:trPr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4</w:t>
            </w:r>
          </w:p>
        </w:tc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5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>6</w:t>
            </w:r>
          </w:p>
        </w:tc>
      </w:tr>
      <w:tr w:rsidR="00872BAF" w:rsidRPr="00EF28F6" w:rsidTr="00BD01FB">
        <w:trPr>
          <w:cantSplit/>
        </w:trPr>
        <w:tc>
          <w:tcPr>
            <w:tcW w:w="14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C313AC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39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49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C313AC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6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C313AC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107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C313AC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97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</w:tr>
    </w:tbl>
    <w:p w:rsidR="00E114D9" w:rsidRPr="00EF28F6" w:rsidRDefault="00E114D9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p w:rsidR="00872BAF" w:rsidRPr="00EF28F6" w:rsidRDefault="00872BAF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color w:val="000000"/>
          <w:sz w:val="20"/>
          <w:szCs w:val="26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________________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____________________________________</w:t>
      </w:r>
    </w:p>
    <w:p w:rsidR="00E114D9" w:rsidRPr="00EF28F6" w:rsidRDefault="00C313AC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(подпись)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(расшифровка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подписи)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_____________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left="10080"/>
        <w:jc w:val="center"/>
        <w:rPr>
          <w:rFonts w:ascii="Arial" w:hAnsi="Arial" w:cs="Arial"/>
          <w:color w:val="000000"/>
          <w:sz w:val="20"/>
          <w:szCs w:val="25"/>
        </w:rPr>
      </w:pP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20"/>
          <w:szCs w:val="25"/>
        </w:rPr>
      </w:pPr>
      <w:bookmarkStart w:id="23" w:name="P917"/>
      <w:bookmarkEnd w:id="23"/>
      <w:r w:rsidRPr="00EF28F6">
        <w:rPr>
          <w:rFonts w:ascii="Arial" w:hAnsi="Arial" w:cs="Arial"/>
          <w:color w:val="000000"/>
          <w:sz w:val="20"/>
          <w:szCs w:val="25"/>
        </w:rPr>
        <w:t>Приложение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№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3</w:t>
      </w:r>
    </w:p>
    <w:p w:rsidR="00E114D9" w:rsidRPr="00EF28F6" w:rsidRDefault="00872BAF" w:rsidP="00EF28F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/>
          <w:sz w:val="20"/>
          <w:szCs w:val="25"/>
        </w:rPr>
      </w:pPr>
      <w:r w:rsidRPr="00EF28F6">
        <w:rPr>
          <w:rFonts w:ascii="Arial" w:hAnsi="Arial" w:cs="Arial"/>
          <w:color w:val="000000"/>
          <w:sz w:val="20"/>
          <w:szCs w:val="25"/>
        </w:rPr>
        <w:t>к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Правилам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из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–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района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развитие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личных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подсобных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хозяйств,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ведение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которых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осуществляют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граждане,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применяющие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режим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«Налог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доход»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EF28F6">
        <w:rPr>
          <w:rFonts w:ascii="Arial" w:hAnsi="Arial" w:cs="Arial"/>
          <w:b/>
          <w:color w:val="000000"/>
          <w:sz w:val="20"/>
          <w:szCs w:val="26"/>
        </w:rPr>
        <w:t>О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Т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Ч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Е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Т</w:t>
      </w:r>
    </w:p>
    <w:p w:rsidR="00872BAF" w:rsidRPr="00EF28F6" w:rsidRDefault="00C313AC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  <w:szCs w:val="26"/>
        </w:rPr>
        <w:t>о</w:t>
      </w:r>
      <w:r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  <w:szCs w:val="26"/>
        </w:rPr>
        <w:t>результатах</w:t>
      </w:r>
      <w:r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  <w:szCs w:val="26"/>
        </w:rPr>
        <w:t>использования</w:t>
      </w:r>
      <w:r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  <w:szCs w:val="26"/>
        </w:rPr>
        <w:t>субсидий</w:t>
      </w:r>
      <w:r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6"/>
        </w:rPr>
        <w:t>_____________________________________________________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(наименование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субсидии)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b/>
          <w:color w:val="000000"/>
          <w:sz w:val="20"/>
          <w:szCs w:val="26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20</w:t>
      </w:r>
      <w:r w:rsidRPr="00EF28F6">
        <w:rPr>
          <w:rFonts w:ascii="Arial" w:hAnsi="Arial" w:cs="Arial"/>
          <w:color w:val="000000"/>
          <w:sz w:val="20"/>
          <w:szCs w:val="26"/>
        </w:rPr>
        <w:t>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года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4740"/>
        <w:gridCol w:w="1280"/>
        <w:gridCol w:w="1897"/>
        <w:gridCol w:w="1897"/>
        <w:gridCol w:w="2169"/>
        <w:gridCol w:w="1892"/>
      </w:tblGrid>
      <w:tr w:rsidR="00BD01FB" w:rsidRPr="00EF28F6" w:rsidTr="00BD01FB">
        <w:trPr>
          <w:cantSplit/>
        </w:trPr>
        <w:tc>
          <w:tcPr>
            <w:tcW w:w="144" w:type="pct"/>
            <w:tcBorders>
              <w:lef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№</w:t>
            </w:r>
          </w:p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1659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показателя,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необходимого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для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достижения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результата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(далее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–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показатель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субсидии)</w:t>
            </w:r>
          </w:p>
        </w:tc>
        <w:tc>
          <w:tcPr>
            <w:tcW w:w="448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Единица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измерения</w:t>
            </w:r>
          </w:p>
        </w:tc>
        <w:tc>
          <w:tcPr>
            <w:tcW w:w="664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Планируемое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значение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показателя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субсидии*</w:t>
            </w:r>
          </w:p>
        </w:tc>
        <w:tc>
          <w:tcPr>
            <w:tcW w:w="664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Фактическое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значение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показателя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759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результата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(да/нет)</w:t>
            </w:r>
          </w:p>
        </w:tc>
        <w:tc>
          <w:tcPr>
            <w:tcW w:w="662" w:type="pct"/>
            <w:tcBorders>
              <w:righ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Причины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недостижения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планируемого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показателя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</w:tr>
      <w:tr w:rsidR="00BD01FB" w:rsidRPr="00EF28F6" w:rsidTr="00BD01FB">
        <w:trPr>
          <w:cantSplit/>
        </w:trPr>
        <w:tc>
          <w:tcPr>
            <w:tcW w:w="144" w:type="pct"/>
            <w:tcBorders>
              <w:lef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659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прирост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объема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реализованной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продукции,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произведенной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гражданами,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ведущими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личные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подсобные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хозяйства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и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применяющими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специальный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налоговый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режим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«Налог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на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профессиональный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доход»,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отношению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к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году,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предшествующему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году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получения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>субсидии</w:t>
            </w:r>
            <w:r w:rsidR="00C313AC" w:rsidRPr="00EF28F6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</w:t>
            </w:r>
          </w:p>
        </w:tc>
        <w:tc>
          <w:tcPr>
            <w:tcW w:w="448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664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4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9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62" w:type="pct"/>
            <w:tcBorders>
              <w:righ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72BAF" w:rsidRPr="00EF28F6" w:rsidRDefault="00872BAF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872BAF" w:rsidRPr="00EF28F6" w:rsidRDefault="00C313AC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______________</w:t>
      </w:r>
    </w:p>
    <w:p w:rsidR="00E114D9" w:rsidRPr="00EF28F6" w:rsidRDefault="00C313AC" w:rsidP="00EF28F6">
      <w:pPr>
        <w:autoSpaceDE w:val="0"/>
        <w:autoSpaceDN w:val="0"/>
        <w:spacing w:after="0" w:line="240" w:lineRule="auto"/>
        <w:ind w:left="240" w:hanging="240"/>
        <w:jc w:val="both"/>
        <w:rPr>
          <w:rFonts w:ascii="Arial" w:hAnsi="Arial" w:cs="Arial"/>
          <w:color w:val="000000"/>
          <w:sz w:val="20"/>
          <w:szCs w:val="18"/>
        </w:rPr>
      </w:pP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*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Планируемое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значение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показателя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предоставления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субсидии,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указываемое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в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настоящей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таблице,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должно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соответствовать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планируемому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значению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показателя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предоставления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субсидии,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установленному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в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соглашении.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color w:val="000000"/>
          <w:sz w:val="20"/>
          <w:szCs w:val="26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_______________________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___________________</w:t>
      </w:r>
    </w:p>
    <w:p w:rsidR="00E114D9" w:rsidRPr="00EF28F6" w:rsidRDefault="00C313AC" w:rsidP="00EF28F6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(подпись)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(расшифровка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подписи)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color w:val="000000"/>
          <w:sz w:val="20"/>
          <w:szCs w:val="26"/>
        </w:rPr>
        <w:t>____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20___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г.</w:t>
      </w:r>
    </w:p>
    <w:p w:rsidR="00E114D9" w:rsidRPr="00EF28F6" w:rsidRDefault="00872BAF" w:rsidP="00EF28F6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М.П.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(при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наличии)</w:t>
      </w:r>
    </w:p>
    <w:p w:rsidR="00872BAF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  <w:highlight w:val="yellow"/>
        </w:rPr>
      </w:pPr>
    </w:p>
    <w:p w:rsidR="00BD01FB" w:rsidRPr="00EF28F6" w:rsidRDefault="00BD01FB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00"/>
        <w:gridCol w:w="2286"/>
        <w:gridCol w:w="5801"/>
      </w:tblGrid>
      <w:tr w:rsidR="00872BAF" w:rsidRPr="00EF28F6" w:rsidTr="00BD01FB">
        <w:trPr>
          <w:cantSplit/>
        </w:trPr>
        <w:tc>
          <w:tcPr>
            <w:tcW w:w="2170" w:type="pct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Сěнтěрвăрри</w:t>
            </w:r>
            <w:proofErr w:type="spellEnd"/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районěн</w:t>
            </w:r>
            <w:proofErr w:type="spellEnd"/>
          </w:p>
          <w:p w:rsidR="00E114D9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депутатсен</w:t>
            </w:r>
            <w:proofErr w:type="spellEnd"/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Пухăвě</w:t>
            </w:r>
            <w:proofErr w:type="spellEnd"/>
          </w:p>
          <w:p w:rsidR="00E114D9" w:rsidRPr="00EF28F6" w:rsidRDefault="00C313AC" w:rsidP="00BD01FB">
            <w:pPr>
              <w:pStyle w:val="1"/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F28F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872BAF" w:rsidRPr="00EF28F6">
              <w:rPr>
                <w:rFonts w:ascii="Arial" w:hAnsi="Arial" w:cs="Arial"/>
                <w:color w:val="000000"/>
                <w:sz w:val="20"/>
                <w:szCs w:val="24"/>
              </w:rPr>
              <w:t>Й</w:t>
            </w:r>
            <w:r w:rsidRPr="00EF28F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872BAF" w:rsidRPr="00EF28F6">
              <w:rPr>
                <w:rFonts w:ascii="Arial" w:hAnsi="Arial" w:cs="Arial"/>
                <w:color w:val="000000"/>
                <w:sz w:val="20"/>
                <w:szCs w:val="24"/>
              </w:rPr>
              <w:t>Ы</w:t>
            </w:r>
            <w:r w:rsidRPr="00EF28F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872BAF" w:rsidRPr="00EF28F6">
              <w:rPr>
                <w:rFonts w:ascii="Arial" w:hAnsi="Arial" w:cs="Arial"/>
                <w:color w:val="000000"/>
                <w:sz w:val="20"/>
                <w:szCs w:val="24"/>
              </w:rPr>
              <w:t>Ш</w:t>
            </w:r>
            <w:r w:rsidRPr="00EF28F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872BAF" w:rsidRPr="00EF28F6">
              <w:rPr>
                <w:rFonts w:ascii="Arial" w:hAnsi="Arial" w:cs="Arial"/>
                <w:color w:val="000000"/>
                <w:sz w:val="20"/>
                <w:szCs w:val="24"/>
              </w:rPr>
              <w:t>Ă</w:t>
            </w:r>
            <w:r w:rsidRPr="00EF28F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872BAF" w:rsidRPr="00EF28F6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Pr="00EF28F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872BAF" w:rsidRPr="00EF28F6">
              <w:rPr>
                <w:rFonts w:ascii="Arial" w:hAnsi="Arial" w:cs="Arial"/>
                <w:color w:val="000000"/>
                <w:sz w:val="20"/>
                <w:szCs w:val="24"/>
              </w:rPr>
              <w:t>У</w:t>
            </w:r>
          </w:p>
          <w:p w:rsidR="00E114D9" w:rsidRPr="00EF28F6" w:rsidRDefault="00C313AC" w:rsidP="00BD01FB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Сěнтěрвăрри</w:t>
            </w:r>
            <w:proofErr w:type="spellEnd"/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0" w:type="pct"/>
            <w:vAlign w:val="center"/>
          </w:tcPr>
          <w:p w:rsidR="00E114D9" w:rsidRPr="00EF28F6" w:rsidRDefault="00C313AC" w:rsidP="00BD01FB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72BAF" w:rsidRPr="00EF28F6" w:rsidRDefault="00FC54C8" w:rsidP="00BD01FB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pict>
                <v:shape id="_x0000_i1028" type="#_x0000_t75" style="width:49.5pt;height:48.75pt" fillcolor="window">
                  <v:imagedata r:id="rId14" o:title=""/>
                </v:shape>
              </w:pic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30" w:type="pct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Мариинско-Посадское</w:t>
            </w:r>
          </w:p>
          <w:p w:rsidR="00E114D9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районное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Собрание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депутатов</w:t>
            </w:r>
          </w:p>
          <w:p w:rsidR="00E114D9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Ш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E114D9" w:rsidRPr="00EF28F6" w:rsidRDefault="00C313AC" w:rsidP="00BD01FB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color w:val="000000"/>
                <w:sz w:val="20"/>
              </w:rPr>
              <w:t>26.08.2022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872BAF" w:rsidRPr="00EF28F6">
              <w:rPr>
                <w:rFonts w:ascii="Arial" w:hAnsi="Arial" w:cs="Arial"/>
                <w:b/>
                <w:color w:val="000000"/>
                <w:sz w:val="20"/>
              </w:rPr>
              <w:t>С-8/2</w:t>
            </w:r>
          </w:p>
          <w:p w:rsidR="00872BAF" w:rsidRPr="00EF28F6" w:rsidRDefault="00872BAF" w:rsidP="00BD01FB">
            <w:pPr>
              <w:spacing w:after="0" w:line="240" w:lineRule="auto"/>
              <w:ind w:left="60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872BAF" w:rsidRPr="00EF28F6" w:rsidTr="00BD01FB">
        <w:trPr>
          <w:cantSplit/>
          <w:trHeight w:val="1716"/>
        </w:trPr>
        <w:tc>
          <w:tcPr>
            <w:tcW w:w="2970" w:type="pct"/>
            <w:gridSpan w:val="2"/>
            <w:vAlign w:val="center"/>
          </w:tcPr>
          <w:p w:rsidR="00872BAF" w:rsidRPr="00EF28F6" w:rsidRDefault="00872BAF" w:rsidP="00BD01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Об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утверждении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Правил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предоставления</w:t>
            </w:r>
          </w:p>
          <w:p w:rsidR="00872BAF" w:rsidRPr="00EF28F6" w:rsidRDefault="00872BAF" w:rsidP="00BD01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субсидий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из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бюджета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Мариинско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–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Посадского</w:t>
            </w:r>
          </w:p>
          <w:p w:rsidR="00872BAF" w:rsidRPr="00EF28F6" w:rsidRDefault="00872BAF" w:rsidP="00BD01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развитие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личных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подсобных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хозяйств,</w:t>
            </w:r>
          </w:p>
          <w:p w:rsidR="00872BAF" w:rsidRPr="00EF28F6" w:rsidRDefault="00872BAF" w:rsidP="00BD01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ведение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которых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осуществляют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граждане,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применяющие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специальный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налоговый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режим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EF28F6">
              <w:rPr>
                <w:rFonts w:ascii="Arial" w:hAnsi="Arial" w:cs="Arial"/>
                <w:b/>
                <w:color w:val="000000"/>
                <w:sz w:val="20"/>
              </w:rPr>
              <w:t>«Налог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на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профессиональный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доход»»,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том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числе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за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счет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средств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республиканского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бюджета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Республики,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не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обеспеченных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b/>
                <w:color w:val="000000"/>
                <w:sz w:val="20"/>
              </w:rPr>
              <w:t>софинансированием</w:t>
            </w:r>
            <w:proofErr w:type="spellEnd"/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из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федерального</w:t>
            </w:r>
            <w:r w:rsidR="00C313AC" w:rsidRPr="00EF28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b/>
                <w:color w:val="000000"/>
                <w:sz w:val="20"/>
              </w:rPr>
              <w:t>бюдже</w:t>
            </w:r>
            <w:r w:rsidR="00BD01FB">
              <w:rPr>
                <w:rFonts w:ascii="Arial" w:hAnsi="Arial" w:cs="Arial"/>
                <w:b/>
                <w:color w:val="000000"/>
                <w:sz w:val="20"/>
              </w:rPr>
              <w:t>та</w:t>
            </w:r>
          </w:p>
        </w:tc>
        <w:tc>
          <w:tcPr>
            <w:tcW w:w="2030" w:type="pct"/>
            <w:vAlign w:val="center"/>
          </w:tcPr>
          <w:p w:rsidR="00872BAF" w:rsidRPr="00EF28F6" w:rsidRDefault="00872BAF" w:rsidP="00BD01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872BAF" w:rsidRPr="00EF28F6" w:rsidRDefault="00872BAF" w:rsidP="00EF28F6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соответствии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муниципальной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программой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«Развитие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сельского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хозяйства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регулирование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рынка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продукции,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сырья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продовольствия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-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Республики»,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утвержденной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постановлением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администрации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-Посадского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30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апреля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2019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г.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№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286,</w:t>
      </w:r>
    </w:p>
    <w:p w:rsidR="00872BAF" w:rsidRPr="00EF28F6" w:rsidRDefault="00C313AC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Мариинско-Посадское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районное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Собрание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депутатов</w:t>
      </w:r>
    </w:p>
    <w:p w:rsidR="00872BAF" w:rsidRPr="00EF28F6" w:rsidRDefault="00C313AC" w:rsidP="00EF28F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р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е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ш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и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л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</w:rPr>
        <w:t>о:</w:t>
      </w:r>
    </w:p>
    <w:p w:rsidR="00872BAF" w:rsidRPr="00EF28F6" w:rsidRDefault="00C313AC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Утвердить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прилагаемые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Правила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предоставления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субсидий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из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бюджета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Мариинско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–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Посадского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района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поддержку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граждан,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ведущих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личное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подсобное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хозяйство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применяемых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специальный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налоговый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режим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«Налог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профессиональный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доход»,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том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числе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счет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средств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республиканского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бюджета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Чувашской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Республики,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обеспеченных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 w:val="20"/>
        </w:rPr>
        <w:t>софинансированием</w:t>
      </w:r>
      <w:proofErr w:type="spellEnd"/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из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федерального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бюджета.</w:t>
      </w:r>
    </w:p>
    <w:p w:rsidR="00E114D9" w:rsidRPr="00EF28F6" w:rsidRDefault="00872BAF" w:rsidP="00EF28F6">
      <w:pPr>
        <w:spacing w:after="0" w:line="240" w:lineRule="auto"/>
        <w:ind w:firstLine="70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2.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Настоящее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решение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вступает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силу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его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официального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опубликования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газете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«Посадский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вестник».</w:t>
      </w:r>
    </w:p>
    <w:p w:rsidR="00BD01FB" w:rsidRDefault="00BD01FB" w:rsidP="00EF2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</w:rPr>
      </w:pP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Глава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E114D9" w:rsidRPr="00EF28F6" w:rsidRDefault="00872BAF" w:rsidP="00EF2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–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Посад</w:t>
      </w:r>
      <w:r w:rsidRPr="00EF28F6">
        <w:rPr>
          <w:rFonts w:ascii="Arial" w:hAnsi="Arial" w:cs="Arial"/>
          <w:color w:val="000000"/>
          <w:sz w:val="20"/>
          <w:lang w:val="en-US"/>
        </w:rPr>
        <w:t>c</w:t>
      </w:r>
      <w:r w:rsidRPr="00EF28F6">
        <w:rPr>
          <w:rFonts w:ascii="Arial" w:hAnsi="Arial" w:cs="Arial"/>
          <w:color w:val="000000"/>
          <w:sz w:val="20"/>
        </w:rPr>
        <w:t>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В.В.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Петров</w:t>
      </w:r>
    </w:p>
    <w:p w:rsidR="00872BAF" w:rsidRPr="00EF28F6" w:rsidRDefault="00C313AC" w:rsidP="00BD01FB">
      <w:pPr>
        <w:spacing w:after="0" w:line="240" w:lineRule="auto"/>
        <w:ind w:left="3540"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Приложение</w:t>
      </w:r>
    </w:p>
    <w:p w:rsidR="00872BAF" w:rsidRPr="00EF28F6" w:rsidRDefault="00C313AC" w:rsidP="00BD01FB">
      <w:pPr>
        <w:spacing w:after="0" w:line="240" w:lineRule="auto"/>
        <w:ind w:left="3540"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решению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Мариинско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-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Посадского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районного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E114D9" w:rsidRPr="00EF28F6" w:rsidRDefault="00872BAF" w:rsidP="00BD01FB">
      <w:pPr>
        <w:spacing w:after="0" w:line="240" w:lineRule="auto"/>
        <w:ind w:left="3540"/>
        <w:jc w:val="right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Собрания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депутатов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26.08.2022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С-8/2</w:t>
      </w:r>
    </w:p>
    <w:p w:rsidR="00872BAF" w:rsidRPr="00EF28F6" w:rsidRDefault="00872BAF" w:rsidP="00BD01F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П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В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Л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А</w:t>
      </w:r>
    </w:p>
    <w:p w:rsidR="00E114D9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предоставления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субсидий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из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бюджета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Мариинско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-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Посадского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района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поддержку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граждан,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ведущих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личное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подсобное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хозяйство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применяющих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специальный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налоговый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режим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«Налог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профессиональный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доход»,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в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том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за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счет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средств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республиканского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бюджета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Республики,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не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обеспеченных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b/>
          <w:color w:val="000000"/>
          <w:sz w:val="20"/>
        </w:rPr>
        <w:t>софинансированием</w:t>
      </w:r>
      <w:proofErr w:type="spellEnd"/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из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федерального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бюджета</w:t>
      </w:r>
    </w:p>
    <w:p w:rsidR="00E114D9" w:rsidRPr="00EF28F6" w:rsidRDefault="00872BAF" w:rsidP="00EF28F6">
      <w:pPr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I.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Общие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положения</w:t>
      </w:r>
    </w:p>
    <w:p w:rsidR="00E114D9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Настоящие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регламентируют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порядок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предостав-ления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гражданам,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ведущим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территории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применяющим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«Налог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возмещение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части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затрат,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нетелей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семени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племенных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быков-производителей,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техники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оборудования,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минеральных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удобрений,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агрохимического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обследования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почв,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лабораторных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испытаний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семян,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материалов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(товаров)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пчеловодством,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(далее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также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соответственно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также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поступивших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обеспеченных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софинансированием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рамках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реализации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государственной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программы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регулирование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рынка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lastRenderedPageBreak/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продукции,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сырья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продовольствия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утвержденной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постановлением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30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апреля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2019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№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286.</w:t>
      </w:r>
    </w:p>
    <w:p w:rsidR="00E114D9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zh-CN"/>
        </w:rPr>
      </w:pPr>
      <w:r w:rsidRPr="00EF28F6">
        <w:rPr>
          <w:rFonts w:ascii="Arial" w:hAnsi="Arial" w:cs="Arial"/>
          <w:b/>
          <w:color w:val="000000"/>
          <w:sz w:val="20"/>
          <w:lang w:eastAsia="zh-CN"/>
        </w:rPr>
        <w:t>II.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Порядок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финансирования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2.1.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Собрания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депутатов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2022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плановый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период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2023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2024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годы»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главным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распорядителем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(далее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направляемых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возмещение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части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затрат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нетелей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семени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племенных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быков-производителей,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техники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оборудования,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минеральных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удобрений,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агрохимического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обследования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почв,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лабораторных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испытаний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семян,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материалов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(товаров)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пчеловодством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gramStart"/>
      <w:r w:rsidRPr="00EF28F6">
        <w:rPr>
          <w:rFonts w:ascii="Arial" w:hAnsi="Arial" w:cs="Arial"/>
          <w:color w:val="000000"/>
          <w:sz w:val="20"/>
          <w:lang w:eastAsia="zh-CN"/>
        </w:rPr>
        <w:t>предусмотрен-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ных</w:t>
      </w:r>
      <w:proofErr w:type="spellEnd"/>
      <w:proofErr w:type="gram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0400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«Национальная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экономика»,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подразделу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0405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«Сельское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рыболовство»,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пределах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утвер-жденных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обеспечивает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результативность,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адресность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целевой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характер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утвержденными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ассигнованиями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Выплата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поступивших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условиях,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нормативными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правовыми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актами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доведения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дополнительных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I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выплата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производится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учетом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критериев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приоритетности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мере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убывания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значимости):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соответствующие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требованиям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основании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была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объеме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связи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I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2.7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б)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соответствующие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требованиям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основании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была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связи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I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2.2.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предоставляются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виде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возмещения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части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фактически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произведенных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затрат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текущего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финансового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ставкам,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определяемым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Минсельхозом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Чувашии: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голов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возраст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превышает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4-х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момент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нетелей</w:t>
      </w:r>
      <w:r w:rsidRPr="00EF28F6">
        <w:rPr>
          <w:rFonts w:ascii="Arial" w:hAnsi="Arial" w:cs="Arial"/>
          <w:strike/>
          <w:color w:val="000000"/>
          <w:sz w:val="20"/>
          <w:lang w:eastAsia="zh-CN"/>
        </w:rPr>
        <w:t>;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3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голов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(козочки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старше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года);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семени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племенных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быков-производителей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более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семени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плодотворное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осеменение;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техники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оборудования,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произведенных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территории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единой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таможенной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территории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Таможенного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союза,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перечнем,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утверждаемым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Минсельхозом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Чувашии;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минеральных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удобрений;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агрохимическое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обследование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почв;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лабораторных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испытаний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семян;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материалов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(товаров)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пчеловодством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юридических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лиц,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индивидуальных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предпринимателей,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граждан,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ведущих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применяющих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«Налог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перечнем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нормами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расходов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материалы,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утверждаемыми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Минсельхозом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Чувашии.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Совокупный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объем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государственной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поддержки,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Правилами</w:t>
      </w:r>
      <w:r w:rsidRPr="00EF28F6">
        <w:rPr>
          <w:rFonts w:ascii="Arial" w:hAnsi="Arial" w:cs="Arial"/>
          <w:color w:val="000000"/>
          <w:sz w:val="20"/>
        </w:rPr>
        <w:t>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предоставляемой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(нетелей),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семени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племенных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быков-производителей,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техники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оборудования,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минеральных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удобрений,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агрохимическое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обследование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почв,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лабораторных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испытаний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семян,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пчеловодства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составлять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более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500,0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тысяч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Размер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рассчитывается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формуле: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молочных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нетелей,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(козочки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старше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года);</w:t>
      </w:r>
    </w:p>
    <w:p w:rsidR="00872BAF" w:rsidRPr="00EF28F6" w:rsidRDefault="00C313AC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=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V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×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R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где: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размер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рублей;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V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поголовье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молочных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нетелей,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(козочки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старше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(голов);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R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ставка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рублей;</w:t>
      </w:r>
    </w:p>
    <w:p w:rsidR="00872BAF" w:rsidRPr="00EF28F6" w:rsidRDefault="00C313AC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б)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приобретении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техники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proofErr w:type="gramStart"/>
      <w:r w:rsidR="00872BAF" w:rsidRPr="00EF28F6">
        <w:rPr>
          <w:rFonts w:ascii="Arial" w:hAnsi="Arial" w:cs="Arial"/>
          <w:color w:val="000000"/>
          <w:sz w:val="20"/>
          <w:lang w:eastAsia="zh-CN"/>
        </w:rPr>
        <w:t>оборудова-ния</w:t>
      </w:r>
      <w:proofErr w:type="spellEnd"/>
      <w:proofErr w:type="gramEnd"/>
      <w:r w:rsidR="00872BAF" w:rsidRPr="00EF28F6">
        <w:rPr>
          <w:rFonts w:ascii="Arial" w:hAnsi="Arial" w:cs="Arial"/>
          <w:color w:val="000000"/>
          <w:sz w:val="20"/>
          <w:lang w:eastAsia="zh-CN"/>
        </w:rPr>
        <w:t>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материалов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(товаров)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развития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пчеловодством,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семени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племенных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быков-производителей,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минеральных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удобрений;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агрохимическом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обследовании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почв;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проведении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лабораторных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испытаний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семян:</w:t>
      </w:r>
    </w:p>
    <w:p w:rsidR="00872BAF" w:rsidRPr="00EF28F6" w:rsidRDefault="00C313AC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=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s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x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R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/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100,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где: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размер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рублей;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s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стоимость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покупки,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рублей;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R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ставка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процентов.</w:t>
      </w:r>
    </w:p>
    <w:p w:rsidR="00872BAF" w:rsidRPr="00EF28F6" w:rsidRDefault="00872BAF" w:rsidP="00EF28F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При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этом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выделяемых,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составляет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99,9%,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общем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размере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0,1%: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2.3.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предоставляются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соблюдении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условий: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подтверждаться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постановке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(снятии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учета)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физического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лица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качестве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плательщика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б)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«Налог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пяти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истечении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государственной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поддержки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(субсидий),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пятом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2.7,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(субсидий),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втором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четвертом,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шестом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девятом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2.7;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должен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представить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выписку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похозяйственной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книги,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подтверждающую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деятельности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12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месяцев,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предшествующих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г)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наличие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поголовья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(нетелей)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обращения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сохранения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поголовья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(нетелей)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количестве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обращения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(нетелей)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коз).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Средства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могут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быть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предоставлены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возмещение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части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затрат,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связанных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приобретением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(нетелей)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близких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родственников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(супруга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(супруги),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дедушки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(бабушки),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внуков,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родителей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усыновителей),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детей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усыновленных),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полнородных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неполнородных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братьев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сестер)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(или)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близких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свойственников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(дедушки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(бабушки),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внуков,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родителей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усыновителей),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детей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усыновленных),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полнородных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неполнородных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братьев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сестер)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супруга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(супруги);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д)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наличие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техники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оборудования,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отношении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обратился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техники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оборудования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целевому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назначению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пяти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техники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оборудования).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случае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приобретения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техники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(или)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оборудования,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бывших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употреблении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старше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шести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выпуска,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дополнительно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представляются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документы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результатах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проведенной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экспертизы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(оценки)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рыночной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стоимости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приобретаемых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техники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(или)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оборудования.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Средства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могут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быть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предоставлены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возмещение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части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затрат,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связанных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приобретением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техники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(или)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оборудования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близких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родственников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(супруга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(супруги),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дедушки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(бабушки),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внуков,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родителей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усыновителей),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детей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усыновленных),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полнородных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неполнородных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братьев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сестер)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(или)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близких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свойственников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(дедушки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(бабушки),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внуков,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родителей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усыновителей),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детей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усыновленных),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полнородных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неполнородных</w:t>
      </w:r>
      <w:proofErr w:type="spell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братьев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сестер)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супруга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(супруги);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е)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наличие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ветеринарного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паспорта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пасеку,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наличие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оборудования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пчеловодства,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отношении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обратился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оборудования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целевому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назначению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материалов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(товаров)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пчеловодством);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ж)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должен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подтвердить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затраты,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направленные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(нетелей)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коз,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семени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племенных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быков-производителей,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техники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оборудования,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минеральных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удобрений,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агрохимического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обследования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почв,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лабораторных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испытаний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семян,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пчеловодства,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I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(договоры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купли-продажи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(поставки);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товарные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накладные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универсальные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передаточные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акты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приема-передачи,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акты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приемке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выполненных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(оказании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услуг),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товарные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чеки;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платежные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подтверждающие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банковский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платеж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(оплата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безналичным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способом);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подтверждающие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факт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затрат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приобретения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расходных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материалов,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предоставляются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средства).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lastRenderedPageBreak/>
        <w:t>Обязательным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согласие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proofErr w:type="gramStart"/>
      <w:r w:rsidRPr="00EF28F6">
        <w:rPr>
          <w:rFonts w:ascii="Arial" w:hAnsi="Arial" w:cs="Arial"/>
          <w:color w:val="000000"/>
          <w:sz w:val="20"/>
          <w:lang w:eastAsia="zh-CN"/>
        </w:rPr>
        <w:t>по-лучателей</w:t>
      </w:r>
      <w:proofErr w:type="spellEnd"/>
      <w:proofErr w:type="gram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органами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муниципального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финансового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контроля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проверок,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IV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2.4.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предоставляются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случаях,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если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месяца,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планируется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заключение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между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(далее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соглашение),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соответствует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требованиям: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отсутствовать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неисполненная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обязанность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уплате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сборов,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страховых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взносов,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пеней,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штрафов,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процентов,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gramStart"/>
      <w:r w:rsidRPr="00EF28F6">
        <w:rPr>
          <w:rFonts w:ascii="Arial" w:hAnsi="Arial" w:cs="Arial"/>
          <w:color w:val="000000"/>
          <w:sz w:val="20"/>
          <w:lang w:eastAsia="zh-CN"/>
        </w:rPr>
        <w:t>под-лежащих</w:t>
      </w:r>
      <w:proofErr w:type="gram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уплате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сборах,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сумме,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превышающей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тыс.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рублей;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(при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наличии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представить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копии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платежных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подтверждающих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выполнение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обязанности);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отсутствовать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просроченная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gramStart"/>
      <w:r w:rsidRPr="00EF28F6">
        <w:rPr>
          <w:rFonts w:ascii="Arial" w:hAnsi="Arial" w:cs="Arial"/>
          <w:color w:val="000000"/>
          <w:sz w:val="20"/>
          <w:lang w:eastAsia="zh-CN"/>
        </w:rPr>
        <w:t>задолжен-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ность</w:t>
      </w:r>
      <w:proofErr w:type="spellEnd"/>
      <w:proofErr w:type="gram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инвестиций,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правовыми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актами,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просроченная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(неурегулированная)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задолженность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перед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бюджетом;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реестре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дисквалифицированных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лиц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отсутствовать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сведения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дисквалифицированном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физическом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производителе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товаров,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работ,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услуг,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являющихся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должен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нормативными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правовыми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актами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цели,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разделе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I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2.5.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ежемесячно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включительно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месяца,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отчетным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представляют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форме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согласно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приложению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№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Правилам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(далее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заявление)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справку-расчет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возмещение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части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затрат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развитие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ведение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осуществляют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граждане,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применяющие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«Налог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форме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согласно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приложению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№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Правилам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(далее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справка-расчет)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двух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экземплярах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приложением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копий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подпункте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«ж»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2.3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Копии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gramStart"/>
      <w:r w:rsidRPr="00EF28F6">
        <w:rPr>
          <w:rFonts w:ascii="Arial" w:hAnsi="Arial" w:cs="Arial"/>
          <w:color w:val="000000"/>
          <w:sz w:val="20"/>
          <w:lang w:eastAsia="zh-CN"/>
        </w:rPr>
        <w:t>заве-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ряются</w:t>
      </w:r>
      <w:proofErr w:type="spellEnd"/>
      <w:proofErr w:type="gram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Ответственность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достоверность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сведений,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содержащихся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документах,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несет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вправе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собственной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инициативе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представить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proofErr w:type="gramStart"/>
      <w:r w:rsidRPr="00EF28F6">
        <w:rPr>
          <w:rFonts w:ascii="Arial" w:hAnsi="Arial" w:cs="Arial"/>
          <w:color w:val="000000"/>
          <w:sz w:val="20"/>
          <w:lang w:eastAsia="zh-CN"/>
        </w:rPr>
        <w:t>сле</w:t>
      </w:r>
      <w:proofErr w:type="spellEnd"/>
      <w:r w:rsidRPr="00EF28F6">
        <w:rPr>
          <w:rFonts w:ascii="Arial" w:hAnsi="Arial" w:cs="Arial"/>
          <w:color w:val="000000"/>
          <w:sz w:val="20"/>
          <w:lang w:eastAsia="zh-CN"/>
        </w:rPr>
        <w:t>-дующие</w:t>
      </w:r>
      <w:proofErr w:type="gram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выданные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состоянию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месяца,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планируется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заключение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соглашения: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справку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постановке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(снятии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учета)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физического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лица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качестве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плательщика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справку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органа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отсутствии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(наличии)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уплате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сборов,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страховых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взносов,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пеней,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штрафов,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процентов,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подлежащих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уплате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сборах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сумме,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превышающей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тыс.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рублей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(при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наличии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представить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копии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платежных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подтверждающих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выполнение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обязанности).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2.6.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регистрирует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день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поступления;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б)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один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экземпляр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справки-расчета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копиями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остается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специалиста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Минсельхоза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второй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экземпляр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справки-расчета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отметкой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возвращается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двух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регистрации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proofErr w:type="gramStart"/>
      <w:r w:rsidRPr="00EF28F6">
        <w:rPr>
          <w:rFonts w:ascii="Arial" w:hAnsi="Arial" w:cs="Arial"/>
          <w:color w:val="000000"/>
          <w:sz w:val="20"/>
          <w:lang w:eastAsia="zh-CN"/>
        </w:rPr>
        <w:t>рассматри-вает</w:t>
      </w:r>
      <w:proofErr w:type="spellEnd"/>
      <w:proofErr w:type="gram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если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собственной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инициативе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пятым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шестым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межведомственный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запрос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пятым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шестым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несоблюдения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2.3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настоя-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щих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неполного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комплекта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обнаружения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не-полных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недостоверных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сведений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справке-расчете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документах,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ука-занных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оформленных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нарушением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требований,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позднее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окончания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проверки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возвращает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устранения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выявленных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недостатков.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Срок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устранения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недостатков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более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двух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двух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устранения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недостатков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проверяет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полноту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достоверность.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если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соблюдаются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требования,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2.3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2.4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соответствуют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комплекту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принимает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между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заключается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соглашение.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отказе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основаниям,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одиннадцатом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четырнадцатом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письменное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уведомление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отказа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отказе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Основаниями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отказа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являются: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установление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факта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недостоверности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proofErr w:type="gramStart"/>
      <w:r w:rsidRPr="00EF28F6">
        <w:rPr>
          <w:rFonts w:ascii="Arial" w:hAnsi="Arial" w:cs="Arial"/>
          <w:color w:val="000000"/>
          <w:sz w:val="20"/>
          <w:lang w:eastAsia="zh-CN"/>
        </w:rPr>
        <w:t>субси-дии</w:t>
      </w:r>
      <w:proofErr w:type="spellEnd"/>
      <w:proofErr w:type="gram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информации;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несоответствие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условиям,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2.3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proofErr w:type="gramStart"/>
      <w:r w:rsidRPr="00EF28F6">
        <w:rPr>
          <w:rFonts w:ascii="Arial" w:hAnsi="Arial" w:cs="Arial"/>
          <w:color w:val="000000"/>
          <w:sz w:val="20"/>
          <w:lang w:eastAsia="zh-CN"/>
        </w:rPr>
        <w:t>Пра</w:t>
      </w:r>
      <w:proofErr w:type="spellEnd"/>
      <w:r w:rsidRPr="00EF28F6">
        <w:rPr>
          <w:rFonts w:ascii="Arial" w:hAnsi="Arial" w:cs="Arial"/>
          <w:color w:val="000000"/>
          <w:sz w:val="20"/>
          <w:lang w:eastAsia="zh-CN"/>
        </w:rPr>
        <w:t>-вил</w:t>
      </w:r>
      <w:proofErr w:type="gramEnd"/>
      <w:r w:rsidRPr="00EF28F6">
        <w:rPr>
          <w:rFonts w:ascii="Arial" w:hAnsi="Arial" w:cs="Arial"/>
          <w:color w:val="000000"/>
          <w:sz w:val="20"/>
          <w:lang w:eastAsia="zh-CN"/>
        </w:rPr>
        <w:t>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несоответствие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требованиям,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2.4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отсутствие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устранения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причин,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послуживших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proofErr w:type="gramStart"/>
      <w:r w:rsidRPr="00EF28F6">
        <w:rPr>
          <w:rFonts w:ascii="Arial" w:hAnsi="Arial" w:cs="Arial"/>
          <w:color w:val="000000"/>
          <w:sz w:val="20"/>
          <w:lang w:eastAsia="zh-CN"/>
        </w:rPr>
        <w:t>основани</w:t>
      </w:r>
      <w:proofErr w:type="spellEnd"/>
      <w:r w:rsidRPr="00EF28F6">
        <w:rPr>
          <w:rFonts w:ascii="Arial" w:hAnsi="Arial" w:cs="Arial"/>
          <w:color w:val="000000"/>
          <w:sz w:val="20"/>
          <w:lang w:eastAsia="zh-CN"/>
        </w:rPr>
        <w:t>-ем</w:t>
      </w:r>
      <w:proofErr w:type="gram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отказе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вправе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повторно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обратиться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Правилами.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2.7.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недостаточности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лимитов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предоставляются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пропорционально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суммам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причитающихся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справках-расчетах,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2.8.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перечисления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заключения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УФК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заявку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кассовый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расход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соглашение.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Перечисление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лицевого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открытого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УФК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банковские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счета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заявлении,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позднее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десятого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принятия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2.9.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достижение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показателя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Эффективность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оценивается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исходя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из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степени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достижения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втором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четвертом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2.2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прирост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объема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реализованного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молока,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произведенного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гражданами,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ведущими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применяющими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«Налог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отношению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предшествующему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(процентов);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пятом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2.2-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прирост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объема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реализованных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картофеля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овощей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молока,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произведенных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гражданами,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ведущими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применяющими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«Налог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отношению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предшествующему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(процентов);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шестом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восьмом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2.2-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прирост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объема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реализованных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картофеля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(или)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овощей,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произведенных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гражданами,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ведущими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применяющими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«Налог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отношению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предшествующему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(процентов);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девятом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2.2-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прирост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объема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реализованного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меда,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произведенного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гражданами,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ведущими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личные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подсобные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применяющими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режим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«Налог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доход»,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отношению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предшествующему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(процентов).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если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предшествующем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реализация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продукции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осуществлялась,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прирост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объема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реализованной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продукции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равно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объему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реализованной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продукции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lastRenderedPageBreak/>
        <w:t>Оценка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эффективности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основании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представляемых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форме,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которые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определены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Министерством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(далее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субсидий).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представляет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отчет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результатах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абзаце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третьем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15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отчетным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годом.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2.10.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если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допущены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нарушения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части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достижения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показателя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объем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подлежащий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возврату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месяца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письменного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уведомления,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позднее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апреля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следующего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годом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Vвозврата</w:t>
      </w:r>
      <w:proofErr w:type="spellEnd"/>
      <w:r w:rsidRPr="00EF28F6">
        <w:rPr>
          <w:rFonts w:ascii="Arial" w:hAnsi="Arial" w:cs="Arial"/>
          <w:color w:val="000000"/>
          <w:sz w:val="20"/>
          <w:lang w:eastAsia="zh-CN"/>
        </w:rPr>
        <w:t>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рассчитывается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формуле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 w:val="20"/>
          <w:lang w:eastAsia="zh-CN"/>
        </w:rPr>
        <w:t>Vвозврата</w:t>
      </w:r>
      <w:proofErr w:type="spellEnd"/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=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="00872BAF" w:rsidRPr="00EF28F6">
        <w:rPr>
          <w:rFonts w:ascii="Arial" w:hAnsi="Arial" w:cs="Arial"/>
          <w:color w:val="000000"/>
          <w:sz w:val="20"/>
          <w:lang w:eastAsia="zh-CN"/>
        </w:rPr>
        <w:t>Vсубсидии</w:t>
      </w:r>
      <w:proofErr w:type="spellEnd"/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×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(1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D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/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S)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×</w:t>
      </w: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0,1,</w:t>
      </w: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lang w:eastAsia="zh-CN"/>
        </w:rPr>
        <w:t>где: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Vсубсидии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размер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D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фактически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достигнутое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показателя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основании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отчета;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S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плановое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показателя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соглашением.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Основанием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освобождения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применения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ответственности,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предусмотренных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является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документально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подтвержденное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наступление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обстоятельств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непреодолимой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силы,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препятствующих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исполнению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соответствующих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обязательств.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</w:p>
    <w:p w:rsidR="00E114D9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Под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обстоятельствами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непреодолимой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силы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понимаются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воздействие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опасных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производства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продукции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растениеводства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природных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явлений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(атмосферная,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почвенная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засуха,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суховей,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заморозки,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вымерзание,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выпревание</w:t>
      </w:r>
      <w:proofErr w:type="spellEnd"/>
      <w:r w:rsidRPr="00EF28F6">
        <w:rPr>
          <w:rFonts w:ascii="Arial" w:hAnsi="Arial" w:cs="Arial"/>
          <w:color w:val="000000"/>
          <w:sz w:val="20"/>
          <w:lang w:eastAsia="zh-CN"/>
        </w:rPr>
        <w:t>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градобитие,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ледяная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корка,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половодье,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переувлажнение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почвы,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ураганный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ветер,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природный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пожар),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распространение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инфекционных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болезней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растений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значительные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территории,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сокращение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животных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оздоровления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заразных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болезней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животных,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гибель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(утрата)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животных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заразных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болезней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сельскохозяйственных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животных,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стихийных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бедствий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(удар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молнии,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ураганный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ветер,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наводнение,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пожар).</w:t>
      </w:r>
    </w:p>
    <w:p w:rsidR="00E114D9" w:rsidRPr="00EF28F6" w:rsidRDefault="00872BAF" w:rsidP="00EF28F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0"/>
          <w:lang w:eastAsia="zh-CN"/>
        </w:rPr>
      </w:pPr>
      <w:r w:rsidRPr="00EF28F6">
        <w:rPr>
          <w:rFonts w:ascii="Arial" w:hAnsi="Arial" w:cs="Arial"/>
          <w:b/>
          <w:color w:val="000000"/>
          <w:sz w:val="20"/>
          <w:lang w:eastAsia="zh-CN"/>
        </w:rPr>
        <w:t>III.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Порядок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возврата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субсидий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3.1.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осуществляется:</w:t>
      </w:r>
    </w:p>
    <w:p w:rsidR="00872BAF" w:rsidRPr="00EF28F6" w:rsidRDefault="00872BAF" w:rsidP="00EF28F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выявления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фактов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нарушения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размере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всей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предоставленной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суммы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нецелевого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размере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суммы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нецелевого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использования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субсидии;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недостижения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недостиже-ния</w:t>
      </w:r>
      <w:proofErr w:type="spell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значения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показателя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пунктом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2.11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Правил.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–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10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рабочих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выявления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финансового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контроля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факта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нарушения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настоящими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Правилами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соглашением,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направляет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получателю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уведомление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возврате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течение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одного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месяца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дня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уведомления.</w:t>
      </w:r>
    </w:p>
    <w:p w:rsidR="00E114D9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3.2.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случае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если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не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возвращает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proofErr w:type="gramStart"/>
      <w:r w:rsidRPr="00EF28F6">
        <w:rPr>
          <w:rFonts w:ascii="Arial" w:hAnsi="Arial" w:cs="Arial"/>
          <w:color w:val="000000"/>
          <w:sz w:val="20"/>
          <w:lang w:eastAsia="zh-CN"/>
        </w:rPr>
        <w:t>сред-</w:t>
      </w:r>
      <w:proofErr w:type="spellStart"/>
      <w:r w:rsidRPr="00EF28F6">
        <w:rPr>
          <w:rFonts w:ascii="Arial" w:hAnsi="Arial" w:cs="Arial"/>
          <w:color w:val="000000"/>
          <w:sz w:val="20"/>
          <w:lang w:eastAsia="zh-CN"/>
        </w:rPr>
        <w:t>ства</w:t>
      </w:r>
      <w:proofErr w:type="spellEnd"/>
      <w:proofErr w:type="gramEnd"/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местный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установленные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сроки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или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отказывается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добровольного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возврата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указанных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средств,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они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взыскиваются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судебном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порядке.</w:t>
      </w:r>
    </w:p>
    <w:p w:rsidR="00E114D9" w:rsidRPr="00EF28F6" w:rsidRDefault="00872BAF" w:rsidP="00EF28F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0"/>
          <w:lang w:eastAsia="zh-CN"/>
        </w:rPr>
      </w:pPr>
      <w:r w:rsidRPr="00EF28F6">
        <w:rPr>
          <w:rFonts w:ascii="Arial" w:hAnsi="Arial" w:cs="Arial"/>
          <w:b/>
          <w:color w:val="000000"/>
          <w:sz w:val="20"/>
          <w:lang w:eastAsia="zh-CN"/>
        </w:rPr>
        <w:t>IV.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Осуществление</w:t>
      </w:r>
      <w:r w:rsidR="00C313AC" w:rsidRPr="00EF28F6">
        <w:rPr>
          <w:rFonts w:ascii="Arial" w:hAnsi="Arial" w:cs="Arial"/>
          <w:b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lang w:eastAsia="zh-CN"/>
        </w:rPr>
        <w:t>контроля</w:t>
      </w:r>
    </w:p>
    <w:p w:rsidR="00872BAF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-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района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осуществляет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проверку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соблюдения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порядка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условий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субсидий,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том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числе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части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достижения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результатов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субсидии.</w:t>
      </w:r>
    </w:p>
    <w:p w:rsidR="00E114D9" w:rsidRPr="00EF28F6" w:rsidRDefault="00872BAF" w:rsidP="00EF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lang w:eastAsia="zh-CN"/>
        </w:rPr>
      </w:pPr>
      <w:r w:rsidRPr="00EF28F6">
        <w:rPr>
          <w:rFonts w:ascii="Arial" w:hAnsi="Arial" w:cs="Arial"/>
          <w:color w:val="000000"/>
          <w:sz w:val="20"/>
          <w:lang w:eastAsia="zh-CN"/>
        </w:rPr>
        <w:t>Органы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муниципального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финансового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контроля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осуществляют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проверку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в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статьями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268.1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и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269.2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Бюджетного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кодекса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  <w:lang w:eastAsia="zh-CN"/>
        </w:rPr>
        <w:t xml:space="preserve"> </w:t>
      </w:r>
      <w:r w:rsidRPr="00EF28F6">
        <w:rPr>
          <w:rFonts w:ascii="Arial" w:hAnsi="Arial" w:cs="Arial"/>
          <w:color w:val="000000"/>
          <w:sz w:val="20"/>
          <w:lang w:eastAsia="zh-CN"/>
        </w:rPr>
        <w:t>Федерации».</w:t>
      </w:r>
    </w:p>
    <w:p w:rsidR="00BD01FB" w:rsidRDefault="00BD01FB" w:rsidP="00EF28F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20"/>
          <w:szCs w:val="20"/>
        </w:rPr>
      </w:pP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20"/>
          <w:szCs w:val="20"/>
        </w:rPr>
      </w:pPr>
      <w:r w:rsidRPr="00EF28F6">
        <w:rPr>
          <w:rFonts w:ascii="Arial" w:hAnsi="Arial" w:cs="Arial"/>
          <w:color w:val="000000"/>
          <w:sz w:val="20"/>
          <w:szCs w:val="20"/>
        </w:rPr>
        <w:t>Приложение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№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1</w:t>
      </w:r>
    </w:p>
    <w:p w:rsidR="00E114D9" w:rsidRPr="00EF28F6" w:rsidRDefault="00872BAF" w:rsidP="00EF28F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/>
          <w:sz w:val="20"/>
          <w:szCs w:val="20"/>
        </w:rPr>
      </w:pPr>
      <w:r w:rsidRPr="00EF28F6">
        <w:rPr>
          <w:rFonts w:ascii="Arial" w:hAnsi="Arial" w:cs="Arial"/>
          <w:color w:val="000000"/>
          <w:sz w:val="20"/>
          <w:szCs w:val="20"/>
        </w:rPr>
        <w:t>к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Правилам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из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–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поддержку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граждан,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ведущих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личное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подсобное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хозяйство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применяющих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режим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«Налог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доход»,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том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за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счет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не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обеспеченных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szCs w:val="20"/>
        </w:rPr>
        <w:t>софинансированием</w:t>
      </w:r>
      <w:proofErr w:type="spellEnd"/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из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федерального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бюджета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Администрация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–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Arial" w:hAnsi="Arial" w:cs="Arial"/>
          <w:color w:val="000000"/>
          <w:sz w:val="20"/>
          <w:szCs w:val="25"/>
        </w:rPr>
      </w:pPr>
      <w:r w:rsidRPr="00EF28F6">
        <w:rPr>
          <w:rFonts w:ascii="Arial" w:hAnsi="Arial" w:cs="Arial"/>
          <w:color w:val="000000"/>
          <w:sz w:val="20"/>
          <w:szCs w:val="25"/>
        </w:rPr>
        <w:t>__________________________________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(наименование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субсидии)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rPr>
          <w:rFonts w:ascii="Arial" w:hAnsi="Arial" w:cs="Arial"/>
          <w:color w:val="000000"/>
          <w:sz w:val="20"/>
          <w:szCs w:val="25"/>
        </w:rPr>
      </w:pPr>
      <w:r w:rsidRPr="00EF28F6">
        <w:rPr>
          <w:rFonts w:ascii="Arial" w:hAnsi="Arial" w:cs="Arial"/>
          <w:color w:val="000000"/>
          <w:sz w:val="20"/>
          <w:szCs w:val="25"/>
        </w:rPr>
        <w:t>__________________________________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Адрес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__________________________________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Контактный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телефон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</w:t>
      </w:r>
    </w:p>
    <w:p w:rsidR="00E114D9" w:rsidRPr="00EF28F6" w:rsidRDefault="00872BAF" w:rsidP="00EF28F6">
      <w:pPr>
        <w:autoSpaceDE w:val="0"/>
        <w:autoSpaceDN w:val="0"/>
        <w:adjustRightInd w:val="0"/>
        <w:spacing w:after="0" w:line="240" w:lineRule="auto"/>
        <w:ind w:left="456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ИНН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_____________________________</w:t>
      </w:r>
    </w:p>
    <w:p w:rsidR="00E114D9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5"/>
        </w:rPr>
      </w:pPr>
      <w:r w:rsidRPr="00EF28F6">
        <w:rPr>
          <w:rFonts w:ascii="Arial" w:hAnsi="Arial" w:cs="Arial"/>
          <w:b/>
          <w:color w:val="000000"/>
          <w:sz w:val="20"/>
          <w:szCs w:val="25"/>
        </w:rPr>
        <w:t>заявление.</w:t>
      </w:r>
    </w:p>
    <w:p w:rsidR="00872BAF" w:rsidRPr="00EF28F6" w:rsidRDefault="00872BAF" w:rsidP="00EF28F6">
      <w:pPr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Прошу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предоставить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из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бюджета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_____________________________________________________________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168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(наименование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субсидии)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5"/>
        </w:rPr>
      </w:pPr>
      <w:r w:rsidRPr="00EF28F6">
        <w:rPr>
          <w:rFonts w:ascii="Arial" w:hAnsi="Arial" w:cs="Arial"/>
          <w:color w:val="000000"/>
          <w:sz w:val="20"/>
          <w:szCs w:val="25"/>
        </w:rPr>
        <w:t>_____________________________________________________________________.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Подтверждаю,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что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не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имею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уплате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налогов,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сборов,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страховых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взносов,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пеней,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штрафов,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процентов,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подлежащих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уплате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налогах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сборах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сумме,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превышающей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10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тыс.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рублей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(при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наличии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указанной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представляет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копии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платежных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документов,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подтверждающих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выполнение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данной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неисполненной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обязанности);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отсутствует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просроченная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задолженность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возврату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местный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бюджет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бюджетных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инвестиций,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предоставленных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правовыми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актами,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иная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просроченная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(неурегулированная)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задолженность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перед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местным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бюджетом;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не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получал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средства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из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бюджета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нормативными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правовыми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актами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указанные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цели.</w:t>
      </w:r>
    </w:p>
    <w:p w:rsidR="00E114D9" w:rsidRPr="00EF28F6" w:rsidRDefault="00872BAF" w:rsidP="00EF28F6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Подтверждаю,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что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реестре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дисквалифицированных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лиц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отсутствуют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сведения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дисквалифицированном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физическом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лице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–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производителе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товаров,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услуг,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являющемся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получателем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субсидий;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09"/>
        <w:rPr>
          <w:rFonts w:ascii="Arial" w:hAnsi="Arial" w:cs="Arial"/>
          <w:color w:val="000000"/>
          <w:sz w:val="20"/>
          <w:szCs w:val="25"/>
        </w:rPr>
      </w:pPr>
      <w:r w:rsidRPr="00EF28F6">
        <w:rPr>
          <w:rFonts w:ascii="Arial" w:hAnsi="Arial" w:cs="Arial"/>
          <w:color w:val="000000"/>
          <w:sz w:val="20"/>
          <w:szCs w:val="25"/>
        </w:rPr>
        <w:t>Для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зачисления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открыт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счет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____________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№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________________</w:t>
      </w:r>
    </w:p>
    <w:p w:rsidR="00872BAF" w:rsidRPr="00EF28F6" w:rsidRDefault="00C313AC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(вид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счета)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5"/>
        </w:rPr>
      </w:pPr>
      <w:r w:rsidRPr="00EF28F6">
        <w:rPr>
          <w:rFonts w:ascii="Arial" w:hAnsi="Arial" w:cs="Arial"/>
          <w:color w:val="000000"/>
          <w:sz w:val="20"/>
          <w:szCs w:val="25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5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5"/>
        </w:rPr>
        <w:t>____________________________________________________________________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(наименование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банка)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ИНН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________________________________________________________________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БИК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_________________________________________________________________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Корр.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счет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№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Даю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согласие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представление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сведений,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составляющих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налоговую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тайну,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подпунктом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пункта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статьи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102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Налогового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кодекса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Федерации.</w:t>
      </w:r>
    </w:p>
    <w:p w:rsidR="00E114D9" w:rsidRPr="00EF28F6" w:rsidRDefault="00872BAF" w:rsidP="00EF28F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Даю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согласие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осуществление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-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Министерством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сельского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хозяйства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финансового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контроля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проверок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соблюдения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условий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порядка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субсидий.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color w:val="000000"/>
          <w:sz w:val="20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______________________________</w:t>
      </w:r>
    </w:p>
    <w:p w:rsidR="00E114D9" w:rsidRPr="00EF28F6" w:rsidRDefault="00C313AC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(подпись)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(расшифровка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подписи)</w:t>
      </w:r>
    </w:p>
    <w:p w:rsidR="00E114D9" w:rsidRPr="00EF28F6" w:rsidRDefault="00872BAF" w:rsidP="00EF28F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М.П.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(при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наличии)</w:t>
      </w:r>
    </w:p>
    <w:p w:rsidR="00872BAF" w:rsidRPr="00EF28F6" w:rsidRDefault="00C313AC" w:rsidP="00EF28F6">
      <w:pPr>
        <w:autoSpaceDE w:val="0"/>
        <w:autoSpaceDN w:val="0"/>
        <w:adjustRightInd w:val="0"/>
        <w:spacing w:after="0" w:line="240" w:lineRule="auto"/>
        <w:ind w:left="9356" w:hanging="5387"/>
        <w:jc w:val="center"/>
        <w:rPr>
          <w:rFonts w:ascii="Arial" w:hAnsi="Arial" w:cs="Arial"/>
          <w:color w:val="000000"/>
          <w:sz w:val="20"/>
          <w:szCs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Приложение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№</w:t>
      </w:r>
      <w:r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0"/>
        </w:rPr>
        <w:t>2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Arial" w:hAnsi="Arial" w:cs="Arial"/>
          <w:color w:val="000000"/>
          <w:sz w:val="20"/>
          <w:szCs w:val="20"/>
        </w:rPr>
      </w:pPr>
      <w:r w:rsidRPr="00EF28F6">
        <w:rPr>
          <w:rFonts w:ascii="Arial" w:hAnsi="Arial" w:cs="Arial"/>
          <w:color w:val="000000"/>
          <w:sz w:val="20"/>
          <w:szCs w:val="20"/>
        </w:rPr>
        <w:t>к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Правилам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из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–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поддержку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граждан,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ведущих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личное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подсобное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хозяйство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применяющих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режим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«Налог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доход»,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том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за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счет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не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обеспеченных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szCs w:val="20"/>
        </w:rPr>
        <w:t>софинансированием</w:t>
      </w:r>
      <w:proofErr w:type="spellEnd"/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из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федерального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бюджета</w:t>
      </w:r>
    </w:p>
    <w:p w:rsidR="00872BAF" w:rsidRPr="00EF28F6" w:rsidRDefault="00C313AC" w:rsidP="00EF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lastRenderedPageBreak/>
        <w:t xml:space="preserve"> </w:t>
      </w:r>
    </w:p>
    <w:p w:rsidR="00BD01FB" w:rsidRDefault="00BD01FB" w:rsidP="00EF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0"/>
        </w:rPr>
      </w:pP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СПРАВКА-РАСЧЕТ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получение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субсидии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возмещение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части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затрат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развитие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личных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подсобных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хозяйств,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ведение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которых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осуществляют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граждане,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применяющие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специальный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налоговый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режим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«Налог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на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профессиональный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доход»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за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счет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средств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республиканского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бюджета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b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Республики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и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местного</w:t>
      </w:r>
      <w:r w:rsidR="00C313AC" w:rsidRPr="00EF28F6">
        <w:rPr>
          <w:rFonts w:ascii="Arial" w:hAnsi="Arial" w:cs="Arial"/>
          <w:b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бюджета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_______________________________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20</w:t>
      </w:r>
      <w:r w:rsidRPr="00EF28F6">
        <w:rPr>
          <w:rFonts w:ascii="Arial" w:hAnsi="Arial" w:cs="Arial"/>
          <w:color w:val="000000"/>
          <w:sz w:val="20"/>
        </w:rPr>
        <w:t>__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</w:rPr>
        <w:t>года</w:t>
      </w:r>
    </w:p>
    <w:p w:rsidR="00872BAF" w:rsidRPr="00EF28F6" w:rsidRDefault="00C313AC" w:rsidP="00EF28F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(получатель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субсидии)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ИНН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субсидии____________________________________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943"/>
        <w:gridCol w:w="1344"/>
        <w:gridCol w:w="1613"/>
        <w:gridCol w:w="1613"/>
        <w:gridCol w:w="3094"/>
        <w:gridCol w:w="2555"/>
      </w:tblGrid>
      <w:tr w:rsidR="00872BAF" w:rsidRPr="00EF28F6" w:rsidTr="00BD01FB">
        <w:trPr>
          <w:cantSplit/>
        </w:trPr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направления</w:t>
            </w:r>
          </w:p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финансирования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Ед.</w:t>
            </w:r>
          </w:p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измер</w:t>
            </w:r>
            <w:proofErr w:type="spellEnd"/>
            <w:r w:rsidRPr="00EF28F6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Количество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Стоимость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приобретения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(осуществления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расходов),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рублей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Ставка</w:t>
            </w:r>
          </w:p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субсидий</w:t>
            </w:r>
          </w:p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(рублей,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%)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Причитающаяся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сумма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из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республиканского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бюджета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Республики,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рублей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Фактические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затраты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текущего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года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(подтвержденные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документами),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рублей</w:t>
            </w:r>
          </w:p>
        </w:tc>
      </w:tr>
      <w:tr w:rsidR="00872BAF" w:rsidRPr="00EF28F6" w:rsidTr="00BD01FB">
        <w:trPr>
          <w:cantSplit/>
        </w:trPr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872BAF" w:rsidRPr="00EF28F6" w:rsidTr="00BD01FB">
        <w:trPr>
          <w:cantSplit/>
        </w:trPr>
        <w:tc>
          <w:tcPr>
            <w:tcW w:w="10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C313AC" w:rsidP="00BD0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C313AC" w:rsidP="00BD0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C313AC" w:rsidP="00BD0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BAF" w:rsidRPr="00EF28F6" w:rsidRDefault="00C313AC" w:rsidP="00BD0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9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____________________________________________________</w:t>
      </w:r>
    </w:p>
    <w:p w:rsidR="00E114D9" w:rsidRPr="00EF28F6" w:rsidRDefault="00C313AC" w:rsidP="00EF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(подпись)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(расшифровка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подписи)</w:t>
      </w:r>
    </w:p>
    <w:p w:rsidR="00BD01FB" w:rsidRDefault="00BD01FB" w:rsidP="00EF28F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20"/>
          <w:szCs w:val="20"/>
        </w:rPr>
      </w:pP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20"/>
          <w:szCs w:val="20"/>
        </w:rPr>
      </w:pPr>
      <w:r w:rsidRPr="00EF28F6">
        <w:rPr>
          <w:rFonts w:ascii="Arial" w:hAnsi="Arial" w:cs="Arial"/>
          <w:color w:val="000000"/>
          <w:sz w:val="20"/>
          <w:szCs w:val="20"/>
        </w:rPr>
        <w:t>Приложение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№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3</w:t>
      </w:r>
    </w:p>
    <w:p w:rsidR="00E114D9" w:rsidRPr="00EF28F6" w:rsidRDefault="00872BAF" w:rsidP="00EF28F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/>
          <w:sz w:val="20"/>
          <w:szCs w:val="20"/>
        </w:rPr>
      </w:pPr>
      <w:r w:rsidRPr="00EF28F6">
        <w:rPr>
          <w:rFonts w:ascii="Arial" w:hAnsi="Arial" w:cs="Arial"/>
          <w:color w:val="000000"/>
          <w:sz w:val="20"/>
          <w:szCs w:val="20"/>
        </w:rPr>
        <w:t>к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Правилам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предоставления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субсидий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из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Мариинско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–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Посадского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района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поддержку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граждан,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ведущих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личное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подсобное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хозяйство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и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применяющих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специальный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налоговый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режим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«Налог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профессиональный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доход»,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в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том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числе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за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счет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средств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республиканского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бюджета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Республики,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не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обеспеченных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  <w:szCs w:val="20"/>
        </w:rPr>
        <w:t>софинансированием</w:t>
      </w:r>
      <w:proofErr w:type="spellEnd"/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из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федерального</w:t>
      </w:r>
      <w:r w:rsidR="00C313AC" w:rsidRPr="00EF2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0"/>
        </w:rPr>
        <w:t>бюджета</w:t>
      </w:r>
    </w:p>
    <w:p w:rsidR="00BD01FB" w:rsidRDefault="00BD01FB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EF28F6">
        <w:rPr>
          <w:rFonts w:ascii="Arial" w:hAnsi="Arial" w:cs="Arial"/>
          <w:b/>
          <w:color w:val="000000"/>
          <w:sz w:val="20"/>
          <w:szCs w:val="26"/>
        </w:rPr>
        <w:t>О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Т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Ч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Е</w:t>
      </w:r>
      <w:r w:rsidR="00C313AC"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Т</w:t>
      </w:r>
    </w:p>
    <w:p w:rsidR="00872BAF" w:rsidRPr="00EF28F6" w:rsidRDefault="00C313AC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  <w:szCs w:val="26"/>
        </w:rPr>
        <w:t>о</w:t>
      </w:r>
      <w:r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  <w:szCs w:val="26"/>
        </w:rPr>
        <w:t>результатах</w:t>
      </w:r>
      <w:r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  <w:szCs w:val="26"/>
        </w:rPr>
        <w:t>использования</w:t>
      </w:r>
      <w:r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b/>
          <w:color w:val="000000"/>
          <w:sz w:val="20"/>
          <w:szCs w:val="26"/>
        </w:rPr>
        <w:t>субсидий</w:t>
      </w:r>
      <w:r w:rsidRPr="00EF28F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26"/>
        </w:rPr>
        <w:t>_____________________________________________________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(наименование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получателя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субсидии)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b/>
          <w:color w:val="000000"/>
          <w:sz w:val="20"/>
          <w:szCs w:val="26"/>
        </w:rPr>
        <w:t>на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20</w:t>
      </w:r>
      <w:r w:rsidRPr="00EF28F6">
        <w:rPr>
          <w:rFonts w:ascii="Arial" w:hAnsi="Arial" w:cs="Arial"/>
          <w:color w:val="000000"/>
          <w:sz w:val="20"/>
          <w:szCs w:val="26"/>
        </w:rPr>
        <w:t>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b/>
          <w:color w:val="000000"/>
          <w:sz w:val="20"/>
          <w:szCs w:val="26"/>
        </w:rPr>
        <w:t>года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369"/>
        <w:gridCol w:w="1657"/>
        <w:gridCol w:w="2152"/>
        <w:gridCol w:w="2120"/>
        <w:gridCol w:w="2117"/>
        <w:gridCol w:w="2329"/>
      </w:tblGrid>
      <w:tr w:rsidR="00476CBC" w:rsidRPr="00EF28F6" w:rsidTr="00BD01FB">
        <w:trPr>
          <w:cantSplit/>
        </w:trPr>
        <w:tc>
          <w:tcPr>
            <w:tcW w:w="190" w:type="pct"/>
            <w:tcBorders>
              <w:lef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№</w:t>
            </w:r>
          </w:p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1179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Наименование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показателя,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необходимого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для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достижения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результата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(далее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–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показатель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субсидии)</w:t>
            </w:r>
          </w:p>
        </w:tc>
        <w:tc>
          <w:tcPr>
            <w:tcW w:w="580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Единица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измерения</w:t>
            </w:r>
          </w:p>
        </w:tc>
        <w:tc>
          <w:tcPr>
            <w:tcW w:w="753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Планируемое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значение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показателя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субсидии*</w:t>
            </w:r>
          </w:p>
        </w:tc>
        <w:tc>
          <w:tcPr>
            <w:tcW w:w="742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Фактическое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значение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показателя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  <w:tc>
          <w:tcPr>
            <w:tcW w:w="741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Достижение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результата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(да/нет)</w:t>
            </w:r>
          </w:p>
        </w:tc>
        <w:tc>
          <w:tcPr>
            <w:tcW w:w="815" w:type="pct"/>
            <w:tcBorders>
              <w:righ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Причины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недостижения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планируемого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значения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показателя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предоставления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</w:p>
        </w:tc>
      </w:tr>
      <w:tr w:rsidR="00476CBC" w:rsidRPr="00EF28F6" w:rsidTr="00BD01FB">
        <w:trPr>
          <w:cantSplit/>
        </w:trPr>
        <w:tc>
          <w:tcPr>
            <w:tcW w:w="190" w:type="pct"/>
            <w:tcBorders>
              <w:lef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179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прирост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реализованного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молока,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произведенного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гражданами,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ведущими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личные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подсобные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хозяйства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применяющими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специальный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налоговый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режим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«Налог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профессиональный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доход»,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получения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отношению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к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году,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предшествующему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получения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(для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субсидий,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указанных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абзацах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втором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-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четвертом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пункта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2.2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настоящих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Правил)</w:t>
            </w:r>
          </w:p>
        </w:tc>
        <w:tc>
          <w:tcPr>
            <w:tcW w:w="580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процентов</w:t>
            </w:r>
          </w:p>
        </w:tc>
        <w:tc>
          <w:tcPr>
            <w:tcW w:w="753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2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5" w:type="pct"/>
            <w:tcBorders>
              <w:righ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76CBC" w:rsidRPr="00EF28F6" w:rsidTr="00BD01FB">
        <w:trPr>
          <w:cantSplit/>
        </w:trPr>
        <w:tc>
          <w:tcPr>
            <w:tcW w:w="190" w:type="pct"/>
            <w:tcBorders>
              <w:lef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179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прирост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EF28F6">
              <w:rPr>
                <w:rFonts w:ascii="Arial" w:hAnsi="Arial" w:cs="Arial"/>
                <w:color w:val="000000"/>
                <w:sz w:val="20"/>
              </w:rPr>
              <w:t>реа-лизованных</w:t>
            </w:r>
            <w:proofErr w:type="spellEnd"/>
            <w:proofErr w:type="gram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картофеля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(или)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овощей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молока,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произведенных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гражданами,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ведущими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личные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подсобные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хозяйства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применяющими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специальный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налоговый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режим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«Налог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профессиональный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доход»,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получения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отношению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к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году,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предшествующему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получения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(для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указанного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абзаце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пятом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пункта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2.2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настоящих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Правил)</w:t>
            </w:r>
          </w:p>
        </w:tc>
        <w:tc>
          <w:tcPr>
            <w:tcW w:w="580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3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2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5" w:type="pct"/>
            <w:tcBorders>
              <w:righ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76CBC" w:rsidRPr="00EF28F6" w:rsidTr="00BD01FB">
        <w:trPr>
          <w:cantSplit/>
        </w:trPr>
        <w:tc>
          <w:tcPr>
            <w:tcW w:w="190" w:type="pct"/>
            <w:tcBorders>
              <w:lef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79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прирост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реализованных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картофеля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(или)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овощей,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произведенных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гражданами,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ведущими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личные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подсобные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хозяйства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применяющими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специальный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налоговый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режим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«Налог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профессиональный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доход»,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получения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отношению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к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году,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предшествующему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получения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(для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субсидий,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указанных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абзацах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шестом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-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восьмом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пункта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2.2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настоящих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Правил)</w:t>
            </w:r>
          </w:p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0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3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2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5" w:type="pct"/>
            <w:tcBorders>
              <w:righ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76CBC" w:rsidRPr="00EF28F6" w:rsidTr="00BD01FB">
        <w:trPr>
          <w:cantSplit/>
        </w:trPr>
        <w:tc>
          <w:tcPr>
            <w:tcW w:w="190" w:type="pct"/>
            <w:tcBorders>
              <w:lef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179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F28F6">
              <w:rPr>
                <w:rFonts w:ascii="Arial" w:hAnsi="Arial" w:cs="Arial"/>
                <w:color w:val="000000"/>
                <w:sz w:val="20"/>
              </w:rPr>
              <w:t>прирост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объема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реализованного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меда,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произведенного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гражданами,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ведущими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личные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подсобные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хозяйства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применяющими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специальный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налоговый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режим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«Налог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про-</w:t>
            </w:r>
            <w:proofErr w:type="spellStart"/>
            <w:r w:rsidRPr="00EF28F6">
              <w:rPr>
                <w:rFonts w:ascii="Arial" w:hAnsi="Arial" w:cs="Arial"/>
                <w:color w:val="000000"/>
                <w:sz w:val="20"/>
              </w:rPr>
              <w:t>фессиональный</w:t>
            </w:r>
            <w:proofErr w:type="spellEnd"/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доход»,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получения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отношению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к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году,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предшествующему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году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получения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(для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субсидии,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указанного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в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абзаце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девятом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пункта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2.2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настоящих</w:t>
            </w:r>
            <w:r w:rsidR="00C313AC" w:rsidRPr="00EF28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28F6">
              <w:rPr>
                <w:rFonts w:ascii="Arial" w:hAnsi="Arial" w:cs="Arial"/>
                <w:color w:val="000000"/>
                <w:sz w:val="20"/>
              </w:rPr>
              <w:t>Правил)</w:t>
            </w:r>
          </w:p>
        </w:tc>
        <w:tc>
          <w:tcPr>
            <w:tcW w:w="580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3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2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5" w:type="pct"/>
            <w:tcBorders>
              <w:right w:val="nil"/>
            </w:tcBorders>
            <w:vAlign w:val="center"/>
          </w:tcPr>
          <w:p w:rsidR="00872BAF" w:rsidRPr="00EF28F6" w:rsidRDefault="00872BAF" w:rsidP="00BD01F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72BAF" w:rsidRPr="00EF28F6" w:rsidRDefault="00C313AC" w:rsidP="00EF28F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______________</w:t>
      </w:r>
    </w:p>
    <w:p w:rsidR="00E114D9" w:rsidRPr="00EF28F6" w:rsidRDefault="00C313AC" w:rsidP="00EF28F6">
      <w:pPr>
        <w:autoSpaceDE w:val="0"/>
        <w:autoSpaceDN w:val="0"/>
        <w:spacing w:after="0" w:line="240" w:lineRule="auto"/>
        <w:ind w:left="240" w:hanging="240"/>
        <w:jc w:val="both"/>
        <w:rPr>
          <w:rFonts w:ascii="Arial" w:hAnsi="Arial" w:cs="Arial"/>
          <w:color w:val="000000"/>
          <w:sz w:val="20"/>
          <w:szCs w:val="18"/>
        </w:rPr>
      </w:pP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*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Планируемое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значение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показателя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предоставления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субсидии,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указываемое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в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настоящей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таблице,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должно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соответствовать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планируемому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значению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показателя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предоставления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субсидии,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установленному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в</w:t>
      </w:r>
      <w:r w:rsidRPr="00EF28F6">
        <w:rPr>
          <w:rFonts w:ascii="Arial" w:hAnsi="Arial" w:cs="Arial"/>
          <w:color w:val="000000"/>
          <w:sz w:val="20"/>
          <w:szCs w:val="18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  <w:szCs w:val="18"/>
        </w:rPr>
        <w:t>соглашении.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color w:val="000000"/>
          <w:sz w:val="20"/>
        </w:rPr>
        <w:t>Получатель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субсидии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_______________________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___________________</w:t>
      </w:r>
    </w:p>
    <w:p w:rsidR="00872BAF" w:rsidRPr="00EF28F6" w:rsidRDefault="00C313AC" w:rsidP="00EF28F6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(подпись)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(расшифровка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подписи)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6"/>
        </w:rPr>
      </w:pPr>
      <w:r w:rsidRPr="00EF28F6">
        <w:rPr>
          <w:rFonts w:ascii="Arial" w:hAnsi="Arial" w:cs="Arial"/>
          <w:color w:val="000000"/>
          <w:sz w:val="20"/>
          <w:szCs w:val="26"/>
        </w:rPr>
        <w:t>____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____________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20___</w:t>
      </w:r>
      <w:r w:rsidR="00C313AC" w:rsidRPr="00EF28F6">
        <w:rPr>
          <w:rFonts w:ascii="Arial" w:hAnsi="Arial" w:cs="Arial"/>
          <w:color w:val="000000"/>
          <w:sz w:val="20"/>
          <w:szCs w:val="26"/>
        </w:rPr>
        <w:t xml:space="preserve"> </w:t>
      </w:r>
      <w:r w:rsidRPr="00EF28F6">
        <w:rPr>
          <w:rFonts w:ascii="Arial" w:hAnsi="Arial" w:cs="Arial"/>
          <w:color w:val="000000"/>
          <w:sz w:val="20"/>
          <w:szCs w:val="26"/>
        </w:rPr>
        <w:t>г.</w:t>
      </w:r>
    </w:p>
    <w:p w:rsidR="00872BAF" w:rsidRPr="00EF28F6" w:rsidRDefault="00872BAF" w:rsidP="00EF28F6">
      <w:p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М.П.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(при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наличии)</w:t>
      </w:r>
    </w:p>
    <w:p w:rsidR="00BD01FB" w:rsidRDefault="00BD01FB" w:rsidP="00EF28F6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</w:p>
    <w:p w:rsidR="00872BAF" w:rsidRPr="00EF28F6" w:rsidRDefault="00872BAF" w:rsidP="00EF28F6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ИНФОРМАЦИОННОЕ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СООБЩЕНИЕ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(ОБЪЯВЛЕНИЕ)</w:t>
      </w:r>
    </w:p>
    <w:p w:rsidR="00872BAF" w:rsidRPr="00EF28F6" w:rsidRDefault="00872BAF" w:rsidP="00EF28F6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ПРОВЕДЕНИИ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КОНКУРСА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ЗАМЕЩЕНИЕ</w:t>
      </w:r>
    </w:p>
    <w:p w:rsidR="00872BAF" w:rsidRPr="00EF28F6" w:rsidRDefault="00872BAF" w:rsidP="00EF28F6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ВАКАНТНЫХ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ДОЛЖНОСТЕЙ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СЛУЖБЫ</w:t>
      </w:r>
    </w:p>
    <w:p w:rsidR="00872BAF" w:rsidRPr="00EF28F6" w:rsidRDefault="00872BAF" w:rsidP="00EF28F6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МАРИИНСКО-ПОСАДСКОГО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РАЙОНА</w:t>
      </w:r>
    </w:p>
    <w:p w:rsidR="00E114D9" w:rsidRDefault="00872BAF" w:rsidP="00EF28F6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ЧУВАШСКОЙ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РЕСПУБЛИКИ</w:t>
      </w:r>
    </w:p>
    <w:p w:rsidR="00BD01FB" w:rsidRPr="00EF28F6" w:rsidRDefault="00BD01FB" w:rsidP="00EF28F6">
      <w:pPr>
        <w:pStyle w:val="aff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</w:rPr>
      </w:pPr>
    </w:p>
    <w:p w:rsidR="00872BAF" w:rsidRPr="00EF28F6" w:rsidRDefault="00C313AC" w:rsidP="00EF28F6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Администрация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Мариинско-Посадского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района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Чувашской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Республики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объявляет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конкурс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замещение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вакантной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должности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муниципальной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службы:</w:t>
      </w:r>
      <w:r w:rsidRPr="00EF28F6">
        <w:rPr>
          <w:rFonts w:ascii="Arial" w:hAnsi="Arial" w:cs="Arial"/>
          <w:b/>
          <w:color w:val="000000"/>
          <w:sz w:val="20"/>
        </w:rPr>
        <w:t xml:space="preserve"> </w:t>
      </w:r>
    </w:p>
    <w:p w:rsidR="00872BAF" w:rsidRPr="00EF28F6" w:rsidRDefault="00872BAF" w:rsidP="00EF28F6">
      <w:pPr>
        <w:pStyle w:val="ConsPlusNormal"/>
        <w:widowControl/>
        <w:ind w:firstLine="708"/>
        <w:jc w:val="both"/>
        <w:rPr>
          <w:b/>
          <w:color w:val="000000"/>
          <w:szCs w:val="24"/>
        </w:rPr>
      </w:pPr>
      <w:r w:rsidRPr="00EF28F6">
        <w:rPr>
          <w:b/>
          <w:color w:val="000000"/>
          <w:szCs w:val="24"/>
        </w:rPr>
        <w:t>-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b/>
          <w:color w:val="000000"/>
          <w:szCs w:val="24"/>
        </w:rPr>
        <w:t>Главного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b/>
          <w:color w:val="000000"/>
          <w:szCs w:val="24"/>
        </w:rPr>
        <w:t>специалиста-эксперта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b/>
          <w:color w:val="000000"/>
          <w:szCs w:val="24"/>
        </w:rPr>
        <w:t>отдела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b/>
          <w:color w:val="000000"/>
          <w:szCs w:val="24"/>
        </w:rPr>
        <w:t>экономики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b/>
          <w:color w:val="000000"/>
          <w:szCs w:val="24"/>
        </w:rPr>
        <w:t>и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b/>
          <w:color w:val="000000"/>
          <w:szCs w:val="24"/>
        </w:rPr>
        <w:t>имущественных</w:t>
      </w:r>
      <w:r w:rsidR="00C313AC" w:rsidRPr="00EF28F6">
        <w:rPr>
          <w:b/>
          <w:color w:val="000000"/>
          <w:szCs w:val="24"/>
        </w:rPr>
        <w:t xml:space="preserve"> </w:t>
      </w:r>
      <w:r w:rsidRPr="00EF28F6">
        <w:rPr>
          <w:b/>
          <w:color w:val="000000"/>
          <w:szCs w:val="24"/>
        </w:rPr>
        <w:t>отношений.</w:t>
      </w:r>
    </w:p>
    <w:p w:rsidR="00872BAF" w:rsidRPr="00EF28F6" w:rsidRDefault="00872BAF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Квалификационные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требования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конкурсантам:</w:t>
      </w:r>
    </w:p>
    <w:p w:rsidR="00872BAF" w:rsidRPr="00EF28F6" w:rsidRDefault="00872BAF" w:rsidP="00EF2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Уровень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профессионального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образования: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высшее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образование.</w:t>
      </w:r>
    </w:p>
    <w:p w:rsidR="00E114D9" w:rsidRPr="00EF28F6" w:rsidRDefault="00872BAF" w:rsidP="00EF2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Стаж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службы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или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работы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специальности,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направлению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подготовки: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требования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предъявляются.</w:t>
      </w:r>
    </w:p>
    <w:p w:rsidR="00872BAF" w:rsidRPr="00EF28F6" w:rsidRDefault="00872BAF" w:rsidP="00EF28F6">
      <w:pPr>
        <w:pStyle w:val="ConsPlusNormal"/>
        <w:widowControl/>
        <w:numPr>
          <w:ilvl w:val="0"/>
          <w:numId w:val="38"/>
        </w:numPr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Конкурс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проводится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форме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индивидуального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собеседования.</w:t>
      </w:r>
    </w:p>
    <w:p w:rsidR="00872BAF" w:rsidRPr="00EF28F6" w:rsidRDefault="00872BAF" w:rsidP="00EF28F6">
      <w:pPr>
        <w:suppressAutoHyphens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Право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участие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конкурсе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имеют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граждане,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достигшие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возраста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18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лет,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владеющие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государственным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языком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соответствующие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квалификационным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требованиям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вакантной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должности,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установленные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соответствии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действующим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законодательством.</w:t>
      </w:r>
    </w:p>
    <w:p w:rsidR="00872BAF" w:rsidRPr="00EF28F6" w:rsidRDefault="00872BAF" w:rsidP="00EF28F6">
      <w:pPr>
        <w:pStyle w:val="ConsPlusNormal"/>
        <w:widowControl/>
        <w:numPr>
          <w:ilvl w:val="0"/>
          <w:numId w:val="38"/>
        </w:numPr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Для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участия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конкурсе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гражданин,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изъявивший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желание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участвовать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конкурсе,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представляет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следующие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документы: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24" w:name="sub_411"/>
      <w:r w:rsidRPr="00EF28F6">
        <w:rPr>
          <w:rFonts w:ascii="Arial" w:hAnsi="Arial" w:cs="Arial"/>
          <w:color w:val="000000"/>
          <w:sz w:val="20"/>
        </w:rPr>
        <w:t>1)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личное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заявление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25" w:name="sub_412"/>
      <w:bookmarkEnd w:id="24"/>
      <w:r w:rsidRPr="00EF28F6">
        <w:rPr>
          <w:rFonts w:ascii="Arial" w:hAnsi="Arial" w:cs="Arial"/>
          <w:color w:val="000000"/>
          <w:sz w:val="20"/>
        </w:rPr>
        <w:t>2)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собственноручно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заполненную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подписанную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анкету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форме,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установленной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уполномоченным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Правительством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федеральным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исполнительной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власти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приложением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фотографии;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26" w:name="sub_413"/>
      <w:bookmarkEnd w:id="25"/>
      <w:r w:rsidRPr="00EF28F6">
        <w:rPr>
          <w:rFonts w:ascii="Arial" w:hAnsi="Arial" w:cs="Arial"/>
          <w:color w:val="000000"/>
          <w:sz w:val="20"/>
        </w:rPr>
        <w:t>3)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паспорт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или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заменяющий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его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документ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(оригинал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предъявляется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лично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прибытию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конкурс);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27" w:name="sub_414"/>
      <w:bookmarkEnd w:id="26"/>
      <w:r w:rsidRPr="00EF28F6">
        <w:rPr>
          <w:rFonts w:ascii="Arial" w:hAnsi="Arial" w:cs="Arial"/>
          <w:color w:val="000000"/>
          <w:sz w:val="20"/>
        </w:rPr>
        <w:t>4)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трудовую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книжку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и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(или)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сведения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о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трудовой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деятельности,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оформленные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в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установленном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законодательством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hyperlink r:id="rId15" w:anchor="/document/12125268/entry/661" w:history="1">
        <w:r w:rsidRPr="00EF28F6">
          <w:rPr>
            <w:rStyle w:val="af"/>
            <w:rFonts w:ascii="Arial" w:hAnsi="Arial" w:cs="Arial"/>
            <w:color w:val="000000"/>
            <w:sz w:val="20"/>
            <w:shd w:val="clear" w:color="auto" w:fill="FFFFFF"/>
          </w:rPr>
          <w:t>порядке</w:t>
        </w:r>
      </w:hyperlink>
      <w:r w:rsidRPr="00EF28F6">
        <w:rPr>
          <w:rFonts w:ascii="Arial" w:hAnsi="Arial" w:cs="Arial"/>
          <w:color w:val="000000"/>
          <w:sz w:val="20"/>
          <w:shd w:val="clear" w:color="auto" w:fill="FFFFFF"/>
        </w:rPr>
        <w:t>,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за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исключением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случаев,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когда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трудовой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договор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(контракт)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заключается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впервые.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28" w:name="sub_415"/>
      <w:bookmarkEnd w:id="27"/>
      <w:r w:rsidRPr="00EF28F6">
        <w:rPr>
          <w:rFonts w:ascii="Arial" w:hAnsi="Arial" w:cs="Arial"/>
          <w:color w:val="000000"/>
          <w:sz w:val="20"/>
        </w:rPr>
        <w:t>5)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документ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образовании;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29" w:name="sub_416"/>
      <w:bookmarkEnd w:id="28"/>
      <w:r w:rsidRPr="00EF28F6">
        <w:rPr>
          <w:rFonts w:ascii="Arial" w:hAnsi="Arial" w:cs="Arial"/>
          <w:color w:val="000000"/>
          <w:sz w:val="20"/>
        </w:rPr>
        <w:t>6)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страховое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свидетельство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обязательного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пенсионного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страхования,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исключением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случаев,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когда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трудовой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договор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заключается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впервые;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30" w:name="sub_417"/>
      <w:bookmarkEnd w:id="29"/>
      <w:r w:rsidRPr="00EF28F6">
        <w:rPr>
          <w:rFonts w:ascii="Arial" w:hAnsi="Arial" w:cs="Arial"/>
          <w:color w:val="000000"/>
          <w:sz w:val="20"/>
        </w:rPr>
        <w:t>7)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свидетельство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постановке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физического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лица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налоговом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жительства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территории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Федерации;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31" w:name="sub_418"/>
      <w:bookmarkEnd w:id="30"/>
      <w:r w:rsidRPr="00EF28F6">
        <w:rPr>
          <w:rFonts w:ascii="Arial" w:hAnsi="Arial" w:cs="Arial"/>
          <w:color w:val="000000"/>
          <w:sz w:val="20"/>
        </w:rPr>
        <w:t>8)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документы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учета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-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военнообязанных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лиц,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подлежащих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призыву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военную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службу;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32" w:name="sub_419"/>
      <w:bookmarkEnd w:id="31"/>
      <w:r w:rsidRPr="00EF28F6">
        <w:rPr>
          <w:rFonts w:ascii="Arial" w:hAnsi="Arial" w:cs="Arial"/>
          <w:color w:val="000000"/>
          <w:sz w:val="20"/>
        </w:rPr>
        <w:t>9)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заключение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медицинского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учреждения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отсутствии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заболевания,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препятствующего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поступлению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службу,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EF28F6">
        <w:rPr>
          <w:rFonts w:ascii="Arial" w:hAnsi="Arial" w:cs="Arial"/>
          <w:color w:val="000000"/>
          <w:sz w:val="20"/>
        </w:rPr>
        <w:t>(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форма</w:t>
      </w:r>
      <w:proofErr w:type="gramEnd"/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001-ГС/у);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33" w:name="sub_4110"/>
      <w:bookmarkEnd w:id="32"/>
      <w:r w:rsidRPr="00EF28F6">
        <w:rPr>
          <w:rFonts w:ascii="Arial" w:hAnsi="Arial" w:cs="Arial"/>
          <w:color w:val="000000"/>
          <w:sz w:val="20"/>
        </w:rPr>
        <w:t>10)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сведения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доходах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предшествующий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поступления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службу,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имуществе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обязательствах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имущественного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характера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себя,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супруга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(супруги)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несовершеннолетних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детей;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СПО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"Справки</w:t>
      </w:r>
      <w:r w:rsidR="00C313AC" w:rsidRPr="00EF28F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F28F6">
        <w:rPr>
          <w:rFonts w:ascii="Arial" w:hAnsi="Arial" w:cs="Arial"/>
          <w:color w:val="000000"/>
          <w:sz w:val="20"/>
          <w:shd w:val="clear" w:color="auto" w:fill="FFFFFF"/>
        </w:rPr>
        <w:t>БК");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34" w:name="sub_4111"/>
      <w:bookmarkEnd w:id="33"/>
      <w:r w:rsidRPr="00EF28F6">
        <w:rPr>
          <w:rFonts w:ascii="Arial" w:hAnsi="Arial" w:cs="Arial"/>
          <w:color w:val="000000"/>
          <w:sz w:val="20"/>
        </w:rPr>
        <w:t>11)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сведения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адресах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сайтов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(или)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страниц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сайтов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информационно-телекоммуникационной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сети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"Интернет",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которых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гражданин,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претендующий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замещение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должности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службы,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размещал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общедоступную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информацию,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также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данные,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позволяющие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идентифицировать,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представителю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нанимателя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представляют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три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календарных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года,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предшествующих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году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поступления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службу;</w:t>
      </w:r>
    </w:p>
    <w:p w:rsidR="00872BAF" w:rsidRPr="00EF28F6" w:rsidRDefault="00872BAF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35" w:name="sub_4112"/>
      <w:bookmarkEnd w:id="34"/>
      <w:r w:rsidRPr="00EF28F6">
        <w:rPr>
          <w:rFonts w:ascii="Arial" w:hAnsi="Arial" w:cs="Arial"/>
          <w:color w:val="000000"/>
          <w:sz w:val="20"/>
        </w:rPr>
        <w:t>12)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документы,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предусмотренные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федеральными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законами,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указами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Президента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постановлениями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Правительства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Федерации.</w:t>
      </w:r>
    </w:p>
    <w:bookmarkEnd w:id="35"/>
    <w:p w:rsidR="00872BAF" w:rsidRPr="00EF28F6" w:rsidRDefault="00872BAF" w:rsidP="00EF28F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Муниципальный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служащий,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изъявивший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желание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участвовать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конкурсе,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котором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замещает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должность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службы,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подает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заявление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имя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главы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администрации.</w:t>
      </w:r>
    </w:p>
    <w:p w:rsidR="00E114D9" w:rsidRPr="00EF28F6" w:rsidRDefault="00872BAF" w:rsidP="00EF28F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Муниципальный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служащий,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изъявивший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желание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участвовать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конкурсе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ином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самоуправления,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представляет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этот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заявление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имя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представителя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нанимателя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собственноручно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заполненную,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подписанную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и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заверенную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кадровой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службой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органа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местного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самоуправления,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котором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муниципальный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служащий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замещает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должность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муниципальной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службы,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анкету,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утвержденную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Правительством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Российской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Федерации,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приложением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фотографии.</w:t>
      </w:r>
    </w:p>
    <w:p w:rsidR="00872BAF" w:rsidRPr="00EF28F6" w:rsidRDefault="00872BAF" w:rsidP="00EF28F6">
      <w:pPr>
        <w:pStyle w:val="ConsPlusNormal"/>
        <w:widowControl/>
        <w:ind w:firstLine="567"/>
        <w:jc w:val="both"/>
        <w:rPr>
          <w:color w:val="000000"/>
          <w:szCs w:val="24"/>
        </w:rPr>
      </w:pPr>
      <w:r w:rsidRPr="00EF28F6">
        <w:rPr>
          <w:color w:val="000000"/>
          <w:szCs w:val="24"/>
        </w:rPr>
        <w:t>Документы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на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участие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конкурсе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принимаются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29.08.2022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рабочим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дням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8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17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часов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адресу: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Мариинский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Посад,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ул.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Николаева,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д.47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proofErr w:type="spellStart"/>
      <w:r w:rsidRPr="00EF28F6">
        <w:rPr>
          <w:color w:val="000000"/>
          <w:szCs w:val="24"/>
        </w:rPr>
        <w:t>каб</w:t>
      </w:r>
      <w:proofErr w:type="spellEnd"/>
      <w:r w:rsidRPr="00EF28F6">
        <w:rPr>
          <w:color w:val="000000"/>
          <w:szCs w:val="24"/>
        </w:rPr>
        <w:t>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312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администрации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Мариинско-Посадского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района.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Прием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документов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прекращается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16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сентября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2022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г.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в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15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ч.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00</w:t>
      </w:r>
      <w:r w:rsidR="00C313AC" w:rsidRPr="00EF28F6">
        <w:rPr>
          <w:color w:val="000000"/>
          <w:szCs w:val="24"/>
        </w:rPr>
        <w:t xml:space="preserve"> </w:t>
      </w:r>
      <w:r w:rsidRPr="00EF28F6">
        <w:rPr>
          <w:color w:val="000000"/>
          <w:szCs w:val="24"/>
        </w:rPr>
        <w:t>мин.</w:t>
      </w:r>
      <w:r w:rsidR="00C313AC" w:rsidRPr="00EF28F6">
        <w:rPr>
          <w:color w:val="000000"/>
          <w:szCs w:val="24"/>
        </w:rPr>
        <w:t xml:space="preserve"> </w:t>
      </w:r>
    </w:p>
    <w:p w:rsidR="00E114D9" w:rsidRPr="00EF28F6" w:rsidRDefault="00C313AC" w:rsidP="00EF28F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Предполагаемая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дата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проведения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конкурса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на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замещение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вакантных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должностей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муниципальной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службы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сентября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2022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г.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14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часов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в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201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кабинете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администрации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Мариинско-Посадского</w:t>
      </w:r>
      <w:r w:rsidRPr="00EF28F6">
        <w:rPr>
          <w:rFonts w:ascii="Arial" w:hAnsi="Arial" w:cs="Arial"/>
          <w:color w:val="000000"/>
          <w:sz w:val="20"/>
        </w:rPr>
        <w:t xml:space="preserve"> </w:t>
      </w:r>
      <w:r w:rsidR="00872BAF" w:rsidRPr="00EF28F6">
        <w:rPr>
          <w:rFonts w:ascii="Arial" w:hAnsi="Arial" w:cs="Arial"/>
          <w:color w:val="000000"/>
          <w:sz w:val="20"/>
        </w:rPr>
        <w:t>района.</w:t>
      </w:r>
      <w:r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pStyle w:val="p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Место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нахождения: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Чувашская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Республика,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г.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Мариинский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Посад,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F28F6">
        <w:rPr>
          <w:rFonts w:ascii="Arial" w:hAnsi="Arial" w:cs="Arial"/>
          <w:color w:val="000000"/>
          <w:sz w:val="20"/>
        </w:rPr>
        <w:t>ул.Николаева</w:t>
      </w:r>
      <w:proofErr w:type="spellEnd"/>
      <w:r w:rsidRPr="00EF28F6">
        <w:rPr>
          <w:rFonts w:ascii="Arial" w:hAnsi="Arial" w:cs="Arial"/>
          <w:color w:val="000000"/>
          <w:sz w:val="20"/>
        </w:rPr>
        <w:t>,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д.47</w:t>
      </w:r>
    </w:p>
    <w:p w:rsidR="00872BAF" w:rsidRPr="00EF28F6" w:rsidRDefault="00872BAF" w:rsidP="00EF28F6">
      <w:pPr>
        <w:pStyle w:val="p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Адрес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электронной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почты: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marpos@cap.ru</w:t>
      </w:r>
    </w:p>
    <w:p w:rsidR="00872BAF" w:rsidRPr="00EF28F6" w:rsidRDefault="00872BAF" w:rsidP="00EF28F6">
      <w:pPr>
        <w:pStyle w:val="p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Контактное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лицо: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Сапожникова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Светлана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Владимировна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</w:p>
    <w:p w:rsidR="00872BAF" w:rsidRPr="00EF28F6" w:rsidRDefault="00872BAF" w:rsidP="00EF28F6">
      <w:pPr>
        <w:pStyle w:val="p2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Номер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контактного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телефона: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Style w:val="aff1"/>
          <w:rFonts w:ascii="Arial" w:hAnsi="Arial" w:cs="Arial"/>
          <w:color w:val="000000"/>
          <w:sz w:val="20"/>
        </w:rPr>
        <w:t>8(83542)</w:t>
      </w:r>
      <w:r w:rsidR="00C313AC" w:rsidRPr="00EF28F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EF28F6">
        <w:rPr>
          <w:rStyle w:val="aff1"/>
          <w:rFonts w:ascii="Arial" w:hAnsi="Arial" w:cs="Arial"/>
          <w:color w:val="000000"/>
          <w:sz w:val="20"/>
        </w:rPr>
        <w:t>2-13-41,</w:t>
      </w:r>
      <w:r w:rsidR="00C313AC" w:rsidRPr="00EF28F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EF28F6">
        <w:rPr>
          <w:rStyle w:val="aff1"/>
          <w:rFonts w:ascii="Arial" w:hAnsi="Arial" w:cs="Arial"/>
          <w:color w:val="000000"/>
          <w:sz w:val="20"/>
        </w:rPr>
        <w:t>факс</w:t>
      </w:r>
      <w:r w:rsidR="00C313AC" w:rsidRPr="00EF28F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EF28F6">
        <w:rPr>
          <w:rStyle w:val="aff1"/>
          <w:rFonts w:ascii="Arial" w:hAnsi="Arial" w:cs="Arial"/>
          <w:color w:val="000000"/>
          <w:sz w:val="20"/>
        </w:rPr>
        <w:t>8(83542)</w:t>
      </w:r>
      <w:r w:rsidR="00C313AC" w:rsidRPr="00EF28F6">
        <w:rPr>
          <w:rStyle w:val="aff1"/>
          <w:rFonts w:ascii="Arial" w:hAnsi="Arial" w:cs="Arial"/>
          <w:color w:val="000000"/>
          <w:sz w:val="20"/>
        </w:rPr>
        <w:t xml:space="preserve"> </w:t>
      </w:r>
      <w:r w:rsidRPr="00EF28F6">
        <w:rPr>
          <w:rStyle w:val="aff1"/>
          <w:rFonts w:ascii="Arial" w:hAnsi="Arial" w:cs="Arial"/>
          <w:color w:val="000000"/>
          <w:sz w:val="20"/>
        </w:rPr>
        <w:t>2-19-35</w:t>
      </w:r>
    </w:p>
    <w:p w:rsidR="00E114D9" w:rsidRDefault="00872BAF" w:rsidP="00EF28F6">
      <w:pPr>
        <w:tabs>
          <w:tab w:val="left" w:pos="-234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EF28F6">
        <w:rPr>
          <w:rFonts w:ascii="Arial" w:hAnsi="Arial" w:cs="Arial"/>
          <w:color w:val="000000"/>
          <w:sz w:val="20"/>
        </w:rPr>
        <w:t>Электронный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адрес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r w:rsidRPr="00EF28F6">
        <w:rPr>
          <w:rFonts w:ascii="Arial" w:hAnsi="Arial" w:cs="Arial"/>
          <w:color w:val="000000"/>
          <w:sz w:val="20"/>
        </w:rPr>
        <w:t>сайта:</w:t>
      </w:r>
      <w:r w:rsidR="00C313AC" w:rsidRPr="00EF28F6">
        <w:rPr>
          <w:rFonts w:ascii="Arial" w:hAnsi="Arial" w:cs="Arial"/>
          <w:color w:val="000000"/>
          <w:sz w:val="20"/>
        </w:rPr>
        <w:t xml:space="preserve"> </w:t>
      </w:r>
      <w:hyperlink r:id="rId16" w:history="1">
        <w:r w:rsidR="00BD01FB" w:rsidRPr="00DF5FE7">
          <w:rPr>
            <w:rStyle w:val="af"/>
            <w:rFonts w:ascii="Arial" w:hAnsi="Arial" w:cs="Arial"/>
            <w:sz w:val="20"/>
          </w:rPr>
          <w:t>http://marpos.cap.ru/</w:t>
        </w:r>
      </w:hyperlink>
    </w:p>
    <w:p w:rsidR="00BD01FB" w:rsidRDefault="00BD01FB" w:rsidP="00EF28F6">
      <w:pPr>
        <w:tabs>
          <w:tab w:val="left" w:pos="-234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D01FB" w:rsidRDefault="00BD01FB" w:rsidP="00EF28F6">
      <w:pPr>
        <w:tabs>
          <w:tab w:val="left" w:pos="-234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63"/>
        <w:gridCol w:w="1752"/>
        <w:gridCol w:w="6272"/>
      </w:tblGrid>
      <w:tr w:rsidR="00FC54C8" w:rsidRPr="0006054F" w:rsidTr="001C6DE9">
        <w:trPr>
          <w:cantSplit/>
        </w:trPr>
        <w:tc>
          <w:tcPr>
            <w:tcW w:w="2192" w:type="pct"/>
            <w:vAlign w:val="center"/>
          </w:tcPr>
          <w:p w:rsidR="00FC54C8" w:rsidRPr="0006054F" w:rsidRDefault="00FC54C8" w:rsidP="001C6DE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06054F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ЧĂВАШ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FC54C8" w:rsidRPr="0006054F" w:rsidRDefault="00FC54C8" w:rsidP="001C6DE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06054F">
              <w:rPr>
                <w:rFonts w:ascii="Arial" w:eastAsia="Times New Roman" w:hAnsi="Arial" w:cs="Arial"/>
                <w:caps/>
                <w:color w:val="000000"/>
                <w:sz w:val="20"/>
              </w:rPr>
              <w:t>Сентерварри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РАЙОНĚ</w:t>
            </w:r>
          </w:p>
        </w:tc>
        <w:tc>
          <w:tcPr>
            <w:tcW w:w="613" w:type="pct"/>
            <w:vMerge w:val="restart"/>
            <w:vAlign w:val="center"/>
          </w:tcPr>
          <w:p w:rsidR="00FC54C8" w:rsidRDefault="00FC54C8" w:rsidP="001C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</w:p>
          <w:p w:rsidR="00FC54C8" w:rsidRPr="0006054F" w:rsidRDefault="00FC54C8" w:rsidP="001C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  <w:r w:rsidRPr="0006054F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vAlign w:val="center"/>
          </w:tcPr>
          <w:p w:rsidR="00FC54C8" w:rsidRPr="0006054F" w:rsidRDefault="00FC54C8" w:rsidP="001C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06054F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ЧУВАШСКАЯ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РЕСПУБЛИКА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МАРИИНСКО-ПОСАДСКИЙ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РАЙОН</w:t>
            </w:r>
          </w:p>
        </w:tc>
      </w:tr>
      <w:tr w:rsidR="00FC54C8" w:rsidRPr="0006054F" w:rsidTr="001C6DE9">
        <w:trPr>
          <w:cantSplit/>
        </w:trPr>
        <w:tc>
          <w:tcPr>
            <w:tcW w:w="2192" w:type="pct"/>
            <w:vAlign w:val="center"/>
          </w:tcPr>
          <w:p w:rsidR="00FC54C8" w:rsidRPr="0006054F" w:rsidRDefault="00FC54C8" w:rsidP="001C6DE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06054F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АКСАРИН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FC54C8" w:rsidRDefault="00FC54C8" w:rsidP="001C6DE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06054F">
              <w:rPr>
                <w:rFonts w:ascii="Arial" w:eastAsia="Times New Roman" w:hAnsi="Arial" w:cs="Arial"/>
                <w:noProof/>
                <w:color w:val="000000"/>
                <w:sz w:val="20"/>
              </w:rPr>
              <w:t>ЯЛ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noProof/>
                <w:color w:val="000000"/>
                <w:sz w:val="20"/>
              </w:rPr>
              <w:t>ХУТЛĂХĚ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</w:p>
          <w:p w:rsidR="00FC54C8" w:rsidRDefault="00FC54C8" w:rsidP="001C6DE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06054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FC54C8" w:rsidRPr="0006054F" w:rsidRDefault="00FC54C8" w:rsidP="001C6DE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</w:rPr>
            </w:pPr>
            <w:r w:rsidRPr="0006054F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2022.08.29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36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№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</w:p>
          <w:p w:rsidR="00FC54C8" w:rsidRPr="0006054F" w:rsidRDefault="00FC54C8" w:rsidP="001C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4"/>
              </w:rPr>
            </w:pPr>
            <w:r w:rsidRPr="0006054F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Аксарин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ялě</w:t>
            </w:r>
          </w:p>
          <w:p w:rsidR="00FC54C8" w:rsidRPr="0006054F" w:rsidRDefault="00FC54C8" w:rsidP="001C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FC54C8" w:rsidRPr="0006054F" w:rsidRDefault="00FC54C8" w:rsidP="001C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2195" w:type="pct"/>
            <w:vAlign w:val="center"/>
          </w:tcPr>
          <w:p w:rsidR="00FC54C8" w:rsidRPr="0006054F" w:rsidRDefault="00FC54C8" w:rsidP="001C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АДМИНИСТРАЦИЯ</w:t>
            </w:r>
          </w:p>
          <w:p w:rsidR="00FC54C8" w:rsidRPr="0006054F" w:rsidRDefault="00FC54C8" w:rsidP="001C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06054F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АКСАРИНСКОГО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FC54C8" w:rsidRDefault="00FC54C8" w:rsidP="001C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</w:rPr>
            </w:pPr>
            <w:r w:rsidRPr="0006054F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ПОСЕЛЕНИЯ</w:t>
            </w:r>
          </w:p>
          <w:p w:rsidR="00FC54C8" w:rsidRDefault="00FC54C8" w:rsidP="001C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4"/>
              </w:rPr>
            </w:pPr>
            <w:r w:rsidRPr="0006054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</w:rPr>
              <w:t>ПОСТАНОВЛЕНИЕ</w:t>
            </w:r>
          </w:p>
          <w:p w:rsidR="00FC54C8" w:rsidRPr="0006054F" w:rsidRDefault="00FC54C8" w:rsidP="001C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06054F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29.08.2022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№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36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</w:p>
          <w:p w:rsidR="00FC54C8" w:rsidRPr="0006054F" w:rsidRDefault="00FC54C8" w:rsidP="001C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color w:val="000000"/>
                <w:sz w:val="20"/>
                <w:szCs w:val="24"/>
              </w:rPr>
            </w:pPr>
            <w:r w:rsidRPr="0006054F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деревня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06054F">
              <w:rPr>
                <w:rFonts w:ascii="Arial" w:eastAsia="Times New Roman" w:hAnsi="Arial" w:cs="Arial"/>
                <w:b/>
                <w:noProof/>
                <w:color w:val="000000"/>
                <w:sz w:val="20"/>
              </w:rPr>
              <w:t>Аксарино</w:t>
            </w:r>
          </w:p>
        </w:tc>
      </w:tr>
    </w:tbl>
    <w:p w:rsidR="00FC54C8" w:rsidRPr="0006054F" w:rsidRDefault="00FC54C8" w:rsidP="00FC54C8">
      <w:pPr>
        <w:spacing w:after="0" w:line="240" w:lineRule="auto"/>
        <w:ind w:right="4536"/>
        <w:jc w:val="both"/>
        <w:rPr>
          <w:rFonts w:ascii="Arial" w:hAnsi="Arial" w:cs="Arial"/>
          <w:b/>
          <w:color w:val="000000"/>
          <w:sz w:val="20"/>
          <w:szCs w:val="24"/>
        </w:rPr>
      </w:pPr>
    </w:p>
    <w:p w:rsidR="00FC54C8" w:rsidRDefault="00FC54C8" w:rsidP="00FC54C8">
      <w:pPr>
        <w:spacing w:after="0" w:line="240" w:lineRule="auto"/>
        <w:ind w:right="3969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06054F">
        <w:rPr>
          <w:rFonts w:ascii="Arial" w:hAnsi="Arial" w:cs="Arial"/>
          <w:b/>
          <w:color w:val="000000"/>
          <w:sz w:val="20"/>
          <w:szCs w:val="24"/>
        </w:rPr>
        <w:t>Об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отмене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постановления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от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28.07.2022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№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31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«О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назначении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проведении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публичных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слушаний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по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проекту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планировки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межевания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территории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линейного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объекта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«Улично-дорожная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сеть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д.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06054F">
        <w:rPr>
          <w:rFonts w:ascii="Arial" w:hAnsi="Arial" w:cs="Arial"/>
          <w:b/>
          <w:color w:val="000000"/>
          <w:sz w:val="20"/>
          <w:szCs w:val="24"/>
        </w:rPr>
        <w:t>Нижеры</w:t>
      </w:r>
      <w:proofErr w:type="spellEnd"/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proofErr w:type="spellStart"/>
      <w:r w:rsidRPr="0006054F">
        <w:rPr>
          <w:rFonts w:ascii="Arial" w:hAnsi="Arial" w:cs="Arial"/>
          <w:b/>
          <w:color w:val="000000"/>
          <w:sz w:val="20"/>
          <w:szCs w:val="24"/>
        </w:rPr>
        <w:t>Аксаринского</w:t>
      </w:r>
      <w:proofErr w:type="spellEnd"/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сельского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поселения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района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Чувашской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b/>
          <w:color w:val="000000"/>
          <w:sz w:val="20"/>
          <w:szCs w:val="24"/>
        </w:rPr>
        <w:t>Республики»</w:t>
      </w:r>
    </w:p>
    <w:p w:rsidR="00FC54C8" w:rsidRDefault="00FC54C8" w:rsidP="00FC54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06054F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Федеральным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законом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общих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принципах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организации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местного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самоуправления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Федерации»,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Уставом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06054F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поселения,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администрация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06054F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C54C8" w:rsidRDefault="00FC54C8" w:rsidP="00FC54C8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4"/>
        </w:rPr>
      </w:pPr>
      <w:r w:rsidRPr="0006054F">
        <w:rPr>
          <w:rFonts w:ascii="Arial" w:hAnsi="Arial" w:cs="Arial"/>
          <w:color w:val="000000"/>
          <w:sz w:val="20"/>
          <w:szCs w:val="24"/>
        </w:rPr>
        <w:t>постановляет:</w:t>
      </w:r>
    </w:p>
    <w:p w:rsidR="00FC54C8" w:rsidRPr="0006054F" w:rsidRDefault="00FC54C8" w:rsidP="00FC54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06054F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связи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внесением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изменений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проект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планировки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межевания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территории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линейного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объекта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«Улично-дорожная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сеть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д.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06054F">
        <w:rPr>
          <w:rFonts w:ascii="Arial" w:hAnsi="Arial" w:cs="Arial"/>
          <w:color w:val="000000"/>
          <w:sz w:val="20"/>
          <w:szCs w:val="24"/>
        </w:rPr>
        <w:t>Нижеры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06054F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Республики»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отменить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постановление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28.07.2022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31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«О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назначении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проведении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публичных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слушаний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проекту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планировки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межевания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территории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линейного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объекта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«Улично-дорожная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сеть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д.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06054F">
        <w:rPr>
          <w:rFonts w:ascii="Arial" w:hAnsi="Arial" w:cs="Arial"/>
          <w:color w:val="000000"/>
          <w:sz w:val="20"/>
          <w:szCs w:val="24"/>
        </w:rPr>
        <w:t>Нижеры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06054F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Республики».</w:t>
      </w:r>
    </w:p>
    <w:p w:rsidR="00FC54C8" w:rsidRDefault="00FC54C8" w:rsidP="00FC54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06054F">
        <w:rPr>
          <w:rFonts w:ascii="Arial" w:hAnsi="Arial" w:cs="Arial"/>
          <w:color w:val="000000"/>
          <w:sz w:val="20"/>
          <w:szCs w:val="24"/>
        </w:rPr>
        <w:lastRenderedPageBreak/>
        <w:t>2.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Настоящее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постановление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опубликовать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официальном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сайте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proofErr w:type="spellStart"/>
      <w:r w:rsidRPr="0006054F">
        <w:rPr>
          <w:rFonts w:ascii="Arial" w:hAnsi="Arial" w:cs="Arial"/>
          <w:color w:val="000000"/>
          <w:sz w:val="20"/>
          <w:szCs w:val="24"/>
        </w:rPr>
        <w:t>Аксаринского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06054F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FC54C8" w:rsidRPr="0006054F" w:rsidRDefault="00FC54C8" w:rsidP="00FC54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FC54C8" w:rsidRPr="0006054F" w:rsidTr="001C6DE9">
        <w:trPr>
          <w:cantSplit/>
        </w:trPr>
        <w:tc>
          <w:tcPr>
            <w:tcW w:w="2500" w:type="pct"/>
            <w:shd w:val="clear" w:color="auto" w:fill="auto"/>
            <w:vAlign w:val="center"/>
            <w:hideMark/>
          </w:tcPr>
          <w:p w:rsidR="00FC54C8" w:rsidRPr="0006054F" w:rsidRDefault="00FC54C8" w:rsidP="001C6DE9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6054F">
              <w:rPr>
                <w:rFonts w:ascii="Arial" w:hAnsi="Arial" w:cs="Arial"/>
                <w:color w:val="000000"/>
                <w:sz w:val="20"/>
                <w:szCs w:val="24"/>
              </w:rPr>
              <w:t>Глава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6054F">
              <w:rPr>
                <w:rFonts w:ascii="Arial" w:hAnsi="Arial" w:cs="Arial"/>
                <w:color w:val="000000"/>
                <w:sz w:val="20"/>
                <w:szCs w:val="24"/>
              </w:rPr>
              <w:t>Аксаринского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6054F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6054F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C54C8" w:rsidRPr="0006054F" w:rsidRDefault="00FC54C8" w:rsidP="001C6DE9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6054F">
              <w:rPr>
                <w:rFonts w:ascii="Arial" w:hAnsi="Arial" w:cs="Arial"/>
                <w:color w:val="000000"/>
                <w:sz w:val="20"/>
                <w:szCs w:val="24"/>
              </w:rPr>
              <w:t>А.А.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06054F">
              <w:rPr>
                <w:rFonts w:ascii="Arial" w:hAnsi="Arial" w:cs="Arial"/>
                <w:color w:val="000000"/>
                <w:sz w:val="20"/>
                <w:szCs w:val="24"/>
              </w:rPr>
              <w:t>Потемкина</w:t>
            </w:r>
          </w:p>
        </w:tc>
      </w:tr>
    </w:tbl>
    <w:p w:rsidR="00FC54C8" w:rsidRPr="0006054F" w:rsidRDefault="00FC54C8" w:rsidP="00FC54C8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FC54C8" w:rsidRDefault="00FC54C8" w:rsidP="00EF28F6">
      <w:pPr>
        <w:tabs>
          <w:tab w:val="left" w:pos="-234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D01FB" w:rsidRDefault="00BD01FB" w:rsidP="00EF28F6">
      <w:pPr>
        <w:tabs>
          <w:tab w:val="left" w:pos="-234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75"/>
        <w:gridCol w:w="2089"/>
        <w:gridCol w:w="6123"/>
      </w:tblGrid>
      <w:tr w:rsidR="00FC54C8" w:rsidRPr="00F741DB" w:rsidTr="001C6DE9">
        <w:trPr>
          <w:cantSplit/>
        </w:trPr>
        <w:tc>
          <w:tcPr>
            <w:tcW w:w="2126" w:type="pct"/>
            <w:vAlign w:val="center"/>
          </w:tcPr>
          <w:p w:rsidR="00FC54C8" w:rsidRPr="00F741DB" w:rsidRDefault="00FC54C8" w:rsidP="001C6DE9">
            <w:pPr>
              <w:tabs>
                <w:tab w:val="left" w:pos="428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aps/>
                <w:color w:val="000000"/>
                <w:sz w:val="20"/>
                <w:lang w:eastAsia="zh-CN"/>
              </w:rPr>
            </w:pPr>
            <w:r w:rsidRPr="00F741DB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>ЧĂВАШ</w:t>
            </w:r>
            <w:r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 xml:space="preserve"> </w:t>
            </w:r>
            <w:r w:rsidRPr="00F741DB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>РЕСПУБЛИКИ</w:t>
            </w:r>
          </w:p>
          <w:p w:rsidR="00FC54C8" w:rsidRPr="00F741DB" w:rsidRDefault="00FC54C8" w:rsidP="001C6DE9">
            <w:pPr>
              <w:tabs>
                <w:tab w:val="left" w:pos="428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F741DB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 xml:space="preserve"> </w:t>
            </w:r>
            <w:r w:rsidRPr="00F741DB">
              <w:rPr>
                <w:rFonts w:ascii="Arial" w:hAnsi="Arial" w:cs="Arial"/>
                <w:bCs/>
                <w:color w:val="000000"/>
                <w:sz w:val="20"/>
                <w:lang w:eastAsia="zh-CN"/>
              </w:rPr>
              <w:t>РАЙОНĚ</w:t>
            </w:r>
          </w:p>
          <w:p w:rsidR="00FC54C8" w:rsidRPr="00F741DB" w:rsidRDefault="00FC54C8" w:rsidP="001C6DE9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F741DB">
              <w:rPr>
                <w:rFonts w:ascii="Arial" w:hAnsi="Arial" w:cs="Arial"/>
                <w:bCs/>
                <w:noProof/>
                <w:color w:val="000000"/>
                <w:sz w:val="20"/>
              </w:rPr>
              <w:t>АКСАРИН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FC54C8" w:rsidRDefault="00FC54C8" w:rsidP="001C6DE9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741DB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ДЕПУТАТСЕН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bCs/>
                <w:noProof/>
                <w:color w:val="000000"/>
                <w:sz w:val="20"/>
              </w:rPr>
              <w:t>ПУХĂВĚ</w:t>
            </w:r>
          </w:p>
          <w:p w:rsidR="00FC54C8" w:rsidRDefault="00FC54C8" w:rsidP="001C6DE9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F741DB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FC54C8" w:rsidRPr="00F741DB" w:rsidRDefault="00FC54C8" w:rsidP="001C6DE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F741DB">
              <w:rPr>
                <w:rFonts w:ascii="Arial" w:hAnsi="Arial" w:cs="Arial"/>
                <w:b/>
                <w:noProof/>
                <w:color w:val="000000"/>
                <w:sz w:val="20"/>
              </w:rPr>
              <w:t>26.08.2022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b/>
                <w:noProof/>
                <w:color w:val="000000"/>
                <w:sz w:val="20"/>
              </w:rPr>
              <w:t>42/4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</w:p>
          <w:p w:rsidR="00FC54C8" w:rsidRPr="00F741DB" w:rsidRDefault="00FC54C8" w:rsidP="001C6DE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41DB">
              <w:rPr>
                <w:rFonts w:ascii="Arial" w:hAnsi="Arial" w:cs="Arial"/>
                <w:noProof/>
                <w:color w:val="000000"/>
                <w:sz w:val="20"/>
              </w:rPr>
              <w:t>Аксарин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731" w:type="pct"/>
            <w:vAlign w:val="center"/>
          </w:tcPr>
          <w:p w:rsidR="00FC54C8" w:rsidRPr="00F741DB" w:rsidRDefault="00FC54C8" w:rsidP="001C6D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FC54C8" w:rsidRPr="00F741DB" w:rsidRDefault="00FC54C8" w:rsidP="001C6D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41DB">
              <w:rPr>
                <w:rFonts w:ascii="Arial" w:eastAsia="Calibri" w:hAnsi="Arial" w:cs="Arial"/>
                <w:noProof/>
                <w:color w:val="000000"/>
                <w:sz w:val="20"/>
              </w:rPr>
              <w:drawing>
                <wp:inline distT="0" distB="0" distL="0" distR="0" wp14:anchorId="139B6143" wp14:editId="4AEEFF29">
                  <wp:extent cx="723900" cy="723900"/>
                  <wp:effectExtent l="0" t="0" r="0" b="0"/>
                  <wp:docPr id="6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4C8" w:rsidRPr="00F741DB" w:rsidRDefault="00FC54C8" w:rsidP="001C6D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3" w:type="pct"/>
            <w:vAlign w:val="center"/>
          </w:tcPr>
          <w:p w:rsidR="00FC54C8" w:rsidRPr="00F741DB" w:rsidRDefault="00FC54C8" w:rsidP="001C6DE9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F741DB">
              <w:rPr>
                <w:rFonts w:ascii="Arial" w:hAnsi="Arial" w:cs="Arial"/>
                <w:bCs/>
                <w:noProof/>
                <w:color w:val="000000"/>
                <w:sz w:val="20"/>
              </w:rPr>
              <w:t>ЧУВАШСКАЯ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РЕСПУБЛИКА</w:t>
            </w:r>
          </w:p>
          <w:p w:rsidR="00FC54C8" w:rsidRPr="00F741DB" w:rsidRDefault="00FC54C8" w:rsidP="001C6D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41DB">
              <w:rPr>
                <w:rFonts w:ascii="Arial" w:hAnsi="Arial" w:cs="Arial"/>
                <w:bCs/>
                <w:noProof/>
                <w:color w:val="000000"/>
                <w:sz w:val="20"/>
              </w:rPr>
              <w:t>МАРИИНСКО-ПОСАДСКИЙ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</w:t>
            </w:r>
          </w:p>
          <w:p w:rsidR="00FC54C8" w:rsidRPr="00F741DB" w:rsidRDefault="00FC54C8" w:rsidP="001C6DE9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F741DB">
              <w:rPr>
                <w:rFonts w:ascii="Arial" w:hAnsi="Arial" w:cs="Arial"/>
                <w:bCs/>
                <w:noProof/>
                <w:color w:val="000000"/>
                <w:sz w:val="20"/>
              </w:rPr>
              <w:t>СОБРАНИЕ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bCs/>
                <w:noProof/>
                <w:color w:val="000000"/>
                <w:sz w:val="20"/>
              </w:rPr>
              <w:t>ДЕПУТАТОВ</w:t>
            </w:r>
          </w:p>
          <w:p w:rsidR="00FC54C8" w:rsidRPr="00F741DB" w:rsidRDefault="00FC54C8" w:rsidP="001C6DE9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F741DB">
              <w:rPr>
                <w:rFonts w:ascii="Arial" w:hAnsi="Arial" w:cs="Arial"/>
                <w:bCs/>
                <w:noProof/>
                <w:color w:val="000000"/>
                <w:sz w:val="20"/>
              </w:rPr>
              <w:t>АКСАРИНСКОГО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bCs/>
                <w:noProof/>
                <w:color w:val="000000"/>
                <w:sz w:val="20"/>
              </w:rPr>
              <w:t>СЕЛЬСКОГО</w:t>
            </w:r>
          </w:p>
          <w:p w:rsidR="00FC54C8" w:rsidRDefault="00FC54C8" w:rsidP="001C6DE9">
            <w:pPr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F741DB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ПОСЕЛЕНИЯ</w:t>
            </w:r>
          </w:p>
          <w:p w:rsidR="00FC54C8" w:rsidRDefault="00FC54C8" w:rsidP="001C6DE9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F741DB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РЕШЕНИЕ</w:t>
            </w:r>
          </w:p>
          <w:p w:rsidR="00FC54C8" w:rsidRPr="00F741DB" w:rsidRDefault="00FC54C8" w:rsidP="001C6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741DB">
              <w:rPr>
                <w:rFonts w:ascii="Arial" w:hAnsi="Arial" w:cs="Arial"/>
                <w:b/>
                <w:color w:val="000000"/>
                <w:sz w:val="20"/>
              </w:rPr>
              <w:t>26.08.2022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b/>
                <w:color w:val="000000"/>
                <w:sz w:val="20"/>
              </w:rPr>
              <w:t>42/4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FC54C8" w:rsidRPr="00F741DB" w:rsidRDefault="00FC54C8" w:rsidP="001C6D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41DB">
              <w:rPr>
                <w:rFonts w:ascii="Arial" w:hAnsi="Arial" w:cs="Arial"/>
                <w:color w:val="000000"/>
                <w:sz w:val="20"/>
              </w:rPr>
              <w:t>д.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741DB">
              <w:rPr>
                <w:rFonts w:ascii="Arial" w:hAnsi="Arial" w:cs="Arial"/>
                <w:color w:val="000000"/>
                <w:sz w:val="20"/>
              </w:rPr>
              <w:t>Аксарино</w:t>
            </w:r>
            <w:proofErr w:type="spellEnd"/>
          </w:p>
        </w:tc>
      </w:tr>
    </w:tbl>
    <w:p w:rsidR="00FC54C8" w:rsidRPr="00F741DB" w:rsidRDefault="00FC54C8" w:rsidP="00FC54C8">
      <w:pPr>
        <w:pStyle w:val="a7"/>
        <w:spacing w:after="0"/>
        <w:ind w:right="174"/>
        <w:jc w:val="right"/>
        <w:rPr>
          <w:rFonts w:ascii="Arial" w:hAnsi="Arial" w:cs="Arial"/>
          <w:color w:val="000000"/>
          <w:sz w:val="20"/>
        </w:rPr>
      </w:pPr>
    </w:p>
    <w:p w:rsidR="00FC54C8" w:rsidRDefault="00FC54C8" w:rsidP="00FC54C8">
      <w:pPr>
        <w:pStyle w:val="1"/>
        <w:tabs>
          <w:tab w:val="left" w:pos="5387"/>
        </w:tabs>
        <w:ind w:right="4534"/>
        <w:jc w:val="both"/>
        <w:rPr>
          <w:rFonts w:ascii="Arial" w:hAnsi="Arial" w:cs="Arial"/>
          <w:sz w:val="20"/>
        </w:rPr>
      </w:pPr>
      <w:r w:rsidRPr="00F741DB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внесении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изменений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решение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F741DB">
        <w:rPr>
          <w:rFonts w:ascii="Arial" w:hAnsi="Arial" w:cs="Arial"/>
          <w:color w:val="000000"/>
          <w:sz w:val="20"/>
        </w:rPr>
        <w:t>Аксаринского</w:t>
      </w:r>
      <w:proofErr w:type="spellEnd"/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sz w:val="20"/>
        </w:rPr>
        <w:t xml:space="preserve"> </w:t>
      </w:r>
      <w:r w:rsidRPr="00F741DB">
        <w:rPr>
          <w:rStyle w:val="aff1"/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Style w:val="aff1"/>
          <w:rFonts w:ascii="Arial" w:hAnsi="Arial" w:cs="Arial"/>
          <w:b/>
          <w:sz w:val="20"/>
        </w:rPr>
        <w:t xml:space="preserve"> </w:t>
      </w:r>
      <w:r w:rsidRPr="00F741DB">
        <w:rPr>
          <w:rStyle w:val="aff1"/>
          <w:rFonts w:ascii="Arial" w:hAnsi="Arial" w:cs="Arial"/>
          <w:b/>
          <w:color w:val="000000"/>
          <w:sz w:val="20"/>
        </w:rPr>
        <w:t>района</w:t>
      </w:r>
      <w:r>
        <w:rPr>
          <w:rStyle w:val="aff1"/>
          <w:rFonts w:ascii="Arial" w:hAnsi="Arial" w:cs="Arial"/>
          <w:b/>
          <w:sz w:val="20"/>
        </w:rPr>
        <w:t xml:space="preserve"> </w:t>
      </w:r>
      <w:r w:rsidRPr="00F741DB">
        <w:rPr>
          <w:rStyle w:val="aff1"/>
          <w:rFonts w:ascii="Arial" w:hAnsi="Arial" w:cs="Arial"/>
          <w:b/>
          <w:color w:val="000000"/>
          <w:sz w:val="20"/>
        </w:rPr>
        <w:t>Чувашской</w:t>
      </w:r>
      <w:r>
        <w:rPr>
          <w:rStyle w:val="aff1"/>
          <w:rFonts w:ascii="Arial" w:hAnsi="Arial" w:cs="Arial"/>
          <w:b/>
          <w:sz w:val="20"/>
        </w:rPr>
        <w:t xml:space="preserve"> </w:t>
      </w:r>
      <w:r w:rsidRPr="00F741DB">
        <w:rPr>
          <w:rStyle w:val="aff1"/>
          <w:rFonts w:ascii="Arial" w:hAnsi="Arial" w:cs="Arial"/>
          <w:b/>
          <w:color w:val="000000"/>
          <w:sz w:val="20"/>
        </w:rPr>
        <w:t>Республики</w:t>
      </w:r>
      <w:r>
        <w:rPr>
          <w:rStyle w:val="aff1"/>
          <w:rFonts w:ascii="Arial" w:hAnsi="Arial" w:cs="Arial"/>
          <w:b/>
          <w:sz w:val="20"/>
        </w:rPr>
        <w:t xml:space="preserve"> </w:t>
      </w:r>
      <w:r w:rsidRPr="00F741DB">
        <w:rPr>
          <w:rStyle w:val="aff1"/>
          <w:rFonts w:ascii="Arial" w:hAnsi="Arial" w:cs="Arial"/>
          <w:b/>
          <w:color w:val="000000"/>
          <w:sz w:val="20"/>
        </w:rPr>
        <w:t>от</w:t>
      </w:r>
      <w:r>
        <w:rPr>
          <w:rStyle w:val="aff1"/>
          <w:rFonts w:ascii="Arial" w:hAnsi="Arial" w:cs="Arial"/>
          <w:b/>
          <w:sz w:val="20"/>
        </w:rPr>
        <w:t xml:space="preserve"> </w:t>
      </w:r>
      <w:r w:rsidRPr="00F741DB">
        <w:rPr>
          <w:rStyle w:val="aff1"/>
          <w:rFonts w:ascii="Arial" w:hAnsi="Arial" w:cs="Arial"/>
          <w:b/>
          <w:color w:val="000000"/>
          <w:sz w:val="20"/>
        </w:rPr>
        <w:t>22.05.2017</w:t>
      </w:r>
      <w:r>
        <w:rPr>
          <w:rStyle w:val="aff1"/>
          <w:rFonts w:ascii="Arial" w:hAnsi="Arial" w:cs="Arial"/>
          <w:b/>
          <w:sz w:val="20"/>
        </w:rPr>
        <w:t xml:space="preserve"> </w:t>
      </w:r>
      <w:r w:rsidRPr="00F741DB">
        <w:rPr>
          <w:rStyle w:val="aff1"/>
          <w:rFonts w:ascii="Arial" w:hAnsi="Arial" w:cs="Arial"/>
          <w:b/>
          <w:color w:val="000000"/>
          <w:sz w:val="20"/>
        </w:rPr>
        <w:t>№</w:t>
      </w:r>
      <w:r>
        <w:rPr>
          <w:rStyle w:val="aff1"/>
          <w:rFonts w:ascii="Arial" w:hAnsi="Arial" w:cs="Arial"/>
          <w:b/>
          <w:sz w:val="20"/>
        </w:rPr>
        <w:t xml:space="preserve"> </w:t>
      </w:r>
      <w:r w:rsidRPr="00F741DB">
        <w:rPr>
          <w:rStyle w:val="aff1"/>
          <w:rFonts w:ascii="Arial" w:hAnsi="Arial" w:cs="Arial"/>
          <w:b/>
          <w:color w:val="000000"/>
          <w:sz w:val="20"/>
        </w:rPr>
        <w:t>32/1</w:t>
      </w:r>
      <w:r>
        <w:rPr>
          <w:rStyle w:val="aff1"/>
          <w:rFonts w:ascii="Arial" w:hAnsi="Arial" w:cs="Arial"/>
          <w:b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утверждении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Порядка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формирования,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ведения,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обязательного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перечня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имущества,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указанного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части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4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статьи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18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Федерального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закона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24.07.2007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209-ФЗ,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также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порядок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условия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предоставления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такого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имущества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аренду»</w:t>
      </w:r>
      <w:r>
        <w:rPr>
          <w:rFonts w:ascii="Arial" w:hAnsi="Arial" w:cs="Arial"/>
          <w:sz w:val="20"/>
        </w:rPr>
        <w:t xml:space="preserve"> </w:t>
      </w:r>
    </w:p>
    <w:p w:rsidR="00FC54C8" w:rsidRDefault="00FC54C8" w:rsidP="00FC54C8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с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Федеральным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законом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от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28.06.2022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№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197-ФЗ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внесении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изменений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Федеральный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закон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«О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развитии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малого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и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среднего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предпринимательства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в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Российской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Федерации»</w:t>
      </w:r>
    </w:p>
    <w:p w:rsidR="00FC54C8" w:rsidRPr="00F741DB" w:rsidRDefault="00FC54C8" w:rsidP="00FC54C8">
      <w:pPr>
        <w:pStyle w:val="a7"/>
        <w:spacing w:after="0"/>
        <w:jc w:val="center"/>
        <w:outlineLvl w:val="0"/>
        <w:rPr>
          <w:rFonts w:ascii="Arial" w:hAnsi="Arial" w:cs="Arial"/>
          <w:color w:val="000000"/>
          <w:sz w:val="20"/>
        </w:rPr>
      </w:pPr>
      <w:r w:rsidRPr="00F741DB">
        <w:rPr>
          <w:rFonts w:ascii="Arial" w:hAnsi="Arial" w:cs="Arial"/>
          <w:color w:val="000000"/>
          <w:sz w:val="20"/>
        </w:rPr>
        <w:t>Собрание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741DB">
        <w:rPr>
          <w:rFonts w:ascii="Arial" w:hAnsi="Arial" w:cs="Arial"/>
          <w:color w:val="000000"/>
          <w:sz w:val="20"/>
        </w:rPr>
        <w:t>Аксаринского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района</w:t>
      </w:r>
    </w:p>
    <w:p w:rsidR="00FC54C8" w:rsidRDefault="00FC54C8" w:rsidP="00FC54C8">
      <w:pPr>
        <w:pStyle w:val="a7"/>
        <w:jc w:val="center"/>
        <w:rPr>
          <w:rFonts w:ascii="Arial" w:hAnsi="Arial" w:cs="Arial"/>
          <w:color w:val="000000"/>
          <w:sz w:val="20"/>
        </w:rPr>
      </w:pPr>
      <w:r w:rsidRPr="00F741DB">
        <w:rPr>
          <w:rFonts w:ascii="Arial" w:hAnsi="Arial" w:cs="Arial"/>
          <w:b/>
          <w:color w:val="000000"/>
          <w:sz w:val="20"/>
        </w:rPr>
        <w:t>р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F741DB">
        <w:rPr>
          <w:rFonts w:ascii="Arial" w:hAnsi="Arial" w:cs="Arial"/>
          <w:b/>
          <w:color w:val="000000"/>
          <w:sz w:val="20"/>
        </w:rPr>
        <w:t>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F741DB">
        <w:rPr>
          <w:rFonts w:ascii="Arial" w:hAnsi="Arial" w:cs="Arial"/>
          <w:b/>
          <w:color w:val="000000"/>
          <w:sz w:val="20"/>
        </w:rPr>
        <w:t>ш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F741DB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F741DB">
        <w:rPr>
          <w:rFonts w:ascii="Arial" w:hAnsi="Arial" w:cs="Arial"/>
          <w:b/>
          <w:color w:val="000000"/>
          <w:sz w:val="20"/>
        </w:rPr>
        <w:t>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F741DB">
        <w:rPr>
          <w:rFonts w:ascii="Arial" w:hAnsi="Arial" w:cs="Arial"/>
          <w:b/>
          <w:color w:val="000000"/>
          <w:sz w:val="20"/>
        </w:rPr>
        <w:t>о</w:t>
      </w:r>
      <w:r w:rsidRPr="00F741DB">
        <w:rPr>
          <w:rFonts w:ascii="Arial" w:hAnsi="Arial" w:cs="Arial"/>
          <w:color w:val="000000"/>
          <w:sz w:val="20"/>
        </w:rPr>
        <w:t>:</w:t>
      </w:r>
    </w:p>
    <w:p w:rsidR="00FC54C8" w:rsidRDefault="00FC54C8" w:rsidP="00FC54C8">
      <w:pPr>
        <w:pStyle w:val="1"/>
        <w:ind w:firstLine="567"/>
        <w:jc w:val="both"/>
        <w:rPr>
          <w:rFonts w:ascii="Arial" w:hAnsi="Arial" w:cs="Arial"/>
          <w:b w:val="0"/>
          <w:bCs w:val="0"/>
          <w:iCs/>
          <w:sz w:val="20"/>
        </w:rPr>
      </w:pPr>
      <w:r w:rsidRPr="00F741DB">
        <w:rPr>
          <w:rFonts w:ascii="Arial" w:hAnsi="Arial" w:cs="Arial"/>
          <w:b w:val="0"/>
          <w:bCs w:val="0"/>
          <w:iCs/>
          <w:color w:val="000000"/>
          <w:sz w:val="20"/>
        </w:rPr>
        <w:t>1.</w:t>
      </w:r>
      <w:r>
        <w:rPr>
          <w:rFonts w:ascii="Arial" w:hAnsi="Arial" w:cs="Arial"/>
          <w:b w:val="0"/>
          <w:bCs w:val="0"/>
          <w:iCs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Внести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в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решение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Собрания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депутатов</w:t>
      </w:r>
      <w:r>
        <w:rPr>
          <w:rFonts w:ascii="Arial" w:hAnsi="Arial" w:cs="Arial"/>
          <w:b w:val="0"/>
          <w:sz w:val="20"/>
        </w:rPr>
        <w:t xml:space="preserve"> </w:t>
      </w:r>
      <w:proofErr w:type="spellStart"/>
      <w:r w:rsidRPr="00F741DB">
        <w:rPr>
          <w:rFonts w:ascii="Arial" w:hAnsi="Arial" w:cs="Arial"/>
          <w:b w:val="0"/>
          <w:color w:val="000000"/>
          <w:sz w:val="20"/>
        </w:rPr>
        <w:t>Аксаринского</w:t>
      </w:r>
      <w:proofErr w:type="spellEnd"/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сельского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поселения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Style w:val="aff1"/>
          <w:rFonts w:ascii="Arial" w:hAnsi="Arial" w:cs="Arial"/>
          <w:color w:val="000000"/>
          <w:sz w:val="20"/>
        </w:rPr>
        <w:t>Мариинско-Посадского</w:t>
      </w:r>
      <w:r>
        <w:rPr>
          <w:rStyle w:val="aff1"/>
          <w:rFonts w:ascii="Arial" w:hAnsi="Arial" w:cs="Arial"/>
          <w:sz w:val="20"/>
        </w:rPr>
        <w:t xml:space="preserve"> </w:t>
      </w:r>
      <w:r w:rsidRPr="00F741DB">
        <w:rPr>
          <w:rStyle w:val="aff1"/>
          <w:rFonts w:ascii="Arial" w:hAnsi="Arial" w:cs="Arial"/>
          <w:color w:val="000000"/>
          <w:sz w:val="20"/>
        </w:rPr>
        <w:t>района</w:t>
      </w:r>
      <w:r>
        <w:rPr>
          <w:rStyle w:val="aff1"/>
          <w:rFonts w:ascii="Arial" w:hAnsi="Arial" w:cs="Arial"/>
          <w:sz w:val="20"/>
        </w:rPr>
        <w:t xml:space="preserve"> </w:t>
      </w:r>
      <w:r w:rsidRPr="00F741DB">
        <w:rPr>
          <w:rStyle w:val="aff1"/>
          <w:rFonts w:ascii="Arial" w:hAnsi="Arial" w:cs="Arial"/>
          <w:color w:val="000000"/>
          <w:sz w:val="20"/>
        </w:rPr>
        <w:t>Чувашской</w:t>
      </w:r>
      <w:r>
        <w:rPr>
          <w:rStyle w:val="aff1"/>
          <w:rFonts w:ascii="Arial" w:hAnsi="Arial" w:cs="Arial"/>
          <w:sz w:val="20"/>
        </w:rPr>
        <w:t xml:space="preserve"> </w:t>
      </w:r>
      <w:r w:rsidRPr="00F741DB">
        <w:rPr>
          <w:rStyle w:val="aff1"/>
          <w:rFonts w:ascii="Arial" w:hAnsi="Arial" w:cs="Arial"/>
          <w:color w:val="000000"/>
          <w:sz w:val="20"/>
        </w:rPr>
        <w:t>Республики</w:t>
      </w:r>
      <w:r>
        <w:rPr>
          <w:rStyle w:val="aff1"/>
          <w:rFonts w:ascii="Arial" w:hAnsi="Arial" w:cs="Arial"/>
          <w:sz w:val="20"/>
        </w:rPr>
        <w:t xml:space="preserve"> </w:t>
      </w:r>
      <w:r w:rsidRPr="00F741DB">
        <w:rPr>
          <w:rStyle w:val="aff1"/>
          <w:rFonts w:ascii="Arial" w:hAnsi="Arial" w:cs="Arial"/>
          <w:color w:val="000000"/>
          <w:sz w:val="20"/>
        </w:rPr>
        <w:t>от</w:t>
      </w:r>
      <w:r>
        <w:rPr>
          <w:rStyle w:val="aff1"/>
          <w:rFonts w:ascii="Arial" w:hAnsi="Arial" w:cs="Arial"/>
          <w:sz w:val="20"/>
        </w:rPr>
        <w:t xml:space="preserve"> </w:t>
      </w:r>
      <w:r w:rsidRPr="00F741DB">
        <w:rPr>
          <w:rStyle w:val="aff1"/>
          <w:rFonts w:ascii="Arial" w:hAnsi="Arial" w:cs="Arial"/>
          <w:color w:val="000000"/>
          <w:sz w:val="20"/>
        </w:rPr>
        <w:t>22.05.2017</w:t>
      </w:r>
      <w:r>
        <w:rPr>
          <w:rStyle w:val="aff1"/>
          <w:rFonts w:ascii="Arial" w:hAnsi="Arial" w:cs="Arial"/>
          <w:sz w:val="20"/>
        </w:rPr>
        <w:t xml:space="preserve"> </w:t>
      </w:r>
      <w:r w:rsidRPr="00F741DB">
        <w:rPr>
          <w:rStyle w:val="aff1"/>
          <w:rFonts w:ascii="Arial" w:hAnsi="Arial" w:cs="Arial"/>
          <w:color w:val="000000"/>
          <w:sz w:val="20"/>
        </w:rPr>
        <w:t>№</w:t>
      </w:r>
      <w:r>
        <w:rPr>
          <w:rStyle w:val="aff1"/>
          <w:rFonts w:ascii="Arial" w:hAnsi="Arial" w:cs="Arial"/>
          <w:sz w:val="20"/>
        </w:rPr>
        <w:t xml:space="preserve"> </w:t>
      </w:r>
      <w:r w:rsidRPr="00F741DB">
        <w:rPr>
          <w:rStyle w:val="aff1"/>
          <w:rFonts w:ascii="Arial" w:hAnsi="Arial" w:cs="Arial"/>
          <w:color w:val="000000"/>
          <w:sz w:val="20"/>
        </w:rPr>
        <w:t>32/1</w:t>
      </w:r>
      <w:r>
        <w:rPr>
          <w:rStyle w:val="aff1"/>
          <w:rFonts w:ascii="Arial" w:hAnsi="Arial" w:cs="Arial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«Об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утверждении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Порядка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формирования,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ведения,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обязательного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опубликования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перечня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муниципального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имущества,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указанного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в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части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4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статьи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18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Федерального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закона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от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24.07.2007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№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209-ФЗ,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а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также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порядок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и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условия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предоставления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такого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имущества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в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аренду»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(далее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–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Порядок)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следующие</w:t>
      </w:r>
      <w:r>
        <w:rPr>
          <w:rFonts w:ascii="Arial" w:hAnsi="Arial" w:cs="Arial"/>
          <w:b w:val="0"/>
          <w:sz w:val="20"/>
        </w:rPr>
        <w:t xml:space="preserve"> </w:t>
      </w:r>
      <w:r w:rsidRPr="00F741DB">
        <w:rPr>
          <w:rFonts w:ascii="Arial" w:hAnsi="Arial" w:cs="Arial"/>
          <w:b w:val="0"/>
          <w:color w:val="000000"/>
          <w:sz w:val="20"/>
        </w:rPr>
        <w:t>изменения:</w:t>
      </w:r>
    </w:p>
    <w:p w:rsidR="00FC54C8" w:rsidRPr="00F741DB" w:rsidRDefault="00FC54C8" w:rsidP="00FC54C8">
      <w:pPr>
        <w:pStyle w:val="afd"/>
        <w:ind w:firstLine="567"/>
        <w:jc w:val="both"/>
        <w:rPr>
          <w:rFonts w:ascii="Arial" w:hAnsi="Arial" w:cs="Arial"/>
          <w:b/>
          <w:bCs/>
          <w:iCs/>
          <w:color w:val="000000"/>
          <w:sz w:val="20"/>
          <w:szCs w:val="24"/>
        </w:rPr>
      </w:pPr>
      <w:r w:rsidRPr="00F741DB">
        <w:rPr>
          <w:rFonts w:ascii="Arial" w:hAnsi="Arial" w:cs="Arial"/>
          <w:b/>
          <w:bCs/>
          <w:iCs/>
          <w:color w:val="000000"/>
          <w:sz w:val="20"/>
          <w:szCs w:val="24"/>
        </w:rPr>
        <w:t>Пункт</w:t>
      </w:r>
      <w:r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/>
          <w:bCs/>
          <w:iCs/>
          <w:color w:val="000000"/>
          <w:sz w:val="20"/>
          <w:szCs w:val="24"/>
        </w:rPr>
        <w:t>3</w:t>
      </w:r>
      <w:r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/>
          <w:bCs/>
          <w:iCs/>
          <w:color w:val="000000"/>
          <w:sz w:val="20"/>
          <w:szCs w:val="24"/>
        </w:rPr>
        <w:t>Порядка</w:t>
      </w:r>
      <w:r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/>
          <w:bCs/>
          <w:iCs/>
          <w:color w:val="000000"/>
          <w:sz w:val="20"/>
          <w:szCs w:val="24"/>
        </w:rPr>
        <w:t>дополнить</w:t>
      </w:r>
      <w:r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/>
          <w:bCs/>
          <w:iCs/>
          <w:color w:val="000000"/>
          <w:sz w:val="20"/>
          <w:szCs w:val="24"/>
        </w:rPr>
        <w:t>подпунктом</w:t>
      </w:r>
      <w:r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/>
          <w:bCs/>
          <w:iCs/>
          <w:color w:val="000000"/>
          <w:sz w:val="20"/>
          <w:szCs w:val="24"/>
        </w:rPr>
        <w:t>3.10</w:t>
      </w:r>
      <w:r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/>
          <w:bCs/>
          <w:iCs/>
          <w:color w:val="000000"/>
          <w:sz w:val="20"/>
          <w:szCs w:val="24"/>
        </w:rPr>
        <w:t>следующего</w:t>
      </w:r>
      <w:r>
        <w:rPr>
          <w:rFonts w:ascii="Arial" w:hAnsi="Arial" w:cs="Arial"/>
          <w:b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b/>
          <w:bCs/>
          <w:iCs/>
          <w:color w:val="000000"/>
          <w:sz w:val="20"/>
          <w:szCs w:val="24"/>
        </w:rPr>
        <w:t>содержания:</w:t>
      </w:r>
    </w:p>
    <w:p w:rsidR="00FC54C8" w:rsidRPr="00F741DB" w:rsidRDefault="00FC54C8" w:rsidP="00FC54C8">
      <w:pPr>
        <w:pStyle w:val="a7"/>
        <w:tabs>
          <w:tab w:val="left" w:pos="9923"/>
        </w:tabs>
        <w:spacing w:after="0"/>
        <w:ind w:right="-2"/>
        <w:rPr>
          <w:rFonts w:ascii="Arial" w:hAnsi="Arial" w:cs="Arial"/>
          <w:color w:val="000000"/>
          <w:sz w:val="20"/>
        </w:rPr>
      </w:pPr>
      <w:r w:rsidRPr="00F741DB">
        <w:rPr>
          <w:rFonts w:ascii="Arial" w:hAnsi="Arial" w:cs="Arial"/>
          <w:color w:val="000000"/>
          <w:sz w:val="20"/>
          <w:shd w:val="clear" w:color="auto" w:fill="FFFFFF"/>
        </w:rPr>
        <w:t>«3.10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оказании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поддержки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отказывается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случае,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если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даты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признания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субъекта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малого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среднего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предпринимательства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совершившим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нарушение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порядка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условий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оказания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поддержки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прошло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менее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одного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года,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исключением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случая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более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раннего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устранения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субъектом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малого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среднего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предпринимательства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такого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нарушения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при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условии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соблюдения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им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срока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устранения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такого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нарушения,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установленного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органом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организацией,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оказавшими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поддержку,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случае,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если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нарушение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порядка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условий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оказания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поддержки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связано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нецелевым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использованием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средств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поддержки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представлением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недостоверных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сведений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документов,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даты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признания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субъекта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малого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среднего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предпринимательства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совершившим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такое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нарушение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прошло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менее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трех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лет.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Положения,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предусмотренные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настоящим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пунктом,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распространяются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виды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поддержки,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отношении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которых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органом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организацией,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оказавшими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поддержку,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выявлены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нарушения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субъектом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малого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среднего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предпринимательства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порядка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условий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оказания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F741DB">
        <w:rPr>
          <w:rFonts w:ascii="Arial" w:hAnsi="Arial" w:cs="Arial"/>
          <w:color w:val="000000"/>
          <w:sz w:val="20"/>
        </w:rPr>
        <w:t>поддержки.».</w:t>
      </w:r>
    </w:p>
    <w:p w:rsidR="00FC54C8" w:rsidRPr="00F741DB" w:rsidRDefault="00FC54C8" w:rsidP="00FC54C8">
      <w:pPr>
        <w:pStyle w:val="afd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F741DB">
        <w:rPr>
          <w:rFonts w:ascii="Arial" w:hAnsi="Arial" w:cs="Arial"/>
          <w:bCs/>
          <w:iCs/>
          <w:color w:val="000000"/>
          <w:sz w:val="20"/>
          <w:szCs w:val="24"/>
        </w:rPr>
        <w:t>2.</w:t>
      </w:r>
      <w:r>
        <w:rPr>
          <w:rFonts w:ascii="Arial" w:hAnsi="Arial" w:cs="Arial"/>
          <w:bCs/>
          <w:iCs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Настоящее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решение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вступает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силу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26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декабря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г.,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ранее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дня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официального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F741DB">
        <w:rPr>
          <w:rFonts w:ascii="Arial" w:hAnsi="Arial" w:cs="Arial"/>
          <w:color w:val="000000"/>
          <w:sz w:val="20"/>
          <w:szCs w:val="24"/>
        </w:rPr>
        <w:t>опубликования.</w:t>
      </w:r>
    </w:p>
    <w:p w:rsidR="00FC54C8" w:rsidRPr="00F741DB" w:rsidRDefault="00FC54C8" w:rsidP="00FC54C8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FC54C8" w:rsidRPr="00F741DB" w:rsidTr="001C6DE9">
        <w:trPr>
          <w:cantSplit/>
        </w:trPr>
        <w:tc>
          <w:tcPr>
            <w:tcW w:w="2500" w:type="pct"/>
            <w:shd w:val="clear" w:color="auto" w:fill="auto"/>
            <w:vAlign w:val="center"/>
            <w:hideMark/>
          </w:tcPr>
          <w:p w:rsidR="00FC54C8" w:rsidRPr="00F741DB" w:rsidRDefault="00FC54C8" w:rsidP="001C6DE9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41DB">
              <w:rPr>
                <w:rFonts w:ascii="Arial" w:hAnsi="Arial" w:cs="Arial"/>
                <w:color w:val="000000"/>
                <w:sz w:val="20"/>
              </w:rPr>
              <w:t>Глава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741DB">
              <w:rPr>
                <w:rFonts w:ascii="Arial" w:hAnsi="Arial" w:cs="Arial"/>
                <w:color w:val="000000"/>
                <w:sz w:val="20"/>
              </w:rPr>
              <w:t>Аксаринского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FC54C8" w:rsidRPr="00F741DB" w:rsidRDefault="00FC54C8" w:rsidP="001C6DE9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741DB">
              <w:rPr>
                <w:rFonts w:ascii="Arial" w:hAnsi="Arial" w:cs="Arial"/>
                <w:color w:val="000000"/>
                <w:sz w:val="20"/>
              </w:rPr>
              <w:t>А.А.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741DB">
              <w:rPr>
                <w:rFonts w:ascii="Arial" w:hAnsi="Arial" w:cs="Arial"/>
                <w:color w:val="000000"/>
                <w:sz w:val="20"/>
              </w:rPr>
              <w:t>Потемкина</w:t>
            </w:r>
          </w:p>
        </w:tc>
      </w:tr>
    </w:tbl>
    <w:p w:rsidR="00FC54C8" w:rsidRPr="00F741DB" w:rsidRDefault="00FC54C8" w:rsidP="00FC54C8">
      <w:pPr>
        <w:pStyle w:val="afd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4"/>
        </w:rPr>
      </w:pPr>
    </w:p>
    <w:p w:rsidR="00BD01FB" w:rsidRDefault="00BD01FB" w:rsidP="00EF28F6">
      <w:pPr>
        <w:tabs>
          <w:tab w:val="left" w:pos="-234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bookmarkStart w:id="36" w:name="_GoBack"/>
      <w:bookmarkEnd w:id="36"/>
    </w:p>
    <w:p w:rsidR="00BD01FB" w:rsidRDefault="00BD01FB" w:rsidP="00EF28F6">
      <w:pPr>
        <w:tabs>
          <w:tab w:val="left" w:pos="-234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D01FB" w:rsidRDefault="00BD01FB" w:rsidP="00EF28F6">
      <w:pPr>
        <w:tabs>
          <w:tab w:val="left" w:pos="-234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D01FB" w:rsidRPr="00EF28F6" w:rsidRDefault="00BD01FB" w:rsidP="00EF28F6">
      <w:pPr>
        <w:tabs>
          <w:tab w:val="left" w:pos="-2340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C65E10" w:rsidRPr="00EF28F6" w:rsidRDefault="00C65E10" w:rsidP="00EF28F6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201421" w:rsidRPr="00EF28F6" w:rsidTr="00BD01FB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EF28F6" w:rsidRDefault="00201421" w:rsidP="00BD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201421" w:rsidRPr="00EF28F6" w:rsidRDefault="00201421" w:rsidP="00BD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201421" w:rsidRPr="00EF28F6" w:rsidRDefault="00201421" w:rsidP="00BD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201421" w:rsidRPr="00EF28F6" w:rsidRDefault="00201421" w:rsidP="00BD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8" w:history="1">
              <w:r w:rsidRPr="00EF28F6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EF28F6" w:rsidRDefault="00201421" w:rsidP="00BD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EF28F6" w:rsidRDefault="00201421" w:rsidP="00BD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01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.Н.</w:t>
            </w:r>
            <w:r w:rsidR="00BD01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Щербакова</w:t>
            </w:r>
            <w:proofErr w:type="spellEnd"/>
          </w:p>
          <w:p w:rsidR="00201421" w:rsidRPr="00EF28F6" w:rsidRDefault="00201421" w:rsidP="00BD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201421" w:rsidRPr="00EF28F6" w:rsidRDefault="00201421" w:rsidP="00BD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01421" w:rsidRPr="00EF28F6" w:rsidRDefault="00201421" w:rsidP="00BD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 w:rsidR="00C313AC"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28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EF28F6" w:rsidRDefault="00B22AF5" w:rsidP="00EF28F6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EF28F6" w:rsidSect="00D845B2">
      <w:headerReference w:type="default" r:id="rId19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04" w:rsidRDefault="00692F04" w:rsidP="00D845B2">
      <w:pPr>
        <w:spacing w:after="0" w:line="240" w:lineRule="auto"/>
      </w:pPr>
      <w:r>
        <w:separator/>
      </w:r>
    </w:p>
  </w:endnote>
  <w:endnote w:type="continuationSeparator" w:id="0">
    <w:p w:rsidR="00692F04" w:rsidRDefault="00692F04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04" w:rsidRDefault="00692F04" w:rsidP="00D845B2">
      <w:pPr>
        <w:spacing w:after="0" w:line="240" w:lineRule="auto"/>
      </w:pPr>
      <w:r>
        <w:separator/>
      </w:r>
    </w:p>
  </w:footnote>
  <w:footnote w:type="continuationSeparator" w:id="0">
    <w:p w:rsidR="00692F04" w:rsidRDefault="00692F04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BC6B07" w:rsidTr="00765CE3">
      <w:trPr>
        <w:trHeight w:val="426"/>
      </w:trPr>
      <w:tc>
        <w:tcPr>
          <w:tcW w:w="1667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C6B07" w:rsidRDefault="00BC6B07" w:rsidP="00BD01FB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 xml:space="preserve">Посадский вестник № </w:t>
          </w:r>
          <w:r w:rsidR="00BD01FB">
            <w:rPr>
              <w:i/>
            </w:rPr>
            <w:t>36</w:t>
          </w:r>
          <w:r>
            <w:rPr>
              <w:i/>
            </w:rPr>
            <w:t>, 2</w:t>
          </w:r>
          <w:r w:rsidR="00BD01FB">
            <w:rPr>
              <w:i/>
            </w:rPr>
            <w:t>9</w:t>
          </w:r>
          <w:r w:rsidRPr="00D845B2">
            <w:rPr>
              <w:i/>
            </w:rPr>
            <w:t>.0</w:t>
          </w:r>
          <w:r w:rsidR="00BD01FB">
            <w:rPr>
              <w:i/>
            </w:rPr>
            <w:t>8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FC54C8">
            <w:rPr>
              <w:noProof/>
              <w:color w:val="5B9BD5" w:themeColor="accent1"/>
              <w:sz w:val="24"/>
              <w:szCs w:val="24"/>
            </w:rPr>
            <w:t>18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BC6B07" w:rsidRPr="00D845B2" w:rsidRDefault="00BC6B07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0F7A762C"/>
    <w:multiLevelType w:val="hybridMultilevel"/>
    <w:tmpl w:val="3668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0085583"/>
    <w:multiLevelType w:val="multilevel"/>
    <w:tmpl w:val="765C06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3F87114"/>
    <w:multiLevelType w:val="hybridMultilevel"/>
    <w:tmpl w:val="958EFB68"/>
    <w:lvl w:ilvl="0" w:tplc="E37CC24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5E192C"/>
    <w:multiLevelType w:val="hybridMultilevel"/>
    <w:tmpl w:val="383CA2FA"/>
    <w:lvl w:ilvl="0" w:tplc="A6A801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7A2E26"/>
    <w:multiLevelType w:val="hybridMultilevel"/>
    <w:tmpl w:val="7298B4C6"/>
    <w:lvl w:ilvl="0" w:tplc="FFD2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E75288"/>
    <w:multiLevelType w:val="hybridMultilevel"/>
    <w:tmpl w:val="921A6FD6"/>
    <w:lvl w:ilvl="0" w:tplc="B5BC9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4"/>
  </w:num>
  <w:num w:numId="4">
    <w:abstractNumId w:val="2"/>
  </w:num>
  <w:num w:numId="5">
    <w:abstractNumId w:val="22"/>
  </w:num>
  <w:num w:numId="6">
    <w:abstractNumId w:val="28"/>
  </w:num>
  <w:num w:numId="7">
    <w:abstractNumId w:val="17"/>
  </w:num>
  <w:num w:numId="8">
    <w:abstractNumId w:val="8"/>
  </w:num>
  <w:num w:numId="9">
    <w:abstractNumId w:val="19"/>
  </w:num>
  <w:num w:numId="10">
    <w:abstractNumId w:val="29"/>
  </w:num>
  <w:num w:numId="11">
    <w:abstractNumId w:val="20"/>
  </w:num>
  <w:num w:numId="12">
    <w:abstractNumId w:val="30"/>
  </w:num>
  <w:num w:numId="13">
    <w:abstractNumId w:val="1"/>
  </w:num>
  <w:num w:numId="14">
    <w:abstractNumId w:val="4"/>
  </w:num>
  <w:num w:numId="15">
    <w:abstractNumId w:val="7"/>
  </w:num>
  <w:num w:numId="16">
    <w:abstractNumId w:val="11"/>
  </w:num>
  <w:num w:numId="17">
    <w:abstractNumId w:val="5"/>
  </w:num>
  <w:num w:numId="18">
    <w:abstractNumId w:val="3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6"/>
  </w:num>
  <w:num w:numId="22">
    <w:abstractNumId w:val="33"/>
  </w:num>
  <w:num w:numId="23">
    <w:abstractNumId w:val="13"/>
  </w:num>
  <w:num w:numId="24">
    <w:abstractNumId w:val="10"/>
  </w:num>
  <w:num w:numId="25">
    <w:abstractNumId w:val="31"/>
  </w:num>
  <w:num w:numId="26">
    <w:abstractNumId w:val="15"/>
  </w:num>
  <w:num w:numId="27">
    <w:abstractNumId w:val="23"/>
  </w:num>
  <w:num w:numId="28">
    <w:abstractNumId w:val="3"/>
  </w:num>
  <w:num w:numId="29">
    <w:abstractNumId w:val="12"/>
  </w:num>
  <w:num w:numId="30">
    <w:abstractNumId w:val="14"/>
  </w:num>
  <w:num w:numId="31">
    <w:abstractNumId w:val="9"/>
  </w:num>
  <w:num w:numId="32">
    <w:abstractNumId w:val="21"/>
  </w:num>
  <w:num w:numId="33">
    <w:abstractNumId w:val="35"/>
  </w:num>
  <w:num w:numId="34">
    <w:abstractNumId w:val="18"/>
  </w:num>
  <w:num w:numId="35">
    <w:abstractNumId w:val="26"/>
  </w:num>
  <w:num w:numId="36">
    <w:abstractNumId w:val="25"/>
  </w:num>
  <w:num w:numId="37">
    <w:abstractNumId w:val="2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151A64"/>
    <w:rsid w:val="00190D5E"/>
    <w:rsid w:val="00201421"/>
    <w:rsid w:val="002315A9"/>
    <w:rsid w:val="002B0B0C"/>
    <w:rsid w:val="00340889"/>
    <w:rsid w:val="003515B9"/>
    <w:rsid w:val="0038374B"/>
    <w:rsid w:val="0038590F"/>
    <w:rsid w:val="003A202D"/>
    <w:rsid w:val="0043747B"/>
    <w:rsid w:val="00476CBC"/>
    <w:rsid w:val="004D47B5"/>
    <w:rsid w:val="00506535"/>
    <w:rsid w:val="0052321F"/>
    <w:rsid w:val="00544A99"/>
    <w:rsid w:val="005571BE"/>
    <w:rsid w:val="005A1565"/>
    <w:rsid w:val="005C0425"/>
    <w:rsid w:val="005C5E42"/>
    <w:rsid w:val="005D1CFE"/>
    <w:rsid w:val="005D73ED"/>
    <w:rsid w:val="006120E3"/>
    <w:rsid w:val="006156F4"/>
    <w:rsid w:val="00633250"/>
    <w:rsid w:val="00672EFD"/>
    <w:rsid w:val="00692F04"/>
    <w:rsid w:val="006B339E"/>
    <w:rsid w:val="006B7DB8"/>
    <w:rsid w:val="007047E7"/>
    <w:rsid w:val="00721328"/>
    <w:rsid w:val="00743DD7"/>
    <w:rsid w:val="00765CE3"/>
    <w:rsid w:val="007D5D03"/>
    <w:rsid w:val="00806B2B"/>
    <w:rsid w:val="00832354"/>
    <w:rsid w:val="00853148"/>
    <w:rsid w:val="00872BAF"/>
    <w:rsid w:val="008D0219"/>
    <w:rsid w:val="00940AE8"/>
    <w:rsid w:val="00965C8F"/>
    <w:rsid w:val="009B261F"/>
    <w:rsid w:val="00A10E8E"/>
    <w:rsid w:val="00AD0654"/>
    <w:rsid w:val="00AE43E3"/>
    <w:rsid w:val="00B160F1"/>
    <w:rsid w:val="00B22AF5"/>
    <w:rsid w:val="00B7582B"/>
    <w:rsid w:val="00BB07A9"/>
    <w:rsid w:val="00BB2308"/>
    <w:rsid w:val="00BC6B07"/>
    <w:rsid w:val="00BD01FB"/>
    <w:rsid w:val="00BD17FB"/>
    <w:rsid w:val="00C313AC"/>
    <w:rsid w:val="00C61DFB"/>
    <w:rsid w:val="00C65E10"/>
    <w:rsid w:val="00D34C42"/>
    <w:rsid w:val="00D845B2"/>
    <w:rsid w:val="00DA2611"/>
    <w:rsid w:val="00DA64CB"/>
    <w:rsid w:val="00DB427E"/>
    <w:rsid w:val="00DD3CAB"/>
    <w:rsid w:val="00E114D9"/>
    <w:rsid w:val="00E97E97"/>
    <w:rsid w:val="00EF28F6"/>
    <w:rsid w:val="00FB4AE7"/>
    <w:rsid w:val="00FC1751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BA04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uiPriority w:val="99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8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a">
    <w:name w:val="Цветовое выделение для Текст"/>
    <w:uiPriority w:val="99"/>
    <w:rsid w:val="005C0425"/>
  </w:style>
  <w:style w:type="paragraph" w:styleId="affb">
    <w:name w:val="Plain Text"/>
    <w:basedOn w:val="a"/>
    <w:link w:val="affc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c">
    <w:name w:val="Текст Знак"/>
    <w:basedOn w:val="a0"/>
    <w:link w:val="affb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hyperlink" Target="mailto:marpos@cap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marpos.cap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19370</Words>
  <Characters>110415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4</cp:revision>
  <cp:lastPrinted>2022-08-29T13:27:00Z</cp:lastPrinted>
  <dcterms:created xsi:type="dcterms:W3CDTF">2022-08-29T13:11:00Z</dcterms:created>
  <dcterms:modified xsi:type="dcterms:W3CDTF">2022-08-29T13:27:00Z</dcterms:modified>
</cp:coreProperties>
</file>