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C2" w:rsidRDefault="002B6BC2" w:rsidP="002B6BC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34E8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иложение № 2</w:t>
      </w:r>
    </w:p>
    <w:p w:rsidR="002B6BC2" w:rsidRDefault="002B6BC2" w:rsidP="002B6B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 w:rsidR="00FA0CF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инистерства</w:t>
      </w:r>
    </w:p>
    <w:p w:rsidR="00FA0CF9" w:rsidRDefault="002B6BC2" w:rsidP="00FA0C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промышленности</w:t>
      </w:r>
      <w:r w:rsidR="00FA0CF9">
        <w:rPr>
          <w:rFonts w:ascii="Times New Roman" w:hAnsi="Times New Roman"/>
          <w:sz w:val="28"/>
          <w:szCs w:val="28"/>
        </w:rPr>
        <w:t xml:space="preserve"> и энергетики </w:t>
      </w:r>
    </w:p>
    <w:p w:rsidR="002B6BC2" w:rsidRDefault="00FA0CF9" w:rsidP="00FA0C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Чувашской Республики</w:t>
      </w:r>
    </w:p>
    <w:p w:rsidR="006166AB" w:rsidRDefault="002B6BC2" w:rsidP="002B6BC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D46E8">
        <w:rPr>
          <w:rFonts w:ascii="Times New Roman" w:hAnsi="Times New Roman"/>
          <w:sz w:val="28"/>
          <w:szCs w:val="28"/>
        </w:rPr>
        <w:t>21.09.2020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D46E8">
        <w:rPr>
          <w:rFonts w:ascii="Times New Roman" w:hAnsi="Times New Roman"/>
          <w:sz w:val="28"/>
          <w:szCs w:val="28"/>
        </w:rPr>
        <w:t>02-03/102-лп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B6BC2" w:rsidRDefault="006166AB" w:rsidP="006166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</w:t>
      </w:r>
    </w:p>
    <w:p w:rsidR="006166AB" w:rsidRDefault="006166AB" w:rsidP="00FA0C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ПРОМЫШЛЕННОСТИ</w:t>
      </w:r>
      <w:r w:rsidR="00FA0CF9">
        <w:rPr>
          <w:rFonts w:ascii="Times New Roman" w:hAnsi="Times New Roman"/>
          <w:b/>
          <w:sz w:val="28"/>
          <w:szCs w:val="28"/>
        </w:rPr>
        <w:t xml:space="preserve"> И ЭНЕРГЕТИКИ ЧУВАШСКОЙ РЕСПУБЛИКИ </w:t>
      </w:r>
    </w:p>
    <w:p w:rsidR="006166AB" w:rsidRDefault="006166AB" w:rsidP="006166AB">
      <w:pPr>
        <w:spacing w:after="0"/>
        <w:jc w:val="center"/>
      </w:pPr>
    </w:p>
    <w:p w:rsidR="006166AB" w:rsidRDefault="006166AB" w:rsidP="006166AB">
      <w:pPr>
        <w:spacing w:after="0"/>
        <w:jc w:val="center"/>
      </w:pPr>
    </w:p>
    <w:p w:rsidR="006A3B4A" w:rsidRPr="00B657F6" w:rsidRDefault="006A3B4A" w:rsidP="006A3B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57F6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содержащих обязательные требования, </w:t>
      </w:r>
    </w:p>
    <w:p w:rsidR="006A3B4A" w:rsidRDefault="006A3B4A" w:rsidP="006A3B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57F6">
        <w:rPr>
          <w:rFonts w:ascii="Times New Roman" w:hAnsi="Times New Roman"/>
          <w:b/>
          <w:sz w:val="28"/>
          <w:szCs w:val="28"/>
        </w:rPr>
        <w:t xml:space="preserve">оценка </w:t>
      </w:r>
      <w:proofErr w:type="gramStart"/>
      <w:r w:rsidRPr="00B657F6">
        <w:rPr>
          <w:rFonts w:ascii="Times New Roman" w:hAnsi="Times New Roman"/>
          <w:b/>
          <w:sz w:val="28"/>
          <w:szCs w:val="28"/>
        </w:rPr>
        <w:t>соблюдения</w:t>
      </w:r>
      <w:proofErr w:type="gramEnd"/>
      <w:r w:rsidRPr="00B657F6">
        <w:rPr>
          <w:rFonts w:ascii="Times New Roman" w:hAnsi="Times New Roman"/>
          <w:b/>
          <w:sz w:val="28"/>
          <w:szCs w:val="28"/>
        </w:rPr>
        <w:t xml:space="preserve"> которых является предметом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</w:p>
    <w:p w:rsidR="002A1A64" w:rsidRPr="00B804C0" w:rsidRDefault="00B95E41" w:rsidP="00F25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редакции от </w:t>
      </w:r>
      <w:r w:rsidR="003F0745">
        <w:rPr>
          <w:rFonts w:ascii="Times New Roman" w:hAnsi="Times New Roman"/>
          <w:b/>
          <w:sz w:val="28"/>
          <w:szCs w:val="28"/>
        </w:rPr>
        <w:t>15.07</w:t>
      </w:r>
      <w:r>
        <w:rPr>
          <w:rFonts w:ascii="Times New Roman" w:hAnsi="Times New Roman"/>
          <w:b/>
          <w:sz w:val="28"/>
          <w:szCs w:val="28"/>
        </w:rPr>
        <w:t>.202</w:t>
      </w:r>
      <w:r w:rsidR="002B6BC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)</w:t>
      </w:r>
      <w:r w:rsidR="00DD7A35" w:rsidRPr="00B804C0">
        <w:rPr>
          <w:rFonts w:ascii="Times New Roman" w:hAnsi="Times New Roman"/>
          <w:b/>
          <w:sz w:val="28"/>
          <w:szCs w:val="28"/>
        </w:rPr>
        <w:t xml:space="preserve"> </w:t>
      </w:r>
    </w:p>
    <w:p w:rsidR="002B6BC2" w:rsidRDefault="002B6BC2" w:rsidP="00292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A1A64" w:rsidRPr="00292394" w:rsidRDefault="002A1A64" w:rsidP="00292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92394">
        <w:rPr>
          <w:rFonts w:ascii="Times New Roman" w:hAnsi="Times New Roman"/>
          <w:bCs/>
          <w:sz w:val="28"/>
          <w:szCs w:val="28"/>
        </w:rPr>
        <w:t xml:space="preserve">Раздел I. Международные договоры Российской Федерации </w:t>
      </w:r>
    </w:p>
    <w:p w:rsidR="002A1A64" w:rsidRPr="00292394" w:rsidRDefault="002A1A64" w:rsidP="00292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2394">
        <w:rPr>
          <w:rFonts w:ascii="Times New Roman" w:hAnsi="Times New Roman"/>
          <w:bCs/>
          <w:sz w:val="28"/>
          <w:szCs w:val="28"/>
        </w:rPr>
        <w:t xml:space="preserve">и акты органов Евразийского экономического союза </w:t>
      </w:r>
    </w:p>
    <w:p w:rsidR="002A1A64" w:rsidRPr="00292394" w:rsidRDefault="002A1A64" w:rsidP="00292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5815"/>
        <w:gridCol w:w="4536"/>
        <w:gridCol w:w="4253"/>
      </w:tblGrid>
      <w:tr w:rsidR="002A1A64" w:rsidRPr="0097259D" w:rsidTr="008F093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259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259D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и реквизиты акта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259D">
              <w:rPr>
                <w:rFonts w:ascii="Times New Roman" w:hAnsi="Times New Roman"/>
                <w:bCs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259D">
              <w:rPr>
                <w:rFonts w:ascii="Times New Roman" w:hAnsi="Times New Roman"/>
                <w:bCs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A1A64" w:rsidRPr="0097259D" w:rsidTr="008F093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 w:rsidP="0029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 w:rsidP="0029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259D">
              <w:rPr>
                <w:rFonts w:ascii="Times New Roman" w:hAnsi="Times New Roman"/>
                <w:bCs/>
                <w:sz w:val="28"/>
                <w:szCs w:val="28"/>
              </w:rPr>
              <w:t xml:space="preserve">Отсутствуют </w:t>
            </w:r>
            <w:r w:rsidR="001B453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A1A64" w:rsidRPr="00292394" w:rsidRDefault="002A1A64" w:rsidP="00292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1A64" w:rsidRDefault="002B6BC2" w:rsidP="00292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2A1A64" w:rsidRPr="00292394">
        <w:rPr>
          <w:rFonts w:ascii="Times New Roman" w:hAnsi="Times New Roman"/>
          <w:bCs/>
          <w:sz w:val="28"/>
          <w:szCs w:val="28"/>
        </w:rPr>
        <w:lastRenderedPageBreak/>
        <w:t xml:space="preserve">Раздел II. Федеральные законы </w:t>
      </w:r>
    </w:p>
    <w:p w:rsidR="002A1A64" w:rsidRPr="00292394" w:rsidRDefault="002A1A64" w:rsidP="00292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5815"/>
        <w:gridCol w:w="4536"/>
        <w:gridCol w:w="4253"/>
      </w:tblGrid>
      <w:tr w:rsidR="002A1A64" w:rsidRPr="0097259D" w:rsidTr="008F093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259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259D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и реквизиты акта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259D">
              <w:rPr>
                <w:rFonts w:ascii="Times New Roman" w:hAnsi="Times New Roman"/>
                <w:bCs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259D">
              <w:rPr>
                <w:rFonts w:ascii="Times New Roman" w:hAnsi="Times New Roman"/>
                <w:bCs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A1A64" w:rsidRPr="0097259D" w:rsidTr="008F093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8F0933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1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Default="002E08DC" w:rsidP="008F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hyperlink r:id="rId6" w:history="1">
              <w:r w:rsidR="002A1A64" w:rsidRPr="00AE41EC">
                <w:rPr>
                  <w:rStyle w:val="a3"/>
                  <w:rFonts w:ascii="Times New Roman" w:hAnsi="Times New Roman"/>
                  <w:bCs/>
                  <w:sz w:val="28"/>
                  <w:szCs w:val="24"/>
                </w:rPr>
                <w:t>Федеральный закон</w:t>
              </w:r>
              <w:r w:rsidR="003E2E0F">
                <w:rPr>
                  <w:rStyle w:val="a3"/>
                  <w:rFonts w:ascii="Times New Roman" w:hAnsi="Times New Roman"/>
                  <w:bCs/>
                  <w:sz w:val="28"/>
                  <w:szCs w:val="24"/>
                </w:rPr>
                <w:t xml:space="preserve"> </w:t>
              </w:r>
              <w:r w:rsidR="002A1A64" w:rsidRPr="00AE41EC">
                <w:rPr>
                  <w:rStyle w:val="a3"/>
                  <w:rFonts w:ascii="Times New Roman" w:hAnsi="Times New Roman"/>
                  <w:bCs/>
                  <w:sz w:val="28"/>
                  <w:szCs w:val="24"/>
                </w:rPr>
                <w:t xml:space="preserve">от </w:t>
              </w:r>
              <w:r w:rsidR="008F0933" w:rsidRPr="00AE41EC">
                <w:rPr>
                  <w:rStyle w:val="a3"/>
                  <w:rFonts w:ascii="Times New Roman" w:hAnsi="Times New Roman"/>
                  <w:bCs/>
                  <w:sz w:val="28"/>
                  <w:szCs w:val="24"/>
                </w:rPr>
                <w:t>04.05.</w:t>
              </w:r>
              <w:r w:rsidR="002A1A64" w:rsidRPr="00AE41EC">
                <w:rPr>
                  <w:rStyle w:val="a3"/>
                  <w:rFonts w:ascii="Times New Roman" w:hAnsi="Times New Roman"/>
                  <w:bCs/>
                  <w:sz w:val="28"/>
                  <w:szCs w:val="24"/>
                </w:rPr>
                <w:t>2011 № 99-ФЗ «О лицензировании отдельных видов деятельности»</w:t>
              </w:r>
            </w:hyperlink>
          </w:p>
          <w:p w:rsidR="00AE41EC" w:rsidRPr="008F0933" w:rsidRDefault="00AE41EC" w:rsidP="008F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8F0933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Юридические лица</w:t>
            </w:r>
            <w:r w:rsidR="000803D4">
              <w:rPr>
                <w:rFonts w:ascii="Times New Roman" w:hAnsi="Times New Roman"/>
                <w:bCs/>
                <w:sz w:val="28"/>
                <w:szCs w:val="24"/>
              </w:rPr>
              <w:t xml:space="preserve"> и</w:t>
            </w: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 индивидуальные предприниматели</w:t>
            </w:r>
            <w:r w:rsidR="000803D4">
              <w:rPr>
                <w:rFonts w:ascii="Times New Roman" w:hAnsi="Times New Roman"/>
                <w:bCs/>
                <w:sz w:val="28"/>
                <w:szCs w:val="24"/>
              </w:rPr>
              <w:t xml:space="preserve">, осуществляющие </w:t>
            </w:r>
            <w:r w:rsidR="000803D4" w:rsidRPr="000803D4">
              <w:rPr>
                <w:rFonts w:ascii="Times New Roman" w:hAnsi="Times New Roman"/>
                <w:bCs/>
                <w:sz w:val="28"/>
                <w:szCs w:val="24"/>
              </w:rPr>
              <w:t>деятельность по заготовке, хранению, переработке и реализации лома черных металлов, цветных металлов</w:t>
            </w:r>
            <w:r w:rsidR="000803D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2A1A64" w:rsidRPr="008F0933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6" w:rsidRPr="008F0933" w:rsidRDefault="009E1F26" w:rsidP="006C5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ч.</w:t>
            </w:r>
            <w:r w:rsidR="001750F6"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 1</w:t>
            </w:r>
            <w:r w:rsidR="007254B9"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 - </w:t>
            </w:r>
            <w:r w:rsidR="001750F6" w:rsidRPr="008F0933">
              <w:rPr>
                <w:rFonts w:ascii="Times New Roman" w:hAnsi="Times New Roman"/>
                <w:bCs/>
                <w:sz w:val="28"/>
                <w:szCs w:val="24"/>
              </w:rPr>
              <w:t>4 ст</w:t>
            </w: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 w:rsidR="001750F6" w:rsidRPr="008F0933">
              <w:rPr>
                <w:rFonts w:ascii="Times New Roman" w:hAnsi="Times New Roman"/>
                <w:bCs/>
                <w:sz w:val="28"/>
                <w:szCs w:val="24"/>
              </w:rPr>
              <w:t>8</w:t>
            </w:r>
            <w:r w:rsidR="005F62BC"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5F62BC" w:rsidRPr="008F0933" w:rsidRDefault="005F62BC" w:rsidP="006C5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ст.9</w:t>
            </w:r>
          </w:p>
          <w:p w:rsidR="00997DAA" w:rsidRPr="008F0933" w:rsidRDefault="00997DAA" w:rsidP="006C5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п. 34 </w:t>
            </w:r>
            <w:r w:rsidR="008A5BB1" w:rsidRPr="008F0933">
              <w:rPr>
                <w:rFonts w:ascii="Times New Roman" w:hAnsi="Times New Roman"/>
                <w:bCs/>
                <w:sz w:val="28"/>
                <w:szCs w:val="24"/>
              </w:rPr>
              <w:t>ч</w:t>
            </w: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. 1 ст.12</w:t>
            </w:r>
          </w:p>
          <w:p w:rsidR="002A1A64" w:rsidRPr="008F0933" w:rsidRDefault="002A1A64" w:rsidP="0005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ч.</w:t>
            </w:r>
            <w:r w:rsidR="009E1F26"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1, 3 ст. 13</w:t>
            </w:r>
          </w:p>
          <w:p w:rsidR="002A1A64" w:rsidRPr="008F0933" w:rsidRDefault="002E6885" w:rsidP="005F6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ч.1, 2, </w:t>
            </w:r>
            <w:r w:rsidR="005F62BC"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5-10 </w:t>
            </w:r>
            <w:r w:rsidR="002A1A64" w:rsidRPr="008F0933">
              <w:rPr>
                <w:rFonts w:ascii="Times New Roman" w:hAnsi="Times New Roman"/>
                <w:bCs/>
                <w:sz w:val="28"/>
                <w:szCs w:val="24"/>
              </w:rPr>
              <w:t>ст.18</w:t>
            </w:r>
            <w:r w:rsidR="005F62BC"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7167A7" w:rsidRPr="008F0933" w:rsidRDefault="007167A7" w:rsidP="005F6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ст.19</w:t>
            </w:r>
          </w:p>
          <w:p w:rsidR="005F62BC" w:rsidRDefault="005F62BC" w:rsidP="005F6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ч.</w:t>
            </w:r>
            <w:r w:rsidR="009E1F26"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="00A21DDB"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, 6, 7, 9, 11, 13, 14 </w:t>
            </w: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ст.20</w:t>
            </w:r>
          </w:p>
          <w:p w:rsidR="000803D4" w:rsidRPr="008F0933" w:rsidRDefault="000803D4" w:rsidP="005F6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7167A7" w:rsidRPr="0097259D" w:rsidTr="008F093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7" w:rsidRPr="008F0933" w:rsidRDefault="0071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7" w:rsidRPr="008F0933" w:rsidRDefault="002E08DC" w:rsidP="003E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hyperlink r:id="rId7" w:history="1">
              <w:r w:rsidR="007167A7" w:rsidRPr="003C229C">
                <w:rPr>
                  <w:rStyle w:val="a3"/>
                  <w:rFonts w:ascii="Times New Roman" w:hAnsi="Times New Roman"/>
                  <w:bCs/>
                  <w:sz w:val="28"/>
                  <w:szCs w:val="24"/>
                </w:rPr>
                <w:t>Федеральный закон от 24</w:t>
              </w:r>
              <w:r w:rsidR="008F0933" w:rsidRPr="003C229C">
                <w:rPr>
                  <w:rStyle w:val="a3"/>
                  <w:rFonts w:ascii="Times New Roman" w:hAnsi="Times New Roman"/>
                  <w:bCs/>
                  <w:sz w:val="28"/>
                  <w:szCs w:val="24"/>
                </w:rPr>
                <w:t>.06.1998</w:t>
              </w:r>
              <w:r w:rsidR="007167A7" w:rsidRPr="003C229C">
                <w:rPr>
                  <w:rStyle w:val="a3"/>
                  <w:rFonts w:ascii="Times New Roman" w:hAnsi="Times New Roman"/>
                  <w:bCs/>
                  <w:sz w:val="28"/>
                  <w:szCs w:val="24"/>
                </w:rPr>
                <w:t xml:space="preserve"> № 89-ФЗ </w:t>
              </w:r>
              <w:r w:rsidR="009E1F26" w:rsidRPr="003C229C">
                <w:rPr>
                  <w:rStyle w:val="a3"/>
                  <w:rFonts w:ascii="Times New Roman" w:hAnsi="Times New Roman"/>
                  <w:bCs/>
                  <w:sz w:val="28"/>
                  <w:szCs w:val="24"/>
                </w:rPr>
                <w:t>«</w:t>
              </w:r>
              <w:r w:rsidR="007167A7" w:rsidRPr="003C229C">
                <w:rPr>
                  <w:rStyle w:val="a3"/>
                  <w:rFonts w:ascii="Times New Roman" w:hAnsi="Times New Roman"/>
                  <w:bCs/>
                  <w:sz w:val="28"/>
                  <w:szCs w:val="24"/>
                </w:rPr>
                <w:t>Об отходах производства и потребления</w:t>
              </w:r>
              <w:r w:rsidR="009E1F26" w:rsidRPr="003C229C">
                <w:rPr>
                  <w:rStyle w:val="a3"/>
                  <w:rFonts w:ascii="Times New Roman" w:hAnsi="Times New Roman"/>
                  <w:bCs/>
                  <w:sz w:val="28"/>
                  <w:szCs w:val="24"/>
                </w:rPr>
                <w:t>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7" w:rsidRDefault="000803D4" w:rsidP="00080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Юридические лица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и</w:t>
            </w: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 индивидуальные предприниматели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, осуществляющие </w:t>
            </w:r>
            <w:r w:rsidRPr="000803D4">
              <w:rPr>
                <w:rFonts w:ascii="Times New Roman" w:hAnsi="Times New Roman"/>
                <w:bCs/>
                <w:sz w:val="28"/>
                <w:szCs w:val="24"/>
              </w:rPr>
              <w:t>деятельность по заготовке, хранению, переработке и реализации лома черных металлов, цветных металлов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0803D4" w:rsidRPr="008F0933" w:rsidRDefault="000803D4" w:rsidP="00080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7" w:rsidRPr="008F0933" w:rsidRDefault="007167A7" w:rsidP="006C5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ст. 13.1</w:t>
            </w:r>
          </w:p>
        </w:tc>
      </w:tr>
    </w:tbl>
    <w:p w:rsidR="002B6BC2" w:rsidRDefault="002B6BC2" w:rsidP="00BA4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A1A64" w:rsidRDefault="002B6BC2" w:rsidP="00BA4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A1A64">
        <w:rPr>
          <w:rFonts w:ascii="Times New Roman" w:hAnsi="Times New Roman"/>
          <w:sz w:val="28"/>
          <w:szCs w:val="28"/>
        </w:rPr>
        <w:lastRenderedPageBreak/>
        <w:t xml:space="preserve">Раздел III. Указы Президента Российской Федерации, постановления и распоряжения Правительства Российской Федерации </w:t>
      </w:r>
    </w:p>
    <w:p w:rsidR="002A1A64" w:rsidRDefault="002A1A64" w:rsidP="000A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5532"/>
        <w:gridCol w:w="3119"/>
        <w:gridCol w:w="2551"/>
        <w:gridCol w:w="3402"/>
      </w:tblGrid>
      <w:tr w:rsidR="002A1A64" w:rsidRPr="0097259D" w:rsidTr="008F093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 xml:space="preserve">Наименование документа (обозначение)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 xml:space="preserve">Сведения об утверждении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A1A64" w:rsidRPr="0097259D" w:rsidTr="008F093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8F0933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93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DB" w:rsidRPr="008F0933" w:rsidRDefault="002A1A64" w:rsidP="00BA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933">
              <w:rPr>
                <w:rFonts w:ascii="Times New Roman" w:hAnsi="Times New Roman"/>
                <w:sz w:val="28"/>
                <w:szCs w:val="28"/>
              </w:rPr>
              <w:t>О лицензировании деятельности по заготовке, хранению, переработке и реализации лома черных и цветных металлов</w:t>
            </w:r>
            <w:r w:rsidR="00BA4D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DDB" w:rsidRPr="008F0933">
              <w:rPr>
                <w:rFonts w:ascii="Times New Roman" w:hAnsi="Times New Roman"/>
                <w:sz w:val="28"/>
                <w:szCs w:val="28"/>
              </w:rPr>
              <w:t>(вместе с "Положением о лицензировании деятельности по заготовке, хранению, переработке и реализации лома черных металлов, цветных металлов")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8F0933" w:rsidRDefault="002E08DC" w:rsidP="00BA4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2A1A64" w:rsidRPr="00BA4D04">
                <w:rPr>
                  <w:rStyle w:val="a3"/>
                  <w:rFonts w:ascii="Times New Roman" w:hAnsi="Times New Roman"/>
                  <w:sz w:val="28"/>
                  <w:szCs w:val="28"/>
                </w:rPr>
                <w:t>Постановление Правительства</w:t>
              </w:r>
              <w:r w:rsidR="008F0933" w:rsidRPr="00BA4D04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 РФ</w:t>
              </w:r>
              <w:r w:rsidR="002A1A64" w:rsidRPr="00BA4D04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 от 12.12.2012 № 1287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8F0933" w:rsidRDefault="000803D4" w:rsidP="00080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Юридические лица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и</w:t>
            </w: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 индивидуальные предприниматели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, осуществляющие </w:t>
            </w:r>
            <w:r w:rsidRPr="000803D4">
              <w:rPr>
                <w:rFonts w:ascii="Times New Roman" w:hAnsi="Times New Roman"/>
                <w:bCs/>
                <w:sz w:val="28"/>
                <w:szCs w:val="24"/>
              </w:rPr>
              <w:t>деятельность по заготовке, хранению, переработке и реализации лома черных металлов, цветных металлов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8F0933" w:rsidRDefault="002E08DC" w:rsidP="0005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31D92" w:rsidRPr="008F0933">
                <w:rPr>
                  <w:rFonts w:ascii="Times New Roman" w:hAnsi="Times New Roman"/>
                  <w:sz w:val="28"/>
                  <w:szCs w:val="28"/>
                </w:rPr>
                <w:t>п.</w:t>
              </w:r>
            </w:hyperlink>
            <w:r w:rsidR="00131D92" w:rsidRPr="008F0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A64" w:rsidRPr="008F0933">
              <w:rPr>
                <w:rFonts w:ascii="Times New Roman" w:hAnsi="Times New Roman"/>
                <w:sz w:val="28"/>
                <w:szCs w:val="28"/>
              </w:rPr>
              <w:t>3</w:t>
            </w:r>
            <w:r w:rsidR="00131D92" w:rsidRPr="008F09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A21DDB" w:rsidRPr="008F0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A64" w:rsidRPr="008F093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A1A64" w:rsidRPr="008F0933" w:rsidRDefault="002A1A64" w:rsidP="000C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933">
              <w:rPr>
                <w:rFonts w:ascii="Times New Roman" w:hAnsi="Times New Roman"/>
                <w:sz w:val="28"/>
                <w:szCs w:val="28"/>
              </w:rPr>
              <w:t>Положения о лицензировании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2A1A64" w:rsidRPr="0097259D" w:rsidTr="008F093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8F0933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9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8F0933" w:rsidRDefault="002A1A64" w:rsidP="00BA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933">
              <w:rPr>
                <w:rFonts w:ascii="Times New Roman" w:hAnsi="Times New Roman"/>
                <w:sz w:val="28"/>
                <w:szCs w:val="28"/>
              </w:rPr>
              <w:t>Об утверждении Правил обращения с ломом и отходами цветных металлов и их отчуждения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8F0933" w:rsidRDefault="002E08DC" w:rsidP="00AC7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8F0933" w:rsidRPr="009E0051">
                <w:rPr>
                  <w:rStyle w:val="a3"/>
                  <w:rFonts w:ascii="Times New Roman" w:hAnsi="Times New Roman"/>
                  <w:sz w:val="28"/>
                  <w:szCs w:val="28"/>
                </w:rPr>
                <w:t>Постановление Правительства РФ</w:t>
              </w:r>
              <w:r w:rsidR="00AC7E33" w:rsidRPr="009E0051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             от </w:t>
              </w:r>
              <w:r w:rsidR="002A1A64" w:rsidRPr="009E0051">
                <w:rPr>
                  <w:rStyle w:val="a3"/>
                  <w:rFonts w:ascii="Times New Roman" w:hAnsi="Times New Roman"/>
                  <w:sz w:val="28"/>
                  <w:szCs w:val="28"/>
                </w:rPr>
                <w:t>11.05.2001</w:t>
              </w:r>
              <w:r w:rsidR="00AC7E33" w:rsidRPr="009E0051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2A1A64" w:rsidRPr="009E0051">
                <w:rPr>
                  <w:rStyle w:val="a3"/>
                  <w:rFonts w:ascii="Times New Roman" w:hAnsi="Times New Roman"/>
                  <w:sz w:val="28"/>
                  <w:szCs w:val="28"/>
                </w:rPr>
                <w:t>№ 370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8F0933" w:rsidRDefault="000803D4" w:rsidP="00BA4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Юридические лица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и</w:t>
            </w: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 индивидуальные предприниматели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, осуществляющие </w:t>
            </w:r>
            <w:r w:rsidRPr="000803D4">
              <w:rPr>
                <w:rFonts w:ascii="Times New Roman" w:hAnsi="Times New Roman"/>
                <w:bCs/>
                <w:sz w:val="28"/>
                <w:szCs w:val="24"/>
              </w:rPr>
              <w:t>деятельность по заготовке, хранению, переработке и реализации лома цветных металлов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8F0933" w:rsidRDefault="00131D92" w:rsidP="000C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933">
              <w:rPr>
                <w:rFonts w:ascii="Times New Roman" w:hAnsi="Times New Roman"/>
                <w:sz w:val="28"/>
                <w:szCs w:val="28"/>
              </w:rPr>
              <w:t>г</w:t>
            </w:r>
            <w:r w:rsidR="002A1A64" w:rsidRPr="008F0933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0933">
              <w:rPr>
                <w:rFonts w:ascii="Times New Roman" w:hAnsi="Times New Roman"/>
                <w:sz w:val="28"/>
                <w:szCs w:val="28"/>
              </w:rPr>
              <w:t>ы</w:t>
            </w:r>
            <w:r w:rsidR="002A1A64" w:rsidRPr="008F0933">
              <w:rPr>
                <w:rFonts w:ascii="Times New Roman" w:hAnsi="Times New Roman"/>
                <w:sz w:val="28"/>
                <w:szCs w:val="28"/>
              </w:rPr>
              <w:t xml:space="preserve"> I-V, приложени</w:t>
            </w:r>
            <w:r w:rsidRPr="008F0933">
              <w:rPr>
                <w:rFonts w:ascii="Times New Roman" w:hAnsi="Times New Roman"/>
                <w:sz w:val="28"/>
                <w:szCs w:val="28"/>
              </w:rPr>
              <w:t>я</w:t>
            </w:r>
            <w:r w:rsidR="002A1A64" w:rsidRPr="008F0933">
              <w:rPr>
                <w:rFonts w:ascii="Times New Roman" w:hAnsi="Times New Roman"/>
                <w:sz w:val="28"/>
                <w:szCs w:val="28"/>
              </w:rPr>
              <w:t xml:space="preserve"> 1-2 Правил обращения с ломом и отходами цветных металлов и их отчуждения</w:t>
            </w:r>
          </w:p>
        </w:tc>
      </w:tr>
      <w:tr w:rsidR="002A1A64" w:rsidRPr="0097259D" w:rsidTr="008F093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8F0933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93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8F0933" w:rsidRDefault="002A1A64" w:rsidP="000C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933">
              <w:rPr>
                <w:rFonts w:ascii="Times New Roman" w:hAnsi="Times New Roman"/>
                <w:sz w:val="28"/>
                <w:szCs w:val="28"/>
              </w:rPr>
              <w:t>Об утверждении Правил обращения с ломом и отходами черных металлов и их отчуждения</w:t>
            </w:r>
          </w:p>
          <w:p w:rsidR="002A1A64" w:rsidRPr="008F0933" w:rsidRDefault="002A1A64" w:rsidP="000C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8F0933" w:rsidRDefault="002E08DC" w:rsidP="00AC7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8F0933" w:rsidRPr="009E0051">
                <w:rPr>
                  <w:rStyle w:val="a3"/>
                  <w:rFonts w:ascii="Times New Roman" w:hAnsi="Times New Roman"/>
                  <w:sz w:val="28"/>
                  <w:szCs w:val="28"/>
                </w:rPr>
                <w:t>Постановление Правительства РФ</w:t>
              </w:r>
              <w:r w:rsidR="00AC7E33" w:rsidRPr="009E0051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             от </w:t>
              </w:r>
              <w:r w:rsidR="002A1A64" w:rsidRPr="009E0051">
                <w:rPr>
                  <w:rStyle w:val="a3"/>
                  <w:rFonts w:ascii="Times New Roman" w:hAnsi="Times New Roman"/>
                  <w:sz w:val="28"/>
                  <w:szCs w:val="28"/>
                </w:rPr>
                <w:t>11.05.2001 № 369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8F0933" w:rsidRDefault="000803D4" w:rsidP="00BA4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Юридические лица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и</w:t>
            </w: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 индивидуальные предприниматели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, осуществляющие </w:t>
            </w:r>
            <w:r w:rsidRPr="000803D4">
              <w:rPr>
                <w:rFonts w:ascii="Times New Roman" w:hAnsi="Times New Roman"/>
                <w:bCs/>
                <w:sz w:val="28"/>
                <w:szCs w:val="24"/>
              </w:rPr>
              <w:t>деятельность по заготовке, хранению, переработке и реализации лома черных металлов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8F0933" w:rsidRDefault="00131D92" w:rsidP="000C6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933">
              <w:rPr>
                <w:rFonts w:ascii="Times New Roman" w:hAnsi="Times New Roman"/>
                <w:sz w:val="28"/>
                <w:szCs w:val="28"/>
              </w:rPr>
              <w:t>г</w:t>
            </w:r>
            <w:r w:rsidR="002A1A64" w:rsidRPr="008F0933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0933">
              <w:rPr>
                <w:rFonts w:ascii="Times New Roman" w:hAnsi="Times New Roman"/>
                <w:sz w:val="28"/>
                <w:szCs w:val="28"/>
              </w:rPr>
              <w:t>ы</w:t>
            </w:r>
            <w:r w:rsidR="002A1A64" w:rsidRPr="008F0933">
              <w:rPr>
                <w:rFonts w:ascii="Times New Roman" w:hAnsi="Times New Roman"/>
                <w:sz w:val="28"/>
                <w:szCs w:val="28"/>
              </w:rPr>
              <w:t xml:space="preserve"> I-V, приложения 1-3 Правил обращения с ломом и отходами черных металлов и их отчуждения</w:t>
            </w:r>
          </w:p>
        </w:tc>
      </w:tr>
    </w:tbl>
    <w:p w:rsidR="002A1A64" w:rsidRDefault="002A1A64" w:rsidP="00BA4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IV. Нормативные правовые акты федеральных органов исполнительной власти и нормативные документы федеральных органов исполнительной власти </w:t>
      </w:r>
    </w:p>
    <w:p w:rsidR="002A1A64" w:rsidRDefault="002A1A64" w:rsidP="00F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5532"/>
        <w:gridCol w:w="3118"/>
        <w:gridCol w:w="2552"/>
        <w:gridCol w:w="3402"/>
      </w:tblGrid>
      <w:tr w:rsidR="002A1A64" w:rsidRPr="0097259D" w:rsidTr="00D6130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 xml:space="preserve">Наименование документа (обозначение)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 xml:space="preserve">Сведения об утверждении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C4534" w:rsidRPr="0097259D" w:rsidTr="00D6130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4" w:rsidRPr="00D61308" w:rsidRDefault="005C4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4" w:rsidRPr="00D61308" w:rsidRDefault="002E08DC" w:rsidP="00053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5C4534" w:rsidRPr="009E005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ГОСТ 2787-2019. Межгосударственный стандарт. Металлы черные вторичные. Общие технические условия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4" w:rsidRPr="00D61308" w:rsidRDefault="005C4534" w:rsidP="00BA4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308">
              <w:rPr>
                <w:rFonts w:ascii="Times New Roman" w:hAnsi="Times New Roman"/>
                <w:sz w:val="28"/>
                <w:szCs w:val="28"/>
                <w:lang w:eastAsia="ru-RU"/>
              </w:rPr>
              <w:t>Приказ Росстандарта от 24.09.2019 № 746-ст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4" w:rsidRPr="00D61308" w:rsidRDefault="000803D4" w:rsidP="00394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Юридические лица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и</w:t>
            </w: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 индивидуальные предприниматели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, осуществляющие </w:t>
            </w:r>
            <w:r w:rsidRPr="000803D4">
              <w:rPr>
                <w:rFonts w:ascii="Times New Roman" w:hAnsi="Times New Roman"/>
                <w:bCs/>
                <w:sz w:val="28"/>
                <w:szCs w:val="24"/>
              </w:rPr>
              <w:t>деятельность по заготовке, хранению, переработке и реализации лома черных металлов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4" w:rsidRPr="00D61308" w:rsidRDefault="005C4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308">
              <w:rPr>
                <w:rFonts w:ascii="Times New Roman" w:hAnsi="Times New Roman"/>
                <w:sz w:val="28"/>
                <w:szCs w:val="28"/>
              </w:rPr>
              <w:t>в полном объеме</w:t>
            </w:r>
          </w:p>
        </w:tc>
      </w:tr>
      <w:tr w:rsidR="000532F3" w:rsidRPr="0097259D" w:rsidTr="00D6130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F3" w:rsidRPr="00D61308" w:rsidRDefault="000532F3" w:rsidP="0005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30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F3" w:rsidRPr="00D61308" w:rsidRDefault="002E08DC" w:rsidP="0005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0532F3" w:rsidRPr="009E005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 xml:space="preserve">ГОСТ </w:t>
              </w:r>
              <w:proofErr w:type="gramStart"/>
              <w:r w:rsidR="000532F3" w:rsidRPr="009E005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Р</w:t>
              </w:r>
              <w:proofErr w:type="gramEnd"/>
              <w:r w:rsidR="000532F3" w:rsidRPr="009E005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 xml:space="preserve"> 54564-2011. Национальный стандарт Российской Федерации. Лом и отходы цветных металлов и сплавов. Общие технические условия</w:t>
              </w:r>
            </w:hyperlink>
          </w:p>
          <w:p w:rsidR="000532F3" w:rsidRPr="00D61308" w:rsidRDefault="000532F3" w:rsidP="0005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F3" w:rsidRPr="00D61308" w:rsidRDefault="000532F3" w:rsidP="00BA4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308">
              <w:rPr>
                <w:rFonts w:ascii="Times New Roman" w:hAnsi="Times New Roman"/>
                <w:sz w:val="28"/>
                <w:szCs w:val="28"/>
                <w:lang w:eastAsia="ru-RU"/>
              </w:rPr>
              <w:t>Приказ Росстандарта от 29.11.2011 № 648-ст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4" w:rsidRDefault="000803D4" w:rsidP="00080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Юридические лица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и</w:t>
            </w: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 индивидуальные предприниматели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, осуществляющие </w:t>
            </w:r>
            <w:r w:rsidRPr="000803D4">
              <w:rPr>
                <w:rFonts w:ascii="Times New Roman" w:hAnsi="Times New Roman"/>
                <w:bCs/>
                <w:sz w:val="28"/>
                <w:szCs w:val="24"/>
              </w:rPr>
              <w:t>деятельность по заготовке, хранению, переработке и реализации лома цветных металлов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0532F3" w:rsidRPr="00D61308" w:rsidRDefault="000532F3" w:rsidP="0005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F3" w:rsidRPr="00D61308" w:rsidRDefault="000532F3" w:rsidP="0005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308">
              <w:rPr>
                <w:rFonts w:ascii="Times New Roman" w:hAnsi="Times New Roman"/>
                <w:sz w:val="28"/>
                <w:szCs w:val="28"/>
              </w:rPr>
              <w:t>в полном объеме</w:t>
            </w:r>
          </w:p>
        </w:tc>
      </w:tr>
    </w:tbl>
    <w:p w:rsidR="00610BB5" w:rsidRDefault="00610BB5" w:rsidP="00BA4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A1A64" w:rsidRDefault="002A1A64" w:rsidP="00BA4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V. Нормативные правовые акты органов</w:t>
      </w:r>
      <w:r w:rsidR="00BA4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власти СССР и РСФСР, нормативные правовые</w:t>
      </w:r>
      <w:r w:rsidR="00BA4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акты органов исполнительной власти СССР и РСФСР</w:t>
      </w:r>
    </w:p>
    <w:p w:rsidR="002A1A64" w:rsidRDefault="002A1A64" w:rsidP="006C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5532"/>
        <w:gridCol w:w="3118"/>
        <w:gridCol w:w="2552"/>
        <w:gridCol w:w="3402"/>
      </w:tblGrid>
      <w:tr w:rsidR="002A1A64" w:rsidRPr="0097259D" w:rsidTr="00D6130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1A64" w:rsidRPr="0097259D" w:rsidTr="00D6130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2A1A64" w:rsidRPr="0097259D" w:rsidTr="00D6130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A1A64" w:rsidRPr="0097259D" w:rsidTr="00D6130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2A1A64" w:rsidRPr="0097259D" w:rsidTr="00D6130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610BB5" w:rsidRDefault="00610BB5" w:rsidP="00BA4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10BB5" w:rsidRDefault="00610BB5" w:rsidP="00BA4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A1A64" w:rsidRDefault="002A1A64" w:rsidP="00BA4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VI. Законы и иные нормативные правовые акты</w:t>
      </w:r>
      <w:r w:rsidR="00BA4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 Российской Федерации</w:t>
      </w:r>
    </w:p>
    <w:p w:rsidR="002A1A64" w:rsidRDefault="002A1A64" w:rsidP="006C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5532"/>
        <w:gridCol w:w="3260"/>
        <w:gridCol w:w="5812"/>
      </w:tblGrid>
      <w:tr w:rsidR="002A1A64" w:rsidRPr="0097259D" w:rsidTr="00D6130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>Наименование документа (обозначение) и его реквизиты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1A64" w:rsidRPr="0097259D" w:rsidTr="00D6130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D61308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D61308" w:rsidRDefault="002E08DC" w:rsidP="0010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anchor="lWcQ2CTcpMwmOFNq1" w:history="1">
              <w:r w:rsidR="002A1A64" w:rsidRPr="002E08DC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Постановление </w:t>
              </w:r>
              <w:r w:rsidR="00101F24" w:rsidRPr="002E08DC">
                <w:rPr>
                  <w:rStyle w:val="a3"/>
                  <w:rFonts w:ascii="Times New Roman" w:hAnsi="Times New Roman"/>
                  <w:sz w:val="28"/>
                  <w:szCs w:val="28"/>
                </w:rPr>
                <w:t>Кабинета Министров Чувашской Республики от 10.08.2001 № 167 (в редакции от 23.09.2020 г.) «О лицензировании деятельно</w:t>
              </w:r>
              <w:bookmarkStart w:id="0" w:name="_GoBack"/>
              <w:bookmarkEnd w:id="0"/>
              <w:r w:rsidR="00101F24" w:rsidRPr="002E08DC">
                <w:rPr>
                  <w:rStyle w:val="a3"/>
                  <w:rFonts w:ascii="Times New Roman" w:hAnsi="Times New Roman"/>
                  <w:sz w:val="28"/>
                  <w:szCs w:val="28"/>
                </w:rPr>
                <w:t>сти по заготовке, хранению, переработке и реализации лома черных металлов, цветных металлов»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D61308" w:rsidRDefault="000803D4" w:rsidP="00394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>Юридические лица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и</w:t>
            </w:r>
            <w:r w:rsidRPr="008F0933">
              <w:rPr>
                <w:rFonts w:ascii="Times New Roman" w:hAnsi="Times New Roman"/>
                <w:bCs/>
                <w:sz w:val="28"/>
                <w:szCs w:val="24"/>
              </w:rPr>
              <w:t xml:space="preserve"> индивидуальные предприниматели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, осуществляющие </w:t>
            </w:r>
            <w:r w:rsidRPr="000803D4">
              <w:rPr>
                <w:rFonts w:ascii="Times New Roman" w:hAnsi="Times New Roman"/>
                <w:bCs/>
                <w:sz w:val="28"/>
                <w:szCs w:val="24"/>
              </w:rPr>
              <w:t>деятельность по заготовке, хранению, переработке и реализации лома черных металлов, цветных металлов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D61308" w:rsidRDefault="000B79CD" w:rsidP="000B7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9CD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</w:t>
            </w:r>
            <w:r w:rsidRPr="002E0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79CD">
              <w:rPr>
                <w:rFonts w:ascii="Times New Roman" w:hAnsi="Times New Roman"/>
                <w:sz w:val="28"/>
                <w:szCs w:val="28"/>
                <w:lang w:eastAsia="ru-RU"/>
              </w:rPr>
              <w:t>разрешенных для приема на территории Чувашской Республики от физических лиц лома и отходов цветных металлов, образующихся в быту и принадлежащих им на праве собственности</w:t>
            </w:r>
          </w:p>
        </w:tc>
      </w:tr>
    </w:tbl>
    <w:p w:rsidR="002A1A64" w:rsidRDefault="002A1A64" w:rsidP="00BA4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VII. Иные нормативные документы, обязательность соблюдения которых установлена законодательством Российской Федерации </w:t>
      </w:r>
    </w:p>
    <w:p w:rsidR="002A1A64" w:rsidRDefault="002A1A64" w:rsidP="006C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5674"/>
        <w:gridCol w:w="2976"/>
        <w:gridCol w:w="2694"/>
        <w:gridCol w:w="3260"/>
      </w:tblGrid>
      <w:tr w:rsidR="002A1A64" w:rsidRPr="0097259D" w:rsidTr="00D6130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 xml:space="preserve">Наименование документа (обозначение)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 xml:space="preserve">Сведения об утверждении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97259D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C7E33" w:rsidRPr="0097259D" w:rsidTr="00D6130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33" w:rsidRPr="0097259D" w:rsidRDefault="00AC7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9D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2A1A64" w:rsidRPr="00292394" w:rsidRDefault="002A1A64" w:rsidP="00F25CC3">
      <w:pPr>
        <w:jc w:val="center"/>
        <w:rPr>
          <w:rFonts w:ascii="Times New Roman" w:hAnsi="Times New Roman"/>
          <w:sz w:val="28"/>
          <w:szCs w:val="28"/>
        </w:rPr>
      </w:pPr>
    </w:p>
    <w:sectPr w:rsidR="002A1A64" w:rsidRPr="00292394" w:rsidSect="008F0933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54"/>
    <w:rsid w:val="00044E24"/>
    <w:rsid w:val="000532F3"/>
    <w:rsid w:val="00056D1C"/>
    <w:rsid w:val="000803D4"/>
    <w:rsid w:val="0008208C"/>
    <w:rsid w:val="00087B55"/>
    <w:rsid w:val="000A2E18"/>
    <w:rsid w:val="000B79CD"/>
    <w:rsid w:val="000C6767"/>
    <w:rsid w:val="0010120C"/>
    <w:rsid w:val="00101F24"/>
    <w:rsid w:val="00106324"/>
    <w:rsid w:val="001174B5"/>
    <w:rsid w:val="00131D92"/>
    <w:rsid w:val="001522FB"/>
    <w:rsid w:val="001750F6"/>
    <w:rsid w:val="001B4535"/>
    <w:rsid w:val="00275E2E"/>
    <w:rsid w:val="00292394"/>
    <w:rsid w:val="002A1A64"/>
    <w:rsid w:val="002B6BC2"/>
    <w:rsid w:val="002D4D7B"/>
    <w:rsid w:val="002E08DC"/>
    <w:rsid w:val="002E6885"/>
    <w:rsid w:val="00380464"/>
    <w:rsid w:val="0039480A"/>
    <w:rsid w:val="003C229C"/>
    <w:rsid w:val="003D6746"/>
    <w:rsid w:val="003E2E0F"/>
    <w:rsid w:val="003E60EF"/>
    <w:rsid w:val="003F0745"/>
    <w:rsid w:val="00435C41"/>
    <w:rsid w:val="004368BB"/>
    <w:rsid w:val="0048629E"/>
    <w:rsid w:val="00510640"/>
    <w:rsid w:val="00532A4B"/>
    <w:rsid w:val="005417DB"/>
    <w:rsid w:val="00542D8D"/>
    <w:rsid w:val="005657B0"/>
    <w:rsid w:val="005A3E78"/>
    <w:rsid w:val="005B7239"/>
    <w:rsid w:val="005C4534"/>
    <w:rsid w:val="005F62BC"/>
    <w:rsid w:val="00610BB5"/>
    <w:rsid w:val="006166AB"/>
    <w:rsid w:val="006A3B4A"/>
    <w:rsid w:val="006C5B3E"/>
    <w:rsid w:val="006F17ED"/>
    <w:rsid w:val="007167A7"/>
    <w:rsid w:val="007254B9"/>
    <w:rsid w:val="00735B22"/>
    <w:rsid w:val="008440D4"/>
    <w:rsid w:val="00845CCD"/>
    <w:rsid w:val="008A5BB1"/>
    <w:rsid w:val="008E1304"/>
    <w:rsid w:val="008F0933"/>
    <w:rsid w:val="00936D78"/>
    <w:rsid w:val="0097259D"/>
    <w:rsid w:val="00997DAA"/>
    <w:rsid w:val="009C29C7"/>
    <w:rsid w:val="009C54E4"/>
    <w:rsid w:val="009E0051"/>
    <w:rsid w:val="009E1F26"/>
    <w:rsid w:val="00A21DDB"/>
    <w:rsid w:val="00AA3654"/>
    <w:rsid w:val="00AC7E33"/>
    <w:rsid w:val="00AE41EC"/>
    <w:rsid w:val="00B56CFF"/>
    <w:rsid w:val="00B804C0"/>
    <w:rsid w:val="00B95E41"/>
    <w:rsid w:val="00BA4D04"/>
    <w:rsid w:val="00C5297D"/>
    <w:rsid w:val="00C93A7A"/>
    <w:rsid w:val="00D35FE5"/>
    <w:rsid w:val="00D61308"/>
    <w:rsid w:val="00D7287C"/>
    <w:rsid w:val="00DD46E8"/>
    <w:rsid w:val="00DD7A35"/>
    <w:rsid w:val="00DE0C09"/>
    <w:rsid w:val="00DE537B"/>
    <w:rsid w:val="00F201D7"/>
    <w:rsid w:val="00F23FA1"/>
    <w:rsid w:val="00F25CC3"/>
    <w:rsid w:val="00F722AE"/>
    <w:rsid w:val="00F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67A7"/>
    <w:rPr>
      <w:color w:val="0000FF"/>
      <w:u w:val="single"/>
    </w:rPr>
  </w:style>
  <w:style w:type="character" w:customStyle="1" w:styleId="fontstyle01">
    <w:name w:val="fontstyle01"/>
    <w:rsid w:val="00D6130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AE41E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C22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67A7"/>
    <w:rPr>
      <w:color w:val="0000FF"/>
      <w:u w:val="single"/>
    </w:rPr>
  </w:style>
  <w:style w:type="character" w:customStyle="1" w:styleId="fontstyle01">
    <w:name w:val="fontstyle01"/>
    <w:rsid w:val="00D6130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AE41E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C2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1534" TargetMode="External"/><Relationship Id="rId13" Type="http://schemas.openxmlformats.org/officeDocument/2006/relationships/hyperlink" Target="http://docs.cntd.ru/document/12001010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053807&amp;rdk=43" TargetMode="External"/><Relationship Id="rId12" Type="http://schemas.openxmlformats.org/officeDocument/2006/relationships/hyperlink" Target="http://docs.cntd.ru/document/12001678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147413" TargetMode="External"/><Relationship Id="rId11" Type="http://schemas.openxmlformats.org/officeDocument/2006/relationships/hyperlink" Target="http://pravo.gov.ru/proxy/ips/?docbody=&amp;nd=1020709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nd=10207097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191161976F89145D2D25345055F97E87D24F16ACC970570BB936ABCD0064E5F759ECE7A4512AB4N8x2I" TargetMode="External"/><Relationship Id="rId14" Type="http://schemas.openxmlformats.org/officeDocument/2006/relationships/hyperlink" Target="http://www.consultant.ru/regbase/cgi/online.cgi?req=doc&amp;base=RLAW098&amp;n=9022&amp;dst=10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4678-6180-462A-B11A-B45ECD34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Т.В.</dc:creator>
  <cp:lastModifiedBy>Яковлева Надежда Анатольевна</cp:lastModifiedBy>
  <cp:revision>2</cp:revision>
  <cp:lastPrinted>2021-01-18T11:41:00Z</cp:lastPrinted>
  <dcterms:created xsi:type="dcterms:W3CDTF">2022-07-19T13:14:00Z</dcterms:created>
  <dcterms:modified xsi:type="dcterms:W3CDTF">2022-07-19T13:14:00Z</dcterms:modified>
</cp:coreProperties>
</file>