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3F" w:rsidRPr="00BB593F" w:rsidRDefault="00BB593F" w:rsidP="00BB593F">
      <w:pPr>
        <w:widowControl w:val="0"/>
        <w:autoSpaceDE w:val="0"/>
        <w:autoSpaceDN w:val="0"/>
        <w:adjustRightInd w:val="0"/>
        <w:ind w:left="6213"/>
        <w:rPr>
          <w:bCs/>
          <w:color w:val="000000"/>
          <w:spacing w:val="2"/>
          <w:sz w:val="22"/>
          <w:szCs w:val="22"/>
        </w:rPr>
      </w:pPr>
    </w:p>
    <w:p w:rsidR="00BB593F" w:rsidRPr="00BB593F" w:rsidRDefault="00BB593F" w:rsidP="00BB593F">
      <w:pPr>
        <w:widowControl w:val="0"/>
        <w:autoSpaceDE w:val="0"/>
        <w:autoSpaceDN w:val="0"/>
        <w:adjustRightInd w:val="0"/>
        <w:ind w:firstLine="5643"/>
        <w:rPr>
          <w:bCs/>
          <w:color w:val="000000"/>
          <w:spacing w:val="-1"/>
          <w:sz w:val="20"/>
          <w:szCs w:val="20"/>
        </w:rPr>
      </w:pPr>
      <w:r w:rsidRPr="00BB593F">
        <w:rPr>
          <w:bCs/>
          <w:color w:val="000000"/>
          <w:spacing w:val="-1"/>
          <w:sz w:val="20"/>
          <w:szCs w:val="20"/>
        </w:rPr>
        <w:t>Приложение №2</w:t>
      </w:r>
    </w:p>
    <w:p w:rsidR="00BB593F" w:rsidRPr="00BB593F" w:rsidRDefault="00BB593F" w:rsidP="00BB593F">
      <w:pPr>
        <w:widowControl w:val="0"/>
        <w:autoSpaceDE w:val="0"/>
        <w:autoSpaceDN w:val="0"/>
        <w:adjustRightInd w:val="0"/>
        <w:ind w:left="5643"/>
        <w:jc w:val="both"/>
        <w:rPr>
          <w:bCs/>
          <w:color w:val="000000"/>
          <w:spacing w:val="-1"/>
          <w:sz w:val="20"/>
          <w:szCs w:val="20"/>
        </w:rPr>
      </w:pPr>
      <w:r w:rsidRPr="00BB593F">
        <w:rPr>
          <w:bCs/>
          <w:color w:val="000000"/>
          <w:spacing w:val="-1"/>
          <w:sz w:val="20"/>
          <w:szCs w:val="20"/>
        </w:rPr>
        <w:t>к распоряжению администрации Моргаушского района Чувашкой Республики от __________2022 г. № _____</w:t>
      </w:r>
    </w:p>
    <w:p w:rsidR="00BB593F" w:rsidRPr="00BB593F" w:rsidRDefault="00BB593F" w:rsidP="00BB593F">
      <w:pPr>
        <w:ind w:left="5760" w:firstLine="5643"/>
        <w:rPr>
          <w:sz w:val="26"/>
          <w:szCs w:val="26"/>
        </w:rPr>
      </w:pPr>
    </w:p>
    <w:p w:rsidR="00BB593F" w:rsidRPr="00BB593F" w:rsidRDefault="00BB593F" w:rsidP="00BB593F">
      <w:pPr>
        <w:jc w:val="center"/>
        <w:rPr>
          <w:b/>
        </w:rPr>
      </w:pPr>
      <w:r w:rsidRPr="00BB593F">
        <w:rPr>
          <w:b/>
        </w:rPr>
        <w:t>ПРОГРАММА</w:t>
      </w:r>
    </w:p>
    <w:p w:rsidR="00BB593F" w:rsidRPr="00BB593F" w:rsidRDefault="00BB593F" w:rsidP="00BB593F">
      <w:pPr>
        <w:jc w:val="center"/>
        <w:rPr>
          <w:b/>
        </w:rPr>
      </w:pPr>
      <w:r w:rsidRPr="00BB593F">
        <w:rPr>
          <w:b/>
        </w:rPr>
        <w:t>проведения районного праздника мёда «Здоровье на крыльях пчелы»</w:t>
      </w:r>
    </w:p>
    <w:p w:rsidR="00BB593F" w:rsidRPr="00BB593F" w:rsidRDefault="00BB593F" w:rsidP="00BB593F">
      <w:pPr>
        <w:jc w:val="center"/>
        <w:rPr>
          <w:b/>
        </w:rPr>
      </w:pPr>
    </w:p>
    <w:p w:rsidR="00BB593F" w:rsidRPr="00BB593F" w:rsidRDefault="00BB593F" w:rsidP="00BB593F">
      <w:r w:rsidRPr="00BB593F">
        <w:t xml:space="preserve">Дата проведения: 12 августа 2022 года </w:t>
      </w:r>
    </w:p>
    <w:p w:rsidR="00BB593F" w:rsidRPr="00BB593F" w:rsidRDefault="00BB593F" w:rsidP="00BB593F">
      <w:r w:rsidRPr="00BB593F">
        <w:t>Место проведения: центральная площадь с. Моргауши</w:t>
      </w:r>
    </w:p>
    <w:p w:rsidR="00BB593F" w:rsidRPr="00BB593F" w:rsidRDefault="00BB593F" w:rsidP="00BB593F"/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8"/>
      </w:tblGrid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10.00-14.00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jc w:val="both"/>
            </w:pPr>
            <w:r w:rsidRPr="00BB593F">
              <w:t>Праздник меда «Здоровье на крыльях пчелы».</w:t>
            </w:r>
          </w:p>
          <w:p w:rsidR="00BB593F" w:rsidRPr="00BB593F" w:rsidRDefault="00BB593F" w:rsidP="00BB593F">
            <w:pPr>
              <w:jc w:val="both"/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10.00-14.00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widowControl w:val="0"/>
              <w:jc w:val="both"/>
              <w:rPr>
                <w:i/>
              </w:rPr>
            </w:pPr>
            <w:r w:rsidRPr="00BB593F">
              <w:t xml:space="preserve">«Добрый пасечник» - ярмарка-продажа меда, продуктов пчеловодства. </w:t>
            </w:r>
            <w:r w:rsidRPr="00BB593F">
              <w:rPr>
                <w:i/>
              </w:rPr>
              <w:t>Площадь перед зданием администрации Моргаушского района.</w:t>
            </w:r>
          </w:p>
          <w:p w:rsidR="00BB593F" w:rsidRPr="00BB593F" w:rsidRDefault="00BB593F" w:rsidP="00BB593F">
            <w:pPr>
              <w:widowControl w:val="0"/>
              <w:jc w:val="both"/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10.00-14.00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widowControl w:val="0"/>
              <w:jc w:val="both"/>
            </w:pPr>
            <w:r w:rsidRPr="00BB593F">
              <w:t xml:space="preserve">«Медовая ярмарка» - выставка-представление сельских поселений. </w:t>
            </w:r>
          </w:p>
          <w:p w:rsidR="00BB593F" w:rsidRPr="00BB593F" w:rsidRDefault="00BB593F" w:rsidP="00BB593F">
            <w:pPr>
              <w:widowControl w:val="0"/>
              <w:jc w:val="both"/>
              <w:rPr>
                <w:i/>
              </w:rPr>
            </w:pPr>
            <w:r w:rsidRPr="00BB593F">
              <w:rPr>
                <w:i/>
              </w:rPr>
              <w:t>Площадь перед зданием администрации Моргаушского района.</w:t>
            </w:r>
          </w:p>
          <w:p w:rsidR="00BB593F" w:rsidRPr="00BB593F" w:rsidRDefault="00BB593F" w:rsidP="00BB593F">
            <w:pPr>
              <w:widowControl w:val="0"/>
              <w:jc w:val="both"/>
              <w:rPr>
                <w:i/>
              </w:rPr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10.00-14.00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widowControl w:val="0"/>
              <w:jc w:val="both"/>
              <w:rPr>
                <w:lang w:val="en-US"/>
              </w:rPr>
            </w:pPr>
            <w:r w:rsidRPr="00BB593F">
              <w:t>Работа школьной ярмарки.</w:t>
            </w:r>
          </w:p>
          <w:p w:rsidR="00BB593F" w:rsidRPr="00BB593F" w:rsidRDefault="00BB593F" w:rsidP="00BB593F">
            <w:pPr>
              <w:widowControl w:val="0"/>
              <w:jc w:val="both"/>
              <w:rPr>
                <w:lang w:val="en-US"/>
              </w:rPr>
            </w:pPr>
          </w:p>
          <w:p w:rsidR="00BB593F" w:rsidRPr="00BB593F" w:rsidRDefault="00BB593F" w:rsidP="00BB593F">
            <w:pPr>
              <w:widowControl w:val="0"/>
              <w:jc w:val="both"/>
              <w:rPr>
                <w:lang w:val="en-US"/>
              </w:rPr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11.30-14.00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widowControl w:val="0"/>
              <w:jc w:val="both"/>
            </w:pPr>
            <w:r w:rsidRPr="00BB593F">
              <w:t xml:space="preserve">Детская развлекательная программа «Страна </w:t>
            </w:r>
            <w:proofErr w:type="spellStart"/>
            <w:r w:rsidRPr="00BB593F">
              <w:t>Пчеляндия</w:t>
            </w:r>
            <w:proofErr w:type="spellEnd"/>
            <w:r w:rsidRPr="00BB593F">
              <w:t xml:space="preserve">». </w:t>
            </w:r>
          </w:p>
          <w:p w:rsidR="00BB593F" w:rsidRPr="00BB593F" w:rsidRDefault="00BB593F" w:rsidP="00BB593F">
            <w:pPr>
              <w:widowControl w:val="0"/>
              <w:jc w:val="both"/>
            </w:pPr>
            <w:r w:rsidRPr="00BB593F">
              <w:t xml:space="preserve">Работа аттракционов, интерактивных площадок. </w:t>
            </w:r>
          </w:p>
          <w:p w:rsidR="00BB593F" w:rsidRPr="00BB593F" w:rsidRDefault="00BB593F" w:rsidP="00BB593F">
            <w:pPr>
              <w:widowControl w:val="0"/>
              <w:jc w:val="both"/>
              <w:rPr>
                <w:i/>
              </w:rPr>
            </w:pPr>
            <w:r w:rsidRPr="00BB593F">
              <w:rPr>
                <w:i/>
              </w:rPr>
              <w:t>Площадка перед районной детской библиотекой.</w:t>
            </w:r>
          </w:p>
          <w:p w:rsidR="00BB593F" w:rsidRPr="00BB593F" w:rsidRDefault="00BB593F" w:rsidP="00BB593F">
            <w:pPr>
              <w:widowControl w:val="0"/>
              <w:jc w:val="both"/>
              <w:rPr>
                <w:i/>
              </w:rPr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10.30-11.00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widowControl w:val="0"/>
              <w:jc w:val="both"/>
            </w:pPr>
            <w:r w:rsidRPr="00BB593F">
              <w:t>Тематическая театрализованная музыкальная композиция «Приглашаем на праздник меда!».</w:t>
            </w:r>
          </w:p>
          <w:p w:rsidR="00BB593F" w:rsidRPr="00BB593F" w:rsidRDefault="00BB593F" w:rsidP="00BB593F">
            <w:pPr>
              <w:widowControl w:val="0"/>
              <w:jc w:val="both"/>
              <w:rPr>
                <w:i/>
              </w:rPr>
            </w:pPr>
            <w:r w:rsidRPr="00BB593F">
              <w:rPr>
                <w:i/>
              </w:rPr>
              <w:t xml:space="preserve"> Главная сцена и площадь перед сценой.</w:t>
            </w:r>
          </w:p>
          <w:p w:rsidR="00BB593F" w:rsidRPr="00BB593F" w:rsidRDefault="00BB593F" w:rsidP="00BB593F">
            <w:pPr>
              <w:widowControl w:val="0"/>
              <w:jc w:val="both"/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11.00-11.30</w:t>
            </w:r>
          </w:p>
        </w:tc>
        <w:tc>
          <w:tcPr>
            <w:tcW w:w="8078" w:type="dxa"/>
          </w:tcPr>
          <w:p w:rsidR="00BB593F" w:rsidRPr="00BB593F" w:rsidRDefault="00BB593F" w:rsidP="00BB593F">
            <w:r w:rsidRPr="00BB593F">
              <w:t>Торжественное открытие праздника.</w:t>
            </w:r>
          </w:p>
          <w:p w:rsidR="00BB593F" w:rsidRPr="00BB593F" w:rsidRDefault="00BB593F" w:rsidP="00BB593F">
            <w:r w:rsidRPr="00BB593F">
              <w:t xml:space="preserve">Приветственные слова: </w:t>
            </w:r>
          </w:p>
          <w:p w:rsidR="00BB593F" w:rsidRPr="00BB593F" w:rsidRDefault="00BB593F" w:rsidP="00BB593F">
            <w:r w:rsidRPr="00BB593F">
              <w:t xml:space="preserve">- главы Моргаушского района </w:t>
            </w:r>
            <w:proofErr w:type="spellStart"/>
            <w:r w:rsidRPr="00BB593F">
              <w:t>И.В.Николаева</w:t>
            </w:r>
            <w:proofErr w:type="spellEnd"/>
            <w:r w:rsidRPr="00BB593F">
              <w:t>;</w:t>
            </w:r>
          </w:p>
          <w:p w:rsidR="00BB593F" w:rsidRPr="00BB593F" w:rsidRDefault="00BB593F" w:rsidP="00BB593F">
            <w:r w:rsidRPr="00BB593F">
              <w:t xml:space="preserve">- главы администрации </w:t>
            </w:r>
            <w:proofErr w:type="spellStart"/>
            <w:r w:rsidRPr="00BB593F">
              <w:t>Моргаушкого</w:t>
            </w:r>
            <w:proofErr w:type="spellEnd"/>
            <w:r w:rsidRPr="00BB593F">
              <w:t xml:space="preserve"> района А.Н. Матросова;</w:t>
            </w:r>
          </w:p>
          <w:p w:rsidR="00BB593F" w:rsidRPr="00BB593F" w:rsidRDefault="00BB593F" w:rsidP="00BB593F">
            <w:pPr>
              <w:jc w:val="both"/>
            </w:pPr>
            <w:r w:rsidRPr="00BB593F">
              <w:t>- председателя Государственного комитета Чувашской Республики по делам гражданской обороны и чрезвычайным ситуациям С.Г. Павлова;</w:t>
            </w:r>
          </w:p>
          <w:p w:rsidR="00BB593F" w:rsidRPr="00BB593F" w:rsidRDefault="00BB593F" w:rsidP="00BB593F">
            <w:pPr>
              <w:jc w:val="both"/>
            </w:pPr>
            <w:r w:rsidRPr="00BB593F">
              <w:t>- настоятеля православной Церкви Владимирской иконы Божией Матери в с. Моргауши иерея Михаила;</w:t>
            </w:r>
          </w:p>
          <w:p w:rsidR="00BB593F" w:rsidRPr="00BB593F" w:rsidRDefault="00BB593F" w:rsidP="00BB593F">
            <w:pPr>
              <w:jc w:val="both"/>
            </w:pPr>
            <w:r w:rsidRPr="00BB593F">
              <w:t xml:space="preserve">- руководителя ОАО «Агентство по пчеловодству» </w:t>
            </w:r>
            <w:proofErr w:type="spellStart"/>
            <w:r w:rsidRPr="00BB593F">
              <w:t>Г.А.Максимова</w:t>
            </w:r>
            <w:proofErr w:type="spellEnd"/>
            <w:r w:rsidRPr="00BB593F">
              <w:t xml:space="preserve">; </w:t>
            </w:r>
          </w:p>
          <w:p w:rsidR="00BB593F" w:rsidRPr="00BB593F" w:rsidRDefault="00BB593F" w:rsidP="00BB593F">
            <w:pPr>
              <w:rPr>
                <w:lang w:val="en-US"/>
              </w:rPr>
            </w:pPr>
            <w:r w:rsidRPr="00BB593F">
              <w:t>- приглашённых гостей.</w:t>
            </w:r>
          </w:p>
          <w:p w:rsidR="00BB593F" w:rsidRPr="00BB593F" w:rsidRDefault="00BB593F" w:rsidP="00BB593F">
            <w:pPr>
              <w:rPr>
                <w:lang w:val="en-US"/>
              </w:rPr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11.45-14.00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jc w:val="both"/>
            </w:pPr>
            <w:r w:rsidRPr="00BB593F">
              <w:t>Концерт коллективов художественного творчества Моргаушского района.</w:t>
            </w:r>
          </w:p>
          <w:p w:rsidR="00BB593F" w:rsidRPr="00BB593F" w:rsidRDefault="00BB593F" w:rsidP="00BB593F">
            <w:pPr>
              <w:jc w:val="both"/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13.30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jc w:val="both"/>
            </w:pPr>
            <w:r w:rsidRPr="00BB593F">
              <w:t>Подведение итогов районного конкурса среди пчеловодов</w:t>
            </w:r>
            <w:r w:rsidRPr="00BB593F">
              <w:rPr>
                <w:i/>
              </w:rPr>
              <w:t xml:space="preserve"> </w:t>
            </w:r>
            <w:r w:rsidRPr="00BB593F">
              <w:t xml:space="preserve">«Лучший мед 2022 года», фестиваля-конкурса среди сельских поселений </w:t>
            </w:r>
            <w:r w:rsidRPr="00BB593F">
              <w:rPr>
                <w:color w:val="000000"/>
              </w:rPr>
              <w:t>«Встречаем</w:t>
            </w:r>
            <w:r w:rsidRPr="00BB593F">
              <w:rPr>
                <w:rFonts w:ascii="Baltica Chv" w:hAnsi="Baltica Chv" w:cs="Baltica Chv"/>
                <w:color w:val="000000"/>
              </w:rPr>
              <w:t xml:space="preserve"> </w:t>
            </w:r>
            <w:r w:rsidRPr="00BB593F">
              <w:rPr>
                <w:color w:val="000000"/>
              </w:rPr>
              <w:t>праздник</w:t>
            </w:r>
            <w:r w:rsidRPr="00BB593F">
              <w:rPr>
                <w:rFonts w:ascii="Baltica Chv" w:hAnsi="Baltica Chv" w:cs="Baltica Chv"/>
                <w:color w:val="000000"/>
              </w:rPr>
              <w:t xml:space="preserve"> </w:t>
            </w:r>
            <w:r w:rsidRPr="00BB593F">
              <w:rPr>
                <w:color w:val="000000"/>
              </w:rPr>
              <w:t>Великий</w:t>
            </w:r>
            <w:r w:rsidRPr="00BB593F">
              <w:rPr>
                <w:rFonts w:ascii="Baltica Chv" w:hAnsi="Baltica Chv" w:cs="Baltica Chv"/>
                <w:color w:val="000000"/>
              </w:rPr>
              <w:t xml:space="preserve"> </w:t>
            </w:r>
            <w:r w:rsidRPr="00BB593F">
              <w:rPr>
                <w:color w:val="000000"/>
              </w:rPr>
              <w:t>Спас</w:t>
            </w:r>
            <w:r w:rsidRPr="00BB593F">
              <w:rPr>
                <w:rFonts w:ascii="Baltica Chv" w:hAnsi="Baltica Chv" w:cs="Baltica Chv"/>
                <w:color w:val="000000"/>
              </w:rPr>
              <w:t>!</w:t>
            </w:r>
            <w:r w:rsidRPr="00BB593F">
              <w:rPr>
                <w:color w:val="000000"/>
              </w:rPr>
              <w:t>»</w:t>
            </w:r>
            <w:r w:rsidRPr="00BB593F">
              <w:t xml:space="preserve">. </w:t>
            </w:r>
          </w:p>
          <w:p w:rsidR="00BB593F" w:rsidRPr="00BB593F" w:rsidRDefault="00BB593F" w:rsidP="00BB593F">
            <w:pPr>
              <w:ind w:left="-108" w:firstLine="108"/>
              <w:jc w:val="both"/>
            </w:pPr>
          </w:p>
        </w:tc>
      </w:tr>
      <w:tr w:rsidR="00BB593F" w:rsidRPr="00BB593F" w:rsidTr="00710558">
        <w:tc>
          <w:tcPr>
            <w:tcW w:w="1555" w:type="dxa"/>
          </w:tcPr>
          <w:p w:rsidR="00BB593F" w:rsidRPr="00BB593F" w:rsidRDefault="00BB593F" w:rsidP="00BB593F">
            <w:r w:rsidRPr="00BB593F">
              <w:t>14.00</w:t>
            </w:r>
          </w:p>
        </w:tc>
        <w:tc>
          <w:tcPr>
            <w:tcW w:w="8078" w:type="dxa"/>
          </w:tcPr>
          <w:p w:rsidR="00BB593F" w:rsidRPr="00BB593F" w:rsidRDefault="00BB593F" w:rsidP="00BB593F">
            <w:pPr>
              <w:ind w:left="-108" w:firstLine="108"/>
              <w:jc w:val="both"/>
            </w:pPr>
            <w:r w:rsidRPr="00BB593F">
              <w:t>Завершение праздника.</w:t>
            </w:r>
          </w:p>
          <w:p w:rsidR="00BB593F" w:rsidRPr="00BB593F" w:rsidRDefault="00BB593F" w:rsidP="00BB593F">
            <w:pPr>
              <w:jc w:val="both"/>
            </w:pPr>
          </w:p>
        </w:tc>
      </w:tr>
    </w:tbl>
    <w:p w:rsidR="00BB593F" w:rsidRPr="00BB593F" w:rsidRDefault="00BB593F" w:rsidP="00BB593F">
      <w:pPr>
        <w:jc w:val="both"/>
      </w:pPr>
    </w:p>
    <w:p w:rsidR="00BB593F" w:rsidRPr="00BB593F" w:rsidRDefault="00BB593F" w:rsidP="00BB593F">
      <w:pPr>
        <w:jc w:val="both"/>
      </w:pPr>
    </w:p>
    <w:p w:rsidR="00BB593F" w:rsidRPr="00BB593F" w:rsidRDefault="00BB593F" w:rsidP="00BB593F">
      <w:pPr>
        <w:rPr>
          <w:b/>
        </w:rPr>
      </w:pPr>
    </w:p>
    <w:p w:rsidR="00BB593F" w:rsidRPr="00BB593F" w:rsidRDefault="00BB593F" w:rsidP="00BB593F">
      <w:pPr>
        <w:rPr>
          <w:b/>
        </w:rPr>
      </w:pPr>
    </w:p>
    <w:p w:rsidR="00BB593F" w:rsidRPr="00BB593F" w:rsidRDefault="00BB593F" w:rsidP="00BB593F">
      <w:pPr>
        <w:rPr>
          <w:b/>
        </w:rPr>
      </w:pPr>
    </w:p>
    <w:p w:rsidR="005D70BC" w:rsidRDefault="005D70BC">
      <w:bookmarkStart w:id="0" w:name="_GoBack"/>
      <w:bookmarkEnd w:id="0"/>
    </w:p>
    <w:sectPr w:rsidR="005D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E9"/>
    <w:rsid w:val="003F70E9"/>
    <w:rsid w:val="005D70BC"/>
    <w:rsid w:val="00B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2A6D"/>
  <w15:chartTrackingRefBased/>
  <w15:docId w15:val="{B3B0D14A-4576-4A04-8A97-E5A5F57D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Валентина Алексеевна</dc:creator>
  <cp:keywords/>
  <dc:description/>
  <cp:lastModifiedBy>Ефремова Валентина Алексеевна</cp:lastModifiedBy>
  <cp:revision>2</cp:revision>
  <dcterms:created xsi:type="dcterms:W3CDTF">2022-08-10T08:11:00Z</dcterms:created>
  <dcterms:modified xsi:type="dcterms:W3CDTF">2022-08-10T08:12:00Z</dcterms:modified>
</cp:coreProperties>
</file>