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461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3A4BB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5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0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F13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2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EA66D9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EA66D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60BD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</w:t>
      </w:r>
      <w:r w:rsidRPr="00D60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 государственных наградах Чувашской Республики», Указом Президента Чувашской Республики от 21 июня 2010 г. № 78 «</w:t>
      </w:r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60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60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60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D60BD5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D60B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D60BD5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D60BD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D60BD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D60B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3D7F"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Алексееву Сергею Николаевичу</w:t>
      </w:r>
      <w:r w:rsidRPr="00D60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3D7F" w:rsidRPr="00D60BD5">
        <w:rPr>
          <w:rFonts w:ascii="Times New Roman" w:eastAsia="Times New Roman" w:hAnsi="Times New Roman" w:cs="Times New Roman"/>
          <w:sz w:val="24"/>
          <w:szCs w:val="24"/>
        </w:rPr>
        <w:t>водителю троллейбуса 1 класса Новочебоксарского муниципального унитарного предприятия троллейбусного транспорта</w:t>
      </w:r>
      <w:r w:rsidR="00677169" w:rsidRPr="00D60BD5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573D7F" w:rsidRPr="00D60BD5">
        <w:rPr>
          <w:rFonts w:ascii="Times New Roman" w:eastAsia="Times New Roman" w:hAnsi="Times New Roman" w:cs="Times New Roman"/>
          <w:sz w:val="24"/>
          <w:szCs w:val="24"/>
        </w:rPr>
        <w:t>безупречный добросовестный труд, большой вклад в развитие предприятия, активное участие в общественной жизни предприятия и в честь празднования Дня работников автомобильного и городского пассажирского транспорта</w:t>
      </w:r>
      <w:r w:rsidR="000715DD" w:rsidRPr="00D60B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D60BD5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D60BD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573D7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довести до лица, указанного в решении и вступает в силу с момента подписания.</w:t>
      </w:r>
    </w:p>
    <w:p w:rsidR="00B359EC" w:rsidRPr="00573D7F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EA66D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EA66D9" w:rsidRDefault="00DB445C">
      <w:pPr>
        <w:rPr>
          <w:color w:val="FF0000"/>
        </w:rPr>
      </w:pPr>
    </w:p>
    <w:sectPr w:rsidR="00DB445C" w:rsidRPr="00EA66D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E4CD7"/>
    <w:rsid w:val="001F4144"/>
    <w:rsid w:val="00213413"/>
    <w:rsid w:val="00247567"/>
    <w:rsid w:val="00257CD7"/>
    <w:rsid w:val="00335480"/>
    <w:rsid w:val="0036701C"/>
    <w:rsid w:val="003928B6"/>
    <w:rsid w:val="003A4BB5"/>
    <w:rsid w:val="003E1BAF"/>
    <w:rsid w:val="00454986"/>
    <w:rsid w:val="00474917"/>
    <w:rsid w:val="004D4597"/>
    <w:rsid w:val="004F42E4"/>
    <w:rsid w:val="00573D7F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A7778"/>
    <w:rsid w:val="009E0F1F"/>
    <w:rsid w:val="00AD48D9"/>
    <w:rsid w:val="00AD6518"/>
    <w:rsid w:val="00B359EC"/>
    <w:rsid w:val="00BA6F61"/>
    <w:rsid w:val="00BF1349"/>
    <w:rsid w:val="00C25390"/>
    <w:rsid w:val="00C41939"/>
    <w:rsid w:val="00C6798A"/>
    <w:rsid w:val="00CC63C6"/>
    <w:rsid w:val="00D60BD5"/>
    <w:rsid w:val="00DB445C"/>
    <w:rsid w:val="00DB6D5A"/>
    <w:rsid w:val="00E02342"/>
    <w:rsid w:val="00E31F2F"/>
    <w:rsid w:val="00E32945"/>
    <w:rsid w:val="00E50166"/>
    <w:rsid w:val="00EA66D9"/>
    <w:rsid w:val="00F13372"/>
    <w:rsid w:val="00F2255E"/>
    <w:rsid w:val="00F61D15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7</cp:revision>
  <cp:lastPrinted>2022-01-26T13:20:00Z</cp:lastPrinted>
  <dcterms:created xsi:type="dcterms:W3CDTF">2022-04-29T07:31:00Z</dcterms:created>
  <dcterms:modified xsi:type="dcterms:W3CDTF">2022-07-01T06:57:00Z</dcterms:modified>
</cp:coreProperties>
</file>