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9"/>
        <w:gridCol w:w="1609"/>
        <w:gridCol w:w="3887"/>
      </w:tblGrid>
      <w:tr w:rsidR="001F2730" w:rsidTr="00653A89">
        <w:trPr>
          <w:trHeight w:val="1455"/>
          <w:jc w:val="center"/>
        </w:trPr>
        <w:tc>
          <w:tcPr>
            <w:tcW w:w="3849" w:type="dxa"/>
          </w:tcPr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1F2730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1F2730" w:rsidRPr="001F273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1F2730" w:rsidRPr="001F2730" w:rsidRDefault="001F2730" w:rsidP="00653A89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1F2730" w:rsidRPr="000E535E" w:rsidRDefault="000E535E" w:rsidP="00653A89">
            <w:pPr>
              <w:pStyle w:val="4"/>
              <w:spacing w:before="0"/>
              <w:jc w:val="center"/>
              <w:rPr>
                <w:rFonts w:ascii="Times New Roman Chuv" w:hAnsi="Times New Roman Chuv" w:cs="Times New Roman"/>
                <w:b w:val="0"/>
                <w:i w:val="0"/>
                <w:color w:val="auto"/>
              </w:rPr>
            </w:pPr>
            <w:r w:rsidRPr="000E535E"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йышён</w:t>
            </w:r>
            <w:r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У</w:t>
            </w:r>
          </w:p>
        </w:tc>
        <w:tc>
          <w:tcPr>
            <w:tcW w:w="1609" w:type="dxa"/>
          </w:tcPr>
          <w:p w:rsidR="001F2730" w:rsidRPr="001F2730" w:rsidRDefault="001F2730" w:rsidP="001F2730">
            <w:pPr>
              <w:ind w:right="-1" w:hanging="12"/>
              <w:rPr>
                <w:b/>
              </w:rPr>
            </w:pPr>
            <w:r w:rsidRPr="001F273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18173067" r:id="rId10"/>
              </w:object>
            </w:r>
          </w:p>
        </w:tc>
        <w:tc>
          <w:tcPr>
            <w:tcW w:w="3887" w:type="dxa"/>
          </w:tcPr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>НОВОЧЕБОКСАРСКОЕ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sz w:val="22"/>
                <w:szCs w:val="22"/>
              </w:rPr>
              <w:t>ГОРОДСКОЕ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 xml:space="preserve">СОБРАНИЕ ДЕПУТАТОВ </w:t>
            </w:r>
            <w:r w:rsidRPr="001D75EE">
              <w:rPr>
                <w:rFonts w:ascii="Times New Roman Chuv" w:hAnsi="Times New Roman Chuv"/>
                <w:bCs/>
                <w:caps/>
                <w:sz w:val="22"/>
                <w:szCs w:val="22"/>
              </w:rPr>
              <w:t>ЧУВАШСКОЙ РЕСПУБЛИКИ</w:t>
            </w:r>
          </w:p>
          <w:p w:rsidR="00653A89" w:rsidRPr="001D75EE" w:rsidRDefault="00653A89" w:rsidP="00653A89">
            <w:pPr>
              <w:jc w:val="center"/>
              <w:rPr>
                <w:rFonts w:ascii="Times New Roman Chuv" w:hAnsi="Times New Roman Chuv"/>
                <w:caps/>
              </w:rPr>
            </w:pPr>
          </w:p>
          <w:p w:rsidR="001F2730" w:rsidRPr="001D75EE" w:rsidRDefault="001F2730" w:rsidP="00653A89">
            <w:pPr>
              <w:pStyle w:val="3"/>
              <w:spacing w:before="0"/>
              <w:jc w:val="center"/>
              <w:rPr>
                <w:rFonts w:ascii="Times New Roman Chuv" w:hAnsi="Times New Roman Chuv"/>
                <w:bCs w:val="0"/>
                <w:color w:val="auto"/>
                <w:spacing w:val="40"/>
              </w:rPr>
            </w:pPr>
            <w:r w:rsidRPr="001D75EE">
              <w:rPr>
                <w:rFonts w:ascii="Times New Roman Chuv" w:hAnsi="Times New Roman Chuv" w:cs="Times New Roman"/>
                <w:color w:val="auto"/>
                <w:spacing w:val="40"/>
                <w:sz w:val="22"/>
                <w:szCs w:val="22"/>
              </w:rPr>
              <w:t>РЕШЕНИЕ</w:t>
            </w:r>
          </w:p>
        </w:tc>
      </w:tr>
    </w:tbl>
    <w:p w:rsidR="0005118F" w:rsidRDefault="001F2730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ab/>
      </w:r>
    </w:p>
    <w:p w:rsidR="00645C12" w:rsidRDefault="00645C12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</w:p>
    <w:p w:rsidR="001F2730" w:rsidRPr="001F2730" w:rsidRDefault="00216CE4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D0481">
        <w:rPr>
          <w:b/>
          <w:szCs w:val="28"/>
        </w:rPr>
        <w:t xml:space="preserve"> июня</w:t>
      </w:r>
      <w:r w:rsidR="001F2730" w:rsidRPr="001F2730">
        <w:rPr>
          <w:b/>
          <w:szCs w:val="28"/>
        </w:rPr>
        <w:t xml:space="preserve"> 20</w:t>
      </w:r>
      <w:r w:rsidR="00E36E70">
        <w:rPr>
          <w:b/>
          <w:szCs w:val="28"/>
        </w:rPr>
        <w:t>2</w:t>
      </w:r>
      <w:r w:rsidR="00BD0481">
        <w:rPr>
          <w:b/>
          <w:szCs w:val="28"/>
        </w:rPr>
        <w:t>2</w:t>
      </w:r>
      <w:r w:rsidR="00271B77">
        <w:rPr>
          <w:b/>
          <w:szCs w:val="28"/>
        </w:rPr>
        <w:t xml:space="preserve"> </w:t>
      </w:r>
      <w:r w:rsidR="001F2730" w:rsidRPr="001F2730">
        <w:rPr>
          <w:b/>
          <w:szCs w:val="28"/>
        </w:rPr>
        <w:t>года</w:t>
      </w:r>
      <w:proofErr w:type="gramStart"/>
      <w:r w:rsidR="001F2730" w:rsidRPr="001F2730">
        <w:rPr>
          <w:b/>
          <w:szCs w:val="28"/>
        </w:rPr>
        <w:t xml:space="preserve"> № </w:t>
      </w:r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31-4</w:t>
      </w:r>
    </w:p>
    <w:p w:rsidR="001F2730" w:rsidRDefault="001F2730" w:rsidP="001F2730">
      <w:pPr>
        <w:tabs>
          <w:tab w:val="left" w:pos="3780"/>
        </w:tabs>
        <w:ind w:left="-84" w:right="-1"/>
        <w:jc w:val="right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1F2730" w:rsidRPr="00BC7A11" w:rsidTr="00FA43D0">
        <w:trPr>
          <w:trHeight w:val="1770"/>
        </w:trPr>
        <w:tc>
          <w:tcPr>
            <w:tcW w:w="4219" w:type="dxa"/>
          </w:tcPr>
          <w:p w:rsidR="00653A89" w:rsidRDefault="00653A89" w:rsidP="00271B77">
            <w:pPr>
              <w:ind w:right="-108"/>
              <w:jc w:val="both"/>
              <w:rPr>
                <w:b/>
              </w:rPr>
            </w:pPr>
          </w:p>
          <w:p w:rsidR="001F2730" w:rsidRPr="0050124B" w:rsidRDefault="001F2730" w:rsidP="001D27E4">
            <w:pPr>
              <w:jc w:val="both"/>
              <w:rPr>
                <w:b/>
                <w:bCs/>
              </w:rPr>
            </w:pPr>
            <w:r w:rsidRPr="00AE4C14">
              <w:rPr>
                <w:b/>
              </w:rPr>
              <w:t>О внесении дополнений в</w:t>
            </w:r>
            <w:r>
              <w:rPr>
                <w:b/>
              </w:rPr>
              <w:t xml:space="preserve"> план</w:t>
            </w:r>
            <w:r>
              <w:rPr>
                <w:b/>
                <w:bCs/>
              </w:rPr>
              <w:t xml:space="preserve"> основных мероприятий Новочебоксарского городского Собрания депутатов Чувашской Республики на 20</w:t>
            </w:r>
            <w:r w:rsidR="00E36E70">
              <w:rPr>
                <w:b/>
                <w:bCs/>
              </w:rPr>
              <w:t>2</w:t>
            </w:r>
            <w:r w:rsidR="001D27E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</w:rPr>
              <w:t xml:space="preserve"> </w:t>
            </w:r>
            <w:r w:rsidRPr="00AE4C14">
              <w:rPr>
                <w:b/>
              </w:rPr>
              <w:t xml:space="preserve"> </w:t>
            </w:r>
            <w:r>
              <w:rPr>
                <w:b/>
              </w:rPr>
              <w:t>утвержденн</w:t>
            </w:r>
            <w:r w:rsidR="0094437D">
              <w:rPr>
                <w:b/>
              </w:rPr>
              <w:t>ый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решением Новочебоксарского городского Собрания депу</w:t>
            </w:r>
            <w:r w:rsidR="00B57174">
              <w:rPr>
                <w:b/>
                <w:bCs/>
              </w:rPr>
              <w:t>татов Чувашской Республики</w:t>
            </w:r>
            <w:r w:rsidR="0050124B">
              <w:rPr>
                <w:b/>
                <w:bCs/>
              </w:rPr>
              <w:t xml:space="preserve"> от</w:t>
            </w:r>
            <w:r w:rsidR="00B57174">
              <w:rPr>
                <w:b/>
                <w:bCs/>
              </w:rPr>
              <w:t xml:space="preserve"> </w:t>
            </w:r>
            <w:r w:rsidR="001D27E4" w:rsidRPr="001D27E4">
              <w:rPr>
                <w:b/>
                <w:bCs/>
              </w:rPr>
              <w:t>23 декабря 2021 года</w:t>
            </w:r>
            <w:proofErr w:type="gramStart"/>
            <w:r w:rsidR="001D27E4" w:rsidRPr="001D27E4">
              <w:rPr>
                <w:b/>
                <w:bCs/>
              </w:rPr>
              <w:t xml:space="preserve"> № С</w:t>
            </w:r>
            <w:proofErr w:type="gramEnd"/>
            <w:r w:rsidR="001D27E4" w:rsidRPr="001D27E4">
              <w:rPr>
                <w:b/>
                <w:bCs/>
              </w:rPr>
              <w:t xml:space="preserve"> 24-8</w:t>
            </w:r>
            <w:r w:rsidR="001D27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«О плане основных мероприятий Новочебоксарского городского Собрания депута</w:t>
            </w:r>
            <w:r w:rsidR="00B57174">
              <w:rPr>
                <w:b/>
                <w:bCs/>
              </w:rPr>
              <w:t>тов Чувашской Республики на 20</w:t>
            </w:r>
            <w:r w:rsidR="00E36E70">
              <w:rPr>
                <w:b/>
                <w:bCs/>
              </w:rPr>
              <w:t>2</w:t>
            </w:r>
            <w:r w:rsidR="001D27E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год»</w:t>
            </w:r>
          </w:p>
        </w:tc>
      </w:tr>
    </w:tbl>
    <w:p w:rsidR="001F2730" w:rsidRPr="00BC7A11" w:rsidRDefault="001F2730" w:rsidP="00271B77">
      <w:pPr>
        <w:pStyle w:val="ab"/>
        <w:jc w:val="both"/>
      </w:pPr>
      <w:r w:rsidRPr="00BC7A11">
        <w:tab/>
      </w:r>
    </w:p>
    <w:p w:rsidR="001F2730" w:rsidRDefault="001F2730" w:rsidP="00271B77">
      <w:pPr>
        <w:pStyle w:val="ab"/>
        <w:spacing w:after="0"/>
        <w:ind w:left="0" w:firstLine="708"/>
        <w:jc w:val="both"/>
      </w:pPr>
      <w:r w:rsidRPr="00BC7A11">
        <w:t xml:space="preserve">В соответствии с </w:t>
      </w:r>
      <w:r>
        <w:t xml:space="preserve">Регламентом Новочебоксарского городского Собрания депутатов Чувашской Республики, руководствуясь статьей 26 Уставом города Новочебоксарска Чувашской Республики, Новочебоксарское городское Собрание депутатов Чувашской Республики  </w:t>
      </w:r>
      <w:proofErr w:type="gramStart"/>
      <w:r w:rsidRPr="00BC7A11">
        <w:t>р</w:t>
      </w:r>
      <w:proofErr w:type="gramEnd"/>
      <w:r w:rsidRPr="00BC7A11">
        <w:t xml:space="preserve"> е ш и л о:</w:t>
      </w:r>
      <w:r w:rsidRPr="00BC7A11">
        <w:tab/>
      </w:r>
    </w:p>
    <w:p w:rsidR="001F2730" w:rsidRPr="0050124B" w:rsidRDefault="00B57174" w:rsidP="0050124B">
      <w:pPr>
        <w:ind w:firstLine="708"/>
        <w:jc w:val="both"/>
        <w:rPr>
          <w:bCs/>
        </w:rPr>
      </w:pPr>
      <w:r>
        <w:t xml:space="preserve">1. </w:t>
      </w:r>
      <w:r w:rsidR="001F2730">
        <w:t>Внести дополнения в</w:t>
      </w:r>
      <w:r w:rsidR="001F2730" w:rsidRPr="003E2623">
        <w:t xml:space="preserve"> </w:t>
      </w:r>
      <w:r w:rsidR="001F2730">
        <w:t>план основных мероприятий Новочебоксарского городского Собрания депута</w:t>
      </w:r>
      <w:r>
        <w:t>тов Чувашской Республики на 20</w:t>
      </w:r>
      <w:r w:rsidR="00E36E70">
        <w:t>2</w:t>
      </w:r>
      <w:r w:rsidR="001D27E4">
        <w:t>2</w:t>
      </w:r>
      <w:r w:rsidR="001F2730">
        <w:t xml:space="preserve"> год утвержденн</w:t>
      </w:r>
      <w:r w:rsidR="00CC065A">
        <w:t xml:space="preserve">ый </w:t>
      </w:r>
      <w:r w:rsidR="001F2730">
        <w:t xml:space="preserve">решением Новочебоксарского городского Собрания депутатов </w:t>
      </w:r>
      <w:r w:rsidR="0050124B">
        <w:t xml:space="preserve">от </w:t>
      </w:r>
      <w:r w:rsidR="001D27E4" w:rsidRPr="001D27E4">
        <w:rPr>
          <w:bCs/>
        </w:rPr>
        <w:t xml:space="preserve">23 декабря 2021 года № С 24-8 </w:t>
      </w:r>
      <w:r w:rsidR="001F2730">
        <w:t>«О Плане основных мероприятий Новочебоксарского городского Собрания депута</w:t>
      </w:r>
      <w:r>
        <w:t>тов Чувашской Республики на 20</w:t>
      </w:r>
      <w:r w:rsidR="00E36E70">
        <w:t>2</w:t>
      </w:r>
      <w:r w:rsidR="001D27E4">
        <w:t>2</w:t>
      </w:r>
      <w:r w:rsidR="001F2730">
        <w:t xml:space="preserve"> год»</w:t>
      </w:r>
      <w:r w:rsidR="00852577" w:rsidRPr="00852577">
        <w:t xml:space="preserve"> </w:t>
      </w:r>
      <w:r w:rsidR="001F2730">
        <w:t>согласно приложению.</w:t>
      </w:r>
    </w:p>
    <w:p w:rsidR="001F2730" w:rsidRDefault="001F2730" w:rsidP="00271B77">
      <w:pPr>
        <w:pStyle w:val="ab"/>
        <w:spacing w:after="0"/>
        <w:ind w:left="0" w:firstLine="708"/>
        <w:jc w:val="both"/>
        <w:rPr>
          <w:bCs/>
          <w:sz w:val="26"/>
          <w:szCs w:val="26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F2730" w:rsidRDefault="001F2730" w:rsidP="00271B77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p w:rsidR="001F2730" w:rsidRDefault="001F2730" w:rsidP="00271B77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p w:rsidR="00B57174" w:rsidRPr="006405CA" w:rsidRDefault="00B57174" w:rsidP="00B57174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98"/>
        <w:gridCol w:w="5091"/>
      </w:tblGrid>
      <w:tr w:rsidR="001F2730" w:rsidRPr="0088795B" w:rsidTr="00FA43D0">
        <w:trPr>
          <w:trHeight w:val="570"/>
        </w:trPr>
        <w:tc>
          <w:tcPr>
            <w:tcW w:w="4798" w:type="dxa"/>
          </w:tcPr>
          <w:p w:rsidR="001F2730" w:rsidRPr="0088795B" w:rsidRDefault="005209F0" w:rsidP="00B57174">
            <w:pPr>
              <w:jc w:val="both"/>
            </w:pPr>
            <w:r>
              <w:t>Г</w:t>
            </w:r>
            <w:r w:rsidR="001F2730" w:rsidRPr="0088795B">
              <w:t>лав</w:t>
            </w:r>
            <w:r>
              <w:t>а</w:t>
            </w:r>
            <w:r w:rsidR="001F2730" w:rsidRPr="0088795B">
              <w:t xml:space="preserve"> города Новочебоксарска </w:t>
            </w:r>
          </w:p>
          <w:p w:rsidR="001F2730" w:rsidRPr="0088795B" w:rsidRDefault="001F2730" w:rsidP="00B57174">
            <w:pPr>
              <w:jc w:val="both"/>
            </w:pPr>
            <w:r w:rsidRPr="0088795B">
              <w:t>Чувашской Республики</w:t>
            </w:r>
          </w:p>
        </w:tc>
        <w:tc>
          <w:tcPr>
            <w:tcW w:w="5091" w:type="dxa"/>
          </w:tcPr>
          <w:p w:rsidR="001F2730" w:rsidRPr="0088795B" w:rsidRDefault="001F2730" w:rsidP="00B57174">
            <w:pPr>
              <w:jc w:val="both"/>
            </w:pPr>
          </w:p>
          <w:p w:rsidR="001F2730" w:rsidRPr="0088795B" w:rsidRDefault="00E36E70" w:rsidP="00E36E70">
            <w:pPr>
              <w:ind w:left="2290" w:firstLine="709"/>
              <w:jc w:val="both"/>
            </w:pPr>
            <w:r>
              <w:t xml:space="preserve">      А</w:t>
            </w:r>
            <w:r w:rsidR="005209F0">
              <w:t xml:space="preserve">.А. </w:t>
            </w:r>
            <w:r>
              <w:t>Ермолаев</w:t>
            </w:r>
          </w:p>
        </w:tc>
      </w:tr>
      <w:tr w:rsidR="00B57174" w:rsidRPr="0088795B" w:rsidTr="00FA43D0">
        <w:trPr>
          <w:trHeight w:val="570"/>
        </w:trPr>
        <w:tc>
          <w:tcPr>
            <w:tcW w:w="4798" w:type="dxa"/>
          </w:tcPr>
          <w:p w:rsidR="00B57174" w:rsidRPr="0088795B" w:rsidRDefault="00B57174" w:rsidP="00B57174">
            <w:pPr>
              <w:jc w:val="both"/>
            </w:pPr>
          </w:p>
        </w:tc>
        <w:tc>
          <w:tcPr>
            <w:tcW w:w="5091" w:type="dxa"/>
          </w:tcPr>
          <w:p w:rsidR="00B57174" w:rsidRPr="0088795B" w:rsidRDefault="00B57174" w:rsidP="00B57174">
            <w:pPr>
              <w:jc w:val="both"/>
            </w:pPr>
          </w:p>
        </w:tc>
      </w:tr>
      <w:tr w:rsidR="00B57174" w:rsidRPr="0088795B" w:rsidTr="00FA43D0">
        <w:trPr>
          <w:trHeight w:val="570"/>
        </w:trPr>
        <w:tc>
          <w:tcPr>
            <w:tcW w:w="4798" w:type="dxa"/>
          </w:tcPr>
          <w:p w:rsidR="00B57174" w:rsidRPr="0088795B" w:rsidRDefault="00B57174" w:rsidP="00B57174">
            <w:pPr>
              <w:jc w:val="both"/>
            </w:pPr>
          </w:p>
        </w:tc>
        <w:tc>
          <w:tcPr>
            <w:tcW w:w="5091" w:type="dxa"/>
          </w:tcPr>
          <w:p w:rsidR="00B57174" w:rsidRPr="0088795B" w:rsidRDefault="00B57174" w:rsidP="00B57174">
            <w:pPr>
              <w:jc w:val="both"/>
            </w:pPr>
          </w:p>
        </w:tc>
      </w:tr>
    </w:tbl>
    <w:p w:rsidR="004F23AF" w:rsidRDefault="004F23AF" w:rsidP="00B57174">
      <w:pPr>
        <w:pStyle w:val="23"/>
        <w:spacing w:after="0" w:line="240" w:lineRule="auto"/>
        <w:ind w:left="10348"/>
        <w:jc w:val="both"/>
        <w:rPr>
          <w:sz w:val="20"/>
          <w:szCs w:val="20"/>
        </w:rPr>
      </w:pPr>
    </w:p>
    <w:p w:rsidR="004F23AF" w:rsidRDefault="004F23AF" w:rsidP="00B57174">
      <w:pPr>
        <w:pStyle w:val="23"/>
        <w:spacing w:after="0" w:line="240" w:lineRule="auto"/>
        <w:ind w:left="10348"/>
        <w:jc w:val="both"/>
        <w:rPr>
          <w:sz w:val="20"/>
          <w:szCs w:val="20"/>
        </w:rPr>
      </w:pPr>
    </w:p>
    <w:p w:rsidR="004F23AF" w:rsidRDefault="004F23AF" w:rsidP="00402410">
      <w:pPr>
        <w:pStyle w:val="23"/>
        <w:spacing w:after="0" w:line="240" w:lineRule="auto"/>
        <w:ind w:left="10348"/>
        <w:rPr>
          <w:sz w:val="20"/>
          <w:szCs w:val="20"/>
        </w:rPr>
      </w:pPr>
    </w:p>
    <w:p w:rsidR="004F23AF" w:rsidRDefault="004F23AF" w:rsidP="004F23AF">
      <w:pPr>
        <w:pStyle w:val="23"/>
        <w:spacing w:after="0" w:line="240" w:lineRule="auto"/>
        <w:rPr>
          <w:sz w:val="20"/>
          <w:szCs w:val="20"/>
        </w:rPr>
      </w:pPr>
    </w:p>
    <w:p w:rsidR="004F23AF" w:rsidRDefault="004F23AF" w:rsidP="004F23AF">
      <w:pPr>
        <w:pStyle w:val="23"/>
        <w:spacing w:after="0" w:line="240" w:lineRule="auto"/>
        <w:rPr>
          <w:sz w:val="20"/>
          <w:szCs w:val="20"/>
        </w:rPr>
        <w:sectPr w:rsidR="004F23AF" w:rsidSect="00B571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1750" w:rsidRPr="001E60D3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lastRenderedPageBreak/>
        <w:t>Приложение</w:t>
      </w:r>
    </w:p>
    <w:p w:rsidR="00D32293" w:rsidRPr="001E60D3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t>к решению</w:t>
      </w:r>
      <w:r w:rsidR="00D32293" w:rsidRPr="001E60D3">
        <w:rPr>
          <w:sz w:val="20"/>
          <w:szCs w:val="20"/>
        </w:rPr>
        <w:t xml:space="preserve"> Новочебоксарского </w:t>
      </w:r>
    </w:p>
    <w:p w:rsidR="00D32293" w:rsidRPr="001E60D3" w:rsidRDefault="00D32293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t>городского Собрания депутатов</w:t>
      </w:r>
    </w:p>
    <w:p w:rsidR="00D32293" w:rsidRPr="001E60D3" w:rsidRDefault="00D32293" w:rsidP="005209F0">
      <w:pPr>
        <w:pStyle w:val="23"/>
        <w:spacing w:after="0" w:line="240" w:lineRule="auto"/>
        <w:ind w:left="9356"/>
        <w:rPr>
          <w:bCs/>
          <w:sz w:val="20"/>
          <w:szCs w:val="20"/>
        </w:rPr>
      </w:pPr>
      <w:r w:rsidRPr="001E60D3">
        <w:rPr>
          <w:sz w:val="20"/>
          <w:szCs w:val="20"/>
        </w:rPr>
        <w:t>Чувашской Республики</w:t>
      </w:r>
      <w:r w:rsidR="00201750" w:rsidRPr="001E60D3">
        <w:rPr>
          <w:sz w:val="20"/>
          <w:szCs w:val="20"/>
        </w:rPr>
        <w:t xml:space="preserve"> </w:t>
      </w:r>
      <w:r w:rsidR="00B030B1">
        <w:rPr>
          <w:bCs/>
          <w:sz w:val="20"/>
          <w:szCs w:val="20"/>
        </w:rPr>
        <w:t>от</w:t>
      </w:r>
      <w:r w:rsidR="00216CE4">
        <w:rPr>
          <w:bCs/>
          <w:sz w:val="20"/>
          <w:szCs w:val="20"/>
        </w:rPr>
        <w:t xml:space="preserve"> 30 июня 2022</w:t>
      </w:r>
      <w:r w:rsidR="001E60D3">
        <w:rPr>
          <w:bCs/>
          <w:sz w:val="20"/>
          <w:szCs w:val="20"/>
        </w:rPr>
        <w:t xml:space="preserve"> года</w:t>
      </w:r>
      <w:proofErr w:type="gramStart"/>
      <w:r w:rsidR="001E60D3">
        <w:rPr>
          <w:bCs/>
          <w:sz w:val="20"/>
          <w:szCs w:val="20"/>
        </w:rPr>
        <w:t xml:space="preserve"> №</w:t>
      </w:r>
      <w:r w:rsidR="000C678E">
        <w:rPr>
          <w:bCs/>
          <w:sz w:val="20"/>
          <w:szCs w:val="20"/>
        </w:rPr>
        <w:t xml:space="preserve"> </w:t>
      </w:r>
      <w:r w:rsidR="00B030B1">
        <w:rPr>
          <w:bCs/>
          <w:sz w:val="20"/>
          <w:szCs w:val="20"/>
        </w:rPr>
        <w:t>С</w:t>
      </w:r>
      <w:proofErr w:type="gramEnd"/>
      <w:r w:rsidR="00216CE4">
        <w:rPr>
          <w:bCs/>
          <w:sz w:val="20"/>
          <w:szCs w:val="20"/>
        </w:rPr>
        <w:t xml:space="preserve"> 31-4</w:t>
      </w:r>
    </w:p>
    <w:p w:rsidR="00D32293" w:rsidRPr="00440278" w:rsidRDefault="00D32293" w:rsidP="00D32293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44027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ПЛАН</w:t>
      </w:r>
    </w:p>
    <w:p w:rsidR="00D32293" w:rsidRPr="00440278" w:rsidRDefault="00D32293" w:rsidP="00D32293">
      <w:pPr>
        <w:jc w:val="center"/>
        <w:rPr>
          <w:b/>
        </w:rPr>
      </w:pPr>
      <w:r w:rsidRPr="00440278">
        <w:rPr>
          <w:b/>
        </w:rPr>
        <w:t>основных мероприятий Новочебоксарского городского Собрания депутатов Чувашской Республики на 20</w:t>
      </w:r>
      <w:r w:rsidR="00E36E70">
        <w:rPr>
          <w:b/>
        </w:rPr>
        <w:t>2</w:t>
      </w:r>
      <w:r w:rsidR="00126BED">
        <w:rPr>
          <w:b/>
        </w:rPr>
        <w:t>2</w:t>
      </w:r>
      <w:r w:rsidRPr="00440278">
        <w:rPr>
          <w:b/>
        </w:rPr>
        <w:t xml:space="preserve"> год</w:t>
      </w:r>
    </w:p>
    <w:p w:rsidR="00D32293" w:rsidRPr="00440278" w:rsidRDefault="00D32293" w:rsidP="001209C6">
      <w:pPr>
        <w:jc w:val="center"/>
        <w:rPr>
          <w:b/>
        </w:rPr>
      </w:pPr>
    </w:p>
    <w:p w:rsidR="001209C6" w:rsidRPr="00440278" w:rsidRDefault="001209C6" w:rsidP="00201750">
      <w:pPr>
        <w:jc w:val="center"/>
        <w:rPr>
          <w:b/>
        </w:rPr>
      </w:pPr>
      <w:r w:rsidRPr="00440278">
        <w:rPr>
          <w:b/>
          <w:lang w:val="en-US"/>
        </w:rPr>
        <w:t>II</w:t>
      </w:r>
      <w:r w:rsidRPr="00440278">
        <w:rPr>
          <w:b/>
        </w:rPr>
        <w:t>. Деятельность постоянных депутатских комиссий Новочебоксарского городского</w:t>
      </w:r>
    </w:p>
    <w:p w:rsidR="001209C6" w:rsidRPr="00440278" w:rsidRDefault="001209C6" w:rsidP="001209C6">
      <w:pPr>
        <w:jc w:val="center"/>
        <w:rPr>
          <w:b/>
        </w:rPr>
      </w:pPr>
      <w:r w:rsidRPr="00440278">
        <w:rPr>
          <w:b/>
        </w:rPr>
        <w:t xml:space="preserve">Собрания депутатов Чувашской Республики на </w:t>
      </w:r>
      <w:r w:rsidR="001E60D3" w:rsidRPr="00440278">
        <w:rPr>
          <w:b/>
          <w:lang w:val="en-US"/>
        </w:rPr>
        <w:t>II</w:t>
      </w:r>
      <w:r w:rsidR="001E60D3" w:rsidRPr="00440278">
        <w:rPr>
          <w:b/>
        </w:rPr>
        <w:t xml:space="preserve"> полугодие 20</w:t>
      </w:r>
      <w:r w:rsidR="00E36E70">
        <w:rPr>
          <w:b/>
        </w:rPr>
        <w:t>2</w:t>
      </w:r>
      <w:r w:rsidR="00126BED">
        <w:rPr>
          <w:b/>
        </w:rPr>
        <w:t>2</w:t>
      </w:r>
      <w:r w:rsidR="00B5513F" w:rsidRPr="00440278">
        <w:rPr>
          <w:b/>
        </w:rPr>
        <w:t xml:space="preserve"> год</w:t>
      </w:r>
      <w:r w:rsidR="001E60D3" w:rsidRPr="00440278">
        <w:rPr>
          <w:b/>
        </w:rPr>
        <w:t>а</w:t>
      </w:r>
    </w:p>
    <w:p w:rsidR="001209C6" w:rsidRPr="00440278" w:rsidRDefault="001209C6" w:rsidP="001209C6">
      <w:pPr>
        <w:jc w:val="center"/>
        <w:rPr>
          <w:b/>
        </w:rPr>
      </w:pPr>
    </w:p>
    <w:tbl>
      <w:tblPr>
        <w:tblW w:w="15480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0"/>
        <w:gridCol w:w="4791"/>
        <w:gridCol w:w="30"/>
        <w:gridCol w:w="3231"/>
        <w:gridCol w:w="2294"/>
        <w:gridCol w:w="3404"/>
      </w:tblGrid>
      <w:tr w:rsidR="001209C6" w:rsidRPr="00440278" w:rsidTr="00EF544B">
        <w:trPr>
          <w:cantSplit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6" w:rsidRPr="00440278" w:rsidRDefault="001209C6" w:rsidP="008E4FED">
            <w:pPr>
              <w:jc w:val="center"/>
              <w:rPr>
                <w:b/>
                <w:bCs/>
                <w:iCs/>
                <w:color w:val="000000"/>
              </w:rPr>
            </w:pPr>
            <w:r w:rsidRPr="00440278">
              <w:rPr>
                <w:b/>
                <w:bCs/>
                <w:iCs/>
                <w:color w:val="000000"/>
              </w:rPr>
              <w:t>Сроки</w:t>
            </w:r>
          </w:p>
          <w:p w:rsidR="001209C6" w:rsidRPr="00440278" w:rsidRDefault="001209C6" w:rsidP="008E4FED">
            <w:pPr>
              <w:jc w:val="center"/>
              <w:rPr>
                <w:b/>
                <w:bCs/>
                <w:iCs/>
                <w:color w:val="000000"/>
              </w:rPr>
            </w:pPr>
            <w:r w:rsidRPr="00440278">
              <w:rPr>
                <w:b/>
                <w:bCs/>
                <w:iCs/>
                <w:color w:val="000000"/>
              </w:rPr>
              <w:t>рассмотрения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vAlign w:val="center"/>
          </w:tcPr>
          <w:p w:rsidR="001209C6" w:rsidRPr="00440278" w:rsidRDefault="001209C6" w:rsidP="008E4FED">
            <w:pPr>
              <w:pStyle w:val="5"/>
              <w:rPr>
                <w:sz w:val="24"/>
              </w:rPr>
            </w:pPr>
            <w:r w:rsidRPr="00440278">
              <w:rPr>
                <w:sz w:val="24"/>
              </w:rPr>
              <w:t>Наименование вопросов</w:t>
            </w:r>
          </w:p>
        </w:tc>
        <w:tc>
          <w:tcPr>
            <w:tcW w:w="3261" w:type="dxa"/>
            <w:gridSpan w:val="2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Кем внесены вопросы</w:t>
            </w:r>
          </w:p>
        </w:tc>
        <w:tc>
          <w:tcPr>
            <w:tcW w:w="2294" w:type="dxa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Ответственные</w:t>
            </w:r>
          </w:p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за подготовку</w:t>
            </w:r>
          </w:p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вопроса</w:t>
            </w:r>
          </w:p>
        </w:tc>
        <w:tc>
          <w:tcPr>
            <w:tcW w:w="3404" w:type="dxa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Профильные комиссии, участвующие в подготовке вопросов</w:t>
            </w:r>
          </w:p>
        </w:tc>
      </w:tr>
      <w:tr w:rsidR="00F708E0" w:rsidRPr="00440278" w:rsidTr="009F03F0">
        <w:trPr>
          <w:cantSplit/>
          <w:trHeight w:val="1858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110AB5" w:rsidRDefault="00F708E0" w:rsidP="002363C4">
            <w:pPr>
              <w:rPr>
                <w:b/>
                <w:bCs/>
                <w:iCs/>
              </w:rPr>
            </w:pPr>
            <w:r w:rsidRPr="00110AB5">
              <w:rPr>
                <w:b/>
                <w:bCs/>
                <w:iCs/>
              </w:rPr>
              <w:t>АВГУСТ</w:t>
            </w:r>
          </w:p>
          <w:p w:rsidR="00F708E0" w:rsidRPr="00440278" w:rsidRDefault="00F708E0" w:rsidP="00110AB5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0A0644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Нормотворческая </w:t>
            </w:r>
            <w:r w:rsidRPr="00A9691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Новочебоксарского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</w:t>
            </w:r>
            <w:r w:rsidRPr="00440278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Н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Комиссия по законности, </w:t>
            </w:r>
            <w:r w:rsidRPr="00440278">
              <w:rPr>
                <w:bCs/>
                <w:iCs/>
                <w:sz w:val="24"/>
              </w:rPr>
              <w:t>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708E0" w:rsidRPr="00440278" w:rsidTr="00175C8A">
        <w:trPr>
          <w:cantSplit/>
          <w:trHeight w:val="159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440278" w:rsidRDefault="00F708E0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0A0644">
            <w:pPr>
              <w:jc w:val="both"/>
              <w:outlineLvl w:val="0"/>
            </w:pPr>
            <w:r>
              <w:t>Ознакомление с ходом</w:t>
            </w:r>
            <w:r>
              <w:rPr>
                <w:shd w:val="clear" w:color="auto" w:fill="FFFFFF" w:themeFill="background1"/>
              </w:rPr>
              <w:t xml:space="preserve"> реализации </w:t>
            </w:r>
            <w:r w:rsidRPr="003D42BD">
              <w:rPr>
                <w:bCs/>
                <w:kern w:val="36"/>
              </w:rPr>
              <w:t>программы «Безопасные Качественные Дороги»</w:t>
            </w:r>
            <w:r>
              <w:t>.</w:t>
            </w:r>
          </w:p>
          <w:p w:rsidR="00126BED" w:rsidRPr="00755640" w:rsidRDefault="00F708E0" w:rsidP="00126BED">
            <w:pPr>
              <w:jc w:val="both"/>
              <w:outlineLvl w:val="0"/>
            </w:pPr>
            <w:r w:rsidRPr="00440278">
              <w:t>Выездное заседание комиссии</w:t>
            </w:r>
            <w:r>
              <w:t>.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175C8A">
              <w:rPr>
                <w:bCs/>
                <w:iCs/>
                <w:sz w:val="24"/>
              </w:rPr>
              <w:t>Николаев С.Г.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708E0" w:rsidRPr="00440278" w:rsidTr="009F03F0">
        <w:trPr>
          <w:cantSplit/>
          <w:trHeight w:val="10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440278" w:rsidRDefault="00F708E0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126BED">
            <w:pPr>
              <w:tabs>
                <w:tab w:val="left" w:pos="239"/>
                <w:tab w:val="left" w:pos="381"/>
              </w:tabs>
              <w:jc w:val="both"/>
            </w:pPr>
            <w:r w:rsidRPr="00451801">
              <w:t xml:space="preserve">Подведение итогов организации летнего отдыха детей. Перспективные </w:t>
            </w:r>
            <w:r>
              <w:t xml:space="preserve">задачи по организации детского </w:t>
            </w:r>
            <w:r w:rsidRPr="00451801">
              <w:t>отдыха в 20</w:t>
            </w:r>
            <w:r>
              <w:t>2</w:t>
            </w:r>
            <w:r w:rsidR="00126BED">
              <w:t>3</w:t>
            </w:r>
            <w:r w:rsidRPr="00451801">
              <w:t xml:space="preserve"> году. Выездное заседание комиссии АОУДО «ДООЛ Звездочка»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45180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9728FE">
            <w:pPr>
              <w:tabs>
                <w:tab w:val="left" w:pos="381"/>
              </w:tabs>
              <w:jc w:val="both"/>
            </w:pPr>
            <w:r>
              <w:t>О</w:t>
            </w:r>
            <w:r w:rsidRPr="00440278">
              <w:t>бсуждения проблем малого и среднего бизнеса</w:t>
            </w:r>
            <w:r>
              <w:t>.</w:t>
            </w:r>
            <w:r w:rsidRPr="00440278">
              <w:t xml:space="preserve"> </w:t>
            </w:r>
            <w:r>
              <w:t xml:space="preserve"> </w:t>
            </w:r>
            <w:r w:rsidRPr="00440278">
              <w:t>Встреча с предпринимателями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E36E70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F708E0" w:rsidRPr="00440278" w:rsidTr="009F03F0">
        <w:trPr>
          <w:cantSplit/>
          <w:trHeight w:val="144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126BED">
            <w:pPr>
              <w:tabs>
                <w:tab w:val="left" w:pos="381"/>
              </w:tabs>
              <w:jc w:val="both"/>
            </w:pPr>
            <w:r>
              <w:t>Подведение итогов по организации пляжного отдыха горожан. Развитие пляжного отдыха в 202</w:t>
            </w:r>
            <w:r w:rsidR="00126BED">
              <w:t>2</w:t>
            </w:r>
            <w:r>
              <w:t xml:space="preserve"> году. О</w:t>
            </w:r>
            <w:r w:rsidRPr="00440278">
              <w:t>знакомлени</w:t>
            </w:r>
            <w:r>
              <w:t>е</w:t>
            </w:r>
            <w:r w:rsidRPr="00440278">
              <w:t xml:space="preserve"> с состоянием городского пляжа </w:t>
            </w:r>
            <w:r>
              <w:t xml:space="preserve">правого берега Волги. </w:t>
            </w:r>
            <w:r w:rsidRPr="00440278">
              <w:t xml:space="preserve">Выездное заседание </w:t>
            </w:r>
          </w:p>
        </w:tc>
        <w:tc>
          <w:tcPr>
            <w:tcW w:w="3261" w:type="dxa"/>
            <w:gridSpan w:val="2"/>
            <w:vMerge w:val="restart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  <w:p w:rsidR="00F708E0" w:rsidRPr="00440278" w:rsidRDefault="00F708E0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Комиссия </w:t>
            </w:r>
            <w:r w:rsidRPr="00802506">
              <w:rPr>
                <w:bCs/>
                <w:iCs/>
                <w:sz w:val="24"/>
              </w:rPr>
              <w:t>по городской инфраструктуре, жилищно-коммунальному хозяйству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  <w:p w:rsidR="00F708E0" w:rsidRPr="00440278" w:rsidRDefault="00F708E0" w:rsidP="00110AB5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 </w:t>
            </w:r>
          </w:p>
        </w:tc>
      </w:tr>
      <w:tr w:rsidR="00F708E0" w:rsidRPr="00440278" w:rsidTr="00583B83">
        <w:trPr>
          <w:cantSplit/>
          <w:trHeight w:val="150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D36411">
            <w:pPr>
              <w:tabs>
                <w:tab w:val="left" w:pos="381"/>
              </w:tabs>
              <w:jc w:val="both"/>
            </w:pPr>
            <w:r>
              <w:t>Ознакомление со степенью готовности школ к учебному году по параметру «Уличное освещение школьных территорий и прилегающих дорог»</w:t>
            </w:r>
            <w:r w:rsidRPr="00440278">
              <w:t xml:space="preserve"> Выездное заседание</w:t>
            </w:r>
            <w:r>
              <w:t xml:space="preserve"> комиссии.</w:t>
            </w:r>
          </w:p>
        </w:tc>
        <w:tc>
          <w:tcPr>
            <w:tcW w:w="3261" w:type="dxa"/>
            <w:gridSpan w:val="2"/>
            <w:vMerge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606BFF">
            <w:pPr>
              <w:tabs>
                <w:tab w:val="left" w:pos="239"/>
              </w:tabs>
              <w:jc w:val="both"/>
            </w:pPr>
            <w:r w:rsidRPr="00440278">
              <w:t>Участие в приемке общеобразовательных учреждений, дошкольных образовательных учреждений и учреждений дополнительного образования детей к новому учебному году</w:t>
            </w:r>
          </w:p>
          <w:p w:rsidR="00F708E0" w:rsidRPr="00440278" w:rsidRDefault="00F708E0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</w:t>
            </w:r>
            <w:r w:rsidRPr="0044027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А.Ю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1D27E4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</w:t>
            </w:r>
            <w:r w:rsidR="00F708E0" w:rsidRPr="00440278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Н.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бюджету, налогам     и инвестиционной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2E1A59">
            <w:pPr>
              <w:tabs>
                <w:tab w:val="left" w:pos="239"/>
              </w:tabs>
              <w:jc w:val="both"/>
            </w:pPr>
            <w:r>
              <w:t xml:space="preserve">Ознакомление с общей готовностью  спортивных школ к новому учебному году. </w:t>
            </w:r>
          </w:p>
          <w:p w:rsidR="00F708E0" w:rsidRDefault="00F708E0" w:rsidP="002E1A59">
            <w:pPr>
              <w:tabs>
                <w:tab w:val="left" w:pos="239"/>
              </w:tabs>
              <w:jc w:val="both"/>
            </w:pPr>
            <w:r w:rsidRPr="00440278">
              <w:t xml:space="preserve">Выездное заседание комиссии в МБОУ ДОД </w:t>
            </w:r>
            <w:r>
              <w:t>«ДЮСШ № 1»,</w:t>
            </w:r>
            <w:r w:rsidRPr="00440278">
              <w:t xml:space="preserve"> </w:t>
            </w:r>
            <w:r>
              <w:t>«</w:t>
            </w:r>
            <w:r w:rsidRPr="00440278">
              <w:t>ДЮСШ № 2</w:t>
            </w:r>
            <w:r>
              <w:t xml:space="preserve">» </w:t>
            </w:r>
            <w:r w:rsidRPr="00CF2D5A">
              <w:t>и учреждени</w:t>
            </w:r>
            <w:r>
              <w:t>я</w:t>
            </w:r>
            <w:r w:rsidRPr="00CF2D5A">
              <w:t xml:space="preserve"> </w:t>
            </w:r>
            <w:r w:rsidRPr="00440278">
              <w:t>дополнительно</w:t>
            </w:r>
            <w:r>
              <w:t>го</w:t>
            </w:r>
            <w:r w:rsidRPr="00440278">
              <w:t xml:space="preserve"> образовани</w:t>
            </w:r>
            <w:r>
              <w:t>я в сфере культуры</w:t>
            </w:r>
          </w:p>
          <w:p w:rsidR="00F708E0" w:rsidRPr="00440278" w:rsidRDefault="00F708E0" w:rsidP="002E1A59">
            <w:pPr>
              <w:tabs>
                <w:tab w:val="left" w:pos="239"/>
              </w:tabs>
              <w:jc w:val="both"/>
            </w:pP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1D27E4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708E0" w:rsidRPr="00490F32" w:rsidTr="009F03F0">
        <w:trPr>
          <w:cantSplit/>
          <w:trHeight w:val="94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90F32" w:rsidRDefault="00F708E0" w:rsidP="003E1BFC">
            <w:pPr>
              <w:tabs>
                <w:tab w:val="left" w:pos="239"/>
              </w:tabs>
              <w:jc w:val="both"/>
            </w:pPr>
            <w:r w:rsidRPr="00490F32">
              <w:t>Выездное заседание в Новочебоксарский медицинский центр женской консультации и Поликлинику № 1</w:t>
            </w:r>
          </w:p>
        </w:tc>
        <w:tc>
          <w:tcPr>
            <w:tcW w:w="3261" w:type="dxa"/>
            <w:gridSpan w:val="2"/>
            <w:vMerge w:val="restart"/>
          </w:tcPr>
          <w:p w:rsidR="00F708E0" w:rsidRDefault="00F708E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Матвеев А.И</w:t>
            </w: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126BED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Чернов С.Н.</w:t>
            </w: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</w:t>
            </w:r>
            <w:r w:rsidRPr="00490F32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lastRenderedPageBreak/>
              <w:t>Комиссия по образованию, здравоохранению и социальным вопросам;</w:t>
            </w:r>
          </w:p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lastRenderedPageBreak/>
              <w:t>Комиссия по культуре, физической культуре, спорту, туризму и молодежной политике;</w:t>
            </w:r>
          </w:p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бюджету, налогам     и инвестиционной политике; </w:t>
            </w:r>
          </w:p>
          <w:p w:rsidR="00F708E0" w:rsidRPr="00490F32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708E0" w:rsidRPr="00490F32" w:rsidTr="00AC52C1">
        <w:trPr>
          <w:cantSplit/>
          <w:trHeight w:val="234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3E1BFC" w:rsidRDefault="00F708E0" w:rsidP="000A0644">
            <w:pPr>
              <w:shd w:val="clear" w:color="auto" w:fill="FFFFFF"/>
              <w:jc w:val="both"/>
              <w:outlineLvl w:val="0"/>
              <w:rPr>
                <w:rFonts w:eastAsia="Times New Roman"/>
                <w:kern w:val="36"/>
                <w:lang w:eastAsia="ru-RU"/>
              </w:rPr>
            </w:pPr>
            <w:r w:rsidRPr="00490F32">
              <w:t xml:space="preserve">Ознакомление с ходом </w:t>
            </w:r>
            <w:r>
              <w:t>р</w:t>
            </w:r>
            <w:r>
              <w:rPr>
                <w:rFonts w:eastAsia="Times New Roman"/>
                <w:kern w:val="36"/>
                <w:lang w:eastAsia="ru-RU"/>
              </w:rPr>
              <w:t>еализации н</w:t>
            </w:r>
            <w:r w:rsidRPr="003E1BFC">
              <w:rPr>
                <w:rFonts w:eastAsia="Times New Roman"/>
                <w:kern w:val="36"/>
                <w:lang w:eastAsia="ru-RU"/>
              </w:rPr>
              <w:t>ациональн</w:t>
            </w:r>
            <w:r>
              <w:rPr>
                <w:rFonts w:eastAsia="Times New Roman"/>
                <w:kern w:val="36"/>
                <w:lang w:eastAsia="ru-RU"/>
              </w:rPr>
              <w:t>ого</w:t>
            </w:r>
            <w:r w:rsidRPr="003E1BFC">
              <w:rPr>
                <w:rFonts w:eastAsia="Times New Roman"/>
                <w:kern w:val="36"/>
                <w:lang w:eastAsia="ru-RU"/>
              </w:rPr>
              <w:t xml:space="preserve"> проект</w:t>
            </w:r>
            <w:r>
              <w:rPr>
                <w:rFonts w:eastAsia="Times New Roman"/>
                <w:kern w:val="36"/>
                <w:lang w:eastAsia="ru-RU"/>
              </w:rPr>
              <w:t xml:space="preserve">а </w:t>
            </w:r>
            <w:r w:rsidRPr="003E1BFC">
              <w:rPr>
                <w:rFonts w:eastAsia="Times New Roman"/>
                <w:kern w:val="36"/>
                <w:lang w:eastAsia="ru-RU"/>
              </w:rPr>
              <w:t>«Демография»</w:t>
            </w:r>
          </w:p>
          <w:p w:rsidR="00F708E0" w:rsidRDefault="00F708E0" w:rsidP="000A0644">
            <w:pPr>
              <w:jc w:val="both"/>
            </w:pPr>
          </w:p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</w:tc>
        <w:tc>
          <w:tcPr>
            <w:tcW w:w="3261" w:type="dxa"/>
            <w:gridSpan w:val="2"/>
            <w:vMerge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DE4618">
        <w:trPr>
          <w:cantSplit/>
          <w:trHeight w:val="16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90F32" w:rsidRDefault="00F708E0" w:rsidP="008662A8">
            <w:r>
              <w:t>Участие в мероприятии посвящённое Дню города Новочебоксарска</w:t>
            </w:r>
          </w:p>
        </w:tc>
        <w:tc>
          <w:tcPr>
            <w:tcW w:w="3261" w:type="dxa"/>
            <w:gridSpan w:val="2"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490F32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440278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  <w:p w:rsidR="00F708E0" w:rsidRPr="00490F32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7D0ECE">
        <w:trPr>
          <w:cantSplit/>
          <w:trHeight w:val="118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0E7C91" w:rsidRDefault="00F708E0" w:rsidP="00F708E0">
            <w:pPr>
              <w:jc w:val="both"/>
            </w:pPr>
            <w:r w:rsidRPr="000E7C91">
              <w:t>Определ</w:t>
            </w:r>
            <w:r w:rsidR="00A252F1" w:rsidRPr="000E7C91">
              <w:t>ение</w:t>
            </w:r>
            <w:r w:rsidRPr="000E7C91">
              <w:t xml:space="preserve"> первоочередны</w:t>
            </w:r>
            <w:r w:rsidR="00A252F1" w:rsidRPr="000E7C91">
              <w:t>х</w:t>
            </w:r>
            <w:r w:rsidRPr="000E7C91">
              <w:t xml:space="preserve"> задач для развития города (привлечение инвестиций, создание дополнительных рабочих мест, участие в федеральных программах) </w:t>
            </w:r>
          </w:p>
        </w:tc>
        <w:tc>
          <w:tcPr>
            <w:tcW w:w="3261" w:type="dxa"/>
            <w:gridSpan w:val="2"/>
            <w:vMerge w:val="restart"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  <w:vMerge w:val="restart"/>
          </w:tcPr>
          <w:p w:rsidR="00F708E0" w:rsidRPr="00440278" w:rsidRDefault="00126BED" w:rsidP="00126BED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  <w:vMerge w:val="restart"/>
          </w:tcPr>
          <w:p w:rsidR="00F708E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F708E0" w:rsidRPr="00440278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8662A8">
        <w:trPr>
          <w:cantSplit/>
          <w:trHeight w:val="1006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0E7C91" w:rsidRDefault="00F708E0" w:rsidP="00F708E0">
            <w:pPr>
              <w:jc w:val="both"/>
            </w:pPr>
            <w:r w:rsidRPr="000E7C91">
              <w:t>Определение места под строительство колхозного рынка (ярмарки) для реализации сельскохозяйственной продукции (фермерской) с соблюдением санитарных норм.</w:t>
            </w:r>
          </w:p>
          <w:p w:rsidR="00F708E0" w:rsidRPr="000E7C91" w:rsidRDefault="00F708E0" w:rsidP="00F708E0">
            <w:pPr>
              <w:jc w:val="both"/>
            </w:pPr>
            <w:r w:rsidRPr="000E7C91">
              <w:t xml:space="preserve">Определение мест для постройки мини рынков для реализации овощей с приусадебных хозяйств (5-6 точек) </w:t>
            </w:r>
          </w:p>
        </w:tc>
        <w:tc>
          <w:tcPr>
            <w:tcW w:w="3261" w:type="dxa"/>
            <w:gridSpan w:val="2"/>
            <w:vMerge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EB474F" w:rsidRDefault="00F708E0" w:rsidP="008662A8">
            <w:pPr>
              <w:pStyle w:val="21"/>
              <w:rPr>
                <w:rFonts w:eastAsia="Calibri"/>
                <w:sz w:val="24"/>
              </w:rPr>
            </w:pPr>
          </w:p>
        </w:tc>
      </w:tr>
      <w:tr w:rsidR="00175C8A" w:rsidRPr="00490F32" w:rsidTr="00271BEA">
        <w:trPr>
          <w:cantSplit/>
          <w:trHeight w:val="27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2E1A59">
            <w:pPr>
              <w:rPr>
                <w:b/>
              </w:rPr>
            </w:pPr>
          </w:p>
          <w:p w:rsidR="00175C8A" w:rsidRPr="00490F32" w:rsidRDefault="00175C8A" w:rsidP="002E1A59">
            <w:pPr>
              <w:rPr>
                <w:b/>
              </w:rPr>
            </w:pPr>
          </w:p>
          <w:p w:rsidR="00175C8A" w:rsidRPr="00490F32" w:rsidRDefault="00175C8A" w:rsidP="002E1A59">
            <w:pPr>
              <w:rPr>
                <w:b/>
              </w:rPr>
            </w:pPr>
            <w:r w:rsidRPr="00490F32">
              <w:rPr>
                <w:b/>
              </w:rPr>
              <w:t>СЕНТЯБРЬ</w:t>
            </w:r>
          </w:p>
          <w:p w:rsidR="00175C8A" w:rsidRPr="00490F32" w:rsidRDefault="00175C8A" w:rsidP="00110A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Ермолаев А.А.</w:t>
            </w:r>
          </w:p>
        </w:tc>
        <w:tc>
          <w:tcPr>
            <w:tcW w:w="3404" w:type="dxa"/>
          </w:tcPr>
          <w:p w:rsidR="00175C8A" w:rsidRPr="00490F32" w:rsidRDefault="00175C8A" w:rsidP="00271BEA">
            <w:pPr>
              <w:pStyle w:val="21"/>
              <w:rPr>
                <w:bCs/>
                <w:iCs/>
                <w:sz w:val="24"/>
              </w:rPr>
            </w:pPr>
            <w:r w:rsidRPr="00271BEA">
              <w:rPr>
                <w:bCs/>
                <w:iCs/>
                <w:sz w:val="24"/>
              </w:rPr>
              <w:t>Глава города Новочебоксарска</w:t>
            </w:r>
            <w:r>
              <w:rPr>
                <w:bCs/>
                <w:iCs/>
                <w:sz w:val="24"/>
              </w:rPr>
              <w:t>, члены совета, правоохранительные органы (по согласованию)</w:t>
            </w:r>
          </w:p>
        </w:tc>
      </w:tr>
      <w:tr w:rsidR="00175C8A" w:rsidRPr="00490F32" w:rsidTr="00FA28DA">
        <w:trPr>
          <w:cantSplit/>
          <w:trHeight w:val="109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2E1A59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2E1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32">
              <w:rPr>
                <w:rFonts w:ascii="Times New Roman" w:hAnsi="Times New Roman" w:cs="Times New Roman"/>
                <w:sz w:val="24"/>
                <w:szCs w:val="24"/>
              </w:rPr>
              <w:t>ходом исполнения бюджета города Новочебоксарска;</w:t>
            </w:r>
          </w:p>
          <w:p w:rsidR="00175C8A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75C8A" w:rsidRDefault="00175C8A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175C8A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175C8A" w:rsidRPr="00490F32" w:rsidTr="00EF544B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606BFF">
            <w:pPr>
              <w:tabs>
                <w:tab w:val="left" w:pos="239"/>
              </w:tabs>
              <w:jc w:val="both"/>
            </w:pPr>
            <w:r w:rsidRPr="00490F32">
              <w:t>Участие в проведении Дня знаний</w:t>
            </w:r>
          </w:p>
          <w:p w:rsidR="00175C8A" w:rsidRPr="00490F32" w:rsidRDefault="00175C8A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75C8A" w:rsidRPr="00490F32" w:rsidTr="00EF544B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DE2A34">
            <w:pPr>
              <w:tabs>
                <w:tab w:val="left" w:pos="239"/>
              </w:tabs>
              <w:jc w:val="both"/>
            </w:pPr>
            <w:r>
              <w:t xml:space="preserve">Выездное заседание в </w:t>
            </w:r>
            <w:r w:rsidRPr="00DE2A34">
              <w:t xml:space="preserve">парк культуры и отдыха </w:t>
            </w:r>
            <w:r>
              <w:t xml:space="preserve">«Ельниковская роща»: функционирование и развитие городской зоны отдыха 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175C8A" w:rsidRPr="00490F32" w:rsidRDefault="00175C8A" w:rsidP="000A4B1B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175C8A" w:rsidRPr="00490F32" w:rsidRDefault="00175C8A" w:rsidP="000A4B1B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75C8A" w:rsidRPr="00490F32" w:rsidTr="00231B18">
        <w:trPr>
          <w:cantSplit/>
          <w:trHeight w:val="149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9D377F">
            <w:pPr>
              <w:tabs>
                <w:tab w:val="left" w:pos="381"/>
              </w:tabs>
              <w:jc w:val="both"/>
            </w:pPr>
            <w:r w:rsidRPr="00490F32">
              <w:t xml:space="preserve">Ознакомление с ходом реализации </w:t>
            </w:r>
            <w:r>
              <w:t>н</w:t>
            </w:r>
            <w:r w:rsidRPr="0009261B">
              <w:t>ациональн</w:t>
            </w:r>
            <w:r>
              <w:t>ого</w:t>
            </w:r>
            <w:r w:rsidRPr="0009261B">
              <w:t xml:space="preserve"> проект</w:t>
            </w:r>
            <w:r>
              <w:t>а</w:t>
            </w:r>
            <w:r w:rsidRPr="0009261B">
              <w:t xml:space="preserve"> «Малое и среднее предпринимательство и поддержка индивидуальной предпринимательской инициативы» 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175C8A" w:rsidRPr="00490F32" w:rsidRDefault="00175C8A" w:rsidP="004761EA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экономике, промышленной политике, развитию малого и среднего предпринимательства </w:t>
            </w:r>
          </w:p>
        </w:tc>
      </w:tr>
      <w:tr w:rsidR="00175C8A" w:rsidRPr="00490F32" w:rsidTr="00D36411">
        <w:trPr>
          <w:cantSplit/>
          <w:trHeight w:val="1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551ADC">
            <w:pPr>
              <w:tabs>
                <w:tab w:val="left" w:pos="381"/>
              </w:tabs>
              <w:jc w:val="both"/>
            </w:pPr>
            <w:r w:rsidRPr="00490F32">
              <w:t xml:space="preserve">О ходе выполнения мероприятий по подготовке объектов жилищно-коммунального хозяйства и социальной сферы города к работе в осенне-зимний период. </w:t>
            </w:r>
          </w:p>
        </w:tc>
        <w:tc>
          <w:tcPr>
            <w:tcW w:w="3261" w:type="dxa"/>
            <w:gridSpan w:val="2"/>
            <w:vMerge w:val="restart"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  <w:vMerge w:val="restart"/>
          </w:tcPr>
          <w:p w:rsidR="00175C8A" w:rsidRPr="00490F32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Pr="00490F32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городской инфраструктуре, жилищно-коммунальному хозяйству;</w:t>
            </w:r>
          </w:p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  <w:r w:rsidR="00DB1610">
              <w:rPr>
                <w:bCs/>
                <w:iCs/>
                <w:sz w:val="24"/>
              </w:rPr>
              <w:t>.</w:t>
            </w:r>
          </w:p>
        </w:tc>
      </w:tr>
      <w:tr w:rsidR="00175C8A" w:rsidRPr="00490F32" w:rsidTr="00EB474F">
        <w:trPr>
          <w:cantSplit/>
          <w:trHeight w:val="205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DB1610">
            <w:pPr>
              <w:tabs>
                <w:tab w:val="left" w:pos="381"/>
              </w:tabs>
              <w:jc w:val="both"/>
            </w:pPr>
            <w:r>
              <w:t>Озеленение горо</w:t>
            </w:r>
            <w:r w:rsidR="00DB1610">
              <w:t xml:space="preserve">дских территорий и  комплексное </w:t>
            </w:r>
            <w:r>
              <w:t>благоустройство общественных пространств, в том числе и</w:t>
            </w:r>
            <w:r w:rsidRPr="00DE2A34">
              <w:t>зучение обстановки в городе по наличию разросшихся деревьев и не вывезенного сушняка.</w:t>
            </w:r>
          </w:p>
        </w:tc>
        <w:tc>
          <w:tcPr>
            <w:tcW w:w="3261" w:type="dxa"/>
            <w:gridSpan w:val="2"/>
            <w:vMerge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175C8A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75C8A" w:rsidRPr="00490F32" w:rsidTr="001B3C43">
        <w:trPr>
          <w:cantSplit/>
          <w:trHeight w:val="7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2B561C" w:rsidRDefault="00AE24C3" w:rsidP="00D36411">
            <w:pPr>
              <w:tabs>
                <w:tab w:val="left" w:pos="381"/>
              </w:tabs>
              <w:jc w:val="both"/>
            </w:pPr>
            <w:r w:rsidRPr="002B561C">
              <w:t xml:space="preserve">Рассмотрение вопроса расширения границ города под производственный кластер путем присоединения неиспользованных земель Чебоксарского и </w:t>
            </w:r>
            <w:proofErr w:type="spellStart"/>
            <w:r w:rsidRPr="002B561C">
              <w:t>Марпосадского</w:t>
            </w:r>
            <w:proofErr w:type="spellEnd"/>
            <w:r w:rsidRPr="002B561C">
              <w:t xml:space="preserve"> районов.</w:t>
            </w:r>
          </w:p>
        </w:tc>
        <w:tc>
          <w:tcPr>
            <w:tcW w:w="3261" w:type="dxa"/>
            <w:gridSpan w:val="2"/>
          </w:tcPr>
          <w:p w:rsidR="00175C8A" w:rsidRPr="002B561C" w:rsidRDefault="00175C8A" w:rsidP="00D36411">
            <w:pPr>
              <w:jc w:val="center"/>
              <w:rPr>
                <w:bCs/>
                <w:iCs/>
              </w:rPr>
            </w:pPr>
            <w:r w:rsidRPr="002B561C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2B561C" w:rsidRDefault="00126BED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126BED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175C8A" w:rsidRPr="002B561C" w:rsidRDefault="00175C8A" w:rsidP="00EB474F">
            <w:pPr>
              <w:pStyle w:val="21"/>
              <w:rPr>
                <w:rFonts w:eastAsia="Calibri"/>
                <w:sz w:val="24"/>
              </w:rPr>
            </w:pPr>
            <w:r w:rsidRPr="002B561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175C8A" w:rsidRPr="002B561C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75C8A" w:rsidRPr="00490F32" w:rsidTr="00EF544B">
        <w:trPr>
          <w:cantSplit/>
          <w:trHeight w:val="6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Default="00175C8A" w:rsidP="00D26FC4">
            <w:pPr>
              <w:tabs>
                <w:tab w:val="left" w:pos="381"/>
              </w:tabs>
              <w:jc w:val="both"/>
            </w:pPr>
            <w:r w:rsidRPr="001B3C43">
              <w:t xml:space="preserve">Выездное заседание </w:t>
            </w:r>
            <w:r>
              <w:t xml:space="preserve">в МБОУ СОШ №№ 3, 4 и </w:t>
            </w:r>
            <w:r w:rsidRPr="001B3C43">
              <w:t xml:space="preserve">11 </w:t>
            </w:r>
            <w:r>
              <w:t>(о</w:t>
            </w:r>
            <w:r w:rsidRPr="00490F32">
              <w:t>знакомление с ходом</w:t>
            </w:r>
            <w:r>
              <w:t xml:space="preserve"> ремонтных работ)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1B3C43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175C8A" w:rsidRPr="00D26FC4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</w:t>
            </w:r>
            <w:r>
              <w:rPr>
                <w:bCs/>
                <w:iCs/>
                <w:sz w:val="24"/>
              </w:rPr>
              <w:t>охранению и социальным вопросам</w:t>
            </w:r>
          </w:p>
        </w:tc>
      </w:tr>
      <w:tr w:rsidR="00DB1610" w:rsidRPr="00490F32" w:rsidTr="00DB1610">
        <w:trPr>
          <w:cantSplit/>
          <w:trHeight w:val="114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1B4A85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490F32">
              <w:t>Нормотворческая деятельность Новочебоксарского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1B4A85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1B4A85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DB1610" w:rsidRPr="00490F32" w:rsidRDefault="00DB1610" w:rsidP="001B4A85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Комиссия по законности, </w:t>
            </w:r>
            <w:r w:rsidRPr="00490F32">
              <w:rPr>
                <w:bCs/>
                <w:iCs/>
                <w:sz w:val="24"/>
              </w:rPr>
              <w:t>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</w:p>
        </w:tc>
      </w:tr>
      <w:tr w:rsidR="00DB1610" w:rsidRPr="00490F32" w:rsidTr="00CA388A">
        <w:trPr>
          <w:cantSplit/>
          <w:trHeight w:val="176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Default="00DB1610" w:rsidP="00175C8A">
            <w:pPr>
              <w:tabs>
                <w:tab w:val="left" w:pos="381"/>
              </w:tabs>
              <w:jc w:val="both"/>
            </w:pPr>
            <w:r>
              <w:t xml:space="preserve">Контроль качества объектов, благоустроенных в рамках приоритетного проекта «Формирование современной городской среды». </w:t>
            </w:r>
          </w:p>
          <w:p w:rsidR="00DB1610" w:rsidRPr="00490F32" w:rsidRDefault="00DB1610" w:rsidP="00C5250F">
            <w:pPr>
              <w:tabs>
                <w:tab w:val="left" w:pos="381"/>
              </w:tabs>
              <w:jc w:val="both"/>
            </w:pPr>
            <w:r>
              <w:t>Выездное заседание комиссии.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40278" w:rsidRDefault="00DB1610" w:rsidP="00BD73FE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DB1610" w:rsidRPr="00440278" w:rsidRDefault="00DB1610" w:rsidP="00BD73FE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440278" w:rsidRDefault="00DB1610" w:rsidP="00BD73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Комиссия </w:t>
            </w:r>
            <w:r w:rsidRPr="00802506">
              <w:rPr>
                <w:bCs/>
                <w:iCs/>
                <w:sz w:val="24"/>
              </w:rPr>
              <w:t>по городской инфраструктуре, жилищно-коммунальному хозяйству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DB1610" w:rsidRPr="00440278" w:rsidRDefault="00DB1610" w:rsidP="00BD73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E03D64" w:rsidRPr="00490F32" w:rsidTr="00D36411">
        <w:trPr>
          <w:cantSplit/>
          <w:trHeight w:val="1114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F52E9D">
            <w:pPr>
              <w:jc w:val="center"/>
              <w:rPr>
                <w:b/>
              </w:rPr>
            </w:pPr>
          </w:p>
          <w:p w:rsidR="00E03D64" w:rsidRPr="00490F32" w:rsidRDefault="00E03D64" w:rsidP="00F52E9D">
            <w:pPr>
              <w:jc w:val="center"/>
              <w:rPr>
                <w:b/>
              </w:rPr>
            </w:pPr>
          </w:p>
          <w:p w:rsidR="00E03D64" w:rsidRPr="00490F32" w:rsidRDefault="00E03D64" w:rsidP="00F52E9D">
            <w:pPr>
              <w:jc w:val="center"/>
              <w:rPr>
                <w:b/>
              </w:rPr>
            </w:pPr>
            <w:r w:rsidRPr="00490F32">
              <w:rPr>
                <w:b/>
              </w:rPr>
              <w:t>ОКТЯБРЬ</w:t>
            </w:r>
          </w:p>
          <w:p w:rsidR="00E03D64" w:rsidRPr="00490F32" w:rsidRDefault="00E03D64" w:rsidP="00110AB5">
            <w:pPr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DE2A34">
            <w:pPr>
              <w:tabs>
                <w:tab w:val="left" w:pos="381"/>
              </w:tabs>
              <w:jc w:val="both"/>
            </w:pPr>
            <w:r w:rsidRPr="00490F32">
              <w:rPr>
                <w:color w:val="000000"/>
                <w:shd w:val="clear" w:color="auto" w:fill="FFFFFF"/>
              </w:rPr>
              <w:t>Работа с председателями домовых советов и председателями ТСЖ</w:t>
            </w:r>
            <w:r>
              <w:rPr>
                <w:color w:val="000000"/>
                <w:shd w:val="clear" w:color="auto" w:fill="FFFFFF"/>
              </w:rPr>
              <w:t>: прием граждан и встречи во дворах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440278" w:rsidRDefault="00E03D64" w:rsidP="00BD73FE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Постоянные депутатские комиссии</w:t>
            </w:r>
          </w:p>
        </w:tc>
        <w:tc>
          <w:tcPr>
            <w:tcW w:w="3404" w:type="dxa"/>
          </w:tcPr>
          <w:p w:rsidR="00E03D64" w:rsidRPr="00440278" w:rsidRDefault="00E03D64" w:rsidP="00BD73FE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Постоянные депутатские комиссии</w:t>
            </w:r>
          </w:p>
        </w:tc>
      </w:tr>
      <w:tr w:rsidR="00E03D64" w:rsidRPr="00490F32" w:rsidTr="00961232">
        <w:trPr>
          <w:cantSplit/>
          <w:trHeight w:val="118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961232">
              <w:rPr>
                <w:rFonts w:eastAsia="Calibri"/>
              </w:rPr>
              <w:t>Выездное заседание в МБОУ «Вечерняя (сменная) общеобразовательная школа №1» города Новочебоксарска Чувашской Республики</w:t>
            </w:r>
            <w:r>
              <w:rPr>
                <w:rFonts w:eastAsia="Calibri"/>
              </w:rPr>
              <w:t>,</w:t>
            </w:r>
            <w:r w:rsidRPr="00961232">
              <w:rPr>
                <w:rFonts w:eastAsia="Calibri"/>
              </w:rPr>
              <w:t xml:space="preserve"> </w:t>
            </w:r>
            <w:r>
              <w:t xml:space="preserve">ознакомление </w:t>
            </w:r>
            <w:r w:rsidRPr="00461380">
              <w:t xml:space="preserve">профессиональной ориентации учащихся на рабочие профессии 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490F32" w:rsidRDefault="00E03D64" w:rsidP="00C22208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E03D64" w:rsidRPr="00490F32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E03D64" w:rsidRPr="00490F32" w:rsidRDefault="00E03D64" w:rsidP="00C22208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</w:t>
            </w:r>
            <w:r>
              <w:rPr>
                <w:bCs/>
                <w:iCs/>
                <w:sz w:val="24"/>
              </w:rPr>
              <w:t>охранению и социальным вопросам</w:t>
            </w:r>
          </w:p>
          <w:p w:rsidR="00E03D64" w:rsidRPr="00490F32" w:rsidRDefault="00E03D64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E03D64" w:rsidRPr="00490F32" w:rsidTr="00D948D8">
        <w:trPr>
          <w:cantSplit/>
          <w:trHeight w:val="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2B561C">
              <w:t xml:space="preserve">Привлечения дополнительного туристического потока в город, при этом необходимо провести реконструкцию Набережной (установить пристань) и провести мероприятия по благоустройству </w:t>
            </w:r>
            <w:proofErr w:type="spellStart"/>
            <w:r w:rsidRPr="002B561C">
              <w:t>Ельниковской</w:t>
            </w:r>
            <w:proofErr w:type="spellEnd"/>
            <w:r w:rsidRPr="002B561C">
              <w:t xml:space="preserve"> рощи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2B561C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126BED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E03D64" w:rsidRPr="002B561C" w:rsidRDefault="00E03D64" w:rsidP="00D948D8">
            <w:pPr>
              <w:pStyle w:val="21"/>
              <w:rPr>
                <w:bCs/>
                <w:iCs/>
                <w:sz w:val="24"/>
              </w:rPr>
            </w:pPr>
            <w:r w:rsidRPr="002B561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E03D64" w:rsidRDefault="00E03D64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E03D64" w:rsidRPr="00490F32" w:rsidTr="006A4279">
        <w:trPr>
          <w:cantSplit/>
          <w:trHeight w:val="18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D36411">
            <w:pPr>
              <w:tabs>
                <w:tab w:val="left" w:pos="239"/>
              </w:tabs>
              <w:jc w:val="both"/>
            </w:pPr>
            <w:r>
              <w:t>Работа с населением: мероприятия посвященные Дню</w:t>
            </w:r>
            <w:r w:rsidRPr="00490F32">
              <w:t xml:space="preserve"> пожилых</w:t>
            </w:r>
            <w:r>
              <w:t xml:space="preserve"> людей</w:t>
            </w:r>
          </w:p>
          <w:p w:rsidR="00E03D64" w:rsidRPr="002B561C" w:rsidRDefault="00E03D64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</w:p>
        </w:tc>
        <w:tc>
          <w:tcPr>
            <w:tcW w:w="3261" w:type="dxa"/>
            <w:gridSpan w:val="2"/>
          </w:tcPr>
          <w:p w:rsidR="00E03D64" w:rsidRPr="002B561C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490F32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E03D64" w:rsidRPr="00490F32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E03D64" w:rsidRPr="00490F32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E03D64" w:rsidRPr="002B561C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E03D64" w:rsidRPr="00490F32" w:rsidRDefault="00E03D64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E03D64" w:rsidRPr="002B561C" w:rsidRDefault="00E03D64" w:rsidP="00345ACD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E03D64" w:rsidRPr="00490F32" w:rsidTr="004D6A79">
        <w:trPr>
          <w:cantSplit/>
          <w:trHeight w:val="202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D36411">
            <w:pPr>
              <w:tabs>
                <w:tab w:val="left" w:pos="240"/>
                <w:tab w:val="left" w:pos="402"/>
              </w:tabs>
              <w:ind w:hanging="71"/>
              <w:jc w:val="both"/>
              <w:rPr>
                <w:lang w:eastAsia="ar-SA"/>
              </w:rPr>
            </w:pPr>
            <w:r w:rsidRPr="004D7B9E">
              <w:t>Организация работы туристического маршрута в городе Новочебоксарск – «Круглый стол»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490F32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E03D64" w:rsidRPr="00490F32" w:rsidRDefault="00E03D64" w:rsidP="004D6A79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E03D64" w:rsidRPr="00490F32" w:rsidTr="00E03D64">
        <w:trPr>
          <w:cantSplit/>
          <w:trHeight w:val="166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1B4A85">
            <w:pPr>
              <w:tabs>
                <w:tab w:val="left" w:pos="381"/>
              </w:tabs>
              <w:jc w:val="both"/>
            </w:pPr>
            <w:r w:rsidRPr="00490F32">
              <w:t>О внесении изменений в Устав города Новочебоксарска Чувашской Республики</w:t>
            </w:r>
            <w:r>
              <w:t>.</w:t>
            </w:r>
          </w:p>
          <w:p w:rsidR="00E03D64" w:rsidRPr="00490F32" w:rsidRDefault="00E03D64" w:rsidP="001B4A85">
            <w:pPr>
              <w:tabs>
                <w:tab w:val="left" w:pos="381"/>
              </w:tabs>
              <w:jc w:val="both"/>
            </w:pPr>
            <w:r w:rsidRPr="00490F32">
              <w:t>Нормотворческая деятельность Новочебоксарского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B76F7C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B76F7C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E03D64" w:rsidRPr="00B76F7C" w:rsidRDefault="00E03D64" w:rsidP="001B4A85">
            <w:pPr>
              <w:pStyle w:val="21"/>
              <w:rPr>
                <w:bCs/>
                <w:iCs/>
                <w:sz w:val="24"/>
              </w:rPr>
            </w:pPr>
            <w:r w:rsidRPr="00B76F7C">
              <w:rPr>
                <w:bCs/>
                <w:iCs/>
                <w:sz w:val="24"/>
              </w:rPr>
              <w:t>Комиссия по законности, местному самоуправлению и  депутатской этике;</w:t>
            </w:r>
          </w:p>
          <w:p w:rsidR="00E03D64" w:rsidRPr="00B76F7C" w:rsidRDefault="00E03D64" w:rsidP="004D6A79">
            <w:pPr>
              <w:pStyle w:val="21"/>
              <w:rPr>
                <w:bCs/>
                <w:iCs/>
                <w:sz w:val="24"/>
              </w:rPr>
            </w:pPr>
            <w:r w:rsidRPr="00B76F7C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E03D64" w:rsidRPr="00490F32" w:rsidTr="00D36411">
        <w:trPr>
          <w:cantSplit/>
          <w:trHeight w:val="2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D64" w:rsidRPr="00490F32" w:rsidRDefault="00E03D64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E03D64" w:rsidRPr="00490F32" w:rsidRDefault="00E03D64" w:rsidP="004D6A79">
            <w:pPr>
              <w:tabs>
                <w:tab w:val="left" w:pos="240"/>
                <w:tab w:val="left" w:pos="402"/>
              </w:tabs>
              <w:ind w:hanging="71"/>
              <w:jc w:val="both"/>
            </w:pPr>
            <w:r w:rsidRPr="00490F32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E03D64" w:rsidRPr="00490F32" w:rsidRDefault="00E03D64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E03D64" w:rsidRPr="00B76F7C" w:rsidRDefault="00E03D64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E03D64" w:rsidRPr="00B76F7C" w:rsidRDefault="00E03D64" w:rsidP="001B4A85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DB1610" w:rsidRPr="00490F32" w:rsidTr="00B41DCE">
        <w:trPr>
          <w:cantSplit/>
          <w:trHeight w:val="1259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9B6842">
            <w:pPr>
              <w:rPr>
                <w:b/>
              </w:rPr>
            </w:pPr>
          </w:p>
          <w:p w:rsidR="00DB1610" w:rsidRPr="00490F32" w:rsidRDefault="00DB1610" w:rsidP="00E223A3">
            <w:pPr>
              <w:rPr>
                <w:b/>
              </w:rPr>
            </w:pPr>
          </w:p>
          <w:p w:rsidR="00DB1610" w:rsidRPr="00490F32" w:rsidRDefault="00DB1610" w:rsidP="001E60D3">
            <w:pPr>
              <w:jc w:val="center"/>
              <w:rPr>
                <w:b/>
              </w:rPr>
            </w:pPr>
            <w:r w:rsidRPr="00490F32">
              <w:rPr>
                <w:b/>
              </w:rPr>
              <w:t>НОЯБРЬ</w:t>
            </w:r>
          </w:p>
          <w:p w:rsidR="00DB1610" w:rsidRPr="00490F32" w:rsidRDefault="00DB1610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755640" w:rsidRDefault="00DB1610" w:rsidP="00D364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0">
              <w:rPr>
                <w:rFonts w:ascii="Times New Roman" w:hAnsi="Times New Roman" w:cs="Times New Roman"/>
                <w:sz w:val="24"/>
                <w:szCs w:val="24"/>
              </w:rPr>
              <w:t>Работа с бюджетом города на текущий период.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490F32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DB1610" w:rsidRPr="00490F32" w:rsidTr="00B41DCE">
        <w:trPr>
          <w:cantSplit/>
          <w:trHeight w:val="59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1A69FA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Обсуждение проекта бюджета города на</w:t>
            </w:r>
            <w:r>
              <w:t xml:space="preserve"> 202</w:t>
            </w:r>
            <w:r w:rsidR="001A69FA">
              <w:t>3</w:t>
            </w:r>
            <w:r>
              <w:t xml:space="preserve"> и </w:t>
            </w:r>
            <w:r w:rsidRPr="00490F32">
              <w:t>плановый период 20</w:t>
            </w:r>
            <w:r>
              <w:t>2</w:t>
            </w:r>
            <w:r w:rsidR="001A69FA">
              <w:t>4</w:t>
            </w:r>
            <w:r w:rsidRPr="00490F32">
              <w:t xml:space="preserve"> </w:t>
            </w:r>
            <w:r w:rsidR="001A69FA">
              <w:t>– 2026</w:t>
            </w:r>
            <w:r w:rsidRPr="00490F32">
              <w:t xml:space="preserve"> годы</w:t>
            </w:r>
          </w:p>
        </w:tc>
        <w:tc>
          <w:tcPr>
            <w:tcW w:w="3261" w:type="dxa"/>
            <w:gridSpan w:val="2"/>
            <w:vMerge w:val="restart"/>
          </w:tcPr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  <w:vMerge w:val="restart"/>
          </w:tcPr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DB1610" w:rsidRPr="00490F32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  <w:p w:rsidR="002F6AE7" w:rsidRDefault="002F6AE7" w:rsidP="00D36411">
            <w:pPr>
              <w:pStyle w:val="21"/>
              <w:rPr>
                <w:bCs/>
                <w:iCs/>
                <w:sz w:val="24"/>
              </w:rPr>
            </w:pPr>
          </w:p>
          <w:p w:rsidR="00DB1610" w:rsidRPr="00490F32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законности</w:t>
            </w:r>
            <w:r>
              <w:rPr>
                <w:bCs/>
                <w:iCs/>
                <w:sz w:val="24"/>
              </w:rPr>
              <w:t>,</w:t>
            </w:r>
            <w:r w:rsidRPr="00490F32">
              <w:rPr>
                <w:bCs/>
                <w:iCs/>
                <w:sz w:val="24"/>
              </w:rPr>
              <w:t xml:space="preserve"> 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</w:p>
        </w:tc>
      </w:tr>
      <w:tr w:rsidR="00DB1610" w:rsidRPr="00490F32" w:rsidTr="00301BB3">
        <w:trPr>
          <w:cantSplit/>
          <w:trHeight w:val="10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DB1610" w:rsidRDefault="00DB1610" w:rsidP="002D7ECA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Нормотворческая деятельность Новочебоксарского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  <w:vMerge/>
          </w:tcPr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DB1610" w:rsidRPr="00490F32" w:rsidRDefault="00DB1610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DB1610" w:rsidRPr="00490F32" w:rsidTr="00301BB3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1610" w:rsidRPr="00490F32" w:rsidRDefault="00DB1610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490F32">
              <w:t xml:space="preserve">Прием предпринимателей 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D36411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DB1610" w:rsidRPr="00490F32" w:rsidRDefault="00DB1610" w:rsidP="00EF07F7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DB1610" w:rsidRPr="00490F32" w:rsidTr="00301BB3">
        <w:trPr>
          <w:cantSplit/>
          <w:trHeight w:val="13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2F6AE7">
            <w:pPr>
              <w:jc w:val="both"/>
            </w:pPr>
            <w:r w:rsidRPr="0042304D">
              <w:t>Мероприятия по развитию молодежной политики в городе Новочебоксарске совместно с Молодежным парламентом</w:t>
            </w:r>
            <w:r>
              <w:t xml:space="preserve"> города Новочебоксарска</w:t>
            </w:r>
            <w:r w:rsidRPr="0042304D">
              <w:t>: ознакомление с планом на 202</w:t>
            </w:r>
            <w:r w:rsidR="0045281A">
              <w:t>3</w:t>
            </w:r>
            <w:r w:rsidRPr="0042304D">
              <w:t xml:space="preserve"> год.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DB1610" w:rsidRPr="00490F32" w:rsidRDefault="00DB161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DB1610" w:rsidRPr="00490F32" w:rsidTr="00B41DCE">
        <w:trPr>
          <w:cantSplit/>
          <w:trHeight w:val="97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45281A">
            <w:pPr>
              <w:tabs>
                <w:tab w:val="left" w:pos="239"/>
                <w:tab w:val="left" w:pos="402"/>
              </w:tabs>
              <w:jc w:val="both"/>
            </w:pPr>
            <w:r>
              <w:t xml:space="preserve">Организационные мероприятия </w:t>
            </w:r>
            <w:r w:rsidRPr="00490F32">
              <w:t>руководителями ДЮСШ по вопросам организации зимнего отдыха</w:t>
            </w:r>
            <w:r>
              <w:t>.</w:t>
            </w:r>
          </w:p>
        </w:tc>
        <w:tc>
          <w:tcPr>
            <w:tcW w:w="3261" w:type="dxa"/>
            <w:gridSpan w:val="2"/>
            <w:vMerge w:val="restart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45281A" w:rsidRDefault="0045281A" w:rsidP="00606BFF">
            <w:pPr>
              <w:jc w:val="center"/>
              <w:rPr>
                <w:bCs/>
                <w:iCs/>
              </w:rPr>
            </w:pPr>
          </w:p>
          <w:p w:rsidR="0045281A" w:rsidRDefault="0045281A" w:rsidP="00606BFF">
            <w:pPr>
              <w:jc w:val="center"/>
              <w:rPr>
                <w:bCs/>
                <w:iCs/>
              </w:rPr>
            </w:pPr>
          </w:p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DB1610" w:rsidRPr="00490F32" w:rsidRDefault="002F6AE7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  <w:p w:rsid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DB1610" w:rsidRPr="00490F32" w:rsidRDefault="00DB161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  <w:p w:rsidR="00DB1610" w:rsidRPr="00490F32" w:rsidRDefault="00DB161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городской инфраструктуре, жилищно-коммунальному хозяйству </w:t>
            </w:r>
          </w:p>
        </w:tc>
      </w:tr>
      <w:tr w:rsidR="00DB1610" w:rsidRPr="00490F32" w:rsidTr="00B41DCE">
        <w:trPr>
          <w:cantSplit/>
          <w:trHeight w:val="117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Определения степени готовности дворовых  хоккейных коробок города для организации зимнего досуга детей</w:t>
            </w:r>
            <w:r>
              <w:t>.</w:t>
            </w:r>
            <w:r w:rsidRPr="00490F32">
              <w:t xml:space="preserve"> Выездное заседание комиссии </w:t>
            </w:r>
          </w:p>
        </w:tc>
        <w:tc>
          <w:tcPr>
            <w:tcW w:w="3261" w:type="dxa"/>
            <w:gridSpan w:val="2"/>
            <w:vMerge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DB1610" w:rsidRPr="00490F32" w:rsidRDefault="00DB1610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DB1610" w:rsidRPr="00490F32" w:rsidTr="00B41DCE">
        <w:trPr>
          <w:cantSplit/>
          <w:trHeight w:val="11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Default="00DB1610" w:rsidP="00551ADC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Проверка соблюдения темп</w:t>
            </w:r>
            <w:r>
              <w:t xml:space="preserve">ературного режима в помещениях </w:t>
            </w:r>
            <w:r>
              <w:rPr>
                <w:color w:val="000000" w:themeColor="text1"/>
              </w:rPr>
              <w:t xml:space="preserve">в </w:t>
            </w:r>
            <w:r w:rsidRPr="00490F32">
              <w:rPr>
                <w:color w:val="000000" w:themeColor="text1"/>
              </w:rPr>
              <w:t>период отопительного сезона</w:t>
            </w:r>
            <w:r>
              <w:rPr>
                <w:color w:val="000000" w:themeColor="text1"/>
              </w:rPr>
              <w:t>.</w:t>
            </w:r>
            <w:r w:rsidRPr="00490F32">
              <w:t xml:space="preserve"> Выездное заседание в школьные и дошкольные образовательные учреждения </w:t>
            </w:r>
          </w:p>
        </w:tc>
        <w:tc>
          <w:tcPr>
            <w:tcW w:w="3261" w:type="dxa"/>
            <w:gridSpan w:val="2"/>
            <w:vMerge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DB1610" w:rsidRPr="00490F32" w:rsidRDefault="00DB1610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DB1610" w:rsidRPr="00490F32" w:rsidTr="00B41DCE">
        <w:trPr>
          <w:cantSplit/>
          <w:trHeight w:val="98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Выездное заседание по профилактике правонарушений среди несовершеннолетних с участием представителей всех субъектов профилактики</w:t>
            </w:r>
          </w:p>
          <w:p w:rsidR="00DB1610" w:rsidRPr="008E5EB6" w:rsidRDefault="00DB1610" w:rsidP="008E5EB6"/>
          <w:p w:rsidR="00DB1610" w:rsidRPr="008E5EB6" w:rsidRDefault="00DB1610" w:rsidP="008E5EB6"/>
          <w:p w:rsidR="00DB1610" w:rsidRPr="00490F32" w:rsidRDefault="00DB1610" w:rsidP="00551ADC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DB1610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Default="00DB1610" w:rsidP="00606BFF">
            <w:pPr>
              <w:jc w:val="center"/>
              <w:rPr>
                <w:bCs/>
                <w:iCs/>
              </w:rPr>
            </w:pPr>
          </w:p>
          <w:p w:rsidR="00DB1610" w:rsidRDefault="00DB1610" w:rsidP="00606BFF">
            <w:pPr>
              <w:jc w:val="center"/>
              <w:rPr>
                <w:bCs/>
                <w:iCs/>
              </w:rPr>
            </w:pPr>
          </w:p>
          <w:p w:rsidR="00DB1610" w:rsidRDefault="00DB1610" w:rsidP="00606BFF">
            <w:pPr>
              <w:jc w:val="center"/>
              <w:rPr>
                <w:bCs/>
                <w:iCs/>
              </w:rPr>
            </w:pPr>
          </w:p>
          <w:p w:rsidR="00DB1610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DB1610" w:rsidRPr="00490F32" w:rsidRDefault="00DB1610" w:rsidP="00606BFF">
            <w:pPr>
              <w:jc w:val="center"/>
            </w:pPr>
          </w:p>
          <w:p w:rsidR="00DB1610" w:rsidRPr="00490F32" w:rsidRDefault="00DB1610" w:rsidP="00606BFF">
            <w:pPr>
              <w:jc w:val="center"/>
            </w:pPr>
          </w:p>
          <w:p w:rsidR="00DB1610" w:rsidRDefault="0045281A" w:rsidP="00606BFF">
            <w:pPr>
              <w:jc w:val="center"/>
            </w:pPr>
            <w:r>
              <w:t>Чернов С.Н.</w:t>
            </w:r>
          </w:p>
          <w:p w:rsidR="00DB1610" w:rsidRDefault="00DB1610" w:rsidP="00606BFF">
            <w:pPr>
              <w:jc w:val="center"/>
            </w:pPr>
          </w:p>
          <w:p w:rsidR="00DB1610" w:rsidRDefault="00DB1610" w:rsidP="00606BFF">
            <w:pPr>
              <w:jc w:val="center"/>
            </w:pPr>
          </w:p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490F32" w:rsidRDefault="00DB1610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образованию, здравоохранению и социальным вопросам;</w:t>
            </w:r>
          </w:p>
          <w:p w:rsidR="00DB1610" w:rsidRPr="0045281A" w:rsidRDefault="00DB1610" w:rsidP="00A36E51">
            <w:pPr>
              <w:pStyle w:val="21"/>
              <w:rPr>
                <w:bCs/>
                <w:iCs/>
                <w:sz w:val="24"/>
              </w:rPr>
            </w:pPr>
            <w:r w:rsidRPr="0045281A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DB1610" w:rsidRPr="00490F32" w:rsidTr="009E0075">
        <w:trPr>
          <w:cantSplit/>
          <w:trHeight w:val="195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8E5EB6" w:rsidRDefault="00DB1610" w:rsidP="008E5EB6">
            <w:r w:rsidRPr="002B561C">
              <w:t>Создание дополнительных площадок для массовой занятости физической культурой и спортом, зон отдыха жителей и гостей города Новочебоксарска. Повышение доступности их использования (по примеру г. Чебоксары)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45281A" w:rsidP="00606BFF">
            <w:pPr>
              <w:jc w:val="center"/>
              <w:rPr>
                <w:bCs/>
                <w:iCs/>
              </w:rPr>
            </w:pPr>
            <w:r w:rsidRPr="0045281A">
              <w:rPr>
                <w:bCs/>
                <w:iCs/>
              </w:rPr>
              <w:t>Воробьева Н.Н.</w:t>
            </w:r>
          </w:p>
        </w:tc>
        <w:tc>
          <w:tcPr>
            <w:tcW w:w="3404" w:type="dxa"/>
          </w:tcPr>
          <w:p w:rsidR="00DB1610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DB1610" w:rsidRPr="00490F32" w:rsidRDefault="00DB1610" w:rsidP="008E5EB6">
            <w:pPr>
              <w:jc w:val="both"/>
              <w:rPr>
                <w:bCs/>
                <w:iCs/>
              </w:rPr>
            </w:pPr>
          </w:p>
        </w:tc>
      </w:tr>
      <w:tr w:rsidR="00DB1610" w:rsidRPr="00490F32" w:rsidTr="00B41DCE">
        <w:trPr>
          <w:cantSplit/>
          <w:trHeight w:val="79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6003A2">
            <w:pPr>
              <w:jc w:val="both"/>
            </w:pPr>
            <w:r>
              <w:t>Участие в мероприятии посвящённое Дню рождения города Новочебоксарска</w:t>
            </w:r>
          </w:p>
        </w:tc>
        <w:tc>
          <w:tcPr>
            <w:tcW w:w="3261" w:type="dxa"/>
            <w:gridSpan w:val="2"/>
          </w:tcPr>
          <w:p w:rsidR="00DB1610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490F32" w:rsidRDefault="00DB1610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9411F2" w:rsidRDefault="00DB1610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9411F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9411F2" w:rsidRDefault="00DB1610" w:rsidP="008E5EB6">
            <w:pPr>
              <w:pStyle w:val="21"/>
              <w:rPr>
                <w:bCs/>
                <w:iCs/>
                <w:sz w:val="24"/>
              </w:rPr>
            </w:pPr>
            <w:r w:rsidRPr="009411F2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DB1610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9411F2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DB1610" w:rsidRPr="00490F32" w:rsidTr="00B41DCE">
        <w:trPr>
          <w:cantSplit/>
          <w:trHeight w:val="1559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8E5EB6">
            <w: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Ермолаев А.А.</w:t>
            </w:r>
          </w:p>
        </w:tc>
        <w:tc>
          <w:tcPr>
            <w:tcW w:w="3404" w:type="dxa"/>
          </w:tcPr>
          <w:p w:rsidR="00DB1610" w:rsidRPr="00490F32" w:rsidRDefault="00DB1610" w:rsidP="008E5EB6">
            <w:pPr>
              <w:jc w:val="both"/>
              <w:rPr>
                <w:bCs/>
                <w:iCs/>
              </w:rPr>
            </w:pPr>
            <w:r w:rsidRPr="00271BEA">
              <w:rPr>
                <w:bCs/>
                <w:iCs/>
              </w:rPr>
              <w:t>Глава города Новочебоксарска</w:t>
            </w:r>
            <w:r>
              <w:rPr>
                <w:bCs/>
                <w:iCs/>
              </w:rPr>
              <w:t>, члены совета, правоохранительные органы (по согласованию)</w:t>
            </w:r>
          </w:p>
        </w:tc>
      </w:tr>
      <w:tr w:rsidR="00DB1610" w:rsidRPr="00490F32" w:rsidTr="00F05A06">
        <w:trPr>
          <w:cantSplit/>
          <w:trHeight w:val="141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  <w:p w:rsidR="00DB1610" w:rsidRPr="00490F32" w:rsidRDefault="00DB1610" w:rsidP="008E4FED"/>
          <w:p w:rsidR="00DB1610" w:rsidRPr="00490F32" w:rsidRDefault="00DB1610" w:rsidP="0064137D">
            <w:pPr>
              <w:jc w:val="center"/>
            </w:pPr>
            <w:r w:rsidRPr="00490F32">
              <w:rPr>
                <w:b/>
              </w:rPr>
              <w:t>ДЕКАБРЬ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города путем дополнительного освещения. В различных градостроительных условиях рекомендуется предусмотреть функциональное, архитектурное и информационное освещение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271BEA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45281A" w:rsidP="00271B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45281A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DB1610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DB1610" w:rsidRPr="00490F32" w:rsidRDefault="00DB1610" w:rsidP="00271BEA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DB1610" w:rsidRPr="00490F32" w:rsidTr="006003A2">
        <w:trPr>
          <w:cantSplit/>
          <w:trHeight w:val="1715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2B561C" w:rsidRDefault="00DB1610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автомобильных стоянок на территории муниципальных земель</w:t>
            </w:r>
          </w:p>
        </w:tc>
        <w:tc>
          <w:tcPr>
            <w:tcW w:w="3261" w:type="dxa"/>
            <w:gridSpan w:val="2"/>
            <w:vMerge w:val="restart"/>
          </w:tcPr>
          <w:p w:rsidR="00DB1610" w:rsidRPr="00490F32" w:rsidRDefault="00DB1610" w:rsidP="00B36DEA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490F32" w:rsidRDefault="00DB1610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45281A" w:rsidRP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5281A">
              <w:rPr>
                <w:bCs/>
                <w:iCs/>
                <w:sz w:val="24"/>
              </w:rPr>
              <w:t>Воробьева Н.Н.</w:t>
            </w:r>
          </w:p>
          <w:p w:rsidR="0045281A" w:rsidRP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DB1610" w:rsidRPr="0045281A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5281A">
              <w:rPr>
                <w:sz w:val="24"/>
              </w:rPr>
              <w:t>Чернов С.Н.</w:t>
            </w:r>
          </w:p>
          <w:p w:rsidR="00DB1610" w:rsidRPr="0045281A" w:rsidRDefault="00DB1610" w:rsidP="00606BFF">
            <w:pPr>
              <w:jc w:val="center"/>
            </w:pPr>
          </w:p>
          <w:p w:rsidR="00DB1610" w:rsidRPr="0045281A" w:rsidRDefault="00DB1610" w:rsidP="00606BFF">
            <w:pPr>
              <w:jc w:val="center"/>
            </w:pPr>
          </w:p>
          <w:p w:rsidR="00DB1610" w:rsidRPr="0045281A" w:rsidRDefault="00DB1610" w:rsidP="00606BFF">
            <w:pPr>
              <w:jc w:val="center"/>
            </w:pPr>
          </w:p>
          <w:p w:rsidR="00DB1610" w:rsidRDefault="00DB1610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45281A">
              <w:rPr>
                <w:bCs/>
                <w:iCs/>
                <w:sz w:val="24"/>
              </w:rPr>
              <w:t>Матвеев А.И.</w:t>
            </w:r>
          </w:p>
        </w:tc>
        <w:tc>
          <w:tcPr>
            <w:tcW w:w="3404" w:type="dxa"/>
            <w:vMerge w:val="restart"/>
          </w:tcPr>
          <w:p w:rsidR="00DB1610" w:rsidRPr="0045281A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 xml:space="preserve">Комиссия по развитию </w:t>
            </w:r>
            <w:r w:rsidRPr="0045281A">
              <w:rPr>
                <w:rFonts w:eastAsia="Calibri"/>
                <w:sz w:val="24"/>
              </w:rPr>
              <w:t>территории города и экологии</w:t>
            </w:r>
          </w:p>
          <w:p w:rsidR="00DB1610" w:rsidRPr="0045281A" w:rsidRDefault="00DB1610" w:rsidP="00606BFF">
            <w:pPr>
              <w:jc w:val="both"/>
              <w:rPr>
                <w:bCs/>
                <w:iCs/>
              </w:rPr>
            </w:pPr>
            <w:r w:rsidRPr="0045281A">
              <w:rPr>
                <w:bCs/>
                <w:iCs/>
              </w:rPr>
              <w:t>Комиссия по культуре, физической культуре, спорту, туризму и молодежной политике;</w:t>
            </w:r>
          </w:p>
          <w:p w:rsidR="00DB1610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45281A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DB1610" w:rsidRPr="00490F32" w:rsidTr="00271BEA">
        <w:trPr>
          <w:cantSplit/>
          <w:trHeight w:val="756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Default="00DB1610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Ознакомление с планом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культурно - массовых и спортивных </w:t>
            </w: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>мероприятий на 20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45281A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</w:p>
          <w:p w:rsidR="00DB1610" w:rsidRDefault="00DB1610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DB1610" w:rsidRPr="00490F32" w:rsidRDefault="00DB1610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Выездное заседание с посещением Музейного комплекса, </w:t>
            </w:r>
            <w:hyperlink r:id="rId11" w:tgtFrame="_blank" w:history="1">
              <w:r w:rsidRPr="00490F32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Дворец Культуры «Химик» г. Новочебоксарск</w:t>
              </w:r>
            </w:hyperlink>
          </w:p>
          <w:p w:rsidR="00DB1610" w:rsidRPr="002B561C" w:rsidRDefault="00DB1610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DB1610" w:rsidRPr="00490F32" w:rsidRDefault="00DB1610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DB1610" w:rsidRDefault="00DB1610" w:rsidP="00B36DEA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DB1610" w:rsidRPr="00EB474F" w:rsidRDefault="00DB1610" w:rsidP="00B36DEA">
            <w:pPr>
              <w:pStyle w:val="21"/>
              <w:rPr>
                <w:rFonts w:eastAsia="Calibri"/>
                <w:sz w:val="24"/>
              </w:rPr>
            </w:pPr>
          </w:p>
        </w:tc>
      </w:tr>
      <w:tr w:rsidR="00DB1610" w:rsidRPr="00490F32" w:rsidTr="00684BA4">
        <w:trPr>
          <w:cantSplit/>
          <w:trHeight w:val="1973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DB1610" w:rsidRDefault="00DB1610" w:rsidP="00CE4152">
            <w:pPr>
              <w:tabs>
                <w:tab w:val="left" w:pos="239"/>
                <w:tab w:val="left" w:pos="402"/>
              </w:tabs>
              <w:jc w:val="both"/>
              <w:rPr>
                <w:b/>
              </w:rPr>
            </w:pPr>
            <w:r w:rsidRPr="00490F32">
              <w:t>Нормотворческая деятельность Новочебоксарского городского Собрания депутатов Чувашской Республики. Заседание комиссии.</w:t>
            </w:r>
          </w:p>
        </w:tc>
        <w:tc>
          <w:tcPr>
            <w:tcW w:w="3231" w:type="dxa"/>
          </w:tcPr>
          <w:p w:rsidR="00DB1610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Default="00DB1610" w:rsidP="00606BFF">
            <w:pPr>
              <w:jc w:val="center"/>
            </w:pPr>
            <w:r>
              <w:rPr>
                <w:bCs/>
                <w:iCs/>
              </w:rPr>
              <w:t>Игнатьев Д.Н</w:t>
            </w:r>
            <w:r w:rsidRPr="00490F32">
              <w:rPr>
                <w:bCs/>
                <w:iCs/>
              </w:rPr>
              <w:t>.</w:t>
            </w:r>
          </w:p>
        </w:tc>
        <w:tc>
          <w:tcPr>
            <w:tcW w:w="3404" w:type="dxa"/>
          </w:tcPr>
          <w:p w:rsidR="00DB1610" w:rsidRDefault="00DB1610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законности</w:t>
            </w:r>
            <w:r>
              <w:rPr>
                <w:bCs/>
                <w:iCs/>
              </w:rPr>
              <w:t xml:space="preserve">, </w:t>
            </w:r>
            <w:r w:rsidRPr="00490F32">
              <w:rPr>
                <w:bCs/>
                <w:iCs/>
              </w:rPr>
              <w:t>местному самоуправлению</w:t>
            </w:r>
            <w:r>
              <w:rPr>
                <w:bCs/>
                <w:iCs/>
              </w:rPr>
              <w:t xml:space="preserve"> и депутатской этике</w:t>
            </w: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DB1610" w:rsidRPr="00490F32" w:rsidRDefault="00DB1610" w:rsidP="00704785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45281A">
            <w:pPr>
              <w:tabs>
                <w:tab w:val="left" w:pos="239"/>
                <w:tab w:val="left" w:pos="402"/>
              </w:tabs>
              <w:jc w:val="both"/>
            </w:pPr>
            <w:r w:rsidRPr="002E5FB5">
              <w:t>Обсуждение проекта бюджета города на 202</w:t>
            </w:r>
            <w:r w:rsidR="0045281A">
              <w:t>3</w:t>
            </w:r>
            <w:r w:rsidR="00FB0799">
              <w:t xml:space="preserve"> и </w:t>
            </w:r>
            <w:r w:rsidRPr="002E5FB5">
              <w:t>плановый период 202</w:t>
            </w:r>
            <w:r w:rsidR="0045281A">
              <w:t>4</w:t>
            </w:r>
            <w:r>
              <w:t xml:space="preserve"> - 202</w:t>
            </w:r>
            <w:r w:rsidR="0045281A">
              <w:t>6</w:t>
            </w:r>
            <w:r w:rsidRPr="002E5FB5">
              <w:t xml:space="preserve"> годы </w:t>
            </w:r>
            <w:r w:rsidRPr="00490F32">
              <w:t>Заседания комиссии.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DB1610" w:rsidRPr="00490F32" w:rsidRDefault="00DB1610" w:rsidP="00704785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Default="00DB1610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бюджету, налогам     и инвестиционной политике</w:t>
            </w:r>
            <w:r>
              <w:rPr>
                <w:bCs/>
                <w:iCs/>
              </w:rPr>
              <w:t>;</w:t>
            </w:r>
          </w:p>
          <w:p w:rsidR="00DB1610" w:rsidRPr="00490F32" w:rsidRDefault="00DB1610" w:rsidP="00606B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Постоянные депутатские комиссии.</w:t>
            </w: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704785">
            <w:pPr>
              <w:tabs>
                <w:tab w:val="left" w:pos="239"/>
                <w:tab w:val="left" w:pos="402"/>
              </w:tabs>
              <w:jc w:val="both"/>
            </w:pPr>
            <w:r>
              <w:t>Мероприятия по организации спортивного досуга населения в период новогодних и рождественских каникул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E47A2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DB1610" w:rsidRPr="00490F32" w:rsidRDefault="00DB1610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71532E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Изучение состояния дорог города и хода проведения снегоуборочных рабо</w:t>
            </w:r>
            <w:proofErr w:type="gramStart"/>
            <w:r w:rsidRPr="00490F32">
              <w:t>т-</w:t>
            </w:r>
            <w:proofErr w:type="gramEnd"/>
            <w:r w:rsidRPr="00490F32">
              <w:t xml:space="preserve"> Выездное заседание комиссии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DB1610" w:rsidRPr="00490F32" w:rsidRDefault="00DB1610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 xml:space="preserve">Комиссия по городской инфраструктуре, жилищно-коммунальному хозяйству </w:t>
            </w: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E47A2A">
            <w:pPr>
              <w:tabs>
                <w:tab w:val="left" w:pos="239"/>
                <w:tab w:val="left" w:pos="402"/>
              </w:tabs>
              <w:jc w:val="both"/>
            </w:pPr>
            <w:r>
              <w:t>Принятия бюджета города Новочебоксарска</w:t>
            </w:r>
            <w:r w:rsidRPr="002E5FB5">
              <w:t xml:space="preserve"> </w:t>
            </w:r>
            <w:r>
              <w:t>на 202</w:t>
            </w:r>
            <w:r w:rsidR="00E47A2A">
              <w:t>3</w:t>
            </w:r>
            <w:r>
              <w:t xml:space="preserve"> и плановый период 202</w:t>
            </w:r>
            <w:r w:rsidR="00E47A2A">
              <w:t>4</w:t>
            </w:r>
            <w:r>
              <w:t xml:space="preserve"> - </w:t>
            </w:r>
            <w:r w:rsidR="00E47A2A">
              <w:t>2026</w:t>
            </w:r>
            <w:r w:rsidRPr="002E5FB5">
              <w:t xml:space="preserve"> годы</w:t>
            </w:r>
            <w:r>
              <w:t xml:space="preserve"> 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490F32" w:rsidRDefault="00DB1610" w:rsidP="00684BA4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Постоянные депутатские  комиссии</w:t>
            </w:r>
          </w:p>
          <w:p w:rsidR="00DB1610" w:rsidRPr="00490F32" w:rsidRDefault="00DB1610" w:rsidP="00704785">
            <w:pPr>
              <w:jc w:val="both"/>
              <w:rPr>
                <w:bCs/>
                <w:iCs/>
              </w:rPr>
            </w:pPr>
          </w:p>
        </w:tc>
      </w:tr>
      <w:tr w:rsidR="00DB1610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490F32" w:rsidRDefault="00DB1610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0F32" w:rsidRDefault="00DB1610" w:rsidP="00E47A2A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Подготовка пл</w:t>
            </w:r>
            <w:r>
              <w:t>ана основных мероприятий на 202</w:t>
            </w:r>
            <w:r w:rsidR="00E47A2A">
              <w:t>3</w:t>
            </w:r>
            <w:r w:rsidRPr="00490F32">
              <w:t xml:space="preserve"> год</w:t>
            </w:r>
          </w:p>
        </w:tc>
        <w:tc>
          <w:tcPr>
            <w:tcW w:w="3261" w:type="dxa"/>
            <w:gridSpan w:val="2"/>
          </w:tcPr>
          <w:p w:rsidR="00DB1610" w:rsidRPr="00490F32" w:rsidRDefault="00DB1610" w:rsidP="00606BFF">
            <w:pPr>
              <w:jc w:val="center"/>
              <w:rPr>
                <w:bCs/>
                <w:iCs/>
              </w:rPr>
            </w:pPr>
            <w:r w:rsidRPr="00490F32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0F32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490F32" w:rsidRDefault="00DB1610" w:rsidP="000A249B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Постоянные депутатские  комиссии;</w:t>
            </w:r>
          </w:p>
          <w:p w:rsidR="00DB1610" w:rsidRPr="00490F32" w:rsidRDefault="00DB1610" w:rsidP="00684BA4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Аппарат Новочебоксарского городского Собрания депутатов</w:t>
            </w:r>
          </w:p>
        </w:tc>
      </w:tr>
    </w:tbl>
    <w:p w:rsidR="00EE232F" w:rsidRDefault="00EE232F" w:rsidP="00C54289">
      <w:pPr>
        <w:sectPr w:rsidR="00EE232F" w:rsidSect="00C54289">
          <w:pgSz w:w="16838" w:h="11906" w:orient="landscape"/>
          <w:pgMar w:top="1276" w:right="1134" w:bottom="42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E232F" w:rsidRPr="00227CBB" w:rsidRDefault="00EE232F" w:rsidP="00C54289">
      <w:pPr>
        <w:rPr>
          <w:color w:val="FF0000"/>
        </w:rPr>
      </w:pPr>
    </w:p>
    <w:sectPr w:rsidR="00EE232F" w:rsidRPr="00227CBB" w:rsidSect="00EE23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7F" w:rsidRDefault="009C567F" w:rsidP="00201750">
      <w:r>
        <w:separator/>
      </w:r>
    </w:p>
  </w:endnote>
  <w:endnote w:type="continuationSeparator" w:id="0">
    <w:p w:rsidR="009C567F" w:rsidRDefault="009C567F" w:rsidP="002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7F" w:rsidRDefault="009C567F" w:rsidP="00201750">
      <w:r>
        <w:separator/>
      </w:r>
    </w:p>
  </w:footnote>
  <w:footnote w:type="continuationSeparator" w:id="0">
    <w:p w:rsidR="009C567F" w:rsidRDefault="009C567F" w:rsidP="002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70A"/>
    <w:multiLevelType w:val="hybridMultilevel"/>
    <w:tmpl w:val="09184BAC"/>
    <w:lvl w:ilvl="0" w:tplc="840C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52863"/>
    <w:multiLevelType w:val="hybridMultilevel"/>
    <w:tmpl w:val="EED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C6"/>
    <w:rsid w:val="000013EE"/>
    <w:rsid w:val="0000791B"/>
    <w:rsid w:val="00010119"/>
    <w:rsid w:val="000112AE"/>
    <w:rsid w:val="00020086"/>
    <w:rsid w:val="00026965"/>
    <w:rsid w:val="00032499"/>
    <w:rsid w:val="00032B73"/>
    <w:rsid w:val="00036887"/>
    <w:rsid w:val="00047D23"/>
    <w:rsid w:val="0005118F"/>
    <w:rsid w:val="000540C3"/>
    <w:rsid w:val="00055389"/>
    <w:rsid w:val="00056C3F"/>
    <w:rsid w:val="00056F97"/>
    <w:rsid w:val="00056FE9"/>
    <w:rsid w:val="00057DAF"/>
    <w:rsid w:val="00060B1C"/>
    <w:rsid w:val="0007285D"/>
    <w:rsid w:val="00085A6E"/>
    <w:rsid w:val="00092284"/>
    <w:rsid w:val="0009261B"/>
    <w:rsid w:val="00092A91"/>
    <w:rsid w:val="000A0644"/>
    <w:rsid w:val="000A1F63"/>
    <w:rsid w:val="000A249B"/>
    <w:rsid w:val="000A4B1B"/>
    <w:rsid w:val="000B748F"/>
    <w:rsid w:val="000C01A5"/>
    <w:rsid w:val="000C5385"/>
    <w:rsid w:val="000C678E"/>
    <w:rsid w:val="000C6B5E"/>
    <w:rsid w:val="000D0A73"/>
    <w:rsid w:val="000D2DC8"/>
    <w:rsid w:val="000D5DCC"/>
    <w:rsid w:val="000D5F4F"/>
    <w:rsid w:val="000E535E"/>
    <w:rsid w:val="000E7C91"/>
    <w:rsid w:val="00103CEB"/>
    <w:rsid w:val="00107C46"/>
    <w:rsid w:val="00110AB5"/>
    <w:rsid w:val="001209C6"/>
    <w:rsid w:val="00126BED"/>
    <w:rsid w:val="00127BFE"/>
    <w:rsid w:val="001300F3"/>
    <w:rsid w:val="001417A4"/>
    <w:rsid w:val="001419A9"/>
    <w:rsid w:val="001419FD"/>
    <w:rsid w:val="00141DD1"/>
    <w:rsid w:val="00145CBA"/>
    <w:rsid w:val="00147A48"/>
    <w:rsid w:val="001618E7"/>
    <w:rsid w:val="00175C8A"/>
    <w:rsid w:val="00180005"/>
    <w:rsid w:val="00183FD2"/>
    <w:rsid w:val="00190A5F"/>
    <w:rsid w:val="00195D25"/>
    <w:rsid w:val="001A3F25"/>
    <w:rsid w:val="001A69FA"/>
    <w:rsid w:val="001A6EEC"/>
    <w:rsid w:val="001A79FB"/>
    <w:rsid w:val="001B04D7"/>
    <w:rsid w:val="001B1014"/>
    <w:rsid w:val="001B3C43"/>
    <w:rsid w:val="001B66C5"/>
    <w:rsid w:val="001B7E76"/>
    <w:rsid w:val="001C02AE"/>
    <w:rsid w:val="001C548D"/>
    <w:rsid w:val="001D20BF"/>
    <w:rsid w:val="001D27E4"/>
    <w:rsid w:val="001D3058"/>
    <w:rsid w:val="001D30AF"/>
    <w:rsid w:val="001D5D90"/>
    <w:rsid w:val="001D64FD"/>
    <w:rsid w:val="001D75EE"/>
    <w:rsid w:val="001E60D3"/>
    <w:rsid w:val="001F2730"/>
    <w:rsid w:val="00201750"/>
    <w:rsid w:val="0020178A"/>
    <w:rsid w:val="00201E1D"/>
    <w:rsid w:val="002029D0"/>
    <w:rsid w:val="002167D7"/>
    <w:rsid w:val="00216CE4"/>
    <w:rsid w:val="00227CBB"/>
    <w:rsid w:val="00230042"/>
    <w:rsid w:val="00231B18"/>
    <w:rsid w:val="002363C4"/>
    <w:rsid w:val="00241A1F"/>
    <w:rsid w:val="002548B2"/>
    <w:rsid w:val="0025662B"/>
    <w:rsid w:val="00262A08"/>
    <w:rsid w:val="00264196"/>
    <w:rsid w:val="00271B77"/>
    <w:rsid w:val="00271BEA"/>
    <w:rsid w:val="00274DB1"/>
    <w:rsid w:val="00280CCF"/>
    <w:rsid w:val="00287C4A"/>
    <w:rsid w:val="00293048"/>
    <w:rsid w:val="00294ED1"/>
    <w:rsid w:val="002B561C"/>
    <w:rsid w:val="002C05DD"/>
    <w:rsid w:val="002C0D79"/>
    <w:rsid w:val="002D11B6"/>
    <w:rsid w:val="002D42D8"/>
    <w:rsid w:val="002D64F2"/>
    <w:rsid w:val="002D7ECA"/>
    <w:rsid w:val="002E1A59"/>
    <w:rsid w:val="002E5FB5"/>
    <w:rsid w:val="002F494A"/>
    <w:rsid w:val="002F6AE7"/>
    <w:rsid w:val="00301191"/>
    <w:rsid w:val="003048CF"/>
    <w:rsid w:val="003418ED"/>
    <w:rsid w:val="00345ACD"/>
    <w:rsid w:val="00361D21"/>
    <w:rsid w:val="003624C9"/>
    <w:rsid w:val="003733FF"/>
    <w:rsid w:val="00375F33"/>
    <w:rsid w:val="003806AC"/>
    <w:rsid w:val="00380E69"/>
    <w:rsid w:val="00395875"/>
    <w:rsid w:val="003C593F"/>
    <w:rsid w:val="003D1412"/>
    <w:rsid w:val="003D161E"/>
    <w:rsid w:val="003D42BD"/>
    <w:rsid w:val="003E1BFC"/>
    <w:rsid w:val="003F7403"/>
    <w:rsid w:val="00402410"/>
    <w:rsid w:val="0040453C"/>
    <w:rsid w:val="00405FF8"/>
    <w:rsid w:val="0042304D"/>
    <w:rsid w:val="004357C2"/>
    <w:rsid w:val="004364B1"/>
    <w:rsid w:val="00440278"/>
    <w:rsid w:val="00451801"/>
    <w:rsid w:val="004527DB"/>
    <w:rsid w:val="0045281A"/>
    <w:rsid w:val="00455ACD"/>
    <w:rsid w:val="00461380"/>
    <w:rsid w:val="004719CB"/>
    <w:rsid w:val="00471A63"/>
    <w:rsid w:val="004724CB"/>
    <w:rsid w:val="004761EA"/>
    <w:rsid w:val="004774B4"/>
    <w:rsid w:val="00484597"/>
    <w:rsid w:val="0048744F"/>
    <w:rsid w:val="00490F32"/>
    <w:rsid w:val="004A10CD"/>
    <w:rsid w:val="004C2A40"/>
    <w:rsid w:val="004C599D"/>
    <w:rsid w:val="004D6A79"/>
    <w:rsid w:val="004D7B9E"/>
    <w:rsid w:val="004E1404"/>
    <w:rsid w:val="004E1DD9"/>
    <w:rsid w:val="004E426E"/>
    <w:rsid w:val="004E4A5A"/>
    <w:rsid w:val="004F23AF"/>
    <w:rsid w:val="004F2F7E"/>
    <w:rsid w:val="0050124B"/>
    <w:rsid w:val="005057E8"/>
    <w:rsid w:val="005120AC"/>
    <w:rsid w:val="00516638"/>
    <w:rsid w:val="005209F0"/>
    <w:rsid w:val="00523DF2"/>
    <w:rsid w:val="00526616"/>
    <w:rsid w:val="00534C66"/>
    <w:rsid w:val="005377F4"/>
    <w:rsid w:val="00551ADC"/>
    <w:rsid w:val="0057129A"/>
    <w:rsid w:val="00583B83"/>
    <w:rsid w:val="00590A34"/>
    <w:rsid w:val="00594DDF"/>
    <w:rsid w:val="00595C13"/>
    <w:rsid w:val="005977DD"/>
    <w:rsid w:val="005A5447"/>
    <w:rsid w:val="005D6ACC"/>
    <w:rsid w:val="005E0F03"/>
    <w:rsid w:val="005E2CDB"/>
    <w:rsid w:val="005F3498"/>
    <w:rsid w:val="006003A2"/>
    <w:rsid w:val="0060540F"/>
    <w:rsid w:val="00606BFF"/>
    <w:rsid w:val="006150F4"/>
    <w:rsid w:val="00635706"/>
    <w:rsid w:val="00635AE7"/>
    <w:rsid w:val="0064137D"/>
    <w:rsid w:val="0064510A"/>
    <w:rsid w:val="00645C12"/>
    <w:rsid w:val="00650218"/>
    <w:rsid w:val="00653A89"/>
    <w:rsid w:val="00656835"/>
    <w:rsid w:val="00672EBC"/>
    <w:rsid w:val="00673934"/>
    <w:rsid w:val="00673EED"/>
    <w:rsid w:val="00674760"/>
    <w:rsid w:val="00674D01"/>
    <w:rsid w:val="00677207"/>
    <w:rsid w:val="006806D9"/>
    <w:rsid w:val="00684BA4"/>
    <w:rsid w:val="00691510"/>
    <w:rsid w:val="00691627"/>
    <w:rsid w:val="00692D97"/>
    <w:rsid w:val="006A4279"/>
    <w:rsid w:val="006B12D2"/>
    <w:rsid w:val="006C3144"/>
    <w:rsid w:val="006C6268"/>
    <w:rsid w:val="006C7354"/>
    <w:rsid w:val="006C7696"/>
    <w:rsid w:val="006D3ECE"/>
    <w:rsid w:val="006D4372"/>
    <w:rsid w:val="006D5C94"/>
    <w:rsid w:val="006E0859"/>
    <w:rsid w:val="006F3881"/>
    <w:rsid w:val="006F6443"/>
    <w:rsid w:val="00701C29"/>
    <w:rsid w:val="007027F0"/>
    <w:rsid w:val="00704785"/>
    <w:rsid w:val="00706FF2"/>
    <w:rsid w:val="007079B9"/>
    <w:rsid w:val="0071532E"/>
    <w:rsid w:val="0072069D"/>
    <w:rsid w:val="00720C03"/>
    <w:rsid w:val="007304B1"/>
    <w:rsid w:val="00734F90"/>
    <w:rsid w:val="00747027"/>
    <w:rsid w:val="00750357"/>
    <w:rsid w:val="00755640"/>
    <w:rsid w:val="00757E73"/>
    <w:rsid w:val="007667F9"/>
    <w:rsid w:val="00792149"/>
    <w:rsid w:val="007A4CC2"/>
    <w:rsid w:val="007A61BF"/>
    <w:rsid w:val="007B18A6"/>
    <w:rsid w:val="007B67B0"/>
    <w:rsid w:val="007C24AB"/>
    <w:rsid w:val="007C2E84"/>
    <w:rsid w:val="007C404A"/>
    <w:rsid w:val="007D0024"/>
    <w:rsid w:val="007D0D7F"/>
    <w:rsid w:val="007D3965"/>
    <w:rsid w:val="007E2D0A"/>
    <w:rsid w:val="007E348F"/>
    <w:rsid w:val="007E592F"/>
    <w:rsid w:val="00802506"/>
    <w:rsid w:val="00804BF1"/>
    <w:rsid w:val="008073F3"/>
    <w:rsid w:val="0081001A"/>
    <w:rsid w:val="008209E9"/>
    <w:rsid w:val="00825614"/>
    <w:rsid w:val="008347AB"/>
    <w:rsid w:val="00834FE5"/>
    <w:rsid w:val="00836123"/>
    <w:rsid w:val="00840013"/>
    <w:rsid w:val="00840180"/>
    <w:rsid w:val="008415F3"/>
    <w:rsid w:val="0084769F"/>
    <w:rsid w:val="00850383"/>
    <w:rsid w:val="00852577"/>
    <w:rsid w:val="00863BD8"/>
    <w:rsid w:val="008662A8"/>
    <w:rsid w:val="0086694A"/>
    <w:rsid w:val="00885A8B"/>
    <w:rsid w:val="00886006"/>
    <w:rsid w:val="008943B5"/>
    <w:rsid w:val="008A0AC9"/>
    <w:rsid w:val="008B0931"/>
    <w:rsid w:val="008B31C9"/>
    <w:rsid w:val="008B33F6"/>
    <w:rsid w:val="008C0577"/>
    <w:rsid w:val="008D154E"/>
    <w:rsid w:val="008D5037"/>
    <w:rsid w:val="008D56E8"/>
    <w:rsid w:val="008D62E7"/>
    <w:rsid w:val="008E4FED"/>
    <w:rsid w:val="008E5EB6"/>
    <w:rsid w:val="00906BB2"/>
    <w:rsid w:val="00910706"/>
    <w:rsid w:val="00921AFC"/>
    <w:rsid w:val="009401E9"/>
    <w:rsid w:val="009411F2"/>
    <w:rsid w:val="00944246"/>
    <w:rsid w:val="0094437D"/>
    <w:rsid w:val="00955C30"/>
    <w:rsid w:val="00961232"/>
    <w:rsid w:val="0096367D"/>
    <w:rsid w:val="009728FE"/>
    <w:rsid w:val="00974C68"/>
    <w:rsid w:val="0099041E"/>
    <w:rsid w:val="00995433"/>
    <w:rsid w:val="00997EBE"/>
    <w:rsid w:val="009A165D"/>
    <w:rsid w:val="009A4FD2"/>
    <w:rsid w:val="009B2385"/>
    <w:rsid w:val="009B657B"/>
    <w:rsid w:val="009B6581"/>
    <w:rsid w:val="009B6842"/>
    <w:rsid w:val="009C397A"/>
    <w:rsid w:val="009C567F"/>
    <w:rsid w:val="009C6B8E"/>
    <w:rsid w:val="009C72CE"/>
    <w:rsid w:val="009C7E0B"/>
    <w:rsid w:val="009D377F"/>
    <w:rsid w:val="009D5418"/>
    <w:rsid w:val="009E0075"/>
    <w:rsid w:val="009E02ED"/>
    <w:rsid w:val="009E1815"/>
    <w:rsid w:val="009E532B"/>
    <w:rsid w:val="009F61A7"/>
    <w:rsid w:val="00A164DB"/>
    <w:rsid w:val="00A1651D"/>
    <w:rsid w:val="00A22661"/>
    <w:rsid w:val="00A252F1"/>
    <w:rsid w:val="00A27A6F"/>
    <w:rsid w:val="00A36E51"/>
    <w:rsid w:val="00A43C26"/>
    <w:rsid w:val="00A46784"/>
    <w:rsid w:val="00A46AE9"/>
    <w:rsid w:val="00A55F2A"/>
    <w:rsid w:val="00A6771F"/>
    <w:rsid w:val="00A80C59"/>
    <w:rsid w:val="00A96919"/>
    <w:rsid w:val="00AA08C3"/>
    <w:rsid w:val="00AA7839"/>
    <w:rsid w:val="00AC362E"/>
    <w:rsid w:val="00AE1CCF"/>
    <w:rsid w:val="00AE24C3"/>
    <w:rsid w:val="00AF38E6"/>
    <w:rsid w:val="00B00AFC"/>
    <w:rsid w:val="00B030B1"/>
    <w:rsid w:val="00B03F8A"/>
    <w:rsid w:val="00B043BE"/>
    <w:rsid w:val="00B0797B"/>
    <w:rsid w:val="00B1558F"/>
    <w:rsid w:val="00B22ED6"/>
    <w:rsid w:val="00B2762D"/>
    <w:rsid w:val="00B2787F"/>
    <w:rsid w:val="00B5513F"/>
    <w:rsid w:val="00B56D60"/>
    <w:rsid w:val="00B57174"/>
    <w:rsid w:val="00B72383"/>
    <w:rsid w:val="00B76F7C"/>
    <w:rsid w:val="00B81AF5"/>
    <w:rsid w:val="00B86DDC"/>
    <w:rsid w:val="00BA01BA"/>
    <w:rsid w:val="00BA6C6B"/>
    <w:rsid w:val="00BA7873"/>
    <w:rsid w:val="00BB2369"/>
    <w:rsid w:val="00BB246E"/>
    <w:rsid w:val="00BC4EEB"/>
    <w:rsid w:val="00BD0481"/>
    <w:rsid w:val="00BD3F32"/>
    <w:rsid w:val="00BD490F"/>
    <w:rsid w:val="00BD7253"/>
    <w:rsid w:val="00BE083E"/>
    <w:rsid w:val="00BE2AAA"/>
    <w:rsid w:val="00BF0221"/>
    <w:rsid w:val="00BF27AE"/>
    <w:rsid w:val="00BF742B"/>
    <w:rsid w:val="00C00763"/>
    <w:rsid w:val="00C05D47"/>
    <w:rsid w:val="00C078E4"/>
    <w:rsid w:val="00C22208"/>
    <w:rsid w:val="00C32AFF"/>
    <w:rsid w:val="00C33773"/>
    <w:rsid w:val="00C41765"/>
    <w:rsid w:val="00C43AE2"/>
    <w:rsid w:val="00C47421"/>
    <w:rsid w:val="00C51D11"/>
    <w:rsid w:val="00C5250F"/>
    <w:rsid w:val="00C54289"/>
    <w:rsid w:val="00C63583"/>
    <w:rsid w:val="00C77A15"/>
    <w:rsid w:val="00C91DAD"/>
    <w:rsid w:val="00C963B7"/>
    <w:rsid w:val="00C96BD8"/>
    <w:rsid w:val="00C9765E"/>
    <w:rsid w:val="00CA388A"/>
    <w:rsid w:val="00CB3366"/>
    <w:rsid w:val="00CC065A"/>
    <w:rsid w:val="00CE4152"/>
    <w:rsid w:val="00CE70DB"/>
    <w:rsid w:val="00CF1CF7"/>
    <w:rsid w:val="00CF2D5A"/>
    <w:rsid w:val="00CF3007"/>
    <w:rsid w:val="00CF4B10"/>
    <w:rsid w:val="00CF7202"/>
    <w:rsid w:val="00D0013A"/>
    <w:rsid w:val="00D02449"/>
    <w:rsid w:val="00D109B8"/>
    <w:rsid w:val="00D208E1"/>
    <w:rsid w:val="00D26FC4"/>
    <w:rsid w:val="00D32293"/>
    <w:rsid w:val="00D3330E"/>
    <w:rsid w:val="00D36411"/>
    <w:rsid w:val="00D43070"/>
    <w:rsid w:val="00D45C75"/>
    <w:rsid w:val="00D535E4"/>
    <w:rsid w:val="00D61DC8"/>
    <w:rsid w:val="00D67D69"/>
    <w:rsid w:val="00D75A8B"/>
    <w:rsid w:val="00D76373"/>
    <w:rsid w:val="00D8101F"/>
    <w:rsid w:val="00D948D8"/>
    <w:rsid w:val="00DA2D23"/>
    <w:rsid w:val="00DA5EDC"/>
    <w:rsid w:val="00DB1610"/>
    <w:rsid w:val="00DB41CA"/>
    <w:rsid w:val="00DB65EE"/>
    <w:rsid w:val="00DC5C20"/>
    <w:rsid w:val="00DD0039"/>
    <w:rsid w:val="00DE2A34"/>
    <w:rsid w:val="00DE7AB2"/>
    <w:rsid w:val="00DF0675"/>
    <w:rsid w:val="00E03D64"/>
    <w:rsid w:val="00E04A7B"/>
    <w:rsid w:val="00E068EB"/>
    <w:rsid w:val="00E06A87"/>
    <w:rsid w:val="00E10027"/>
    <w:rsid w:val="00E120B9"/>
    <w:rsid w:val="00E13A79"/>
    <w:rsid w:val="00E15AA4"/>
    <w:rsid w:val="00E21604"/>
    <w:rsid w:val="00E223A3"/>
    <w:rsid w:val="00E23B5E"/>
    <w:rsid w:val="00E26790"/>
    <w:rsid w:val="00E3100A"/>
    <w:rsid w:val="00E312DF"/>
    <w:rsid w:val="00E338A6"/>
    <w:rsid w:val="00E36E70"/>
    <w:rsid w:val="00E40FD9"/>
    <w:rsid w:val="00E47A2A"/>
    <w:rsid w:val="00E500F0"/>
    <w:rsid w:val="00E56FBB"/>
    <w:rsid w:val="00E57DEC"/>
    <w:rsid w:val="00E64249"/>
    <w:rsid w:val="00E67EAE"/>
    <w:rsid w:val="00E70F7C"/>
    <w:rsid w:val="00E75761"/>
    <w:rsid w:val="00E75B13"/>
    <w:rsid w:val="00E921FE"/>
    <w:rsid w:val="00E96CF0"/>
    <w:rsid w:val="00EA6442"/>
    <w:rsid w:val="00EA6D04"/>
    <w:rsid w:val="00EB3395"/>
    <w:rsid w:val="00EB397E"/>
    <w:rsid w:val="00EB474F"/>
    <w:rsid w:val="00EB5626"/>
    <w:rsid w:val="00EC050A"/>
    <w:rsid w:val="00EC35BF"/>
    <w:rsid w:val="00ED0D7D"/>
    <w:rsid w:val="00EE232F"/>
    <w:rsid w:val="00EF07F7"/>
    <w:rsid w:val="00EF364A"/>
    <w:rsid w:val="00EF544B"/>
    <w:rsid w:val="00F05A06"/>
    <w:rsid w:val="00F22BDD"/>
    <w:rsid w:val="00F23B3D"/>
    <w:rsid w:val="00F32268"/>
    <w:rsid w:val="00F3268C"/>
    <w:rsid w:val="00F354C6"/>
    <w:rsid w:val="00F46A42"/>
    <w:rsid w:val="00F52E9D"/>
    <w:rsid w:val="00F60042"/>
    <w:rsid w:val="00F6455A"/>
    <w:rsid w:val="00F708E0"/>
    <w:rsid w:val="00F9249E"/>
    <w:rsid w:val="00F93AAF"/>
    <w:rsid w:val="00F9724D"/>
    <w:rsid w:val="00FA43D0"/>
    <w:rsid w:val="00FA4F90"/>
    <w:rsid w:val="00FA7F65"/>
    <w:rsid w:val="00FB0799"/>
    <w:rsid w:val="00FB09A7"/>
    <w:rsid w:val="00FB6C6E"/>
    <w:rsid w:val="00FB7D5D"/>
    <w:rsid w:val="00FC1C44"/>
    <w:rsid w:val="00FC2108"/>
    <w:rsid w:val="00FD2E3E"/>
    <w:rsid w:val="00FD4D9B"/>
    <w:rsid w:val="00FE012E"/>
    <w:rsid w:val="00FF10BD"/>
    <w:rsid w:val="00FF1C0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url?sa=t&amp;rct=j&amp;q=&amp;esrc=s&amp;source=web&amp;cd=4&amp;cad=rja&amp;uact=8&amp;ved=0ahUKEwjmmN7Ft9PUAhWsIpoKHffqCTMQFgg1MAM&amp;url=https%3A%2F%2Fvk.com%2Fdkhimik21&amp;usg=AFQjCNEAaADya2qBRnj9FEMy1pCs-VyI5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5C0FC-F49E-499D-9C9C-557102E7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55</cp:revision>
  <cp:lastPrinted>2021-08-13T06:53:00Z</cp:lastPrinted>
  <dcterms:created xsi:type="dcterms:W3CDTF">2021-08-12T12:11:00Z</dcterms:created>
  <dcterms:modified xsi:type="dcterms:W3CDTF">2022-07-01T06:31:00Z</dcterms:modified>
</cp:coreProperties>
</file>