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4253"/>
        <w:gridCol w:w="1417"/>
        <w:gridCol w:w="3969"/>
      </w:tblGrid>
      <w:tr w:rsidR="00AD0757" w14:paraId="2FA8D17A" w14:textId="77777777" w:rsidTr="00B76ECA">
        <w:tc>
          <w:tcPr>
            <w:tcW w:w="4253" w:type="dxa"/>
          </w:tcPr>
          <w:p w14:paraId="14E6C2CF" w14:textId="77777777" w:rsidR="00AD0757" w:rsidRDefault="00AD0757">
            <w:pPr>
              <w:rPr>
                <w:rFonts w:ascii="Times New Roman" w:hAnsi="Times New Roman"/>
              </w:rPr>
            </w:pPr>
          </w:p>
          <w:p w14:paraId="73CC379E" w14:textId="77777777" w:rsidR="00AD0757" w:rsidRDefault="00AD0757">
            <w:pPr>
              <w:spacing w:line="260" w:lineRule="exact"/>
              <w:jc w:val="center"/>
              <w:rPr>
                <w:rFonts w:ascii="Times New Roman Chuv" w:hAnsi="Times New Roman Chuv"/>
              </w:rPr>
            </w:pPr>
            <w:proofErr w:type="spellStart"/>
            <w:r>
              <w:rPr>
                <w:rFonts w:ascii="Times New Roman Chuv" w:hAnsi="Times New Roman Chuv"/>
              </w:rPr>
              <w:t>ЧёвашРеспубликин</w:t>
            </w:r>
            <w:proofErr w:type="spellEnd"/>
          </w:p>
          <w:p w14:paraId="7C7E9FFB" w14:textId="77777777" w:rsidR="00AD0757" w:rsidRDefault="00AD0757">
            <w:pPr>
              <w:spacing w:line="260" w:lineRule="exact"/>
              <w:jc w:val="center"/>
              <w:rPr>
                <w:rFonts w:ascii="Times New Roman Chuv" w:hAnsi="Times New Roman Chuv"/>
              </w:rPr>
            </w:pPr>
            <w:proofErr w:type="gramStart"/>
            <w:r>
              <w:rPr>
                <w:rFonts w:ascii="Times New Roman Chuv" w:hAnsi="Times New Roman Chuv"/>
              </w:rPr>
              <w:t>+.</w:t>
            </w:r>
            <w:proofErr w:type="spellStart"/>
            <w:r>
              <w:rPr>
                <w:rFonts w:ascii="Times New Roman Chuv" w:hAnsi="Times New Roman Chuv"/>
              </w:rPr>
              <w:t>н.Шупашкар</w:t>
            </w:r>
            <w:proofErr w:type="spellEnd"/>
            <w:proofErr w:type="gramEnd"/>
            <w:r>
              <w:rPr>
                <w:rFonts w:ascii="Times New Roman Chuv" w:hAnsi="Times New Roman Chuv"/>
              </w:rPr>
              <w:t xml:space="preserve"> хула</w:t>
            </w:r>
          </w:p>
          <w:p w14:paraId="20CC5C7E" w14:textId="77777777" w:rsidR="00AD0757" w:rsidRDefault="00AD0757">
            <w:pPr>
              <w:spacing w:line="260" w:lineRule="exact"/>
              <w:jc w:val="center"/>
              <w:rPr>
                <w:rFonts w:ascii="Times New Roman Chuv" w:hAnsi="Times New Roman Chuv"/>
              </w:rPr>
            </w:pPr>
            <w:r>
              <w:rPr>
                <w:rFonts w:ascii="Times New Roman Chuv" w:hAnsi="Times New Roman Chuv"/>
              </w:rPr>
              <w:t>администраций.</w:t>
            </w:r>
          </w:p>
          <w:p w14:paraId="5B050E6F" w14:textId="77777777" w:rsidR="00AD0757" w:rsidRDefault="00AD0757">
            <w:pPr>
              <w:jc w:val="center"/>
              <w:rPr>
                <w:rFonts w:ascii="Times New Roman Chuv" w:hAnsi="Times New Roman Chuv"/>
              </w:rPr>
            </w:pPr>
          </w:p>
          <w:p w14:paraId="6C07AF28" w14:textId="77777777" w:rsidR="00AD0757" w:rsidRDefault="00AD0757">
            <w:pPr>
              <w:pStyle w:val="2"/>
              <w:jc w:val="center"/>
              <w:rPr>
                <w:rFonts w:ascii="Times New Roman Chuv" w:hAnsi="Times New Roman Chuv"/>
                <w:sz w:val="26"/>
                <w:szCs w:val="26"/>
              </w:rPr>
            </w:pPr>
            <w:r>
              <w:rPr>
                <w:rFonts w:ascii="Times New Roman Chuv" w:hAnsi="Times New Roman Chuv"/>
                <w:sz w:val="26"/>
                <w:szCs w:val="26"/>
              </w:rPr>
              <w:t>ЙЫШЁНУ</w:t>
            </w:r>
          </w:p>
          <w:p w14:paraId="7DD794E1" w14:textId="77777777" w:rsidR="00AD0757" w:rsidRDefault="00AD0757">
            <w:pPr>
              <w:pStyle w:val="2"/>
              <w:rPr>
                <w:rFonts w:ascii="Times New Roman" w:hAnsi="Times New Roman"/>
                <w:sz w:val="26"/>
                <w:szCs w:val="26"/>
              </w:rPr>
            </w:pPr>
          </w:p>
        </w:tc>
        <w:tc>
          <w:tcPr>
            <w:tcW w:w="1417" w:type="dxa"/>
          </w:tcPr>
          <w:p w14:paraId="5277659C" w14:textId="77777777" w:rsidR="00AD0757" w:rsidRDefault="00AD0757">
            <w:pPr>
              <w:rPr>
                <w:rFonts w:ascii="Times New Roman" w:hAnsi="Times New Roman"/>
              </w:rPr>
            </w:pPr>
          </w:p>
          <w:p w14:paraId="498204D6" w14:textId="77777777" w:rsidR="00AD0757" w:rsidRDefault="00AD0757">
            <w:pPr>
              <w:rPr>
                <w:rFonts w:ascii="Times New Roman" w:hAnsi="Times New Roman"/>
              </w:rPr>
            </w:pPr>
            <w:r w:rsidRPr="008B76B6">
              <w:rPr>
                <w:rFonts w:ascii="Times New Roman" w:hAnsi="Times New Roman"/>
                <w:lang w:val="en-US"/>
              </w:rPr>
              <w:object w:dxaOrig="1230" w:dyaOrig="1575" w14:anchorId="4A59D7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8.75pt" o:ole="">
                  <v:imagedata r:id="rId8" o:title=""/>
                </v:shape>
                <o:OLEObject Type="Embed" ProgID="Word.Picture.8" ShapeID="_x0000_i1025" DrawAspect="Content" ObjectID="_1720262376" r:id="rId9"/>
              </w:object>
            </w:r>
          </w:p>
        </w:tc>
        <w:tc>
          <w:tcPr>
            <w:tcW w:w="3969" w:type="dxa"/>
          </w:tcPr>
          <w:p w14:paraId="1C00668D" w14:textId="77777777" w:rsidR="00AD0757" w:rsidRDefault="00AD0757">
            <w:pPr>
              <w:jc w:val="center"/>
              <w:rPr>
                <w:rFonts w:ascii="Times New Roman" w:hAnsi="Times New Roman"/>
              </w:rPr>
            </w:pPr>
          </w:p>
          <w:p w14:paraId="566AFCC6" w14:textId="77777777" w:rsidR="00AD0757" w:rsidRDefault="00AD0757">
            <w:pPr>
              <w:spacing w:line="260" w:lineRule="exact"/>
              <w:jc w:val="center"/>
              <w:rPr>
                <w:rFonts w:ascii="Times New Roman" w:hAnsi="Times New Roman"/>
              </w:rPr>
            </w:pPr>
            <w:r>
              <w:rPr>
                <w:rFonts w:ascii="Times New Roman" w:hAnsi="Times New Roman"/>
              </w:rPr>
              <w:t>Администрация</w:t>
            </w:r>
          </w:p>
          <w:p w14:paraId="617011B1" w14:textId="77777777" w:rsidR="00AD0757" w:rsidRDefault="00AD0757">
            <w:pPr>
              <w:spacing w:line="260" w:lineRule="exact"/>
              <w:jc w:val="center"/>
              <w:rPr>
                <w:rFonts w:ascii="Times New Roman" w:hAnsi="Times New Roman"/>
              </w:rPr>
            </w:pPr>
            <w:r>
              <w:rPr>
                <w:rFonts w:ascii="Times New Roman" w:hAnsi="Times New Roman"/>
              </w:rPr>
              <w:t xml:space="preserve"> города Новочебоксарска</w:t>
            </w:r>
          </w:p>
          <w:p w14:paraId="2363A45F" w14:textId="77777777" w:rsidR="00AD0757" w:rsidRDefault="00AD0757">
            <w:pPr>
              <w:spacing w:line="260" w:lineRule="exact"/>
              <w:jc w:val="center"/>
              <w:rPr>
                <w:rFonts w:ascii="Times New Roman" w:hAnsi="Times New Roman"/>
              </w:rPr>
            </w:pPr>
            <w:r>
              <w:rPr>
                <w:rFonts w:ascii="Times New Roman" w:hAnsi="Times New Roman"/>
              </w:rPr>
              <w:t>Чувашской Республики</w:t>
            </w:r>
          </w:p>
          <w:p w14:paraId="40A587A9" w14:textId="77777777" w:rsidR="00AD0757" w:rsidRDefault="00AD0757">
            <w:pPr>
              <w:jc w:val="center"/>
              <w:rPr>
                <w:rFonts w:ascii="Times New Roman" w:hAnsi="Times New Roman"/>
              </w:rPr>
            </w:pPr>
          </w:p>
          <w:p w14:paraId="29522C3F" w14:textId="77777777" w:rsidR="00AD0757" w:rsidRDefault="00AD0757">
            <w:pPr>
              <w:pStyle w:val="3"/>
              <w:jc w:val="center"/>
              <w:rPr>
                <w:rFonts w:ascii="Times New Roman" w:hAnsi="Times New Roman"/>
                <w:sz w:val="26"/>
                <w:szCs w:val="26"/>
              </w:rPr>
            </w:pPr>
            <w:r>
              <w:rPr>
                <w:rFonts w:ascii="Times New Roman" w:hAnsi="Times New Roman"/>
                <w:sz w:val="26"/>
                <w:szCs w:val="26"/>
              </w:rPr>
              <w:t>ПОСТАНОВЛЕНИЕ</w:t>
            </w:r>
          </w:p>
          <w:p w14:paraId="50783C29" w14:textId="77777777" w:rsidR="00AD0757" w:rsidRDefault="00AD0757">
            <w:pPr>
              <w:jc w:val="center"/>
              <w:rPr>
                <w:rFonts w:ascii="Times New Roman" w:hAnsi="Times New Roman"/>
              </w:rPr>
            </w:pPr>
          </w:p>
        </w:tc>
      </w:tr>
    </w:tbl>
    <w:p w14:paraId="77F7B89D" w14:textId="77777777" w:rsidR="004F325A" w:rsidRDefault="004F325A" w:rsidP="00F75790">
      <w:pPr>
        <w:jc w:val="center"/>
        <w:rPr>
          <w:rFonts w:ascii="Times New Roman" w:hAnsi="Times New Roman"/>
          <w:sz w:val="24"/>
          <w:szCs w:val="24"/>
        </w:rPr>
      </w:pPr>
    </w:p>
    <w:p w14:paraId="7A791453" w14:textId="2C6C756C" w:rsidR="00F75790" w:rsidRPr="00F7734E" w:rsidRDefault="00ED45B5" w:rsidP="00F75790">
      <w:pPr>
        <w:jc w:val="center"/>
        <w:rPr>
          <w:rFonts w:ascii="Times New Roman" w:hAnsi="Times New Roman"/>
          <w:sz w:val="24"/>
          <w:szCs w:val="24"/>
        </w:rPr>
      </w:pPr>
      <w:r>
        <w:rPr>
          <w:rFonts w:ascii="Times New Roman" w:hAnsi="Times New Roman"/>
          <w:sz w:val="24"/>
          <w:szCs w:val="24"/>
        </w:rPr>
        <w:t xml:space="preserve">14.07.2022 </w:t>
      </w:r>
      <w:r w:rsidR="00F75790" w:rsidRPr="00F7734E">
        <w:rPr>
          <w:rFonts w:ascii="Times New Roman" w:hAnsi="Times New Roman"/>
          <w:sz w:val="24"/>
          <w:szCs w:val="24"/>
        </w:rPr>
        <w:t>№</w:t>
      </w:r>
      <w:r>
        <w:rPr>
          <w:rFonts w:ascii="Times New Roman" w:hAnsi="Times New Roman"/>
          <w:sz w:val="24"/>
          <w:szCs w:val="24"/>
        </w:rPr>
        <w:t xml:space="preserve"> 882</w:t>
      </w:r>
    </w:p>
    <w:p w14:paraId="120DC0A5" w14:textId="77777777" w:rsidR="00AD0757" w:rsidRDefault="00AD0757" w:rsidP="00AD0757">
      <w:pPr>
        <w:jc w:val="center"/>
        <w:rPr>
          <w:rFonts w:ascii="Times New Roman" w:hAnsi="Times New Roman"/>
          <w:sz w:val="24"/>
          <w:szCs w:val="24"/>
          <w:u w:val="single"/>
        </w:rPr>
      </w:pPr>
    </w:p>
    <w:p w14:paraId="34A44399" w14:textId="77777777" w:rsidR="00AD0757" w:rsidRDefault="00AD0757" w:rsidP="00AD0757">
      <w:pPr>
        <w:jc w:val="center"/>
        <w:rPr>
          <w:rFonts w:ascii="Times New Roman" w:hAnsi="Times New Roman"/>
          <w:sz w:val="24"/>
          <w:szCs w:val="24"/>
          <w:u w:val="single"/>
        </w:rPr>
      </w:pPr>
    </w:p>
    <w:tbl>
      <w:tblPr>
        <w:tblW w:w="0" w:type="auto"/>
        <w:tblLook w:val="01E0" w:firstRow="1" w:lastRow="1" w:firstColumn="1" w:lastColumn="1" w:noHBand="0" w:noVBand="0"/>
      </w:tblPr>
      <w:tblGrid>
        <w:gridCol w:w="4248"/>
      </w:tblGrid>
      <w:tr w:rsidR="00AD0757" w14:paraId="5B83A485" w14:textId="77777777" w:rsidTr="00AD0757">
        <w:tc>
          <w:tcPr>
            <w:tcW w:w="4248" w:type="dxa"/>
            <w:hideMark/>
          </w:tcPr>
          <w:p w14:paraId="1CC20D44" w14:textId="3D670F74" w:rsidR="00AD0757" w:rsidRDefault="00AD0757">
            <w:pPr>
              <w:jc w:val="both"/>
              <w:rPr>
                <w:rFonts w:ascii="Times New Roman" w:hAnsi="Times New Roman"/>
                <w:b/>
                <w:bCs/>
              </w:rPr>
            </w:pPr>
            <w:r>
              <w:rPr>
                <w:rFonts w:ascii="Times New Roman" w:hAnsi="Times New Roman"/>
                <w:b/>
                <w:bCs/>
              </w:rPr>
              <w:t>О внесении изменений в муниципальную программу «</w:t>
            </w:r>
            <w:r>
              <w:rPr>
                <w:rFonts w:ascii="Times New Roman" w:hAnsi="Times New Roman"/>
                <w:b/>
              </w:rPr>
              <w:t xml:space="preserve">Управление общественными финансами и муниципальным долгом города Новочебоксарска» </w:t>
            </w:r>
          </w:p>
        </w:tc>
      </w:tr>
    </w:tbl>
    <w:p w14:paraId="644B72B5" w14:textId="77777777" w:rsidR="00AD0757" w:rsidRDefault="00AD0757" w:rsidP="00AD0757">
      <w:pPr>
        <w:ind w:firstLine="720"/>
        <w:jc w:val="both"/>
        <w:rPr>
          <w:rFonts w:ascii="Times New Roman" w:hAnsi="Times New Roman"/>
          <w:sz w:val="24"/>
          <w:szCs w:val="24"/>
        </w:rPr>
      </w:pPr>
    </w:p>
    <w:p w14:paraId="3D7C7547" w14:textId="77777777" w:rsidR="00AD0757" w:rsidRDefault="00AD0757" w:rsidP="00AD0757">
      <w:pPr>
        <w:ind w:firstLine="720"/>
        <w:jc w:val="both"/>
        <w:rPr>
          <w:rFonts w:ascii="Times New Roman" w:hAnsi="Times New Roman"/>
          <w:sz w:val="24"/>
          <w:szCs w:val="24"/>
        </w:rPr>
      </w:pPr>
    </w:p>
    <w:p w14:paraId="6AABF15E" w14:textId="77777777" w:rsidR="00AD0757" w:rsidRDefault="00AD0757" w:rsidP="00AD0757">
      <w:pPr>
        <w:ind w:firstLine="720"/>
        <w:jc w:val="both"/>
        <w:rPr>
          <w:rFonts w:ascii="Times New Roman" w:hAnsi="Times New Roman"/>
          <w:sz w:val="24"/>
          <w:szCs w:val="24"/>
        </w:rPr>
      </w:pPr>
    </w:p>
    <w:p w14:paraId="6157956A" w14:textId="1FB95759" w:rsidR="00AD0757" w:rsidRDefault="00AD0757" w:rsidP="004F325A">
      <w:pPr>
        <w:ind w:right="117" w:firstLine="720"/>
        <w:jc w:val="both"/>
        <w:rPr>
          <w:rFonts w:ascii="Times New Roman" w:hAnsi="Times New Roman"/>
        </w:rPr>
      </w:pPr>
      <w:r>
        <w:rPr>
          <w:rFonts w:ascii="Times New Roman" w:hAnsi="Times New Roman"/>
        </w:rPr>
        <w:t>В целях обеспечения качественного управления общественными финансами и оптимизации муниципального долга города Новочебокс</w:t>
      </w:r>
      <w:r w:rsidR="008E4A14">
        <w:rPr>
          <w:rFonts w:ascii="Times New Roman" w:hAnsi="Times New Roman"/>
        </w:rPr>
        <w:t>арска, руководствуясь статьей 37.1</w:t>
      </w:r>
      <w:r>
        <w:rPr>
          <w:rFonts w:ascii="Times New Roman" w:hAnsi="Times New Roman"/>
        </w:rPr>
        <w:t xml:space="preserve"> Устава города Новочебоксарска Чуваш</w:t>
      </w:r>
      <w:r w:rsidR="00494C75">
        <w:rPr>
          <w:rFonts w:ascii="Times New Roman" w:hAnsi="Times New Roman"/>
        </w:rPr>
        <w:t xml:space="preserve">ской </w:t>
      </w:r>
      <w:r w:rsidR="00E53DA4">
        <w:rPr>
          <w:rFonts w:ascii="Times New Roman" w:hAnsi="Times New Roman"/>
        </w:rPr>
        <w:t>Республики, Администрация</w:t>
      </w:r>
      <w:r w:rsidR="00852240">
        <w:rPr>
          <w:rFonts w:ascii="Times New Roman" w:hAnsi="Times New Roman"/>
        </w:rPr>
        <w:t xml:space="preserve"> </w:t>
      </w:r>
      <w:r w:rsidR="00E53DA4">
        <w:rPr>
          <w:rFonts w:ascii="Times New Roman" w:hAnsi="Times New Roman"/>
        </w:rPr>
        <w:t>города Новочебоксарска Чувашской</w:t>
      </w:r>
      <w:r w:rsidR="00F75790">
        <w:rPr>
          <w:rFonts w:ascii="Times New Roman" w:hAnsi="Times New Roman"/>
        </w:rPr>
        <w:t xml:space="preserve"> Республики п</w:t>
      </w:r>
      <w:r w:rsidR="00BE189C">
        <w:rPr>
          <w:rFonts w:ascii="Times New Roman" w:hAnsi="Times New Roman"/>
        </w:rPr>
        <w:t xml:space="preserve"> о с т а н о в </w:t>
      </w:r>
      <w:r>
        <w:rPr>
          <w:rFonts w:ascii="Times New Roman" w:hAnsi="Times New Roman"/>
        </w:rPr>
        <w:t xml:space="preserve">л я е </w:t>
      </w:r>
      <w:proofErr w:type="gramStart"/>
      <w:r>
        <w:rPr>
          <w:rFonts w:ascii="Times New Roman" w:hAnsi="Times New Roman"/>
        </w:rPr>
        <w:t>т</w:t>
      </w:r>
      <w:r w:rsidR="00950F6B">
        <w:rPr>
          <w:rFonts w:ascii="Times New Roman" w:hAnsi="Times New Roman"/>
        </w:rPr>
        <w:t xml:space="preserve"> </w:t>
      </w:r>
      <w:r>
        <w:rPr>
          <w:rFonts w:ascii="Times New Roman" w:hAnsi="Times New Roman"/>
        </w:rPr>
        <w:t>:</w:t>
      </w:r>
      <w:proofErr w:type="gramEnd"/>
    </w:p>
    <w:p w14:paraId="780BDD6B" w14:textId="77777777" w:rsidR="00AD0757" w:rsidRDefault="00AD0757" w:rsidP="004F325A">
      <w:pPr>
        <w:numPr>
          <w:ilvl w:val="0"/>
          <w:numId w:val="2"/>
        </w:numPr>
        <w:ind w:left="0" w:right="117" w:firstLine="720"/>
        <w:jc w:val="both"/>
        <w:rPr>
          <w:rFonts w:ascii="Times New Roman" w:hAnsi="Times New Roman"/>
        </w:rPr>
      </w:pPr>
      <w:r>
        <w:rPr>
          <w:rFonts w:ascii="Times New Roman" w:hAnsi="Times New Roman"/>
        </w:rPr>
        <w:t>Утвердить прилагаемые изменения, вносимые в муниципальную программу «Управление общественными финансами и муниципальным долгом города Новочебоксарска», утвержденную постановлением администрации города Новочебоксарска Чувашской Р</w:t>
      </w:r>
      <w:r w:rsidR="007933BF">
        <w:rPr>
          <w:rFonts w:ascii="Times New Roman" w:hAnsi="Times New Roman"/>
        </w:rPr>
        <w:t>еспублики от 19 ноября 2018 г.</w:t>
      </w:r>
      <w:r>
        <w:rPr>
          <w:rFonts w:ascii="Times New Roman" w:hAnsi="Times New Roman"/>
        </w:rPr>
        <w:t xml:space="preserve"> №1648.</w:t>
      </w:r>
    </w:p>
    <w:p w14:paraId="7A3A50DF" w14:textId="77777777" w:rsidR="00AD0757" w:rsidRDefault="00AD0757" w:rsidP="004F325A">
      <w:pPr>
        <w:widowControl/>
        <w:ind w:right="117" w:firstLine="709"/>
        <w:jc w:val="both"/>
        <w:rPr>
          <w:rFonts w:ascii="Times New Roman" w:hAnsi="Times New Roman"/>
        </w:rPr>
      </w:pPr>
      <w:r>
        <w:rPr>
          <w:rFonts w:ascii="Times New Roman" w:hAnsi="Times New Roman"/>
        </w:rPr>
        <w:t>2. Сектору пресс-службы администрации города Новочебоксарска Чувашской Республики обеспечить опубликование настоящего постановления в печатных средствах массовой информации в порядке, установленном для официального опубликования муниципальных правовых актов, и разместить его на официальном сайте города Новочебоксарска в сети Интернет.</w:t>
      </w:r>
    </w:p>
    <w:p w14:paraId="2A3D76B8" w14:textId="77777777" w:rsidR="00AD0757" w:rsidRDefault="00AD0757" w:rsidP="004F325A">
      <w:pPr>
        <w:ind w:right="117" w:firstLine="709"/>
        <w:jc w:val="both"/>
        <w:rPr>
          <w:rFonts w:ascii="Times New Roman" w:hAnsi="Times New Roman"/>
        </w:rPr>
      </w:pPr>
      <w:r>
        <w:rPr>
          <w:rFonts w:ascii="Times New Roman" w:hAnsi="Times New Roman"/>
        </w:rPr>
        <w:t xml:space="preserve">3. Настоящее постановление вступает в силу со дня его официального опубликования. </w:t>
      </w:r>
    </w:p>
    <w:p w14:paraId="1300467D" w14:textId="77777777" w:rsidR="00AD0757" w:rsidRDefault="00AD0757" w:rsidP="004F325A">
      <w:pPr>
        <w:ind w:right="117" w:firstLine="709"/>
        <w:jc w:val="both"/>
        <w:rPr>
          <w:rFonts w:ascii="Times New Roman" w:hAnsi="Times New Roman"/>
        </w:rPr>
      </w:pPr>
      <w:r>
        <w:rPr>
          <w:rFonts w:ascii="Times New Roman" w:hAnsi="Times New Roman"/>
        </w:rPr>
        <w:t>4. Контроль за выполнением настоящего постановления возложить на заместителя   главы администрации города Новочебоксарска Чувашской Республики по экономике и финансам.</w:t>
      </w:r>
    </w:p>
    <w:p w14:paraId="0C9CF47E" w14:textId="77777777" w:rsidR="00AD0757" w:rsidRDefault="00AD0757" w:rsidP="00AD0757">
      <w:pPr>
        <w:ind w:left="720"/>
        <w:jc w:val="both"/>
        <w:rPr>
          <w:rFonts w:ascii="Times New Roman" w:hAnsi="Times New Roman"/>
        </w:rPr>
      </w:pPr>
    </w:p>
    <w:p w14:paraId="7C5C3965" w14:textId="77777777" w:rsidR="00AD0757" w:rsidRDefault="00AD0757" w:rsidP="00AD0757">
      <w:pPr>
        <w:jc w:val="both"/>
        <w:rPr>
          <w:rFonts w:ascii="Times New Roman" w:hAnsi="Times New Roman"/>
        </w:rPr>
      </w:pPr>
    </w:p>
    <w:p w14:paraId="7912DDA9" w14:textId="77777777" w:rsidR="00AD0757" w:rsidRDefault="00AD0757" w:rsidP="00AD0757">
      <w:pPr>
        <w:jc w:val="both"/>
        <w:rPr>
          <w:rFonts w:ascii="Times New Roman" w:hAnsi="Times New Roman"/>
        </w:rPr>
      </w:pPr>
    </w:p>
    <w:p w14:paraId="63CE93E7" w14:textId="77777777" w:rsidR="00F75790" w:rsidRDefault="00F75790" w:rsidP="00AD0757">
      <w:pPr>
        <w:jc w:val="both"/>
        <w:rPr>
          <w:rFonts w:ascii="Times New Roman" w:hAnsi="Times New Roman"/>
        </w:rPr>
      </w:pPr>
    </w:p>
    <w:tbl>
      <w:tblPr>
        <w:tblW w:w="0" w:type="dxa"/>
        <w:tblLayout w:type="fixed"/>
        <w:tblLook w:val="04A0" w:firstRow="1" w:lastRow="0" w:firstColumn="1" w:lastColumn="0" w:noHBand="0" w:noVBand="1"/>
      </w:tblPr>
      <w:tblGrid>
        <w:gridCol w:w="3936"/>
        <w:gridCol w:w="5712"/>
      </w:tblGrid>
      <w:tr w:rsidR="00AD0757" w14:paraId="11B381FB" w14:textId="77777777" w:rsidTr="00AD0757">
        <w:trPr>
          <w:trHeight w:val="1082"/>
        </w:trPr>
        <w:tc>
          <w:tcPr>
            <w:tcW w:w="3936" w:type="dxa"/>
            <w:hideMark/>
          </w:tcPr>
          <w:p w14:paraId="070CFA56" w14:textId="68C7D1D1" w:rsidR="00AD0757" w:rsidRDefault="008C23F4">
            <w:pPr>
              <w:jc w:val="both"/>
              <w:rPr>
                <w:rFonts w:ascii="Times New Roman" w:hAnsi="Times New Roman"/>
              </w:rPr>
            </w:pPr>
            <w:proofErr w:type="spellStart"/>
            <w:r>
              <w:rPr>
                <w:rFonts w:ascii="Times New Roman" w:hAnsi="Times New Roman"/>
              </w:rPr>
              <w:t>И.о</w:t>
            </w:r>
            <w:proofErr w:type="spellEnd"/>
            <w:r>
              <w:rPr>
                <w:rFonts w:ascii="Times New Roman" w:hAnsi="Times New Roman"/>
              </w:rPr>
              <w:t>. г</w:t>
            </w:r>
            <w:r w:rsidR="00AD0757">
              <w:rPr>
                <w:rFonts w:ascii="Times New Roman" w:hAnsi="Times New Roman"/>
              </w:rPr>
              <w:t>лав</w:t>
            </w:r>
            <w:r>
              <w:rPr>
                <w:rFonts w:ascii="Times New Roman" w:hAnsi="Times New Roman"/>
              </w:rPr>
              <w:t>ы</w:t>
            </w:r>
            <w:r w:rsidR="00AD0757">
              <w:rPr>
                <w:rFonts w:ascii="Times New Roman" w:hAnsi="Times New Roman"/>
              </w:rPr>
              <w:t xml:space="preserve"> администрации </w:t>
            </w:r>
          </w:p>
          <w:p w14:paraId="17EC5A8F" w14:textId="77777777" w:rsidR="00AD0757" w:rsidRDefault="00AD0757">
            <w:pPr>
              <w:jc w:val="both"/>
              <w:rPr>
                <w:rFonts w:ascii="Times New Roman" w:hAnsi="Times New Roman"/>
              </w:rPr>
            </w:pPr>
            <w:r>
              <w:rPr>
                <w:rFonts w:ascii="Times New Roman" w:hAnsi="Times New Roman"/>
              </w:rPr>
              <w:t>города Новочебоксарска</w:t>
            </w:r>
          </w:p>
          <w:p w14:paraId="615AE4F5" w14:textId="77777777" w:rsidR="00AD0757" w:rsidRDefault="00AD0757">
            <w:pPr>
              <w:jc w:val="both"/>
              <w:rPr>
                <w:rFonts w:ascii="Times New Roman" w:hAnsi="Times New Roman"/>
                <w:sz w:val="24"/>
                <w:szCs w:val="24"/>
              </w:rPr>
            </w:pPr>
            <w:r>
              <w:rPr>
                <w:rFonts w:ascii="Times New Roman" w:hAnsi="Times New Roman"/>
              </w:rPr>
              <w:t>Чувашской Республики</w:t>
            </w:r>
          </w:p>
        </w:tc>
        <w:tc>
          <w:tcPr>
            <w:tcW w:w="5712" w:type="dxa"/>
            <w:hideMark/>
          </w:tcPr>
          <w:p w14:paraId="770E7001" w14:textId="77777777" w:rsidR="00AD0757" w:rsidRDefault="00AD0757">
            <w:pPr>
              <w:jc w:val="both"/>
              <w:rPr>
                <w:rFonts w:ascii="Times New Roman" w:hAnsi="Times New Roman"/>
              </w:rPr>
            </w:pPr>
          </w:p>
          <w:p w14:paraId="7FEBD0DE" w14:textId="77777777" w:rsidR="00AD0757" w:rsidRDefault="00AD0757">
            <w:pPr>
              <w:jc w:val="both"/>
              <w:rPr>
                <w:rFonts w:ascii="Times New Roman" w:hAnsi="Times New Roman"/>
              </w:rPr>
            </w:pPr>
          </w:p>
          <w:p w14:paraId="14B8D441" w14:textId="3676FC68" w:rsidR="00AD0757" w:rsidRDefault="003C22EA">
            <w:pPr>
              <w:jc w:val="right"/>
              <w:rPr>
                <w:rFonts w:ascii="Times New Roman" w:hAnsi="Times New Roman"/>
              </w:rPr>
            </w:pPr>
            <w:r>
              <w:rPr>
                <w:rFonts w:ascii="Times New Roman" w:hAnsi="Times New Roman"/>
              </w:rPr>
              <w:t xml:space="preserve"> </w:t>
            </w:r>
            <w:r w:rsidR="008C23F4">
              <w:rPr>
                <w:rFonts w:ascii="Times New Roman" w:hAnsi="Times New Roman"/>
              </w:rPr>
              <w:t>А.Г. Фадеев</w:t>
            </w:r>
          </w:p>
        </w:tc>
      </w:tr>
    </w:tbl>
    <w:p w14:paraId="2E8E2EC9" w14:textId="77777777" w:rsidR="00AD0757" w:rsidRDefault="00AD0757" w:rsidP="00AD0757">
      <w:pPr>
        <w:jc w:val="both"/>
        <w:rPr>
          <w:rFonts w:ascii="Times New Roman" w:hAnsi="Times New Roman"/>
          <w:bCs/>
        </w:rPr>
      </w:pPr>
    </w:p>
    <w:p w14:paraId="1FA59C21" w14:textId="77777777" w:rsidR="00AD0757" w:rsidRDefault="00AD0757" w:rsidP="00436D17">
      <w:pPr>
        <w:pStyle w:val="110"/>
        <w:spacing w:before="0" w:after="0" w:line="0" w:lineRule="atLeast"/>
        <w:ind w:left="5670"/>
        <w:jc w:val="left"/>
        <w:rPr>
          <w:rFonts w:ascii="Times New Roman" w:hAnsi="Times New Roman"/>
        </w:rPr>
      </w:pPr>
    </w:p>
    <w:p w14:paraId="2F635FED" w14:textId="77777777" w:rsidR="00AD0757" w:rsidRDefault="00AD0757" w:rsidP="00436D17">
      <w:pPr>
        <w:pStyle w:val="110"/>
        <w:spacing w:before="0" w:after="0" w:line="0" w:lineRule="atLeast"/>
        <w:ind w:left="5670"/>
        <w:jc w:val="left"/>
        <w:rPr>
          <w:rFonts w:ascii="Times New Roman" w:hAnsi="Times New Roman"/>
        </w:rPr>
      </w:pPr>
    </w:p>
    <w:p w14:paraId="1263DAF2" w14:textId="77777777" w:rsidR="00AD0757" w:rsidRDefault="00AD0757" w:rsidP="00436D17">
      <w:pPr>
        <w:pStyle w:val="110"/>
        <w:spacing w:before="0" w:after="0" w:line="0" w:lineRule="atLeast"/>
        <w:ind w:left="5670"/>
        <w:jc w:val="left"/>
        <w:rPr>
          <w:rFonts w:ascii="Times New Roman" w:hAnsi="Times New Roman"/>
        </w:rPr>
      </w:pPr>
    </w:p>
    <w:p w14:paraId="1BD33335" w14:textId="77777777" w:rsidR="00AD0757" w:rsidRDefault="00AD0757" w:rsidP="00436D17">
      <w:pPr>
        <w:pStyle w:val="110"/>
        <w:spacing w:before="0" w:after="0" w:line="0" w:lineRule="atLeast"/>
        <w:ind w:left="5670"/>
        <w:jc w:val="left"/>
        <w:rPr>
          <w:rFonts w:ascii="Times New Roman" w:hAnsi="Times New Roman"/>
        </w:rPr>
      </w:pPr>
    </w:p>
    <w:p w14:paraId="57D31011" w14:textId="50BF4614" w:rsidR="00436D17" w:rsidRPr="00DF32BC" w:rsidRDefault="006B3DDF" w:rsidP="00436D17">
      <w:pPr>
        <w:pStyle w:val="110"/>
        <w:spacing w:before="0" w:after="0" w:line="0" w:lineRule="atLeast"/>
        <w:ind w:left="5670"/>
        <w:jc w:val="left"/>
        <w:rPr>
          <w:rFonts w:ascii="Times New Roman" w:hAnsi="Times New Roman"/>
          <w:sz w:val="24"/>
          <w:szCs w:val="24"/>
        </w:rPr>
      </w:pPr>
      <w:r w:rsidRPr="00DF32BC">
        <w:rPr>
          <w:rFonts w:ascii="Times New Roman" w:hAnsi="Times New Roman"/>
          <w:sz w:val="24"/>
          <w:szCs w:val="24"/>
        </w:rPr>
        <w:lastRenderedPageBreak/>
        <w:t>У</w:t>
      </w:r>
      <w:r w:rsidR="00436D17" w:rsidRPr="00DF32BC">
        <w:rPr>
          <w:rFonts w:ascii="Times New Roman" w:hAnsi="Times New Roman"/>
          <w:sz w:val="24"/>
          <w:szCs w:val="24"/>
        </w:rPr>
        <w:t xml:space="preserve">ТВЕРЖДЕНЫ </w:t>
      </w:r>
    </w:p>
    <w:p w14:paraId="571C351D" w14:textId="77777777" w:rsidR="00436D17" w:rsidRPr="00DF32BC" w:rsidRDefault="00436D17" w:rsidP="00436D17">
      <w:pPr>
        <w:pStyle w:val="110"/>
        <w:spacing w:before="0" w:after="0" w:line="0" w:lineRule="atLeast"/>
        <w:ind w:left="5670"/>
        <w:jc w:val="left"/>
        <w:rPr>
          <w:rFonts w:ascii="Times New Roman" w:hAnsi="Times New Roman"/>
          <w:sz w:val="24"/>
          <w:szCs w:val="24"/>
        </w:rPr>
      </w:pPr>
      <w:r w:rsidRPr="00DF32BC">
        <w:rPr>
          <w:rFonts w:ascii="Times New Roman" w:hAnsi="Times New Roman"/>
          <w:sz w:val="24"/>
          <w:szCs w:val="24"/>
        </w:rPr>
        <w:t xml:space="preserve">постановлением администрации </w:t>
      </w:r>
    </w:p>
    <w:p w14:paraId="702E8AAD" w14:textId="77777777" w:rsidR="00436D17" w:rsidRPr="00DF32BC" w:rsidRDefault="00436D17" w:rsidP="00436D17">
      <w:pPr>
        <w:pStyle w:val="110"/>
        <w:spacing w:before="0" w:after="0" w:line="0" w:lineRule="atLeast"/>
        <w:ind w:left="5670"/>
        <w:jc w:val="left"/>
        <w:rPr>
          <w:rFonts w:ascii="Times New Roman" w:hAnsi="Times New Roman"/>
          <w:sz w:val="24"/>
          <w:szCs w:val="24"/>
        </w:rPr>
      </w:pPr>
      <w:r w:rsidRPr="00DF32BC">
        <w:rPr>
          <w:rFonts w:ascii="Times New Roman" w:hAnsi="Times New Roman"/>
          <w:sz w:val="24"/>
          <w:szCs w:val="24"/>
        </w:rPr>
        <w:t>города Новочебоксарска</w:t>
      </w:r>
    </w:p>
    <w:p w14:paraId="448AF354" w14:textId="77777777" w:rsidR="00436D17" w:rsidRPr="00DF32BC" w:rsidRDefault="00436D17" w:rsidP="00436D17">
      <w:pPr>
        <w:pStyle w:val="110"/>
        <w:spacing w:before="0" w:after="0" w:line="0" w:lineRule="atLeast"/>
        <w:ind w:left="5670"/>
        <w:jc w:val="left"/>
        <w:rPr>
          <w:rFonts w:ascii="Times New Roman" w:hAnsi="Times New Roman"/>
          <w:sz w:val="24"/>
          <w:szCs w:val="24"/>
        </w:rPr>
      </w:pPr>
      <w:r w:rsidRPr="00DF32BC">
        <w:rPr>
          <w:rFonts w:ascii="Times New Roman" w:hAnsi="Times New Roman"/>
          <w:sz w:val="24"/>
          <w:szCs w:val="24"/>
        </w:rPr>
        <w:t>Чувашской Республики</w:t>
      </w:r>
    </w:p>
    <w:p w14:paraId="21A5A752" w14:textId="7FE2EB7C" w:rsidR="00436D17" w:rsidRPr="00DF32BC" w:rsidRDefault="00235E06" w:rsidP="00436D17">
      <w:pPr>
        <w:pStyle w:val="110"/>
        <w:spacing w:before="0" w:after="0" w:line="0" w:lineRule="atLeast"/>
        <w:ind w:left="5670"/>
        <w:jc w:val="left"/>
        <w:rPr>
          <w:rFonts w:ascii="Times New Roman" w:hAnsi="Times New Roman"/>
          <w:sz w:val="24"/>
          <w:szCs w:val="24"/>
        </w:rPr>
      </w:pPr>
      <w:r w:rsidRPr="00DF32BC">
        <w:rPr>
          <w:rFonts w:ascii="Times New Roman" w:hAnsi="Times New Roman"/>
          <w:sz w:val="24"/>
          <w:szCs w:val="24"/>
        </w:rPr>
        <w:t xml:space="preserve">от </w:t>
      </w:r>
      <w:r w:rsidR="00D87559">
        <w:rPr>
          <w:rFonts w:ascii="Times New Roman" w:hAnsi="Times New Roman"/>
          <w:sz w:val="24"/>
          <w:szCs w:val="24"/>
        </w:rPr>
        <w:t>14.07.</w:t>
      </w:r>
      <w:r w:rsidR="00E85EDC">
        <w:rPr>
          <w:rFonts w:ascii="Times New Roman" w:hAnsi="Times New Roman"/>
          <w:sz w:val="24"/>
          <w:szCs w:val="24"/>
        </w:rPr>
        <w:t xml:space="preserve">2022 </w:t>
      </w:r>
      <w:r w:rsidR="00757DB3" w:rsidRPr="00DF32BC">
        <w:rPr>
          <w:rFonts w:ascii="Times New Roman" w:hAnsi="Times New Roman"/>
          <w:sz w:val="24"/>
          <w:szCs w:val="24"/>
        </w:rPr>
        <w:t>№</w:t>
      </w:r>
      <w:r w:rsidR="00D87559">
        <w:rPr>
          <w:rFonts w:ascii="Times New Roman" w:hAnsi="Times New Roman"/>
          <w:sz w:val="24"/>
          <w:szCs w:val="24"/>
        </w:rPr>
        <w:t xml:space="preserve"> 882</w:t>
      </w:r>
    </w:p>
    <w:p w14:paraId="6B10CB67" w14:textId="77777777" w:rsidR="00436D17" w:rsidRPr="00812AED" w:rsidRDefault="00436D17" w:rsidP="00436D17">
      <w:pPr>
        <w:pStyle w:val="110"/>
        <w:spacing w:before="0" w:after="0" w:line="0" w:lineRule="atLeast"/>
        <w:jc w:val="left"/>
        <w:rPr>
          <w:rFonts w:ascii="Times New Roman" w:hAnsi="Times New Roman"/>
          <w:sz w:val="28"/>
          <w:szCs w:val="26"/>
        </w:rPr>
      </w:pPr>
    </w:p>
    <w:p w14:paraId="7E582DB8" w14:textId="77777777" w:rsidR="00436D17" w:rsidRPr="00812AED" w:rsidRDefault="00436D17" w:rsidP="00436D17">
      <w:pPr>
        <w:pStyle w:val="110"/>
        <w:spacing w:before="0" w:after="0" w:line="0" w:lineRule="atLeast"/>
        <w:rPr>
          <w:rFonts w:ascii="Times New Roman" w:hAnsi="Times New Roman"/>
          <w:sz w:val="24"/>
          <w:szCs w:val="24"/>
        </w:rPr>
      </w:pPr>
    </w:p>
    <w:p w14:paraId="17DEDD10" w14:textId="77777777" w:rsidR="00436D17" w:rsidRPr="00DF32BC" w:rsidRDefault="00436D17" w:rsidP="00436D17">
      <w:pPr>
        <w:pStyle w:val="1"/>
        <w:spacing w:before="0" w:after="0" w:line="240" w:lineRule="atLeast"/>
        <w:rPr>
          <w:rFonts w:ascii="Times New Roman" w:hAnsi="Times New Roman"/>
          <w:b w:val="0"/>
          <w:color w:val="auto"/>
          <w:sz w:val="26"/>
          <w:szCs w:val="26"/>
        </w:rPr>
      </w:pPr>
      <w:r w:rsidRPr="00DF32BC">
        <w:rPr>
          <w:rFonts w:ascii="Times New Roman" w:hAnsi="Times New Roman"/>
          <w:b w:val="0"/>
          <w:color w:val="auto"/>
          <w:sz w:val="26"/>
          <w:szCs w:val="26"/>
        </w:rPr>
        <w:t>Изменения,</w:t>
      </w:r>
    </w:p>
    <w:p w14:paraId="5BD373F8" w14:textId="77777777" w:rsidR="00436D17" w:rsidRPr="00DF32BC" w:rsidRDefault="008C70B7" w:rsidP="00436D17">
      <w:pPr>
        <w:pStyle w:val="1"/>
        <w:spacing w:before="0" w:after="0" w:line="240" w:lineRule="atLeast"/>
        <w:rPr>
          <w:rFonts w:ascii="Times New Roman" w:hAnsi="Times New Roman"/>
          <w:b w:val="0"/>
          <w:color w:val="auto"/>
          <w:sz w:val="26"/>
          <w:szCs w:val="26"/>
        </w:rPr>
      </w:pPr>
      <w:r>
        <w:rPr>
          <w:rFonts w:ascii="Times New Roman" w:hAnsi="Times New Roman"/>
          <w:b w:val="0"/>
          <w:color w:val="auto"/>
          <w:sz w:val="26"/>
          <w:szCs w:val="26"/>
        </w:rPr>
        <w:t>вносимые</w:t>
      </w:r>
      <w:r w:rsidR="00436D17" w:rsidRPr="00DF32BC">
        <w:rPr>
          <w:rFonts w:ascii="Times New Roman" w:hAnsi="Times New Roman"/>
          <w:b w:val="0"/>
          <w:color w:val="auto"/>
          <w:sz w:val="26"/>
          <w:szCs w:val="26"/>
        </w:rPr>
        <w:t xml:space="preserve"> в муниципальную программу «Управление общественными финансами и муниципальным долгом города Новочебоксарска» </w:t>
      </w:r>
      <w:bookmarkStart w:id="0" w:name="_GoBack"/>
      <w:bookmarkEnd w:id="0"/>
    </w:p>
    <w:p w14:paraId="5A14E408" w14:textId="77777777" w:rsidR="00436D17" w:rsidRPr="00EF0B12" w:rsidRDefault="00436D17" w:rsidP="00436D17">
      <w:pPr>
        <w:pStyle w:val="1"/>
        <w:spacing w:before="0" w:after="0" w:line="240" w:lineRule="atLeast"/>
        <w:rPr>
          <w:rFonts w:ascii="Times New Roman" w:hAnsi="Times New Roman"/>
          <w:b w:val="0"/>
          <w:sz w:val="26"/>
          <w:szCs w:val="26"/>
        </w:rPr>
      </w:pPr>
    </w:p>
    <w:p w14:paraId="0281302D" w14:textId="77777777" w:rsidR="000E63A8" w:rsidRPr="0011742C" w:rsidRDefault="000E63A8" w:rsidP="0011742C">
      <w:pPr>
        <w:widowControl/>
        <w:ind w:firstLine="709"/>
        <w:jc w:val="both"/>
        <w:rPr>
          <w:rFonts w:ascii="Times New Roman" w:hAnsi="Times New Roman"/>
        </w:rPr>
      </w:pPr>
      <w:bookmarkStart w:id="1" w:name="sub_1063"/>
    </w:p>
    <w:p w14:paraId="105DC118" w14:textId="66D24CE7" w:rsidR="0011742C" w:rsidRPr="0011742C" w:rsidRDefault="003C22EA" w:rsidP="007279C2">
      <w:pPr>
        <w:widowControl/>
        <w:ind w:right="-22" w:firstLine="709"/>
        <w:jc w:val="both"/>
        <w:rPr>
          <w:rFonts w:ascii="Times New Roman" w:hAnsi="Times New Roman"/>
        </w:rPr>
      </w:pPr>
      <w:r w:rsidRPr="0011742C">
        <w:rPr>
          <w:rFonts w:ascii="Times New Roman" w:hAnsi="Times New Roman"/>
        </w:rPr>
        <w:t>1</w:t>
      </w:r>
      <w:r w:rsidR="00B8399B" w:rsidRPr="0011742C">
        <w:rPr>
          <w:rFonts w:ascii="Times New Roman" w:hAnsi="Times New Roman"/>
        </w:rPr>
        <w:t xml:space="preserve">. </w:t>
      </w:r>
      <w:r w:rsidR="0011742C" w:rsidRPr="0011742C">
        <w:rPr>
          <w:rFonts w:ascii="Times New Roman" w:hAnsi="Times New Roman"/>
        </w:rPr>
        <w:t>В паспорте муниципальной программы «Управление общественными финансами и муниципальным долгом» (далее – Муниципальная программа):</w:t>
      </w:r>
    </w:p>
    <w:p w14:paraId="684006C6" w14:textId="5C5DB045" w:rsidR="0011742C" w:rsidRPr="0011742C" w:rsidRDefault="0011742C" w:rsidP="007279C2">
      <w:pPr>
        <w:widowControl/>
        <w:ind w:right="-22" w:firstLine="720"/>
        <w:jc w:val="both"/>
        <w:rPr>
          <w:rFonts w:ascii="Times New Roman" w:eastAsiaTheme="minorHAnsi" w:hAnsi="Times New Roman"/>
          <w:lang w:eastAsia="en-US"/>
        </w:rPr>
      </w:pPr>
      <w:r>
        <w:rPr>
          <w:rFonts w:ascii="Times New Roman" w:eastAsiaTheme="minorHAnsi" w:hAnsi="Times New Roman"/>
          <w:lang w:eastAsia="en-US"/>
        </w:rPr>
        <w:t>а</w:t>
      </w:r>
      <w:r w:rsidRPr="0011742C">
        <w:rPr>
          <w:rFonts w:ascii="Times New Roman" w:eastAsiaTheme="minorHAnsi" w:hAnsi="Times New Roman"/>
          <w:lang w:eastAsia="en-US"/>
        </w:rPr>
        <w:t xml:space="preserve">бзац третий </w:t>
      </w:r>
      <w:hyperlink r:id="rId10" w:history="1">
        <w:r w:rsidRPr="0011742C">
          <w:rPr>
            <w:rFonts w:ascii="Times New Roman" w:eastAsiaTheme="minorHAnsi" w:hAnsi="Times New Roman"/>
            <w:lang w:eastAsia="en-US"/>
          </w:rPr>
          <w:t>позиции</w:t>
        </w:r>
      </w:hyperlink>
      <w:r w:rsidRPr="0011742C">
        <w:rPr>
          <w:rFonts w:ascii="Times New Roman" w:eastAsiaTheme="minorHAnsi" w:hAnsi="Times New Roman"/>
          <w:lang w:eastAsia="en-US"/>
        </w:rPr>
        <w:t xml:space="preserve"> «Целевые показатели (индикаторы) муниципальной программы» изложить в следующей редакции:</w:t>
      </w:r>
    </w:p>
    <w:p w14:paraId="4BB48154" w14:textId="36AF8907" w:rsidR="0011742C" w:rsidRDefault="0011742C" w:rsidP="007279C2">
      <w:pPr>
        <w:widowControl/>
        <w:ind w:right="-22" w:firstLine="709"/>
        <w:jc w:val="both"/>
        <w:rPr>
          <w:rFonts w:ascii="Times New Roman" w:hAnsi="Times New Roman"/>
        </w:rPr>
      </w:pPr>
      <w:r w:rsidRPr="0011742C">
        <w:rPr>
          <w:rFonts w:ascii="Times New Roman" w:eastAsiaTheme="minorHAnsi" w:hAnsi="Times New Roman"/>
          <w:lang w:eastAsia="en-US"/>
        </w:rPr>
        <w:t>«отношение муниципального долга города Новочебоксарска к доходам бюджета города Новочебоксарска (без учета безвозмездных поступлений) - не более 4,9 процента;</w:t>
      </w:r>
      <w:r>
        <w:rPr>
          <w:rFonts w:ascii="Times New Roman" w:eastAsiaTheme="minorHAnsi" w:hAnsi="Times New Roman"/>
          <w:lang w:eastAsia="en-US"/>
        </w:rPr>
        <w:t>»;</w:t>
      </w:r>
    </w:p>
    <w:p w14:paraId="153536D8" w14:textId="3AE54712" w:rsidR="00436D17" w:rsidRPr="00EF0B12" w:rsidRDefault="0011742C" w:rsidP="007279C2">
      <w:pPr>
        <w:widowControl/>
        <w:ind w:right="-22" w:firstLine="709"/>
        <w:jc w:val="both"/>
        <w:rPr>
          <w:rFonts w:ascii="Times New Roman" w:hAnsi="Times New Roman"/>
        </w:rPr>
      </w:pPr>
      <w:r>
        <w:rPr>
          <w:rFonts w:ascii="Times New Roman" w:hAnsi="Times New Roman"/>
        </w:rPr>
        <w:t>п</w:t>
      </w:r>
      <w:r w:rsidR="00436D17" w:rsidRPr="00EF0B12">
        <w:rPr>
          <w:rFonts w:ascii="Times New Roman" w:hAnsi="Times New Roman"/>
        </w:rPr>
        <w:t>озицию «Объемы финансирования муниципальной программы с разбивкой по годам реализации»</w:t>
      </w:r>
      <w:r w:rsidR="000E63A8" w:rsidRPr="000E63A8">
        <w:rPr>
          <w:rFonts w:ascii="Times New Roman" w:hAnsi="Times New Roman"/>
        </w:rPr>
        <w:t xml:space="preserve"> </w:t>
      </w:r>
      <w:r w:rsidR="000E63A8">
        <w:rPr>
          <w:rFonts w:ascii="Times New Roman" w:hAnsi="Times New Roman"/>
        </w:rPr>
        <w:t xml:space="preserve">паспорта </w:t>
      </w:r>
      <w:r w:rsidR="000E63A8" w:rsidRPr="00EF0B12">
        <w:rPr>
          <w:rFonts w:ascii="Times New Roman" w:hAnsi="Times New Roman"/>
        </w:rPr>
        <w:t>муниципальной программы «Управление общественными финансами и муниципальным долгом»</w:t>
      </w:r>
      <w:r w:rsidR="000E63A8">
        <w:rPr>
          <w:rFonts w:ascii="Times New Roman" w:hAnsi="Times New Roman"/>
        </w:rPr>
        <w:t xml:space="preserve"> </w:t>
      </w:r>
      <w:r w:rsidR="000E63A8" w:rsidRPr="00EF0B12">
        <w:rPr>
          <w:rFonts w:ascii="Times New Roman" w:hAnsi="Times New Roman"/>
        </w:rPr>
        <w:t>(далее – Муниципальная программа)</w:t>
      </w:r>
      <w:r w:rsidR="00436D17" w:rsidRPr="00EF0B12">
        <w:rPr>
          <w:rFonts w:ascii="Times New Roman" w:hAnsi="Times New Roman"/>
        </w:rPr>
        <w:t xml:space="preserve"> изложить в следующей редакции: </w:t>
      </w:r>
    </w:p>
    <w:tbl>
      <w:tblPr>
        <w:tblW w:w="9781" w:type="dxa"/>
        <w:tblLayout w:type="fixed"/>
        <w:tblCellMar>
          <w:top w:w="102" w:type="dxa"/>
          <w:left w:w="62" w:type="dxa"/>
          <w:bottom w:w="102" w:type="dxa"/>
          <w:right w:w="62" w:type="dxa"/>
        </w:tblCellMar>
        <w:tblLook w:val="04A0" w:firstRow="1" w:lastRow="0" w:firstColumn="1" w:lastColumn="0" w:noHBand="0" w:noVBand="1"/>
      </w:tblPr>
      <w:tblGrid>
        <w:gridCol w:w="2756"/>
        <w:gridCol w:w="340"/>
        <w:gridCol w:w="6685"/>
      </w:tblGrid>
      <w:tr w:rsidR="00436D17" w:rsidRPr="00393FB4" w14:paraId="5CB9EA93" w14:textId="77777777" w:rsidTr="00DF32BC">
        <w:tc>
          <w:tcPr>
            <w:tcW w:w="2756" w:type="dxa"/>
            <w:tcBorders>
              <w:top w:val="nil"/>
              <w:left w:val="nil"/>
              <w:bottom w:val="nil"/>
              <w:right w:val="nil"/>
            </w:tcBorders>
          </w:tcPr>
          <w:p w14:paraId="3585B471" w14:textId="77777777" w:rsidR="00436D17" w:rsidRPr="00EF0B12" w:rsidRDefault="00436D17" w:rsidP="00681C55">
            <w:pPr>
              <w:adjustRightInd/>
              <w:rPr>
                <w:rFonts w:ascii="Times New Roman" w:hAnsi="Times New Roman"/>
              </w:rPr>
            </w:pPr>
            <w:r w:rsidRPr="00EF0B12">
              <w:rPr>
                <w:rFonts w:ascii="Times New Roman" w:hAnsi="Times New Roman"/>
              </w:rPr>
              <w:t>«Объемы финансирования муниципальной программы с разбивкой по годам реализации</w:t>
            </w:r>
          </w:p>
        </w:tc>
        <w:tc>
          <w:tcPr>
            <w:tcW w:w="340" w:type="dxa"/>
            <w:tcBorders>
              <w:top w:val="nil"/>
              <w:left w:val="nil"/>
              <w:bottom w:val="nil"/>
              <w:right w:val="nil"/>
            </w:tcBorders>
          </w:tcPr>
          <w:p w14:paraId="656820D3" w14:textId="77777777" w:rsidR="00436D17" w:rsidRPr="00EF0B12" w:rsidRDefault="00436D17" w:rsidP="00681C55">
            <w:pPr>
              <w:adjustRightInd/>
              <w:jc w:val="right"/>
              <w:rPr>
                <w:rFonts w:ascii="Times New Roman" w:hAnsi="Times New Roman"/>
              </w:rPr>
            </w:pPr>
            <w:r w:rsidRPr="00EF0B12">
              <w:rPr>
                <w:rFonts w:ascii="Times New Roman" w:hAnsi="Times New Roman"/>
              </w:rPr>
              <w:t>-</w:t>
            </w:r>
          </w:p>
        </w:tc>
        <w:tc>
          <w:tcPr>
            <w:tcW w:w="6685" w:type="dxa"/>
            <w:tcBorders>
              <w:top w:val="nil"/>
              <w:left w:val="nil"/>
              <w:bottom w:val="nil"/>
              <w:right w:val="nil"/>
            </w:tcBorders>
          </w:tcPr>
          <w:p w14:paraId="66C02D52" w14:textId="56F59229" w:rsidR="00436D17" w:rsidRPr="003730A0" w:rsidRDefault="00436D17" w:rsidP="00681C55">
            <w:pPr>
              <w:adjustRightInd/>
              <w:jc w:val="both"/>
              <w:rPr>
                <w:rFonts w:ascii="Times New Roman" w:hAnsi="Times New Roman"/>
              </w:rPr>
            </w:pPr>
            <w:r w:rsidRPr="003730A0">
              <w:rPr>
                <w:rFonts w:ascii="Times New Roman" w:hAnsi="Times New Roman"/>
              </w:rPr>
              <w:t xml:space="preserve">прогнозируемый объем финансирования </w:t>
            </w:r>
            <w:r w:rsidR="00F46DAD" w:rsidRPr="003730A0">
              <w:rPr>
                <w:rFonts w:ascii="Times New Roman" w:hAnsi="Times New Roman"/>
              </w:rPr>
              <w:t xml:space="preserve">муниципальной программы в 2019 – 2035 годах составляет </w:t>
            </w:r>
            <w:r w:rsidR="00F97F83">
              <w:rPr>
                <w:rFonts w:ascii="Times New Roman" w:hAnsi="Times New Roman"/>
              </w:rPr>
              <w:t>6</w:t>
            </w:r>
            <w:r w:rsidR="003150E6">
              <w:rPr>
                <w:rFonts w:ascii="Times New Roman" w:hAnsi="Times New Roman"/>
              </w:rPr>
              <w:t>87 196,7</w:t>
            </w:r>
            <w:r w:rsidRPr="003730A0">
              <w:rPr>
                <w:rFonts w:ascii="Times New Roman" w:hAnsi="Times New Roman"/>
              </w:rPr>
              <w:t xml:space="preserve"> тыс. рублей, в том числе:</w:t>
            </w:r>
          </w:p>
          <w:p w14:paraId="7597877D" w14:textId="77777777" w:rsidR="00436D17" w:rsidRPr="003730A0" w:rsidRDefault="00436D17" w:rsidP="00681C55">
            <w:pPr>
              <w:adjustRightInd/>
              <w:jc w:val="both"/>
              <w:rPr>
                <w:rFonts w:ascii="Times New Roman" w:hAnsi="Times New Roman"/>
              </w:rPr>
            </w:pPr>
            <w:r w:rsidRPr="003730A0">
              <w:rPr>
                <w:rFonts w:ascii="Times New Roman" w:hAnsi="Times New Roman"/>
              </w:rPr>
              <w:t>в 2019 году – 91 046,2 тыс. рублей;</w:t>
            </w:r>
          </w:p>
          <w:p w14:paraId="5135CB68" w14:textId="77777777" w:rsidR="00436D17" w:rsidRPr="003730A0" w:rsidRDefault="00436D17" w:rsidP="00681C55">
            <w:pPr>
              <w:adjustRightInd/>
              <w:jc w:val="both"/>
              <w:rPr>
                <w:rFonts w:ascii="Times New Roman" w:hAnsi="Times New Roman"/>
              </w:rPr>
            </w:pPr>
            <w:r w:rsidRPr="003730A0">
              <w:rPr>
                <w:rFonts w:ascii="Times New Roman" w:hAnsi="Times New Roman"/>
              </w:rPr>
              <w:t xml:space="preserve">в 2020 году – </w:t>
            </w:r>
            <w:r w:rsidR="003730A0">
              <w:rPr>
                <w:rFonts w:ascii="Times New Roman" w:hAnsi="Times New Roman"/>
              </w:rPr>
              <w:t>102 268,6</w:t>
            </w:r>
            <w:r w:rsidRPr="003730A0">
              <w:rPr>
                <w:rFonts w:ascii="Times New Roman" w:hAnsi="Times New Roman"/>
              </w:rPr>
              <w:t xml:space="preserve"> тыс. рублей;</w:t>
            </w:r>
          </w:p>
          <w:p w14:paraId="17C93E82" w14:textId="027DD581" w:rsidR="00436D17" w:rsidRPr="003730A0" w:rsidRDefault="003730A0" w:rsidP="00681C55">
            <w:pPr>
              <w:adjustRightInd/>
              <w:jc w:val="both"/>
              <w:rPr>
                <w:rFonts w:ascii="Times New Roman" w:hAnsi="Times New Roman"/>
              </w:rPr>
            </w:pPr>
            <w:r>
              <w:rPr>
                <w:rFonts w:ascii="Times New Roman" w:hAnsi="Times New Roman"/>
              </w:rPr>
              <w:t xml:space="preserve">в 2021 году – </w:t>
            </w:r>
            <w:r w:rsidR="00F97F83">
              <w:rPr>
                <w:rFonts w:ascii="Times New Roman" w:hAnsi="Times New Roman"/>
              </w:rPr>
              <w:t>148 317,0</w:t>
            </w:r>
            <w:r w:rsidR="00436D17" w:rsidRPr="003730A0">
              <w:rPr>
                <w:rFonts w:ascii="Times New Roman" w:hAnsi="Times New Roman"/>
              </w:rPr>
              <w:t xml:space="preserve"> тыс. рублей;</w:t>
            </w:r>
          </w:p>
          <w:p w14:paraId="1E6FC005" w14:textId="6AF990DB" w:rsidR="00436D17" w:rsidRPr="003730A0" w:rsidRDefault="00436D17" w:rsidP="00681C55">
            <w:pPr>
              <w:adjustRightInd/>
              <w:jc w:val="both"/>
              <w:rPr>
                <w:rFonts w:ascii="Times New Roman" w:hAnsi="Times New Roman"/>
              </w:rPr>
            </w:pPr>
            <w:r w:rsidRPr="003730A0">
              <w:rPr>
                <w:rFonts w:ascii="Times New Roman" w:hAnsi="Times New Roman"/>
              </w:rPr>
              <w:t>в 2022 году</w:t>
            </w:r>
            <w:r w:rsidR="003730A0">
              <w:rPr>
                <w:rFonts w:ascii="Times New Roman" w:hAnsi="Times New Roman"/>
              </w:rPr>
              <w:t xml:space="preserve"> – </w:t>
            </w:r>
            <w:r w:rsidR="003150E6">
              <w:rPr>
                <w:rFonts w:ascii="Times New Roman" w:hAnsi="Times New Roman"/>
              </w:rPr>
              <w:t>97 126,7</w:t>
            </w:r>
            <w:r w:rsidRPr="003730A0">
              <w:rPr>
                <w:rFonts w:ascii="Times New Roman" w:hAnsi="Times New Roman"/>
              </w:rPr>
              <w:t xml:space="preserve"> тыс. рублей;</w:t>
            </w:r>
          </w:p>
          <w:p w14:paraId="40263B89" w14:textId="2E3EB401" w:rsidR="00436D17" w:rsidRPr="003730A0" w:rsidRDefault="003730A0" w:rsidP="00681C55">
            <w:pPr>
              <w:adjustRightInd/>
              <w:jc w:val="both"/>
              <w:rPr>
                <w:rFonts w:ascii="Times New Roman" w:hAnsi="Times New Roman"/>
              </w:rPr>
            </w:pPr>
            <w:r>
              <w:rPr>
                <w:rFonts w:ascii="Times New Roman" w:hAnsi="Times New Roman"/>
              </w:rPr>
              <w:t xml:space="preserve">в 2023 году – </w:t>
            </w:r>
            <w:r w:rsidR="00F97F83">
              <w:rPr>
                <w:rFonts w:ascii="Times New Roman" w:hAnsi="Times New Roman"/>
              </w:rPr>
              <w:t>25 477,6</w:t>
            </w:r>
            <w:r w:rsidR="00436D17" w:rsidRPr="003730A0">
              <w:rPr>
                <w:rFonts w:ascii="Times New Roman" w:hAnsi="Times New Roman"/>
              </w:rPr>
              <w:t xml:space="preserve"> тыс. рублей;</w:t>
            </w:r>
          </w:p>
          <w:p w14:paraId="15C6C7B2" w14:textId="6FC6EED0" w:rsidR="00436D17" w:rsidRPr="003730A0" w:rsidRDefault="003730A0" w:rsidP="00681C55">
            <w:pPr>
              <w:adjustRightInd/>
              <w:jc w:val="both"/>
              <w:rPr>
                <w:rFonts w:ascii="Times New Roman" w:hAnsi="Times New Roman"/>
              </w:rPr>
            </w:pPr>
            <w:r>
              <w:rPr>
                <w:rFonts w:ascii="Times New Roman" w:hAnsi="Times New Roman"/>
              </w:rPr>
              <w:t xml:space="preserve">в 2024 году – </w:t>
            </w:r>
            <w:r w:rsidR="00F97F83">
              <w:rPr>
                <w:rFonts w:ascii="Times New Roman" w:hAnsi="Times New Roman"/>
              </w:rPr>
              <w:t>25 477,6</w:t>
            </w:r>
            <w:r w:rsidR="00436D17" w:rsidRPr="003730A0">
              <w:rPr>
                <w:rFonts w:ascii="Times New Roman" w:hAnsi="Times New Roman"/>
              </w:rPr>
              <w:t xml:space="preserve"> тыс. рублей;</w:t>
            </w:r>
          </w:p>
          <w:p w14:paraId="05E7B1BD" w14:textId="6A92C277" w:rsidR="00436D17" w:rsidRPr="003730A0" w:rsidRDefault="003730A0" w:rsidP="00681C55">
            <w:pPr>
              <w:adjustRightInd/>
              <w:jc w:val="both"/>
              <w:rPr>
                <w:rFonts w:ascii="Times New Roman" w:hAnsi="Times New Roman"/>
              </w:rPr>
            </w:pPr>
            <w:r>
              <w:rPr>
                <w:rFonts w:ascii="Times New Roman" w:hAnsi="Times New Roman"/>
              </w:rPr>
              <w:t xml:space="preserve">в 2025 году – </w:t>
            </w:r>
            <w:r w:rsidR="00F97F83">
              <w:rPr>
                <w:rFonts w:ascii="Times New Roman" w:hAnsi="Times New Roman"/>
              </w:rPr>
              <w:t>17 953,0</w:t>
            </w:r>
            <w:r w:rsidR="00436D17" w:rsidRPr="003730A0">
              <w:rPr>
                <w:rFonts w:ascii="Times New Roman" w:hAnsi="Times New Roman"/>
              </w:rPr>
              <w:t xml:space="preserve"> тыс. рублей;</w:t>
            </w:r>
          </w:p>
          <w:p w14:paraId="249A4A5F" w14:textId="1EE10A7B" w:rsidR="00436D17" w:rsidRPr="003730A0" w:rsidRDefault="003730A0" w:rsidP="00681C55">
            <w:pPr>
              <w:adjustRightInd/>
              <w:jc w:val="both"/>
              <w:rPr>
                <w:rFonts w:ascii="Times New Roman" w:hAnsi="Times New Roman"/>
              </w:rPr>
            </w:pPr>
            <w:r>
              <w:rPr>
                <w:rFonts w:ascii="Times New Roman" w:hAnsi="Times New Roman"/>
              </w:rPr>
              <w:t xml:space="preserve">в 2026 - 2030 годах – </w:t>
            </w:r>
            <w:r w:rsidR="00F97F83">
              <w:rPr>
                <w:rFonts w:ascii="Times New Roman" w:hAnsi="Times New Roman"/>
              </w:rPr>
              <w:t>89 765,0</w:t>
            </w:r>
            <w:r w:rsidR="00436D17" w:rsidRPr="003730A0">
              <w:rPr>
                <w:rFonts w:ascii="Times New Roman" w:hAnsi="Times New Roman"/>
              </w:rPr>
              <w:t xml:space="preserve"> тыс. рублей;</w:t>
            </w:r>
          </w:p>
          <w:p w14:paraId="4E23E684" w14:textId="4527266D" w:rsidR="00436D17" w:rsidRPr="003730A0" w:rsidRDefault="003730A0" w:rsidP="00681C55">
            <w:pPr>
              <w:adjustRightInd/>
              <w:jc w:val="both"/>
              <w:rPr>
                <w:rFonts w:ascii="Times New Roman" w:hAnsi="Times New Roman"/>
              </w:rPr>
            </w:pPr>
            <w:r>
              <w:rPr>
                <w:rFonts w:ascii="Times New Roman" w:hAnsi="Times New Roman"/>
              </w:rPr>
              <w:t xml:space="preserve">в 2031 - 2035 годах – </w:t>
            </w:r>
            <w:r w:rsidR="00F97F83">
              <w:rPr>
                <w:rFonts w:ascii="Times New Roman" w:hAnsi="Times New Roman"/>
              </w:rPr>
              <w:t>89 765,0</w:t>
            </w:r>
            <w:r w:rsidR="00436D17" w:rsidRPr="003730A0">
              <w:rPr>
                <w:rFonts w:ascii="Times New Roman" w:hAnsi="Times New Roman"/>
              </w:rPr>
              <w:t xml:space="preserve"> тыс. рублей;</w:t>
            </w:r>
          </w:p>
          <w:p w14:paraId="524F4525" w14:textId="77777777" w:rsidR="00436D17" w:rsidRPr="003730A0" w:rsidRDefault="00436D17" w:rsidP="00681C55">
            <w:pPr>
              <w:adjustRightInd/>
              <w:jc w:val="both"/>
              <w:rPr>
                <w:rFonts w:ascii="Times New Roman" w:hAnsi="Times New Roman"/>
              </w:rPr>
            </w:pPr>
            <w:r w:rsidRPr="003730A0">
              <w:rPr>
                <w:rFonts w:ascii="Times New Roman" w:hAnsi="Times New Roman"/>
              </w:rPr>
              <w:t>из них средства:</w:t>
            </w:r>
          </w:p>
          <w:p w14:paraId="461C8B8F" w14:textId="77777777" w:rsidR="00436D17" w:rsidRPr="003730A0" w:rsidRDefault="00436D17" w:rsidP="00681C55">
            <w:pPr>
              <w:adjustRightInd/>
              <w:jc w:val="both"/>
              <w:rPr>
                <w:rFonts w:ascii="Times New Roman" w:hAnsi="Times New Roman"/>
              </w:rPr>
            </w:pPr>
            <w:r w:rsidRPr="003730A0">
              <w:rPr>
                <w:rFonts w:ascii="Times New Roman" w:hAnsi="Times New Roman"/>
              </w:rPr>
              <w:t xml:space="preserve">федерального бюджета – </w:t>
            </w:r>
            <w:r w:rsidR="007B20D8">
              <w:rPr>
                <w:rFonts w:ascii="Times New Roman" w:hAnsi="Times New Roman"/>
              </w:rPr>
              <w:t>4 365,2</w:t>
            </w:r>
            <w:r w:rsidRPr="003730A0">
              <w:rPr>
                <w:rFonts w:ascii="Times New Roman" w:hAnsi="Times New Roman"/>
              </w:rPr>
              <w:t xml:space="preserve"> тыс. рублей, в том числе:</w:t>
            </w:r>
          </w:p>
          <w:p w14:paraId="5022D519" w14:textId="77777777" w:rsidR="00436D17" w:rsidRDefault="00436D17" w:rsidP="00681C55">
            <w:pPr>
              <w:adjustRightInd/>
              <w:jc w:val="both"/>
              <w:rPr>
                <w:rFonts w:ascii="Times New Roman" w:hAnsi="Times New Roman"/>
              </w:rPr>
            </w:pPr>
            <w:r w:rsidRPr="003730A0">
              <w:rPr>
                <w:rFonts w:ascii="Times New Roman" w:hAnsi="Times New Roman"/>
              </w:rPr>
              <w:t>в 2019 году – 1 796,5 тыс. рублей;</w:t>
            </w:r>
          </w:p>
          <w:p w14:paraId="63560C5A" w14:textId="77777777" w:rsidR="007B20D8" w:rsidRPr="003730A0" w:rsidRDefault="007B20D8" w:rsidP="00681C55">
            <w:pPr>
              <w:adjustRightInd/>
              <w:jc w:val="both"/>
              <w:rPr>
                <w:rFonts w:ascii="Times New Roman" w:hAnsi="Times New Roman"/>
              </w:rPr>
            </w:pPr>
            <w:r>
              <w:rPr>
                <w:rFonts w:ascii="Times New Roman" w:hAnsi="Times New Roman"/>
              </w:rPr>
              <w:t>в 2021 году – 2 568,7 тыс. рублей;</w:t>
            </w:r>
          </w:p>
          <w:p w14:paraId="7724C497" w14:textId="3425F259" w:rsidR="00436D17" w:rsidRPr="003730A0" w:rsidRDefault="00436D17" w:rsidP="00681C55">
            <w:pPr>
              <w:adjustRightInd/>
              <w:jc w:val="both"/>
              <w:rPr>
                <w:rFonts w:ascii="Times New Roman" w:hAnsi="Times New Roman"/>
              </w:rPr>
            </w:pPr>
            <w:r w:rsidRPr="003730A0">
              <w:rPr>
                <w:rFonts w:ascii="Times New Roman" w:hAnsi="Times New Roman"/>
              </w:rPr>
              <w:t xml:space="preserve">республиканского бюджета Чувашкой Республики – </w:t>
            </w:r>
            <w:r w:rsidR="00393FB4" w:rsidRPr="00393FB4">
              <w:rPr>
                <w:rFonts w:ascii="Times New Roman" w:hAnsi="Times New Roman"/>
              </w:rPr>
              <w:t>321</w:t>
            </w:r>
            <w:r w:rsidR="00393FB4">
              <w:rPr>
                <w:rFonts w:ascii="Times New Roman" w:hAnsi="Times New Roman"/>
                <w:lang w:val="en-US"/>
              </w:rPr>
              <w:t> </w:t>
            </w:r>
            <w:r w:rsidR="00393FB4" w:rsidRPr="00393FB4">
              <w:rPr>
                <w:rFonts w:ascii="Times New Roman" w:hAnsi="Times New Roman"/>
              </w:rPr>
              <w:t>529</w:t>
            </w:r>
            <w:r w:rsidR="00393FB4">
              <w:rPr>
                <w:rFonts w:ascii="Times New Roman" w:hAnsi="Times New Roman"/>
              </w:rPr>
              <w:t>,</w:t>
            </w:r>
            <w:r w:rsidR="00393FB4" w:rsidRPr="00393FB4">
              <w:rPr>
                <w:rFonts w:ascii="Times New Roman" w:hAnsi="Times New Roman"/>
              </w:rPr>
              <w:t>9</w:t>
            </w:r>
            <w:r w:rsidRPr="003730A0">
              <w:rPr>
                <w:rFonts w:ascii="Times New Roman" w:hAnsi="Times New Roman"/>
              </w:rPr>
              <w:t xml:space="preserve"> тыс. рублей, в том числе:</w:t>
            </w:r>
          </w:p>
          <w:p w14:paraId="5896C446" w14:textId="77777777" w:rsidR="00436D17" w:rsidRPr="003730A0" w:rsidRDefault="00436D17" w:rsidP="00681C55">
            <w:pPr>
              <w:adjustRightInd/>
              <w:jc w:val="both"/>
              <w:rPr>
                <w:rFonts w:ascii="Times New Roman" w:hAnsi="Times New Roman"/>
              </w:rPr>
            </w:pPr>
            <w:r w:rsidRPr="003730A0">
              <w:rPr>
                <w:rFonts w:ascii="Times New Roman" w:hAnsi="Times New Roman"/>
              </w:rPr>
              <w:t>в 2019 году – 71 783,5 тыс. рублей;</w:t>
            </w:r>
          </w:p>
          <w:p w14:paraId="2AF48F2B" w14:textId="77777777" w:rsidR="00F46DAD" w:rsidRDefault="003730A0" w:rsidP="00681C55">
            <w:pPr>
              <w:adjustRightInd/>
              <w:jc w:val="both"/>
              <w:rPr>
                <w:rFonts w:ascii="Times New Roman" w:hAnsi="Times New Roman"/>
              </w:rPr>
            </w:pPr>
            <w:r>
              <w:rPr>
                <w:rFonts w:ascii="Times New Roman" w:hAnsi="Times New Roman"/>
              </w:rPr>
              <w:t>в 2020 году – 83 889,2</w:t>
            </w:r>
            <w:r w:rsidR="00F46DAD" w:rsidRPr="003730A0">
              <w:rPr>
                <w:rFonts w:ascii="Times New Roman" w:hAnsi="Times New Roman"/>
              </w:rPr>
              <w:t xml:space="preserve"> тыс. рублей;</w:t>
            </w:r>
          </w:p>
          <w:p w14:paraId="03252104" w14:textId="06A1D715" w:rsidR="003730A0" w:rsidRDefault="003730A0" w:rsidP="00681C55">
            <w:pPr>
              <w:adjustRightInd/>
              <w:jc w:val="both"/>
              <w:rPr>
                <w:rFonts w:ascii="Times New Roman" w:hAnsi="Times New Roman"/>
              </w:rPr>
            </w:pPr>
            <w:r>
              <w:rPr>
                <w:rFonts w:ascii="Times New Roman" w:hAnsi="Times New Roman"/>
              </w:rPr>
              <w:t xml:space="preserve">в 2021 году – </w:t>
            </w:r>
            <w:r w:rsidR="00393FB4">
              <w:rPr>
                <w:rFonts w:ascii="Times New Roman" w:hAnsi="Times New Roman"/>
              </w:rPr>
              <w:t>125 499,6</w:t>
            </w:r>
            <w:r>
              <w:rPr>
                <w:rFonts w:ascii="Times New Roman" w:hAnsi="Times New Roman"/>
              </w:rPr>
              <w:t xml:space="preserve"> тыс. рублей;</w:t>
            </w:r>
          </w:p>
          <w:p w14:paraId="09C4FE99" w14:textId="5DFF4E03" w:rsidR="00393FB4" w:rsidRPr="003730A0" w:rsidRDefault="00393FB4" w:rsidP="00681C55">
            <w:pPr>
              <w:adjustRightInd/>
              <w:jc w:val="both"/>
              <w:rPr>
                <w:rFonts w:ascii="Times New Roman" w:hAnsi="Times New Roman"/>
              </w:rPr>
            </w:pPr>
            <w:r w:rsidRPr="00FE2B81">
              <w:rPr>
                <w:rFonts w:ascii="Times New Roman" w:hAnsi="Times New Roman"/>
              </w:rPr>
              <w:t>в 2022 году – 40 357,6 тыс. рублей;</w:t>
            </w:r>
          </w:p>
          <w:p w14:paraId="4270595D" w14:textId="53A1A500" w:rsidR="00436D17" w:rsidRPr="003730A0" w:rsidRDefault="00436D17" w:rsidP="00681C55">
            <w:pPr>
              <w:adjustRightInd/>
              <w:jc w:val="both"/>
              <w:rPr>
                <w:rFonts w:ascii="Times New Roman" w:hAnsi="Times New Roman"/>
              </w:rPr>
            </w:pPr>
            <w:r w:rsidRPr="003730A0">
              <w:rPr>
                <w:rFonts w:ascii="Times New Roman" w:hAnsi="Times New Roman"/>
              </w:rPr>
              <w:t>бюджета го</w:t>
            </w:r>
            <w:r w:rsidR="00F46DAD" w:rsidRPr="003730A0">
              <w:rPr>
                <w:rFonts w:ascii="Times New Roman" w:hAnsi="Times New Roman"/>
              </w:rPr>
              <w:t xml:space="preserve">рода </w:t>
            </w:r>
            <w:r w:rsidR="003730A0">
              <w:rPr>
                <w:rFonts w:ascii="Times New Roman" w:hAnsi="Times New Roman"/>
              </w:rPr>
              <w:t xml:space="preserve">Новочебоксарска – </w:t>
            </w:r>
            <w:r w:rsidR="007279C2">
              <w:rPr>
                <w:rFonts w:ascii="Times New Roman" w:hAnsi="Times New Roman"/>
              </w:rPr>
              <w:t>361 301,6</w:t>
            </w:r>
            <w:r w:rsidRPr="003730A0">
              <w:rPr>
                <w:rFonts w:ascii="Times New Roman" w:hAnsi="Times New Roman"/>
              </w:rPr>
              <w:t xml:space="preserve"> тыс. рублей, в том числе:</w:t>
            </w:r>
          </w:p>
          <w:p w14:paraId="6B21267E" w14:textId="77777777" w:rsidR="00436D17" w:rsidRPr="003730A0" w:rsidRDefault="00436D17" w:rsidP="00681C55">
            <w:pPr>
              <w:adjustRightInd/>
              <w:jc w:val="both"/>
              <w:rPr>
                <w:rFonts w:ascii="Times New Roman" w:hAnsi="Times New Roman"/>
              </w:rPr>
            </w:pPr>
            <w:r w:rsidRPr="003730A0">
              <w:rPr>
                <w:rFonts w:ascii="Times New Roman" w:hAnsi="Times New Roman"/>
              </w:rPr>
              <w:t>в 2019 году – 17 466,2 тыс. рублей;</w:t>
            </w:r>
          </w:p>
          <w:p w14:paraId="71CE9B38" w14:textId="77777777" w:rsidR="00436D17" w:rsidRPr="003730A0" w:rsidRDefault="003730A0" w:rsidP="00681C55">
            <w:pPr>
              <w:adjustRightInd/>
              <w:jc w:val="both"/>
              <w:rPr>
                <w:rFonts w:ascii="Times New Roman" w:hAnsi="Times New Roman"/>
              </w:rPr>
            </w:pPr>
            <w:r>
              <w:rPr>
                <w:rFonts w:ascii="Times New Roman" w:hAnsi="Times New Roman"/>
              </w:rPr>
              <w:t>в 2020 году – 18 379,4</w:t>
            </w:r>
            <w:r w:rsidR="00436D17" w:rsidRPr="003730A0">
              <w:rPr>
                <w:rFonts w:ascii="Times New Roman" w:hAnsi="Times New Roman"/>
              </w:rPr>
              <w:t xml:space="preserve"> тыс. рублей;</w:t>
            </w:r>
          </w:p>
          <w:p w14:paraId="1E259F78" w14:textId="455BB761" w:rsidR="00436D17" w:rsidRPr="003730A0" w:rsidRDefault="003730A0" w:rsidP="00681C55">
            <w:pPr>
              <w:adjustRightInd/>
              <w:jc w:val="both"/>
              <w:rPr>
                <w:rFonts w:ascii="Times New Roman" w:hAnsi="Times New Roman"/>
              </w:rPr>
            </w:pPr>
            <w:r>
              <w:rPr>
                <w:rFonts w:ascii="Times New Roman" w:hAnsi="Times New Roman"/>
              </w:rPr>
              <w:t xml:space="preserve">в 2021 году – </w:t>
            </w:r>
            <w:r w:rsidR="00365012">
              <w:rPr>
                <w:rFonts w:ascii="Times New Roman" w:hAnsi="Times New Roman"/>
              </w:rPr>
              <w:t>20 248,7</w:t>
            </w:r>
            <w:r w:rsidR="00436D17" w:rsidRPr="003730A0">
              <w:rPr>
                <w:rFonts w:ascii="Times New Roman" w:hAnsi="Times New Roman"/>
              </w:rPr>
              <w:t xml:space="preserve"> тыс. рублей;</w:t>
            </w:r>
          </w:p>
          <w:p w14:paraId="24637644" w14:textId="17E54532" w:rsidR="00436D17" w:rsidRPr="003730A0" w:rsidRDefault="003730A0" w:rsidP="00681C55">
            <w:pPr>
              <w:adjustRightInd/>
              <w:jc w:val="both"/>
              <w:rPr>
                <w:rFonts w:ascii="Times New Roman" w:hAnsi="Times New Roman"/>
              </w:rPr>
            </w:pPr>
            <w:r>
              <w:rPr>
                <w:rFonts w:ascii="Times New Roman" w:hAnsi="Times New Roman"/>
              </w:rPr>
              <w:t xml:space="preserve">в 2022 году – </w:t>
            </w:r>
            <w:r w:rsidR="007279C2">
              <w:rPr>
                <w:rFonts w:ascii="Times New Roman" w:hAnsi="Times New Roman"/>
              </w:rPr>
              <w:t>56 769,1</w:t>
            </w:r>
            <w:r w:rsidR="00436D17" w:rsidRPr="003730A0">
              <w:rPr>
                <w:rFonts w:ascii="Times New Roman" w:hAnsi="Times New Roman"/>
              </w:rPr>
              <w:t xml:space="preserve"> тыс. рублей;</w:t>
            </w:r>
          </w:p>
          <w:p w14:paraId="16BCE6F9" w14:textId="1F903883" w:rsidR="00436D17" w:rsidRPr="003730A0" w:rsidRDefault="003730A0" w:rsidP="00681C55">
            <w:pPr>
              <w:adjustRightInd/>
              <w:jc w:val="both"/>
              <w:rPr>
                <w:rFonts w:ascii="Times New Roman" w:hAnsi="Times New Roman"/>
              </w:rPr>
            </w:pPr>
            <w:r>
              <w:rPr>
                <w:rFonts w:ascii="Times New Roman" w:hAnsi="Times New Roman"/>
              </w:rPr>
              <w:t xml:space="preserve">в 2023 году – </w:t>
            </w:r>
            <w:r w:rsidR="00365012">
              <w:rPr>
                <w:rFonts w:ascii="Times New Roman" w:hAnsi="Times New Roman"/>
              </w:rPr>
              <w:t>25 477,6</w:t>
            </w:r>
            <w:r w:rsidR="00436D17" w:rsidRPr="003730A0">
              <w:rPr>
                <w:rFonts w:ascii="Times New Roman" w:hAnsi="Times New Roman"/>
              </w:rPr>
              <w:t xml:space="preserve"> тыс. рублей;</w:t>
            </w:r>
          </w:p>
          <w:p w14:paraId="67F590E2" w14:textId="6B9A82C9" w:rsidR="00436D17" w:rsidRPr="003730A0" w:rsidRDefault="003730A0" w:rsidP="00681C55">
            <w:pPr>
              <w:adjustRightInd/>
              <w:jc w:val="both"/>
              <w:rPr>
                <w:rFonts w:ascii="Times New Roman" w:hAnsi="Times New Roman"/>
              </w:rPr>
            </w:pPr>
            <w:r>
              <w:rPr>
                <w:rFonts w:ascii="Times New Roman" w:hAnsi="Times New Roman"/>
              </w:rPr>
              <w:t xml:space="preserve">в 2024 году – </w:t>
            </w:r>
            <w:r w:rsidR="00365012">
              <w:rPr>
                <w:rFonts w:ascii="Times New Roman" w:hAnsi="Times New Roman"/>
              </w:rPr>
              <w:t>25 477,6</w:t>
            </w:r>
            <w:r w:rsidR="00436D17" w:rsidRPr="003730A0">
              <w:rPr>
                <w:rFonts w:ascii="Times New Roman" w:hAnsi="Times New Roman"/>
              </w:rPr>
              <w:t xml:space="preserve"> тыс. рублей;</w:t>
            </w:r>
          </w:p>
          <w:p w14:paraId="52C4114E" w14:textId="1958EFA4" w:rsidR="00436D17" w:rsidRPr="003730A0" w:rsidRDefault="003730A0" w:rsidP="00681C55">
            <w:pPr>
              <w:adjustRightInd/>
              <w:jc w:val="both"/>
              <w:rPr>
                <w:rFonts w:ascii="Times New Roman" w:hAnsi="Times New Roman"/>
              </w:rPr>
            </w:pPr>
            <w:r>
              <w:rPr>
                <w:rFonts w:ascii="Times New Roman" w:hAnsi="Times New Roman"/>
              </w:rPr>
              <w:t xml:space="preserve">в 2025 году – </w:t>
            </w:r>
            <w:r w:rsidR="00365012">
              <w:rPr>
                <w:rFonts w:ascii="Times New Roman" w:hAnsi="Times New Roman"/>
              </w:rPr>
              <w:t>17 953,0</w:t>
            </w:r>
            <w:r w:rsidR="00436D17" w:rsidRPr="003730A0">
              <w:rPr>
                <w:rFonts w:ascii="Times New Roman" w:hAnsi="Times New Roman"/>
              </w:rPr>
              <w:t xml:space="preserve"> тыс. рублей;</w:t>
            </w:r>
          </w:p>
          <w:p w14:paraId="46D8CA0F" w14:textId="6239338C" w:rsidR="00436D17" w:rsidRPr="003730A0" w:rsidRDefault="003730A0" w:rsidP="00681C55">
            <w:pPr>
              <w:adjustRightInd/>
              <w:jc w:val="both"/>
              <w:rPr>
                <w:rFonts w:ascii="Times New Roman" w:hAnsi="Times New Roman"/>
              </w:rPr>
            </w:pPr>
            <w:r>
              <w:rPr>
                <w:rFonts w:ascii="Times New Roman" w:hAnsi="Times New Roman"/>
              </w:rPr>
              <w:t xml:space="preserve">в 2026 - 2030 годах – </w:t>
            </w:r>
            <w:r w:rsidR="00365012">
              <w:rPr>
                <w:rFonts w:ascii="Times New Roman" w:hAnsi="Times New Roman"/>
              </w:rPr>
              <w:t>89 765,0</w:t>
            </w:r>
            <w:r w:rsidR="00436D17" w:rsidRPr="003730A0">
              <w:rPr>
                <w:rFonts w:ascii="Times New Roman" w:hAnsi="Times New Roman"/>
              </w:rPr>
              <w:t xml:space="preserve"> тыс. рублей;</w:t>
            </w:r>
          </w:p>
          <w:p w14:paraId="05CC6A6F" w14:textId="30228D24" w:rsidR="00436D17" w:rsidRPr="00EF0B12" w:rsidRDefault="003730A0" w:rsidP="00681C55">
            <w:pPr>
              <w:adjustRightInd/>
              <w:jc w:val="both"/>
              <w:rPr>
                <w:rFonts w:ascii="Times New Roman" w:hAnsi="Times New Roman"/>
              </w:rPr>
            </w:pPr>
            <w:r>
              <w:rPr>
                <w:rFonts w:ascii="Times New Roman" w:hAnsi="Times New Roman"/>
              </w:rPr>
              <w:t xml:space="preserve">в 2031 - 2035 годах – </w:t>
            </w:r>
            <w:r w:rsidR="00365012">
              <w:rPr>
                <w:rFonts w:ascii="Times New Roman" w:hAnsi="Times New Roman"/>
              </w:rPr>
              <w:t>89 765,0</w:t>
            </w:r>
            <w:r w:rsidR="00436D17" w:rsidRPr="003730A0">
              <w:rPr>
                <w:rFonts w:ascii="Times New Roman" w:hAnsi="Times New Roman"/>
              </w:rPr>
              <w:t xml:space="preserve"> тыс. рублей.</w:t>
            </w:r>
          </w:p>
          <w:p w14:paraId="0E1BD4A8" w14:textId="7F38BB91" w:rsidR="005C256B" w:rsidRPr="00EF0B12" w:rsidRDefault="00436D17" w:rsidP="005C256B">
            <w:pPr>
              <w:adjustRightInd/>
              <w:jc w:val="both"/>
              <w:rPr>
                <w:rFonts w:ascii="Times New Roman" w:hAnsi="Times New Roman"/>
              </w:rPr>
            </w:pPr>
            <w:r w:rsidRPr="00EF0B12">
              <w:rPr>
                <w:rFonts w:ascii="Times New Roman" w:hAnsi="Times New Roman"/>
              </w:rPr>
              <w:t>Объемы финансирования муниципальной программы подлежат ежегодному уточнению исходя из возможностей бюджетов всех уровней».</w:t>
            </w:r>
          </w:p>
        </w:tc>
      </w:tr>
    </w:tbl>
    <w:bookmarkEnd w:id="1"/>
    <w:p w14:paraId="742A12AC" w14:textId="231B82F1" w:rsidR="005C256B" w:rsidRDefault="003C22EA" w:rsidP="00183399">
      <w:pPr>
        <w:pStyle w:val="afff0"/>
        <w:ind w:right="117" w:firstLine="709"/>
        <w:jc w:val="both"/>
        <w:rPr>
          <w:rFonts w:ascii="Times New Roman" w:eastAsiaTheme="minorHAnsi" w:hAnsi="Times New Roman"/>
          <w:sz w:val="26"/>
          <w:szCs w:val="26"/>
          <w:lang w:eastAsia="en-US"/>
        </w:rPr>
      </w:pPr>
      <w:r w:rsidRPr="005C256B">
        <w:rPr>
          <w:rFonts w:ascii="Times New Roman" w:hAnsi="Times New Roman"/>
          <w:sz w:val="26"/>
          <w:szCs w:val="26"/>
        </w:rPr>
        <w:t>2</w:t>
      </w:r>
      <w:r w:rsidR="002B0E37" w:rsidRPr="005C256B">
        <w:rPr>
          <w:rFonts w:ascii="Times New Roman" w:hAnsi="Times New Roman"/>
          <w:sz w:val="26"/>
          <w:szCs w:val="26"/>
        </w:rPr>
        <w:t>.</w:t>
      </w:r>
      <w:r w:rsidR="00F42050" w:rsidRPr="005C256B">
        <w:rPr>
          <w:rFonts w:ascii="Times New Roman" w:hAnsi="Times New Roman"/>
          <w:sz w:val="26"/>
          <w:szCs w:val="26"/>
        </w:rPr>
        <w:t xml:space="preserve"> </w:t>
      </w:r>
      <w:r w:rsidR="005C256B" w:rsidRPr="005C256B">
        <w:rPr>
          <w:rFonts w:ascii="Times New Roman" w:eastAsiaTheme="minorHAnsi" w:hAnsi="Times New Roman"/>
          <w:sz w:val="26"/>
          <w:szCs w:val="26"/>
          <w:lang w:eastAsia="en-US"/>
        </w:rPr>
        <w:t xml:space="preserve">В </w:t>
      </w:r>
      <w:hyperlink r:id="rId11" w:history="1">
        <w:r w:rsidR="005C256B" w:rsidRPr="005C256B">
          <w:rPr>
            <w:rFonts w:ascii="Times New Roman" w:eastAsiaTheme="minorHAnsi" w:hAnsi="Times New Roman"/>
            <w:sz w:val="26"/>
            <w:szCs w:val="26"/>
            <w:lang w:eastAsia="en-US"/>
          </w:rPr>
          <w:t>графе 3</w:t>
        </w:r>
      </w:hyperlink>
      <w:r w:rsidR="005C256B" w:rsidRPr="005C256B">
        <w:rPr>
          <w:rFonts w:ascii="Times New Roman" w:eastAsiaTheme="minorHAnsi" w:hAnsi="Times New Roman"/>
          <w:sz w:val="26"/>
          <w:szCs w:val="26"/>
          <w:lang w:eastAsia="en-US"/>
        </w:rPr>
        <w:t xml:space="preserve"> позиции «Обеспечение долгосрочной сбалансированности и устойчивости бюджета города Новочебоксарска» таблицы 1 раздела I Муниципальной</w:t>
      </w:r>
      <w:r w:rsidR="005C256B">
        <w:rPr>
          <w:rFonts w:ascii="Times New Roman" w:eastAsiaTheme="minorHAnsi" w:hAnsi="Times New Roman"/>
          <w:sz w:val="26"/>
          <w:szCs w:val="26"/>
          <w:lang w:eastAsia="en-US"/>
        </w:rPr>
        <w:t xml:space="preserve"> программы слова «50,0 процента»</w:t>
      </w:r>
      <w:r w:rsidR="005C256B" w:rsidRPr="005C256B">
        <w:rPr>
          <w:rFonts w:ascii="Times New Roman" w:eastAsiaTheme="minorHAnsi" w:hAnsi="Times New Roman"/>
          <w:sz w:val="26"/>
          <w:szCs w:val="26"/>
          <w:lang w:eastAsia="en-US"/>
        </w:rPr>
        <w:t xml:space="preserve"> з</w:t>
      </w:r>
      <w:r w:rsidR="005C256B">
        <w:rPr>
          <w:rFonts w:ascii="Times New Roman" w:eastAsiaTheme="minorHAnsi" w:hAnsi="Times New Roman"/>
          <w:sz w:val="26"/>
          <w:szCs w:val="26"/>
          <w:lang w:eastAsia="en-US"/>
        </w:rPr>
        <w:t>аменить словами «4,9 процента»</w:t>
      </w:r>
      <w:r w:rsidR="005C256B" w:rsidRPr="005C256B">
        <w:rPr>
          <w:rFonts w:ascii="Times New Roman" w:eastAsiaTheme="minorHAnsi" w:hAnsi="Times New Roman"/>
          <w:sz w:val="26"/>
          <w:szCs w:val="26"/>
          <w:lang w:eastAsia="en-US"/>
        </w:rPr>
        <w:t>.</w:t>
      </w:r>
    </w:p>
    <w:p w14:paraId="38B32BE6" w14:textId="3005F335" w:rsidR="00F42050" w:rsidRPr="008F1325" w:rsidRDefault="005C256B" w:rsidP="00183399">
      <w:pPr>
        <w:ind w:right="117" w:firstLine="709"/>
        <w:jc w:val="both"/>
        <w:rPr>
          <w:rFonts w:ascii="Times New Roman" w:hAnsi="Times New Roman"/>
        </w:rPr>
      </w:pPr>
      <w:r w:rsidRPr="008F1325">
        <w:rPr>
          <w:rFonts w:ascii="Times New Roman" w:hAnsi="Times New Roman"/>
          <w:lang w:eastAsia="en-US"/>
        </w:rPr>
        <w:t xml:space="preserve">3. </w:t>
      </w:r>
      <w:hyperlink r:id="rId12" w:history="1">
        <w:r w:rsidR="008F1325">
          <w:rPr>
            <w:rFonts w:ascii="Times New Roman" w:eastAsiaTheme="minorHAnsi" w:hAnsi="Times New Roman"/>
            <w:lang w:eastAsia="en-US"/>
          </w:rPr>
          <w:t>Абзацы третий – тридцать третий</w:t>
        </w:r>
        <w:r w:rsidR="008F1325" w:rsidRPr="008F1325">
          <w:rPr>
            <w:rFonts w:ascii="Times New Roman" w:eastAsiaTheme="minorHAnsi" w:hAnsi="Times New Roman"/>
            <w:lang w:eastAsia="en-US"/>
          </w:rPr>
          <w:t xml:space="preserve"> раздела III</w:t>
        </w:r>
      </w:hyperlink>
      <w:r w:rsidR="008F1325" w:rsidRPr="008F1325">
        <w:rPr>
          <w:rFonts w:ascii="Times New Roman" w:eastAsiaTheme="minorHAnsi" w:hAnsi="Times New Roman"/>
          <w:lang w:eastAsia="en-US"/>
        </w:rPr>
        <w:t xml:space="preserve"> </w:t>
      </w:r>
      <w:r w:rsidR="008F1325">
        <w:rPr>
          <w:rFonts w:ascii="Times New Roman" w:eastAsiaTheme="minorHAnsi" w:hAnsi="Times New Roman"/>
          <w:lang w:eastAsia="en-US"/>
        </w:rPr>
        <w:t>Муниципальной</w:t>
      </w:r>
      <w:r w:rsidR="008F1325" w:rsidRPr="008F1325">
        <w:rPr>
          <w:rFonts w:ascii="Times New Roman" w:eastAsiaTheme="minorHAnsi" w:hAnsi="Times New Roman"/>
          <w:lang w:eastAsia="en-US"/>
        </w:rPr>
        <w:t xml:space="preserve"> программы изложить в следующей редакции:</w:t>
      </w:r>
    </w:p>
    <w:p w14:paraId="3B4BAAFA" w14:textId="46EFD489" w:rsidR="00FE2B81" w:rsidRPr="00FE2B81" w:rsidRDefault="008F1325" w:rsidP="00183399">
      <w:pPr>
        <w:widowControl/>
        <w:ind w:right="117" w:firstLine="709"/>
        <w:jc w:val="both"/>
        <w:rPr>
          <w:rFonts w:ascii="Times New Roman" w:hAnsi="Times New Roman"/>
        </w:rPr>
      </w:pPr>
      <w:r>
        <w:rPr>
          <w:rFonts w:ascii="Times New Roman" w:hAnsi="Times New Roman"/>
        </w:rPr>
        <w:t>«</w:t>
      </w:r>
      <w:r w:rsidR="00FE2B81" w:rsidRPr="00FE2B81">
        <w:rPr>
          <w:rFonts w:ascii="Times New Roman" w:hAnsi="Times New Roman"/>
        </w:rPr>
        <w:t xml:space="preserve">Общий объем финансирования муниципальной программы в 2019 - 2035 годах составляет </w:t>
      </w:r>
      <w:r w:rsidR="007279C2">
        <w:rPr>
          <w:rFonts w:ascii="Times New Roman" w:hAnsi="Times New Roman"/>
        </w:rPr>
        <w:t>687 196,7</w:t>
      </w:r>
      <w:r w:rsidR="00FE2B81" w:rsidRPr="00FE2B81">
        <w:rPr>
          <w:rFonts w:ascii="Times New Roman" w:hAnsi="Times New Roman"/>
        </w:rPr>
        <w:t xml:space="preserve"> тыс. рублей, в том числе за счет средств:</w:t>
      </w:r>
    </w:p>
    <w:p w14:paraId="60EAFB21" w14:textId="77777777" w:rsidR="00FE2B81" w:rsidRPr="00FE2B81" w:rsidRDefault="00FE2B81" w:rsidP="00183399">
      <w:pPr>
        <w:widowControl/>
        <w:ind w:right="117" w:firstLine="709"/>
        <w:jc w:val="both"/>
        <w:rPr>
          <w:rFonts w:ascii="Times New Roman" w:hAnsi="Times New Roman"/>
        </w:rPr>
      </w:pPr>
      <w:r w:rsidRPr="00FE2B81">
        <w:rPr>
          <w:rFonts w:ascii="Times New Roman" w:hAnsi="Times New Roman"/>
        </w:rPr>
        <w:t>федерального бюджета – 4 365,2 тыс. рублей;</w:t>
      </w:r>
    </w:p>
    <w:p w14:paraId="31B117AD" w14:textId="77777777" w:rsidR="00FE2B81" w:rsidRPr="00FE2B81" w:rsidRDefault="00FE2B81" w:rsidP="00183399">
      <w:pPr>
        <w:widowControl/>
        <w:ind w:right="117" w:firstLine="709"/>
        <w:jc w:val="both"/>
        <w:rPr>
          <w:rFonts w:ascii="Times New Roman" w:hAnsi="Times New Roman"/>
        </w:rPr>
      </w:pPr>
      <w:r w:rsidRPr="00FE2B81">
        <w:rPr>
          <w:rFonts w:ascii="Times New Roman" w:hAnsi="Times New Roman"/>
        </w:rPr>
        <w:t xml:space="preserve">республиканского бюджета Чувашкой Республики – 321 529,9 тыс. рублей; </w:t>
      </w:r>
    </w:p>
    <w:p w14:paraId="71E616E5" w14:textId="46FB3926" w:rsidR="00FE2B81" w:rsidRPr="00FE2B81" w:rsidRDefault="00FE2B81" w:rsidP="00183399">
      <w:pPr>
        <w:widowControl/>
        <w:ind w:right="117" w:firstLine="709"/>
        <w:jc w:val="both"/>
        <w:rPr>
          <w:rFonts w:ascii="Times New Roman" w:hAnsi="Times New Roman"/>
        </w:rPr>
      </w:pPr>
      <w:r w:rsidRPr="00FE2B81">
        <w:rPr>
          <w:rFonts w:ascii="Times New Roman" w:hAnsi="Times New Roman"/>
        </w:rPr>
        <w:t xml:space="preserve">бюджета города Новочебоксарска – </w:t>
      </w:r>
      <w:r w:rsidR="007279C2">
        <w:rPr>
          <w:rFonts w:ascii="Times New Roman" w:hAnsi="Times New Roman"/>
        </w:rPr>
        <w:t>361 301,6</w:t>
      </w:r>
      <w:r w:rsidRPr="00FE2B81">
        <w:rPr>
          <w:rFonts w:ascii="Times New Roman" w:hAnsi="Times New Roman"/>
        </w:rPr>
        <w:t xml:space="preserve"> тыс. рублей.</w:t>
      </w:r>
    </w:p>
    <w:p w14:paraId="2309413C" w14:textId="08ECF504" w:rsidR="00FE2B81" w:rsidRPr="00FE2B81" w:rsidRDefault="00FE2B81" w:rsidP="00183399">
      <w:pPr>
        <w:widowControl/>
        <w:ind w:right="117" w:firstLine="709"/>
        <w:jc w:val="both"/>
        <w:rPr>
          <w:rFonts w:ascii="Times New Roman" w:hAnsi="Times New Roman"/>
        </w:rPr>
      </w:pPr>
      <w:r w:rsidRPr="00FE2B81">
        <w:rPr>
          <w:rFonts w:ascii="Times New Roman" w:hAnsi="Times New Roman"/>
        </w:rPr>
        <w:t xml:space="preserve">Прогнозируемый объем финансирования муниципальной программы на 1 этапе составит </w:t>
      </w:r>
      <w:r w:rsidR="00183399">
        <w:rPr>
          <w:rFonts w:ascii="Times New Roman" w:hAnsi="Times New Roman"/>
        </w:rPr>
        <w:t>507 666,7</w:t>
      </w:r>
      <w:r w:rsidRPr="00FE2B81">
        <w:rPr>
          <w:rFonts w:ascii="Times New Roman" w:hAnsi="Times New Roman"/>
        </w:rPr>
        <w:t xml:space="preserve"> тыс. рублей, в том числе:</w:t>
      </w:r>
    </w:p>
    <w:p w14:paraId="35185FF5" w14:textId="77777777" w:rsidR="00FE2B81" w:rsidRPr="00FE2B81" w:rsidRDefault="00FE2B81" w:rsidP="008F1325">
      <w:pPr>
        <w:widowControl/>
        <w:ind w:firstLine="709"/>
        <w:jc w:val="both"/>
        <w:rPr>
          <w:rFonts w:ascii="Times New Roman" w:hAnsi="Times New Roman"/>
        </w:rPr>
      </w:pPr>
      <w:r w:rsidRPr="00FE2B81">
        <w:rPr>
          <w:rFonts w:ascii="Times New Roman" w:hAnsi="Times New Roman"/>
        </w:rPr>
        <w:t>в 2019 году – 91 046,2 тыс. рублей;</w:t>
      </w:r>
    </w:p>
    <w:p w14:paraId="03260696" w14:textId="77777777" w:rsidR="00FE2B81" w:rsidRPr="00FE2B81" w:rsidRDefault="00FE2B81" w:rsidP="008F1325">
      <w:pPr>
        <w:widowControl/>
        <w:ind w:firstLine="709"/>
        <w:jc w:val="both"/>
        <w:rPr>
          <w:rFonts w:ascii="Times New Roman" w:hAnsi="Times New Roman"/>
        </w:rPr>
      </w:pPr>
      <w:r w:rsidRPr="00FE2B81">
        <w:rPr>
          <w:rFonts w:ascii="Times New Roman" w:hAnsi="Times New Roman"/>
        </w:rPr>
        <w:t>в 2020 году – 102 268,6 тыс. рублей;</w:t>
      </w:r>
    </w:p>
    <w:p w14:paraId="64D74E08" w14:textId="77777777" w:rsidR="00FE2B81" w:rsidRPr="00FE2B81" w:rsidRDefault="00FE2B81" w:rsidP="008F1325">
      <w:pPr>
        <w:widowControl/>
        <w:ind w:firstLine="709"/>
        <w:jc w:val="both"/>
        <w:rPr>
          <w:rFonts w:ascii="Times New Roman" w:hAnsi="Times New Roman"/>
        </w:rPr>
      </w:pPr>
      <w:r w:rsidRPr="00FE2B81">
        <w:rPr>
          <w:rFonts w:ascii="Times New Roman" w:hAnsi="Times New Roman"/>
        </w:rPr>
        <w:t>в 2021 году – 148 317,0 тыс. рублей;</w:t>
      </w:r>
    </w:p>
    <w:p w14:paraId="32D962D3" w14:textId="18F63B8F" w:rsidR="00FE2B81" w:rsidRPr="00FE2B81" w:rsidRDefault="00FE2B81" w:rsidP="008F1325">
      <w:pPr>
        <w:widowControl/>
        <w:ind w:firstLine="709"/>
        <w:jc w:val="both"/>
        <w:rPr>
          <w:rFonts w:ascii="Times New Roman" w:hAnsi="Times New Roman"/>
        </w:rPr>
      </w:pPr>
      <w:r w:rsidRPr="00FE2B81">
        <w:rPr>
          <w:rFonts w:ascii="Times New Roman" w:hAnsi="Times New Roman"/>
        </w:rPr>
        <w:t xml:space="preserve">в 2022 году – </w:t>
      </w:r>
      <w:r w:rsidR="00183399">
        <w:rPr>
          <w:rFonts w:ascii="Times New Roman" w:hAnsi="Times New Roman"/>
        </w:rPr>
        <w:t>97 126,7</w:t>
      </w:r>
      <w:r w:rsidRPr="00FE2B81">
        <w:rPr>
          <w:rFonts w:ascii="Times New Roman" w:hAnsi="Times New Roman"/>
        </w:rPr>
        <w:t xml:space="preserve"> тыс. рублей;</w:t>
      </w:r>
    </w:p>
    <w:p w14:paraId="58B101EE" w14:textId="77777777" w:rsidR="00FE2B81" w:rsidRPr="00FE2B81" w:rsidRDefault="00FE2B81" w:rsidP="008F1325">
      <w:pPr>
        <w:widowControl/>
        <w:ind w:firstLine="709"/>
        <w:jc w:val="both"/>
        <w:rPr>
          <w:rFonts w:ascii="Times New Roman" w:hAnsi="Times New Roman"/>
        </w:rPr>
      </w:pPr>
      <w:r w:rsidRPr="00FE2B81">
        <w:rPr>
          <w:rFonts w:ascii="Times New Roman" w:hAnsi="Times New Roman"/>
        </w:rPr>
        <w:t>в 2023 году – 25 477,6 тыс. рублей;</w:t>
      </w:r>
    </w:p>
    <w:p w14:paraId="19A3FA07" w14:textId="77777777" w:rsidR="00FE2B81" w:rsidRPr="00FE2B81" w:rsidRDefault="00FE2B81" w:rsidP="008F1325">
      <w:pPr>
        <w:widowControl/>
        <w:ind w:firstLine="709"/>
        <w:jc w:val="both"/>
        <w:rPr>
          <w:rFonts w:ascii="Times New Roman" w:hAnsi="Times New Roman"/>
        </w:rPr>
      </w:pPr>
      <w:r w:rsidRPr="00FE2B81">
        <w:rPr>
          <w:rFonts w:ascii="Times New Roman" w:hAnsi="Times New Roman"/>
        </w:rPr>
        <w:t>в 2024 году – 25 477,6 тыс. рублей;</w:t>
      </w:r>
    </w:p>
    <w:p w14:paraId="42BBADF8" w14:textId="77777777" w:rsidR="00FE2B81" w:rsidRPr="00FE2B81" w:rsidRDefault="00FE2B81" w:rsidP="008F1325">
      <w:pPr>
        <w:widowControl/>
        <w:ind w:firstLine="709"/>
        <w:jc w:val="both"/>
        <w:rPr>
          <w:rFonts w:ascii="Times New Roman" w:hAnsi="Times New Roman"/>
        </w:rPr>
      </w:pPr>
      <w:r w:rsidRPr="00FE2B81">
        <w:rPr>
          <w:rFonts w:ascii="Times New Roman" w:hAnsi="Times New Roman"/>
        </w:rPr>
        <w:t>в 2025 году – 17 953,0 тыс. рублей;</w:t>
      </w:r>
    </w:p>
    <w:p w14:paraId="350DCB40" w14:textId="77777777" w:rsidR="00FE2B81" w:rsidRPr="00FE2B81" w:rsidRDefault="00FE2B81" w:rsidP="008F1325">
      <w:pPr>
        <w:widowControl/>
        <w:ind w:firstLine="709"/>
        <w:jc w:val="both"/>
        <w:rPr>
          <w:rFonts w:ascii="Times New Roman" w:hAnsi="Times New Roman"/>
        </w:rPr>
      </w:pPr>
      <w:r w:rsidRPr="00FE2B81">
        <w:rPr>
          <w:rFonts w:ascii="Times New Roman" w:hAnsi="Times New Roman"/>
        </w:rPr>
        <w:t>из них средства:</w:t>
      </w:r>
    </w:p>
    <w:p w14:paraId="6D3B2D04" w14:textId="77777777" w:rsidR="00FE2B81" w:rsidRPr="00FE2B81" w:rsidRDefault="00FE2B81" w:rsidP="008F1325">
      <w:pPr>
        <w:widowControl/>
        <w:ind w:firstLine="709"/>
        <w:jc w:val="both"/>
        <w:rPr>
          <w:rFonts w:ascii="Times New Roman" w:hAnsi="Times New Roman"/>
        </w:rPr>
      </w:pPr>
      <w:r w:rsidRPr="00FE2B81">
        <w:rPr>
          <w:rFonts w:ascii="Times New Roman" w:hAnsi="Times New Roman"/>
        </w:rPr>
        <w:t>федерального бюджета – 4 365,2 тыс. рублей, в том числе:</w:t>
      </w:r>
    </w:p>
    <w:p w14:paraId="123AD955" w14:textId="77777777" w:rsidR="00FE2B81" w:rsidRPr="00FE2B81" w:rsidRDefault="00FE2B81" w:rsidP="008F1325">
      <w:pPr>
        <w:widowControl/>
        <w:ind w:firstLine="709"/>
        <w:jc w:val="both"/>
        <w:rPr>
          <w:rFonts w:ascii="Times New Roman" w:hAnsi="Times New Roman"/>
        </w:rPr>
      </w:pPr>
      <w:r w:rsidRPr="00FE2B81">
        <w:rPr>
          <w:rFonts w:ascii="Times New Roman" w:hAnsi="Times New Roman"/>
        </w:rPr>
        <w:t>в 2019 году – 1 796,5 тыс. рублей;</w:t>
      </w:r>
    </w:p>
    <w:p w14:paraId="76B0547D" w14:textId="77777777" w:rsidR="00FE2B81" w:rsidRPr="00FE2B81" w:rsidRDefault="00FE2B81" w:rsidP="008F1325">
      <w:pPr>
        <w:widowControl/>
        <w:ind w:firstLine="709"/>
        <w:jc w:val="both"/>
        <w:rPr>
          <w:rFonts w:ascii="Times New Roman" w:hAnsi="Times New Roman"/>
        </w:rPr>
      </w:pPr>
      <w:r w:rsidRPr="00FE2B81">
        <w:rPr>
          <w:rFonts w:ascii="Times New Roman" w:hAnsi="Times New Roman"/>
        </w:rPr>
        <w:t>в 2021 году – 2 568,7 тыс. рублей;</w:t>
      </w:r>
    </w:p>
    <w:p w14:paraId="65A62B9B" w14:textId="77777777" w:rsidR="00FE2B81" w:rsidRPr="00FE2B81" w:rsidRDefault="00FE2B81" w:rsidP="008F1325">
      <w:pPr>
        <w:widowControl/>
        <w:ind w:firstLine="709"/>
        <w:jc w:val="both"/>
        <w:rPr>
          <w:rFonts w:ascii="Times New Roman" w:hAnsi="Times New Roman"/>
        </w:rPr>
      </w:pPr>
      <w:r w:rsidRPr="00FE2B81">
        <w:rPr>
          <w:rFonts w:ascii="Times New Roman" w:hAnsi="Times New Roman"/>
        </w:rPr>
        <w:t>республиканского бюджета Чувашкой Республики – 321 529,9 тыс. рублей, в том числе:</w:t>
      </w:r>
    </w:p>
    <w:p w14:paraId="32E3BE3D" w14:textId="77777777" w:rsidR="00FE2B81" w:rsidRPr="00FE2B81" w:rsidRDefault="00FE2B81" w:rsidP="008F1325">
      <w:pPr>
        <w:widowControl/>
        <w:ind w:firstLine="709"/>
        <w:jc w:val="both"/>
        <w:rPr>
          <w:rFonts w:ascii="Times New Roman" w:hAnsi="Times New Roman"/>
        </w:rPr>
      </w:pPr>
      <w:r w:rsidRPr="00FE2B81">
        <w:rPr>
          <w:rFonts w:ascii="Times New Roman" w:hAnsi="Times New Roman"/>
        </w:rPr>
        <w:t>в 2019 году – 71 783,5 тыс. рублей;</w:t>
      </w:r>
    </w:p>
    <w:p w14:paraId="6605F756" w14:textId="77777777" w:rsidR="00FE2B81" w:rsidRPr="00FE2B81" w:rsidRDefault="00FE2B81" w:rsidP="008F1325">
      <w:pPr>
        <w:widowControl/>
        <w:ind w:firstLine="709"/>
        <w:jc w:val="both"/>
        <w:rPr>
          <w:rFonts w:ascii="Times New Roman" w:hAnsi="Times New Roman"/>
        </w:rPr>
      </w:pPr>
      <w:r w:rsidRPr="00FE2B81">
        <w:rPr>
          <w:rFonts w:ascii="Times New Roman" w:hAnsi="Times New Roman"/>
        </w:rPr>
        <w:t>в 2020 году – 83 889,2 тыс. рублей;</w:t>
      </w:r>
    </w:p>
    <w:p w14:paraId="0DEE7B88" w14:textId="77777777" w:rsidR="00FE2B81" w:rsidRPr="00FE2B81" w:rsidRDefault="00FE2B81" w:rsidP="008F1325">
      <w:pPr>
        <w:widowControl/>
        <w:ind w:firstLine="709"/>
        <w:jc w:val="both"/>
        <w:rPr>
          <w:rFonts w:ascii="Times New Roman" w:hAnsi="Times New Roman"/>
        </w:rPr>
      </w:pPr>
      <w:r w:rsidRPr="00FE2B81">
        <w:rPr>
          <w:rFonts w:ascii="Times New Roman" w:hAnsi="Times New Roman"/>
        </w:rPr>
        <w:t>в 2021 году – 125 499,6 тыс. рублей;</w:t>
      </w:r>
    </w:p>
    <w:p w14:paraId="1105C95B" w14:textId="77777777" w:rsidR="00FE2B81" w:rsidRPr="00FE2B81" w:rsidRDefault="00FE2B81" w:rsidP="008F1325">
      <w:pPr>
        <w:widowControl/>
        <w:ind w:firstLine="709"/>
        <w:jc w:val="both"/>
        <w:rPr>
          <w:rFonts w:ascii="Times New Roman" w:hAnsi="Times New Roman"/>
        </w:rPr>
      </w:pPr>
      <w:r w:rsidRPr="00FE2B81">
        <w:rPr>
          <w:rFonts w:ascii="Times New Roman" w:hAnsi="Times New Roman"/>
        </w:rPr>
        <w:t>в 2022 году – 40 357,6 тыс. рублей;</w:t>
      </w:r>
    </w:p>
    <w:p w14:paraId="260A5D56" w14:textId="2AF4FE89" w:rsidR="00FE2B81" w:rsidRPr="00FE2B81" w:rsidRDefault="00FE2B81" w:rsidP="008F1325">
      <w:pPr>
        <w:widowControl/>
        <w:ind w:firstLine="709"/>
        <w:jc w:val="both"/>
        <w:rPr>
          <w:rFonts w:ascii="Times New Roman" w:hAnsi="Times New Roman"/>
        </w:rPr>
      </w:pPr>
      <w:r w:rsidRPr="00FE2B81">
        <w:rPr>
          <w:rFonts w:ascii="Times New Roman" w:hAnsi="Times New Roman"/>
        </w:rPr>
        <w:t>бюджета города Новочебоксарска – 1</w:t>
      </w:r>
      <w:r w:rsidR="00183399">
        <w:rPr>
          <w:rFonts w:ascii="Times New Roman" w:hAnsi="Times New Roman"/>
        </w:rPr>
        <w:t>81 771,6</w:t>
      </w:r>
      <w:r w:rsidRPr="00FE2B81">
        <w:rPr>
          <w:rFonts w:ascii="Times New Roman" w:hAnsi="Times New Roman"/>
        </w:rPr>
        <w:t xml:space="preserve"> тыс. рублей, в том числе:</w:t>
      </w:r>
    </w:p>
    <w:p w14:paraId="76AB6556" w14:textId="77777777" w:rsidR="00FE2B81" w:rsidRPr="00FE2B81" w:rsidRDefault="00FE2B81" w:rsidP="008F1325">
      <w:pPr>
        <w:widowControl/>
        <w:ind w:firstLine="709"/>
        <w:jc w:val="both"/>
        <w:rPr>
          <w:rFonts w:ascii="Times New Roman" w:hAnsi="Times New Roman"/>
        </w:rPr>
      </w:pPr>
      <w:r w:rsidRPr="00FE2B81">
        <w:rPr>
          <w:rFonts w:ascii="Times New Roman" w:hAnsi="Times New Roman"/>
        </w:rPr>
        <w:t>в 2019 году – 17 466,2 тыс. рублей;</w:t>
      </w:r>
    </w:p>
    <w:p w14:paraId="285B7DD1" w14:textId="77777777" w:rsidR="00FE2B81" w:rsidRPr="00FE2B81" w:rsidRDefault="00FE2B81" w:rsidP="008F1325">
      <w:pPr>
        <w:widowControl/>
        <w:ind w:firstLine="709"/>
        <w:jc w:val="both"/>
        <w:rPr>
          <w:rFonts w:ascii="Times New Roman" w:hAnsi="Times New Roman"/>
        </w:rPr>
      </w:pPr>
      <w:r w:rsidRPr="00FE2B81">
        <w:rPr>
          <w:rFonts w:ascii="Times New Roman" w:hAnsi="Times New Roman"/>
        </w:rPr>
        <w:t>в 2020 году – 18 379,4 тыс. рублей;</w:t>
      </w:r>
    </w:p>
    <w:p w14:paraId="58F69237" w14:textId="77777777" w:rsidR="00FE2B81" w:rsidRPr="00FE2B81" w:rsidRDefault="00FE2B81" w:rsidP="008F1325">
      <w:pPr>
        <w:widowControl/>
        <w:ind w:firstLine="709"/>
        <w:jc w:val="both"/>
        <w:rPr>
          <w:rFonts w:ascii="Times New Roman" w:hAnsi="Times New Roman"/>
        </w:rPr>
      </w:pPr>
      <w:r w:rsidRPr="00FE2B81">
        <w:rPr>
          <w:rFonts w:ascii="Times New Roman" w:hAnsi="Times New Roman"/>
        </w:rPr>
        <w:t>в 2021 году – 20 248,7 тыс. рублей;</w:t>
      </w:r>
    </w:p>
    <w:p w14:paraId="06543947" w14:textId="5E14BC75" w:rsidR="00FE2B81" w:rsidRPr="00FE2B81" w:rsidRDefault="00FE2B81" w:rsidP="008F1325">
      <w:pPr>
        <w:widowControl/>
        <w:ind w:firstLine="709"/>
        <w:jc w:val="both"/>
        <w:rPr>
          <w:rFonts w:ascii="Times New Roman" w:hAnsi="Times New Roman"/>
        </w:rPr>
      </w:pPr>
      <w:r w:rsidRPr="00FE2B81">
        <w:rPr>
          <w:rFonts w:ascii="Times New Roman" w:hAnsi="Times New Roman"/>
        </w:rPr>
        <w:t xml:space="preserve">в 2022 году – </w:t>
      </w:r>
      <w:r w:rsidR="00183399">
        <w:rPr>
          <w:rFonts w:ascii="Times New Roman" w:hAnsi="Times New Roman"/>
        </w:rPr>
        <w:t>56 769,1</w:t>
      </w:r>
      <w:r w:rsidRPr="00FE2B81">
        <w:rPr>
          <w:rFonts w:ascii="Times New Roman" w:hAnsi="Times New Roman"/>
        </w:rPr>
        <w:t xml:space="preserve"> тыс. рублей;</w:t>
      </w:r>
    </w:p>
    <w:p w14:paraId="6825FE7B" w14:textId="77777777" w:rsidR="00FE2B81" w:rsidRPr="00FE2B81" w:rsidRDefault="00FE2B81" w:rsidP="008F1325">
      <w:pPr>
        <w:widowControl/>
        <w:ind w:firstLine="709"/>
        <w:jc w:val="both"/>
        <w:rPr>
          <w:rFonts w:ascii="Times New Roman" w:hAnsi="Times New Roman"/>
        </w:rPr>
      </w:pPr>
      <w:r w:rsidRPr="00FE2B81">
        <w:rPr>
          <w:rFonts w:ascii="Times New Roman" w:hAnsi="Times New Roman"/>
        </w:rPr>
        <w:t>в 2023 году – 25 477,6 тыс. рублей;</w:t>
      </w:r>
    </w:p>
    <w:p w14:paraId="14A09C8A" w14:textId="77777777" w:rsidR="00FE2B81" w:rsidRPr="00FE2B81" w:rsidRDefault="00FE2B81" w:rsidP="008F1325">
      <w:pPr>
        <w:widowControl/>
        <w:ind w:firstLine="709"/>
        <w:jc w:val="both"/>
        <w:rPr>
          <w:rFonts w:ascii="Times New Roman" w:hAnsi="Times New Roman"/>
        </w:rPr>
      </w:pPr>
      <w:r w:rsidRPr="00FE2B81">
        <w:rPr>
          <w:rFonts w:ascii="Times New Roman" w:hAnsi="Times New Roman"/>
        </w:rPr>
        <w:t>в 2024 году – 25 477,6 тыс. рублей;</w:t>
      </w:r>
    </w:p>
    <w:p w14:paraId="6C804567" w14:textId="0BFDE61A" w:rsidR="00FE2B81" w:rsidRDefault="00FE2B81" w:rsidP="008F1325">
      <w:pPr>
        <w:widowControl/>
        <w:ind w:firstLine="709"/>
        <w:jc w:val="both"/>
        <w:rPr>
          <w:rFonts w:ascii="Times New Roman" w:hAnsi="Times New Roman"/>
        </w:rPr>
      </w:pPr>
      <w:r w:rsidRPr="00FE2B81">
        <w:rPr>
          <w:rFonts w:ascii="Times New Roman" w:hAnsi="Times New Roman"/>
        </w:rPr>
        <w:t>в 202</w:t>
      </w:r>
      <w:r>
        <w:rPr>
          <w:rFonts w:ascii="Times New Roman" w:hAnsi="Times New Roman"/>
        </w:rPr>
        <w:t>5 году – 17 953,0 тыс. рублей.</w:t>
      </w:r>
    </w:p>
    <w:p w14:paraId="1AC2510D" w14:textId="486700A9" w:rsidR="00F42050" w:rsidRPr="00F42050" w:rsidRDefault="00F42050" w:rsidP="008F1325">
      <w:pPr>
        <w:widowControl/>
        <w:ind w:firstLine="709"/>
        <w:jc w:val="both"/>
        <w:rPr>
          <w:rFonts w:ascii="Times New Roman" w:hAnsi="Times New Roman"/>
        </w:rPr>
      </w:pPr>
      <w:r w:rsidRPr="00F42050">
        <w:rPr>
          <w:rFonts w:ascii="Times New Roman" w:hAnsi="Times New Roman"/>
        </w:rPr>
        <w:t xml:space="preserve">На 2 этапе, в 2026 - 2030 годах, объем финансирования муниципальной программы составит </w:t>
      </w:r>
      <w:r w:rsidR="00FA149A">
        <w:rPr>
          <w:rFonts w:ascii="Times New Roman" w:hAnsi="Times New Roman"/>
        </w:rPr>
        <w:t>89 765,0</w:t>
      </w:r>
      <w:r w:rsidRPr="00F42050">
        <w:rPr>
          <w:rFonts w:ascii="Times New Roman" w:hAnsi="Times New Roman"/>
        </w:rPr>
        <w:t xml:space="preserve"> тыс. рублей, из них средства бюджета города Новочебоксарска </w:t>
      </w:r>
      <w:r w:rsidR="00FA149A">
        <w:rPr>
          <w:rFonts w:ascii="Times New Roman" w:hAnsi="Times New Roman"/>
        </w:rPr>
        <w:t>–</w:t>
      </w:r>
      <w:r w:rsidRPr="00F42050">
        <w:rPr>
          <w:rFonts w:ascii="Times New Roman" w:hAnsi="Times New Roman"/>
        </w:rPr>
        <w:t xml:space="preserve"> </w:t>
      </w:r>
      <w:r w:rsidR="00FA149A">
        <w:rPr>
          <w:rFonts w:ascii="Times New Roman" w:hAnsi="Times New Roman"/>
        </w:rPr>
        <w:t xml:space="preserve">            89 765</w:t>
      </w:r>
      <w:r w:rsidRPr="00F42050">
        <w:rPr>
          <w:rFonts w:ascii="Times New Roman" w:hAnsi="Times New Roman"/>
        </w:rPr>
        <w:t> тыс. рублей.</w:t>
      </w:r>
    </w:p>
    <w:p w14:paraId="2BAC0FFA" w14:textId="6803B3D2" w:rsidR="00F42050" w:rsidRPr="00F42050" w:rsidRDefault="00F42050" w:rsidP="008F1325">
      <w:pPr>
        <w:widowControl/>
        <w:ind w:firstLine="709"/>
        <w:jc w:val="both"/>
        <w:rPr>
          <w:rFonts w:ascii="Times New Roman" w:hAnsi="Times New Roman"/>
        </w:rPr>
      </w:pPr>
      <w:r w:rsidRPr="00F42050">
        <w:rPr>
          <w:rFonts w:ascii="Times New Roman" w:hAnsi="Times New Roman"/>
        </w:rPr>
        <w:t xml:space="preserve">На 3 этапе, в 2031 - 2035 годах, объем финансирования муниципальной программы составит </w:t>
      </w:r>
      <w:r w:rsidR="008F5698">
        <w:rPr>
          <w:rFonts w:ascii="Times New Roman" w:hAnsi="Times New Roman"/>
        </w:rPr>
        <w:t>89 765,0</w:t>
      </w:r>
      <w:r w:rsidRPr="00F42050">
        <w:rPr>
          <w:rFonts w:ascii="Times New Roman" w:hAnsi="Times New Roman"/>
        </w:rPr>
        <w:t xml:space="preserve"> тыс. рублей, из них средства бюджета города Новочебоксарска </w:t>
      </w:r>
      <w:r w:rsidR="008F5698">
        <w:rPr>
          <w:rFonts w:ascii="Times New Roman" w:hAnsi="Times New Roman"/>
        </w:rPr>
        <w:t>– 89 765,0</w:t>
      </w:r>
      <w:r w:rsidRPr="00F42050">
        <w:rPr>
          <w:rFonts w:ascii="Times New Roman" w:hAnsi="Times New Roman"/>
        </w:rPr>
        <w:t> тыс. рублей.</w:t>
      </w:r>
      <w:r w:rsidR="008F1325">
        <w:rPr>
          <w:rFonts w:ascii="Times New Roman" w:hAnsi="Times New Roman"/>
        </w:rPr>
        <w:t>».</w:t>
      </w:r>
    </w:p>
    <w:p w14:paraId="4F0C0887" w14:textId="0E655939" w:rsidR="00E85EDC" w:rsidRDefault="008F1325" w:rsidP="008F1325">
      <w:pPr>
        <w:widowControl/>
        <w:ind w:firstLine="720"/>
        <w:jc w:val="both"/>
        <w:rPr>
          <w:rFonts w:ascii="Times New Roman" w:hAnsi="Times New Roman"/>
          <w:color w:val="000000"/>
        </w:rPr>
      </w:pPr>
      <w:r>
        <w:rPr>
          <w:rFonts w:ascii="Times New Roman" w:hAnsi="Times New Roman"/>
          <w:color w:val="000000"/>
        </w:rPr>
        <w:t>4</w:t>
      </w:r>
      <w:r w:rsidR="00681C55" w:rsidRPr="00ED23CE">
        <w:rPr>
          <w:rFonts w:ascii="Times New Roman" w:hAnsi="Times New Roman"/>
          <w:color w:val="000000"/>
        </w:rPr>
        <w:t xml:space="preserve">. </w:t>
      </w:r>
      <w:r w:rsidR="00C34F2C">
        <w:rPr>
          <w:rFonts w:ascii="Times New Roman" w:hAnsi="Times New Roman"/>
          <w:color w:val="000000"/>
        </w:rPr>
        <w:t>Приложение</w:t>
      </w:r>
      <w:r w:rsidR="00E85EDC">
        <w:rPr>
          <w:rFonts w:ascii="Times New Roman" w:hAnsi="Times New Roman"/>
          <w:color w:val="000000"/>
        </w:rPr>
        <w:t xml:space="preserve"> №</w:t>
      </w:r>
      <w:r w:rsidR="00E85EDC" w:rsidRPr="00E85EDC">
        <w:rPr>
          <w:rFonts w:ascii="Times New Roman" w:hAnsi="Times New Roman"/>
          <w:color w:val="000000"/>
        </w:rPr>
        <w:t> 1 к Муниципальной программе изложить в следующей редакции:</w:t>
      </w:r>
    </w:p>
    <w:p w14:paraId="62CAA5E1" w14:textId="77777777" w:rsidR="00E85EDC" w:rsidRDefault="00E85EDC" w:rsidP="003C22EA">
      <w:pPr>
        <w:widowControl/>
        <w:ind w:firstLine="720"/>
        <w:jc w:val="both"/>
        <w:rPr>
          <w:rFonts w:ascii="Times New Roman" w:hAnsi="Times New Roman"/>
        </w:rPr>
      </w:pPr>
    </w:p>
    <w:p w14:paraId="20883DC5" w14:textId="77777777" w:rsidR="00C34F2C" w:rsidRDefault="00C34F2C" w:rsidP="003C22EA">
      <w:pPr>
        <w:widowControl/>
        <w:ind w:firstLine="720"/>
        <w:jc w:val="both"/>
        <w:rPr>
          <w:rFonts w:ascii="Times New Roman" w:hAnsi="Times New Roman"/>
        </w:rPr>
        <w:sectPr w:rsidR="00C34F2C" w:rsidSect="004F325A">
          <w:headerReference w:type="default" r:id="rId13"/>
          <w:pgSz w:w="11905" w:h="16837"/>
          <w:pgMar w:top="1135" w:right="567" w:bottom="1100" w:left="1440" w:header="720" w:footer="720" w:gutter="0"/>
          <w:cols w:space="720"/>
          <w:noEndnote/>
          <w:titlePg/>
          <w:docGrid w:linePitch="354"/>
        </w:sectPr>
      </w:pPr>
    </w:p>
    <w:tbl>
      <w:tblPr>
        <w:tblStyle w:val="affffe"/>
        <w:tblW w:w="0" w:type="auto"/>
        <w:tblInd w:w="10627" w:type="dxa"/>
        <w:tblLook w:val="04A0" w:firstRow="1" w:lastRow="0" w:firstColumn="1" w:lastColumn="0" w:noHBand="0" w:noVBand="1"/>
      </w:tblPr>
      <w:tblGrid>
        <w:gridCol w:w="4300"/>
      </w:tblGrid>
      <w:tr w:rsidR="00C34F2C" w14:paraId="226A1A7F" w14:textId="77777777" w:rsidTr="00964061">
        <w:trPr>
          <w:trHeight w:val="1284"/>
        </w:trPr>
        <w:tc>
          <w:tcPr>
            <w:tcW w:w="4300" w:type="dxa"/>
            <w:tcBorders>
              <w:top w:val="nil"/>
              <w:left w:val="nil"/>
              <w:bottom w:val="nil"/>
              <w:right w:val="nil"/>
            </w:tcBorders>
          </w:tcPr>
          <w:p w14:paraId="1AB82DE6" w14:textId="2AFE19E1" w:rsidR="00C34F2C" w:rsidRPr="00812AED" w:rsidRDefault="00C34F2C" w:rsidP="00C34F2C">
            <w:pPr>
              <w:widowControl/>
              <w:autoSpaceDE/>
              <w:autoSpaceDN/>
              <w:adjustRightInd/>
              <w:outlineLvl w:val="1"/>
              <w:rPr>
                <w:rFonts w:ascii="Times New Roman" w:eastAsia="Calibri" w:hAnsi="Times New Roman"/>
                <w:sz w:val="22"/>
                <w:szCs w:val="22"/>
              </w:rPr>
            </w:pPr>
            <w:r>
              <w:rPr>
                <w:rFonts w:ascii="Times New Roman" w:eastAsia="Calibri" w:hAnsi="Times New Roman"/>
                <w:sz w:val="22"/>
                <w:szCs w:val="22"/>
              </w:rPr>
              <w:t>«Приложение №1</w:t>
            </w:r>
          </w:p>
          <w:p w14:paraId="26C5A167" w14:textId="77777777" w:rsidR="00C34F2C" w:rsidRPr="00812AED" w:rsidRDefault="00C34F2C" w:rsidP="00C34F2C">
            <w:pPr>
              <w:widowControl/>
              <w:autoSpaceDE/>
              <w:autoSpaceDN/>
              <w:adjustRightInd/>
              <w:outlineLvl w:val="1"/>
              <w:rPr>
                <w:rFonts w:ascii="Times New Roman" w:eastAsia="Calibri" w:hAnsi="Times New Roman"/>
                <w:sz w:val="22"/>
                <w:szCs w:val="22"/>
              </w:rPr>
            </w:pPr>
            <w:r w:rsidRPr="00812AED">
              <w:rPr>
                <w:rFonts w:ascii="Times New Roman" w:eastAsia="Calibri" w:hAnsi="Times New Roman"/>
                <w:sz w:val="22"/>
                <w:szCs w:val="22"/>
              </w:rPr>
              <w:t xml:space="preserve">к муниципальной программе </w:t>
            </w:r>
          </w:p>
          <w:p w14:paraId="1F2D444C" w14:textId="5129B188" w:rsidR="00C34F2C" w:rsidRDefault="00C34F2C" w:rsidP="00964061">
            <w:pPr>
              <w:widowControl/>
              <w:rPr>
                <w:rFonts w:ascii="Times New Roman" w:hAnsi="Times New Roman"/>
              </w:rPr>
            </w:pPr>
            <w:r w:rsidRPr="00812AED">
              <w:rPr>
                <w:rFonts w:ascii="Times New Roman" w:eastAsia="Calibri" w:hAnsi="Times New Roman"/>
                <w:sz w:val="22"/>
                <w:szCs w:val="22"/>
              </w:rPr>
              <w:t>«Управление общественными финансами и муниципальным долгом города Новочебоксарска»</w:t>
            </w:r>
          </w:p>
          <w:p w14:paraId="5A2A4371" w14:textId="77777777" w:rsidR="00C34F2C" w:rsidRDefault="00C34F2C" w:rsidP="003C22EA">
            <w:pPr>
              <w:widowControl/>
              <w:jc w:val="both"/>
              <w:rPr>
                <w:rFonts w:ascii="Times New Roman" w:hAnsi="Times New Roman"/>
              </w:rPr>
            </w:pPr>
          </w:p>
        </w:tc>
      </w:tr>
    </w:tbl>
    <w:p w14:paraId="4F1037E2" w14:textId="60797CCF" w:rsidR="00C34F2C" w:rsidRPr="00C34F2C" w:rsidRDefault="00C34F2C" w:rsidP="00C34F2C">
      <w:pPr>
        <w:jc w:val="center"/>
        <w:outlineLvl w:val="0"/>
        <w:rPr>
          <w:rFonts w:ascii="Times New Roman" w:eastAsiaTheme="minorEastAsia" w:hAnsi="Times New Roman"/>
          <w:bCs/>
          <w:sz w:val="24"/>
          <w:szCs w:val="24"/>
        </w:rPr>
      </w:pPr>
      <w:r w:rsidRPr="00C34F2C">
        <w:rPr>
          <w:rFonts w:ascii="Times New Roman" w:eastAsiaTheme="minorEastAsia" w:hAnsi="Times New Roman"/>
          <w:bCs/>
          <w:sz w:val="24"/>
          <w:szCs w:val="24"/>
        </w:rPr>
        <w:t>Сведения</w:t>
      </w:r>
      <w:r w:rsidRPr="00C34F2C">
        <w:rPr>
          <w:rFonts w:ascii="Times New Roman" w:eastAsiaTheme="minorEastAsia" w:hAnsi="Times New Roman"/>
          <w:bCs/>
          <w:sz w:val="24"/>
          <w:szCs w:val="24"/>
        </w:rPr>
        <w:br/>
        <w:t>о целевых показателях (индикаторах) муниципальной программы города</w:t>
      </w:r>
      <w:r w:rsidR="00CD1FE7">
        <w:rPr>
          <w:rFonts w:ascii="Times New Roman" w:eastAsiaTheme="minorEastAsia" w:hAnsi="Times New Roman"/>
          <w:bCs/>
          <w:sz w:val="24"/>
          <w:szCs w:val="24"/>
        </w:rPr>
        <w:t xml:space="preserve"> Новочебокса</w:t>
      </w:r>
      <w:r w:rsidR="008F1325">
        <w:rPr>
          <w:rFonts w:ascii="Times New Roman" w:eastAsiaTheme="minorEastAsia" w:hAnsi="Times New Roman"/>
          <w:bCs/>
          <w:sz w:val="24"/>
          <w:szCs w:val="24"/>
        </w:rPr>
        <w:t>рска</w:t>
      </w:r>
    </w:p>
    <w:p w14:paraId="3C3CAA79" w14:textId="61D5322C" w:rsidR="00C34F2C" w:rsidRDefault="00C34F2C" w:rsidP="00C34F2C">
      <w:pPr>
        <w:jc w:val="center"/>
        <w:outlineLvl w:val="0"/>
        <w:rPr>
          <w:rFonts w:ascii="Times New Roman" w:eastAsiaTheme="minorEastAsia" w:hAnsi="Times New Roman"/>
          <w:bCs/>
          <w:sz w:val="24"/>
          <w:szCs w:val="24"/>
        </w:rPr>
      </w:pPr>
      <w:r w:rsidRPr="00C34F2C">
        <w:rPr>
          <w:rFonts w:ascii="Times New Roman" w:eastAsiaTheme="minorEastAsia" w:hAnsi="Times New Roman"/>
          <w:bCs/>
          <w:sz w:val="24"/>
          <w:szCs w:val="24"/>
        </w:rPr>
        <w:t xml:space="preserve"> «Управление общественными финансами и муниципальным долгом города Новочебоксарска» и их значениях</w:t>
      </w:r>
    </w:p>
    <w:p w14:paraId="4AF2A471" w14:textId="599B5073" w:rsidR="00662865" w:rsidRDefault="00662865" w:rsidP="00C34F2C">
      <w:pPr>
        <w:jc w:val="center"/>
        <w:outlineLvl w:val="0"/>
        <w:rPr>
          <w:rFonts w:ascii="Times New Roman" w:eastAsiaTheme="minorEastAsia" w:hAnsi="Times New Roman"/>
          <w:bCs/>
          <w:sz w:val="24"/>
          <w:szCs w:val="24"/>
        </w:rPr>
      </w:pPr>
    </w:p>
    <w:tbl>
      <w:tblPr>
        <w:tblW w:w="15593" w:type="dxa"/>
        <w:tblInd w:w="137"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5087"/>
        <w:gridCol w:w="1418"/>
        <w:gridCol w:w="850"/>
        <w:gridCol w:w="851"/>
        <w:gridCol w:w="850"/>
        <w:gridCol w:w="851"/>
        <w:gridCol w:w="850"/>
        <w:gridCol w:w="851"/>
        <w:gridCol w:w="850"/>
        <w:gridCol w:w="851"/>
        <w:gridCol w:w="850"/>
        <w:gridCol w:w="851"/>
      </w:tblGrid>
      <w:tr w:rsidR="00662865" w:rsidRPr="005F3920" w14:paraId="05D63B28" w14:textId="77777777" w:rsidTr="00964061">
        <w:tc>
          <w:tcPr>
            <w:tcW w:w="583" w:type="dxa"/>
            <w:vMerge w:val="restart"/>
          </w:tcPr>
          <w:p w14:paraId="3C503DB1" w14:textId="77777777" w:rsidR="00662865" w:rsidRPr="005F3920" w:rsidRDefault="00662865" w:rsidP="00950F6B">
            <w:pPr>
              <w:jc w:val="center"/>
              <w:rPr>
                <w:rFonts w:ascii="Times New Roman" w:eastAsiaTheme="minorEastAsia" w:hAnsi="Times New Roman"/>
                <w:sz w:val="20"/>
                <w:szCs w:val="20"/>
              </w:rPr>
            </w:pPr>
            <w:r w:rsidRPr="005F3920">
              <w:rPr>
                <w:rFonts w:ascii="Times New Roman" w:eastAsiaTheme="minorEastAsia" w:hAnsi="Times New Roman"/>
                <w:sz w:val="20"/>
                <w:szCs w:val="20"/>
              </w:rPr>
              <w:t>№ </w:t>
            </w:r>
          </w:p>
          <w:p w14:paraId="6D5B8BC3" w14:textId="77777777" w:rsidR="00662865" w:rsidRPr="005F3920" w:rsidRDefault="00662865" w:rsidP="00950F6B">
            <w:pPr>
              <w:jc w:val="center"/>
              <w:rPr>
                <w:rFonts w:ascii="Times New Roman" w:eastAsiaTheme="minorEastAsia" w:hAnsi="Times New Roman"/>
                <w:sz w:val="20"/>
                <w:szCs w:val="20"/>
              </w:rPr>
            </w:pPr>
            <w:r w:rsidRPr="005F3920">
              <w:rPr>
                <w:rFonts w:ascii="Times New Roman" w:eastAsiaTheme="minorEastAsia" w:hAnsi="Times New Roman"/>
                <w:sz w:val="20"/>
                <w:szCs w:val="20"/>
              </w:rPr>
              <w:t>п/п</w:t>
            </w:r>
          </w:p>
        </w:tc>
        <w:tc>
          <w:tcPr>
            <w:tcW w:w="5087" w:type="dxa"/>
            <w:vMerge w:val="restart"/>
          </w:tcPr>
          <w:p w14:paraId="6C0D9739" w14:textId="77777777" w:rsidR="00662865" w:rsidRDefault="00662865" w:rsidP="00950F6B">
            <w:pPr>
              <w:jc w:val="center"/>
              <w:rPr>
                <w:rFonts w:ascii="Times New Roman" w:eastAsiaTheme="minorEastAsia" w:hAnsi="Times New Roman"/>
                <w:sz w:val="20"/>
                <w:szCs w:val="20"/>
              </w:rPr>
            </w:pPr>
            <w:r w:rsidRPr="005F3920">
              <w:rPr>
                <w:rFonts w:ascii="Times New Roman" w:eastAsiaTheme="minorEastAsia" w:hAnsi="Times New Roman"/>
                <w:sz w:val="20"/>
                <w:szCs w:val="20"/>
              </w:rPr>
              <w:t xml:space="preserve">Целевой показатель (индикатор) </w:t>
            </w:r>
          </w:p>
          <w:p w14:paraId="606F4863" w14:textId="77777777" w:rsidR="00662865" w:rsidRPr="005F3920" w:rsidRDefault="00662865" w:rsidP="00950F6B">
            <w:pPr>
              <w:jc w:val="center"/>
              <w:rPr>
                <w:rFonts w:ascii="Times New Roman" w:eastAsiaTheme="minorEastAsia" w:hAnsi="Times New Roman"/>
                <w:sz w:val="20"/>
                <w:szCs w:val="20"/>
              </w:rPr>
            </w:pPr>
            <w:r w:rsidRPr="005F3920">
              <w:rPr>
                <w:rFonts w:ascii="Times New Roman" w:eastAsiaTheme="minorEastAsia" w:hAnsi="Times New Roman"/>
                <w:sz w:val="20"/>
                <w:szCs w:val="20"/>
              </w:rPr>
              <w:t>(наименование)</w:t>
            </w:r>
          </w:p>
        </w:tc>
        <w:tc>
          <w:tcPr>
            <w:tcW w:w="1418" w:type="dxa"/>
            <w:vMerge w:val="restart"/>
          </w:tcPr>
          <w:p w14:paraId="2838E059" w14:textId="77777777" w:rsidR="00662865" w:rsidRPr="005F3920" w:rsidRDefault="00662865" w:rsidP="00950F6B">
            <w:pPr>
              <w:jc w:val="center"/>
              <w:rPr>
                <w:rFonts w:ascii="Times New Roman" w:eastAsiaTheme="minorEastAsia" w:hAnsi="Times New Roman"/>
                <w:sz w:val="20"/>
                <w:szCs w:val="20"/>
              </w:rPr>
            </w:pPr>
            <w:r w:rsidRPr="005F3920">
              <w:rPr>
                <w:rFonts w:ascii="Times New Roman" w:eastAsiaTheme="minorEastAsia" w:hAnsi="Times New Roman"/>
                <w:sz w:val="20"/>
                <w:szCs w:val="20"/>
              </w:rPr>
              <w:t>Единица измерения</w:t>
            </w:r>
          </w:p>
        </w:tc>
        <w:tc>
          <w:tcPr>
            <w:tcW w:w="8505" w:type="dxa"/>
            <w:gridSpan w:val="10"/>
          </w:tcPr>
          <w:p w14:paraId="29037CC4" w14:textId="77777777" w:rsidR="00662865" w:rsidRPr="005F3920" w:rsidRDefault="00662865" w:rsidP="00950F6B">
            <w:pPr>
              <w:jc w:val="center"/>
              <w:rPr>
                <w:rFonts w:ascii="Times New Roman" w:eastAsiaTheme="minorEastAsia" w:hAnsi="Times New Roman"/>
                <w:sz w:val="20"/>
                <w:szCs w:val="20"/>
              </w:rPr>
            </w:pPr>
            <w:r w:rsidRPr="005F3920">
              <w:rPr>
                <w:rFonts w:ascii="Times New Roman" w:eastAsiaTheme="minorEastAsia" w:hAnsi="Times New Roman"/>
                <w:sz w:val="20"/>
                <w:szCs w:val="20"/>
              </w:rPr>
              <w:t>Значения целевых показателей (индикаторов)</w:t>
            </w:r>
          </w:p>
        </w:tc>
      </w:tr>
      <w:tr w:rsidR="00662865" w:rsidRPr="005F3920" w14:paraId="04F40927" w14:textId="77777777" w:rsidTr="00964061">
        <w:tc>
          <w:tcPr>
            <w:tcW w:w="583" w:type="dxa"/>
            <w:vMerge/>
          </w:tcPr>
          <w:p w14:paraId="06A819BE" w14:textId="77777777" w:rsidR="00662865" w:rsidRPr="005F3920" w:rsidRDefault="00662865" w:rsidP="00950F6B">
            <w:pPr>
              <w:jc w:val="both"/>
              <w:rPr>
                <w:rFonts w:ascii="Times New Roman" w:eastAsiaTheme="minorEastAsia" w:hAnsi="Times New Roman"/>
                <w:sz w:val="20"/>
                <w:szCs w:val="20"/>
              </w:rPr>
            </w:pPr>
          </w:p>
        </w:tc>
        <w:tc>
          <w:tcPr>
            <w:tcW w:w="5087" w:type="dxa"/>
            <w:vMerge/>
          </w:tcPr>
          <w:p w14:paraId="79F047F1" w14:textId="77777777" w:rsidR="00662865" w:rsidRPr="005F3920" w:rsidRDefault="00662865" w:rsidP="00950F6B">
            <w:pPr>
              <w:jc w:val="both"/>
              <w:rPr>
                <w:rFonts w:ascii="Times New Roman" w:eastAsiaTheme="minorEastAsia" w:hAnsi="Times New Roman"/>
                <w:sz w:val="20"/>
                <w:szCs w:val="20"/>
              </w:rPr>
            </w:pPr>
          </w:p>
        </w:tc>
        <w:tc>
          <w:tcPr>
            <w:tcW w:w="1418" w:type="dxa"/>
            <w:vMerge/>
          </w:tcPr>
          <w:p w14:paraId="1204D20E" w14:textId="77777777" w:rsidR="00662865" w:rsidRPr="005F3920" w:rsidRDefault="00662865" w:rsidP="00950F6B">
            <w:pPr>
              <w:jc w:val="both"/>
              <w:rPr>
                <w:rFonts w:ascii="Times New Roman" w:eastAsiaTheme="minorEastAsia" w:hAnsi="Times New Roman"/>
                <w:sz w:val="20"/>
                <w:szCs w:val="20"/>
              </w:rPr>
            </w:pPr>
          </w:p>
        </w:tc>
        <w:tc>
          <w:tcPr>
            <w:tcW w:w="850" w:type="dxa"/>
          </w:tcPr>
          <w:p w14:paraId="5DFB0CF8" w14:textId="77777777" w:rsidR="00662865" w:rsidRPr="005F3920" w:rsidRDefault="00662865" w:rsidP="00950F6B">
            <w:pPr>
              <w:jc w:val="center"/>
              <w:rPr>
                <w:rFonts w:ascii="Times New Roman" w:eastAsiaTheme="minorEastAsia" w:hAnsi="Times New Roman"/>
                <w:sz w:val="20"/>
                <w:szCs w:val="20"/>
              </w:rPr>
            </w:pPr>
            <w:r w:rsidRPr="005F3920">
              <w:rPr>
                <w:rFonts w:ascii="Times New Roman" w:eastAsiaTheme="minorEastAsia" w:hAnsi="Times New Roman"/>
                <w:sz w:val="20"/>
                <w:szCs w:val="20"/>
              </w:rPr>
              <w:t>2018 год</w:t>
            </w:r>
          </w:p>
        </w:tc>
        <w:tc>
          <w:tcPr>
            <w:tcW w:w="851" w:type="dxa"/>
          </w:tcPr>
          <w:p w14:paraId="032D748B" w14:textId="77777777" w:rsidR="00662865" w:rsidRPr="005F3920" w:rsidRDefault="00662865" w:rsidP="00950F6B">
            <w:pPr>
              <w:jc w:val="center"/>
              <w:rPr>
                <w:rFonts w:ascii="Times New Roman" w:eastAsiaTheme="minorEastAsia" w:hAnsi="Times New Roman"/>
                <w:sz w:val="20"/>
                <w:szCs w:val="20"/>
              </w:rPr>
            </w:pPr>
            <w:r w:rsidRPr="005F3920">
              <w:rPr>
                <w:rFonts w:ascii="Times New Roman" w:eastAsiaTheme="minorEastAsia" w:hAnsi="Times New Roman"/>
                <w:sz w:val="20"/>
                <w:szCs w:val="20"/>
              </w:rPr>
              <w:t>2019 год</w:t>
            </w:r>
          </w:p>
        </w:tc>
        <w:tc>
          <w:tcPr>
            <w:tcW w:w="850" w:type="dxa"/>
          </w:tcPr>
          <w:p w14:paraId="01DCA1F0" w14:textId="77777777" w:rsidR="00662865" w:rsidRPr="005F3920" w:rsidRDefault="00662865" w:rsidP="00950F6B">
            <w:pPr>
              <w:jc w:val="center"/>
              <w:rPr>
                <w:rFonts w:ascii="Times New Roman" w:eastAsiaTheme="minorEastAsia" w:hAnsi="Times New Roman"/>
                <w:sz w:val="20"/>
                <w:szCs w:val="20"/>
              </w:rPr>
            </w:pPr>
            <w:r w:rsidRPr="005F3920">
              <w:rPr>
                <w:rFonts w:ascii="Times New Roman" w:eastAsiaTheme="minorEastAsia" w:hAnsi="Times New Roman"/>
                <w:sz w:val="20"/>
                <w:szCs w:val="20"/>
              </w:rPr>
              <w:t>2020 год</w:t>
            </w:r>
          </w:p>
        </w:tc>
        <w:tc>
          <w:tcPr>
            <w:tcW w:w="851" w:type="dxa"/>
          </w:tcPr>
          <w:p w14:paraId="083D1277" w14:textId="77777777" w:rsidR="00662865" w:rsidRPr="005F3920" w:rsidRDefault="00662865" w:rsidP="00950F6B">
            <w:pPr>
              <w:jc w:val="center"/>
              <w:rPr>
                <w:rFonts w:ascii="Times New Roman" w:eastAsiaTheme="minorEastAsia" w:hAnsi="Times New Roman"/>
                <w:sz w:val="20"/>
                <w:szCs w:val="20"/>
              </w:rPr>
            </w:pPr>
            <w:r w:rsidRPr="005F3920">
              <w:rPr>
                <w:rFonts w:ascii="Times New Roman" w:eastAsiaTheme="minorEastAsia" w:hAnsi="Times New Roman"/>
                <w:sz w:val="20"/>
                <w:szCs w:val="20"/>
              </w:rPr>
              <w:t>2021 год</w:t>
            </w:r>
          </w:p>
        </w:tc>
        <w:tc>
          <w:tcPr>
            <w:tcW w:w="850" w:type="dxa"/>
          </w:tcPr>
          <w:p w14:paraId="29FA1207" w14:textId="77777777" w:rsidR="00662865" w:rsidRPr="005F3920" w:rsidRDefault="00662865" w:rsidP="00950F6B">
            <w:pPr>
              <w:jc w:val="center"/>
              <w:rPr>
                <w:rFonts w:ascii="Times New Roman" w:eastAsiaTheme="minorEastAsia" w:hAnsi="Times New Roman"/>
                <w:sz w:val="20"/>
                <w:szCs w:val="20"/>
              </w:rPr>
            </w:pPr>
            <w:r w:rsidRPr="005F3920">
              <w:rPr>
                <w:rFonts w:ascii="Times New Roman" w:eastAsiaTheme="minorEastAsia" w:hAnsi="Times New Roman"/>
                <w:sz w:val="20"/>
                <w:szCs w:val="20"/>
              </w:rPr>
              <w:t>2022 год</w:t>
            </w:r>
          </w:p>
        </w:tc>
        <w:tc>
          <w:tcPr>
            <w:tcW w:w="851" w:type="dxa"/>
          </w:tcPr>
          <w:p w14:paraId="79926E99" w14:textId="77777777" w:rsidR="00662865" w:rsidRPr="005F3920" w:rsidRDefault="00662865" w:rsidP="00950F6B">
            <w:pPr>
              <w:jc w:val="center"/>
              <w:rPr>
                <w:rFonts w:ascii="Times New Roman" w:eastAsiaTheme="minorEastAsia" w:hAnsi="Times New Roman"/>
                <w:sz w:val="20"/>
                <w:szCs w:val="20"/>
              </w:rPr>
            </w:pPr>
            <w:r w:rsidRPr="005F3920">
              <w:rPr>
                <w:rFonts w:ascii="Times New Roman" w:eastAsiaTheme="minorEastAsia" w:hAnsi="Times New Roman"/>
                <w:sz w:val="20"/>
                <w:szCs w:val="20"/>
              </w:rPr>
              <w:t>2023 год</w:t>
            </w:r>
          </w:p>
        </w:tc>
        <w:tc>
          <w:tcPr>
            <w:tcW w:w="850" w:type="dxa"/>
          </w:tcPr>
          <w:p w14:paraId="01A9EC55" w14:textId="77777777" w:rsidR="00662865" w:rsidRPr="005F3920" w:rsidRDefault="00662865" w:rsidP="00950F6B">
            <w:pPr>
              <w:jc w:val="center"/>
              <w:rPr>
                <w:rFonts w:ascii="Times New Roman" w:eastAsiaTheme="minorEastAsia" w:hAnsi="Times New Roman"/>
                <w:sz w:val="20"/>
                <w:szCs w:val="20"/>
              </w:rPr>
            </w:pPr>
            <w:r w:rsidRPr="005F3920">
              <w:rPr>
                <w:rFonts w:ascii="Times New Roman" w:eastAsiaTheme="minorEastAsia" w:hAnsi="Times New Roman"/>
                <w:sz w:val="20"/>
                <w:szCs w:val="20"/>
              </w:rPr>
              <w:t>2024 год</w:t>
            </w:r>
          </w:p>
        </w:tc>
        <w:tc>
          <w:tcPr>
            <w:tcW w:w="851" w:type="dxa"/>
          </w:tcPr>
          <w:p w14:paraId="6EDC1905" w14:textId="77777777" w:rsidR="00662865" w:rsidRPr="005F3920" w:rsidRDefault="00662865" w:rsidP="00950F6B">
            <w:pPr>
              <w:jc w:val="center"/>
              <w:rPr>
                <w:rFonts w:ascii="Times New Roman" w:eastAsiaTheme="minorEastAsia" w:hAnsi="Times New Roman"/>
                <w:sz w:val="20"/>
                <w:szCs w:val="20"/>
              </w:rPr>
            </w:pPr>
            <w:r w:rsidRPr="005F3920">
              <w:rPr>
                <w:rFonts w:ascii="Times New Roman" w:eastAsiaTheme="minorEastAsia" w:hAnsi="Times New Roman"/>
                <w:sz w:val="20"/>
                <w:szCs w:val="20"/>
              </w:rPr>
              <w:t>2025 год</w:t>
            </w:r>
          </w:p>
        </w:tc>
        <w:tc>
          <w:tcPr>
            <w:tcW w:w="850" w:type="dxa"/>
          </w:tcPr>
          <w:p w14:paraId="0CB8D21A" w14:textId="77777777" w:rsidR="00662865" w:rsidRPr="005F3920" w:rsidRDefault="00662865" w:rsidP="00950F6B">
            <w:pPr>
              <w:jc w:val="center"/>
              <w:rPr>
                <w:rFonts w:ascii="Times New Roman" w:eastAsiaTheme="minorEastAsia" w:hAnsi="Times New Roman"/>
                <w:sz w:val="20"/>
                <w:szCs w:val="20"/>
              </w:rPr>
            </w:pPr>
            <w:r w:rsidRPr="005F3920">
              <w:rPr>
                <w:rFonts w:ascii="Times New Roman" w:eastAsiaTheme="minorEastAsia" w:hAnsi="Times New Roman"/>
                <w:sz w:val="20"/>
                <w:szCs w:val="20"/>
              </w:rPr>
              <w:t>2030 год</w:t>
            </w:r>
          </w:p>
        </w:tc>
        <w:tc>
          <w:tcPr>
            <w:tcW w:w="851" w:type="dxa"/>
          </w:tcPr>
          <w:p w14:paraId="2960E313" w14:textId="77777777" w:rsidR="00662865" w:rsidRPr="005F3920" w:rsidRDefault="00662865" w:rsidP="00950F6B">
            <w:pPr>
              <w:jc w:val="center"/>
              <w:rPr>
                <w:rFonts w:ascii="Times New Roman" w:eastAsiaTheme="minorEastAsia" w:hAnsi="Times New Roman"/>
                <w:sz w:val="20"/>
                <w:szCs w:val="20"/>
              </w:rPr>
            </w:pPr>
            <w:r w:rsidRPr="005F3920">
              <w:rPr>
                <w:rFonts w:ascii="Times New Roman" w:eastAsiaTheme="minorEastAsia" w:hAnsi="Times New Roman"/>
                <w:sz w:val="20"/>
                <w:szCs w:val="20"/>
              </w:rPr>
              <w:t>2035 год</w:t>
            </w:r>
          </w:p>
        </w:tc>
      </w:tr>
    </w:tbl>
    <w:p w14:paraId="7E64C7D5" w14:textId="77777777" w:rsidR="00C34F2C" w:rsidRPr="00662865" w:rsidRDefault="00C34F2C" w:rsidP="00C34F2C">
      <w:pPr>
        <w:ind w:firstLine="720"/>
        <w:jc w:val="both"/>
        <w:rPr>
          <w:rFonts w:ascii="Times New Roman" w:eastAsiaTheme="minorEastAsia" w:hAnsi="Times New Roman"/>
          <w:sz w:val="4"/>
          <w:szCs w:val="4"/>
        </w:rPr>
      </w:pPr>
    </w:p>
    <w:tbl>
      <w:tblPr>
        <w:tblW w:w="15607" w:type="dxa"/>
        <w:tblInd w:w="1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2"/>
        <w:gridCol w:w="5088"/>
        <w:gridCol w:w="1417"/>
        <w:gridCol w:w="850"/>
        <w:gridCol w:w="851"/>
        <w:gridCol w:w="850"/>
        <w:gridCol w:w="851"/>
        <w:gridCol w:w="850"/>
        <w:gridCol w:w="851"/>
        <w:gridCol w:w="850"/>
        <w:gridCol w:w="851"/>
        <w:gridCol w:w="850"/>
        <w:gridCol w:w="851"/>
        <w:gridCol w:w="15"/>
      </w:tblGrid>
      <w:tr w:rsidR="00C34F2C" w:rsidRPr="00C34F2C" w14:paraId="49532BB9" w14:textId="77777777" w:rsidTr="00964061">
        <w:trPr>
          <w:gridAfter w:val="1"/>
          <w:wAfter w:w="15" w:type="dxa"/>
          <w:tblHeader/>
        </w:trPr>
        <w:tc>
          <w:tcPr>
            <w:tcW w:w="582" w:type="dxa"/>
            <w:tcBorders>
              <w:top w:val="single" w:sz="4" w:space="0" w:color="auto"/>
              <w:bottom w:val="single" w:sz="4" w:space="0" w:color="auto"/>
              <w:right w:val="single" w:sz="4" w:space="0" w:color="auto"/>
            </w:tcBorders>
          </w:tcPr>
          <w:p w14:paraId="24B33858"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w:t>
            </w:r>
          </w:p>
        </w:tc>
        <w:tc>
          <w:tcPr>
            <w:tcW w:w="5088" w:type="dxa"/>
            <w:tcBorders>
              <w:top w:val="single" w:sz="4" w:space="0" w:color="auto"/>
              <w:left w:val="single" w:sz="4" w:space="0" w:color="auto"/>
              <w:bottom w:val="single" w:sz="4" w:space="0" w:color="auto"/>
              <w:right w:val="single" w:sz="4" w:space="0" w:color="auto"/>
            </w:tcBorders>
          </w:tcPr>
          <w:p w14:paraId="0A853FF2"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tcPr>
          <w:p w14:paraId="34F2CE54"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Pr>
          <w:p w14:paraId="61E234D2"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14:paraId="3E1140FE"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14:paraId="36F72EE9"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14:paraId="43CF63EE"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tcPr>
          <w:p w14:paraId="06397FA6"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14:paraId="66E2C324"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9</w:t>
            </w:r>
          </w:p>
        </w:tc>
        <w:tc>
          <w:tcPr>
            <w:tcW w:w="850" w:type="dxa"/>
            <w:tcBorders>
              <w:top w:val="single" w:sz="4" w:space="0" w:color="auto"/>
              <w:left w:val="single" w:sz="4" w:space="0" w:color="auto"/>
              <w:bottom w:val="single" w:sz="4" w:space="0" w:color="auto"/>
              <w:right w:val="single" w:sz="4" w:space="0" w:color="auto"/>
            </w:tcBorders>
          </w:tcPr>
          <w:p w14:paraId="246532FE"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14:paraId="5961F7DD"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11</w:t>
            </w:r>
          </w:p>
        </w:tc>
        <w:tc>
          <w:tcPr>
            <w:tcW w:w="850" w:type="dxa"/>
            <w:tcBorders>
              <w:top w:val="single" w:sz="4" w:space="0" w:color="auto"/>
              <w:left w:val="single" w:sz="4" w:space="0" w:color="auto"/>
              <w:bottom w:val="single" w:sz="4" w:space="0" w:color="auto"/>
              <w:right w:val="single" w:sz="4" w:space="0" w:color="auto"/>
            </w:tcBorders>
          </w:tcPr>
          <w:p w14:paraId="1E6EBEF7"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12</w:t>
            </w:r>
          </w:p>
        </w:tc>
        <w:tc>
          <w:tcPr>
            <w:tcW w:w="851" w:type="dxa"/>
            <w:tcBorders>
              <w:top w:val="single" w:sz="4" w:space="0" w:color="auto"/>
              <w:left w:val="single" w:sz="4" w:space="0" w:color="auto"/>
              <w:bottom w:val="single" w:sz="4" w:space="0" w:color="auto"/>
            </w:tcBorders>
          </w:tcPr>
          <w:p w14:paraId="19A0CFDE"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13</w:t>
            </w:r>
          </w:p>
        </w:tc>
      </w:tr>
      <w:tr w:rsidR="00C34F2C" w:rsidRPr="00C34F2C" w14:paraId="0E0B5821" w14:textId="77777777" w:rsidTr="00964061">
        <w:tc>
          <w:tcPr>
            <w:tcW w:w="15607" w:type="dxa"/>
            <w:gridSpan w:val="14"/>
            <w:tcBorders>
              <w:top w:val="single" w:sz="4" w:space="0" w:color="auto"/>
              <w:bottom w:val="single" w:sz="4" w:space="0" w:color="auto"/>
            </w:tcBorders>
          </w:tcPr>
          <w:p w14:paraId="16C13B44" w14:textId="1A7CF9A6" w:rsidR="00C34F2C" w:rsidRPr="005F3920" w:rsidRDefault="00C34F2C" w:rsidP="00C34F2C">
            <w:pPr>
              <w:spacing w:before="108" w:after="108"/>
              <w:jc w:val="center"/>
              <w:outlineLvl w:val="0"/>
              <w:rPr>
                <w:rFonts w:ascii="Times New Roman" w:eastAsiaTheme="minorEastAsia" w:hAnsi="Times New Roman"/>
                <w:bCs/>
                <w:color w:val="26282F"/>
                <w:sz w:val="20"/>
                <w:szCs w:val="20"/>
              </w:rPr>
            </w:pPr>
            <w:bookmarkStart w:id="2" w:name="sub_10001"/>
            <w:r w:rsidRPr="005F3920">
              <w:rPr>
                <w:rFonts w:ascii="Times New Roman" w:eastAsiaTheme="minorEastAsia" w:hAnsi="Times New Roman"/>
                <w:bCs/>
                <w:color w:val="26282F"/>
                <w:sz w:val="20"/>
                <w:szCs w:val="20"/>
              </w:rPr>
              <w:t xml:space="preserve">Муниципальная программа «Управление общественными финансами и муниципальным долгом </w:t>
            </w:r>
            <w:bookmarkEnd w:id="2"/>
            <w:r w:rsidRPr="005F3920">
              <w:rPr>
                <w:rFonts w:ascii="Times New Roman" w:eastAsiaTheme="minorEastAsia" w:hAnsi="Times New Roman"/>
                <w:bCs/>
                <w:color w:val="26282F"/>
                <w:sz w:val="20"/>
                <w:szCs w:val="20"/>
              </w:rPr>
              <w:t>города Новочебоксарска»</w:t>
            </w:r>
          </w:p>
        </w:tc>
      </w:tr>
      <w:tr w:rsidR="00C34F2C" w:rsidRPr="00C34F2C" w14:paraId="2E160C59" w14:textId="77777777" w:rsidTr="00964061">
        <w:trPr>
          <w:gridAfter w:val="1"/>
          <w:wAfter w:w="15" w:type="dxa"/>
        </w:trPr>
        <w:tc>
          <w:tcPr>
            <w:tcW w:w="582" w:type="dxa"/>
            <w:tcBorders>
              <w:top w:val="single" w:sz="4" w:space="0" w:color="auto"/>
              <w:bottom w:val="single" w:sz="4" w:space="0" w:color="auto"/>
              <w:right w:val="single" w:sz="4" w:space="0" w:color="auto"/>
            </w:tcBorders>
          </w:tcPr>
          <w:p w14:paraId="644094D8" w14:textId="47487C54" w:rsidR="00C34F2C" w:rsidRPr="005F3920" w:rsidRDefault="00C34F2C" w:rsidP="00C34F2C">
            <w:pPr>
              <w:jc w:val="center"/>
              <w:rPr>
                <w:rFonts w:ascii="Times New Roman" w:eastAsiaTheme="minorEastAsia" w:hAnsi="Times New Roman"/>
                <w:sz w:val="20"/>
                <w:szCs w:val="20"/>
              </w:rPr>
            </w:pPr>
            <w:bookmarkStart w:id="3" w:name="sub_10011"/>
            <w:r w:rsidRPr="005F3920">
              <w:rPr>
                <w:rFonts w:ascii="Times New Roman" w:eastAsiaTheme="minorEastAsia" w:hAnsi="Times New Roman"/>
                <w:sz w:val="20"/>
                <w:szCs w:val="20"/>
              </w:rPr>
              <w:t>1.</w:t>
            </w:r>
            <w:bookmarkEnd w:id="3"/>
          </w:p>
        </w:tc>
        <w:tc>
          <w:tcPr>
            <w:tcW w:w="5088" w:type="dxa"/>
            <w:tcBorders>
              <w:top w:val="single" w:sz="4" w:space="0" w:color="auto"/>
              <w:left w:val="single" w:sz="4" w:space="0" w:color="auto"/>
              <w:bottom w:val="single" w:sz="4" w:space="0" w:color="auto"/>
              <w:right w:val="single" w:sz="4" w:space="0" w:color="auto"/>
            </w:tcBorders>
          </w:tcPr>
          <w:p w14:paraId="1C9B1EC7" w14:textId="77777777" w:rsidR="00C34F2C" w:rsidRPr="005F3920" w:rsidRDefault="00C34F2C" w:rsidP="00964061">
            <w:pPr>
              <w:jc w:val="both"/>
              <w:rPr>
                <w:rFonts w:ascii="Times New Roman" w:eastAsiaTheme="minorEastAsia" w:hAnsi="Times New Roman"/>
                <w:sz w:val="20"/>
                <w:szCs w:val="20"/>
              </w:rPr>
            </w:pPr>
            <w:r w:rsidRPr="005F3920">
              <w:rPr>
                <w:rFonts w:ascii="Times New Roman" w:eastAsiaTheme="minorEastAsia" w:hAnsi="Times New Roman"/>
                <w:sz w:val="20"/>
                <w:szCs w:val="20"/>
              </w:rPr>
              <w:t>Отношение дефицита бюджета города Новочебоксарска к доходам бюджета города Новочебоксарска (без учета безвозмездных поступлений)</w:t>
            </w:r>
          </w:p>
        </w:tc>
        <w:tc>
          <w:tcPr>
            <w:tcW w:w="1417" w:type="dxa"/>
            <w:tcBorders>
              <w:top w:val="single" w:sz="4" w:space="0" w:color="auto"/>
              <w:left w:val="single" w:sz="4" w:space="0" w:color="auto"/>
              <w:bottom w:val="single" w:sz="4" w:space="0" w:color="auto"/>
              <w:right w:val="single" w:sz="4" w:space="0" w:color="auto"/>
            </w:tcBorders>
          </w:tcPr>
          <w:p w14:paraId="05F878E3" w14:textId="77777777" w:rsidR="00C34F2C" w:rsidRPr="005F3920" w:rsidRDefault="00C34F2C" w:rsidP="00C34F2C">
            <w:pPr>
              <w:rPr>
                <w:rFonts w:ascii="Times New Roman" w:eastAsiaTheme="minorEastAsia" w:hAnsi="Times New Roman"/>
                <w:sz w:val="20"/>
                <w:szCs w:val="20"/>
              </w:rPr>
            </w:pPr>
            <w:r w:rsidRPr="005F3920">
              <w:rPr>
                <w:rFonts w:ascii="Times New Roman" w:eastAsiaTheme="minorEastAsia" w:hAnsi="Times New Roman"/>
                <w:sz w:val="20"/>
                <w:szCs w:val="20"/>
              </w:rPr>
              <w:t>процентов</w:t>
            </w:r>
          </w:p>
        </w:tc>
        <w:tc>
          <w:tcPr>
            <w:tcW w:w="850" w:type="dxa"/>
            <w:tcBorders>
              <w:top w:val="single" w:sz="4" w:space="0" w:color="auto"/>
              <w:left w:val="single" w:sz="4" w:space="0" w:color="auto"/>
              <w:bottom w:val="single" w:sz="4" w:space="0" w:color="auto"/>
              <w:right w:val="single" w:sz="4" w:space="0" w:color="auto"/>
            </w:tcBorders>
          </w:tcPr>
          <w:p w14:paraId="28423F9C"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14:paraId="108EFE6B"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tcPr>
          <w:p w14:paraId="58C311EE"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6,8</w:t>
            </w:r>
            <w:hyperlink w:anchor="sub_11111" w:history="1">
              <w:r w:rsidRPr="005F3920">
                <w:rPr>
                  <w:rFonts w:ascii="Times New Roman" w:eastAsiaTheme="minorEastAsia" w:hAnsi="Times New Roman"/>
                  <w:color w:val="106BBE"/>
                  <w:sz w:val="20"/>
                  <w:szCs w:val="20"/>
                </w:rPr>
                <w:t>*</w:t>
              </w:r>
            </w:hyperlink>
          </w:p>
        </w:tc>
        <w:tc>
          <w:tcPr>
            <w:tcW w:w="851" w:type="dxa"/>
            <w:tcBorders>
              <w:top w:val="single" w:sz="4" w:space="0" w:color="auto"/>
              <w:left w:val="single" w:sz="4" w:space="0" w:color="auto"/>
              <w:bottom w:val="single" w:sz="4" w:space="0" w:color="auto"/>
              <w:right w:val="single" w:sz="4" w:space="0" w:color="auto"/>
            </w:tcBorders>
          </w:tcPr>
          <w:p w14:paraId="4E93C71B"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14:paraId="164A2303"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tcPr>
          <w:p w14:paraId="352DF984"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tcPr>
          <w:p w14:paraId="3FCA051C"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tcPr>
          <w:p w14:paraId="4432D9F0"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tcPr>
          <w:p w14:paraId="6DDFB310"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w:t>
            </w:r>
          </w:p>
        </w:tc>
        <w:tc>
          <w:tcPr>
            <w:tcW w:w="851" w:type="dxa"/>
            <w:tcBorders>
              <w:top w:val="single" w:sz="4" w:space="0" w:color="auto"/>
              <w:left w:val="single" w:sz="4" w:space="0" w:color="auto"/>
              <w:bottom w:val="single" w:sz="4" w:space="0" w:color="auto"/>
            </w:tcBorders>
          </w:tcPr>
          <w:p w14:paraId="39E555B6"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w:t>
            </w:r>
          </w:p>
        </w:tc>
      </w:tr>
      <w:tr w:rsidR="00C34F2C" w:rsidRPr="00C34F2C" w14:paraId="6B8B4C69" w14:textId="77777777" w:rsidTr="00964061">
        <w:trPr>
          <w:gridAfter w:val="1"/>
          <w:wAfter w:w="15" w:type="dxa"/>
        </w:trPr>
        <w:tc>
          <w:tcPr>
            <w:tcW w:w="582" w:type="dxa"/>
            <w:tcBorders>
              <w:top w:val="single" w:sz="4" w:space="0" w:color="auto"/>
              <w:bottom w:val="single" w:sz="4" w:space="0" w:color="auto"/>
              <w:right w:val="single" w:sz="4" w:space="0" w:color="auto"/>
            </w:tcBorders>
          </w:tcPr>
          <w:p w14:paraId="1EE47505" w14:textId="0B0F32C8" w:rsidR="00C34F2C" w:rsidRPr="005F3920" w:rsidRDefault="00C34F2C" w:rsidP="00C34F2C">
            <w:pPr>
              <w:jc w:val="center"/>
              <w:rPr>
                <w:rFonts w:ascii="Times New Roman" w:eastAsiaTheme="minorEastAsia" w:hAnsi="Times New Roman"/>
                <w:sz w:val="20"/>
                <w:szCs w:val="20"/>
              </w:rPr>
            </w:pPr>
            <w:bookmarkStart w:id="4" w:name="sub_10012"/>
            <w:r w:rsidRPr="005F3920">
              <w:rPr>
                <w:rFonts w:ascii="Times New Roman" w:eastAsiaTheme="minorEastAsia" w:hAnsi="Times New Roman"/>
                <w:sz w:val="20"/>
                <w:szCs w:val="20"/>
              </w:rPr>
              <w:t>2.</w:t>
            </w:r>
            <w:bookmarkEnd w:id="4"/>
          </w:p>
        </w:tc>
        <w:tc>
          <w:tcPr>
            <w:tcW w:w="5088" w:type="dxa"/>
            <w:tcBorders>
              <w:top w:val="single" w:sz="4" w:space="0" w:color="auto"/>
              <w:left w:val="single" w:sz="4" w:space="0" w:color="auto"/>
              <w:bottom w:val="single" w:sz="4" w:space="0" w:color="auto"/>
              <w:right w:val="single" w:sz="4" w:space="0" w:color="auto"/>
            </w:tcBorders>
          </w:tcPr>
          <w:p w14:paraId="3D6A0D9E" w14:textId="77777777" w:rsidR="00C34F2C" w:rsidRPr="005F3920" w:rsidRDefault="00C34F2C" w:rsidP="00964061">
            <w:pPr>
              <w:jc w:val="both"/>
              <w:rPr>
                <w:rFonts w:ascii="Times New Roman" w:eastAsiaTheme="minorEastAsia" w:hAnsi="Times New Roman"/>
                <w:sz w:val="20"/>
                <w:szCs w:val="20"/>
              </w:rPr>
            </w:pPr>
            <w:r w:rsidRPr="005F3920">
              <w:rPr>
                <w:rFonts w:ascii="Times New Roman" w:eastAsiaTheme="minorEastAsia" w:hAnsi="Times New Roman"/>
                <w:sz w:val="20"/>
                <w:szCs w:val="20"/>
              </w:rPr>
              <w:t>Отношение муниципального долга города Новочебоксарска к доходам бюджета города Новочебоксарска (без учета безвозмездных поступлений)</w:t>
            </w:r>
          </w:p>
        </w:tc>
        <w:tc>
          <w:tcPr>
            <w:tcW w:w="1417" w:type="dxa"/>
            <w:tcBorders>
              <w:top w:val="single" w:sz="4" w:space="0" w:color="auto"/>
              <w:left w:val="single" w:sz="4" w:space="0" w:color="auto"/>
              <w:bottom w:val="single" w:sz="4" w:space="0" w:color="auto"/>
              <w:right w:val="single" w:sz="4" w:space="0" w:color="auto"/>
            </w:tcBorders>
          </w:tcPr>
          <w:p w14:paraId="28994735" w14:textId="77777777" w:rsidR="00C34F2C" w:rsidRPr="005F3920" w:rsidRDefault="00C34F2C" w:rsidP="00C34F2C">
            <w:pPr>
              <w:rPr>
                <w:rFonts w:ascii="Times New Roman" w:eastAsiaTheme="minorEastAsia" w:hAnsi="Times New Roman"/>
                <w:sz w:val="20"/>
                <w:szCs w:val="20"/>
              </w:rPr>
            </w:pPr>
            <w:r w:rsidRPr="005F3920">
              <w:rPr>
                <w:rFonts w:ascii="Times New Roman" w:eastAsiaTheme="minorEastAsia" w:hAnsi="Times New Roman"/>
                <w:sz w:val="20"/>
                <w:szCs w:val="20"/>
              </w:rPr>
              <w:t>процентов</w:t>
            </w:r>
          </w:p>
        </w:tc>
        <w:tc>
          <w:tcPr>
            <w:tcW w:w="850" w:type="dxa"/>
            <w:tcBorders>
              <w:top w:val="single" w:sz="4" w:space="0" w:color="auto"/>
              <w:left w:val="single" w:sz="4" w:space="0" w:color="auto"/>
              <w:bottom w:val="single" w:sz="4" w:space="0" w:color="auto"/>
              <w:right w:val="single" w:sz="4" w:space="0" w:color="auto"/>
            </w:tcBorders>
          </w:tcPr>
          <w:p w14:paraId="1B4D89CF"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14:paraId="08AC7D9B"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14:paraId="5C5B47A6"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hyperlink w:anchor="sub_11111" w:history="1">
              <w:r w:rsidRPr="005F3920">
                <w:rPr>
                  <w:rFonts w:ascii="Times New Roman" w:eastAsiaTheme="minorEastAsia" w:hAnsi="Times New Roman"/>
                  <w:color w:val="106BBE"/>
                  <w:sz w:val="20"/>
                  <w:szCs w:val="20"/>
                </w:rPr>
                <w:t>*</w:t>
              </w:r>
            </w:hyperlink>
          </w:p>
        </w:tc>
        <w:tc>
          <w:tcPr>
            <w:tcW w:w="851" w:type="dxa"/>
            <w:tcBorders>
              <w:top w:val="single" w:sz="4" w:space="0" w:color="auto"/>
              <w:left w:val="single" w:sz="4" w:space="0" w:color="auto"/>
              <w:bottom w:val="single" w:sz="4" w:space="0" w:color="auto"/>
              <w:right w:val="single" w:sz="4" w:space="0" w:color="auto"/>
            </w:tcBorders>
          </w:tcPr>
          <w:p w14:paraId="34D888D1"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14:paraId="720587C6"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5,8</w:t>
            </w:r>
          </w:p>
        </w:tc>
        <w:tc>
          <w:tcPr>
            <w:tcW w:w="851" w:type="dxa"/>
            <w:tcBorders>
              <w:top w:val="single" w:sz="4" w:space="0" w:color="auto"/>
              <w:left w:val="single" w:sz="4" w:space="0" w:color="auto"/>
              <w:bottom w:val="single" w:sz="4" w:space="0" w:color="auto"/>
              <w:right w:val="single" w:sz="4" w:space="0" w:color="auto"/>
            </w:tcBorders>
          </w:tcPr>
          <w:p w14:paraId="5936AC91"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5,0</w:t>
            </w:r>
          </w:p>
        </w:tc>
        <w:tc>
          <w:tcPr>
            <w:tcW w:w="850" w:type="dxa"/>
            <w:tcBorders>
              <w:top w:val="single" w:sz="4" w:space="0" w:color="auto"/>
              <w:left w:val="single" w:sz="4" w:space="0" w:color="auto"/>
              <w:bottom w:val="single" w:sz="4" w:space="0" w:color="auto"/>
              <w:right w:val="single" w:sz="4" w:space="0" w:color="auto"/>
            </w:tcBorders>
          </w:tcPr>
          <w:p w14:paraId="21871769"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4,9</w:t>
            </w:r>
          </w:p>
        </w:tc>
        <w:tc>
          <w:tcPr>
            <w:tcW w:w="851" w:type="dxa"/>
            <w:tcBorders>
              <w:top w:val="single" w:sz="4" w:space="0" w:color="auto"/>
              <w:left w:val="single" w:sz="4" w:space="0" w:color="auto"/>
              <w:bottom w:val="single" w:sz="4" w:space="0" w:color="auto"/>
              <w:right w:val="single" w:sz="4" w:space="0" w:color="auto"/>
            </w:tcBorders>
          </w:tcPr>
          <w:p w14:paraId="5699DDBA"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4,9</w:t>
            </w:r>
          </w:p>
        </w:tc>
        <w:tc>
          <w:tcPr>
            <w:tcW w:w="850" w:type="dxa"/>
            <w:tcBorders>
              <w:top w:val="single" w:sz="4" w:space="0" w:color="auto"/>
              <w:left w:val="single" w:sz="4" w:space="0" w:color="auto"/>
              <w:bottom w:val="single" w:sz="4" w:space="0" w:color="auto"/>
              <w:right w:val="single" w:sz="4" w:space="0" w:color="auto"/>
            </w:tcBorders>
          </w:tcPr>
          <w:p w14:paraId="67DC0674"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4,9</w:t>
            </w:r>
          </w:p>
        </w:tc>
        <w:tc>
          <w:tcPr>
            <w:tcW w:w="851" w:type="dxa"/>
            <w:tcBorders>
              <w:top w:val="single" w:sz="4" w:space="0" w:color="auto"/>
              <w:left w:val="single" w:sz="4" w:space="0" w:color="auto"/>
              <w:bottom w:val="single" w:sz="4" w:space="0" w:color="auto"/>
            </w:tcBorders>
          </w:tcPr>
          <w:p w14:paraId="7EF080D4"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4,9</w:t>
            </w:r>
          </w:p>
        </w:tc>
      </w:tr>
      <w:tr w:rsidR="00C34F2C" w:rsidRPr="00C34F2C" w14:paraId="2B4EFA42" w14:textId="77777777" w:rsidTr="00964061">
        <w:trPr>
          <w:gridAfter w:val="1"/>
          <w:wAfter w:w="15" w:type="dxa"/>
        </w:trPr>
        <w:tc>
          <w:tcPr>
            <w:tcW w:w="582" w:type="dxa"/>
            <w:tcBorders>
              <w:top w:val="single" w:sz="4" w:space="0" w:color="auto"/>
              <w:bottom w:val="single" w:sz="4" w:space="0" w:color="auto"/>
              <w:right w:val="single" w:sz="4" w:space="0" w:color="auto"/>
            </w:tcBorders>
          </w:tcPr>
          <w:p w14:paraId="59FF3AAD"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3.</w:t>
            </w:r>
          </w:p>
        </w:tc>
        <w:tc>
          <w:tcPr>
            <w:tcW w:w="5088" w:type="dxa"/>
            <w:tcBorders>
              <w:top w:val="single" w:sz="4" w:space="0" w:color="auto"/>
              <w:left w:val="single" w:sz="4" w:space="0" w:color="auto"/>
              <w:bottom w:val="single" w:sz="4" w:space="0" w:color="auto"/>
              <w:right w:val="single" w:sz="4" w:space="0" w:color="auto"/>
            </w:tcBorders>
          </w:tcPr>
          <w:p w14:paraId="2F7AD34B" w14:textId="77777777" w:rsidR="00C34F2C" w:rsidRPr="005F3920" w:rsidRDefault="00C34F2C" w:rsidP="00964061">
            <w:pPr>
              <w:jc w:val="both"/>
              <w:rPr>
                <w:rFonts w:ascii="Times New Roman" w:eastAsiaTheme="minorEastAsia" w:hAnsi="Times New Roman"/>
                <w:sz w:val="20"/>
                <w:szCs w:val="20"/>
              </w:rPr>
            </w:pPr>
            <w:r w:rsidRPr="005F3920">
              <w:rPr>
                <w:rFonts w:ascii="Times New Roman" w:eastAsiaTheme="minorEastAsia" w:hAnsi="Times New Roman"/>
                <w:sz w:val="20"/>
                <w:szCs w:val="20"/>
              </w:rPr>
              <w:t>Отношение объема просроченной задолженности по долговым обязательствам города Новочебоксарска к общему объему задолженности по долговым обязательствам города Новочебоксарска</w:t>
            </w:r>
          </w:p>
        </w:tc>
        <w:tc>
          <w:tcPr>
            <w:tcW w:w="1417" w:type="dxa"/>
            <w:tcBorders>
              <w:top w:val="single" w:sz="4" w:space="0" w:color="auto"/>
              <w:left w:val="single" w:sz="4" w:space="0" w:color="auto"/>
              <w:bottom w:val="single" w:sz="4" w:space="0" w:color="auto"/>
              <w:right w:val="single" w:sz="4" w:space="0" w:color="auto"/>
            </w:tcBorders>
          </w:tcPr>
          <w:p w14:paraId="1608B2EC" w14:textId="77777777" w:rsidR="00C34F2C" w:rsidRPr="005F3920" w:rsidRDefault="00C34F2C" w:rsidP="00C34F2C">
            <w:pPr>
              <w:rPr>
                <w:rFonts w:ascii="Times New Roman" w:eastAsiaTheme="minorEastAsia" w:hAnsi="Times New Roman"/>
                <w:sz w:val="20"/>
                <w:szCs w:val="20"/>
              </w:rPr>
            </w:pPr>
            <w:r w:rsidRPr="005F3920">
              <w:rPr>
                <w:rFonts w:ascii="Times New Roman" w:eastAsiaTheme="minorEastAsia" w:hAnsi="Times New Roman"/>
                <w:sz w:val="20"/>
                <w:szCs w:val="20"/>
              </w:rPr>
              <w:t>процентов</w:t>
            </w:r>
          </w:p>
        </w:tc>
        <w:tc>
          <w:tcPr>
            <w:tcW w:w="850" w:type="dxa"/>
            <w:tcBorders>
              <w:top w:val="single" w:sz="4" w:space="0" w:color="auto"/>
              <w:left w:val="single" w:sz="4" w:space="0" w:color="auto"/>
              <w:bottom w:val="single" w:sz="4" w:space="0" w:color="auto"/>
              <w:right w:val="single" w:sz="4" w:space="0" w:color="auto"/>
            </w:tcBorders>
          </w:tcPr>
          <w:p w14:paraId="66C4D6EE"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14:paraId="28766871"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14:paraId="619173D1"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14:paraId="2414FEAE"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14:paraId="547B2650"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14:paraId="1379A162"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14:paraId="3C30E9AB"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14:paraId="3B812062"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14:paraId="63C43294"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851" w:type="dxa"/>
            <w:tcBorders>
              <w:top w:val="single" w:sz="4" w:space="0" w:color="auto"/>
              <w:left w:val="single" w:sz="4" w:space="0" w:color="auto"/>
              <w:bottom w:val="single" w:sz="4" w:space="0" w:color="auto"/>
            </w:tcBorders>
          </w:tcPr>
          <w:p w14:paraId="78D555F1"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r>
      <w:tr w:rsidR="00C34F2C" w:rsidRPr="00C34F2C" w14:paraId="490A3109" w14:textId="77777777" w:rsidTr="00964061">
        <w:trPr>
          <w:gridAfter w:val="1"/>
          <w:wAfter w:w="15" w:type="dxa"/>
        </w:trPr>
        <w:tc>
          <w:tcPr>
            <w:tcW w:w="582" w:type="dxa"/>
            <w:tcBorders>
              <w:top w:val="single" w:sz="4" w:space="0" w:color="auto"/>
              <w:bottom w:val="single" w:sz="4" w:space="0" w:color="auto"/>
              <w:right w:val="single" w:sz="4" w:space="0" w:color="auto"/>
            </w:tcBorders>
          </w:tcPr>
          <w:p w14:paraId="0FE38B9F"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4.</w:t>
            </w:r>
          </w:p>
        </w:tc>
        <w:tc>
          <w:tcPr>
            <w:tcW w:w="5088" w:type="dxa"/>
            <w:tcBorders>
              <w:top w:val="single" w:sz="4" w:space="0" w:color="auto"/>
              <w:left w:val="single" w:sz="4" w:space="0" w:color="auto"/>
              <w:bottom w:val="single" w:sz="4" w:space="0" w:color="auto"/>
              <w:right w:val="single" w:sz="4" w:space="0" w:color="auto"/>
            </w:tcBorders>
          </w:tcPr>
          <w:p w14:paraId="27701DD7" w14:textId="77777777" w:rsidR="00C34F2C" w:rsidRPr="005F3920" w:rsidRDefault="00C34F2C" w:rsidP="00964061">
            <w:pPr>
              <w:jc w:val="both"/>
              <w:rPr>
                <w:rFonts w:ascii="Times New Roman" w:eastAsiaTheme="minorEastAsia" w:hAnsi="Times New Roman"/>
                <w:sz w:val="20"/>
                <w:szCs w:val="20"/>
              </w:rPr>
            </w:pPr>
            <w:r w:rsidRPr="005F3920">
              <w:rPr>
                <w:rFonts w:ascii="Times New Roman" w:eastAsiaTheme="minorEastAsia" w:hAnsi="Times New Roman"/>
                <w:sz w:val="20"/>
                <w:szCs w:val="20"/>
              </w:rPr>
              <w:t>Отношение объема просроченной кредиторской задолженности бюджета города Новочебоксарска к объему расходов бюджета города Новочебоксарска</w:t>
            </w:r>
          </w:p>
        </w:tc>
        <w:tc>
          <w:tcPr>
            <w:tcW w:w="1417" w:type="dxa"/>
            <w:tcBorders>
              <w:top w:val="single" w:sz="4" w:space="0" w:color="auto"/>
              <w:left w:val="single" w:sz="4" w:space="0" w:color="auto"/>
              <w:bottom w:val="single" w:sz="4" w:space="0" w:color="auto"/>
              <w:right w:val="single" w:sz="4" w:space="0" w:color="auto"/>
            </w:tcBorders>
          </w:tcPr>
          <w:p w14:paraId="13359B19" w14:textId="77777777" w:rsidR="00C34F2C" w:rsidRPr="005F3920" w:rsidRDefault="00C34F2C" w:rsidP="00C34F2C">
            <w:pPr>
              <w:rPr>
                <w:rFonts w:ascii="Times New Roman" w:eastAsiaTheme="minorEastAsia" w:hAnsi="Times New Roman"/>
                <w:sz w:val="20"/>
                <w:szCs w:val="20"/>
              </w:rPr>
            </w:pPr>
            <w:r w:rsidRPr="005F3920">
              <w:rPr>
                <w:rFonts w:ascii="Times New Roman" w:eastAsiaTheme="minorEastAsia" w:hAnsi="Times New Roman"/>
                <w:sz w:val="20"/>
                <w:szCs w:val="20"/>
              </w:rPr>
              <w:t>процентов</w:t>
            </w:r>
          </w:p>
        </w:tc>
        <w:tc>
          <w:tcPr>
            <w:tcW w:w="850" w:type="dxa"/>
            <w:tcBorders>
              <w:top w:val="single" w:sz="4" w:space="0" w:color="auto"/>
              <w:left w:val="single" w:sz="4" w:space="0" w:color="auto"/>
              <w:bottom w:val="single" w:sz="4" w:space="0" w:color="auto"/>
              <w:right w:val="single" w:sz="4" w:space="0" w:color="auto"/>
            </w:tcBorders>
          </w:tcPr>
          <w:p w14:paraId="0A8BC755"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14:paraId="2F6AB2AA"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14:paraId="2B54F2BC"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14:paraId="74F0DB01"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14:paraId="570EA4DB"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14:paraId="67D74A2F"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14:paraId="4945EB1A"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14:paraId="1A593238"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14:paraId="6AE845CA"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851" w:type="dxa"/>
            <w:tcBorders>
              <w:top w:val="single" w:sz="4" w:space="0" w:color="auto"/>
              <w:left w:val="single" w:sz="4" w:space="0" w:color="auto"/>
              <w:bottom w:val="single" w:sz="4" w:space="0" w:color="auto"/>
            </w:tcBorders>
          </w:tcPr>
          <w:p w14:paraId="6BCA401B"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r>
      <w:bookmarkStart w:id="5" w:name="sub_1020"/>
      <w:tr w:rsidR="00C34F2C" w:rsidRPr="00C34F2C" w14:paraId="7B436975" w14:textId="77777777" w:rsidTr="00964061">
        <w:tc>
          <w:tcPr>
            <w:tcW w:w="15607" w:type="dxa"/>
            <w:gridSpan w:val="14"/>
            <w:tcBorders>
              <w:top w:val="single" w:sz="4" w:space="0" w:color="auto"/>
              <w:bottom w:val="single" w:sz="4" w:space="0" w:color="auto"/>
            </w:tcBorders>
          </w:tcPr>
          <w:p w14:paraId="27080F65" w14:textId="29FFD369" w:rsidR="00C34F2C" w:rsidRPr="005F3920" w:rsidRDefault="00C34F2C" w:rsidP="00C34F2C">
            <w:pPr>
              <w:spacing w:before="108" w:after="108"/>
              <w:jc w:val="center"/>
              <w:outlineLvl w:val="0"/>
              <w:rPr>
                <w:rFonts w:ascii="Times New Roman" w:eastAsiaTheme="minorEastAsia" w:hAnsi="Times New Roman"/>
                <w:b/>
                <w:bCs/>
                <w:color w:val="26282F"/>
                <w:sz w:val="20"/>
                <w:szCs w:val="20"/>
              </w:rPr>
            </w:pPr>
            <w:r w:rsidRPr="005F3920">
              <w:rPr>
                <w:rFonts w:ascii="Times New Roman" w:eastAsiaTheme="minorEastAsia" w:hAnsi="Times New Roman"/>
                <w:b/>
                <w:bCs/>
                <w:sz w:val="20"/>
                <w:szCs w:val="20"/>
              </w:rPr>
              <w:fldChar w:fldCharType="begin"/>
            </w:r>
            <w:r w:rsidRPr="005F3920">
              <w:rPr>
                <w:rFonts w:ascii="Times New Roman" w:eastAsiaTheme="minorEastAsia" w:hAnsi="Times New Roman"/>
                <w:b/>
                <w:bCs/>
                <w:sz w:val="20"/>
                <w:szCs w:val="20"/>
              </w:rPr>
              <w:instrText>HYPERLINK \l "sub_3000"</w:instrText>
            </w:r>
            <w:r w:rsidRPr="005F3920">
              <w:rPr>
                <w:rFonts w:ascii="Times New Roman" w:eastAsiaTheme="minorEastAsia" w:hAnsi="Times New Roman"/>
                <w:b/>
                <w:bCs/>
                <w:sz w:val="20"/>
                <w:szCs w:val="20"/>
              </w:rPr>
              <w:fldChar w:fldCharType="separate"/>
            </w:r>
            <w:r w:rsidRPr="005F3920">
              <w:rPr>
                <w:rFonts w:ascii="Times New Roman" w:eastAsiaTheme="minorEastAsia" w:hAnsi="Times New Roman"/>
                <w:sz w:val="20"/>
                <w:szCs w:val="20"/>
              </w:rPr>
              <w:t>Подпрограмма</w:t>
            </w:r>
            <w:r w:rsidRPr="005F3920">
              <w:rPr>
                <w:rFonts w:ascii="Times New Roman" w:eastAsiaTheme="minorEastAsia" w:hAnsi="Times New Roman"/>
                <w:b/>
                <w:bCs/>
                <w:sz w:val="20"/>
                <w:szCs w:val="20"/>
              </w:rPr>
              <w:fldChar w:fldCharType="end"/>
            </w:r>
            <w:r w:rsidRPr="005F3920">
              <w:rPr>
                <w:rFonts w:ascii="Times New Roman" w:eastAsiaTheme="minorEastAsia" w:hAnsi="Times New Roman"/>
                <w:b/>
                <w:bCs/>
                <w:color w:val="26282F"/>
                <w:sz w:val="20"/>
                <w:szCs w:val="20"/>
              </w:rPr>
              <w:t xml:space="preserve"> </w:t>
            </w:r>
            <w:r w:rsidRPr="005F3920">
              <w:rPr>
                <w:rFonts w:ascii="Times New Roman" w:eastAsiaTheme="minorEastAsia" w:hAnsi="Times New Roman"/>
                <w:bCs/>
                <w:color w:val="26282F"/>
                <w:sz w:val="20"/>
                <w:szCs w:val="20"/>
              </w:rPr>
              <w:t xml:space="preserve">«Совершенствование бюджетной политики и </w:t>
            </w:r>
            <w:bookmarkEnd w:id="5"/>
            <w:r w:rsidRPr="005F3920">
              <w:rPr>
                <w:rFonts w:ascii="Times New Roman" w:eastAsiaTheme="minorEastAsia" w:hAnsi="Times New Roman"/>
                <w:bCs/>
                <w:color w:val="26282F"/>
                <w:sz w:val="20"/>
                <w:szCs w:val="20"/>
              </w:rPr>
              <w:t>эффективное использование бюджетного потенциала»</w:t>
            </w:r>
          </w:p>
        </w:tc>
      </w:tr>
      <w:tr w:rsidR="00C34F2C" w:rsidRPr="00C34F2C" w14:paraId="522B6C45" w14:textId="77777777" w:rsidTr="00964061">
        <w:trPr>
          <w:gridAfter w:val="1"/>
          <w:wAfter w:w="15" w:type="dxa"/>
        </w:trPr>
        <w:tc>
          <w:tcPr>
            <w:tcW w:w="582" w:type="dxa"/>
            <w:tcBorders>
              <w:top w:val="single" w:sz="4" w:space="0" w:color="auto"/>
              <w:bottom w:val="single" w:sz="4" w:space="0" w:color="auto"/>
              <w:right w:val="single" w:sz="4" w:space="0" w:color="auto"/>
            </w:tcBorders>
          </w:tcPr>
          <w:p w14:paraId="6431B08D" w14:textId="46E4FEBC" w:rsidR="00C34F2C" w:rsidRPr="005F3920" w:rsidRDefault="00C34F2C" w:rsidP="00C34F2C">
            <w:pPr>
              <w:jc w:val="center"/>
              <w:rPr>
                <w:rFonts w:ascii="Times New Roman" w:eastAsiaTheme="minorEastAsia" w:hAnsi="Times New Roman"/>
                <w:sz w:val="20"/>
                <w:szCs w:val="20"/>
              </w:rPr>
            </w:pPr>
            <w:bookmarkStart w:id="6" w:name="sub_1022"/>
            <w:r w:rsidRPr="005F3920">
              <w:rPr>
                <w:rFonts w:ascii="Times New Roman" w:eastAsiaTheme="minorEastAsia" w:hAnsi="Times New Roman"/>
                <w:sz w:val="20"/>
                <w:szCs w:val="20"/>
              </w:rPr>
              <w:t>1.</w:t>
            </w:r>
            <w:bookmarkEnd w:id="6"/>
          </w:p>
        </w:tc>
        <w:tc>
          <w:tcPr>
            <w:tcW w:w="5088" w:type="dxa"/>
            <w:tcBorders>
              <w:top w:val="single" w:sz="4" w:space="0" w:color="auto"/>
              <w:left w:val="single" w:sz="4" w:space="0" w:color="auto"/>
              <w:bottom w:val="single" w:sz="4" w:space="0" w:color="auto"/>
              <w:right w:val="single" w:sz="4" w:space="0" w:color="auto"/>
            </w:tcBorders>
          </w:tcPr>
          <w:p w14:paraId="614F0596" w14:textId="3D1F7A93" w:rsidR="00C34F2C" w:rsidRPr="005F3920" w:rsidRDefault="00C34F2C" w:rsidP="00150A4C">
            <w:pPr>
              <w:jc w:val="both"/>
              <w:rPr>
                <w:rFonts w:ascii="Times New Roman" w:eastAsiaTheme="minorEastAsia" w:hAnsi="Times New Roman"/>
                <w:sz w:val="20"/>
                <w:szCs w:val="20"/>
              </w:rPr>
            </w:pPr>
            <w:r w:rsidRPr="005F3920">
              <w:rPr>
                <w:rFonts w:ascii="Times New Roman" w:eastAsiaTheme="minorEastAsia" w:hAnsi="Times New Roman"/>
                <w:sz w:val="20"/>
                <w:szCs w:val="20"/>
              </w:rPr>
              <w:t>Темп роста налоговых и неналоговых доходов бюджета города Новочебоксарска (</w:t>
            </w:r>
            <w:r w:rsidR="00745DC6" w:rsidRPr="005F3920">
              <w:rPr>
                <w:rFonts w:ascii="Times New Roman" w:eastAsiaTheme="minorEastAsia" w:hAnsi="Times New Roman"/>
                <w:sz w:val="20"/>
                <w:szCs w:val="20"/>
              </w:rPr>
              <w:t>за исключением доходов от продажи материальных и нематериальных активов, инициативных платежей (</w:t>
            </w:r>
            <w:r w:rsidRPr="005F3920">
              <w:rPr>
                <w:rFonts w:ascii="Times New Roman" w:eastAsiaTheme="minorEastAsia" w:hAnsi="Times New Roman"/>
                <w:sz w:val="20"/>
                <w:szCs w:val="20"/>
              </w:rPr>
              <w:t>к предыдущему году)</w:t>
            </w:r>
          </w:p>
        </w:tc>
        <w:tc>
          <w:tcPr>
            <w:tcW w:w="1417" w:type="dxa"/>
            <w:tcBorders>
              <w:top w:val="single" w:sz="4" w:space="0" w:color="auto"/>
              <w:left w:val="single" w:sz="4" w:space="0" w:color="auto"/>
              <w:bottom w:val="single" w:sz="4" w:space="0" w:color="auto"/>
              <w:right w:val="single" w:sz="4" w:space="0" w:color="auto"/>
            </w:tcBorders>
          </w:tcPr>
          <w:p w14:paraId="2F9628B4" w14:textId="77777777" w:rsidR="00C34F2C" w:rsidRPr="005F3920" w:rsidRDefault="00C34F2C" w:rsidP="00C34F2C">
            <w:pPr>
              <w:rPr>
                <w:rFonts w:ascii="Times New Roman" w:eastAsiaTheme="minorEastAsia" w:hAnsi="Times New Roman"/>
                <w:sz w:val="20"/>
                <w:szCs w:val="20"/>
              </w:rPr>
            </w:pPr>
            <w:r w:rsidRPr="005F3920">
              <w:rPr>
                <w:rFonts w:ascii="Times New Roman" w:eastAsiaTheme="minorEastAsia" w:hAnsi="Times New Roman"/>
                <w:sz w:val="20"/>
                <w:szCs w:val="20"/>
              </w:rPr>
              <w:t>процентов</w:t>
            </w:r>
          </w:p>
        </w:tc>
        <w:tc>
          <w:tcPr>
            <w:tcW w:w="850" w:type="dxa"/>
            <w:tcBorders>
              <w:top w:val="single" w:sz="4" w:space="0" w:color="auto"/>
              <w:left w:val="single" w:sz="4" w:space="0" w:color="auto"/>
              <w:bottom w:val="single" w:sz="4" w:space="0" w:color="auto"/>
              <w:right w:val="single" w:sz="4" w:space="0" w:color="auto"/>
            </w:tcBorders>
          </w:tcPr>
          <w:p w14:paraId="2EA459BC"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103,7</w:t>
            </w:r>
          </w:p>
        </w:tc>
        <w:tc>
          <w:tcPr>
            <w:tcW w:w="851" w:type="dxa"/>
            <w:tcBorders>
              <w:top w:val="single" w:sz="4" w:space="0" w:color="auto"/>
              <w:left w:val="single" w:sz="4" w:space="0" w:color="auto"/>
              <w:bottom w:val="single" w:sz="4" w:space="0" w:color="auto"/>
              <w:right w:val="single" w:sz="4" w:space="0" w:color="auto"/>
            </w:tcBorders>
          </w:tcPr>
          <w:p w14:paraId="72133AB0"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104,5</w:t>
            </w:r>
          </w:p>
        </w:tc>
        <w:tc>
          <w:tcPr>
            <w:tcW w:w="850" w:type="dxa"/>
            <w:tcBorders>
              <w:top w:val="single" w:sz="4" w:space="0" w:color="auto"/>
              <w:left w:val="single" w:sz="4" w:space="0" w:color="auto"/>
              <w:bottom w:val="single" w:sz="4" w:space="0" w:color="auto"/>
              <w:right w:val="single" w:sz="4" w:space="0" w:color="auto"/>
            </w:tcBorders>
          </w:tcPr>
          <w:p w14:paraId="66BF7762"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103,0</w:t>
            </w:r>
          </w:p>
        </w:tc>
        <w:tc>
          <w:tcPr>
            <w:tcW w:w="851" w:type="dxa"/>
            <w:tcBorders>
              <w:top w:val="single" w:sz="4" w:space="0" w:color="auto"/>
              <w:left w:val="single" w:sz="4" w:space="0" w:color="auto"/>
              <w:bottom w:val="single" w:sz="4" w:space="0" w:color="auto"/>
              <w:right w:val="single" w:sz="4" w:space="0" w:color="auto"/>
            </w:tcBorders>
          </w:tcPr>
          <w:p w14:paraId="5A53D7C5"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103,5</w:t>
            </w:r>
          </w:p>
        </w:tc>
        <w:tc>
          <w:tcPr>
            <w:tcW w:w="850" w:type="dxa"/>
            <w:tcBorders>
              <w:top w:val="single" w:sz="4" w:space="0" w:color="auto"/>
              <w:left w:val="single" w:sz="4" w:space="0" w:color="auto"/>
              <w:bottom w:val="single" w:sz="4" w:space="0" w:color="auto"/>
              <w:right w:val="single" w:sz="4" w:space="0" w:color="auto"/>
            </w:tcBorders>
          </w:tcPr>
          <w:p w14:paraId="5D89935B"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104,0</w:t>
            </w:r>
          </w:p>
        </w:tc>
        <w:tc>
          <w:tcPr>
            <w:tcW w:w="851" w:type="dxa"/>
            <w:tcBorders>
              <w:top w:val="single" w:sz="4" w:space="0" w:color="auto"/>
              <w:left w:val="single" w:sz="4" w:space="0" w:color="auto"/>
              <w:bottom w:val="single" w:sz="4" w:space="0" w:color="auto"/>
              <w:right w:val="single" w:sz="4" w:space="0" w:color="auto"/>
            </w:tcBorders>
          </w:tcPr>
          <w:p w14:paraId="01E6EE64"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104,0</w:t>
            </w:r>
          </w:p>
        </w:tc>
        <w:tc>
          <w:tcPr>
            <w:tcW w:w="850" w:type="dxa"/>
            <w:tcBorders>
              <w:top w:val="single" w:sz="4" w:space="0" w:color="auto"/>
              <w:left w:val="single" w:sz="4" w:space="0" w:color="auto"/>
              <w:bottom w:val="single" w:sz="4" w:space="0" w:color="auto"/>
              <w:right w:val="single" w:sz="4" w:space="0" w:color="auto"/>
            </w:tcBorders>
          </w:tcPr>
          <w:p w14:paraId="13542E20"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104,0</w:t>
            </w:r>
          </w:p>
        </w:tc>
        <w:tc>
          <w:tcPr>
            <w:tcW w:w="851" w:type="dxa"/>
            <w:tcBorders>
              <w:top w:val="single" w:sz="4" w:space="0" w:color="auto"/>
              <w:left w:val="single" w:sz="4" w:space="0" w:color="auto"/>
              <w:bottom w:val="single" w:sz="4" w:space="0" w:color="auto"/>
              <w:right w:val="single" w:sz="4" w:space="0" w:color="auto"/>
            </w:tcBorders>
          </w:tcPr>
          <w:p w14:paraId="1F7A3328"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104,0</w:t>
            </w:r>
          </w:p>
        </w:tc>
        <w:tc>
          <w:tcPr>
            <w:tcW w:w="850" w:type="dxa"/>
            <w:tcBorders>
              <w:top w:val="single" w:sz="4" w:space="0" w:color="auto"/>
              <w:left w:val="single" w:sz="4" w:space="0" w:color="auto"/>
              <w:bottom w:val="single" w:sz="4" w:space="0" w:color="auto"/>
              <w:right w:val="single" w:sz="4" w:space="0" w:color="auto"/>
            </w:tcBorders>
          </w:tcPr>
          <w:p w14:paraId="2E09527C"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104,0</w:t>
            </w:r>
          </w:p>
        </w:tc>
        <w:tc>
          <w:tcPr>
            <w:tcW w:w="851" w:type="dxa"/>
            <w:tcBorders>
              <w:top w:val="single" w:sz="4" w:space="0" w:color="auto"/>
              <w:left w:val="single" w:sz="4" w:space="0" w:color="auto"/>
              <w:bottom w:val="single" w:sz="4" w:space="0" w:color="auto"/>
            </w:tcBorders>
          </w:tcPr>
          <w:p w14:paraId="36AE276E"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104,0</w:t>
            </w:r>
          </w:p>
        </w:tc>
      </w:tr>
      <w:tr w:rsidR="00C34F2C" w:rsidRPr="00C34F2C" w14:paraId="06D806E6" w14:textId="77777777" w:rsidTr="00964061">
        <w:trPr>
          <w:gridAfter w:val="1"/>
          <w:wAfter w:w="15" w:type="dxa"/>
        </w:trPr>
        <w:tc>
          <w:tcPr>
            <w:tcW w:w="582" w:type="dxa"/>
            <w:tcBorders>
              <w:top w:val="single" w:sz="4" w:space="0" w:color="auto"/>
              <w:bottom w:val="single" w:sz="4" w:space="0" w:color="auto"/>
              <w:right w:val="single" w:sz="4" w:space="0" w:color="auto"/>
            </w:tcBorders>
          </w:tcPr>
          <w:p w14:paraId="66E56D94"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2.</w:t>
            </w:r>
          </w:p>
        </w:tc>
        <w:tc>
          <w:tcPr>
            <w:tcW w:w="5088" w:type="dxa"/>
            <w:tcBorders>
              <w:top w:val="single" w:sz="4" w:space="0" w:color="auto"/>
              <w:left w:val="single" w:sz="4" w:space="0" w:color="auto"/>
              <w:bottom w:val="single" w:sz="4" w:space="0" w:color="auto"/>
              <w:right w:val="single" w:sz="4" w:space="0" w:color="auto"/>
            </w:tcBorders>
          </w:tcPr>
          <w:p w14:paraId="0AA9B0CB" w14:textId="77777777" w:rsidR="00C34F2C" w:rsidRPr="005F3920" w:rsidRDefault="00C34F2C" w:rsidP="00150A4C">
            <w:pPr>
              <w:jc w:val="both"/>
              <w:rPr>
                <w:rFonts w:ascii="Times New Roman" w:eastAsiaTheme="minorEastAsia" w:hAnsi="Times New Roman"/>
                <w:sz w:val="20"/>
                <w:szCs w:val="20"/>
              </w:rPr>
            </w:pPr>
            <w:r w:rsidRPr="005F3920">
              <w:rPr>
                <w:rFonts w:ascii="Times New Roman" w:eastAsiaTheme="minorEastAsia" w:hAnsi="Times New Roman"/>
                <w:sz w:val="20"/>
                <w:szCs w:val="20"/>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w:t>
            </w:r>
          </w:p>
        </w:tc>
        <w:tc>
          <w:tcPr>
            <w:tcW w:w="1417" w:type="dxa"/>
            <w:tcBorders>
              <w:top w:val="single" w:sz="4" w:space="0" w:color="auto"/>
              <w:left w:val="single" w:sz="4" w:space="0" w:color="auto"/>
              <w:bottom w:val="single" w:sz="4" w:space="0" w:color="auto"/>
              <w:right w:val="single" w:sz="4" w:space="0" w:color="auto"/>
            </w:tcBorders>
          </w:tcPr>
          <w:p w14:paraId="2AF0100C" w14:textId="77777777" w:rsidR="00C34F2C" w:rsidRPr="005F3920" w:rsidRDefault="00C34F2C" w:rsidP="00C34F2C">
            <w:pPr>
              <w:rPr>
                <w:rFonts w:ascii="Times New Roman" w:eastAsiaTheme="minorEastAsia" w:hAnsi="Times New Roman"/>
                <w:sz w:val="20"/>
                <w:szCs w:val="20"/>
              </w:rPr>
            </w:pPr>
            <w:r w:rsidRPr="005F3920">
              <w:rPr>
                <w:rFonts w:ascii="Times New Roman" w:eastAsiaTheme="minorEastAsia" w:hAnsi="Times New Roman"/>
                <w:sz w:val="20"/>
                <w:szCs w:val="20"/>
              </w:rPr>
              <w:t>процентов</w:t>
            </w:r>
          </w:p>
        </w:tc>
        <w:tc>
          <w:tcPr>
            <w:tcW w:w="850" w:type="dxa"/>
            <w:tcBorders>
              <w:top w:val="single" w:sz="4" w:space="0" w:color="auto"/>
              <w:left w:val="single" w:sz="4" w:space="0" w:color="auto"/>
              <w:bottom w:val="single" w:sz="4" w:space="0" w:color="auto"/>
              <w:right w:val="single" w:sz="4" w:space="0" w:color="auto"/>
            </w:tcBorders>
          </w:tcPr>
          <w:p w14:paraId="56A46DF5"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14:paraId="7D1B226C"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14:paraId="150481F2"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14:paraId="68F9EC5D"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14:paraId="56EDA89D"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14:paraId="766A8066"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14:paraId="6ECCC270"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14:paraId="404C266B"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14:paraId="446AA7B8"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851" w:type="dxa"/>
            <w:tcBorders>
              <w:top w:val="single" w:sz="4" w:space="0" w:color="auto"/>
              <w:left w:val="single" w:sz="4" w:space="0" w:color="auto"/>
              <w:bottom w:val="single" w:sz="4" w:space="0" w:color="auto"/>
            </w:tcBorders>
          </w:tcPr>
          <w:p w14:paraId="4AB1174F"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r>
      <w:tr w:rsidR="00C34F2C" w:rsidRPr="00C34F2C" w14:paraId="4D81BA41" w14:textId="77777777" w:rsidTr="00964061">
        <w:trPr>
          <w:gridAfter w:val="1"/>
          <w:wAfter w:w="15" w:type="dxa"/>
        </w:trPr>
        <w:tc>
          <w:tcPr>
            <w:tcW w:w="582" w:type="dxa"/>
            <w:tcBorders>
              <w:top w:val="single" w:sz="4" w:space="0" w:color="auto"/>
              <w:bottom w:val="single" w:sz="4" w:space="0" w:color="auto"/>
              <w:right w:val="single" w:sz="4" w:space="0" w:color="auto"/>
            </w:tcBorders>
          </w:tcPr>
          <w:p w14:paraId="288D46D3"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3.</w:t>
            </w:r>
          </w:p>
        </w:tc>
        <w:tc>
          <w:tcPr>
            <w:tcW w:w="5088" w:type="dxa"/>
            <w:tcBorders>
              <w:top w:val="single" w:sz="4" w:space="0" w:color="auto"/>
              <w:left w:val="single" w:sz="4" w:space="0" w:color="auto"/>
              <w:bottom w:val="single" w:sz="4" w:space="0" w:color="auto"/>
              <w:right w:val="single" w:sz="4" w:space="0" w:color="auto"/>
            </w:tcBorders>
          </w:tcPr>
          <w:p w14:paraId="4EE2D901" w14:textId="77777777" w:rsidR="00C34F2C" w:rsidRPr="005F3920" w:rsidRDefault="00C34F2C" w:rsidP="00150A4C">
            <w:pPr>
              <w:jc w:val="both"/>
              <w:rPr>
                <w:rFonts w:ascii="Times New Roman" w:eastAsiaTheme="minorEastAsia" w:hAnsi="Times New Roman"/>
                <w:sz w:val="20"/>
                <w:szCs w:val="20"/>
              </w:rPr>
            </w:pPr>
            <w:r w:rsidRPr="005F3920">
              <w:rPr>
                <w:rFonts w:ascii="Times New Roman" w:eastAsiaTheme="minorEastAsia" w:hAnsi="Times New Roman"/>
                <w:sz w:val="20"/>
                <w:szCs w:val="20"/>
              </w:rPr>
              <w:t>Доля расходов на обслуживание муниципального долга города Новочебоксарска в объеме расходов бюджета города Новочебоксарска,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14:paraId="6FABD8B9" w14:textId="77777777" w:rsidR="00C34F2C" w:rsidRPr="005F3920" w:rsidRDefault="00C34F2C" w:rsidP="00C34F2C">
            <w:pPr>
              <w:rPr>
                <w:rFonts w:ascii="Times New Roman" w:eastAsiaTheme="minorEastAsia" w:hAnsi="Times New Roman"/>
                <w:sz w:val="20"/>
                <w:szCs w:val="20"/>
              </w:rPr>
            </w:pPr>
            <w:r w:rsidRPr="005F3920">
              <w:rPr>
                <w:rFonts w:ascii="Times New Roman" w:eastAsiaTheme="minorEastAsia" w:hAnsi="Times New Roman"/>
                <w:sz w:val="20"/>
                <w:szCs w:val="20"/>
              </w:rPr>
              <w:t>процентов</w:t>
            </w:r>
          </w:p>
        </w:tc>
        <w:tc>
          <w:tcPr>
            <w:tcW w:w="850" w:type="dxa"/>
            <w:tcBorders>
              <w:top w:val="single" w:sz="4" w:space="0" w:color="auto"/>
              <w:left w:val="single" w:sz="4" w:space="0" w:color="auto"/>
              <w:bottom w:val="single" w:sz="4" w:space="0" w:color="auto"/>
              <w:right w:val="single" w:sz="4" w:space="0" w:color="auto"/>
            </w:tcBorders>
          </w:tcPr>
          <w:p w14:paraId="2EA6177C" w14:textId="3DFC56E3" w:rsidR="00C34F2C" w:rsidRPr="005F3920" w:rsidRDefault="00745DC6"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14:paraId="34DFC7A4" w14:textId="0E7A677D" w:rsidR="00C34F2C" w:rsidRPr="005F3920" w:rsidRDefault="00745DC6"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0,1</w:t>
            </w:r>
          </w:p>
        </w:tc>
        <w:tc>
          <w:tcPr>
            <w:tcW w:w="850" w:type="dxa"/>
            <w:tcBorders>
              <w:top w:val="single" w:sz="4" w:space="0" w:color="auto"/>
              <w:left w:val="single" w:sz="4" w:space="0" w:color="auto"/>
              <w:bottom w:val="single" w:sz="4" w:space="0" w:color="auto"/>
              <w:right w:val="single" w:sz="4" w:space="0" w:color="auto"/>
            </w:tcBorders>
          </w:tcPr>
          <w:p w14:paraId="07FA9F05" w14:textId="35F1012E" w:rsidR="00C34F2C" w:rsidRPr="005F3920" w:rsidRDefault="00745DC6"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0,1</w:t>
            </w:r>
          </w:p>
        </w:tc>
        <w:tc>
          <w:tcPr>
            <w:tcW w:w="851" w:type="dxa"/>
            <w:tcBorders>
              <w:top w:val="single" w:sz="4" w:space="0" w:color="auto"/>
              <w:left w:val="single" w:sz="4" w:space="0" w:color="auto"/>
              <w:bottom w:val="single" w:sz="4" w:space="0" w:color="auto"/>
              <w:right w:val="single" w:sz="4" w:space="0" w:color="auto"/>
            </w:tcBorders>
          </w:tcPr>
          <w:p w14:paraId="34B33E63" w14:textId="64D7F4A5" w:rsidR="00C34F2C" w:rsidRPr="005F3920" w:rsidRDefault="00745DC6"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0,1</w:t>
            </w:r>
          </w:p>
        </w:tc>
        <w:tc>
          <w:tcPr>
            <w:tcW w:w="850" w:type="dxa"/>
            <w:tcBorders>
              <w:top w:val="single" w:sz="4" w:space="0" w:color="auto"/>
              <w:left w:val="single" w:sz="4" w:space="0" w:color="auto"/>
              <w:bottom w:val="single" w:sz="4" w:space="0" w:color="auto"/>
              <w:right w:val="single" w:sz="4" w:space="0" w:color="auto"/>
            </w:tcBorders>
          </w:tcPr>
          <w:p w14:paraId="5B6D1EF3" w14:textId="37975FD3" w:rsidR="00C34F2C" w:rsidRPr="005F3920" w:rsidRDefault="00745DC6"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0,2</w:t>
            </w:r>
          </w:p>
        </w:tc>
        <w:tc>
          <w:tcPr>
            <w:tcW w:w="851" w:type="dxa"/>
            <w:tcBorders>
              <w:top w:val="single" w:sz="4" w:space="0" w:color="auto"/>
              <w:left w:val="single" w:sz="4" w:space="0" w:color="auto"/>
              <w:bottom w:val="single" w:sz="4" w:space="0" w:color="auto"/>
              <w:right w:val="single" w:sz="4" w:space="0" w:color="auto"/>
            </w:tcBorders>
          </w:tcPr>
          <w:p w14:paraId="044938F5" w14:textId="0C50D7A7" w:rsidR="00C34F2C" w:rsidRPr="005F3920" w:rsidRDefault="00745DC6"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0,1</w:t>
            </w:r>
          </w:p>
        </w:tc>
        <w:tc>
          <w:tcPr>
            <w:tcW w:w="850" w:type="dxa"/>
            <w:tcBorders>
              <w:top w:val="single" w:sz="4" w:space="0" w:color="auto"/>
              <w:left w:val="single" w:sz="4" w:space="0" w:color="auto"/>
              <w:bottom w:val="single" w:sz="4" w:space="0" w:color="auto"/>
              <w:right w:val="single" w:sz="4" w:space="0" w:color="auto"/>
            </w:tcBorders>
          </w:tcPr>
          <w:p w14:paraId="081AB8F8" w14:textId="146DD945" w:rsidR="00C34F2C" w:rsidRPr="005F3920" w:rsidRDefault="00745DC6"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0,1</w:t>
            </w:r>
          </w:p>
        </w:tc>
        <w:tc>
          <w:tcPr>
            <w:tcW w:w="851" w:type="dxa"/>
            <w:tcBorders>
              <w:top w:val="single" w:sz="4" w:space="0" w:color="auto"/>
              <w:left w:val="single" w:sz="4" w:space="0" w:color="auto"/>
              <w:bottom w:val="single" w:sz="4" w:space="0" w:color="auto"/>
              <w:right w:val="single" w:sz="4" w:space="0" w:color="auto"/>
            </w:tcBorders>
          </w:tcPr>
          <w:p w14:paraId="0436AAC9" w14:textId="5534D700" w:rsidR="00C34F2C" w:rsidRPr="005F3920" w:rsidRDefault="00745DC6"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0,1</w:t>
            </w:r>
          </w:p>
        </w:tc>
        <w:tc>
          <w:tcPr>
            <w:tcW w:w="850" w:type="dxa"/>
            <w:tcBorders>
              <w:top w:val="single" w:sz="4" w:space="0" w:color="auto"/>
              <w:left w:val="single" w:sz="4" w:space="0" w:color="auto"/>
              <w:bottom w:val="single" w:sz="4" w:space="0" w:color="auto"/>
              <w:right w:val="single" w:sz="4" w:space="0" w:color="auto"/>
            </w:tcBorders>
          </w:tcPr>
          <w:p w14:paraId="40428656" w14:textId="6728F7E9" w:rsidR="00C34F2C" w:rsidRPr="005F3920" w:rsidRDefault="00745DC6"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0,1</w:t>
            </w:r>
          </w:p>
        </w:tc>
        <w:tc>
          <w:tcPr>
            <w:tcW w:w="851" w:type="dxa"/>
            <w:tcBorders>
              <w:top w:val="single" w:sz="4" w:space="0" w:color="auto"/>
              <w:left w:val="single" w:sz="4" w:space="0" w:color="auto"/>
              <w:bottom w:val="single" w:sz="4" w:space="0" w:color="auto"/>
            </w:tcBorders>
          </w:tcPr>
          <w:p w14:paraId="53285640" w14:textId="29BB887A" w:rsidR="00C34F2C" w:rsidRPr="005F3920" w:rsidRDefault="00745DC6"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0,1</w:t>
            </w:r>
          </w:p>
        </w:tc>
      </w:tr>
      <w:tr w:rsidR="00C34F2C" w:rsidRPr="00C34F2C" w14:paraId="33AC58B7" w14:textId="77777777" w:rsidTr="00964061">
        <w:trPr>
          <w:gridAfter w:val="1"/>
          <w:wAfter w:w="15" w:type="dxa"/>
        </w:trPr>
        <w:tc>
          <w:tcPr>
            <w:tcW w:w="582" w:type="dxa"/>
            <w:tcBorders>
              <w:top w:val="single" w:sz="4" w:space="0" w:color="auto"/>
              <w:bottom w:val="single" w:sz="4" w:space="0" w:color="auto"/>
              <w:right w:val="single" w:sz="4" w:space="0" w:color="auto"/>
            </w:tcBorders>
          </w:tcPr>
          <w:p w14:paraId="04D323C3" w14:textId="4D9A66F9" w:rsidR="00C34F2C" w:rsidRPr="005F3920" w:rsidRDefault="00C34F2C" w:rsidP="00C34F2C">
            <w:pPr>
              <w:jc w:val="center"/>
              <w:rPr>
                <w:rFonts w:ascii="Times New Roman" w:eastAsiaTheme="minorEastAsia" w:hAnsi="Times New Roman"/>
                <w:sz w:val="20"/>
                <w:szCs w:val="20"/>
              </w:rPr>
            </w:pPr>
            <w:bookmarkStart w:id="7" w:name="sub_1027"/>
            <w:r w:rsidRPr="005F3920">
              <w:rPr>
                <w:rFonts w:ascii="Times New Roman" w:eastAsiaTheme="minorEastAsia" w:hAnsi="Times New Roman"/>
                <w:sz w:val="20"/>
                <w:szCs w:val="20"/>
              </w:rPr>
              <w:t>4.</w:t>
            </w:r>
            <w:bookmarkEnd w:id="7"/>
          </w:p>
        </w:tc>
        <w:tc>
          <w:tcPr>
            <w:tcW w:w="5088" w:type="dxa"/>
            <w:tcBorders>
              <w:top w:val="single" w:sz="4" w:space="0" w:color="auto"/>
              <w:left w:val="single" w:sz="4" w:space="0" w:color="auto"/>
              <w:bottom w:val="single" w:sz="4" w:space="0" w:color="auto"/>
              <w:right w:val="single" w:sz="4" w:space="0" w:color="auto"/>
            </w:tcBorders>
          </w:tcPr>
          <w:p w14:paraId="330FA2A4" w14:textId="77777777" w:rsidR="00C34F2C" w:rsidRPr="005F3920" w:rsidRDefault="00C34F2C" w:rsidP="00150A4C">
            <w:pPr>
              <w:jc w:val="both"/>
              <w:rPr>
                <w:rFonts w:ascii="Times New Roman" w:eastAsiaTheme="minorEastAsia" w:hAnsi="Times New Roman"/>
                <w:sz w:val="20"/>
                <w:szCs w:val="20"/>
              </w:rPr>
            </w:pPr>
            <w:r w:rsidRPr="005F3920">
              <w:rPr>
                <w:rFonts w:ascii="Times New Roman" w:eastAsiaTheme="minorEastAsia" w:hAnsi="Times New Roman"/>
                <w:sz w:val="20"/>
                <w:szCs w:val="20"/>
              </w:rPr>
              <w:t>Объем просроченной кредиторской задолженности муниципальных бюджетных и автономных учреждений в сфере образования</w:t>
            </w:r>
          </w:p>
        </w:tc>
        <w:tc>
          <w:tcPr>
            <w:tcW w:w="1417" w:type="dxa"/>
            <w:tcBorders>
              <w:top w:val="single" w:sz="4" w:space="0" w:color="auto"/>
              <w:left w:val="single" w:sz="4" w:space="0" w:color="auto"/>
              <w:bottom w:val="single" w:sz="4" w:space="0" w:color="auto"/>
              <w:right w:val="single" w:sz="4" w:space="0" w:color="auto"/>
            </w:tcBorders>
          </w:tcPr>
          <w:p w14:paraId="79DF4D42" w14:textId="77777777" w:rsidR="00C34F2C" w:rsidRPr="005F3920" w:rsidRDefault="00C34F2C" w:rsidP="00C34F2C">
            <w:pPr>
              <w:rPr>
                <w:rFonts w:ascii="Times New Roman" w:eastAsiaTheme="minorEastAsia" w:hAnsi="Times New Roman"/>
                <w:sz w:val="20"/>
                <w:szCs w:val="20"/>
              </w:rPr>
            </w:pPr>
            <w:r w:rsidRPr="005F3920">
              <w:rPr>
                <w:rFonts w:ascii="Times New Roman" w:eastAsiaTheme="minorEastAsia" w:hAnsi="Times New Roman"/>
                <w:sz w:val="20"/>
                <w:szCs w:val="20"/>
              </w:rPr>
              <w:t>тыс. рублей</w:t>
            </w:r>
          </w:p>
        </w:tc>
        <w:tc>
          <w:tcPr>
            <w:tcW w:w="850" w:type="dxa"/>
            <w:tcBorders>
              <w:top w:val="single" w:sz="4" w:space="0" w:color="auto"/>
              <w:left w:val="single" w:sz="4" w:space="0" w:color="auto"/>
              <w:bottom w:val="single" w:sz="4" w:space="0" w:color="auto"/>
              <w:right w:val="single" w:sz="4" w:space="0" w:color="auto"/>
            </w:tcBorders>
          </w:tcPr>
          <w:p w14:paraId="06A3DB76"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5726E25B"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14:paraId="09C6A882"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14:paraId="253B48D6"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14:paraId="6E6609C3"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14:paraId="5B917DBE"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14:paraId="7791BE42"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2D3CDAD2"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14:paraId="12A3730C"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w:t>
            </w:r>
          </w:p>
        </w:tc>
        <w:tc>
          <w:tcPr>
            <w:tcW w:w="851" w:type="dxa"/>
            <w:tcBorders>
              <w:top w:val="single" w:sz="4" w:space="0" w:color="auto"/>
              <w:left w:val="single" w:sz="4" w:space="0" w:color="auto"/>
              <w:bottom w:val="single" w:sz="4" w:space="0" w:color="auto"/>
            </w:tcBorders>
          </w:tcPr>
          <w:p w14:paraId="23815526"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w:t>
            </w:r>
          </w:p>
        </w:tc>
      </w:tr>
      <w:tr w:rsidR="00C34F2C" w:rsidRPr="00C34F2C" w14:paraId="1CA63A4F" w14:textId="77777777" w:rsidTr="00964061">
        <w:trPr>
          <w:gridAfter w:val="1"/>
          <w:wAfter w:w="15" w:type="dxa"/>
        </w:trPr>
        <w:tc>
          <w:tcPr>
            <w:tcW w:w="582" w:type="dxa"/>
            <w:tcBorders>
              <w:top w:val="single" w:sz="4" w:space="0" w:color="auto"/>
              <w:bottom w:val="single" w:sz="4" w:space="0" w:color="auto"/>
              <w:right w:val="single" w:sz="4" w:space="0" w:color="auto"/>
            </w:tcBorders>
          </w:tcPr>
          <w:p w14:paraId="75D42A03" w14:textId="310B83E4" w:rsidR="00C34F2C" w:rsidRPr="005F3920" w:rsidRDefault="00C34F2C" w:rsidP="00C34F2C">
            <w:pPr>
              <w:jc w:val="center"/>
              <w:rPr>
                <w:rFonts w:ascii="Times New Roman" w:eastAsiaTheme="minorEastAsia" w:hAnsi="Times New Roman"/>
                <w:sz w:val="20"/>
                <w:szCs w:val="20"/>
              </w:rPr>
            </w:pPr>
            <w:bookmarkStart w:id="8" w:name="sub_1028"/>
            <w:r w:rsidRPr="005F3920">
              <w:rPr>
                <w:rFonts w:ascii="Times New Roman" w:eastAsiaTheme="minorEastAsia" w:hAnsi="Times New Roman"/>
                <w:sz w:val="20"/>
                <w:szCs w:val="20"/>
              </w:rPr>
              <w:t>5.</w:t>
            </w:r>
            <w:bookmarkEnd w:id="8"/>
          </w:p>
        </w:tc>
        <w:tc>
          <w:tcPr>
            <w:tcW w:w="5088" w:type="dxa"/>
            <w:tcBorders>
              <w:top w:val="single" w:sz="4" w:space="0" w:color="auto"/>
              <w:left w:val="single" w:sz="4" w:space="0" w:color="auto"/>
              <w:bottom w:val="single" w:sz="4" w:space="0" w:color="auto"/>
              <w:right w:val="single" w:sz="4" w:space="0" w:color="auto"/>
            </w:tcBorders>
          </w:tcPr>
          <w:p w14:paraId="675CA482" w14:textId="77777777" w:rsidR="00C34F2C" w:rsidRPr="005F3920" w:rsidRDefault="00C34F2C" w:rsidP="00150A4C">
            <w:pPr>
              <w:jc w:val="both"/>
              <w:rPr>
                <w:rFonts w:ascii="Times New Roman" w:eastAsiaTheme="minorEastAsia" w:hAnsi="Times New Roman"/>
                <w:sz w:val="20"/>
                <w:szCs w:val="20"/>
              </w:rPr>
            </w:pPr>
            <w:r w:rsidRPr="005F3920">
              <w:rPr>
                <w:rFonts w:ascii="Times New Roman" w:eastAsiaTheme="minorEastAsia" w:hAnsi="Times New Roman"/>
                <w:sz w:val="20"/>
                <w:szCs w:val="20"/>
              </w:rPr>
              <w:t>Объем просроченной кредиторской задолженности муниципальных бюджетных и автономных учреждений в сфере физической культуры и спорта</w:t>
            </w:r>
          </w:p>
        </w:tc>
        <w:tc>
          <w:tcPr>
            <w:tcW w:w="1417" w:type="dxa"/>
            <w:tcBorders>
              <w:top w:val="single" w:sz="4" w:space="0" w:color="auto"/>
              <w:left w:val="single" w:sz="4" w:space="0" w:color="auto"/>
              <w:bottom w:val="single" w:sz="4" w:space="0" w:color="auto"/>
              <w:right w:val="single" w:sz="4" w:space="0" w:color="auto"/>
            </w:tcBorders>
          </w:tcPr>
          <w:p w14:paraId="681FECF6" w14:textId="77777777" w:rsidR="00C34F2C" w:rsidRPr="005F3920" w:rsidRDefault="00C34F2C" w:rsidP="00C34F2C">
            <w:pPr>
              <w:rPr>
                <w:rFonts w:ascii="Times New Roman" w:eastAsiaTheme="minorEastAsia" w:hAnsi="Times New Roman"/>
                <w:sz w:val="20"/>
                <w:szCs w:val="20"/>
              </w:rPr>
            </w:pPr>
            <w:r w:rsidRPr="005F3920">
              <w:rPr>
                <w:rFonts w:ascii="Times New Roman" w:eastAsiaTheme="minorEastAsia" w:hAnsi="Times New Roman"/>
                <w:sz w:val="20"/>
                <w:szCs w:val="20"/>
              </w:rPr>
              <w:t>тыс. рублей</w:t>
            </w:r>
          </w:p>
        </w:tc>
        <w:tc>
          <w:tcPr>
            <w:tcW w:w="850" w:type="dxa"/>
            <w:tcBorders>
              <w:top w:val="single" w:sz="4" w:space="0" w:color="auto"/>
              <w:left w:val="single" w:sz="4" w:space="0" w:color="auto"/>
              <w:bottom w:val="single" w:sz="4" w:space="0" w:color="auto"/>
              <w:right w:val="single" w:sz="4" w:space="0" w:color="auto"/>
            </w:tcBorders>
          </w:tcPr>
          <w:p w14:paraId="2BD27C20"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44F09A89"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14:paraId="5D655B79"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14:paraId="14732BC4"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14:paraId="2162CCE1"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14:paraId="665AA2EF"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14:paraId="3E29AACD"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5F8A5D9A"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14:paraId="5A35C2B2"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w:t>
            </w:r>
          </w:p>
        </w:tc>
        <w:tc>
          <w:tcPr>
            <w:tcW w:w="851" w:type="dxa"/>
            <w:tcBorders>
              <w:top w:val="single" w:sz="4" w:space="0" w:color="auto"/>
              <w:left w:val="single" w:sz="4" w:space="0" w:color="auto"/>
              <w:bottom w:val="single" w:sz="4" w:space="0" w:color="auto"/>
            </w:tcBorders>
          </w:tcPr>
          <w:p w14:paraId="5B7B1A21"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w:t>
            </w:r>
          </w:p>
        </w:tc>
      </w:tr>
      <w:tr w:rsidR="00C34F2C" w:rsidRPr="00C34F2C" w14:paraId="4B12865F" w14:textId="77777777" w:rsidTr="00964061">
        <w:trPr>
          <w:gridAfter w:val="1"/>
          <w:wAfter w:w="15" w:type="dxa"/>
        </w:trPr>
        <w:tc>
          <w:tcPr>
            <w:tcW w:w="582" w:type="dxa"/>
            <w:tcBorders>
              <w:top w:val="single" w:sz="4" w:space="0" w:color="auto"/>
              <w:bottom w:val="single" w:sz="4" w:space="0" w:color="auto"/>
              <w:right w:val="single" w:sz="4" w:space="0" w:color="auto"/>
            </w:tcBorders>
          </w:tcPr>
          <w:p w14:paraId="3017A5C4"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6.</w:t>
            </w:r>
          </w:p>
        </w:tc>
        <w:tc>
          <w:tcPr>
            <w:tcW w:w="5088" w:type="dxa"/>
            <w:tcBorders>
              <w:top w:val="single" w:sz="4" w:space="0" w:color="auto"/>
              <w:left w:val="single" w:sz="4" w:space="0" w:color="auto"/>
              <w:bottom w:val="single" w:sz="4" w:space="0" w:color="auto"/>
              <w:right w:val="single" w:sz="4" w:space="0" w:color="auto"/>
            </w:tcBorders>
          </w:tcPr>
          <w:p w14:paraId="163F2B78" w14:textId="77777777" w:rsidR="00C34F2C" w:rsidRPr="005F3920" w:rsidRDefault="00C34F2C" w:rsidP="00150A4C">
            <w:pPr>
              <w:jc w:val="both"/>
              <w:rPr>
                <w:rFonts w:ascii="Times New Roman" w:eastAsiaTheme="minorEastAsia" w:hAnsi="Times New Roman"/>
                <w:sz w:val="20"/>
                <w:szCs w:val="20"/>
              </w:rPr>
            </w:pPr>
            <w:r w:rsidRPr="005F3920">
              <w:rPr>
                <w:rFonts w:ascii="Times New Roman" w:eastAsiaTheme="minorEastAsia" w:hAnsi="Times New Roman"/>
                <w:sz w:val="20"/>
                <w:szCs w:val="20"/>
              </w:rPr>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w:t>
            </w:r>
          </w:p>
        </w:tc>
        <w:tc>
          <w:tcPr>
            <w:tcW w:w="1417" w:type="dxa"/>
            <w:tcBorders>
              <w:top w:val="single" w:sz="4" w:space="0" w:color="auto"/>
              <w:left w:val="single" w:sz="4" w:space="0" w:color="auto"/>
              <w:bottom w:val="single" w:sz="4" w:space="0" w:color="auto"/>
              <w:right w:val="single" w:sz="4" w:space="0" w:color="auto"/>
            </w:tcBorders>
          </w:tcPr>
          <w:p w14:paraId="10735737" w14:textId="77777777" w:rsidR="00C34F2C" w:rsidRPr="005F3920" w:rsidRDefault="00C34F2C" w:rsidP="00C34F2C">
            <w:pPr>
              <w:rPr>
                <w:rFonts w:ascii="Times New Roman" w:eastAsiaTheme="minorEastAsia" w:hAnsi="Times New Roman"/>
                <w:sz w:val="20"/>
                <w:szCs w:val="20"/>
              </w:rPr>
            </w:pPr>
            <w:r w:rsidRPr="005F3920">
              <w:rPr>
                <w:rFonts w:ascii="Times New Roman" w:eastAsiaTheme="minorEastAsia" w:hAnsi="Times New Roman"/>
                <w:sz w:val="20"/>
                <w:szCs w:val="20"/>
              </w:rPr>
              <w:t>тыс. рублей</w:t>
            </w:r>
          </w:p>
        </w:tc>
        <w:tc>
          <w:tcPr>
            <w:tcW w:w="850" w:type="dxa"/>
            <w:tcBorders>
              <w:top w:val="single" w:sz="4" w:space="0" w:color="auto"/>
              <w:left w:val="single" w:sz="4" w:space="0" w:color="auto"/>
              <w:bottom w:val="single" w:sz="4" w:space="0" w:color="auto"/>
              <w:right w:val="single" w:sz="4" w:space="0" w:color="auto"/>
            </w:tcBorders>
          </w:tcPr>
          <w:p w14:paraId="33E58A6F"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07FC99AC"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14:paraId="00A00AB2"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16C6EC6A"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14:paraId="68685641"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05C1E65A"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14:paraId="7AAEC7AF"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1E2F7F3C"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14:paraId="1F30E19D"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w:t>
            </w:r>
          </w:p>
        </w:tc>
        <w:tc>
          <w:tcPr>
            <w:tcW w:w="851" w:type="dxa"/>
            <w:tcBorders>
              <w:top w:val="single" w:sz="4" w:space="0" w:color="auto"/>
              <w:left w:val="single" w:sz="4" w:space="0" w:color="auto"/>
              <w:bottom w:val="single" w:sz="4" w:space="0" w:color="auto"/>
            </w:tcBorders>
          </w:tcPr>
          <w:p w14:paraId="314BFC15"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w:t>
            </w:r>
          </w:p>
        </w:tc>
      </w:tr>
      <w:tr w:rsidR="00C34F2C" w:rsidRPr="00C34F2C" w14:paraId="4E70660A" w14:textId="77777777" w:rsidTr="00964061">
        <w:trPr>
          <w:gridAfter w:val="1"/>
          <w:wAfter w:w="15" w:type="dxa"/>
        </w:trPr>
        <w:tc>
          <w:tcPr>
            <w:tcW w:w="582" w:type="dxa"/>
            <w:tcBorders>
              <w:top w:val="single" w:sz="4" w:space="0" w:color="auto"/>
              <w:bottom w:val="single" w:sz="4" w:space="0" w:color="auto"/>
              <w:right w:val="single" w:sz="4" w:space="0" w:color="auto"/>
            </w:tcBorders>
          </w:tcPr>
          <w:p w14:paraId="20B9D510" w14:textId="1372A79F" w:rsidR="00C34F2C" w:rsidRPr="005F3920" w:rsidRDefault="00C34F2C" w:rsidP="00C34F2C">
            <w:pPr>
              <w:jc w:val="center"/>
              <w:rPr>
                <w:rFonts w:ascii="Times New Roman" w:eastAsiaTheme="minorEastAsia" w:hAnsi="Times New Roman"/>
                <w:sz w:val="20"/>
                <w:szCs w:val="20"/>
              </w:rPr>
            </w:pPr>
            <w:bookmarkStart w:id="9" w:name="sub_10010"/>
            <w:r w:rsidRPr="005F3920">
              <w:rPr>
                <w:rFonts w:ascii="Times New Roman" w:eastAsiaTheme="minorEastAsia" w:hAnsi="Times New Roman"/>
                <w:sz w:val="20"/>
                <w:szCs w:val="20"/>
              </w:rPr>
              <w:t>7.</w:t>
            </w:r>
            <w:bookmarkEnd w:id="9"/>
          </w:p>
        </w:tc>
        <w:tc>
          <w:tcPr>
            <w:tcW w:w="5088" w:type="dxa"/>
            <w:tcBorders>
              <w:top w:val="single" w:sz="4" w:space="0" w:color="auto"/>
              <w:left w:val="single" w:sz="4" w:space="0" w:color="auto"/>
              <w:bottom w:val="single" w:sz="4" w:space="0" w:color="auto"/>
              <w:right w:val="single" w:sz="4" w:space="0" w:color="auto"/>
            </w:tcBorders>
          </w:tcPr>
          <w:p w14:paraId="142F8588" w14:textId="77777777" w:rsidR="00C34F2C" w:rsidRPr="005F3920" w:rsidRDefault="00C34F2C" w:rsidP="00150A4C">
            <w:pPr>
              <w:jc w:val="both"/>
              <w:rPr>
                <w:rFonts w:ascii="Times New Roman" w:eastAsiaTheme="minorEastAsia" w:hAnsi="Times New Roman"/>
                <w:sz w:val="20"/>
                <w:szCs w:val="20"/>
              </w:rPr>
            </w:pPr>
            <w:r w:rsidRPr="005F3920">
              <w:rPr>
                <w:rFonts w:ascii="Times New Roman" w:eastAsiaTheme="minorEastAsia" w:hAnsi="Times New Roman"/>
                <w:sz w:val="20"/>
                <w:szCs w:val="20"/>
              </w:rPr>
              <w:t>Объем просроченной кредиторской задолженности муниципальных бюджетных и автономных учреждений в сфере культуры</w:t>
            </w:r>
          </w:p>
        </w:tc>
        <w:tc>
          <w:tcPr>
            <w:tcW w:w="1417" w:type="dxa"/>
            <w:tcBorders>
              <w:top w:val="single" w:sz="4" w:space="0" w:color="auto"/>
              <w:left w:val="single" w:sz="4" w:space="0" w:color="auto"/>
              <w:bottom w:val="single" w:sz="4" w:space="0" w:color="auto"/>
              <w:right w:val="single" w:sz="4" w:space="0" w:color="auto"/>
            </w:tcBorders>
          </w:tcPr>
          <w:p w14:paraId="7E226727" w14:textId="77777777" w:rsidR="00C34F2C" w:rsidRPr="005F3920" w:rsidRDefault="00C34F2C" w:rsidP="00C34F2C">
            <w:pPr>
              <w:rPr>
                <w:rFonts w:ascii="Times New Roman" w:eastAsiaTheme="minorEastAsia" w:hAnsi="Times New Roman"/>
                <w:sz w:val="20"/>
                <w:szCs w:val="20"/>
              </w:rPr>
            </w:pPr>
            <w:r w:rsidRPr="005F3920">
              <w:rPr>
                <w:rFonts w:ascii="Times New Roman" w:eastAsiaTheme="minorEastAsia" w:hAnsi="Times New Roman"/>
                <w:sz w:val="20"/>
                <w:szCs w:val="20"/>
              </w:rPr>
              <w:t>тыс. рублей</w:t>
            </w:r>
          </w:p>
        </w:tc>
        <w:tc>
          <w:tcPr>
            <w:tcW w:w="850" w:type="dxa"/>
            <w:tcBorders>
              <w:top w:val="single" w:sz="4" w:space="0" w:color="auto"/>
              <w:left w:val="single" w:sz="4" w:space="0" w:color="auto"/>
              <w:bottom w:val="single" w:sz="4" w:space="0" w:color="auto"/>
              <w:right w:val="single" w:sz="4" w:space="0" w:color="auto"/>
            </w:tcBorders>
          </w:tcPr>
          <w:p w14:paraId="08DC3E94"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04596D8A"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14:paraId="75CBFC54"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2D9C215F"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14:paraId="59B900EB"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14:paraId="2965152F"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14:paraId="25EA6F70"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2DC1DA7B"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14:paraId="00E75C68"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w:t>
            </w:r>
          </w:p>
        </w:tc>
        <w:tc>
          <w:tcPr>
            <w:tcW w:w="851" w:type="dxa"/>
            <w:tcBorders>
              <w:top w:val="single" w:sz="4" w:space="0" w:color="auto"/>
              <w:left w:val="single" w:sz="4" w:space="0" w:color="auto"/>
              <w:bottom w:val="single" w:sz="4" w:space="0" w:color="auto"/>
            </w:tcBorders>
          </w:tcPr>
          <w:p w14:paraId="46D0AC57"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w:t>
            </w:r>
          </w:p>
        </w:tc>
      </w:tr>
      <w:tr w:rsidR="00C34F2C" w:rsidRPr="00C34F2C" w14:paraId="41513689" w14:textId="77777777" w:rsidTr="00964061">
        <w:trPr>
          <w:gridAfter w:val="1"/>
          <w:wAfter w:w="15" w:type="dxa"/>
        </w:trPr>
        <w:tc>
          <w:tcPr>
            <w:tcW w:w="582" w:type="dxa"/>
            <w:tcBorders>
              <w:top w:val="single" w:sz="4" w:space="0" w:color="auto"/>
              <w:bottom w:val="single" w:sz="4" w:space="0" w:color="auto"/>
              <w:right w:val="single" w:sz="4" w:space="0" w:color="auto"/>
            </w:tcBorders>
          </w:tcPr>
          <w:p w14:paraId="354C6252" w14:textId="07411A2B" w:rsidR="00C34F2C" w:rsidRPr="005F3920" w:rsidRDefault="00357568"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8</w:t>
            </w:r>
            <w:r w:rsidR="00C34F2C" w:rsidRPr="005F3920">
              <w:rPr>
                <w:rFonts w:ascii="Times New Roman" w:eastAsiaTheme="minorEastAsia" w:hAnsi="Times New Roman"/>
                <w:sz w:val="20"/>
                <w:szCs w:val="20"/>
              </w:rPr>
              <w:t>.</w:t>
            </w:r>
          </w:p>
        </w:tc>
        <w:tc>
          <w:tcPr>
            <w:tcW w:w="5088" w:type="dxa"/>
            <w:tcBorders>
              <w:top w:val="single" w:sz="4" w:space="0" w:color="auto"/>
              <w:left w:val="single" w:sz="4" w:space="0" w:color="auto"/>
              <w:bottom w:val="single" w:sz="4" w:space="0" w:color="auto"/>
              <w:right w:val="single" w:sz="4" w:space="0" w:color="auto"/>
            </w:tcBorders>
          </w:tcPr>
          <w:p w14:paraId="4E64B11D" w14:textId="77777777" w:rsidR="00C34F2C" w:rsidRPr="005F3920" w:rsidRDefault="00C34F2C" w:rsidP="00150A4C">
            <w:pPr>
              <w:jc w:val="both"/>
              <w:rPr>
                <w:rFonts w:ascii="Times New Roman" w:eastAsiaTheme="minorEastAsia" w:hAnsi="Times New Roman"/>
                <w:sz w:val="20"/>
                <w:szCs w:val="20"/>
              </w:rPr>
            </w:pPr>
            <w:r w:rsidRPr="005F3920">
              <w:rPr>
                <w:rFonts w:ascii="Times New Roman" w:eastAsiaTheme="minorEastAsia" w:hAnsi="Times New Roman"/>
                <w:sz w:val="20"/>
                <w:szCs w:val="20"/>
              </w:rPr>
              <w:t>Исполнение прогноза кассовых выплат бюджета города Новочебоксарска</w:t>
            </w:r>
          </w:p>
        </w:tc>
        <w:tc>
          <w:tcPr>
            <w:tcW w:w="1417" w:type="dxa"/>
            <w:tcBorders>
              <w:top w:val="single" w:sz="4" w:space="0" w:color="auto"/>
              <w:left w:val="single" w:sz="4" w:space="0" w:color="auto"/>
              <w:bottom w:val="single" w:sz="4" w:space="0" w:color="auto"/>
              <w:right w:val="single" w:sz="4" w:space="0" w:color="auto"/>
            </w:tcBorders>
          </w:tcPr>
          <w:p w14:paraId="07EB90C3" w14:textId="77777777" w:rsidR="00C34F2C" w:rsidRPr="005F3920" w:rsidRDefault="00C34F2C" w:rsidP="00C34F2C">
            <w:pPr>
              <w:rPr>
                <w:rFonts w:ascii="Times New Roman" w:eastAsiaTheme="minorEastAsia" w:hAnsi="Times New Roman"/>
                <w:sz w:val="20"/>
                <w:szCs w:val="20"/>
              </w:rPr>
            </w:pPr>
            <w:r w:rsidRPr="005F3920">
              <w:rPr>
                <w:rFonts w:ascii="Times New Roman" w:eastAsiaTheme="minorEastAsia" w:hAnsi="Times New Roman"/>
                <w:sz w:val="20"/>
                <w:szCs w:val="20"/>
              </w:rPr>
              <w:t>процентов</w:t>
            </w:r>
          </w:p>
        </w:tc>
        <w:tc>
          <w:tcPr>
            <w:tcW w:w="850" w:type="dxa"/>
            <w:tcBorders>
              <w:top w:val="single" w:sz="4" w:space="0" w:color="auto"/>
              <w:left w:val="single" w:sz="4" w:space="0" w:color="auto"/>
              <w:bottom w:val="single" w:sz="4" w:space="0" w:color="auto"/>
              <w:right w:val="single" w:sz="4" w:space="0" w:color="auto"/>
            </w:tcBorders>
          </w:tcPr>
          <w:p w14:paraId="731D398A"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Pr>
          <w:p w14:paraId="433565E2"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Pr>
          <w:p w14:paraId="72926797"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Pr>
          <w:p w14:paraId="759CF98C"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Pr>
          <w:p w14:paraId="221E6D11"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14:paraId="044AECBC"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90,0</w:t>
            </w:r>
          </w:p>
        </w:tc>
        <w:tc>
          <w:tcPr>
            <w:tcW w:w="850" w:type="dxa"/>
            <w:tcBorders>
              <w:top w:val="single" w:sz="4" w:space="0" w:color="auto"/>
              <w:left w:val="single" w:sz="4" w:space="0" w:color="auto"/>
              <w:bottom w:val="single" w:sz="4" w:space="0" w:color="auto"/>
              <w:right w:val="single" w:sz="4" w:space="0" w:color="auto"/>
            </w:tcBorders>
          </w:tcPr>
          <w:p w14:paraId="4968ADAE"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14:paraId="4FDBCDB1"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90,0</w:t>
            </w:r>
          </w:p>
        </w:tc>
        <w:tc>
          <w:tcPr>
            <w:tcW w:w="850" w:type="dxa"/>
            <w:tcBorders>
              <w:top w:val="single" w:sz="4" w:space="0" w:color="auto"/>
              <w:left w:val="single" w:sz="4" w:space="0" w:color="auto"/>
              <w:bottom w:val="single" w:sz="4" w:space="0" w:color="auto"/>
              <w:right w:val="single" w:sz="4" w:space="0" w:color="auto"/>
            </w:tcBorders>
          </w:tcPr>
          <w:p w14:paraId="3E6EE534"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95,0</w:t>
            </w:r>
          </w:p>
        </w:tc>
        <w:tc>
          <w:tcPr>
            <w:tcW w:w="851" w:type="dxa"/>
            <w:tcBorders>
              <w:top w:val="single" w:sz="4" w:space="0" w:color="auto"/>
              <w:left w:val="single" w:sz="4" w:space="0" w:color="auto"/>
              <w:bottom w:val="single" w:sz="4" w:space="0" w:color="auto"/>
            </w:tcBorders>
          </w:tcPr>
          <w:p w14:paraId="3F5BD6EE"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95,0</w:t>
            </w:r>
          </w:p>
        </w:tc>
      </w:tr>
      <w:tr w:rsidR="00C34F2C" w:rsidRPr="00C34F2C" w14:paraId="31EF5C25" w14:textId="77777777" w:rsidTr="00964061">
        <w:trPr>
          <w:gridAfter w:val="1"/>
          <w:wAfter w:w="15" w:type="dxa"/>
        </w:trPr>
        <w:tc>
          <w:tcPr>
            <w:tcW w:w="582" w:type="dxa"/>
            <w:tcBorders>
              <w:top w:val="single" w:sz="4" w:space="0" w:color="auto"/>
              <w:bottom w:val="single" w:sz="4" w:space="0" w:color="auto"/>
              <w:right w:val="single" w:sz="4" w:space="0" w:color="auto"/>
            </w:tcBorders>
          </w:tcPr>
          <w:p w14:paraId="63A609F2" w14:textId="6F068072" w:rsidR="00C34F2C" w:rsidRPr="005F3920" w:rsidRDefault="00357568"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9</w:t>
            </w:r>
            <w:r w:rsidR="00C34F2C" w:rsidRPr="005F3920">
              <w:rPr>
                <w:rFonts w:ascii="Times New Roman" w:eastAsiaTheme="minorEastAsia" w:hAnsi="Times New Roman"/>
                <w:sz w:val="20"/>
                <w:szCs w:val="20"/>
              </w:rPr>
              <w:t>.</w:t>
            </w:r>
          </w:p>
        </w:tc>
        <w:tc>
          <w:tcPr>
            <w:tcW w:w="5088" w:type="dxa"/>
            <w:tcBorders>
              <w:top w:val="single" w:sz="4" w:space="0" w:color="auto"/>
              <w:left w:val="single" w:sz="4" w:space="0" w:color="auto"/>
              <w:bottom w:val="single" w:sz="4" w:space="0" w:color="auto"/>
              <w:right w:val="single" w:sz="4" w:space="0" w:color="auto"/>
            </w:tcBorders>
          </w:tcPr>
          <w:p w14:paraId="73D8837E" w14:textId="29487ED1" w:rsidR="00C34F2C" w:rsidRPr="005F3920" w:rsidRDefault="00C34F2C" w:rsidP="00150A4C">
            <w:pPr>
              <w:jc w:val="both"/>
              <w:rPr>
                <w:rFonts w:ascii="Times New Roman" w:eastAsiaTheme="minorEastAsia" w:hAnsi="Times New Roman"/>
                <w:sz w:val="20"/>
                <w:szCs w:val="20"/>
              </w:rPr>
            </w:pPr>
            <w:r w:rsidRPr="005F3920">
              <w:rPr>
                <w:rFonts w:ascii="Times New Roman" w:eastAsiaTheme="minorEastAsia" w:hAnsi="Times New Roman"/>
                <w:sz w:val="20"/>
                <w:szCs w:val="20"/>
              </w:rPr>
              <w:t xml:space="preserve">Обеспечение объема средств из бюджета города Новочебоксарска в целях сохранения установленных указами Президента Российской Федерации </w:t>
            </w:r>
            <w:hyperlink r:id="rId14" w:history="1">
              <w:r w:rsidRPr="005F3920">
                <w:rPr>
                  <w:rFonts w:ascii="Times New Roman" w:eastAsiaTheme="minorEastAsia" w:hAnsi="Times New Roman"/>
                  <w:sz w:val="20"/>
                  <w:szCs w:val="20"/>
                </w:rPr>
                <w:t>от 7 мая 2012 г. № 597</w:t>
              </w:r>
            </w:hyperlink>
            <w:r w:rsidRPr="005F3920">
              <w:rPr>
                <w:rFonts w:ascii="Times New Roman" w:eastAsiaTheme="minorEastAsia" w:hAnsi="Times New Roman"/>
                <w:sz w:val="20"/>
                <w:szCs w:val="20"/>
              </w:rPr>
              <w:t xml:space="preserve">, </w:t>
            </w:r>
            <w:hyperlink r:id="rId15" w:history="1">
              <w:r w:rsidRPr="005F3920">
                <w:rPr>
                  <w:rFonts w:ascii="Times New Roman" w:eastAsiaTheme="minorEastAsia" w:hAnsi="Times New Roman"/>
                  <w:sz w:val="20"/>
                  <w:szCs w:val="20"/>
                </w:rPr>
                <w:t>от 1 июня 2012 г. № 761</w:t>
              </w:r>
            </w:hyperlink>
            <w:r w:rsidRPr="005F3920">
              <w:rPr>
                <w:rFonts w:ascii="Times New Roman" w:eastAsiaTheme="minorEastAsia" w:hAnsi="Times New Roman"/>
                <w:sz w:val="20"/>
                <w:szCs w:val="20"/>
              </w:rPr>
              <w:t xml:space="preserve">, </w:t>
            </w:r>
            <w:hyperlink r:id="rId16" w:history="1">
              <w:r w:rsidRPr="005F3920">
                <w:rPr>
                  <w:rFonts w:ascii="Times New Roman" w:eastAsiaTheme="minorEastAsia" w:hAnsi="Times New Roman"/>
                  <w:sz w:val="20"/>
                  <w:szCs w:val="20"/>
                </w:rPr>
                <w:t>от 28 декабря 2012 г. № 1688</w:t>
              </w:r>
            </w:hyperlink>
            <w:r w:rsidRPr="005F3920">
              <w:rPr>
                <w:rFonts w:ascii="Times New Roman" w:eastAsiaTheme="minorEastAsia" w:hAnsi="Times New Roman"/>
                <w:sz w:val="20"/>
                <w:szCs w:val="20"/>
              </w:rPr>
              <w:t xml:space="preserve"> целевых показателей повышения оплаты труда работников в сфере </w:t>
            </w:r>
            <w:r w:rsidR="00E50557" w:rsidRPr="005F3920">
              <w:rPr>
                <w:rFonts w:ascii="Times New Roman" w:eastAsiaTheme="minorEastAsia" w:hAnsi="Times New Roman"/>
                <w:sz w:val="20"/>
                <w:szCs w:val="20"/>
              </w:rPr>
              <w:t xml:space="preserve">образования, </w:t>
            </w:r>
            <w:r w:rsidRPr="005F3920">
              <w:rPr>
                <w:rFonts w:ascii="Times New Roman" w:eastAsiaTheme="minorEastAsia" w:hAnsi="Times New Roman"/>
                <w:sz w:val="20"/>
                <w:szCs w:val="20"/>
              </w:rPr>
              <w:t>культуры</w:t>
            </w:r>
          </w:p>
        </w:tc>
        <w:tc>
          <w:tcPr>
            <w:tcW w:w="1417" w:type="dxa"/>
            <w:tcBorders>
              <w:top w:val="single" w:sz="4" w:space="0" w:color="auto"/>
              <w:left w:val="single" w:sz="4" w:space="0" w:color="auto"/>
              <w:bottom w:val="single" w:sz="4" w:space="0" w:color="auto"/>
              <w:right w:val="single" w:sz="4" w:space="0" w:color="auto"/>
            </w:tcBorders>
          </w:tcPr>
          <w:p w14:paraId="54397F45" w14:textId="77777777" w:rsidR="00C34F2C" w:rsidRPr="005F3920" w:rsidRDefault="00C34F2C" w:rsidP="00C34F2C">
            <w:pPr>
              <w:rPr>
                <w:rFonts w:ascii="Times New Roman" w:eastAsiaTheme="minorEastAsia" w:hAnsi="Times New Roman"/>
                <w:sz w:val="20"/>
                <w:szCs w:val="20"/>
              </w:rPr>
            </w:pPr>
            <w:r w:rsidRPr="005F3920">
              <w:rPr>
                <w:rFonts w:ascii="Times New Roman" w:eastAsiaTheme="minorEastAsia" w:hAnsi="Times New Roman"/>
                <w:sz w:val="20"/>
                <w:szCs w:val="20"/>
              </w:rPr>
              <w:t>процентов</w:t>
            </w:r>
          </w:p>
        </w:tc>
        <w:tc>
          <w:tcPr>
            <w:tcW w:w="850" w:type="dxa"/>
            <w:tcBorders>
              <w:top w:val="single" w:sz="4" w:space="0" w:color="auto"/>
              <w:left w:val="single" w:sz="4" w:space="0" w:color="auto"/>
              <w:bottom w:val="single" w:sz="4" w:space="0" w:color="auto"/>
              <w:right w:val="single" w:sz="4" w:space="0" w:color="auto"/>
            </w:tcBorders>
          </w:tcPr>
          <w:p w14:paraId="3CD455B4"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Pr>
          <w:p w14:paraId="38E8B9DA"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Pr>
          <w:p w14:paraId="532EA368"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Pr>
          <w:p w14:paraId="3F3FA400"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Pr>
          <w:p w14:paraId="078357F7"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tcPr>
          <w:p w14:paraId="54D2488A"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tcPr>
          <w:p w14:paraId="2235BD9C"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tcPr>
          <w:p w14:paraId="02B7DD98"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tcPr>
          <w:p w14:paraId="62BCD47A"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1" w:type="dxa"/>
            <w:tcBorders>
              <w:top w:val="single" w:sz="4" w:space="0" w:color="auto"/>
              <w:left w:val="single" w:sz="4" w:space="0" w:color="auto"/>
              <w:bottom w:val="single" w:sz="4" w:space="0" w:color="auto"/>
            </w:tcBorders>
          </w:tcPr>
          <w:p w14:paraId="01303860"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r>
      <w:tr w:rsidR="00C34F2C" w:rsidRPr="00C34F2C" w14:paraId="4A4D0F39" w14:textId="77777777" w:rsidTr="00964061">
        <w:trPr>
          <w:gridAfter w:val="1"/>
          <w:wAfter w:w="15" w:type="dxa"/>
          <w:trHeight w:val="1266"/>
        </w:trPr>
        <w:tc>
          <w:tcPr>
            <w:tcW w:w="582" w:type="dxa"/>
            <w:tcBorders>
              <w:top w:val="single" w:sz="4" w:space="0" w:color="auto"/>
              <w:bottom w:val="single" w:sz="4" w:space="0" w:color="auto"/>
              <w:right w:val="single" w:sz="4" w:space="0" w:color="auto"/>
            </w:tcBorders>
          </w:tcPr>
          <w:p w14:paraId="46AEC3CB" w14:textId="600D96B8" w:rsidR="00C34F2C" w:rsidRPr="005F3920" w:rsidRDefault="00357568"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w:t>
            </w:r>
            <w:r w:rsidR="00C34F2C" w:rsidRPr="005F3920">
              <w:rPr>
                <w:rFonts w:ascii="Times New Roman" w:eastAsiaTheme="minorEastAsia" w:hAnsi="Times New Roman"/>
                <w:sz w:val="20"/>
                <w:szCs w:val="20"/>
              </w:rPr>
              <w:t>.</w:t>
            </w:r>
          </w:p>
        </w:tc>
        <w:tc>
          <w:tcPr>
            <w:tcW w:w="5088" w:type="dxa"/>
            <w:tcBorders>
              <w:top w:val="single" w:sz="4" w:space="0" w:color="auto"/>
              <w:left w:val="single" w:sz="4" w:space="0" w:color="auto"/>
              <w:bottom w:val="single" w:sz="4" w:space="0" w:color="auto"/>
              <w:right w:val="single" w:sz="4" w:space="0" w:color="auto"/>
            </w:tcBorders>
          </w:tcPr>
          <w:p w14:paraId="399A2B9C" w14:textId="77777777" w:rsidR="00C34F2C" w:rsidRPr="005F3920" w:rsidRDefault="00C34F2C" w:rsidP="00150A4C">
            <w:pPr>
              <w:jc w:val="both"/>
              <w:rPr>
                <w:rFonts w:ascii="Times New Roman" w:eastAsiaTheme="minorEastAsia" w:hAnsi="Times New Roman"/>
                <w:sz w:val="20"/>
                <w:szCs w:val="20"/>
              </w:rPr>
            </w:pPr>
            <w:r w:rsidRPr="005F3920">
              <w:rPr>
                <w:rFonts w:ascii="Times New Roman" w:eastAsiaTheme="minorEastAsia" w:hAnsi="Times New Roman"/>
                <w:sz w:val="20"/>
                <w:szCs w:val="20"/>
              </w:rPr>
              <w:t>Отсутствие просроченной кредиторской задолженности бюджета города Новочебоксарска и бюджетных и автономных учреждений города Новочебоксарска Чувашской Республики, источником финансового обеспечения деятельности которых являются средства бюджета города Новочебоксарска,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w:t>
            </w:r>
          </w:p>
        </w:tc>
        <w:tc>
          <w:tcPr>
            <w:tcW w:w="1417" w:type="dxa"/>
            <w:tcBorders>
              <w:top w:val="single" w:sz="4" w:space="0" w:color="auto"/>
              <w:left w:val="single" w:sz="4" w:space="0" w:color="auto"/>
              <w:bottom w:val="single" w:sz="4" w:space="0" w:color="auto"/>
              <w:right w:val="single" w:sz="4" w:space="0" w:color="auto"/>
            </w:tcBorders>
          </w:tcPr>
          <w:p w14:paraId="6A87CE32" w14:textId="77777777" w:rsidR="00C34F2C" w:rsidRPr="005F3920" w:rsidRDefault="00C34F2C" w:rsidP="00C34F2C">
            <w:pPr>
              <w:rPr>
                <w:rFonts w:ascii="Times New Roman" w:eastAsiaTheme="minorEastAsia" w:hAnsi="Times New Roman"/>
                <w:sz w:val="20"/>
                <w:szCs w:val="20"/>
              </w:rPr>
            </w:pPr>
            <w:r w:rsidRPr="005F3920">
              <w:rPr>
                <w:rFonts w:ascii="Times New Roman" w:eastAsiaTheme="minorEastAsia" w:hAnsi="Times New Roman"/>
                <w:sz w:val="20"/>
                <w:szCs w:val="20"/>
              </w:rPr>
              <w:t>процентов</w:t>
            </w:r>
          </w:p>
        </w:tc>
        <w:tc>
          <w:tcPr>
            <w:tcW w:w="850" w:type="dxa"/>
            <w:tcBorders>
              <w:top w:val="single" w:sz="4" w:space="0" w:color="auto"/>
              <w:left w:val="single" w:sz="4" w:space="0" w:color="auto"/>
              <w:bottom w:val="single" w:sz="4" w:space="0" w:color="auto"/>
              <w:right w:val="single" w:sz="4" w:space="0" w:color="auto"/>
            </w:tcBorders>
          </w:tcPr>
          <w:p w14:paraId="76FE3BC9"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Pr>
          <w:p w14:paraId="1248963E"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Pr>
          <w:p w14:paraId="05B884B2"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Pr>
          <w:p w14:paraId="12C74EAC"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Pr>
          <w:p w14:paraId="0321E432"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tcPr>
          <w:p w14:paraId="463BFF1F"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tcPr>
          <w:p w14:paraId="06B72182"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tcPr>
          <w:p w14:paraId="3A8D2928"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tcPr>
          <w:p w14:paraId="5470AE75"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1" w:type="dxa"/>
            <w:tcBorders>
              <w:top w:val="single" w:sz="4" w:space="0" w:color="auto"/>
              <w:left w:val="single" w:sz="4" w:space="0" w:color="auto"/>
              <w:bottom w:val="single" w:sz="4" w:space="0" w:color="auto"/>
            </w:tcBorders>
          </w:tcPr>
          <w:p w14:paraId="01E1B0EC"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r>
      <w:tr w:rsidR="00C34F2C" w:rsidRPr="00C34F2C" w14:paraId="08E8CED5" w14:textId="77777777" w:rsidTr="00964061">
        <w:tc>
          <w:tcPr>
            <w:tcW w:w="15607" w:type="dxa"/>
            <w:gridSpan w:val="14"/>
            <w:tcBorders>
              <w:top w:val="single" w:sz="4" w:space="0" w:color="auto"/>
              <w:bottom w:val="single" w:sz="4" w:space="0" w:color="auto"/>
            </w:tcBorders>
          </w:tcPr>
          <w:p w14:paraId="094DCE1C" w14:textId="77777777" w:rsidR="00C34F2C" w:rsidRPr="005F3920" w:rsidRDefault="00D87559" w:rsidP="00C34F2C">
            <w:pPr>
              <w:jc w:val="center"/>
              <w:rPr>
                <w:rFonts w:ascii="Times New Roman" w:eastAsiaTheme="minorEastAsia" w:hAnsi="Times New Roman"/>
                <w:sz w:val="20"/>
                <w:szCs w:val="20"/>
              </w:rPr>
            </w:pPr>
            <w:hyperlink w:anchor="sub_4000" w:history="1">
              <w:r w:rsidR="00C34F2C" w:rsidRPr="005F3920">
                <w:rPr>
                  <w:rFonts w:ascii="Times New Roman" w:eastAsiaTheme="minorEastAsia" w:hAnsi="Times New Roman"/>
                  <w:sz w:val="20"/>
                  <w:szCs w:val="20"/>
                </w:rPr>
                <w:t>Подпрограмма</w:t>
              </w:r>
            </w:hyperlink>
            <w:r w:rsidR="00C34F2C" w:rsidRPr="005F3920">
              <w:rPr>
                <w:rFonts w:ascii="Times New Roman" w:eastAsiaTheme="minorEastAsia" w:hAnsi="Times New Roman"/>
                <w:sz w:val="20"/>
                <w:szCs w:val="20"/>
              </w:rPr>
              <w:t xml:space="preserve"> «Повышение эффективности бюджетных расходов города Новочебоксарска»</w:t>
            </w:r>
          </w:p>
        </w:tc>
      </w:tr>
      <w:tr w:rsidR="00C34F2C" w:rsidRPr="00C34F2C" w14:paraId="0E9DC5AF" w14:textId="77777777" w:rsidTr="00964061">
        <w:trPr>
          <w:gridAfter w:val="1"/>
          <w:wAfter w:w="15" w:type="dxa"/>
        </w:trPr>
        <w:tc>
          <w:tcPr>
            <w:tcW w:w="582" w:type="dxa"/>
            <w:tcBorders>
              <w:top w:val="single" w:sz="4" w:space="0" w:color="auto"/>
              <w:bottom w:val="single" w:sz="4" w:space="0" w:color="auto"/>
              <w:right w:val="single" w:sz="4" w:space="0" w:color="auto"/>
            </w:tcBorders>
          </w:tcPr>
          <w:p w14:paraId="66537FDE" w14:textId="7EEF0CF7" w:rsidR="00C34F2C" w:rsidRPr="005F3920" w:rsidRDefault="00C34F2C" w:rsidP="00C34F2C">
            <w:pPr>
              <w:jc w:val="center"/>
              <w:rPr>
                <w:rFonts w:ascii="Times New Roman" w:eastAsiaTheme="minorEastAsia" w:hAnsi="Times New Roman"/>
                <w:sz w:val="20"/>
                <w:szCs w:val="20"/>
              </w:rPr>
            </w:pPr>
            <w:bookmarkStart w:id="10" w:name="sub_10021"/>
            <w:r w:rsidRPr="005F3920">
              <w:rPr>
                <w:rFonts w:ascii="Times New Roman" w:eastAsiaTheme="minorEastAsia" w:hAnsi="Times New Roman"/>
                <w:sz w:val="20"/>
                <w:szCs w:val="20"/>
              </w:rPr>
              <w:t>1.</w:t>
            </w:r>
            <w:bookmarkEnd w:id="10"/>
          </w:p>
        </w:tc>
        <w:tc>
          <w:tcPr>
            <w:tcW w:w="5088" w:type="dxa"/>
            <w:tcBorders>
              <w:top w:val="single" w:sz="4" w:space="0" w:color="auto"/>
              <w:left w:val="single" w:sz="4" w:space="0" w:color="auto"/>
              <w:bottom w:val="single" w:sz="4" w:space="0" w:color="auto"/>
              <w:right w:val="single" w:sz="4" w:space="0" w:color="auto"/>
            </w:tcBorders>
          </w:tcPr>
          <w:p w14:paraId="2C5D5439" w14:textId="77777777" w:rsidR="00C34F2C" w:rsidRPr="005F3920" w:rsidRDefault="00C34F2C" w:rsidP="00150A4C">
            <w:pPr>
              <w:jc w:val="both"/>
              <w:rPr>
                <w:rFonts w:ascii="Times New Roman" w:eastAsiaTheme="minorEastAsia" w:hAnsi="Times New Roman"/>
                <w:sz w:val="20"/>
                <w:szCs w:val="20"/>
              </w:rPr>
            </w:pPr>
            <w:r w:rsidRPr="005F3920">
              <w:rPr>
                <w:rFonts w:ascii="Times New Roman" w:eastAsiaTheme="minorEastAsia" w:hAnsi="Times New Roman"/>
                <w:sz w:val="20"/>
                <w:szCs w:val="20"/>
              </w:rPr>
              <w:t>Отношение доли расходов на содержание органов местного самоуправления города Новочебоксарска Чувашской Республики к установленному нормативу формирования данных расходов в отчетном финансовом году</w:t>
            </w:r>
          </w:p>
        </w:tc>
        <w:tc>
          <w:tcPr>
            <w:tcW w:w="1417" w:type="dxa"/>
            <w:tcBorders>
              <w:top w:val="single" w:sz="4" w:space="0" w:color="auto"/>
              <w:left w:val="single" w:sz="4" w:space="0" w:color="auto"/>
              <w:bottom w:val="single" w:sz="4" w:space="0" w:color="auto"/>
              <w:right w:val="single" w:sz="4" w:space="0" w:color="auto"/>
            </w:tcBorders>
          </w:tcPr>
          <w:p w14:paraId="1374C9C1" w14:textId="77777777" w:rsidR="00C34F2C" w:rsidRPr="005F3920" w:rsidRDefault="00C34F2C" w:rsidP="00C34F2C">
            <w:pPr>
              <w:rPr>
                <w:rFonts w:ascii="Times New Roman" w:eastAsiaTheme="minorEastAsia" w:hAnsi="Times New Roman"/>
                <w:sz w:val="20"/>
                <w:szCs w:val="20"/>
              </w:rPr>
            </w:pPr>
            <w:r w:rsidRPr="005F3920">
              <w:rPr>
                <w:rFonts w:ascii="Times New Roman" w:eastAsiaTheme="minorEastAsia" w:hAnsi="Times New Roman"/>
                <w:sz w:val="20"/>
                <w:szCs w:val="20"/>
              </w:rPr>
              <w:t>коэффициент</w:t>
            </w:r>
          </w:p>
        </w:tc>
        <w:tc>
          <w:tcPr>
            <w:tcW w:w="850" w:type="dxa"/>
            <w:tcBorders>
              <w:top w:val="single" w:sz="4" w:space="0" w:color="auto"/>
              <w:left w:val="single" w:sz="4" w:space="0" w:color="auto"/>
              <w:bottom w:val="single" w:sz="4" w:space="0" w:color="auto"/>
              <w:right w:val="single" w:sz="4" w:space="0" w:color="auto"/>
            </w:tcBorders>
          </w:tcPr>
          <w:p w14:paraId="026CA9B0"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14:paraId="1DB67DBC"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7D0262FF"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14:paraId="5F9CCF57"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1DCB1C71" w14:textId="1BF4469A" w:rsidR="00C34F2C" w:rsidRPr="005F3920" w:rsidRDefault="00897131"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14:paraId="140EDABE" w14:textId="4E1EBF60" w:rsidR="00C34F2C" w:rsidRPr="005F3920" w:rsidRDefault="00897131"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18EA6DA3" w14:textId="0CA0AB7B" w:rsidR="00C34F2C" w:rsidRPr="005F3920" w:rsidRDefault="00897131"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14:paraId="747CCC0C" w14:textId="0ADF4CDA" w:rsidR="00C34F2C" w:rsidRPr="005F3920" w:rsidRDefault="00897131"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72ACCD49" w14:textId="3393FF65" w:rsidR="00C34F2C" w:rsidRPr="005F3920" w:rsidRDefault="00897131"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w:t>
            </w:r>
          </w:p>
        </w:tc>
        <w:tc>
          <w:tcPr>
            <w:tcW w:w="851" w:type="dxa"/>
            <w:tcBorders>
              <w:top w:val="single" w:sz="4" w:space="0" w:color="auto"/>
              <w:left w:val="single" w:sz="4" w:space="0" w:color="auto"/>
              <w:bottom w:val="single" w:sz="4" w:space="0" w:color="auto"/>
            </w:tcBorders>
          </w:tcPr>
          <w:p w14:paraId="6A4C5D22" w14:textId="4FB98202" w:rsidR="00C34F2C" w:rsidRPr="005F3920" w:rsidRDefault="00897131"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w:t>
            </w:r>
          </w:p>
        </w:tc>
      </w:tr>
      <w:tr w:rsidR="00C34F2C" w:rsidRPr="00C34F2C" w14:paraId="6748713B" w14:textId="77777777" w:rsidTr="00964061">
        <w:trPr>
          <w:gridAfter w:val="1"/>
          <w:wAfter w:w="15" w:type="dxa"/>
        </w:trPr>
        <w:tc>
          <w:tcPr>
            <w:tcW w:w="582" w:type="dxa"/>
            <w:tcBorders>
              <w:top w:val="single" w:sz="4" w:space="0" w:color="auto"/>
              <w:bottom w:val="single" w:sz="4" w:space="0" w:color="auto"/>
              <w:right w:val="single" w:sz="4" w:space="0" w:color="auto"/>
            </w:tcBorders>
          </w:tcPr>
          <w:p w14:paraId="55B5865E"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2.</w:t>
            </w:r>
          </w:p>
        </w:tc>
        <w:tc>
          <w:tcPr>
            <w:tcW w:w="5088" w:type="dxa"/>
            <w:tcBorders>
              <w:top w:val="single" w:sz="4" w:space="0" w:color="auto"/>
              <w:left w:val="single" w:sz="4" w:space="0" w:color="auto"/>
              <w:bottom w:val="single" w:sz="4" w:space="0" w:color="auto"/>
              <w:right w:val="single" w:sz="4" w:space="0" w:color="auto"/>
            </w:tcBorders>
          </w:tcPr>
          <w:p w14:paraId="2FF09C0A" w14:textId="655F2D3C" w:rsidR="00C34F2C" w:rsidRPr="005F3920" w:rsidRDefault="00C34F2C" w:rsidP="00150A4C">
            <w:pPr>
              <w:jc w:val="both"/>
              <w:rPr>
                <w:rFonts w:ascii="Times New Roman" w:eastAsiaTheme="minorEastAsia" w:hAnsi="Times New Roman"/>
                <w:sz w:val="20"/>
                <w:szCs w:val="20"/>
              </w:rPr>
            </w:pPr>
            <w:r w:rsidRPr="005F3920">
              <w:rPr>
                <w:rFonts w:ascii="Times New Roman" w:eastAsiaTheme="minorEastAsia" w:hAnsi="Times New Roman"/>
                <w:sz w:val="20"/>
                <w:szCs w:val="20"/>
              </w:rPr>
              <w:t xml:space="preserve">Отношение количества подготовленных заключений по результатам финансово-экономической экспертизы проектов муниципальных программ города Новочебоксарска Чувашской Республики к общему количеству поступивших на экспертизу проектов муниципальных программ города Новочебоксарска </w:t>
            </w:r>
          </w:p>
        </w:tc>
        <w:tc>
          <w:tcPr>
            <w:tcW w:w="1417" w:type="dxa"/>
            <w:tcBorders>
              <w:top w:val="single" w:sz="4" w:space="0" w:color="auto"/>
              <w:left w:val="single" w:sz="4" w:space="0" w:color="auto"/>
              <w:bottom w:val="single" w:sz="4" w:space="0" w:color="auto"/>
              <w:right w:val="single" w:sz="4" w:space="0" w:color="auto"/>
            </w:tcBorders>
          </w:tcPr>
          <w:p w14:paraId="3C9F07F2" w14:textId="77777777" w:rsidR="00C34F2C" w:rsidRPr="005F3920" w:rsidRDefault="00C34F2C" w:rsidP="00C34F2C">
            <w:pPr>
              <w:rPr>
                <w:rFonts w:ascii="Times New Roman" w:eastAsiaTheme="minorEastAsia" w:hAnsi="Times New Roman"/>
                <w:sz w:val="20"/>
                <w:szCs w:val="20"/>
              </w:rPr>
            </w:pPr>
            <w:r w:rsidRPr="005F3920">
              <w:rPr>
                <w:rFonts w:ascii="Times New Roman" w:eastAsiaTheme="minorEastAsia" w:hAnsi="Times New Roman"/>
                <w:sz w:val="20"/>
                <w:szCs w:val="20"/>
              </w:rPr>
              <w:t>процентов</w:t>
            </w:r>
          </w:p>
        </w:tc>
        <w:tc>
          <w:tcPr>
            <w:tcW w:w="850" w:type="dxa"/>
            <w:tcBorders>
              <w:top w:val="single" w:sz="4" w:space="0" w:color="auto"/>
              <w:left w:val="single" w:sz="4" w:space="0" w:color="auto"/>
              <w:bottom w:val="single" w:sz="4" w:space="0" w:color="auto"/>
              <w:right w:val="single" w:sz="4" w:space="0" w:color="auto"/>
            </w:tcBorders>
          </w:tcPr>
          <w:p w14:paraId="3C00A05D"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tcPr>
          <w:p w14:paraId="7F14D444"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tcPr>
          <w:p w14:paraId="5D2035A7"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tcPr>
          <w:p w14:paraId="37B738BC"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tcPr>
          <w:p w14:paraId="0B0861D0"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tcPr>
          <w:p w14:paraId="5B9D100C"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tcPr>
          <w:p w14:paraId="337D91FF"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tcPr>
          <w:p w14:paraId="7356C437"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tcPr>
          <w:p w14:paraId="62B2775A"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1" w:type="dxa"/>
            <w:tcBorders>
              <w:top w:val="single" w:sz="4" w:space="0" w:color="auto"/>
              <w:left w:val="single" w:sz="4" w:space="0" w:color="auto"/>
              <w:bottom w:val="single" w:sz="4" w:space="0" w:color="auto"/>
            </w:tcBorders>
          </w:tcPr>
          <w:p w14:paraId="73999DD2"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r>
      <w:tr w:rsidR="00C34F2C" w:rsidRPr="00C34F2C" w14:paraId="44258DA1" w14:textId="77777777" w:rsidTr="00964061">
        <w:trPr>
          <w:gridAfter w:val="1"/>
          <w:wAfter w:w="15" w:type="dxa"/>
        </w:trPr>
        <w:tc>
          <w:tcPr>
            <w:tcW w:w="582" w:type="dxa"/>
            <w:tcBorders>
              <w:top w:val="single" w:sz="4" w:space="0" w:color="auto"/>
              <w:bottom w:val="single" w:sz="4" w:space="0" w:color="auto"/>
              <w:right w:val="single" w:sz="4" w:space="0" w:color="auto"/>
            </w:tcBorders>
          </w:tcPr>
          <w:p w14:paraId="612CCCA8" w14:textId="1233C559" w:rsidR="00C34F2C" w:rsidRPr="005F3920" w:rsidRDefault="00C34F2C" w:rsidP="00C34F2C">
            <w:pPr>
              <w:jc w:val="center"/>
              <w:rPr>
                <w:rFonts w:ascii="Times New Roman" w:eastAsiaTheme="minorEastAsia" w:hAnsi="Times New Roman"/>
                <w:sz w:val="20"/>
                <w:szCs w:val="20"/>
              </w:rPr>
            </w:pPr>
            <w:bookmarkStart w:id="11" w:name="sub_10024"/>
            <w:r w:rsidRPr="005F3920">
              <w:rPr>
                <w:rFonts w:ascii="Times New Roman" w:eastAsiaTheme="minorEastAsia" w:hAnsi="Times New Roman"/>
                <w:sz w:val="20"/>
                <w:szCs w:val="20"/>
              </w:rPr>
              <w:t>3.</w:t>
            </w:r>
            <w:bookmarkEnd w:id="11"/>
          </w:p>
        </w:tc>
        <w:tc>
          <w:tcPr>
            <w:tcW w:w="5088" w:type="dxa"/>
            <w:tcBorders>
              <w:top w:val="single" w:sz="4" w:space="0" w:color="auto"/>
              <w:left w:val="single" w:sz="4" w:space="0" w:color="auto"/>
              <w:bottom w:val="single" w:sz="4" w:space="0" w:color="auto"/>
              <w:right w:val="single" w:sz="4" w:space="0" w:color="auto"/>
            </w:tcBorders>
          </w:tcPr>
          <w:p w14:paraId="0EB43C46" w14:textId="77777777" w:rsidR="00C34F2C" w:rsidRPr="005F3920" w:rsidRDefault="00C34F2C" w:rsidP="00150A4C">
            <w:pPr>
              <w:jc w:val="both"/>
              <w:rPr>
                <w:rFonts w:ascii="Times New Roman" w:eastAsiaTheme="minorEastAsia" w:hAnsi="Times New Roman"/>
                <w:sz w:val="20"/>
                <w:szCs w:val="20"/>
              </w:rPr>
            </w:pPr>
            <w:r w:rsidRPr="005F3920">
              <w:rPr>
                <w:rFonts w:ascii="Times New Roman" w:eastAsiaTheme="minorEastAsia" w:hAnsi="Times New Roman"/>
                <w:sz w:val="20"/>
                <w:szCs w:val="20"/>
              </w:rPr>
              <w:t xml:space="preserve">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w:t>
            </w:r>
            <w:hyperlink r:id="rId17" w:history="1">
              <w:r w:rsidRPr="005F3920">
                <w:rPr>
                  <w:rFonts w:ascii="Times New Roman" w:eastAsiaTheme="minorEastAsia" w:hAnsi="Times New Roman"/>
                  <w:sz w:val="20"/>
                  <w:szCs w:val="20"/>
                </w:rPr>
                <w:t>бюджетного законодательства</w:t>
              </w:r>
            </w:hyperlink>
            <w:r w:rsidRPr="005F3920">
              <w:rPr>
                <w:rFonts w:ascii="Times New Roman" w:eastAsiaTheme="minorEastAsia" w:hAnsi="Times New Roman"/>
                <w:sz w:val="20"/>
                <w:szCs w:val="20"/>
              </w:rPr>
              <w:t xml:space="preserve"> Российской Федерации на соответствующий финансовый год</w:t>
            </w:r>
          </w:p>
        </w:tc>
        <w:tc>
          <w:tcPr>
            <w:tcW w:w="1417" w:type="dxa"/>
            <w:tcBorders>
              <w:top w:val="single" w:sz="4" w:space="0" w:color="auto"/>
              <w:left w:val="single" w:sz="4" w:space="0" w:color="auto"/>
              <w:bottom w:val="single" w:sz="4" w:space="0" w:color="auto"/>
              <w:right w:val="single" w:sz="4" w:space="0" w:color="auto"/>
            </w:tcBorders>
          </w:tcPr>
          <w:p w14:paraId="33790AD8" w14:textId="77777777" w:rsidR="00C34F2C" w:rsidRPr="005F3920" w:rsidRDefault="00C34F2C" w:rsidP="00C34F2C">
            <w:pPr>
              <w:rPr>
                <w:rFonts w:ascii="Times New Roman" w:eastAsiaTheme="minorEastAsia" w:hAnsi="Times New Roman"/>
                <w:sz w:val="20"/>
                <w:szCs w:val="20"/>
              </w:rPr>
            </w:pPr>
            <w:r w:rsidRPr="005F3920">
              <w:rPr>
                <w:rFonts w:ascii="Times New Roman" w:eastAsiaTheme="minorEastAsia" w:hAnsi="Times New Roman"/>
                <w:sz w:val="20"/>
                <w:szCs w:val="20"/>
              </w:rPr>
              <w:t>процентов</w:t>
            </w:r>
          </w:p>
        </w:tc>
        <w:tc>
          <w:tcPr>
            <w:tcW w:w="850" w:type="dxa"/>
            <w:tcBorders>
              <w:top w:val="single" w:sz="4" w:space="0" w:color="auto"/>
              <w:left w:val="single" w:sz="4" w:space="0" w:color="auto"/>
              <w:bottom w:val="single" w:sz="4" w:space="0" w:color="auto"/>
              <w:right w:val="single" w:sz="4" w:space="0" w:color="auto"/>
            </w:tcBorders>
          </w:tcPr>
          <w:p w14:paraId="45A1C9E6"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tcPr>
          <w:p w14:paraId="6ACB56B1"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tcPr>
          <w:p w14:paraId="15C9B1D9"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tcPr>
          <w:p w14:paraId="75B89AE2"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tcPr>
          <w:p w14:paraId="461AD420"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tcPr>
          <w:p w14:paraId="0E48AB91"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tcPr>
          <w:p w14:paraId="14EA8849"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tcPr>
          <w:p w14:paraId="047B0B40"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tcPr>
          <w:p w14:paraId="7F6B4899"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1" w:type="dxa"/>
            <w:tcBorders>
              <w:top w:val="single" w:sz="4" w:space="0" w:color="auto"/>
              <w:left w:val="single" w:sz="4" w:space="0" w:color="auto"/>
              <w:bottom w:val="single" w:sz="4" w:space="0" w:color="auto"/>
            </w:tcBorders>
          </w:tcPr>
          <w:p w14:paraId="51CD182E"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r>
      <w:tr w:rsidR="00C34F2C" w:rsidRPr="00C34F2C" w14:paraId="20F17D8A" w14:textId="77777777" w:rsidTr="00964061">
        <w:trPr>
          <w:gridAfter w:val="1"/>
          <w:wAfter w:w="15" w:type="dxa"/>
        </w:trPr>
        <w:tc>
          <w:tcPr>
            <w:tcW w:w="582" w:type="dxa"/>
            <w:tcBorders>
              <w:top w:val="single" w:sz="4" w:space="0" w:color="auto"/>
              <w:bottom w:val="single" w:sz="4" w:space="0" w:color="auto"/>
              <w:right w:val="single" w:sz="4" w:space="0" w:color="auto"/>
            </w:tcBorders>
          </w:tcPr>
          <w:p w14:paraId="6FB7290F" w14:textId="13F41D55" w:rsidR="00C34F2C" w:rsidRPr="005F3920" w:rsidRDefault="00C34F2C" w:rsidP="00C34F2C">
            <w:pPr>
              <w:jc w:val="center"/>
              <w:rPr>
                <w:rFonts w:ascii="Times New Roman" w:eastAsiaTheme="minorEastAsia" w:hAnsi="Times New Roman"/>
                <w:sz w:val="20"/>
                <w:szCs w:val="20"/>
              </w:rPr>
            </w:pPr>
            <w:bookmarkStart w:id="12" w:name="sub_1035"/>
            <w:r w:rsidRPr="005F3920">
              <w:rPr>
                <w:rFonts w:ascii="Times New Roman" w:eastAsiaTheme="minorEastAsia" w:hAnsi="Times New Roman"/>
                <w:sz w:val="20"/>
                <w:szCs w:val="20"/>
              </w:rPr>
              <w:t>4.</w:t>
            </w:r>
            <w:bookmarkEnd w:id="12"/>
          </w:p>
        </w:tc>
        <w:tc>
          <w:tcPr>
            <w:tcW w:w="5088" w:type="dxa"/>
            <w:tcBorders>
              <w:top w:val="single" w:sz="4" w:space="0" w:color="auto"/>
              <w:left w:val="single" w:sz="4" w:space="0" w:color="auto"/>
              <w:bottom w:val="single" w:sz="4" w:space="0" w:color="auto"/>
              <w:right w:val="single" w:sz="4" w:space="0" w:color="auto"/>
            </w:tcBorders>
          </w:tcPr>
          <w:p w14:paraId="60AF20E7" w14:textId="77777777" w:rsidR="00C34F2C" w:rsidRPr="005F3920" w:rsidRDefault="00C34F2C" w:rsidP="00150A4C">
            <w:pPr>
              <w:jc w:val="both"/>
              <w:rPr>
                <w:rFonts w:ascii="Times New Roman" w:eastAsiaTheme="minorEastAsia" w:hAnsi="Times New Roman"/>
                <w:sz w:val="20"/>
                <w:szCs w:val="20"/>
              </w:rPr>
            </w:pPr>
            <w:r w:rsidRPr="005F3920">
              <w:rPr>
                <w:rFonts w:ascii="Times New Roman" w:eastAsiaTheme="minorEastAsia" w:hAnsi="Times New Roman"/>
                <w:sz w:val="20"/>
                <w:szCs w:val="20"/>
              </w:rPr>
              <w:t>Доля электронных процедур закупок в общем объеме закупок, осуществляемых уполномоченным учреждением</w:t>
            </w:r>
          </w:p>
        </w:tc>
        <w:tc>
          <w:tcPr>
            <w:tcW w:w="1417" w:type="dxa"/>
            <w:tcBorders>
              <w:top w:val="single" w:sz="4" w:space="0" w:color="auto"/>
              <w:left w:val="single" w:sz="4" w:space="0" w:color="auto"/>
              <w:bottom w:val="single" w:sz="4" w:space="0" w:color="auto"/>
              <w:right w:val="single" w:sz="4" w:space="0" w:color="auto"/>
            </w:tcBorders>
          </w:tcPr>
          <w:p w14:paraId="398E32E2" w14:textId="77777777" w:rsidR="00C34F2C" w:rsidRPr="005F3920" w:rsidRDefault="00C34F2C" w:rsidP="00C34F2C">
            <w:pPr>
              <w:rPr>
                <w:rFonts w:ascii="Times New Roman" w:eastAsiaTheme="minorEastAsia" w:hAnsi="Times New Roman"/>
                <w:sz w:val="20"/>
                <w:szCs w:val="20"/>
              </w:rPr>
            </w:pPr>
            <w:r w:rsidRPr="005F3920">
              <w:rPr>
                <w:rFonts w:ascii="Times New Roman" w:eastAsiaTheme="minorEastAsia" w:hAnsi="Times New Roman"/>
                <w:sz w:val="20"/>
                <w:szCs w:val="20"/>
              </w:rPr>
              <w:t>процентов</w:t>
            </w:r>
          </w:p>
        </w:tc>
        <w:tc>
          <w:tcPr>
            <w:tcW w:w="850" w:type="dxa"/>
            <w:tcBorders>
              <w:top w:val="single" w:sz="4" w:space="0" w:color="auto"/>
              <w:left w:val="single" w:sz="4" w:space="0" w:color="auto"/>
              <w:bottom w:val="single" w:sz="4" w:space="0" w:color="auto"/>
              <w:right w:val="single" w:sz="4" w:space="0" w:color="auto"/>
            </w:tcBorders>
          </w:tcPr>
          <w:p w14:paraId="1F42D056"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99,0</w:t>
            </w:r>
          </w:p>
        </w:tc>
        <w:tc>
          <w:tcPr>
            <w:tcW w:w="851" w:type="dxa"/>
            <w:tcBorders>
              <w:top w:val="single" w:sz="4" w:space="0" w:color="auto"/>
              <w:left w:val="single" w:sz="4" w:space="0" w:color="auto"/>
              <w:bottom w:val="single" w:sz="4" w:space="0" w:color="auto"/>
              <w:right w:val="single" w:sz="4" w:space="0" w:color="auto"/>
            </w:tcBorders>
          </w:tcPr>
          <w:p w14:paraId="613F2A9D"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tcPr>
          <w:p w14:paraId="4F52ABCA"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tcPr>
          <w:p w14:paraId="31954DA9"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tcPr>
          <w:p w14:paraId="47D107BD"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tcPr>
          <w:p w14:paraId="3922B21B"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tcPr>
          <w:p w14:paraId="0317847D"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tcPr>
          <w:p w14:paraId="3842583F"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tcPr>
          <w:p w14:paraId="64404280"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1" w:type="dxa"/>
            <w:tcBorders>
              <w:top w:val="single" w:sz="4" w:space="0" w:color="auto"/>
              <w:left w:val="single" w:sz="4" w:space="0" w:color="auto"/>
              <w:bottom w:val="single" w:sz="4" w:space="0" w:color="auto"/>
            </w:tcBorders>
          </w:tcPr>
          <w:p w14:paraId="104422A3"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r>
      <w:tr w:rsidR="00C34F2C" w:rsidRPr="00C34F2C" w14:paraId="385FA2C1" w14:textId="77777777" w:rsidTr="00964061">
        <w:trPr>
          <w:gridAfter w:val="1"/>
          <w:wAfter w:w="15" w:type="dxa"/>
        </w:trPr>
        <w:tc>
          <w:tcPr>
            <w:tcW w:w="582" w:type="dxa"/>
            <w:tcBorders>
              <w:top w:val="single" w:sz="4" w:space="0" w:color="auto"/>
              <w:bottom w:val="single" w:sz="4" w:space="0" w:color="auto"/>
              <w:right w:val="single" w:sz="4" w:space="0" w:color="auto"/>
            </w:tcBorders>
          </w:tcPr>
          <w:p w14:paraId="6B69E50E"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5.</w:t>
            </w:r>
          </w:p>
        </w:tc>
        <w:tc>
          <w:tcPr>
            <w:tcW w:w="5088" w:type="dxa"/>
            <w:tcBorders>
              <w:top w:val="single" w:sz="4" w:space="0" w:color="auto"/>
              <w:left w:val="single" w:sz="4" w:space="0" w:color="auto"/>
              <w:bottom w:val="single" w:sz="4" w:space="0" w:color="auto"/>
              <w:right w:val="single" w:sz="4" w:space="0" w:color="auto"/>
            </w:tcBorders>
          </w:tcPr>
          <w:p w14:paraId="588546B1" w14:textId="77777777" w:rsidR="00C34F2C" w:rsidRPr="005F3920" w:rsidRDefault="00C34F2C" w:rsidP="00150A4C">
            <w:pPr>
              <w:jc w:val="both"/>
              <w:rPr>
                <w:rFonts w:ascii="Times New Roman" w:eastAsiaTheme="minorEastAsia" w:hAnsi="Times New Roman"/>
                <w:sz w:val="20"/>
                <w:szCs w:val="20"/>
              </w:rPr>
            </w:pPr>
            <w:r w:rsidRPr="005F3920">
              <w:rPr>
                <w:rFonts w:ascii="Times New Roman" w:eastAsiaTheme="minorEastAsia" w:hAnsi="Times New Roman"/>
                <w:sz w:val="20"/>
                <w:szCs w:val="20"/>
              </w:rPr>
              <w:t>Доля объектов капитального строительства, в отношении которых осуществляется регулярный мониторинг освоения бюджетных инвестиций, в общем количестве объектов капитального строительства, финансируемых за счет средств бюджета Новочебоксарска в рамках адресной инвестиционной программы города Новочебоксарска</w:t>
            </w:r>
          </w:p>
        </w:tc>
        <w:tc>
          <w:tcPr>
            <w:tcW w:w="1417" w:type="dxa"/>
            <w:tcBorders>
              <w:top w:val="single" w:sz="4" w:space="0" w:color="auto"/>
              <w:left w:val="single" w:sz="4" w:space="0" w:color="auto"/>
              <w:bottom w:val="single" w:sz="4" w:space="0" w:color="auto"/>
              <w:right w:val="single" w:sz="4" w:space="0" w:color="auto"/>
            </w:tcBorders>
          </w:tcPr>
          <w:p w14:paraId="0BF5D0D7" w14:textId="77777777" w:rsidR="00C34F2C" w:rsidRPr="005F3920" w:rsidRDefault="00C34F2C" w:rsidP="00C34F2C">
            <w:pPr>
              <w:rPr>
                <w:rFonts w:ascii="Times New Roman" w:eastAsiaTheme="minorEastAsia" w:hAnsi="Times New Roman"/>
                <w:sz w:val="20"/>
                <w:szCs w:val="20"/>
              </w:rPr>
            </w:pPr>
            <w:r w:rsidRPr="005F3920">
              <w:rPr>
                <w:rFonts w:ascii="Times New Roman" w:eastAsiaTheme="minorEastAsia" w:hAnsi="Times New Roman"/>
                <w:sz w:val="20"/>
                <w:szCs w:val="20"/>
              </w:rPr>
              <w:t>процентов</w:t>
            </w:r>
          </w:p>
        </w:tc>
        <w:tc>
          <w:tcPr>
            <w:tcW w:w="850" w:type="dxa"/>
            <w:tcBorders>
              <w:top w:val="single" w:sz="4" w:space="0" w:color="auto"/>
              <w:left w:val="single" w:sz="4" w:space="0" w:color="auto"/>
              <w:bottom w:val="single" w:sz="4" w:space="0" w:color="auto"/>
              <w:right w:val="single" w:sz="4" w:space="0" w:color="auto"/>
            </w:tcBorders>
          </w:tcPr>
          <w:p w14:paraId="70598817"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tcPr>
          <w:p w14:paraId="35C6DF34"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tcPr>
          <w:p w14:paraId="296DA9AE"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tcPr>
          <w:p w14:paraId="6F133F3E"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tcPr>
          <w:p w14:paraId="506E0EDB"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tcPr>
          <w:p w14:paraId="293CBF9A"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tcPr>
          <w:p w14:paraId="1A8F3AD5"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tcPr>
          <w:p w14:paraId="03D0C696"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tcPr>
          <w:p w14:paraId="7B5F2DB9"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1" w:type="dxa"/>
            <w:tcBorders>
              <w:top w:val="single" w:sz="4" w:space="0" w:color="auto"/>
              <w:left w:val="single" w:sz="4" w:space="0" w:color="auto"/>
              <w:bottom w:val="single" w:sz="4" w:space="0" w:color="auto"/>
            </w:tcBorders>
          </w:tcPr>
          <w:p w14:paraId="0D6A0C1E"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r>
      <w:tr w:rsidR="00C34F2C" w:rsidRPr="00C34F2C" w14:paraId="402514B6" w14:textId="77777777" w:rsidTr="00964061">
        <w:trPr>
          <w:gridAfter w:val="1"/>
          <w:wAfter w:w="15" w:type="dxa"/>
        </w:trPr>
        <w:tc>
          <w:tcPr>
            <w:tcW w:w="582" w:type="dxa"/>
            <w:tcBorders>
              <w:top w:val="single" w:sz="4" w:space="0" w:color="auto"/>
              <w:bottom w:val="single" w:sz="4" w:space="0" w:color="auto"/>
              <w:right w:val="single" w:sz="4" w:space="0" w:color="auto"/>
            </w:tcBorders>
          </w:tcPr>
          <w:p w14:paraId="47F3A75F"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6.</w:t>
            </w:r>
          </w:p>
        </w:tc>
        <w:tc>
          <w:tcPr>
            <w:tcW w:w="5088" w:type="dxa"/>
            <w:tcBorders>
              <w:top w:val="single" w:sz="4" w:space="0" w:color="auto"/>
              <w:left w:val="single" w:sz="4" w:space="0" w:color="auto"/>
              <w:bottom w:val="single" w:sz="4" w:space="0" w:color="auto"/>
              <w:right w:val="single" w:sz="4" w:space="0" w:color="auto"/>
            </w:tcBorders>
          </w:tcPr>
          <w:p w14:paraId="6968B882" w14:textId="77777777" w:rsidR="00C34F2C" w:rsidRPr="005F3920" w:rsidRDefault="00C34F2C" w:rsidP="00150A4C">
            <w:pPr>
              <w:jc w:val="both"/>
              <w:rPr>
                <w:rFonts w:ascii="Times New Roman" w:eastAsiaTheme="minorEastAsia" w:hAnsi="Times New Roman"/>
                <w:sz w:val="20"/>
                <w:szCs w:val="20"/>
              </w:rPr>
            </w:pPr>
            <w:r w:rsidRPr="005F3920">
              <w:rPr>
                <w:rFonts w:ascii="Times New Roman" w:eastAsiaTheme="minorEastAsia" w:hAnsi="Times New Roman"/>
                <w:sz w:val="20"/>
                <w:szCs w:val="20"/>
              </w:rPr>
              <w:t>Доля результатов оценки качества финансового менеджмента главных распорядителей средств бюджета города Новочебоксарска, размещенных в информационно-телекоммуникационной сети «Интернет», в общем количестве результатов указанной оценки в отчетном финансовом году</w:t>
            </w:r>
          </w:p>
        </w:tc>
        <w:tc>
          <w:tcPr>
            <w:tcW w:w="1417" w:type="dxa"/>
            <w:tcBorders>
              <w:top w:val="single" w:sz="4" w:space="0" w:color="auto"/>
              <w:left w:val="single" w:sz="4" w:space="0" w:color="auto"/>
              <w:bottom w:val="single" w:sz="4" w:space="0" w:color="auto"/>
              <w:right w:val="single" w:sz="4" w:space="0" w:color="auto"/>
            </w:tcBorders>
          </w:tcPr>
          <w:p w14:paraId="717B3AA0" w14:textId="77777777" w:rsidR="00C34F2C" w:rsidRPr="005F3920" w:rsidRDefault="00C34F2C" w:rsidP="00C34F2C">
            <w:pPr>
              <w:rPr>
                <w:rFonts w:ascii="Times New Roman" w:eastAsiaTheme="minorEastAsia" w:hAnsi="Times New Roman"/>
                <w:sz w:val="20"/>
                <w:szCs w:val="20"/>
              </w:rPr>
            </w:pPr>
            <w:r w:rsidRPr="005F3920">
              <w:rPr>
                <w:rFonts w:ascii="Times New Roman" w:eastAsiaTheme="minorEastAsia" w:hAnsi="Times New Roman"/>
                <w:sz w:val="20"/>
                <w:szCs w:val="20"/>
              </w:rPr>
              <w:t>процентов</w:t>
            </w:r>
          </w:p>
        </w:tc>
        <w:tc>
          <w:tcPr>
            <w:tcW w:w="850" w:type="dxa"/>
            <w:tcBorders>
              <w:top w:val="single" w:sz="4" w:space="0" w:color="auto"/>
              <w:left w:val="single" w:sz="4" w:space="0" w:color="auto"/>
              <w:bottom w:val="single" w:sz="4" w:space="0" w:color="auto"/>
              <w:right w:val="single" w:sz="4" w:space="0" w:color="auto"/>
            </w:tcBorders>
          </w:tcPr>
          <w:p w14:paraId="1F84FF71"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tcPr>
          <w:p w14:paraId="4C485A82"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tcPr>
          <w:p w14:paraId="0EC4F982"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tcPr>
          <w:p w14:paraId="35A4A042"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tcPr>
          <w:p w14:paraId="07A4C804"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tcPr>
          <w:p w14:paraId="5799F23B"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tcPr>
          <w:p w14:paraId="47EEA4CA"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tcPr>
          <w:p w14:paraId="2934ADAE"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tcPr>
          <w:p w14:paraId="64F7ACF2"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1" w:type="dxa"/>
            <w:tcBorders>
              <w:top w:val="single" w:sz="4" w:space="0" w:color="auto"/>
              <w:left w:val="single" w:sz="4" w:space="0" w:color="auto"/>
              <w:bottom w:val="single" w:sz="4" w:space="0" w:color="auto"/>
            </w:tcBorders>
          </w:tcPr>
          <w:p w14:paraId="0CB2BDB9"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r>
      <w:tr w:rsidR="00C34F2C" w:rsidRPr="00C34F2C" w14:paraId="4302FF23" w14:textId="77777777" w:rsidTr="00964061">
        <w:trPr>
          <w:gridAfter w:val="1"/>
          <w:wAfter w:w="15" w:type="dxa"/>
        </w:trPr>
        <w:tc>
          <w:tcPr>
            <w:tcW w:w="582" w:type="dxa"/>
            <w:tcBorders>
              <w:top w:val="single" w:sz="4" w:space="0" w:color="auto"/>
              <w:bottom w:val="single" w:sz="4" w:space="0" w:color="auto"/>
              <w:right w:val="single" w:sz="4" w:space="0" w:color="auto"/>
            </w:tcBorders>
          </w:tcPr>
          <w:p w14:paraId="69984DED"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7.</w:t>
            </w:r>
          </w:p>
        </w:tc>
        <w:tc>
          <w:tcPr>
            <w:tcW w:w="5088" w:type="dxa"/>
            <w:tcBorders>
              <w:top w:val="single" w:sz="4" w:space="0" w:color="auto"/>
              <w:left w:val="single" w:sz="4" w:space="0" w:color="auto"/>
              <w:bottom w:val="single" w:sz="4" w:space="0" w:color="auto"/>
              <w:right w:val="single" w:sz="4" w:space="0" w:color="auto"/>
            </w:tcBorders>
          </w:tcPr>
          <w:p w14:paraId="12F265B3" w14:textId="77777777" w:rsidR="00C34F2C" w:rsidRPr="005F3920" w:rsidRDefault="00C34F2C" w:rsidP="00150A4C">
            <w:pPr>
              <w:jc w:val="both"/>
              <w:rPr>
                <w:rFonts w:ascii="Times New Roman" w:eastAsiaTheme="minorEastAsia" w:hAnsi="Times New Roman"/>
                <w:sz w:val="20"/>
                <w:szCs w:val="20"/>
              </w:rPr>
            </w:pPr>
            <w:r w:rsidRPr="005F3920">
              <w:rPr>
                <w:rFonts w:ascii="Times New Roman" w:eastAsiaTheme="minorEastAsia" w:hAnsi="Times New Roman"/>
                <w:sz w:val="20"/>
                <w:szCs w:val="20"/>
              </w:rPr>
              <w:t>Уровень актуализации информации о бюджете города Новочебоксарска на очередной финансовый год и плановый период, размещаемой в информационно-телекоммуникационной сети «Интернет»</w:t>
            </w:r>
          </w:p>
        </w:tc>
        <w:tc>
          <w:tcPr>
            <w:tcW w:w="1417" w:type="dxa"/>
            <w:tcBorders>
              <w:top w:val="single" w:sz="4" w:space="0" w:color="auto"/>
              <w:left w:val="single" w:sz="4" w:space="0" w:color="auto"/>
              <w:bottom w:val="single" w:sz="4" w:space="0" w:color="auto"/>
              <w:right w:val="single" w:sz="4" w:space="0" w:color="auto"/>
            </w:tcBorders>
          </w:tcPr>
          <w:p w14:paraId="78344D61" w14:textId="77777777" w:rsidR="00C34F2C" w:rsidRPr="005F3920" w:rsidRDefault="00C34F2C" w:rsidP="00C34F2C">
            <w:pPr>
              <w:rPr>
                <w:rFonts w:ascii="Times New Roman" w:eastAsiaTheme="minorEastAsia" w:hAnsi="Times New Roman"/>
                <w:sz w:val="20"/>
                <w:szCs w:val="20"/>
              </w:rPr>
            </w:pPr>
            <w:r w:rsidRPr="005F3920">
              <w:rPr>
                <w:rFonts w:ascii="Times New Roman" w:eastAsiaTheme="minorEastAsia" w:hAnsi="Times New Roman"/>
                <w:sz w:val="20"/>
                <w:szCs w:val="20"/>
              </w:rPr>
              <w:t>процентов</w:t>
            </w:r>
          </w:p>
        </w:tc>
        <w:tc>
          <w:tcPr>
            <w:tcW w:w="850" w:type="dxa"/>
            <w:tcBorders>
              <w:top w:val="single" w:sz="4" w:space="0" w:color="auto"/>
              <w:left w:val="single" w:sz="4" w:space="0" w:color="auto"/>
              <w:bottom w:val="single" w:sz="4" w:space="0" w:color="auto"/>
              <w:right w:val="single" w:sz="4" w:space="0" w:color="auto"/>
            </w:tcBorders>
          </w:tcPr>
          <w:p w14:paraId="09897BC7"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tcPr>
          <w:p w14:paraId="7A5E2661"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tcPr>
          <w:p w14:paraId="08F35413"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tcPr>
          <w:p w14:paraId="79ED01B0"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tcPr>
          <w:p w14:paraId="1466C443"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tcPr>
          <w:p w14:paraId="4583F39D"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tcPr>
          <w:p w14:paraId="7225AD7E"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tcPr>
          <w:p w14:paraId="2A7DA459"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tcPr>
          <w:p w14:paraId="3116C1A0"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1" w:type="dxa"/>
            <w:tcBorders>
              <w:top w:val="single" w:sz="4" w:space="0" w:color="auto"/>
              <w:left w:val="single" w:sz="4" w:space="0" w:color="auto"/>
              <w:bottom w:val="single" w:sz="4" w:space="0" w:color="auto"/>
            </w:tcBorders>
          </w:tcPr>
          <w:p w14:paraId="510EE20D"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r>
      <w:tr w:rsidR="00C34F2C" w:rsidRPr="00C34F2C" w14:paraId="42B55667" w14:textId="77777777" w:rsidTr="00964061">
        <w:trPr>
          <w:gridAfter w:val="1"/>
          <w:wAfter w:w="15" w:type="dxa"/>
        </w:trPr>
        <w:tc>
          <w:tcPr>
            <w:tcW w:w="582" w:type="dxa"/>
            <w:tcBorders>
              <w:top w:val="single" w:sz="4" w:space="0" w:color="auto"/>
              <w:bottom w:val="single" w:sz="4" w:space="0" w:color="auto"/>
              <w:right w:val="single" w:sz="4" w:space="0" w:color="auto"/>
            </w:tcBorders>
          </w:tcPr>
          <w:p w14:paraId="6502C990"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8.</w:t>
            </w:r>
          </w:p>
        </w:tc>
        <w:tc>
          <w:tcPr>
            <w:tcW w:w="5088" w:type="dxa"/>
            <w:tcBorders>
              <w:top w:val="single" w:sz="4" w:space="0" w:color="auto"/>
              <w:left w:val="single" w:sz="4" w:space="0" w:color="auto"/>
              <w:bottom w:val="single" w:sz="4" w:space="0" w:color="auto"/>
              <w:right w:val="single" w:sz="4" w:space="0" w:color="auto"/>
            </w:tcBorders>
          </w:tcPr>
          <w:p w14:paraId="36FB9013" w14:textId="77777777" w:rsidR="00C34F2C" w:rsidRPr="005F3920" w:rsidRDefault="00C34F2C" w:rsidP="00150A4C">
            <w:pPr>
              <w:jc w:val="both"/>
              <w:rPr>
                <w:rFonts w:ascii="Times New Roman" w:eastAsiaTheme="minorEastAsia" w:hAnsi="Times New Roman"/>
                <w:sz w:val="20"/>
                <w:szCs w:val="20"/>
              </w:rPr>
            </w:pPr>
            <w:r w:rsidRPr="005F3920">
              <w:rPr>
                <w:rFonts w:ascii="Times New Roman" w:eastAsiaTheme="minorEastAsia" w:hAnsi="Times New Roman"/>
                <w:sz w:val="20"/>
                <w:szCs w:val="20"/>
              </w:rPr>
              <w:t>Отношение количества подготовленных заключений по результатам внешней проверки годовой бюджетной отчетности главных администраторов средств бюджета города Новочебоксарска к общему количеству поступивших отчетов главных администраторов средств бюджета города Новочебоксарска</w:t>
            </w:r>
          </w:p>
        </w:tc>
        <w:tc>
          <w:tcPr>
            <w:tcW w:w="1417" w:type="dxa"/>
            <w:tcBorders>
              <w:top w:val="single" w:sz="4" w:space="0" w:color="auto"/>
              <w:left w:val="single" w:sz="4" w:space="0" w:color="auto"/>
              <w:bottom w:val="single" w:sz="4" w:space="0" w:color="auto"/>
              <w:right w:val="single" w:sz="4" w:space="0" w:color="auto"/>
            </w:tcBorders>
          </w:tcPr>
          <w:p w14:paraId="6BD2FEEB" w14:textId="77777777" w:rsidR="00C34F2C" w:rsidRPr="005F3920" w:rsidRDefault="00C34F2C" w:rsidP="00C34F2C">
            <w:pPr>
              <w:rPr>
                <w:rFonts w:ascii="Times New Roman" w:eastAsiaTheme="minorEastAsia" w:hAnsi="Times New Roman"/>
                <w:sz w:val="20"/>
                <w:szCs w:val="20"/>
              </w:rPr>
            </w:pPr>
            <w:r w:rsidRPr="005F3920">
              <w:rPr>
                <w:rFonts w:ascii="Times New Roman" w:eastAsiaTheme="minorEastAsia" w:hAnsi="Times New Roman"/>
                <w:sz w:val="20"/>
                <w:szCs w:val="20"/>
              </w:rPr>
              <w:t>процентов</w:t>
            </w:r>
          </w:p>
        </w:tc>
        <w:tc>
          <w:tcPr>
            <w:tcW w:w="850" w:type="dxa"/>
            <w:tcBorders>
              <w:top w:val="single" w:sz="4" w:space="0" w:color="auto"/>
              <w:left w:val="single" w:sz="4" w:space="0" w:color="auto"/>
              <w:bottom w:val="single" w:sz="4" w:space="0" w:color="auto"/>
              <w:right w:val="single" w:sz="4" w:space="0" w:color="auto"/>
            </w:tcBorders>
          </w:tcPr>
          <w:p w14:paraId="188A6B4B"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tcPr>
          <w:p w14:paraId="1142E1B5"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tcPr>
          <w:p w14:paraId="4DD99ED7"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tcPr>
          <w:p w14:paraId="30AF7FE3"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tcPr>
          <w:p w14:paraId="57CA02E0"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tcPr>
          <w:p w14:paraId="7BDD3C4A"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tcPr>
          <w:p w14:paraId="715ED8D1"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tcPr>
          <w:p w14:paraId="5EB0C688"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tcPr>
          <w:p w14:paraId="3EBD2BF1"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1" w:type="dxa"/>
            <w:tcBorders>
              <w:top w:val="single" w:sz="4" w:space="0" w:color="auto"/>
              <w:left w:val="single" w:sz="4" w:space="0" w:color="auto"/>
              <w:bottom w:val="single" w:sz="4" w:space="0" w:color="auto"/>
            </w:tcBorders>
          </w:tcPr>
          <w:p w14:paraId="7A4BA2E6"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r>
      <w:tr w:rsidR="00C34F2C" w:rsidRPr="00C34F2C" w14:paraId="4FFB3A0A" w14:textId="77777777" w:rsidTr="00964061">
        <w:trPr>
          <w:gridAfter w:val="1"/>
          <w:wAfter w:w="15" w:type="dxa"/>
        </w:trPr>
        <w:tc>
          <w:tcPr>
            <w:tcW w:w="582" w:type="dxa"/>
            <w:tcBorders>
              <w:top w:val="single" w:sz="4" w:space="0" w:color="auto"/>
              <w:bottom w:val="single" w:sz="4" w:space="0" w:color="auto"/>
              <w:right w:val="single" w:sz="4" w:space="0" w:color="auto"/>
            </w:tcBorders>
          </w:tcPr>
          <w:p w14:paraId="41C08935"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9.</w:t>
            </w:r>
          </w:p>
        </w:tc>
        <w:tc>
          <w:tcPr>
            <w:tcW w:w="5088" w:type="dxa"/>
            <w:tcBorders>
              <w:top w:val="single" w:sz="4" w:space="0" w:color="auto"/>
              <w:left w:val="single" w:sz="4" w:space="0" w:color="auto"/>
              <w:bottom w:val="single" w:sz="4" w:space="0" w:color="auto"/>
              <w:right w:val="single" w:sz="4" w:space="0" w:color="auto"/>
            </w:tcBorders>
          </w:tcPr>
          <w:p w14:paraId="125C7D4A" w14:textId="77777777" w:rsidR="00C34F2C" w:rsidRPr="005F3920" w:rsidRDefault="00C34F2C" w:rsidP="00150A4C">
            <w:pPr>
              <w:jc w:val="both"/>
              <w:rPr>
                <w:rFonts w:ascii="Times New Roman" w:eastAsiaTheme="minorEastAsia" w:hAnsi="Times New Roman"/>
                <w:sz w:val="20"/>
                <w:szCs w:val="20"/>
              </w:rPr>
            </w:pPr>
            <w:r w:rsidRPr="005F3920">
              <w:rPr>
                <w:rFonts w:ascii="Times New Roman" w:eastAsiaTheme="minorEastAsia" w:hAnsi="Times New Roman"/>
                <w:sz w:val="20"/>
                <w:szCs w:val="20"/>
              </w:rPr>
              <w:t>Отношение количества проведенных проверок законности, результативности (эффективности и экономности) использования средств бюджета города Новочебоксарска к количеству проверок, предусмотренных планом работы Контрольно-счетной палаты Чувашской Республики на соответствующий финансовый год</w:t>
            </w:r>
          </w:p>
        </w:tc>
        <w:tc>
          <w:tcPr>
            <w:tcW w:w="1417" w:type="dxa"/>
            <w:tcBorders>
              <w:top w:val="single" w:sz="4" w:space="0" w:color="auto"/>
              <w:left w:val="single" w:sz="4" w:space="0" w:color="auto"/>
              <w:bottom w:val="single" w:sz="4" w:space="0" w:color="auto"/>
              <w:right w:val="single" w:sz="4" w:space="0" w:color="auto"/>
            </w:tcBorders>
          </w:tcPr>
          <w:p w14:paraId="013F3ADB" w14:textId="77777777" w:rsidR="00C34F2C" w:rsidRPr="005F3920" w:rsidRDefault="00C34F2C" w:rsidP="00C34F2C">
            <w:pPr>
              <w:rPr>
                <w:rFonts w:ascii="Times New Roman" w:eastAsiaTheme="minorEastAsia" w:hAnsi="Times New Roman"/>
                <w:sz w:val="20"/>
                <w:szCs w:val="20"/>
              </w:rPr>
            </w:pPr>
            <w:r w:rsidRPr="005F3920">
              <w:rPr>
                <w:rFonts w:ascii="Times New Roman" w:eastAsiaTheme="minorEastAsia" w:hAnsi="Times New Roman"/>
                <w:sz w:val="20"/>
                <w:szCs w:val="20"/>
              </w:rPr>
              <w:t>процентов</w:t>
            </w:r>
          </w:p>
        </w:tc>
        <w:tc>
          <w:tcPr>
            <w:tcW w:w="850" w:type="dxa"/>
            <w:tcBorders>
              <w:top w:val="single" w:sz="4" w:space="0" w:color="auto"/>
              <w:left w:val="single" w:sz="4" w:space="0" w:color="auto"/>
              <w:bottom w:val="single" w:sz="4" w:space="0" w:color="auto"/>
              <w:right w:val="single" w:sz="4" w:space="0" w:color="auto"/>
            </w:tcBorders>
          </w:tcPr>
          <w:p w14:paraId="71C19529"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tcPr>
          <w:p w14:paraId="2A84292D"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tcPr>
          <w:p w14:paraId="2B2C7C4A"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tcPr>
          <w:p w14:paraId="64A8EDA9"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tcPr>
          <w:p w14:paraId="3FB250E0"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tcPr>
          <w:p w14:paraId="36D56B1B"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tcPr>
          <w:p w14:paraId="347ABA75"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tcPr>
          <w:p w14:paraId="634FF790"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tcPr>
          <w:p w14:paraId="0DD94015"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1" w:type="dxa"/>
            <w:tcBorders>
              <w:top w:val="single" w:sz="4" w:space="0" w:color="auto"/>
              <w:left w:val="single" w:sz="4" w:space="0" w:color="auto"/>
              <w:bottom w:val="single" w:sz="4" w:space="0" w:color="auto"/>
            </w:tcBorders>
          </w:tcPr>
          <w:p w14:paraId="627C2744"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r>
      <w:tr w:rsidR="00C34F2C" w:rsidRPr="00C34F2C" w14:paraId="133D1E5B" w14:textId="77777777" w:rsidTr="00964061">
        <w:trPr>
          <w:gridAfter w:val="1"/>
          <w:wAfter w:w="15" w:type="dxa"/>
        </w:trPr>
        <w:tc>
          <w:tcPr>
            <w:tcW w:w="582" w:type="dxa"/>
            <w:tcBorders>
              <w:top w:val="single" w:sz="4" w:space="0" w:color="auto"/>
              <w:bottom w:val="single" w:sz="4" w:space="0" w:color="auto"/>
              <w:right w:val="single" w:sz="4" w:space="0" w:color="auto"/>
            </w:tcBorders>
          </w:tcPr>
          <w:p w14:paraId="73EE5F68" w14:textId="6327A3DA" w:rsidR="00C34F2C" w:rsidRPr="005F3920" w:rsidRDefault="00C34F2C" w:rsidP="00C34F2C">
            <w:pPr>
              <w:jc w:val="center"/>
              <w:rPr>
                <w:rFonts w:ascii="Times New Roman" w:eastAsiaTheme="minorEastAsia" w:hAnsi="Times New Roman"/>
                <w:sz w:val="20"/>
                <w:szCs w:val="20"/>
              </w:rPr>
            </w:pPr>
            <w:bookmarkStart w:id="13" w:name="sub_100215"/>
            <w:r w:rsidRPr="005F3920">
              <w:rPr>
                <w:rFonts w:ascii="Times New Roman" w:eastAsiaTheme="minorEastAsia" w:hAnsi="Times New Roman"/>
                <w:sz w:val="20"/>
                <w:szCs w:val="20"/>
              </w:rPr>
              <w:t>10.</w:t>
            </w:r>
            <w:bookmarkEnd w:id="13"/>
          </w:p>
        </w:tc>
        <w:tc>
          <w:tcPr>
            <w:tcW w:w="5088" w:type="dxa"/>
            <w:tcBorders>
              <w:top w:val="single" w:sz="4" w:space="0" w:color="auto"/>
              <w:left w:val="single" w:sz="4" w:space="0" w:color="auto"/>
              <w:bottom w:val="single" w:sz="4" w:space="0" w:color="auto"/>
              <w:right w:val="single" w:sz="4" w:space="0" w:color="auto"/>
            </w:tcBorders>
          </w:tcPr>
          <w:p w14:paraId="1ACF0774" w14:textId="77777777" w:rsidR="00C34F2C" w:rsidRPr="005F3920" w:rsidRDefault="00C34F2C" w:rsidP="00150A4C">
            <w:pPr>
              <w:jc w:val="both"/>
              <w:rPr>
                <w:rFonts w:ascii="Times New Roman" w:eastAsiaTheme="minorEastAsia" w:hAnsi="Times New Roman"/>
                <w:sz w:val="20"/>
                <w:szCs w:val="20"/>
              </w:rPr>
            </w:pPr>
            <w:r w:rsidRPr="005F3920">
              <w:rPr>
                <w:rFonts w:ascii="Times New Roman" w:eastAsiaTheme="minorEastAsia" w:hAnsi="Times New Roman"/>
                <w:sz w:val="20"/>
                <w:szCs w:val="20"/>
              </w:rPr>
              <w:t>Доля заказчиков города Новочебоксарска, полномочия на определение поставщиков (подрядчиков, исполнителей) которых возложены на уполномоченное учреждение, в общей численности заказчиков города Новочебоксарска</w:t>
            </w:r>
          </w:p>
        </w:tc>
        <w:tc>
          <w:tcPr>
            <w:tcW w:w="1417" w:type="dxa"/>
            <w:tcBorders>
              <w:top w:val="single" w:sz="4" w:space="0" w:color="auto"/>
              <w:left w:val="single" w:sz="4" w:space="0" w:color="auto"/>
              <w:bottom w:val="single" w:sz="4" w:space="0" w:color="auto"/>
              <w:right w:val="single" w:sz="4" w:space="0" w:color="auto"/>
            </w:tcBorders>
          </w:tcPr>
          <w:p w14:paraId="135DAB8F" w14:textId="77777777" w:rsidR="00C34F2C" w:rsidRPr="005F3920" w:rsidRDefault="00C34F2C" w:rsidP="00C34F2C">
            <w:pPr>
              <w:rPr>
                <w:rFonts w:ascii="Times New Roman" w:eastAsiaTheme="minorEastAsia" w:hAnsi="Times New Roman"/>
                <w:sz w:val="20"/>
                <w:szCs w:val="20"/>
              </w:rPr>
            </w:pPr>
            <w:r w:rsidRPr="005F3920">
              <w:rPr>
                <w:rFonts w:ascii="Times New Roman" w:eastAsiaTheme="minorEastAsia" w:hAnsi="Times New Roman"/>
                <w:sz w:val="20"/>
                <w:szCs w:val="20"/>
              </w:rPr>
              <w:t>процентов</w:t>
            </w:r>
          </w:p>
        </w:tc>
        <w:tc>
          <w:tcPr>
            <w:tcW w:w="850" w:type="dxa"/>
            <w:tcBorders>
              <w:top w:val="single" w:sz="4" w:space="0" w:color="auto"/>
              <w:left w:val="single" w:sz="4" w:space="0" w:color="auto"/>
              <w:bottom w:val="single" w:sz="4" w:space="0" w:color="auto"/>
              <w:right w:val="single" w:sz="4" w:space="0" w:color="auto"/>
            </w:tcBorders>
          </w:tcPr>
          <w:p w14:paraId="0B8B4C31"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Pr>
          <w:p w14:paraId="79F6B2F6"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Pr>
          <w:p w14:paraId="083C8C4B"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Pr>
          <w:p w14:paraId="15DED5B7"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tcPr>
          <w:p w14:paraId="20B9975D"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tcPr>
          <w:p w14:paraId="0AF08203"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tcPr>
          <w:p w14:paraId="47B85B8C"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tcPr>
          <w:p w14:paraId="069CD504"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tcPr>
          <w:p w14:paraId="49A4B50C" w14:textId="77777777"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c>
          <w:tcPr>
            <w:tcW w:w="851" w:type="dxa"/>
            <w:tcBorders>
              <w:top w:val="single" w:sz="4" w:space="0" w:color="auto"/>
              <w:left w:val="single" w:sz="4" w:space="0" w:color="auto"/>
              <w:bottom w:val="single" w:sz="4" w:space="0" w:color="auto"/>
            </w:tcBorders>
          </w:tcPr>
          <w:p w14:paraId="4EC268D9" w14:textId="40408F55" w:rsidR="00C34F2C" w:rsidRPr="005F3920" w:rsidRDefault="00C34F2C" w:rsidP="00C34F2C">
            <w:pPr>
              <w:jc w:val="center"/>
              <w:rPr>
                <w:rFonts w:ascii="Times New Roman" w:eastAsiaTheme="minorEastAsia" w:hAnsi="Times New Roman"/>
                <w:sz w:val="20"/>
                <w:szCs w:val="20"/>
              </w:rPr>
            </w:pPr>
            <w:r w:rsidRPr="005F3920">
              <w:rPr>
                <w:rFonts w:ascii="Times New Roman" w:eastAsiaTheme="minorEastAsia" w:hAnsi="Times New Roman"/>
                <w:sz w:val="20"/>
                <w:szCs w:val="20"/>
              </w:rPr>
              <w:t>100,0</w:t>
            </w:r>
          </w:p>
        </w:tc>
      </w:tr>
    </w:tbl>
    <w:p w14:paraId="2AC25483" w14:textId="77777777" w:rsidR="00C34F2C" w:rsidRPr="00C34F2C" w:rsidRDefault="00C34F2C" w:rsidP="00C34F2C">
      <w:pPr>
        <w:ind w:firstLine="720"/>
        <w:jc w:val="both"/>
        <w:rPr>
          <w:rFonts w:ascii="Times New Roman" w:eastAsiaTheme="minorEastAsia" w:hAnsi="Times New Roman"/>
          <w:sz w:val="24"/>
          <w:szCs w:val="24"/>
        </w:rPr>
      </w:pPr>
    </w:p>
    <w:p w14:paraId="7E429673" w14:textId="5684512D" w:rsidR="00C34F2C" w:rsidRPr="00C34F2C" w:rsidRDefault="00C34F2C" w:rsidP="005A1685">
      <w:pPr>
        <w:ind w:left="142" w:right="-142" w:firstLine="720"/>
        <w:jc w:val="both"/>
        <w:rPr>
          <w:rFonts w:ascii="Times New Roman" w:eastAsiaTheme="minorEastAsia" w:hAnsi="Times New Roman"/>
          <w:sz w:val="24"/>
          <w:szCs w:val="24"/>
        </w:rPr>
      </w:pPr>
      <w:bookmarkStart w:id="14" w:name="sub_11111"/>
      <w:r w:rsidRPr="00C34F2C">
        <w:rPr>
          <w:rFonts w:ascii="Times New Roman" w:eastAsiaTheme="minorEastAsia" w:hAnsi="Times New Roman"/>
          <w:sz w:val="24"/>
          <w:szCs w:val="24"/>
        </w:rPr>
        <w:t xml:space="preserve">* Значение показателя в 2020 году может быть превышено на сумму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C34F2C">
        <w:rPr>
          <w:rFonts w:ascii="Times New Roman" w:eastAsiaTheme="minorEastAsia" w:hAnsi="Times New Roman"/>
          <w:sz w:val="24"/>
          <w:szCs w:val="24"/>
        </w:rPr>
        <w:t>коронавирусной</w:t>
      </w:r>
      <w:proofErr w:type="spellEnd"/>
      <w:r w:rsidRPr="00C34F2C">
        <w:rPr>
          <w:rFonts w:ascii="Times New Roman" w:eastAsiaTheme="minorEastAsia" w:hAnsi="Times New Roman"/>
          <w:sz w:val="24"/>
          <w:szCs w:val="24"/>
        </w:rPr>
        <w:t xml:space="preserve"> инфекции, в соответствии с </w:t>
      </w:r>
      <w:hyperlink r:id="rId18" w:history="1">
        <w:r w:rsidRPr="00C34F2C">
          <w:rPr>
            <w:rFonts w:ascii="Times New Roman" w:eastAsiaTheme="minorEastAsia" w:hAnsi="Times New Roman"/>
            <w:sz w:val="24"/>
            <w:szCs w:val="24"/>
          </w:rPr>
          <w:t>Федеральным законом</w:t>
        </w:r>
      </w:hyperlink>
      <w:r w:rsidRPr="00C34F2C">
        <w:rPr>
          <w:rFonts w:ascii="Times New Roman" w:eastAsiaTheme="minorEastAsia" w:hAnsi="Times New Roman"/>
          <w:sz w:val="24"/>
          <w:szCs w:val="24"/>
        </w:rPr>
        <w:t xml:space="preserve"> от 12 ноября 2019 г. №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w:t>
      </w:r>
      <w:r w:rsidR="00357568">
        <w:rPr>
          <w:rFonts w:ascii="Times New Roman" w:eastAsiaTheme="minorEastAsia" w:hAnsi="Times New Roman"/>
          <w:sz w:val="24"/>
          <w:szCs w:val="24"/>
        </w:rPr>
        <w:t>.</w:t>
      </w:r>
      <w:r w:rsidRPr="00C34F2C">
        <w:rPr>
          <w:rFonts w:ascii="Times New Roman" w:eastAsiaTheme="minorEastAsia" w:hAnsi="Times New Roman"/>
          <w:sz w:val="24"/>
          <w:szCs w:val="24"/>
        </w:rPr>
        <w:t>».</w:t>
      </w:r>
    </w:p>
    <w:bookmarkEnd w:id="14"/>
    <w:p w14:paraId="5CD7308E" w14:textId="22E225BF" w:rsidR="00436D17" w:rsidRPr="00ED23CE" w:rsidRDefault="008F1325" w:rsidP="005A1685">
      <w:pPr>
        <w:widowControl/>
        <w:ind w:left="142" w:right="-142" w:firstLine="720"/>
        <w:jc w:val="both"/>
        <w:rPr>
          <w:rFonts w:ascii="Times New Roman" w:hAnsi="Times New Roman"/>
        </w:rPr>
      </w:pPr>
      <w:r>
        <w:rPr>
          <w:rFonts w:ascii="Times New Roman" w:hAnsi="Times New Roman"/>
        </w:rPr>
        <w:t>5</w:t>
      </w:r>
      <w:r w:rsidR="00E85EDC">
        <w:rPr>
          <w:rFonts w:ascii="Times New Roman" w:hAnsi="Times New Roman"/>
        </w:rPr>
        <w:t xml:space="preserve">. </w:t>
      </w:r>
      <w:r w:rsidR="00436D17" w:rsidRPr="00ED23CE">
        <w:rPr>
          <w:rFonts w:ascii="Times New Roman" w:hAnsi="Times New Roman"/>
        </w:rPr>
        <w:t>Приложение № 2 к Муниципальной программе изложить в следующей редакции:</w:t>
      </w:r>
    </w:p>
    <w:tbl>
      <w:tblPr>
        <w:tblW w:w="0" w:type="auto"/>
        <w:tblInd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tblGrid>
      <w:tr w:rsidR="00436D17" w:rsidRPr="00812AED" w14:paraId="79037DFB" w14:textId="77777777" w:rsidTr="00681C55">
        <w:tc>
          <w:tcPr>
            <w:tcW w:w="4784" w:type="dxa"/>
            <w:tcBorders>
              <w:top w:val="nil"/>
              <w:left w:val="nil"/>
              <w:bottom w:val="nil"/>
              <w:right w:val="nil"/>
            </w:tcBorders>
            <w:shd w:val="clear" w:color="auto" w:fill="auto"/>
          </w:tcPr>
          <w:p w14:paraId="2D2B0D21" w14:textId="509B89F2" w:rsidR="00357568" w:rsidRDefault="00357568" w:rsidP="00681C55">
            <w:pPr>
              <w:widowControl/>
              <w:autoSpaceDE/>
              <w:autoSpaceDN/>
              <w:adjustRightInd/>
              <w:outlineLvl w:val="1"/>
              <w:rPr>
                <w:rFonts w:ascii="Times New Roman" w:eastAsia="Calibri" w:hAnsi="Times New Roman"/>
                <w:sz w:val="22"/>
                <w:szCs w:val="22"/>
              </w:rPr>
            </w:pPr>
          </w:p>
          <w:p w14:paraId="7A07E8E5" w14:textId="1C7E8D2F" w:rsidR="005A1685" w:rsidRDefault="005A1685" w:rsidP="00681C55">
            <w:pPr>
              <w:widowControl/>
              <w:autoSpaceDE/>
              <w:autoSpaceDN/>
              <w:adjustRightInd/>
              <w:outlineLvl w:val="1"/>
              <w:rPr>
                <w:rFonts w:ascii="Times New Roman" w:eastAsia="Calibri" w:hAnsi="Times New Roman"/>
                <w:sz w:val="22"/>
                <w:szCs w:val="22"/>
              </w:rPr>
            </w:pPr>
          </w:p>
          <w:p w14:paraId="3DFAFE72" w14:textId="610021FF" w:rsidR="005A1685" w:rsidRDefault="005A1685" w:rsidP="00681C55">
            <w:pPr>
              <w:widowControl/>
              <w:autoSpaceDE/>
              <w:autoSpaceDN/>
              <w:adjustRightInd/>
              <w:outlineLvl w:val="1"/>
              <w:rPr>
                <w:rFonts w:ascii="Times New Roman" w:eastAsia="Calibri" w:hAnsi="Times New Roman"/>
                <w:sz w:val="22"/>
                <w:szCs w:val="22"/>
              </w:rPr>
            </w:pPr>
          </w:p>
          <w:p w14:paraId="5D251185" w14:textId="721E0C01" w:rsidR="005A1685" w:rsidRDefault="005A1685" w:rsidP="00681C55">
            <w:pPr>
              <w:widowControl/>
              <w:autoSpaceDE/>
              <w:autoSpaceDN/>
              <w:adjustRightInd/>
              <w:outlineLvl w:val="1"/>
              <w:rPr>
                <w:rFonts w:ascii="Times New Roman" w:eastAsia="Calibri" w:hAnsi="Times New Roman"/>
                <w:sz w:val="22"/>
                <w:szCs w:val="22"/>
              </w:rPr>
            </w:pPr>
          </w:p>
          <w:p w14:paraId="05BF89C3" w14:textId="2014BA02" w:rsidR="005A1685" w:rsidRDefault="005A1685" w:rsidP="00681C55">
            <w:pPr>
              <w:widowControl/>
              <w:autoSpaceDE/>
              <w:autoSpaceDN/>
              <w:adjustRightInd/>
              <w:outlineLvl w:val="1"/>
              <w:rPr>
                <w:rFonts w:ascii="Times New Roman" w:eastAsia="Calibri" w:hAnsi="Times New Roman"/>
                <w:sz w:val="22"/>
                <w:szCs w:val="22"/>
              </w:rPr>
            </w:pPr>
          </w:p>
          <w:p w14:paraId="5630B318" w14:textId="25538DCA" w:rsidR="005A1685" w:rsidRDefault="005A1685" w:rsidP="00681C55">
            <w:pPr>
              <w:widowControl/>
              <w:autoSpaceDE/>
              <w:autoSpaceDN/>
              <w:adjustRightInd/>
              <w:outlineLvl w:val="1"/>
              <w:rPr>
                <w:rFonts w:ascii="Times New Roman" w:eastAsia="Calibri" w:hAnsi="Times New Roman"/>
                <w:sz w:val="22"/>
                <w:szCs w:val="22"/>
              </w:rPr>
            </w:pPr>
          </w:p>
          <w:p w14:paraId="117351B5" w14:textId="10123FA2" w:rsidR="005A1685" w:rsidRDefault="005A1685" w:rsidP="00681C55">
            <w:pPr>
              <w:widowControl/>
              <w:autoSpaceDE/>
              <w:autoSpaceDN/>
              <w:adjustRightInd/>
              <w:outlineLvl w:val="1"/>
              <w:rPr>
                <w:rFonts w:ascii="Times New Roman" w:eastAsia="Calibri" w:hAnsi="Times New Roman"/>
                <w:sz w:val="22"/>
                <w:szCs w:val="22"/>
              </w:rPr>
            </w:pPr>
          </w:p>
          <w:p w14:paraId="271FEA24" w14:textId="0E663B13" w:rsidR="005A1685" w:rsidRDefault="005A1685" w:rsidP="00681C55">
            <w:pPr>
              <w:widowControl/>
              <w:autoSpaceDE/>
              <w:autoSpaceDN/>
              <w:adjustRightInd/>
              <w:outlineLvl w:val="1"/>
              <w:rPr>
                <w:rFonts w:ascii="Times New Roman" w:eastAsia="Calibri" w:hAnsi="Times New Roman"/>
                <w:sz w:val="22"/>
                <w:szCs w:val="22"/>
              </w:rPr>
            </w:pPr>
          </w:p>
          <w:p w14:paraId="02F51322" w14:textId="0EEBC0EB" w:rsidR="005A1685" w:rsidRDefault="005A1685" w:rsidP="00681C55">
            <w:pPr>
              <w:widowControl/>
              <w:autoSpaceDE/>
              <w:autoSpaceDN/>
              <w:adjustRightInd/>
              <w:outlineLvl w:val="1"/>
              <w:rPr>
                <w:rFonts w:ascii="Times New Roman" w:eastAsia="Calibri" w:hAnsi="Times New Roman"/>
                <w:sz w:val="22"/>
                <w:szCs w:val="22"/>
              </w:rPr>
            </w:pPr>
          </w:p>
          <w:p w14:paraId="0554A861" w14:textId="1BCC53C7" w:rsidR="005A1685" w:rsidRDefault="005A1685" w:rsidP="00681C55">
            <w:pPr>
              <w:widowControl/>
              <w:autoSpaceDE/>
              <w:autoSpaceDN/>
              <w:adjustRightInd/>
              <w:outlineLvl w:val="1"/>
              <w:rPr>
                <w:rFonts w:ascii="Times New Roman" w:eastAsia="Calibri" w:hAnsi="Times New Roman"/>
                <w:sz w:val="22"/>
                <w:szCs w:val="22"/>
              </w:rPr>
            </w:pPr>
          </w:p>
          <w:p w14:paraId="08B6B829" w14:textId="64C3BF94" w:rsidR="005A1685" w:rsidRDefault="005A1685" w:rsidP="00681C55">
            <w:pPr>
              <w:widowControl/>
              <w:autoSpaceDE/>
              <w:autoSpaceDN/>
              <w:adjustRightInd/>
              <w:outlineLvl w:val="1"/>
              <w:rPr>
                <w:rFonts w:ascii="Times New Roman" w:eastAsia="Calibri" w:hAnsi="Times New Roman"/>
                <w:sz w:val="22"/>
                <w:szCs w:val="22"/>
              </w:rPr>
            </w:pPr>
          </w:p>
          <w:p w14:paraId="449983EE" w14:textId="50672245" w:rsidR="005A1685" w:rsidRDefault="005A1685" w:rsidP="00681C55">
            <w:pPr>
              <w:widowControl/>
              <w:autoSpaceDE/>
              <w:autoSpaceDN/>
              <w:adjustRightInd/>
              <w:outlineLvl w:val="1"/>
              <w:rPr>
                <w:rFonts w:ascii="Times New Roman" w:eastAsia="Calibri" w:hAnsi="Times New Roman"/>
                <w:sz w:val="22"/>
                <w:szCs w:val="22"/>
              </w:rPr>
            </w:pPr>
          </w:p>
          <w:p w14:paraId="1F9A7E9F" w14:textId="04F84D2B" w:rsidR="005A1685" w:rsidRDefault="005A1685" w:rsidP="00681C55">
            <w:pPr>
              <w:widowControl/>
              <w:autoSpaceDE/>
              <w:autoSpaceDN/>
              <w:adjustRightInd/>
              <w:outlineLvl w:val="1"/>
              <w:rPr>
                <w:rFonts w:ascii="Times New Roman" w:eastAsia="Calibri" w:hAnsi="Times New Roman"/>
                <w:sz w:val="22"/>
                <w:szCs w:val="22"/>
              </w:rPr>
            </w:pPr>
          </w:p>
          <w:p w14:paraId="44B50EF6" w14:textId="710BD0E0" w:rsidR="005A1685" w:rsidRDefault="005A1685" w:rsidP="00681C55">
            <w:pPr>
              <w:widowControl/>
              <w:autoSpaceDE/>
              <w:autoSpaceDN/>
              <w:adjustRightInd/>
              <w:outlineLvl w:val="1"/>
              <w:rPr>
                <w:rFonts w:ascii="Times New Roman" w:eastAsia="Calibri" w:hAnsi="Times New Roman"/>
                <w:sz w:val="22"/>
                <w:szCs w:val="22"/>
              </w:rPr>
            </w:pPr>
          </w:p>
          <w:p w14:paraId="6D591596" w14:textId="0D9E1135" w:rsidR="005A1685" w:rsidRDefault="005A1685" w:rsidP="00681C55">
            <w:pPr>
              <w:widowControl/>
              <w:autoSpaceDE/>
              <w:autoSpaceDN/>
              <w:adjustRightInd/>
              <w:outlineLvl w:val="1"/>
              <w:rPr>
                <w:rFonts w:ascii="Times New Roman" w:eastAsia="Calibri" w:hAnsi="Times New Roman"/>
                <w:sz w:val="22"/>
                <w:szCs w:val="22"/>
              </w:rPr>
            </w:pPr>
          </w:p>
          <w:p w14:paraId="0406DF85" w14:textId="16B9ACD0" w:rsidR="005A1685" w:rsidRDefault="005A1685" w:rsidP="00681C55">
            <w:pPr>
              <w:widowControl/>
              <w:autoSpaceDE/>
              <w:autoSpaceDN/>
              <w:adjustRightInd/>
              <w:outlineLvl w:val="1"/>
              <w:rPr>
                <w:rFonts w:ascii="Times New Roman" w:eastAsia="Calibri" w:hAnsi="Times New Roman"/>
                <w:sz w:val="22"/>
                <w:szCs w:val="22"/>
              </w:rPr>
            </w:pPr>
          </w:p>
          <w:p w14:paraId="6C276394" w14:textId="3E241190" w:rsidR="005A1685" w:rsidRDefault="005A1685" w:rsidP="00681C55">
            <w:pPr>
              <w:widowControl/>
              <w:autoSpaceDE/>
              <w:autoSpaceDN/>
              <w:adjustRightInd/>
              <w:outlineLvl w:val="1"/>
              <w:rPr>
                <w:rFonts w:ascii="Times New Roman" w:eastAsia="Calibri" w:hAnsi="Times New Roman"/>
                <w:sz w:val="22"/>
                <w:szCs w:val="22"/>
              </w:rPr>
            </w:pPr>
          </w:p>
          <w:p w14:paraId="08C29144" w14:textId="2B4B89EA" w:rsidR="005A1685" w:rsidRDefault="005A1685" w:rsidP="00681C55">
            <w:pPr>
              <w:widowControl/>
              <w:autoSpaceDE/>
              <w:autoSpaceDN/>
              <w:adjustRightInd/>
              <w:outlineLvl w:val="1"/>
              <w:rPr>
                <w:rFonts w:ascii="Times New Roman" w:eastAsia="Calibri" w:hAnsi="Times New Roman"/>
                <w:sz w:val="22"/>
                <w:szCs w:val="22"/>
              </w:rPr>
            </w:pPr>
          </w:p>
          <w:p w14:paraId="0BF68FEE" w14:textId="77777777" w:rsidR="005A1685" w:rsidRDefault="005A1685" w:rsidP="00681C55">
            <w:pPr>
              <w:widowControl/>
              <w:autoSpaceDE/>
              <w:autoSpaceDN/>
              <w:adjustRightInd/>
              <w:outlineLvl w:val="1"/>
              <w:rPr>
                <w:rFonts w:ascii="Times New Roman" w:eastAsia="Calibri" w:hAnsi="Times New Roman"/>
                <w:sz w:val="22"/>
                <w:szCs w:val="22"/>
              </w:rPr>
            </w:pPr>
          </w:p>
          <w:p w14:paraId="1A7A7806" w14:textId="77777777" w:rsidR="00436D17" w:rsidRPr="00812AED" w:rsidRDefault="00436D17" w:rsidP="00681C55">
            <w:pPr>
              <w:widowControl/>
              <w:autoSpaceDE/>
              <w:autoSpaceDN/>
              <w:adjustRightInd/>
              <w:outlineLvl w:val="1"/>
              <w:rPr>
                <w:rFonts w:ascii="Times New Roman" w:eastAsia="Calibri" w:hAnsi="Times New Roman"/>
                <w:sz w:val="22"/>
                <w:szCs w:val="22"/>
              </w:rPr>
            </w:pPr>
            <w:r w:rsidRPr="00812AED">
              <w:rPr>
                <w:rFonts w:ascii="Times New Roman" w:eastAsia="Calibri" w:hAnsi="Times New Roman"/>
                <w:sz w:val="22"/>
                <w:szCs w:val="22"/>
              </w:rPr>
              <w:t>«Приложение №2</w:t>
            </w:r>
          </w:p>
          <w:p w14:paraId="675B35A0" w14:textId="77777777" w:rsidR="00436D17" w:rsidRPr="00812AED" w:rsidRDefault="00436D17" w:rsidP="00681C55">
            <w:pPr>
              <w:widowControl/>
              <w:autoSpaceDE/>
              <w:autoSpaceDN/>
              <w:adjustRightInd/>
              <w:outlineLvl w:val="1"/>
              <w:rPr>
                <w:rFonts w:ascii="Times New Roman" w:eastAsia="Calibri" w:hAnsi="Times New Roman"/>
                <w:sz w:val="22"/>
                <w:szCs w:val="22"/>
              </w:rPr>
            </w:pPr>
            <w:r w:rsidRPr="00812AED">
              <w:rPr>
                <w:rFonts w:ascii="Times New Roman" w:eastAsia="Calibri" w:hAnsi="Times New Roman"/>
                <w:sz w:val="22"/>
                <w:szCs w:val="22"/>
              </w:rPr>
              <w:t xml:space="preserve">к муниципальной программе </w:t>
            </w:r>
          </w:p>
          <w:p w14:paraId="312524DA" w14:textId="77777777" w:rsidR="00436D17" w:rsidRPr="00812AED" w:rsidRDefault="00436D17" w:rsidP="00681C55">
            <w:pPr>
              <w:widowControl/>
              <w:autoSpaceDE/>
              <w:autoSpaceDN/>
              <w:adjustRightInd/>
              <w:outlineLvl w:val="1"/>
              <w:rPr>
                <w:rFonts w:ascii="Times New Roman" w:eastAsia="Calibri" w:hAnsi="Times New Roman"/>
                <w:sz w:val="28"/>
              </w:rPr>
            </w:pPr>
            <w:r w:rsidRPr="00812AED">
              <w:rPr>
                <w:rFonts w:ascii="Times New Roman" w:eastAsia="Calibri" w:hAnsi="Times New Roman"/>
                <w:sz w:val="22"/>
                <w:szCs w:val="22"/>
              </w:rPr>
              <w:t>«Управление общественными финансами и муниципальным долгом города Новочебоксарска»</w:t>
            </w:r>
          </w:p>
        </w:tc>
      </w:tr>
    </w:tbl>
    <w:p w14:paraId="16050EA2" w14:textId="77777777" w:rsidR="00436D17" w:rsidRPr="00812AED" w:rsidRDefault="00436D17" w:rsidP="00436D17">
      <w:pPr>
        <w:adjustRightInd/>
        <w:jc w:val="both"/>
        <w:rPr>
          <w:rFonts w:ascii="Times New Roman" w:hAnsi="Times New Roman"/>
          <w:sz w:val="28"/>
        </w:rPr>
      </w:pPr>
    </w:p>
    <w:p w14:paraId="5B0F077C" w14:textId="77777777" w:rsidR="00436D17" w:rsidRPr="00812AED" w:rsidRDefault="00436D17" w:rsidP="00436D17">
      <w:pPr>
        <w:adjustRightInd/>
        <w:jc w:val="center"/>
        <w:rPr>
          <w:rFonts w:ascii="Times New Roman" w:hAnsi="Times New Roman"/>
          <w:sz w:val="22"/>
          <w:szCs w:val="22"/>
        </w:rPr>
      </w:pPr>
      <w:bookmarkStart w:id="15" w:name="P656"/>
      <w:bookmarkEnd w:id="15"/>
      <w:r w:rsidRPr="00812AED">
        <w:rPr>
          <w:rFonts w:ascii="Times New Roman" w:hAnsi="Times New Roman"/>
          <w:sz w:val="22"/>
          <w:szCs w:val="22"/>
        </w:rPr>
        <w:t>Ресурсное обеспечение</w:t>
      </w:r>
    </w:p>
    <w:p w14:paraId="6A9F0772" w14:textId="77777777" w:rsidR="00436D17" w:rsidRPr="00812AED" w:rsidRDefault="00436D17" w:rsidP="00436D17">
      <w:pPr>
        <w:adjustRightInd/>
        <w:jc w:val="center"/>
        <w:rPr>
          <w:rFonts w:ascii="Times New Roman" w:hAnsi="Times New Roman"/>
          <w:sz w:val="22"/>
          <w:szCs w:val="22"/>
        </w:rPr>
      </w:pPr>
      <w:r w:rsidRPr="00812AED">
        <w:rPr>
          <w:rFonts w:ascii="Times New Roman" w:hAnsi="Times New Roman"/>
          <w:sz w:val="22"/>
          <w:szCs w:val="22"/>
        </w:rPr>
        <w:t>и прогнозная (справочная) оценка расходов за счет всех источников финансирования реализации муниципальной</w:t>
      </w:r>
    </w:p>
    <w:p w14:paraId="71ED93BA" w14:textId="77777777" w:rsidR="00436D17" w:rsidRPr="00812AED" w:rsidRDefault="00436D17" w:rsidP="00436D17">
      <w:pPr>
        <w:adjustRightInd/>
        <w:jc w:val="center"/>
        <w:rPr>
          <w:rFonts w:ascii="Times New Roman" w:hAnsi="Times New Roman"/>
          <w:sz w:val="22"/>
          <w:szCs w:val="22"/>
        </w:rPr>
      </w:pPr>
      <w:r w:rsidRPr="00812AED">
        <w:rPr>
          <w:rFonts w:ascii="Times New Roman" w:hAnsi="Times New Roman"/>
          <w:sz w:val="22"/>
          <w:szCs w:val="22"/>
        </w:rPr>
        <w:t>программы «Управление общественными финансами и муниципальным долгом города Новочебоксарска»</w:t>
      </w:r>
    </w:p>
    <w:p w14:paraId="42493551" w14:textId="77777777" w:rsidR="00436D17" w:rsidRPr="00812AED" w:rsidRDefault="00436D17" w:rsidP="00436D17">
      <w:pPr>
        <w:adjustRightInd/>
        <w:jc w:val="both"/>
        <w:rPr>
          <w:rFonts w:ascii="Times New Roman" w:hAnsi="Times New Roman"/>
          <w:sz w:val="16"/>
          <w:szCs w:val="16"/>
        </w:rPr>
      </w:pPr>
    </w:p>
    <w:p w14:paraId="0D8F29E3" w14:textId="77777777" w:rsidR="00436D17" w:rsidRPr="00812AED" w:rsidRDefault="00436D17" w:rsidP="00436D17">
      <w:pPr>
        <w:adjustRightInd/>
        <w:jc w:val="both"/>
        <w:rPr>
          <w:rFonts w:ascii="Times New Roman" w:hAnsi="Times New Roman"/>
          <w:sz w:val="16"/>
          <w:szCs w:val="16"/>
        </w:rPr>
      </w:pPr>
    </w:p>
    <w:tbl>
      <w:tblPr>
        <w:tblW w:w="15738" w:type="dxa"/>
        <w:tblInd w:w="-5"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2"/>
        <w:gridCol w:w="2693"/>
        <w:gridCol w:w="851"/>
        <w:gridCol w:w="1134"/>
        <w:gridCol w:w="1417"/>
        <w:gridCol w:w="850"/>
        <w:gridCol w:w="993"/>
        <w:gridCol w:w="992"/>
        <w:gridCol w:w="852"/>
        <w:gridCol w:w="851"/>
        <w:gridCol w:w="850"/>
        <w:gridCol w:w="850"/>
        <w:gridCol w:w="851"/>
        <w:gridCol w:w="852"/>
      </w:tblGrid>
      <w:tr w:rsidR="00436D17" w:rsidRPr="00812AED" w14:paraId="509A242E" w14:textId="77777777" w:rsidTr="005A1685">
        <w:trPr>
          <w:trHeight w:val="214"/>
          <w:tblHeader/>
        </w:trPr>
        <w:tc>
          <w:tcPr>
            <w:tcW w:w="1702" w:type="dxa"/>
            <w:vMerge w:val="restart"/>
            <w:tcBorders>
              <w:left w:val="single" w:sz="4" w:space="0" w:color="auto"/>
              <w:bottom w:val="nil"/>
            </w:tcBorders>
            <w:vAlign w:val="center"/>
          </w:tcPr>
          <w:p w14:paraId="4846AB8D" w14:textId="77777777"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Статус</w:t>
            </w:r>
          </w:p>
        </w:tc>
        <w:tc>
          <w:tcPr>
            <w:tcW w:w="2693" w:type="dxa"/>
            <w:vMerge w:val="restart"/>
            <w:vAlign w:val="center"/>
          </w:tcPr>
          <w:p w14:paraId="5A302201" w14:textId="77777777"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Наименование муниципальной программы города Новочебоксарска, подпрограммы, основного мероприятия</w:t>
            </w:r>
          </w:p>
        </w:tc>
        <w:tc>
          <w:tcPr>
            <w:tcW w:w="1985" w:type="dxa"/>
            <w:gridSpan w:val="2"/>
            <w:vAlign w:val="center"/>
          </w:tcPr>
          <w:p w14:paraId="03955BC8" w14:textId="77777777"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 xml:space="preserve">Код бюджетной </w:t>
            </w:r>
          </w:p>
          <w:p w14:paraId="13EEABDA" w14:textId="77777777"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классификации</w:t>
            </w:r>
          </w:p>
        </w:tc>
        <w:tc>
          <w:tcPr>
            <w:tcW w:w="1417" w:type="dxa"/>
            <w:vMerge w:val="restart"/>
            <w:vAlign w:val="center"/>
          </w:tcPr>
          <w:p w14:paraId="46437368" w14:textId="77777777"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 xml:space="preserve">Источники </w:t>
            </w:r>
          </w:p>
          <w:p w14:paraId="24AF32E0" w14:textId="77777777"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финансирования</w:t>
            </w:r>
          </w:p>
        </w:tc>
        <w:tc>
          <w:tcPr>
            <w:tcW w:w="7941" w:type="dxa"/>
            <w:gridSpan w:val="9"/>
            <w:tcBorders>
              <w:bottom w:val="single" w:sz="4" w:space="0" w:color="auto"/>
              <w:right w:val="single" w:sz="4" w:space="0" w:color="auto"/>
            </w:tcBorders>
            <w:vAlign w:val="center"/>
          </w:tcPr>
          <w:p w14:paraId="703F89E6" w14:textId="77777777"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Расходы по годам, тыс. рублей</w:t>
            </w:r>
          </w:p>
        </w:tc>
      </w:tr>
      <w:tr w:rsidR="00436D17" w:rsidRPr="00812AED" w14:paraId="2EF184F9" w14:textId="77777777" w:rsidTr="005A1685">
        <w:trPr>
          <w:trHeight w:val="20"/>
          <w:tblHeader/>
        </w:trPr>
        <w:tc>
          <w:tcPr>
            <w:tcW w:w="1702" w:type="dxa"/>
            <w:vMerge/>
            <w:tcBorders>
              <w:left w:val="single" w:sz="4" w:space="0" w:color="auto"/>
              <w:bottom w:val="nil"/>
            </w:tcBorders>
            <w:vAlign w:val="center"/>
          </w:tcPr>
          <w:p w14:paraId="446ADAA4" w14:textId="77777777" w:rsidR="00436D17" w:rsidRPr="00812AED" w:rsidRDefault="00436D17" w:rsidP="00681C55">
            <w:pPr>
              <w:widowControl/>
              <w:autoSpaceDE/>
              <w:autoSpaceDN/>
              <w:adjustRightInd/>
              <w:spacing w:after="160" w:line="259" w:lineRule="auto"/>
              <w:rPr>
                <w:rFonts w:ascii="Times New Roman" w:eastAsia="Calibri" w:hAnsi="Times New Roman"/>
                <w:sz w:val="16"/>
                <w:szCs w:val="16"/>
                <w:lang w:eastAsia="en-US"/>
              </w:rPr>
            </w:pPr>
          </w:p>
        </w:tc>
        <w:tc>
          <w:tcPr>
            <w:tcW w:w="2693" w:type="dxa"/>
            <w:vMerge/>
            <w:vAlign w:val="center"/>
          </w:tcPr>
          <w:p w14:paraId="5252AEED" w14:textId="77777777" w:rsidR="00436D17" w:rsidRPr="00812AED" w:rsidRDefault="00436D17" w:rsidP="00681C55">
            <w:pPr>
              <w:widowControl/>
              <w:autoSpaceDE/>
              <w:autoSpaceDN/>
              <w:adjustRightInd/>
              <w:spacing w:after="160" w:line="259" w:lineRule="auto"/>
              <w:jc w:val="both"/>
              <w:rPr>
                <w:rFonts w:ascii="Times New Roman" w:eastAsia="Calibri" w:hAnsi="Times New Roman"/>
                <w:sz w:val="16"/>
                <w:szCs w:val="16"/>
                <w:lang w:eastAsia="en-US"/>
              </w:rPr>
            </w:pPr>
          </w:p>
        </w:tc>
        <w:tc>
          <w:tcPr>
            <w:tcW w:w="851" w:type="dxa"/>
            <w:vAlign w:val="center"/>
          </w:tcPr>
          <w:p w14:paraId="490DA2C6" w14:textId="77777777" w:rsidR="00436D17" w:rsidRPr="00812AED" w:rsidRDefault="00436D17" w:rsidP="00681C55">
            <w:pPr>
              <w:adjustRightInd/>
              <w:jc w:val="center"/>
              <w:rPr>
                <w:rFonts w:ascii="Times New Roman" w:hAnsi="Times New Roman"/>
                <w:sz w:val="14"/>
                <w:szCs w:val="14"/>
              </w:rPr>
            </w:pPr>
            <w:r w:rsidRPr="00812AED">
              <w:rPr>
                <w:rFonts w:ascii="Times New Roman" w:hAnsi="Times New Roman"/>
                <w:sz w:val="14"/>
                <w:szCs w:val="14"/>
              </w:rPr>
              <w:t>Главный распорядитель бюджетных средств</w:t>
            </w:r>
          </w:p>
        </w:tc>
        <w:tc>
          <w:tcPr>
            <w:tcW w:w="1134" w:type="dxa"/>
            <w:vAlign w:val="center"/>
          </w:tcPr>
          <w:p w14:paraId="2B2A5641" w14:textId="77777777"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 xml:space="preserve">целевая </w:t>
            </w:r>
          </w:p>
          <w:p w14:paraId="123BCAAA" w14:textId="77777777"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 xml:space="preserve">статья </w:t>
            </w:r>
          </w:p>
          <w:p w14:paraId="1ADAA770" w14:textId="77777777"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расходов</w:t>
            </w:r>
          </w:p>
        </w:tc>
        <w:tc>
          <w:tcPr>
            <w:tcW w:w="1417" w:type="dxa"/>
            <w:vMerge/>
            <w:vAlign w:val="center"/>
          </w:tcPr>
          <w:p w14:paraId="515638B2" w14:textId="77777777" w:rsidR="00436D17" w:rsidRPr="00812AED" w:rsidRDefault="00436D17" w:rsidP="00681C55">
            <w:pPr>
              <w:widowControl/>
              <w:autoSpaceDE/>
              <w:autoSpaceDN/>
              <w:adjustRightInd/>
              <w:spacing w:after="160" w:line="259" w:lineRule="auto"/>
              <w:rPr>
                <w:rFonts w:ascii="Times New Roman" w:eastAsia="Calibri" w:hAnsi="Times New Roman"/>
                <w:sz w:val="16"/>
                <w:szCs w:val="16"/>
                <w:lang w:eastAsia="en-US"/>
              </w:rPr>
            </w:pPr>
          </w:p>
        </w:tc>
        <w:tc>
          <w:tcPr>
            <w:tcW w:w="850" w:type="dxa"/>
            <w:tcBorders>
              <w:top w:val="single" w:sz="4" w:space="0" w:color="auto"/>
            </w:tcBorders>
            <w:vAlign w:val="center"/>
          </w:tcPr>
          <w:p w14:paraId="73C9E9AA" w14:textId="77777777"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2019</w:t>
            </w:r>
          </w:p>
        </w:tc>
        <w:tc>
          <w:tcPr>
            <w:tcW w:w="993" w:type="dxa"/>
            <w:tcBorders>
              <w:top w:val="single" w:sz="4" w:space="0" w:color="auto"/>
            </w:tcBorders>
            <w:vAlign w:val="center"/>
          </w:tcPr>
          <w:p w14:paraId="24161945" w14:textId="77777777"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2020</w:t>
            </w:r>
          </w:p>
        </w:tc>
        <w:tc>
          <w:tcPr>
            <w:tcW w:w="992" w:type="dxa"/>
            <w:tcBorders>
              <w:top w:val="single" w:sz="4" w:space="0" w:color="auto"/>
            </w:tcBorders>
            <w:vAlign w:val="center"/>
          </w:tcPr>
          <w:p w14:paraId="7ED41EF0" w14:textId="77777777"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2021</w:t>
            </w:r>
          </w:p>
        </w:tc>
        <w:tc>
          <w:tcPr>
            <w:tcW w:w="852" w:type="dxa"/>
            <w:tcBorders>
              <w:top w:val="single" w:sz="4" w:space="0" w:color="auto"/>
            </w:tcBorders>
            <w:vAlign w:val="center"/>
          </w:tcPr>
          <w:p w14:paraId="2AB3EA34" w14:textId="77777777"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2022</w:t>
            </w:r>
          </w:p>
        </w:tc>
        <w:tc>
          <w:tcPr>
            <w:tcW w:w="851" w:type="dxa"/>
            <w:tcBorders>
              <w:top w:val="single" w:sz="4" w:space="0" w:color="auto"/>
            </w:tcBorders>
            <w:vAlign w:val="center"/>
          </w:tcPr>
          <w:p w14:paraId="532CA109" w14:textId="77777777"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2023</w:t>
            </w:r>
          </w:p>
        </w:tc>
        <w:tc>
          <w:tcPr>
            <w:tcW w:w="850" w:type="dxa"/>
            <w:tcBorders>
              <w:top w:val="single" w:sz="4" w:space="0" w:color="auto"/>
            </w:tcBorders>
            <w:vAlign w:val="center"/>
          </w:tcPr>
          <w:p w14:paraId="722AAF6E" w14:textId="77777777"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2024</w:t>
            </w:r>
          </w:p>
        </w:tc>
        <w:tc>
          <w:tcPr>
            <w:tcW w:w="850" w:type="dxa"/>
            <w:tcBorders>
              <w:top w:val="single" w:sz="4" w:space="0" w:color="auto"/>
            </w:tcBorders>
            <w:vAlign w:val="center"/>
          </w:tcPr>
          <w:p w14:paraId="6A991501" w14:textId="77777777"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2025</w:t>
            </w:r>
          </w:p>
        </w:tc>
        <w:tc>
          <w:tcPr>
            <w:tcW w:w="851" w:type="dxa"/>
            <w:tcBorders>
              <w:top w:val="single" w:sz="4" w:space="0" w:color="auto"/>
            </w:tcBorders>
            <w:vAlign w:val="center"/>
          </w:tcPr>
          <w:p w14:paraId="0DC7C5EC" w14:textId="77777777"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2026 - 2030</w:t>
            </w:r>
          </w:p>
        </w:tc>
        <w:tc>
          <w:tcPr>
            <w:tcW w:w="852" w:type="dxa"/>
            <w:tcBorders>
              <w:top w:val="single" w:sz="4" w:space="0" w:color="auto"/>
              <w:bottom w:val="nil"/>
              <w:right w:val="single" w:sz="4" w:space="0" w:color="auto"/>
            </w:tcBorders>
            <w:vAlign w:val="center"/>
          </w:tcPr>
          <w:p w14:paraId="44009A31" w14:textId="77777777"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2031 –</w:t>
            </w:r>
          </w:p>
          <w:p w14:paraId="66283120" w14:textId="77777777"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2035</w:t>
            </w:r>
          </w:p>
        </w:tc>
      </w:tr>
    </w:tbl>
    <w:p w14:paraId="028710F7" w14:textId="77777777" w:rsidR="00436D17" w:rsidRPr="00812AED" w:rsidRDefault="00436D17" w:rsidP="00436D17">
      <w:pPr>
        <w:widowControl/>
        <w:autoSpaceDE/>
        <w:autoSpaceDN/>
        <w:adjustRightInd/>
        <w:jc w:val="both"/>
        <w:rPr>
          <w:rFonts w:ascii="Times New Roman" w:hAnsi="Times New Roman"/>
          <w:color w:val="000000"/>
          <w:sz w:val="4"/>
          <w:szCs w:val="4"/>
          <w:lang w:eastAsia="en-US"/>
        </w:rPr>
      </w:pPr>
    </w:p>
    <w:tbl>
      <w:tblPr>
        <w:tblW w:w="15764" w:type="dxa"/>
        <w:tblInd w:w="-34" w:type="dxa"/>
        <w:tblLayout w:type="fixed"/>
        <w:tblLook w:val="04A0" w:firstRow="1" w:lastRow="0" w:firstColumn="1" w:lastColumn="0" w:noHBand="0" w:noVBand="1"/>
      </w:tblPr>
      <w:tblGrid>
        <w:gridCol w:w="1702"/>
        <w:gridCol w:w="2722"/>
        <w:gridCol w:w="851"/>
        <w:gridCol w:w="1134"/>
        <w:gridCol w:w="1417"/>
        <w:gridCol w:w="851"/>
        <w:gridCol w:w="992"/>
        <w:gridCol w:w="992"/>
        <w:gridCol w:w="850"/>
        <w:gridCol w:w="851"/>
        <w:gridCol w:w="850"/>
        <w:gridCol w:w="851"/>
        <w:gridCol w:w="850"/>
        <w:gridCol w:w="851"/>
      </w:tblGrid>
      <w:tr w:rsidR="00436D17" w:rsidRPr="00812AED" w14:paraId="515C4778" w14:textId="77777777" w:rsidTr="005A1685">
        <w:trPr>
          <w:trHeight w:val="20"/>
          <w:tblHead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12A2724E" w14:textId="77777777"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1</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7D07D202" w14:textId="77777777"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2</w:t>
            </w:r>
          </w:p>
        </w:tc>
        <w:tc>
          <w:tcPr>
            <w:tcW w:w="851" w:type="dxa"/>
            <w:tcBorders>
              <w:top w:val="single" w:sz="4" w:space="0" w:color="auto"/>
              <w:left w:val="nil"/>
              <w:bottom w:val="single" w:sz="4" w:space="0" w:color="auto"/>
              <w:right w:val="single" w:sz="4" w:space="0" w:color="auto"/>
            </w:tcBorders>
            <w:shd w:val="clear" w:color="auto" w:fill="auto"/>
          </w:tcPr>
          <w:p w14:paraId="301085FF" w14:textId="77777777"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3</w:t>
            </w:r>
          </w:p>
        </w:tc>
        <w:tc>
          <w:tcPr>
            <w:tcW w:w="1134" w:type="dxa"/>
            <w:tcBorders>
              <w:top w:val="single" w:sz="4" w:space="0" w:color="auto"/>
              <w:left w:val="nil"/>
              <w:bottom w:val="single" w:sz="4" w:space="0" w:color="auto"/>
              <w:right w:val="single" w:sz="4" w:space="0" w:color="auto"/>
            </w:tcBorders>
            <w:shd w:val="clear" w:color="auto" w:fill="auto"/>
          </w:tcPr>
          <w:p w14:paraId="04F15770" w14:textId="77777777"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4</w:t>
            </w:r>
          </w:p>
        </w:tc>
        <w:tc>
          <w:tcPr>
            <w:tcW w:w="1417" w:type="dxa"/>
            <w:tcBorders>
              <w:top w:val="single" w:sz="4" w:space="0" w:color="auto"/>
              <w:left w:val="nil"/>
              <w:bottom w:val="single" w:sz="4" w:space="0" w:color="auto"/>
              <w:right w:val="single" w:sz="4" w:space="0" w:color="auto"/>
            </w:tcBorders>
            <w:shd w:val="clear" w:color="auto" w:fill="auto"/>
          </w:tcPr>
          <w:p w14:paraId="39B42853" w14:textId="77777777"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5</w:t>
            </w:r>
          </w:p>
        </w:tc>
        <w:tc>
          <w:tcPr>
            <w:tcW w:w="851" w:type="dxa"/>
            <w:tcBorders>
              <w:top w:val="single" w:sz="4" w:space="0" w:color="auto"/>
              <w:left w:val="nil"/>
              <w:bottom w:val="single" w:sz="4" w:space="0" w:color="auto"/>
              <w:right w:val="single" w:sz="4" w:space="0" w:color="auto"/>
            </w:tcBorders>
            <w:shd w:val="clear" w:color="auto" w:fill="auto"/>
          </w:tcPr>
          <w:p w14:paraId="4F7BBA50" w14:textId="77777777"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6</w:t>
            </w:r>
          </w:p>
        </w:tc>
        <w:tc>
          <w:tcPr>
            <w:tcW w:w="992" w:type="dxa"/>
            <w:tcBorders>
              <w:top w:val="single" w:sz="4" w:space="0" w:color="auto"/>
              <w:left w:val="nil"/>
              <w:bottom w:val="single" w:sz="4" w:space="0" w:color="auto"/>
              <w:right w:val="single" w:sz="4" w:space="0" w:color="auto"/>
            </w:tcBorders>
            <w:shd w:val="clear" w:color="auto" w:fill="auto"/>
          </w:tcPr>
          <w:p w14:paraId="58A777D0" w14:textId="77777777"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7</w:t>
            </w:r>
          </w:p>
        </w:tc>
        <w:tc>
          <w:tcPr>
            <w:tcW w:w="992" w:type="dxa"/>
            <w:tcBorders>
              <w:top w:val="single" w:sz="4" w:space="0" w:color="auto"/>
              <w:left w:val="nil"/>
              <w:bottom w:val="single" w:sz="4" w:space="0" w:color="auto"/>
              <w:right w:val="single" w:sz="4" w:space="0" w:color="auto"/>
            </w:tcBorders>
            <w:shd w:val="clear" w:color="auto" w:fill="auto"/>
          </w:tcPr>
          <w:p w14:paraId="2BAC3DDB" w14:textId="77777777"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8</w:t>
            </w:r>
          </w:p>
        </w:tc>
        <w:tc>
          <w:tcPr>
            <w:tcW w:w="850" w:type="dxa"/>
            <w:tcBorders>
              <w:top w:val="single" w:sz="4" w:space="0" w:color="auto"/>
              <w:left w:val="nil"/>
              <w:bottom w:val="single" w:sz="4" w:space="0" w:color="auto"/>
              <w:right w:val="single" w:sz="4" w:space="0" w:color="auto"/>
            </w:tcBorders>
            <w:shd w:val="clear" w:color="auto" w:fill="auto"/>
          </w:tcPr>
          <w:p w14:paraId="09CDC57E" w14:textId="77777777"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9</w:t>
            </w:r>
          </w:p>
        </w:tc>
        <w:tc>
          <w:tcPr>
            <w:tcW w:w="851" w:type="dxa"/>
            <w:tcBorders>
              <w:top w:val="single" w:sz="4" w:space="0" w:color="auto"/>
              <w:left w:val="nil"/>
              <w:bottom w:val="single" w:sz="4" w:space="0" w:color="auto"/>
              <w:right w:val="single" w:sz="4" w:space="0" w:color="auto"/>
            </w:tcBorders>
            <w:shd w:val="clear" w:color="auto" w:fill="auto"/>
          </w:tcPr>
          <w:p w14:paraId="361E1877" w14:textId="77777777"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10</w:t>
            </w:r>
          </w:p>
        </w:tc>
        <w:tc>
          <w:tcPr>
            <w:tcW w:w="850" w:type="dxa"/>
            <w:tcBorders>
              <w:top w:val="single" w:sz="4" w:space="0" w:color="auto"/>
              <w:left w:val="nil"/>
              <w:bottom w:val="single" w:sz="4" w:space="0" w:color="auto"/>
              <w:right w:val="single" w:sz="4" w:space="0" w:color="auto"/>
            </w:tcBorders>
            <w:shd w:val="clear" w:color="auto" w:fill="auto"/>
          </w:tcPr>
          <w:p w14:paraId="3B9D4EB8" w14:textId="77777777"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11</w:t>
            </w:r>
          </w:p>
        </w:tc>
        <w:tc>
          <w:tcPr>
            <w:tcW w:w="851" w:type="dxa"/>
            <w:tcBorders>
              <w:top w:val="single" w:sz="4" w:space="0" w:color="auto"/>
              <w:left w:val="nil"/>
              <w:bottom w:val="single" w:sz="4" w:space="0" w:color="auto"/>
              <w:right w:val="single" w:sz="4" w:space="0" w:color="auto"/>
            </w:tcBorders>
            <w:shd w:val="clear" w:color="auto" w:fill="auto"/>
          </w:tcPr>
          <w:p w14:paraId="1CE1B93F" w14:textId="77777777"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12</w:t>
            </w:r>
          </w:p>
        </w:tc>
        <w:tc>
          <w:tcPr>
            <w:tcW w:w="850" w:type="dxa"/>
            <w:tcBorders>
              <w:top w:val="single" w:sz="4" w:space="0" w:color="auto"/>
              <w:left w:val="nil"/>
              <w:bottom w:val="single" w:sz="4" w:space="0" w:color="auto"/>
              <w:right w:val="single" w:sz="4" w:space="0" w:color="auto"/>
            </w:tcBorders>
            <w:shd w:val="clear" w:color="auto" w:fill="auto"/>
          </w:tcPr>
          <w:p w14:paraId="1A8C558B" w14:textId="77777777"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13</w:t>
            </w:r>
          </w:p>
        </w:tc>
        <w:tc>
          <w:tcPr>
            <w:tcW w:w="851" w:type="dxa"/>
            <w:tcBorders>
              <w:top w:val="single" w:sz="4" w:space="0" w:color="auto"/>
              <w:left w:val="nil"/>
              <w:bottom w:val="single" w:sz="4" w:space="0" w:color="auto"/>
              <w:right w:val="single" w:sz="4" w:space="0" w:color="auto"/>
            </w:tcBorders>
            <w:shd w:val="clear" w:color="auto" w:fill="auto"/>
          </w:tcPr>
          <w:p w14:paraId="14BA7D0E" w14:textId="77777777"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14</w:t>
            </w:r>
          </w:p>
        </w:tc>
      </w:tr>
      <w:tr w:rsidR="0072228D" w:rsidRPr="00812AED" w14:paraId="79170D18" w14:textId="77777777" w:rsidTr="005A1685">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C2EA813" w14:textId="77777777" w:rsidR="0072228D" w:rsidRPr="00812AED" w:rsidRDefault="0072228D" w:rsidP="0072228D">
            <w:pPr>
              <w:widowControl/>
              <w:autoSpaceDE/>
              <w:autoSpaceDN/>
              <w:adjustRightInd/>
              <w:rPr>
                <w:rFonts w:ascii="Times New Roman" w:hAnsi="Times New Roman"/>
                <w:b/>
                <w:bCs/>
                <w:color w:val="000000"/>
                <w:sz w:val="16"/>
                <w:szCs w:val="16"/>
              </w:rPr>
            </w:pPr>
            <w:r w:rsidRPr="00812AED">
              <w:rPr>
                <w:rFonts w:ascii="Times New Roman" w:hAnsi="Times New Roman"/>
                <w:b/>
                <w:bCs/>
                <w:color w:val="000000"/>
                <w:sz w:val="16"/>
                <w:szCs w:val="16"/>
              </w:rPr>
              <w:t>Муниципальная программа города Новочебоксарска</w:t>
            </w:r>
          </w:p>
        </w:tc>
        <w:tc>
          <w:tcPr>
            <w:tcW w:w="272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4F2C6CF" w14:textId="77777777" w:rsidR="0072228D" w:rsidRPr="00812AED" w:rsidRDefault="0072228D" w:rsidP="0072228D">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«Управление общественными финансами и муниципальным долгом города Новочебоксарска»</w:t>
            </w:r>
          </w:p>
        </w:tc>
        <w:tc>
          <w:tcPr>
            <w:tcW w:w="851" w:type="dxa"/>
            <w:tcBorders>
              <w:top w:val="single" w:sz="4" w:space="0" w:color="auto"/>
              <w:left w:val="nil"/>
              <w:bottom w:val="single" w:sz="4" w:space="0" w:color="auto"/>
              <w:right w:val="single" w:sz="4" w:space="0" w:color="auto"/>
            </w:tcBorders>
            <w:shd w:val="clear" w:color="auto" w:fill="auto"/>
            <w:hideMark/>
          </w:tcPr>
          <w:p w14:paraId="70C1A7DF" w14:textId="77777777" w:rsidR="0072228D" w:rsidRPr="00812AED" w:rsidRDefault="0072228D" w:rsidP="0072228D">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x</w:t>
            </w:r>
          </w:p>
        </w:tc>
        <w:tc>
          <w:tcPr>
            <w:tcW w:w="1134" w:type="dxa"/>
            <w:tcBorders>
              <w:top w:val="single" w:sz="4" w:space="0" w:color="auto"/>
              <w:left w:val="nil"/>
              <w:bottom w:val="single" w:sz="4" w:space="0" w:color="auto"/>
              <w:right w:val="single" w:sz="4" w:space="0" w:color="auto"/>
            </w:tcBorders>
            <w:shd w:val="clear" w:color="auto" w:fill="auto"/>
            <w:hideMark/>
          </w:tcPr>
          <w:p w14:paraId="50520A73" w14:textId="77777777" w:rsidR="0072228D" w:rsidRPr="00812AED" w:rsidRDefault="0072228D" w:rsidP="0072228D">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Ч400000000</w:t>
            </w:r>
          </w:p>
        </w:tc>
        <w:tc>
          <w:tcPr>
            <w:tcW w:w="1417" w:type="dxa"/>
            <w:tcBorders>
              <w:top w:val="single" w:sz="4" w:space="0" w:color="auto"/>
              <w:left w:val="nil"/>
              <w:bottom w:val="single" w:sz="4" w:space="0" w:color="auto"/>
              <w:right w:val="single" w:sz="4" w:space="0" w:color="auto"/>
            </w:tcBorders>
            <w:shd w:val="clear" w:color="auto" w:fill="auto"/>
            <w:hideMark/>
          </w:tcPr>
          <w:p w14:paraId="7667C21A" w14:textId="77777777" w:rsidR="0072228D" w:rsidRPr="00812AED" w:rsidRDefault="0072228D" w:rsidP="0072228D">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всего</w:t>
            </w:r>
          </w:p>
        </w:tc>
        <w:tc>
          <w:tcPr>
            <w:tcW w:w="851" w:type="dxa"/>
            <w:tcBorders>
              <w:top w:val="single" w:sz="4" w:space="0" w:color="auto"/>
              <w:left w:val="nil"/>
              <w:bottom w:val="single" w:sz="4" w:space="0" w:color="auto"/>
              <w:right w:val="single" w:sz="4" w:space="0" w:color="auto"/>
            </w:tcBorders>
            <w:shd w:val="clear" w:color="auto" w:fill="auto"/>
            <w:hideMark/>
          </w:tcPr>
          <w:p w14:paraId="058E67F8" w14:textId="77777777" w:rsidR="0072228D" w:rsidRPr="00812AED" w:rsidRDefault="0072228D" w:rsidP="0072228D">
            <w:pPr>
              <w:widowControl/>
              <w:autoSpaceDE/>
              <w:autoSpaceDN/>
              <w:adjustRightInd/>
              <w:jc w:val="right"/>
              <w:rPr>
                <w:rFonts w:ascii="Times New Roman" w:hAnsi="Times New Roman"/>
                <w:b/>
                <w:bCs/>
                <w:color w:val="000000"/>
                <w:sz w:val="16"/>
                <w:szCs w:val="16"/>
              </w:rPr>
            </w:pPr>
            <w:r w:rsidRPr="00812AED">
              <w:rPr>
                <w:rFonts w:ascii="Times New Roman" w:hAnsi="Times New Roman"/>
                <w:b/>
                <w:bCs/>
                <w:color w:val="000000"/>
                <w:sz w:val="16"/>
                <w:szCs w:val="16"/>
              </w:rPr>
              <w:t>91 046,2</w:t>
            </w:r>
          </w:p>
        </w:tc>
        <w:tc>
          <w:tcPr>
            <w:tcW w:w="992" w:type="dxa"/>
            <w:tcBorders>
              <w:top w:val="single" w:sz="4" w:space="0" w:color="auto"/>
              <w:left w:val="nil"/>
              <w:bottom w:val="single" w:sz="4" w:space="0" w:color="auto"/>
              <w:right w:val="single" w:sz="4" w:space="0" w:color="auto"/>
            </w:tcBorders>
            <w:shd w:val="clear" w:color="auto" w:fill="auto"/>
          </w:tcPr>
          <w:p w14:paraId="433746C5" w14:textId="77777777" w:rsidR="0072228D" w:rsidRPr="00CA6868" w:rsidRDefault="0072228D" w:rsidP="00CA6868">
            <w:pPr>
              <w:widowControl/>
              <w:autoSpaceDE/>
              <w:autoSpaceDN/>
              <w:adjustRightInd/>
              <w:jc w:val="right"/>
              <w:rPr>
                <w:rFonts w:ascii="Times New Roman" w:hAnsi="Times New Roman"/>
                <w:b/>
                <w:bCs/>
                <w:color w:val="000000"/>
                <w:sz w:val="16"/>
                <w:szCs w:val="16"/>
              </w:rPr>
            </w:pPr>
            <w:r w:rsidRPr="00CA6868">
              <w:rPr>
                <w:rFonts w:ascii="Times New Roman" w:hAnsi="Times New Roman"/>
                <w:b/>
                <w:bCs/>
                <w:color w:val="000000"/>
                <w:sz w:val="16"/>
                <w:szCs w:val="16"/>
              </w:rPr>
              <w:t>102 268,6</w:t>
            </w:r>
          </w:p>
        </w:tc>
        <w:tc>
          <w:tcPr>
            <w:tcW w:w="992" w:type="dxa"/>
            <w:tcBorders>
              <w:top w:val="single" w:sz="4" w:space="0" w:color="auto"/>
              <w:left w:val="nil"/>
              <w:bottom w:val="single" w:sz="4" w:space="0" w:color="auto"/>
              <w:right w:val="single" w:sz="4" w:space="0" w:color="auto"/>
            </w:tcBorders>
            <w:shd w:val="clear" w:color="auto" w:fill="auto"/>
          </w:tcPr>
          <w:p w14:paraId="3AA2DDD1" w14:textId="523B6BF2" w:rsidR="0072228D" w:rsidRPr="00CA6868" w:rsidRDefault="00642F9D" w:rsidP="00CA6868">
            <w:pPr>
              <w:jc w:val="right"/>
              <w:rPr>
                <w:rFonts w:ascii="Times New Roman" w:hAnsi="Times New Roman"/>
                <w:b/>
                <w:bCs/>
                <w:color w:val="000000"/>
                <w:sz w:val="16"/>
                <w:szCs w:val="16"/>
              </w:rPr>
            </w:pPr>
            <w:r>
              <w:rPr>
                <w:rFonts w:ascii="Times New Roman" w:hAnsi="Times New Roman"/>
                <w:b/>
                <w:bCs/>
                <w:color w:val="000000"/>
                <w:sz w:val="16"/>
                <w:szCs w:val="16"/>
              </w:rPr>
              <w:t>148 317,0</w:t>
            </w:r>
          </w:p>
        </w:tc>
        <w:tc>
          <w:tcPr>
            <w:tcW w:w="850" w:type="dxa"/>
            <w:tcBorders>
              <w:top w:val="single" w:sz="4" w:space="0" w:color="auto"/>
              <w:left w:val="nil"/>
              <w:bottom w:val="single" w:sz="4" w:space="0" w:color="auto"/>
              <w:right w:val="single" w:sz="4" w:space="0" w:color="auto"/>
            </w:tcBorders>
            <w:shd w:val="clear" w:color="auto" w:fill="auto"/>
          </w:tcPr>
          <w:p w14:paraId="15246422" w14:textId="29300F71" w:rsidR="0072228D" w:rsidRPr="00CA6868" w:rsidRDefault="005F0CA8" w:rsidP="00CA6868">
            <w:pPr>
              <w:jc w:val="right"/>
              <w:rPr>
                <w:rFonts w:ascii="Times New Roman" w:hAnsi="Times New Roman"/>
                <w:b/>
                <w:bCs/>
                <w:color w:val="000000"/>
                <w:sz w:val="16"/>
                <w:szCs w:val="16"/>
              </w:rPr>
            </w:pPr>
            <w:r>
              <w:rPr>
                <w:rFonts w:ascii="Times New Roman" w:hAnsi="Times New Roman"/>
                <w:b/>
                <w:bCs/>
                <w:color w:val="000000"/>
                <w:sz w:val="16"/>
                <w:szCs w:val="16"/>
              </w:rPr>
              <w:t>97 126,7</w:t>
            </w:r>
          </w:p>
        </w:tc>
        <w:tc>
          <w:tcPr>
            <w:tcW w:w="851" w:type="dxa"/>
            <w:tcBorders>
              <w:top w:val="single" w:sz="4" w:space="0" w:color="auto"/>
              <w:left w:val="nil"/>
              <w:bottom w:val="single" w:sz="4" w:space="0" w:color="auto"/>
              <w:right w:val="single" w:sz="4" w:space="0" w:color="auto"/>
            </w:tcBorders>
            <w:shd w:val="clear" w:color="auto" w:fill="auto"/>
          </w:tcPr>
          <w:p w14:paraId="30223196" w14:textId="08B3FB39" w:rsidR="0072228D" w:rsidRPr="00CA6868" w:rsidRDefault="00642F9D" w:rsidP="00CA6868">
            <w:pPr>
              <w:jc w:val="right"/>
              <w:rPr>
                <w:rFonts w:ascii="Times New Roman" w:hAnsi="Times New Roman"/>
                <w:b/>
                <w:bCs/>
                <w:color w:val="000000"/>
                <w:sz w:val="16"/>
                <w:szCs w:val="16"/>
              </w:rPr>
            </w:pPr>
            <w:r>
              <w:rPr>
                <w:rFonts w:ascii="Times New Roman" w:hAnsi="Times New Roman"/>
                <w:b/>
                <w:bCs/>
                <w:color w:val="000000"/>
                <w:sz w:val="16"/>
                <w:szCs w:val="16"/>
              </w:rPr>
              <w:t>25 477,6</w:t>
            </w:r>
          </w:p>
        </w:tc>
        <w:tc>
          <w:tcPr>
            <w:tcW w:w="850" w:type="dxa"/>
            <w:tcBorders>
              <w:top w:val="single" w:sz="4" w:space="0" w:color="auto"/>
              <w:left w:val="nil"/>
              <w:bottom w:val="single" w:sz="4" w:space="0" w:color="auto"/>
              <w:right w:val="single" w:sz="4" w:space="0" w:color="auto"/>
            </w:tcBorders>
            <w:shd w:val="clear" w:color="auto" w:fill="auto"/>
          </w:tcPr>
          <w:p w14:paraId="2AD51B0A" w14:textId="1C54842C" w:rsidR="0072228D" w:rsidRPr="00CA6868" w:rsidRDefault="00642F9D" w:rsidP="00CA6868">
            <w:pPr>
              <w:jc w:val="right"/>
              <w:rPr>
                <w:rFonts w:ascii="Times New Roman" w:hAnsi="Times New Roman"/>
                <w:b/>
                <w:bCs/>
                <w:color w:val="000000"/>
                <w:sz w:val="16"/>
                <w:szCs w:val="16"/>
              </w:rPr>
            </w:pPr>
            <w:r>
              <w:rPr>
                <w:rFonts w:ascii="Times New Roman" w:hAnsi="Times New Roman"/>
                <w:b/>
                <w:bCs/>
                <w:color w:val="000000"/>
                <w:sz w:val="16"/>
                <w:szCs w:val="16"/>
              </w:rPr>
              <w:t>25 477,6</w:t>
            </w:r>
          </w:p>
        </w:tc>
        <w:tc>
          <w:tcPr>
            <w:tcW w:w="851" w:type="dxa"/>
            <w:tcBorders>
              <w:top w:val="single" w:sz="4" w:space="0" w:color="auto"/>
              <w:left w:val="nil"/>
              <w:bottom w:val="single" w:sz="4" w:space="0" w:color="auto"/>
              <w:right w:val="single" w:sz="4" w:space="0" w:color="auto"/>
            </w:tcBorders>
            <w:shd w:val="clear" w:color="auto" w:fill="auto"/>
          </w:tcPr>
          <w:p w14:paraId="4C7B166A" w14:textId="76F46C95" w:rsidR="0072228D" w:rsidRPr="00CA6868" w:rsidRDefault="00642F9D" w:rsidP="00CA6868">
            <w:pPr>
              <w:jc w:val="right"/>
              <w:rPr>
                <w:rFonts w:ascii="Times New Roman" w:hAnsi="Times New Roman"/>
                <w:b/>
                <w:bCs/>
                <w:color w:val="000000"/>
                <w:sz w:val="16"/>
                <w:szCs w:val="16"/>
              </w:rPr>
            </w:pPr>
            <w:r>
              <w:rPr>
                <w:rFonts w:ascii="Times New Roman" w:hAnsi="Times New Roman"/>
                <w:b/>
                <w:bCs/>
                <w:color w:val="000000"/>
                <w:sz w:val="16"/>
                <w:szCs w:val="16"/>
              </w:rPr>
              <w:t>17 953,0</w:t>
            </w:r>
          </w:p>
        </w:tc>
        <w:tc>
          <w:tcPr>
            <w:tcW w:w="850" w:type="dxa"/>
            <w:tcBorders>
              <w:top w:val="single" w:sz="4" w:space="0" w:color="auto"/>
              <w:left w:val="nil"/>
              <w:bottom w:val="single" w:sz="4" w:space="0" w:color="auto"/>
              <w:right w:val="single" w:sz="4" w:space="0" w:color="auto"/>
            </w:tcBorders>
            <w:shd w:val="clear" w:color="auto" w:fill="auto"/>
          </w:tcPr>
          <w:p w14:paraId="2917BACC" w14:textId="4590CFA1" w:rsidR="0072228D" w:rsidRPr="00CA6868" w:rsidRDefault="00642F9D" w:rsidP="00CA6868">
            <w:pPr>
              <w:jc w:val="right"/>
              <w:rPr>
                <w:rFonts w:ascii="Times New Roman" w:hAnsi="Times New Roman"/>
                <w:b/>
                <w:bCs/>
                <w:color w:val="000000"/>
                <w:sz w:val="16"/>
                <w:szCs w:val="16"/>
              </w:rPr>
            </w:pPr>
            <w:r>
              <w:rPr>
                <w:rFonts w:ascii="Times New Roman" w:hAnsi="Times New Roman"/>
                <w:b/>
                <w:bCs/>
                <w:color w:val="000000"/>
                <w:sz w:val="16"/>
                <w:szCs w:val="16"/>
              </w:rPr>
              <w:t>89 765,0</w:t>
            </w:r>
          </w:p>
        </w:tc>
        <w:tc>
          <w:tcPr>
            <w:tcW w:w="851" w:type="dxa"/>
            <w:tcBorders>
              <w:top w:val="single" w:sz="4" w:space="0" w:color="auto"/>
              <w:left w:val="nil"/>
              <w:bottom w:val="single" w:sz="4" w:space="0" w:color="auto"/>
              <w:right w:val="single" w:sz="4" w:space="0" w:color="auto"/>
            </w:tcBorders>
            <w:shd w:val="clear" w:color="auto" w:fill="auto"/>
          </w:tcPr>
          <w:p w14:paraId="0E65F93B" w14:textId="093C6668" w:rsidR="0072228D" w:rsidRPr="00CA6868" w:rsidRDefault="00642F9D" w:rsidP="00CA6868">
            <w:pPr>
              <w:jc w:val="right"/>
              <w:rPr>
                <w:rFonts w:ascii="Times New Roman" w:hAnsi="Times New Roman"/>
                <w:b/>
                <w:bCs/>
                <w:color w:val="000000"/>
                <w:sz w:val="16"/>
                <w:szCs w:val="16"/>
              </w:rPr>
            </w:pPr>
            <w:r>
              <w:rPr>
                <w:rFonts w:ascii="Times New Roman" w:hAnsi="Times New Roman"/>
                <w:b/>
                <w:bCs/>
                <w:color w:val="000000"/>
                <w:sz w:val="16"/>
                <w:szCs w:val="16"/>
              </w:rPr>
              <w:t>89 765,0</w:t>
            </w:r>
          </w:p>
        </w:tc>
      </w:tr>
      <w:tr w:rsidR="0072228D" w:rsidRPr="00812AED" w14:paraId="59D81C5C" w14:textId="77777777" w:rsidTr="005A1685">
        <w:trPr>
          <w:trHeight w:val="20"/>
        </w:trPr>
        <w:tc>
          <w:tcPr>
            <w:tcW w:w="1702" w:type="dxa"/>
            <w:vMerge/>
            <w:tcBorders>
              <w:top w:val="single" w:sz="4" w:space="0" w:color="auto"/>
              <w:left w:val="single" w:sz="4" w:space="0" w:color="auto"/>
              <w:bottom w:val="single" w:sz="4" w:space="0" w:color="auto"/>
              <w:right w:val="single" w:sz="4" w:space="0" w:color="auto"/>
            </w:tcBorders>
          </w:tcPr>
          <w:p w14:paraId="045E488F" w14:textId="77777777" w:rsidR="0072228D" w:rsidRPr="00812AED" w:rsidRDefault="0072228D" w:rsidP="0072228D">
            <w:pPr>
              <w:widowControl/>
              <w:autoSpaceDE/>
              <w:autoSpaceDN/>
              <w:adjustRightInd/>
              <w:rPr>
                <w:rFonts w:ascii="Times New Roman" w:hAnsi="Times New Roman"/>
                <w:b/>
                <w:bCs/>
                <w:color w:val="000000"/>
                <w:sz w:val="16"/>
                <w:szCs w:val="16"/>
              </w:rPr>
            </w:pPr>
          </w:p>
        </w:tc>
        <w:tc>
          <w:tcPr>
            <w:tcW w:w="2722" w:type="dxa"/>
            <w:vMerge/>
            <w:tcBorders>
              <w:top w:val="single" w:sz="4" w:space="0" w:color="auto"/>
              <w:left w:val="single" w:sz="4" w:space="0" w:color="auto"/>
              <w:bottom w:val="single" w:sz="4" w:space="0" w:color="auto"/>
              <w:right w:val="single" w:sz="4" w:space="0" w:color="auto"/>
            </w:tcBorders>
          </w:tcPr>
          <w:p w14:paraId="30124CB9" w14:textId="77777777" w:rsidR="0072228D" w:rsidRPr="00812AED" w:rsidRDefault="0072228D" w:rsidP="0072228D">
            <w:pPr>
              <w:widowControl/>
              <w:autoSpaceDE/>
              <w:autoSpaceDN/>
              <w:adjustRightInd/>
              <w:jc w:val="both"/>
              <w:rPr>
                <w:rFonts w:ascii="Times New Roman" w:hAnsi="Times New Roman"/>
                <w:b/>
                <w:bCs/>
                <w:color w:val="000000"/>
                <w:sz w:val="16"/>
                <w:szCs w:val="16"/>
              </w:rPr>
            </w:pPr>
          </w:p>
        </w:tc>
        <w:tc>
          <w:tcPr>
            <w:tcW w:w="851" w:type="dxa"/>
            <w:tcBorders>
              <w:top w:val="nil"/>
              <w:left w:val="nil"/>
              <w:bottom w:val="single" w:sz="4" w:space="0" w:color="auto"/>
              <w:right w:val="single" w:sz="4" w:space="0" w:color="auto"/>
            </w:tcBorders>
            <w:shd w:val="clear" w:color="auto" w:fill="auto"/>
          </w:tcPr>
          <w:p w14:paraId="49162694" w14:textId="77777777" w:rsidR="0072228D" w:rsidRPr="00812AED" w:rsidRDefault="0072228D" w:rsidP="0072228D">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х</w:t>
            </w:r>
          </w:p>
        </w:tc>
        <w:tc>
          <w:tcPr>
            <w:tcW w:w="1134" w:type="dxa"/>
            <w:tcBorders>
              <w:top w:val="nil"/>
              <w:left w:val="nil"/>
              <w:bottom w:val="single" w:sz="4" w:space="0" w:color="auto"/>
              <w:right w:val="single" w:sz="4" w:space="0" w:color="auto"/>
            </w:tcBorders>
            <w:shd w:val="clear" w:color="auto" w:fill="auto"/>
          </w:tcPr>
          <w:p w14:paraId="71D2DFA4" w14:textId="77777777" w:rsidR="0072228D" w:rsidRPr="00812AED" w:rsidRDefault="0072228D" w:rsidP="0072228D">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х</w:t>
            </w:r>
          </w:p>
        </w:tc>
        <w:tc>
          <w:tcPr>
            <w:tcW w:w="1417" w:type="dxa"/>
            <w:tcBorders>
              <w:top w:val="nil"/>
              <w:left w:val="nil"/>
              <w:bottom w:val="single" w:sz="4" w:space="0" w:color="auto"/>
              <w:right w:val="single" w:sz="4" w:space="0" w:color="auto"/>
            </w:tcBorders>
            <w:shd w:val="clear" w:color="auto" w:fill="auto"/>
            <w:vAlign w:val="center"/>
          </w:tcPr>
          <w:p w14:paraId="41DA9BA7" w14:textId="77777777" w:rsidR="0072228D" w:rsidRPr="00812AED" w:rsidRDefault="0072228D" w:rsidP="0072228D">
            <w:pPr>
              <w:rPr>
                <w:rFonts w:ascii="Times New Roman" w:hAnsi="Times New Roman"/>
                <w:color w:val="000000"/>
                <w:sz w:val="16"/>
                <w:szCs w:val="16"/>
              </w:rPr>
            </w:pPr>
            <w:r w:rsidRPr="00812AED">
              <w:rPr>
                <w:rFonts w:ascii="Times New Roman" w:hAnsi="Times New Roman"/>
                <w:color w:val="000000"/>
                <w:sz w:val="16"/>
                <w:szCs w:val="16"/>
              </w:rPr>
              <w:t>федеральный бюджет</w:t>
            </w:r>
          </w:p>
        </w:tc>
        <w:tc>
          <w:tcPr>
            <w:tcW w:w="851" w:type="dxa"/>
            <w:tcBorders>
              <w:top w:val="nil"/>
              <w:left w:val="nil"/>
              <w:bottom w:val="single" w:sz="4" w:space="0" w:color="auto"/>
              <w:right w:val="single" w:sz="4" w:space="0" w:color="auto"/>
            </w:tcBorders>
            <w:shd w:val="clear" w:color="auto" w:fill="auto"/>
          </w:tcPr>
          <w:p w14:paraId="7A921FEB" w14:textId="77777777" w:rsidR="0072228D" w:rsidRPr="00812AED" w:rsidRDefault="0072228D" w:rsidP="0072228D">
            <w:pPr>
              <w:jc w:val="right"/>
              <w:rPr>
                <w:rFonts w:ascii="Times New Roman" w:hAnsi="Times New Roman"/>
                <w:color w:val="000000"/>
                <w:sz w:val="16"/>
                <w:szCs w:val="16"/>
              </w:rPr>
            </w:pPr>
            <w:r w:rsidRPr="00812AED">
              <w:rPr>
                <w:rFonts w:ascii="Times New Roman" w:hAnsi="Times New Roman"/>
                <w:color w:val="000000"/>
                <w:sz w:val="16"/>
                <w:szCs w:val="16"/>
              </w:rPr>
              <w:t>1 796,5</w:t>
            </w:r>
          </w:p>
        </w:tc>
        <w:tc>
          <w:tcPr>
            <w:tcW w:w="992" w:type="dxa"/>
            <w:tcBorders>
              <w:top w:val="nil"/>
              <w:left w:val="nil"/>
              <w:bottom w:val="single" w:sz="4" w:space="0" w:color="auto"/>
              <w:right w:val="single" w:sz="4" w:space="0" w:color="auto"/>
            </w:tcBorders>
            <w:shd w:val="clear" w:color="auto" w:fill="auto"/>
          </w:tcPr>
          <w:p w14:paraId="52DF7ACC"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6276CAD6" w14:textId="77777777" w:rsidR="0072228D" w:rsidRPr="00CA6868" w:rsidRDefault="007B68A7" w:rsidP="00CA6868">
            <w:pPr>
              <w:jc w:val="right"/>
              <w:rPr>
                <w:rFonts w:ascii="Times New Roman" w:hAnsi="Times New Roman"/>
                <w:color w:val="000000"/>
                <w:sz w:val="16"/>
                <w:szCs w:val="16"/>
              </w:rPr>
            </w:pPr>
            <w:r>
              <w:rPr>
                <w:rFonts w:ascii="Times New Roman" w:hAnsi="Times New Roman"/>
                <w:color w:val="000000"/>
                <w:sz w:val="16"/>
                <w:szCs w:val="16"/>
              </w:rPr>
              <w:t>2 568,7</w:t>
            </w:r>
          </w:p>
        </w:tc>
        <w:tc>
          <w:tcPr>
            <w:tcW w:w="850" w:type="dxa"/>
            <w:tcBorders>
              <w:top w:val="nil"/>
              <w:left w:val="nil"/>
              <w:bottom w:val="single" w:sz="4" w:space="0" w:color="auto"/>
              <w:right w:val="single" w:sz="4" w:space="0" w:color="auto"/>
            </w:tcBorders>
            <w:shd w:val="clear" w:color="auto" w:fill="auto"/>
          </w:tcPr>
          <w:p w14:paraId="02504EB6"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5DE83CDC"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3173AC3A"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3DA2F18E"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2F19AF2D"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07621BFB"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72228D" w:rsidRPr="00812AED" w14:paraId="7DAA768F" w14:textId="77777777" w:rsidTr="005A1685">
        <w:trPr>
          <w:trHeight w:val="20"/>
        </w:trPr>
        <w:tc>
          <w:tcPr>
            <w:tcW w:w="1702" w:type="dxa"/>
            <w:vMerge/>
            <w:tcBorders>
              <w:top w:val="single" w:sz="4" w:space="0" w:color="auto"/>
              <w:left w:val="single" w:sz="4" w:space="0" w:color="auto"/>
              <w:bottom w:val="single" w:sz="4" w:space="0" w:color="auto"/>
              <w:right w:val="single" w:sz="4" w:space="0" w:color="auto"/>
            </w:tcBorders>
          </w:tcPr>
          <w:p w14:paraId="52C4EDC2" w14:textId="77777777" w:rsidR="0072228D" w:rsidRPr="00812AED" w:rsidRDefault="0072228D" w:rsidP="0072228D">
            <w:pPr>
              <w:widowControl/>
              <w:autoSpaceDE/>
              <w:autoSpaceDN/>
              <w:adjustRightInd/>
              <w:rPr>
                <w:rFonts w:ascii="Times New Roman" w:hAnsi="Times New Roman"/>
                <w:b/>
                <w:bCs/>
                <w:color w:val="000000"/>
                <w:sz w:val="16"/>
                <w:szCs w:val="16"/>
              </w:rPr>
            </w:pPr>
          </w:p>
        </w:tc>
        <w:tc>
          <w:tcPr>
            <w:tcW w:w="2722" w:type="dxa"/>
            <w:vMerge/>
            <w:tcBorders>
              <w:top w:val="single" w:sz="4" w:space="0" w:color="auto"/>
              <w:left w:val="single" w:sz="4" w:space="0" w:color="auto"/>
              <w:bottom w:val="single" w:sz="4" w:space="0" w:color="auto"/>
              <w:right w:val="single" w:sz="4" w:space="0" w:color="auto"/>
            </w:tcBorders>
          </w:tcPr>
          <w:p w14:paraId="67E1FA60" w14:textId="77777777" w:rsidR="0072228D" w:rsidRPr="00812AED" w:rsidRDefault="0072228D" w:rsidP="0072228D">
            <w:pPr>
              <w:widowControl/>
              <w:autoSpaceDE/>
              <w:autoSpaceDN/>
              <w:adjustRightInd/>
              <w:jc w:val="both"/>
              <w:rPr>
                <w:rFonts w:ascii="Times New Roman" w:hAnsi="Times New Roman"/>
                <w:b/>
                <w:bCs/>
                <w:color w:val="000000"/>
                <w:sz w:val="16"/>
                <w:szCs w:val="16"/>
              </w:rPr>
            </w:pPr>
          </w:p>
        </w:tc>
        <w:tc>
          <w:tcPr>
            <w:tcW w:w="851" w:type="dxa"/>
            <w:tcBorders>
              <w:top w:val="nil"/>
              <w:left w:val="nil"/>
              <w:bottom w:val="single" w:sz="4" w:space="0" w:color="auto"/>
              <w:right w:val="single" w:sz="4" w:space="0" w:color="auto"/>
            </w:tcBorders>
            <w:shd w:val="clear" w:color="auto" w:fill="auto"/>
          </w:tcPr>
          <w:p w14:paraId="634F18FA" w14:textId="77777777" w:rsidR="0072228D" w:rsidRPr="00812AED" w:rsidRDefault="0072228D" w:rsidP="0072228D">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х</w:t>
            </w:r>
          </w:p>
        </w:tc>
        <w:tc>
          <w:tcPr>
            <w:tcW w:w="1134" w:type="dxa"/>
            <w:tcBorders>
              <w:top w:val="nil"/>
              <w:left w:val="nil"/>
              <w:bottom w:val="single" w:sz="4" w:space="0" w:color="auto"/>
              <w:right w:val="single" w:sz="4" w:space="0" w:color="auto"/>
            </w:tcBorders>
            <w:shd w:val="clear" w:color="auto" w:fill="auto"/>
          </w:tcPr>
          <w:p w14:paraId="6C7E226F" w14:textId="77777777" w:rsidR="0072228D" w:rsidRPr="00812AED" w:rsidRDefault="0072228D" w:rsidP="0072228D">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х</w:t>
            </w:r>
          </w:p>
        </w:tc>
        <w:tc>
          <w:tcPr>
            <w:tcW w:w="1417" w:type="dxa"/>
            <w:tcBorders>
              <w:top w:val="nil"/>
              <w:left w:val="nil"/>
              <w:bottom w:val="single" w:sz="4" w:space="0" w:color="auto"/>
              <w:right w:val="single" w:sz="4" w:space="0" w:color="auto"/>
            </w:tcBorders>
            <w:shd w:val="clear" w:color="auto" w:fill="auto"/>
            <w:vAlign w:val="center"/>
          </w:tcPr>
          <w:p w14:paraId="3DFBE094" w14:textId="77777777" w:rsidR="0072228D" w:rsidRPr="00812AED" w:rsidRDefault="0072228D" w:rsidP="0072228D">
            <w:pPr>
              <w:rPr>
                <w:rFonts w:ascii="Times New Roman" w:hAnsi="Times New Roman"/>
                <w:color w:val="000000"/>
                <w:sz w:val="16"/>
                <w:szCs w:val="16"/>
              </w:rPr>
            </w:pPr>
            <w:r w:rsidRPr="00812AED">
              <w:rPr>
                <w:rFonts w:ascii="Times New Roman" w:hAnsi="Times New Roman"/>
                <w:color w:val="000000"/>
                <w:sz w:val="16"/>
                <w:szCs w:val="16"/>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02E3691B" w14:textId="77777777" w:rsidR="0072228D" w:rsidRPr="00812AED" w:rsidRDefault="0072228D" w:rsidP="0072228D">
            <w:pPr>
              <w:jc w:val="right"/>
              <w:rPr>
                <w:rFonts w:ascii="Times New Roman" w:hAnsi="Times New Roman"/>
                <w:color w:val="000000"/>
                <w:sz w:val="16"/>
                <w:szCs w:val="16"/>
              </w:rPr>
            </w:pPr>
            <w:r w:rsidRPr="00812AED">
              <w:rPr>
                <w:rFonts w:ascii="Times New Roman" w:hAnsi="Times New Roman"/>
                <w:color w:val="000000"/>
                <w:sz w:val="16"/>
                <w:szCs w:val="16"/>
              </w:rPr>
              <w:t>71 783,5</w:t>
            </w:r>
          </w:p>
        </w:tc>
        <w:tc>
          <w:tcPr>
            <w:tcW w:w="992" w:type="dxa"/>
            <w:tcBorders>
              <w:top w:val="nil"/>
              <w:left w:val="nil"/>
              <w:bottom w:val="single" w:sz="4" w:space="0" w:color="auto"/>
              <w:right w:val="single" w:sz="4" w:space="0" w:color="auto"/>
            </w:tcBorders>
            <w:shd w:val="clear" w:color="auto" w:fill="auto"/>
          </w:tcPr>
          <w:p w14:paraId="6943F464"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83 889,2</w:t>
            </w:r>
          </w:p>
        </w:tc>
        <w:tc>
          <w:tcPr>
            <w:tcW w:w="992" w:type="dxa"/>
            <w:tcBorders>
              <w:top w:val="nil"/>
              <w:left w:val="nil"/>
              <w:bottom w:val="single" w:sz="4" w:space="0" w:color="auto"/>
              <w:right w:val="single" w:sz="4" w:space="0" w:color="auto"/>
            </w:tcBorders>
            <w:shd w:val="clear" w:color="auto" w:fill="auto"/>
          </w:tcPr>
          <w:p w14:paraId="6F039A63" w14:textId="0C155F6C" w:rsidR="0072228D" w:rsidRPr="00CA6868" w:rsidRDefault="00642F9D" w:rsidP="00CA6868">
            <w:pPr>
              <w:jc w:val="right"/>
              <w:rPr>
                <w:rFonts w:ascii="Times New Roman" w:hAnsi="Times New Roman"/>
                <w:color w:val="000000"/>
                <w:sz w:val="16"/>
                <w:szCs w:val="16"/>
              </w:rPr>
            </w:pPr>
            <w:r>
              <w:rPr>
                <w:rFonts w:ascii="Times New Roman" w:hAnsi="Times New Roman"/>
                <w:color w:val="000000"/>
                <w:sz w:val="16"/>
                <w:szCs w:val="16"/>
              </w:rPr>
              <w:t>125 499,6</w:t>
            </w:r>
          </w:p>
        </w:tc>
        <w:tc>
          <w:tcPr>
            <w:tcW w:w="850" w:type="dxa"/>
            <w:tcBorders>
              <w:top w:val="nil"/>
              <w:left w:val="nil"/>
              <w:bottom w:val="single" w:sz="4" w:space="0" w:color="auto"/>
              <w:right w:val="single" w:sz="4" w:space="0" w:color="auto"/>
            </w:tcBorders>
            <w:shd w:val="clear" w:color="auto" w:fill="auto"/>
          </w:tcPr>
          <w:p w14:paraId="7846B4AF" w14:textId="4E978F6A" w:rsidR="0072228D" w:rsidRPr="00CA6868" w:rsidRDefault="00642F9D" w:rsidP="00CA6868">
            <w:pPr>
              <w:jc w:val="right"/>
              <w:rPr>
                <w:rFonts w:ascii="Times New Roman" w:hAnsi="Times New Roman"/>
                <w:color w:val="000000"/>
                <w:sz w:val="16"/>
                <w:szCs w:val="16"/>
              </w:rPr>
            </w:pPr>
            <w:r>
              <w:rPr>
                <w:rFonts w:ascii="Times New Roman" w:hAnsi="Times New Roman"/>
                <w:color w:val="000000"/>
                <w:sz w:val="16"/>
                <w:szCs w:val="16"/>
              </w:rPr>
              <w:t>40 357,6</w:t>
            </w:r>
          </w:p>
        </w:tc>
        <w:tc>
          <w:tcPr>
            <w:tcW w:w="851" w:type="dxa"/>
            <w:tcBorders>
              <w:top w:val="nil"/>
              <w:left w:val="nil"/>
              <w:bottom w:val="single" w:sz="4" w:space="0" w:color="auto"/>
              <w:right w:val="single" w:sz="4" w:space="0" w:color="auto"/>
            </w:tcBorders>
            <w:shd w:val="clear" w:color="auto" w:fill="auto"/>
          </w:tcPr>
          <w:p w14:paraId="4B8E8CFE"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36C3CA02"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1029917C"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25BF04F6"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2C2E0CB6"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642F9D" w:rsidRPr="00812AED" w14:paraId="785B709C" w14:textId="77777777" w:rsidTr="005A1685">
        <w:trPr>
          <w:trHeight w:val="20"/>
        </w:trPr>
        <w:tc>
          <w:tcPr>
            <w:tcW w:w="1702" w:type="dxa"/>
            <w:vMerge/>
            <w:tcBorders>
              <w:top w:val="single" w:sz="4" w:space="0" w:color="auto"/>
              <w:left w:val="single" w:sz="4" w:space="0" w:color="auto"/>
              <w:bottom w:val="single" w:sz="4" w:space="0" w:color="auto"/>
              <w:right w:val="single" w:sz="4" w:space="0" w:color="auto"/>
            </w:tcBorders>
            <w:hideMark/>
          </w:tcPr>
          <w:p w14:paraId="0F9340FE" w14:textId="77777777" w:rsidR="00642F9D" w:rsidRPr="00812AED" w:rsidRDefault="00642F9D" w:rsidP="00642F9D">
            <w:pPr>
              <w:widowControl/>
              <w:autoSpaceDE/>
              <w:autoSpaceDN/>
              <w:adjustRightInd/>
              <w:rPr>
                <w:rFonts w:ascii="Times New Roman" w:hAnsi="Times New Roman"/>
                <w:b/>
                <w:bCs/>
                <w:color w:val="000000"/>
                <w:sz w:val="16"/>
                <w:szCs w:val="16"/>
              </w:rPr>
            </w:pPr>
          </w:p>
        </w:tc>
        <w:tc>
          <w:tcPr>
            <w:tcW w:w="2722" w:type="dxa"/>
            <w:vMerge/>
            <w:tcBorders>
              <w:top w:val="single" w:sz="4" w:space="0" w:color="auto"/>
              <w:left w:val="single" w:sz="4" w:space="0" w:color="auto"/>
              <w:bottom w:val="single" w:sz="4" w:space="0" w:color="auto"/>
              <w:right w:val="single" w:sz="4" w:space="0" w:color="auto"/>
            </w:tcBorders>
            <w:hideMark/>
          </w:tcPr>
          <w:p w14:paraId="1F30F943" w14:textId="77777777" w:rsidR="00642F9D" w:rsidRPr="00812AED" w:rsidRDefault="00642F9D" w:rsidP="00642F9D">
            <w:pPr>
              <w:widowControl/>
              <w:autoSpaceDE/>
              <w:autoSpaceDN/>
              <w:adjustRightInd/>
              <w:jc w:val="both"/>
              <w:rPr>
                <w:rFonts w:ascii="Times New Roman" w:hAnsi="Times New Roman"/>
                <w:b/>
                <w:bCs/>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14:paraId="34D74087" w14:textId="77777777" w:rsidR="00642F9D" w:rsidRPr="00812AED" w:rsidRDefault="00642F9D" w:rsidP="00642F9D">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х</w:t>
            </w:r>
          </w:p>
        </w:tc>
        <w:tc>
          <w:tcPr>
            <w:tcW w:w="1134" w:type="dxa"/>
            <w:tcBorders>
              <w:top w:val="nil"/>
              <w:left w:val="nil"/>
              <w:bottom w:val="single" w:sz="4" w:space="0" w:color="auto"/>
              <w:right w:val="single" w:sz="4" w:space="0" w:color="auto"/>
            </w:tcBorders>
            <w:shd w:val="clear" w:color="auto" w:fill="auto"/>
            <w:hideMark/>
          </w:tcPr>
          <w:p w14:paraId="40D355EE" w14:textId="77777777" w:rsidR="00642F9D" w:rsidRPr="00812AED" w:rsidRDefault="00642F9D" w:rsidP="00642F9D">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х</w:t>
            </w:r>
          </w:p>
        </w:tc>
        <w:tc>
          <w:tcPr>
            <w:tcW w:w="1417" w:type="dxa"/>
            <w:tcBorders>
              <w:top w:val="nil"/>
              <w:left w:val="nil"/>
              <w:bottom w:val="single" w:sz="4" w:space="0" w:color="auto"/>
              <w:right w:val="single" w:sz="4" w:space="0" w:color="auto"/>
            </w:tcBorders>
            <w:shd w:val="clear" w:color="auto" w:fill="auto"/>
            <w:hideMark/>
          </w:tcPr>
          <w:p w14:paraId="069471F7" w14:textId="77777777" w:rsidR="00642F9D" w:rsidRPr="00812AED" w:rsidRDefault="00642F9D" w:rsidP="00642F9D">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t>бюджет города Новочебоксарска</w:t>
            </w:r>
          </w:p>
        </w:tc>
        <w:tc>
          <w:tcPr>
            <w:tcW w:w="851" w:type="dxa"/>
            <w:tcBorders>
              <w:top w:val="nil"/>
              <w:left w:val="nil"/>
              <w:bottom w:val="single" w:sz="4" w:space="0" w:color="auto"/>
              <w:right w:val="single" w:sz="4" w:space="0" w:color="auto"/>
            </w:tcBorders>
            <w:shd w:val="clear" w:color="auto" w:fill="auto"/>
            <w:hideMark/>
          </w:tcPr>
          <w:p w14:paraId="07E4D6CB" w14:textId="77777777" w:rsidR="00642F9D" w:rsidRPr="00812AED" w:rsidRDefault="00642F9D" w:rsidP="00642F9D">
            <w:pPr>
              <w:jc w:val="right"/>
              <w:rPr>
                <w:rFonts w:ascii="Times New Roman" w:hAnsi="Times New Roman"/>
                <w:color w:val="000000"/>
                <w:sz w:val="16"/>
                <w:szCs w:val="16"/>
              </w:rPr>
            </w:pPr>
            <w:r w:rsidRPr="00812AED">
              <w:rPr>
                <w:rFonts w:ascii="Times New Roman" w:hAnsi="Times New Roman"/>
                <w:color w:val="000000"/>
                <w:sz w:val="16"/>
                <w:szCs w:val="16"/>
              </w:rPr>
              <w:t>17 466,2</w:t>
            </w:r>
          </w:p>
        </w:tc>
        <w:tc>
          <w:tcPr>
            <w:tcW w:w="992" w:type="dxa"/>
            <w:tcBorders>
              <w:top w:val="nil"/>
              <w:left w:val="nil"/>
              <w:bottom w:val="single" w:sz="4" w:space="0" w:color="auto"/>
              <w:right w:val="single" w:sz="4" w:space="0" w:color="auto"/>
            </w:tcBorders>
            <w:shd w:val="clear" w:color="auto" w:fill="auto"/>
          </w:tcPr>
          <w:p w14:paraId="7110D6DA" w14:textId="77777777" w:rsidR="00642F9D" w:rsidRPr="00CA6868" w:rsidRDefault="00642F9D" w:rsidP="00642F9D">
            <w:pPr>
              <w:jc w:val="right"/>
              <w:rPr>
                <w:rFonts w:ascii="Times New Roman" w:hAnsi="Times New Roman"/>
                <w:color w:val="000000"/>
                <w:sz w:val="16"/>
                <w:szCs w:val="16"/>
              </w:rPr>
            </w:pPr>
            <w:r w:rsidRPr="00CA6868">
              <w:rPr>
                <w:rFonts w:ascii="Times New Roman" w:hAnsi="Times New Roman"/>
                <w:color w:val="000000"/>
                <w:sz w:val="16"/>
                <w:szCs w:val="16"/>
              </w:rPr>
              <w:t>18 379,4</w:t>
            </w:r>
          </w:p>
        </w:tc>
        <w:tc>
          <w:tcPr>
            <w:tcW w:w="992" w:type="dxa"/>
            <w:tcBorders>
              <w:top w:val="nil"/>
              <w:left w:val="nil"/>
              <w:bottom w:val="single" w:sz="4" w:space="0" w:color="auto"/>
              <w:right w:val="single" w:sz="4" w:space="0" w:color="auto"/>
            </w:tcBorders>
            <w:shd w:val="clear" w:color="auto" w:fill="auto"/>
          </w:tcPr>
          <w:p w14:paraId="2E0F505F" w14:textId="439472BB" w:rsidR="00642F9D" w:rsidRPr="00CA6868" w:rsidRDefault="00642F9D" w:rsidP="00642F9D">
            <w:pPr>
              <w:jc w:val="right"/>
              <w:rPr>
                <w:rFonts w:ascii="Times New Roman" w:hAnsi="Times New Roman"/>
                <w:color w:val="000000"/>
                <w:sz w:val="16"/>
                <w:szCs w:val="16"/>
              </w:rPr>
            </w:pPr>
            <w:r>
              <w:rPr>
                <w:rFonts w:ascii="Times New Roman" w:hAnsi="Times New Roman"/>
                <w:color w:val="000000"/>
                <w:sz w:val="16"/>
                <w:szCs w:val="16"/>
              </w:rPr>
              <w:t>20 248,7</w:t>
            </w:r>
          </w:p>
        </w:tc>
        <w:tc>
          <w:tcPr>
            <w:tcW w:w="850" w:type="dxa"/>
            <w:tcBorders>
              <w:top w:val="nil"/>
              <w:left w:val="nil"/>
              <w:bottom w:val="single" w:sz="4" w:space="0" w:color="auto"/>
              <w:right w:val="single" w:sz="4" w:space="0" w:color="auto"/>
            </w:tcBorders>
            <w:shd w:val="clear" w:color="auto" w:fill="auto"/>
          </w:tcPr>
          <w:p w14:paraId="1C8B2B00" w14:textId="16623B90" w:rsidR="00642F9D" w:rsidRPr="00CA6868" w:rsidRDefault="005F0CA8" w:rsidP="00642F9D">
            <w:pPr>
              <w:jc w:val="right"/>
              <w:rPr>
                <w:rFonts w:ascii="Times New Roman" w:hAnsi="Times New Roman"/>
                <w:color w:val="000000"/>
                <w:sz w:val="16"/>
                <w:szCs w:val="16"/>
              </w:rPr>
            </w:pPr>
            <w:r>
              <w:rPr>
                <w:rFonts w:ascii="Times New Roman" w:hAnsi="Times New Roman"/>
                <w:color w:val="000000"/>
                <w:sz w:val="16"/>
                <w:szCs w:val="16"/>
              </w:rPr>
              <w:t>56 769,1</w:t>
            </w:r>
          </w:p>
        </w:tc>
        <w:tc>
          <w:tcPr>
            <w:tcW w:w="851" w:type="dxa"/>
            <w:tcBorders>
              <w:top w:val="nil"/>
              <w:left w:val="nil"/>
              <w:bottom w:val="single" w:sz="4" w:space="0" w:color="auto"/>
              <w:right w:val="single" w:sz="4" w:space="0" w:color="auto"/>
            </w:tcBorders>
            <w:shd w:val="clear" w:color="auto" w:fill="auto"/>
          </w:tcPr>
          <w:p w14:paraId="21FD545A" w14:textId="3888708B" w:rsidR="00642F9D" w:rsidRPr="00642F9D" w:rsidRDefault="00642F9D" w:rsidP="00642F9D">
            <w:pPr>
              <w:jc w:val="right"/>
              <w:rPr>
                <w:rFonts w:ascii="Times New Roman" w:hAnsi="Times New Roman"/>
                <w:color w:val="000000"/>
                <w:sz w:val="16"/>
                <w:szCs w:val="16"/>
              </w:rPr>
            </w:pPr>
            <w:r w:rsidRPr="00642F9D">
              <w:rPr>
                <w:rFonts w:ascii="Times New Roman" w:hAnsi="Times New Roman"/>
                <w:color w:val="000000"/>
                <w:sz w:val="16"/>
                <w:szCs w:val="16"/>
              </w:rPr>
              <w:t>25 477,6</w:t>
            </w:r>
          </w:p>
        </w:tc>
        <w:tc>
          <w:tcPr>
            <w:tcW w:w="850" w:type="dxa"/>
            <w:tcBorders>
              <w:top w:val="nil"/>
              <w:left w:val="nil"/>
              <w:bottom w:val="single" w:sz="4" w:space="0" w:color="auto"/>
              <w:right w:val="single" w:sz="4" w:space="0" w:color="auto"/>
            </w:tcBorders>
            <w:shd w:val="clear" w:color="auto" w:fill="auto"/>
          </w:tcPr>
          <w:p w14:paraId="0E99C0C3" w14:textId="23C61D3E" w:rsidR="00642F9D" w:rsidRPr="00642F9D" w:rsidRDefault="00642F9D" w:rsidP="00642F9D">
            <w:pPr>
              <w:jc w:val="right"/>
              <w:rPr>
                <w:rFonts w:ascii="Times New Roman" w:hAnsi="Times New Roman"/>
                <w:color w:val="000000"/>
                <w:sz w:val="16"/>
                <w:szCs w:val="16"/>
              </w:rPr>
            </w:pPr>
            <w:r w:rsidRPr="00642F9D">
              <w:rPr>
                <w:rFonts w:ascii="Times New Roman" w:hAnsi="Times New Roman"/>
                <w:color w:val="000000"/>
                <w:sz w:val="16"/>
                <w:szCs w:val="16"/>
              </w:rPr>
              <w:t>25 477,6</w:t>
            </w:r>
          </w:p>
        </w:tc>
        <w:tc>
          <w:tcPr>
            <w:tcW w:w="851" w:type="dxa"/>
            <w:tcBorders>
              <w:top w:val="nil"/>
              <w:left w:val="nil"/>
              <w:bottom w:val="single" w:sz="4" w:space="0" w:color="auto"/>
              <w:right w:val="single" w:sz="4" w:space="0" w:color="auto"/>
            </w:tcBorders>
            <w:shd w:val="clear" w:color="auto" w:fill="auto"/>
          </w:tcPr>
          <w:p w14:paraId="3B84B7EE" w14:textId="38009FA1" w:rsidR="00642F9D" w:rsidRPr="00642F9D" w:rsidRDefault="00642F9D" w:rsidP="00642F9D">
            <w:pPr>
              <w:jc w:val="right"/>
              <w:rPr>
                <w:rFonts w:ascii="Times New Roman" w:hAnsi="Times New Roman"/>
                <w:color w:val="000000"/>
                <w:sz w:val="16"/>
                <w:szCs w:val="16"/>
              </w:rPr>
            </w:pPr>
            <w:r w:rsidRPr="00642F9D">
              <w:rPr>
                <w:rFonts w:ascii="Times New Roman" w:hAnsi="Times New Roman"/>
                <w:color w:val="000000"/>
                <w:sz w:val="16"/>
                <w:szCs w:val="16"/>
              </w:rPr>
              <w:t>17 953,0</w:t>
            </w:r>
          </w:p>
        </w:tc>
        <w:tc>
          <w:tcPr>
            <w:tcW w:w="850" w:type="dxa"/>
            <w:tcBorders>
              <w:top w:val="nil"/>
              <w:left w:val="nil"/>
              <w:bottom w:val="single" w:sz="4" w:space="0" w:color="auto"/>
              <w:right w:val="single" w:sz="4" w:space="0" w:color="auto"/>
            </w:tcBorders>
            <w:shd w:val="clear" w:color="auto" w:fill="auto"/>
          </w:tcPr>
          <w:p w14:paraId="6D90FD0D" w14:textId="0527D550" w:rsidR="00642F9D" w:rsidRPr="00642F9D" w:rsidRDefault="00642F9D" w:rsidP="00642F9D">
            <w:pPr>
              <w:jc w:val="right"/>
              <w:rPr>
                <w:rFonts w:ascii="Times New Roman" w:hAnsi="Times New Roman"/>
                <w:color w:val="000000"/>
                <w:sz w:val="16"/>
                <w:szCs w:val="16"/>
              </w:rPr>
            </w:pPr>
            <w:r w:rsidRPr="00642F9D">
              <w:rPr>
                <w:rFonts w:ascii="Times New Roman" w:hAnsi="Times New Roman"/>
                <w:color w:val="000000"/>
                <w:sz w:val="16"/>
                <w:szCs w:val="16"/>
              </w:rPr>
              <w:t>89 765,0</w:t>
            </w:r>
          </w:p>
        </w:tc>
        <w:tc>
          <w:tcPr>
            <w:tcW w:w="851" w:type="dxa"/>
            <w:tcBorders>
              <w:top w:val="nil"/>
              <w:left w:val="nil"/>
              <w:bottom w:val="single" w:sz="4" w:space="0" w:color="auto"/>
              <w:right w:val="single" w:sz="4" w:space="0" w:color="auto"/>
            </w:tcBorders>
            <w:shd w:val="clear" w:color="auto" w:fill="auto"/>
          </w:tcPr>
          <w:p w14:paraId="6E48C286" w14:textId="7D254846" w:rsidR="00642F9D" w:rsidRPr="00642F9D" w:rsidRDefault="00642F9D" w:rsidP="00642F9D">
            <w:pPr>
              <w:jc w:val="right"/>
              <w:rPr>
                <w:rFonts w:ascii="Times New Roman" w:hAnsi="Times New Roman"/>
                <w:color w:val="000000"/>
                <w:sz w:val="16"/>
                <w:szCs w:val="16"/>
              </w:rPr>
            </w:pPr>
            <w:r w:rsidRPr="00642F9D">
              <w:rPr>
                <w:rFonts w:ascii="Times New Roman" w:hAnsi="Times New Roman"/>
                <w:color w:val="000000"/>
                <w:sz w:val="16"/>
                <w:szCs w:val="16"/>
              </w:rPr>
              <w:t>89 765,0</w:t>
            </w:r>
          </w:p>
        </w:tc>
      </w:tr>
      <w:tr w:rsidR="0072228D" w:rsidRPr="00812AED" w14:paraId="00212DC7" w14:textId="77777777" w:rsidTr="005A1685">
        <w:trPr>
          <w:trHeight w:val="20"/>
        </w:trPr>
        <w:tc>
          <w:tcPr>
            <w:tcW w:w="1702" w:type="dxa"/>
            <w:vMerge w:val="restart"/>
            <w:tcBorders>
              <w:top w:val="nil"/>
              <w:left w:val="single" w:sz="4" w:space="0" w:color="auto"/>
              <w:bottom w:val="single" w:sz="4" w:space="0" w:color="auto"/>
              <w:right w:val="single" w:sz="4" w:space="0" w:color="auto"/>
            </w:tcBorders>
            <w:shd w:val="clear" w:color="auto" w:fill="auto"/>
            <w:hideMark/>
          </w:tcPr>
          <w:p w14:paraId="66FBFA18" w14:textId="77777777" w:rsidR="0072228D" w:rsidRPr="00812AED" w:rsidRDefault="0072228D" w:rsidP="0072228D">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Подпрограмма</w:t>
            </w:r>
          </w:p>
        </w:tc>
        <w:tc>
          <w:tcPr>
            <w:tcW w:w="2722" w:type="dxa"/>
            <w:vMerge w:val="restart"/>
            <w:tcBorders>
              <w:top w:val="nil"/>
              <w:left w:val="single" w:sz="4" w:space="0" w:color="auto"/>
              <w:bottom w:val="single" w:sz="4" w:space="0" w:color="auto"/>
              <w:right w:val="single" w:sz="4" w:space="0" w:color="auto"/>
            </w:tcBorders>
            <w:shd w:val="clear" w:color="auto" w:fill="auto"/>
            <w:hideMark/>
          </w:tcPr>
          <w:p w14:paraId="6BB65A6F" w14:textId="77777777" w:rsidR="0072228D" w:rsidRPr="00812AED" w:rsidRDefault="0072228D" w:rsidP="0072228D">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«Совершенствование бюджетной политики и</w:t>
            </w:r>
            <w:r>
              <w:rPr>
                <w:rFonts w:ascii="Times New Roman" w:hAnsi="Times New Roman"/>
                <w:b/>
                <w:bCs/>
                <w:color w:val="000000"/>
                <w:sz w:val="16"/>
                <w:szCs w:val="16"/>
              </w:rPr>
              <w:t xml:space="preserve"> эффективное использование бюджетного потенциала</w:t>
            </w:r>
            <w:r w:rsidRPr="00812AED">
              <w:rPr>
                <w:rFonts w:ascii="Times New Roman" w:hAnsi="Times New Roman"/>
                <w:b/>
                <w:bCs/>
                <w:color w:val="000000"/>
                <w:sz w:val="16"/>
                <w:szCs w:val="16"/>
              </w:rPr>
              <w:t>»</w:t>
            </w:r>
          </w:p>
        </w:tc>
        <w:tc>
          <w:tcPr>
            <w:tcW w:w="851" w:type="dxa"/>
            <w:tcBorders>
              <w:top w:val="nil"/>
              <w:left w:val="nil"/>
              <w:bottom w:val="single" w:sz="4" w:space="0" w:color="auto"/>
              <w:right w:val="single" w:sz="4" w:space="0" w:color="auto"/>
            </w:tcBorders>
            <w:shd w:val="clear" w:color="auto" w:fill="auto"/>
            <w:hideMark/>
          </w:tcPr>
          <w:p w14:paraId="4DB84DDB" w14:textId="77777777" w:rsidR="0072228D" w:rsidRPr="00812AED" w:rsidRDefault="0072228D" w:rsidP="0072228D">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328FBC60" w14:textId="77777777" w:rsidR="0072228D" w:rsidRPr="00812AED" w:rsidRDefault="0072228D" w:rsidP="0072228D">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Ч410000000</w:t>
            </w:r>
          </w:p>
        </w:tc>
        <w:tc>
          <w:tcPr>
            <w:tcW w:w="1417" w:type="dxa"/>
            <w:tcBorders>
              <w:top w:val="nil"/>
              <w:left w:val="nil"/>
              <w:bottom w:val="single" w:sz="4" w:space="0" w:color="auto"/>
              <w:right w:val="single" w:sz="4" w:space="0" w:color="auto"/>
            </w:tcBorders>
            <w:shd w:val="clear" w:color="auto" w:fill="auto"/>
            <w:hideMark/>
          </w:tcPr>
          <w:p w14:paraId="4F3A8557" w14:textId="77777777" w:rsidR="0072228D" w:rsidRPr="00812AED" w:rsidRDefault="0072228D" w:rsidP="0072228D">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131A4BFA" w14:textId="77777777" w:rsidR="0072228D" w:rsidRPr="00812AED" w:rsidRDefault="0072228D" w:rsidP="0072228D">
            <w:pPr>
              <w:jc w:val="right"/>
              <w:rPr>
                <w:rFonts w:ascii="Times New Roman" w:hAnsi="Times New Roman"/>
                <w:b/>
                <w:bCs/>
                <w:color w:val="000000"/>
                <w:sz w:val="16"/>
                <w:szCs w:val="16"/>
              </w:rPr>
            </w:pPr>
            <w:r w:rsidRPr="00812AED">
              <w:rPr>
                <w:rFonts w:ascii="Times New Roman" w:hAnsi="Times New Roman"/>
                <w:b/>
                <w:bCs/>
                <w:color w:val="000000"/>
                <w:sz w:val="16"/>
                <w:szCs w:val="16"/>
              </w:rPr>
              <w:t>78 305,1</w:t>
            </w:r>
          </w:p>
        </w:tc>
        <w:tc>
          <w:tcPr>
            <w:tcW w:w="992" w:type="dxa"/>
            <w:tcBorders>
              <w:top w:val="nil"/>
              <w:left w:val="nil"/>
              <w:bottom w:val="single" w:sz="4" w:space="0" w:color="auto"/>
              <w:right w:val="single" w:sz="4" w:space="0" w:color="auto"/>
            </w:tcBorders>
            <w:shd w:val="clear" w:color="auto" w:fill="auto"/>
          </w:tcPr>
          <w:p w14:paraId="72E1627A" w14:textId="77777777" w:rsidR="0072228D" w:rsidRPr="00CA6868" w:rsidRDefault="0072228D" w:rsidP="00CA6868">
            <w:pPr>
              <w:jc w:val="right"/>
              <w:rPr>
                <w:rFonts w:ascii="Times New Roman" w:hAnsi="Times New Roman"/>
                <w:b/>
                <w:bCs/>
                <w:color w:val="000000"/>
                <w:sz w:val="16"/>
                <w:szCs w:val="16"/>
              </w:rPr>
            </w:pPr>
            <w:r w:rsidRPr="00CA6868">
              <w:rPr>
                <w:rFonts w:ascii="Times New Roman" w:hAnsi="Times New Roman"/>
                <w:b/>
                <w:bCs/>
                <w:color w:val="000000"/>
                <w:sz w:val="16"/>
                <w:szCs w:val="16"/>
              </w:rPr>
              <w:t>89 158,5</w:t>
            </w:r>
          </w:p>
        </w:tc>
        <w:tc>
          <w:tcPr>
            <w:tcW w:w="992" w:type="dxa"/>
            <w:tcBorders>
              <w:top w:val="nil"/>
              <w:left w:val="nil"/>
              <w:bottom w:val="single" w:sz="4" w:space="0" w:color="auto"/>
              <w:right w:val="single" w:sz="4" w:space="0" w:color="auto"/>
            </w:tcBorders>
            <w:shd w:val="clear" w:color="auto" w:fill="auto"/>
          </w:tcPr>
          <w:p w14:paraId="4B8BC60D" w14:textId="006EA094" w:rsidR="0072228D" w:rsidRPr="00CA6868" w:rsidRDefault="003916E7" w:rsidP="00CA6868">
            <w:pPr>
              <w:jc w:val="right"/>
              <w:rPr>
                <w:rFonts w:ascii="Times New Roman" w:hAnsi="Times New Roman"/>
                <w:b/>
                <w:bCs/>
                <w:color w:val="000000"/>
                <w:sz w:val="16"/>
                <w:szCs w:val="16"/>
              </w:rPr>
            </w:pPr>
            <w:r>
              <w:rPr>
                <w:rFonts w:ascii="Times New Roman" w:hAnsi="Times New Roman"/>
                <w:b/>
                <w:bCs/>
                <w:color w:val="000000"/>
                <w:sz w:val="16"/>
                <w:szCs w:val="16"/>
              </w:rPr>
              <w:t>133 836,</w:t>
            </w:r>
            <w:r w:rsidR="006D2D7F">
              <w:rPr>
                <w:rFonts w:ascii="Times New Roman" w:hAnsi="Times New Roman"/>
                <w:b/>
                <w:bCs/>
                <w:color w:val="000000"/>
                <w:sz w:val="16"/>
                <w:szCs w:val="16"/>
              </w:rPr>
              <w:t>6</w:t>
            </w:r>
          </w:p>
        </w:tc>
        <w:tc>
          <w:tcPr>
            <w:tcW w:w="850" w:type="dxa"/>
            <w:tcBorders>
              <w:top w:val="nil"/>
              <w:left w:val="nil"/>
              <w:bottom w:val="single" w:sz="4" w:space="0" w:color="auto"/>
              <w:right w:val="single" w:sz="4" w:space="0" w:color="auto"/>
            </w:tcBorders>
            <w:shd w:val="clear" w:color="auto" w:fill="auto"/>
          </w:tcPr>
          <w:p w14:paraId="4C39B192" w14:textId="588C66B7" w:rsidR="0072228D" w:rsidRPr="00CA6868" w:rsidRDefault="005F0CA8" w:rsidP="00CA6868">
            <w:pPr>
              <w:jc w:val="right"/>
              <w:rPr>
                <w:rFonts w:ascii="Times New Roman" w:hAnsi="Times New Roman"/>
                <w:b/>
                <w:bCs/>
                <w:color w:val="000000"/>
                <w:sz w:val="16"/>
                <w:szCs w:val="16"/>
              </w:rPr>
            </w:pPr>
            <w:r>
              <w:rPr>
                <w:rFonts w:ascii="Times New Roman" w:hAnsi="Times New Roman"/>
                <w:b/>
                <w:bCs/>
                <w:color w:val="000000"/>
                <w:sz w:val="16"/>
                <w:szCs w:val="16"/>
              </w:rPr>
              <w:t>60 204,8</w:t>
            </w:r>
          </w:p>
        </w:tc>
        <w:tc>
          <w:tcPr>
            <w:tcW w:w="851" w:type="dxa"/>
            <w:tcBorders>
              <w:top w:val="nil"/>
              <w:left w:val="nil"/>
              <w:bottom w:val="single" w:sz="4" w:space="0" w:color="auto"/>
              <w:right w:val="single" w:sz="4" w:space="0" w:color="auto"/>
            </w:tcBorders>
            <w:shd w:val="clear" w:color="auto" w:fill="auto"/>
          </w:tcPr>
          <w:p w14:paraId="5C5E0781" w14:textId="7B19E546" w:rsidR="0072228D" w:rsidRPr="00CA6868" w:rsidRDefault="003916E7" w:rsidP="00CA6868">
            <w:pPr>
              <w:jc w:val="right"/>
              <w:rPr>
                <w:rFonts w:ascii="Times New Roman" w:hAnsi="Times New Roman"/>
                <w:b/>
                <w:bCs/>
                <w:color w:val="000000"/>
                <w:sz w:val="16"/>
                <w:szCs w:val="16"/>
              </w:rPr>
            </w:pPr>
            <w:r>
              <w:rPr>
                <w:rFonts w:ascii="Times New Roman" w:hAnsi="Times New Roman"/>
                <w:b/>
                <w:bCs/>
                <w:color w:val="000000"/>
                <w:sz w:val="16"/>
                <w:szCs w:val="16"/>
              </w:rPr>
              <w:t>5 000,0</w:t>
            </w:r>
          </w:p>
        </w:tc>
        <w:tc>
          <w:tcPr>
            <w:tcW w:w="850" w:type="dxa"/>
            <w:tcBorders>
              <w:top w:val="nil"/>
              <w:left w:val="nil"/>
              <w:bottom w:val="single" w:sz="4" w:space="0" w:color="auto"/>
              <w:right w:val="single" w:sz="4" w:space="0" w:color="auto"/>
            </w:tcBorders>
            <w:shd w:val="clear" w:color="auto" w:fill="auto"/>
          </w:tcPr>
          <w:p w14:paraId="1E52B50F" w14:textId="0D6CF192" w:rsidR="0072228D" w:rsidRPr="00CA6868" w:rsidRDefault="003916E7" w:rsidP="00CA6868">
            <w:pPr>
              <w:jc w:val="right"/>
              <w:rPr>
                <w:rFonts w:ascii="Times New Roman" w:hAnsi="Times New Roman"/>
                <w:b/>
                <w:bCs/>
                <w:color w:val="000000"/>
                <w:sz w:val="16"/>
                <w:szCs w:val="16"/>
              </w:rPr>
            </w:pPr>
            <w:r>
              <w:rPr>
                <w:rFonts w:ascii="Times New Roman" w:hAnsi="Times New Roman"/>
                <w:b/>
                <w:bCs/>
                <w:color w:val="000000"/>
                <w:sz w:val="16"/>
                <w:szCs w:val="16"/>
              </w:rPr>
              <w:t>5 000,0</w:t>
            </w:r>
          </w:p>
        </w:tc>
        <w:tc>
          <w:tcPr>
            <w:tcW w:w="851" w:type="dxa"/>
            <w:tcBorders>
              <w:top w:val="nil"/>
              <w:left w:val="nil"/>
              <w:bottom w:val="single" w:sz="4" w:space="0" w:color="auto"/>
              <w:right w:val="single" w:sz="4" w:space="0" w:color="auto"/>
            </w:tcBorders>
            <w:shd w:val="clear" w:color="auto" w:fill="auto"/>
          </w:tcPr>
          <w:p w14:paraId="65F8C814" w14:textId="59054E83" w:rsidR="0072228D" w:rsidRPr="00CA6868" w:rsidRDefault="003916E7" w:rsidP="00CA6868">
            <w:pPr>
              <w:jc w:val="right"/>
              <w:rPr>
                <w:rFonts w:ascii="Times New Roman" w:hAnsi="Times New Roman"/>
                <w:b/>
                <w:bCs/>
                <w:color w:val="000000"/>
                <w:sz w:val="16"/>
                <w:szCs w:val="16"/>
              </w:rPr>
            </w:pPr>
            <w:r>
              <w:rPr>
                <w:rFonts w:ascii="Times New Roman" w:hAnsi="Times New Roman"/>
                <w:b/>
                <w:bCs/>
                <w:color w:val="000000"/>
                <w:sz w:val="16"/>
                <w:szCs w:val="16"/>
              </w:rPr>
              <w:t>7 150,0</w:t>
            </w:r>
          </w:p>
        </w:tc>
        <w:tc>
          <w:tcPr>
            <w:tcW w:w="850" w:type="dxa"/>
            <w:tcBorders>
              <w:top w:val="nil"/>
              <w:left w:val="nil"/>
              <w:bottom w:val="single" w:sz="4" w:space="0" w:color="auto"/>
              <w:right w:val="single" w:sz="4" w:space="0" w:color="auto"/>
            </w:tcBorders>
            <w:shd w:val="clear" w:color="auto" w:fill="auto"/>
          </w:tcPr>
          <w:p w14:paraId="142099FC" w14:textId="3F761596" w:rsidR="0072228D" w:rsidRPr="00CA6868" w:rsidRDefault="003916E7" w:rsidP="00CA6868">
            <w:pPr>
              <w:jc w:val="right"/>
              <w:rPr>
                <w:rFonts w:ascii="Times New Roman" w:hAnsi="Times New Roman"/>
                <w:b/>
                <w:bCs/>
                <w:color w:val="000000"/>
                <w:sz w:val="16"/>
                <w:szCs w:val="16"/>
              </w:rPr>
            </w:pPr>
            <w:r>
              <w:rPr>
                <w:rFonts w:ascii="Times New Roman" w:hAnsi="Times New Roman"/>
                <w:b/>
                <w:bCs/>
                <w:color w:val="000000"/>
                <w:sz w:val="16"/>
                <w:szCs w:val="16"/>
              </w:rPr>
              <w:t>35 750,0</w:t>
            </w:r>
          </w:p>
        </w:tc>
        <w:tc>
          <w:tcPr>
            <w:tcW w:w="851" w:type="dxa"/>
            <w:tcBorders>
              <w:top w:val="nil"/>
              <w:left w:val="nil"/>
              <w:bottom w:val="single" w:sz="4" w:space="0" w:color="auto"/>
              <w:right w:val="single" w:sz="4" w:space="0" w:color="auto"/>
            </w:tcBorders>
            <w:shd w:val="clear" w:color="auto" w:fill="auto"/>
          </w:tcPr>
          <w:p w14:paraId="41C00F8B" w14:textId="1ECB16AE" w:rsidR="0072228D" w:rsidRPr="00CA6868" w:rsidRDefault="003916E7" w:rsidP="00CA6868">
            <w:pPr>
              <w:jc w:val="right"/>
              <w:rPr>
                <w:rFonts w:ascii="Times New Roman" w:hAnsi="Times New Roman"/>
                <w:b/>
                <w:bCs/>
                <w:color w:val="000000"/>
                <w:sz w:val="16"/>
                <w:szCs w:val="16"/>
              </w:rPr>
            </w:pPr>
            <w:r>
              <w:rPr>
                <w:rFonts w:ascii="Times New Roman" w:hAnsi="Times New Roman"/>
                <w:b/>
                <w:bCs/>
                <w:color w:val="000000"/>
                <w:sz w:val="16"/>
                <w:szCs w:val="16"/>
              </w:rPr>
              <w:t>35 750,0</w:t>
            </w:r>
          </w:p>
        </w:tc>
      </w:tr>
      <w:tr w:rsidR="0072228D" w:rsidRPr="00812AED" w14:paraId="483C1E5E" w14:textId="77777777" w:rsidTr="005A1685">
        <w:trPr>
          <w:trHeight w:val="20"/>
        </w:trPr>
        <w:tc>
          <w:tcPr>
            <w:tcW w:w="1702" w:type="dxa"/>
            <w:vMerge/>
            <w:tcBorders>
              <w:top w:val="nil"/>
              <w:left w:val="single" w:sz="4" w:space="0" w:color="auto"/>
              <w:bottom w:val="single" w:sz="4" w:space="0" w:color="auto"/>
              <w:right w:val="single" w:sz="4" w:space="0" w:color="auto"/>
            </w:tcBorders>
          </w:tcPr>
          <w:p w14:paraId="13E5DC73" w14:textId="77777777" w:rsidR="0072228D" w:rsidRPr="00812AED" w:rsidRDefault="0072228D" w:rsidP="0072228D">
            <w:pPr>
              <w:widowControl/>
              <w:autoSpaceDE/>
              <w:autoSpaceDN/>
              <w:adjustRightInd/>
              <w:rPr>
                <w:rFonts w:ascii="Times New Roman" w:hAnsi="Times New Roman"/>
                <w:b/>
                <w:bCs/>
                <w:color w:val="000000"/>
                <w:sz w:val="16"/>
                <w:szCs w:val="16"/>
              </w:rPr>
            </w:pPr>
          </w:p>
        </w:tc>
        <w:tc>
          <w:tcPr>
            <w:tcW w:w="2722" w:type="dxa"/>
            <w:vMerge/>
            <w:tcBorders>
              <w:top w:val="nil"/>
              <w:left w:val="single" w:sz="4" w:space="0" w:color="auto"/>
              <w:bottom w:val="single" w:sz="4" w:space="0" w:color="auto"/>
              <w:right w:val="single" w:sz="4" w:space="0" w:color="auto"/>
            </w:tcBorders>
          </w:tcPr>
          <w:p w14:paraId="7446E13F" w14:textId="77777777" w:rsidR="0072228D" w:rsidRPr="00812AED" w:rsidRDefault="0072228D" w:rsidP="0072228D">
            <w:pPr>
              <w:widowControl/>
              <w:autoSpaceDE/>
              <w:autoSpaceDN/>
              <w:adjustRightInd/>
              <w:jc w:val="both"/>
              <w:rPr>
                <w:rFonts w:ascii="Times New Roman" w:hAnsi="Times New Roman"/>
                <w:b/>
                <w:bCs/>
                <w:color w:val="000000"/>
                <w:sz w:val="16"/>
                <w:szCs w:val="16"/>
              </w:rPr>
            </w:pPr>
          </w:p>
        </w:tc>
        <w:tc>
          <w:tcPr>
            <w:tcW w:w="851" w:type="dxa"/>
            <w:tcBorders>
              <w:top w:val="nil"/>
              <w:left w:val="nil"/>
              <w:bottom w:val="single" w:sz="4" w:space="0" w:color="auto"/>
              <w:right w:val="single" w:sz="4" w:space="0" w:color="auto"/>
            </w:tcBorders>
            <w:shd w:val="clear" w:color="auto" w:fill="auto"/>
          </w:tcPr>
          <w:p w14:paraId="5E3C224E" w14:textId="77777777" w:rsidR="0072228D" w:rsidRPr="00812AED" w:rsidRDefault="0072228D" w:rsidP="0072228D">
            <w:pPr>
              <w:widowControl/>
              <w:autoSpaceDE/>
              <w:adjustRightInd/>
              <w:jc w:val="center"/>
              <w:rPr>
                <w:rFonts w:ascii="Times New Roman" w:hAnsi="Times New Roman"/>
                <w:color w:val="000000"/>
                <w:sz w:val="16"/>
                <w:szCs w:val="16"/>
              </w:rPr>
            </w:pPr>
            <w:r w:rsidRPr="00812AED">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tcPr>
          <w:p w14:paraId="43FCF675" w14:textId="77777777" w:rsidR="0072228D" w:rsidRPr="00812AED" w:rsidRDefault="0072228D" w:rsidP="0072228D">
            <w:pPr>
              <w:widowControl/>
              <w:autoSpaceDE/>
              <w:adjustRightInd/>
              <w:jc w:val="center"/>
              <w:rPr>
                <w:rFonts w:ascii="Times New Roman" w:hAnsi="Times New Roman"/>
                <w:color w:val="000000"/>
                <w:sz w:val="16"/>
                <w:szCs w:val="16"/>
              </w:rPr>
            </w:pPr>
            <w:r w:rsidRPr="00812AED">
              <w:rPr>
                <w:rFonts w:ascii="Times New Roman" w:hAnsi="Times New Roman"/>
                <w:color w:val="000000"/>
                <w:sz w:val="16"/>
                <w:szCs w:val="16"/>
              </w:rPr>
              <w:t>Ч410000000</w:t>
            </w:r>
          </w:p>
        </w:tc>
        <w:tc>
          <w:tcPr>
            <w:tcW w:w="1417" w:type="dxa"/>
            <w:tcBorders>
              <w:top w:val="nil"/>
              <w:left w:val="nil"/>
              <w:bottom w:val="single" w:sz="4" w:space="0" w:color="auto"/>
              <w:right w:val="single" w:sz="4" w:space="0" w:color="auto"/>
            </w:tcBorders>
            <w:shd w:val="clear" w:color="auto" w:fill="auto"/>
          </w:tcPr>
          <w:p w14:paraId="5A87C476" w14:textId="77777777" w:rsidR="0072228D" w:rsidRPr="00812AED" w:rsidRDefault="0072228D" w:rsidP="0072228D">
            <w:pPr>
              <w:rPr>
                <w:rFonts w:ascii="Times New Roman" w:hAnsi="Times New Roman"/>
                <w:color w:val="000000"/>
                <w:sz w:val="16"/>
                <w:szCs w:val="16"/>
              </w:rPr>
            </w:pPr>
            <w:r w:rsidRPr="00812AED">
              <w:rPr>
                <w:rFonts w:ascii="Times New Roman" w:hAnsi="Times New Roman"/>
                <w:color w:val="000000"/>
                <w:sz w:val="16"/>
                <w:szCs w:val="16"/>
              </w:rPr>
              <w:t>федеральный бюджет</w:t>
            </w:r>
          </w:p>
        </w:tc>
        <w:tc>
          <w:tcPr>
            <w:tcW w:w="851" w:type="dxa"/>
            <w:tcBorders>
              <w:top w:val="nil"/>
              <w:left w:val="nil"/>
              <w:bottom w:val="single" w:sz="4" w:space="0" w:color="auto"/>
              <w:right w:val="single" w:sz="4" w:space="0" w:color="auto"/>
            </w:tcBorders>
            <w:shd w:val="clear" w:color="auto" w:fill="auto"/>
          </w:tcPr>
          <w:p w14:paraId="2588DA88" w14:textId="77777777" w:rsidR="0072228D" w:rsidRPr="00812AED" w:rsidRDefault="0072228D" w:rsidP="0072228D">
            <w:pPr>
              <w:jc w:val="right"/>
              <w:rPr>
                <w:rFonts w:ascii="Times New Roman" w:hAnsi="Times New Roman"/>
                <w:color w:val="000000"/>
                <w:sz w:val="16"/>
                <w:szCs w:val="16"/>
              </w:rPr>
            </w:pPr>
            <w:r w:rsidRPr="00812AED">
              <w:rPr>
                <w:rFonts w:ascii="Times New Roman" w:hAnsi="Times New Roman"/>
                <w:color w:val="000000"/>
                <w:sz w:val="16"/>
                <w:szCs w:val="16"/>
              </w:rPr>
              <w:t>1 796,5</w:t>
            </w:r>
          </w:p>
        </w:tc>
        <w:tc>
          <w:tcPr>
            <w:tcW w:w="992" w:type="dxa"/>
            <w:tcBorders>
              <w:top w:val="nil"/>
              <w:left w:val="nil"/>
              <w:bottom w:val="single" w:sz="4" w:space="0" w:color="auto"/>
              <w:right w:val="single" w:sz="4" w:space="0" w:color="auto"/>
            </w:tcBorders>
            <w:shd w:val="clear" w:color="auto" w:fill="auto"/>
          </w:tcPr>
          <w:p w14:paraId="0E3449F5"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0705F87A" w14:textId="77777777" w:rsidR="0072228D" w:rsidRPr="00CA6868" w:rsidRDefault="00A303DB" w:rsidP="00CA6868">
            <w:pPr>
              <w:jc w:val="right"/>
              <w:rPr>
                <w:rFonts w:ascii="Times New Roman" w:hAnsi="Times New Roman"/>
                <w:color w:val="000000"/>
                <w:sz w:val="16"/>
                <w:szCs w:val="16"/>
              </w:rPr>
            </w:pPr>
            <w:r>
              <w:rPr>
                <w:rFonts w:ascii="Times New Roman" w:hAnsi="Times New Roman"/>
                <w:color w:val="000000"/>
                <w:sz w:val="16"/>
                <w:szCs w:val="16"/>
              </w:rPr>
              <w:t>2 568,7</w:t>
            </w:r>
          </w:p>
        </w:tc>
        <w:tc>
          <w:tcPr>
            <w:tcW w:w="850" w:type="dxa"/>
            <w:tcBorders>
              <w:top w:val="nil"/>
              <w:left w:val="nil"/>
              <w:bottom w:val="single" w:sz="4" w:space="0" w:color="auto"/>
              <w:right w:val="single" w:sz="4" w:space="0" w:color="auto"/>
            </w:tcBorders>
            <w:shd w:val="clear" w:color="auto" w:fill="auto"/>
          </w:tcPr>
          <w:p w14:paraId="0B1A03D7"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00120655"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4E899955"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0FCC4366"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2A42684A"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50A79641"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72228D" w:rsidRPr="00812AED" w14:paraId="1C854E08" w14:textId="77777777" w:rsidTr="005A1685">
        <w:trPr>
          <w:trHeight w:val="20"/>
        </w:trPr>
        <w:tc>
          <w:tcPr>
            <w:tcW w:w="1702" w:type="dxa"/>
            <w:vMerge/>
            <w:tcBorders>
              <w:top w:val="nil"/>
              <w:left w:val="single" w:sz="4" w:space="0" w:color="auto"/>
              <w:bottom w:val="single" w:sz="4" w:space="0" w:color="auto"/>
              <w:right w:val="single" w:sz="4" w:space="0" w:color="auto"/>
            </w:tcBorders>
          </w:tcPr>
          <w:p w14:paraId="4565E56C" w14:textId="77777777" w:rsidR="0072228D" w:rsidRPr="00812AED" w:rsidRDefault="0072228D" w:rsidP="0072228D">
            <w:pPr>
              <w:widowControl/>
              <w:autoSpaceDE/>
              <w:autoSpaceDN/>
              <w:adjustRightInd/>
              <w:rPr>
                <w:rFonts w:ascii="Times New Roman" w:hAnsi="Times New Roman"/>
                <w:b/>
                <w:bCs/>
                <w:color w:val="000000"/>
                <w:sz w:val="16"/>
                <w:szCs w:val="16"/>
              </w:rPr>
            </w:pPr>
          </w:p>
        </w:tc>
        <w:tc>
          <w:tcPr>
            <w:tcW w:w="2722" w:type="dxa"/>
            <w:vMerge/>
            <w:tcBorders>
              <w:top w:val="nil"/>
              <w:left w:val="single" w:sz="4" w:space="0" w:color="auto"/>
              <w:bottom w:val="single" w:sz="4" w:space="0" w:color="auto"/>
              <w:right w:val="single" w:sz="4" w:space="0" w:color="auto"/>
            </w:tcBorders>
          </w:tcPr>
          <w:p w14:paraId="711F41F0" w14:textId="77777777" w:rsidR="0072228D" w:rsidRPr="00812AED" w:rsidRDefault="0072228D" w:rsidP="0072228D">
            <w:pPr>
              <w:widowControl/>
              <w:autoSpaceDE/>
              <w:autoSpaceDN/>
              <w:adjustRightInd/>
              <w:jc w:val="both"/>
              <w:rPr>
                <w:rFonts w:ascii="Times New Roman" w:hAnsi="Times New Roman"/>
                <w:b/>
                <w:bCs/>
                <w:color w:val="000000"/>
                <w:sz w:val="16"/>
                <w:szCs w:val="16"/>
              </w:rPr>
            </w:pPr>
          </w:p>
        </w:tc>
        <w:tc>
          <w:tcPr>
            <w:tcW w:w="851" w:type="dxa"/>
            <w:tcBorders>
              <w:top w:val="nil"/>
              <w:left w:val="nil"/>
              <w:bottom w:val="single" w:sz="4" w:space="0" w:color="auto"/>
              <w:right w:val="single" w:sz="4" w:space="0" w:color="auto"/>
            </w:tcBorders>
            <w:shd w:val="clear" w:color="auto" w:fill="auto"/>
          </w:tcPr>
          <w:p w14:paraId="57318EFE" w14:textId="77777777" w:rsidR="0072228D" w:rsidRPr="00812AED" w:rsidRDefault="0072228D" w:rsidP="0072228D">
            <w:pPr>
              <w:widowControl/>
              <w:autoSpaceDE/>
              <w:adjustRightInd/>
              <w:jc w:val="center"/>
              <w:rPr>
                <w:rFonts w:ascii="Times New Roman" w:hAnsi="Times New Roman"/>
                <w:color w:val="000000"/>
                <w:sz w:val="16"/>
                <w:szCs w:val="16"/>
              </w:rPr>
            </w:pPr>
            <w:r w:rsidRPr="00812AED">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tcPr>
          <w:p w14:paraId="23479B63" w14:textId="77777777" w:rsidR="0072228D" w:rsidRPr="00812AED" w:rsidRDefault="0072228D" w:rsidP="0072228D">
            <w:pPr>
              <w:widowControl/>
              <w:autoSpaceDE/>
              <w:adjustRightInd/>
              <w:jc w:val="center"/>
              <w:rPr>
                <w:rFonts w:ascii="Times New Roman" w:hAnsi="Times New Roman"/>
                <w:color w:val="000000"/>
                <w:sz w:val="16"/>
                <w:szCs w:val="16"/>
              </w:rPr>
            </w:pPr>
            <w:r w:rsidRPr="00812AED">
              <w:rPr>
                <w:rFonts w:ascii="Times New Roman" w:hAnsi="Times New Roman"/>
                <w:color w:val="000000"/>
                <w:sz w:val="16"/>
                <w:szCs w:val="16"/>
              </w:rPr>
              <w:t>Ч410000000</w:t>
            </w:r>
          </w:p>
        </w:tc>
        <w:tc>
          <w:tcPr>
            <w:tcW w:w="1417" w:type="dxa"/>
            <w:tcBorders>
              <w:top w:val="nil"/>
              <w:left w:val="nil"/>
              <w:bottom w:val="single" w:sz="4" w:space="0" w:color="auto"/>
              <w:right w:val="single" w:sz="4" w:space="0" w:color="auto"/>
            </w:tcBorders>
            <w:shd w:val="clear" w:color="auto" w:fill="auto"/>
          </w:tcPr>
          <w:p w14:paraId="0D20FB23" w14:textId="77777777" w:rsidR="0072228D" w:rsidRPr="00812AED" w:rsidRDefault="0072228D" w:rsidP="0072228D">
            <w:pPr>
              <w:rPr>
                <w:rFonts w:ascii="Times New Roman" w:hAnsi="Times New Roman"/>
                <w:color w:val="000000"/>
                <w:sz w:val="16"/>
                <w:szCs w:val="16"/>
              </w:rPr>
            </w:pPr>
            <w:r w:rsidRPr="00812AED">
              <w:rPr>
                <w:rFonts w:ascii="Times New Roman" w:hAnsi="Times New Roman"/>
                <w:color w:val="000000"/>
                <w:sz w:val="16"/>
                <w:szCs w:val="16"/>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454F1CD8" w14:textId="77777777" w:rsidR="0072228D" w:rsidRPr="00812AED" w:rsidRDefault="0072228D" w:rsidP="0072228D">
            <w:pPr>
              <w:jc w:val="right"/>
              <w:rPr>
                <w:rFonts w:ascii="Times New Roman" w:hAnsi="Times New Roman"/>
                <w:color w:val="000000"/>
                <w:sz w:val="16"/>
                <w:szCs w:val="16"/>
              </w:rPr>
            </w:pPr>
            <w:r w:rsidRPr="00812AED">
              <w:rPr>
                <w:rFonts w:ascii="Times New Roman" w:hAnsi="Times New Roman"/>
                <w:color w:val="000000"/>
                <w:sz w:val="16"/>
                <w:szCs w:val="16"/>
              </w:rPr>
              <w:t>71 783,5</w:t>
            </w:r>
          </w:p>
        </w:tc>
        <w:tc>
          <w:tcPr>
            <w:tcW w:w="992" w:type="dxa"/>
            <w:tcBorders>
              <w:top w:val="nil"/>
              <w:left w:val="nil"/>
              <w:bottom w:val="single" w:sz="4" w:space="0" w:color="auto"/>
              <w:right w:val="single" w:sz="4" w:space="0" w:color="auto"/>
            </w:tcBorders>
            <w:shd w:val="clear" w:color="auto" w:fill="auto"/>
          </w:tcPr>
          <w:p w14:paraId="07126DFA"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83 889,2</w:t>
            </w:r>
          </w:p>
        </w:tc>
        <w:tc>
          <w:tcPr>
            <w:tcW w:w="992" w:type="dxa"/>
            <w:tcBorders>
              <w:top w:val="nil"/>
              <w:left w:val="nil"/>
              <w:bottom w:val="single" w:sz="4" w:space="0" w:color="auto"/>
              <w:right w:val="single" w:sz="4" w:space="0" w:color="auto"/>
            </w:tcBorders>
            <w:shd w:val="clear" w:color="auto" w:fill="auto"/>
          </w:tcPr>
          <w:p w14:paraId="6911CBB0" w14:textId="4D82E2B7" w:rsidR="0072228D" w:rsidRPr="00CA6868" w:rsidRDefault="003916E7" w:rsidP="00CA6868">
            <w:pPr>
              <w:jc w:val="right"/>
              <w:rPr>
                <w:rFonts w:ascii="Times New Roman" w:hAnsi="Times New Roman"/>
                <w:color w:val="000000"/>
                <w:sz w:val="16"/>
                <w:szCs w:val="16"/>
              </w:rPr>
            </w:pPr>
            <w:r>
              <w:rPr>
                <w:rFonts w:ascii="Times New Roman" w:hAnsi="Times New Roman"/>
                <w:color w:val="000000"/>
                <w:sz w:val="16"/>
                <w:szCs w:val="16"/>
              </w:rPr>
              <w:t>125 499,6</w:t>
            </w:r>
          </w:p>
        </w:tc>
        <w:tc>
          <w:tcPr>
            <w:tcW w:w="850" w:type="dxa"/>
            <w:tcBorders>
              <w:top w:val="nil"/>
              <w:left w:val="nil"/>
              <w:bottom w:val="single" w:sz="4" w:space="0" w:color="auto"/>
              <w:right w:val="single" w:sz="4" w:space="0" w:color="auto"/>
            </w:tcBorders>
            <w:shd w:val="clear" w:color="auto" w:fill="auto"/>
          </w:tcPr>
          <w:p w14:paraId="6ABFFDCB" w14:textId="0ECA7947" w:rsidR="0072228D" w:rsidRPr="00CA6868" w:rsidRDefault="003916E7" w:rsidP="00CA6868">
            <w:pPr>
              <w:jc w:val="right"/>
              <w:rPr>
                <w:rFonts w:ascii="Times New Roman" w:hAnsi="Times New Roman"/>
                <w:color w:val="000000"/>
                <w:sz w:val="16"/>
                <w:szCs w:val="16"/>
              </w:rPr>
            </w:pPr>
            <w:r>
              <w:rPr>
                <w:rFonts w:ascii="Times New Roman" w:hAnsi="Times New Roman"/>
                <w:color w:val="000000"/>
                <w:sz w:val="16"/>
                <w:szCs w:val="16"/>
              </w:rPr>
              <w:t>40 357,6</w:t>
            </w:r>
          </w:p>
        </w:tc>
        <w:tc>
          <w:tcPr>
            <w:tcW w:w="851" w:type="dxa"/>
            <w:tcBorders>
              <w:top w:val="nil"/>
              <w:left w:val="nil"/>
              <w:bottom w:val="single" w:sz="4" w:space="0" w:color="auto"/>
              <w:right w:val="single" w:sz="4" w:space="0" w:color="auto"/>
            </w:tcBorders>
            <w:shd w:val="clear" w:color="auto" w:fill="auto"/>
          </w:tcPr>
          <w:p w14:paraId="6278534C"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3D2082CB"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23468D13"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649ED7E2"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3CCCEBF8"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72228D" w:rsidRPr="00812AED" w14:paraId="5FC25698" w14:textId="77777777" w:rsidTr="005A1685">
        <w:trPr>
          <w:trHeight w:val="20"/>
        </w:trPr>
        <w:tc>
          <w:tcPr>
            <w:tcW w:w="1702" w:type="dxa"/>
            <w:vMerge/>
            <w:tcBorders>
              <w:top w:val="nil"/>
              <w:left w:val="single" w:sz="4" w:space="0" w:color="auto"/>
              <w:bottom w:val="single" w:sz="4" w:space="0" w:color="auto"/>
              <w:right w:val="single" w:sz="4" w:space="0" w:color="auto"/>
            </w:tcBorders>
            <w:hideMark/>
          </w:tcPr>
          <w:p w14:paraId="410F4094" w14:textId="77777777" w:rsidR="0072228D" w:rsidRPr="00812AED" w:rsidRDefault="0072228D" w:rsidP="0072228D">
            <w:pPr>
              <w:widowControl/>
              <w:autoSpaceDE/>
              <w:autoSpaceDN/>
              <w:adjustRightInd/>
              <w:rPr>
                <w:rFonts w:ascii="Times New Roman" w:hAnsi="Times New Roman"/>
                <w:b/>
                <w:bCs/>
                <w:color w:val="000000"/>
                <w:sz w:val="16"/>
                <w:szCs w:val="16"/>
              </w:rPr>
            </w:pPr>
          </w:p>
        </w:tc>
        <w:tc>
          <w:tcPr>
            <w:tcW w:w="2722" w:type="dxa"/>
            <w:vMerge/>
            <w:tcBorders>
              <w:top w:val="nil"/>
              <w:left w:val="single" w:sz="4" w:space="0" w:color="auto"/>
              <w:bottom w:val="single" w:sz="4" w:space="0" w:color="auto"/>
              <w:right w:val="single" w:sz="4" w:space="0" w:color="auto"/>
            </w:tcBorders>
            <w:hideMark/>
          </w:tcPr>
          <w:p w14:paraId="012D4609" w14:textId="77777777" w:rsidR="0072228D" w:rsidRPr="00812AED" w:rsidRDefault="0072228D" w:rsidP="0072228D">
            <w:pPr>
              <w:widowControl/>
              <w:autoSpaceDE/>
              <w:autoSpaceDN/>
              <w:adjustRightInd/>
              <w:jc w:val="both"/>
              <w:rPr>
                <w:rFonts w:ascii="Times New Roman" w:hAnsi="Times New Roman"/>
                <w:b/>
                <w:bCs/>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14:paraId="40E479B2" w14:textId="77777777" w:rsidR="0072228D" w:rsidRPr="00812AED" w:rsidRDefault="0072228D" w:rsidP="0072228D">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hideMark/>
          </w:tcPr>
          <w:p w14:paraId="181D84E0" w14:textId="77777777" w:rsidR="0072228D" w:rsidRPr="00812AED" w:rsidRDefault="0072228D" w:rsidP="0072228D">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Ч410000000</w:t>
            </w:r>
          </w:p>
        </w:tc>
        <w:tc>
          <w:tcPr>
            <w:tcW w:w="1417" w:type="dxa"/>
            <w:tcBorders>
              <w:top w:val="nil"/>
              <w:left w:val="nil"/>
              <w:bottom w:val="single" w:sz="4" w:space="0" w:color="auto"/>
              <w:right w:val="single" w:sz="4" w:space="0" w:color="auto"/>
            </w:tcBorders>
            <w:shd w:val="clear" w:color="auto" w:fill="auto"/>
            <w:hideMark/>
          </w:tcPr>
          <w:p w14:paraId="3F7F30D5" w14:textId="77777777" w:rsidR="0072228D" w:rsidRPr="00812AED" w:rsidRDefault="0072228D" w:rsidP="0072228D">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t>бюджет города Новочебоксарска</w:t>
            </w:r>
          </w:p>
        </w:tc>
        <w:tc>
          <w:tcPr>
            <w:tcW w:w="851" w:type="dxa"/>
            <w:tcBorders>
              <w:top w:val="nil"/>
              <w:left w:val="nil"/>
              <w:bottom w:val="single" w:sz="4" w:space="0" w:color="auto"/>
              <w:right w:val="single" w:sz="4" w:space="0" w:color="auto"/>
            </w:tcBorders>
            <w:shd w:val="clear" w:color="auto" w:fill="auto"/>
            <w:hideMark/>
          </w:tcPr>
          <w:p w14:paraId="0D8142B5" w14:textId="77777777" w:rsidR="0072228D" w:rsidRPr="00812AED" w:rsidRDefault="0072228D" w:rsidP="0072228D">
            <w:pPr>
              <w:jc w:val="right"/>
              <w:rPr>
                <w:rFonts w:ascii="Times New Roman" w:hAnsi="Times New Roman"/>
                <w:color w:val="000000"/>
                <w:sz w:val="16"/>
                <w:szCs w:val="16"/>
              </w:rPr>
            </w:pPr>
            <w:r w:rsidRPr="00812AED">
              <w:rPr>
                <w:rFonts w:ascii="Times New Roman" w:hAnsi="Times New Roman"/>
                <w:color w:val="000000"/>
                <w:sz w:val="16"/>
                <w:szCs w:val="16"/>
              </w:rPr>
              <w:t>4 725,1</w:t>
            </w:r>
          </w:p>
        </w:tc>
        <w:tc>
          <w:tcPr>
            <w:tcW w:w="992" w:type="dxa"/>
            <w:tcBorders>
              <w:top w:val="nil"/>
              <w:left w:val="nil"/>
              <w:bottom w:val="single" w:sz="4" w:space="0" w:color="auto"/>
              <w:right w:val="single" w:sz="4" w:space="0" w:color="auto"/>
            </w:tcBorders>
            <w:shd w:val="clear" w:color="auto" w:fill="auto"/>
          </w:tcPr>
          <w:p w14:paraId="32E8DFBD"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5 269,3</w:t>
            </w:r>
          </w:p>
        </w:tc>
        <w:tc>
          <w:tcPr>
            <w:tcW w:w="992" w:type="dxa"/>
            <w:tcBorders>
              <w:top w:val="nil"/>
              <w:left w:val="nil"/>
              <w:bottom w:val="single" w:sz="4" w:space="0" w:color="auto"/>
              <w:right w:val="single" w:sz="4" w:space="0" w:color="auto"/>
            </w:tcBorders>
            <w:shd w:val="clear" w:color="auto" w:fill="auto"/>
          </w:tcPr>
          <w:p w14:paraId="2ADC222A" w14:textId="05436ECC" w:rsidR="0072228D" w:rsidRPr="003916E7" w:rsidRDefault="003916E7" w:rsidP="00CA6868">
            <w:pPr>
              <w:jc w:val="right"/>
              <w:rPr>
                <w:rFonts w:ascii="Times New Roman" w:hAnsi="Times New Roman"/>
                <w:color w:val="000000"/>
                <w:sz w:val="16"/>
                <w:szCs w:val="16"/>
                <w:lang w:val="en-US"/>
              </w:rPr>
            </w:pPr>
            <w:r>
              <w:rPr>
                <w:rFonts w:ascii="Times New Roman" w:hAnsi="Times New Roman"/>
                <w:color w:val="000000"/>
                <w:sz w:val="16"/>
                <w:szCs w:val="16"/>
              </w:rPr>
              <w:t>5 768,</w:t>
            </w:r>
            <w:r w:rsidR="006D2D7F">
              <w:rPr>
                <w:rFonts w:ascii="Times New Roman" w:hAnsi="Times New Roman"/>
                <w:color w:val="000000"/>
                <w:sz w:val="16"/>
                <w:szCs w:val="16"/>
              </w:rPr>
              <w:t>3</w:t>
            </w:r>
          </w:p>
        </w:tc>
        <w:tc>
          <w:tcPr>
            <w:tcW w:w="850" w:type="dxa"/>
            <w:tcBorders>
              <w:top w:val="nil"/>
              <w:left w:val="nil"/>
              <w:bottom w:val="single" w:sz="4" w:space="0" w:color="auto"/>
              <w:right w:val="single" w:sz="4" w:space="0" w:color="auto"/>
            </w:tcBorders>
            <w:shd w:val="clear" w:color="auto" w:fill="auto"/>
          </w:tcPr>
          <w:p w14:paraId="5A176A31" w14:textId="78A19D96" w:rsidR="0072228D" w:rsidRPr="005F0CA8" w:rsidRDefault="005F0CA8" w:rsidP="00CA6868">
            <w:pPr>
              <w:jc w:val="right"/>
              <w:rPr>
                <w:rFonts w:ascii="Times New Roman" w:hAnsi="Times New Roman"/>
                <w:color w:val="000000"/>
                <w:sz w:val="16"/>
                <w:szCs w:val="16"/>
              </w:rPr>
            </w:pPr>
            <w:r>
              <w:rPr>
                <w:rFonts w:ascii="Times New Roman" w:hAnsi="Times New Roman"/>
                <w:color w:val="000000"/>
                <w:sz w:val="16"/>
                <w:szCs w:val="16"/>
              </w:rPr>
              <w:t>19 847,2</w:t>
            </w:r>
          </w:p>
        </w:tc>
        <w:tc>
          <w:tcPr>
            <w:tcW w:w="851" w:type="dxa"/>
            <w:tcBorders>
              <w:top w:val="nil"/>
              <w:left w:val="nil"/>
              <w:bottom w:val="single" w:sz="4" w:space="0" w:color="auto"/>
              <w:right w:val="single" w:sz="4" w:space="0" w:color="auto"/>
            </w:tcBorders>
            <w:shd w:val="clear" w:color="auto" w:fill="auto"/>
          </w:tcPr>
          <w:p w14:paraId="4F51B7D6" w14:textId="23E90F1B" w:rsidR="0072228D" w:rsidRPr="00CA6868" w:rsidRDefault="002A1D01" w:rsidP="00CA6868">
            <w:pPr>
              <w:jc w:val="right"/>
              <w:rPr>
                <w:rFonts w:ascii="Times New Roman" w:hAnsi="Times New Roman"/>
                <w:color w:val="000000"/>
                <w:sz w:val="16"/>
                <w:szCs w:val="16"/>
              </w:rPr>
            </w:pPr>
            <w:r>
              <w:rPr>
                <w:rFonts w:ascii="Times New Roman" w:hAnsi="Times New Roman"/>
                <w:color w:val="000000"/>
                <w:sz w:val="16"/>
                <w:szCs w:val="16"/>
              </w:rPr>
              <w:t>5 000,0</w:t>
            </w:r>
          </w:p>
        </w:tc>
        <w:tc>
          <w:tcPr>
            <w:tcW w:w="850" w:type="dxa"/>
            <w:tcBorders>
              <w:top w:val="nil"/>
              <w:left w:val="nil"/>
              <w:bottom w:val="single" w:sz="4" w:space="0" w:color="auto"/>
              <w:right w:val="single" w:sz="4" w:space="0" w:color="auto"/>
            </w:tcBorders>
            <w:shd w:val="clear" w:color="auto" w:fill="auto"/>
          </w:tcPr>
          <w:p w14:paraId="0D066503" w14:textId="2AF3A855" w:rsidR="0072228D" w:rsidRPr="00CA6868" w:rsidRDefault="002A1D01" w:rsidP="00CA6868">
            <w:pPr>
              <w:jc w:val="right"/>
              <w:rPr>
                <w:rFonts w:ascii="Times New Roman" w:hAnsi="Times New Roman"/>
                <w:color w:val="000000"/>
                <w:sz w:val="16"/>
                <w:szCs w:val="16"/>
              </w:rPr>
            </w:pPr>
            <w:r>
              <w:rPr>
                <w:rFonts w:ascii="Times New Roman" w:hAnsi="Times New Roman"/>
                <w:color w:val="000000"/>
                <w:sz w:val="16"/>
                <w:szCs w:val="16"/>
              </w:rPr>
              <w:t>5 000,0</w:t>
            </w:r>
          </w:p>
        </w:tc>
        <w:tc>
          <w:tcPr>
            <w:tcW w:w="851" w:type="dxa"/>
            <w:tcBorders>
              <w:top w:val="nil"/>
              <w:left w:val="nil"/>
              <w:bottom w:val="single" w:sz="4" w:space="0" w:color="auto"/>
              <w:right w:val="single" w:sz="4" w:space="0" w:color="auto"/>
            </w:tcBorders>
            <w:shd w:val="clear" w:color="auto" w:fill="auto"/>
          </w:tcPr>
          <w:p w14:paraId="495DD684" w14:textId="1022E298" w:rsidR="0072228D" w:rsidRPr="00CA6868" w:rsidRDefault="002A1D01" w:rsidP="00CA6868">
            <w:pPr>
              <w:jc w:val="right"/>
              <w:rPr>
                <w:rFonts w:ascii="Times New Roman" w:hAnsi="Times New Roman"/>
                <w:color w:val="000000"/>
                <w:sz w:val="16"/>
                <w:szCs w:val="16"/>
              </w:rPr>
            </w:pPr>
            <w:r>
              <w:rPr>
                <w:rFonts w:ascii="Times New Roman" w:hAnsi="Times New Roman"/>
                <w:color w:val="000000"/>
                <w:sz w:val="16"/>
                <w:szCs w:val="16"/>
              </w:rPr>
              <w:t>7 150,0</w:t>
            </w:r>
          </w:p>
        </w:tc>
        <w:tc>
          <w:tcPr>
            <w:tcW w:w="850" w:type="dxa"/>
            <w:tcBorders>
              <w:top w:val="nil"/>
              <w:left w:val="nil"/>
              <w:bottom w:val="single" w:sz="4" w:space="0" w:color="auto"/>
              <w:right w:val="single" w:sz="4" w:space="0" w:color="auto"/>
            </w:tcBorders>
            <w:shd w:val="clear" w:color="auto" w:fill="auto"/>
          </w:tcPr>
          <w:p w14:paraId="2FFB6929" w14:textId="4EA011C5" w:rsidR="0072228D" w:rsidRPr="00CA6868" w:rsidRDefault="002A1D01" w:rsidP="00CA6868">
            <w:pPr>
              <w:jc w:val="right"/>
              <w:rPr>
                <w:rFonts w:ascii="Times New Roman" w:hAnsi="Times New Roman"/>
                <w:color w:val="000000"/>
                <w:sz w:val="16"/>
                <w:szCs w:val="16"/>
              </w:rPr>
            </w:pPr>
            <w:r>
              <w:rPr>
                <w:rFonts w:ascii="Times New Roman" w:hAnsi="Times New Roman"/>
                <w:color w:val="000000"/>
                <w:sz w:val="16"/>
                <w:szCs w:val="16"/>
              </w:rPr>
              <w:t>35 750,0</w:t>
            </w:r>
          </w:p>
        </w:tc>
        <w:tc>
          <w:tcPr>
            <w:tcW w:w="851" w:type="dxa"/>
            <w:tcBorders>
              <w:top w:val="nil"/>
              <w:left w:val="nil"/>
              <w:bottom w:val="single" w:sz="4" w:space="0" w:color="auto"/>
              <w:right w:val="single" w:sz="4" w:space="0" w:color="auto"/>
            </w:tcBorders>
            <w:shd w:val="clear" w:color="auto" w:fill="auto"/>
          </w:tcPr>
          <w:p w14:paraId="5AFE1040" w14:textId="16683963" w:rsidR="0072228D" w:rsidRPr="00CA6868" w:rsidRDefault="002A1D01" w:rsidP="00CA6868">
            <w:pPr>
              <w:jc w:val="right"/>
              <w:rPr>
                <w:rFonts w:ascii="Times New Roman" w:hAnsi="Times New Roman"/>
                <w:color w:val="000000"/>
                <w:sz w:val="16"/>
                <w:szCs w:val="16"/>
              </w:rPr>
            </w:pPr>
            <w:r>
              <w:rPr>
                <w:rFonts w:ascii="Times New Roman" w:hAnsi="Times New Roman"/>
                <w:color w:val="000000"/>
                <w:sz w:val="16"/>
                <w:szCs w:val="16"/>
              </w:rPr>
              <w:t>35 750,0</w:t>
            </w:r>
          </w:p>
        </w:tc>
      </w:tr>
      <w:tr w:rsidR="0072228D" w:rsidRPr="00812AED" w14:paraId="1965FD6E" w14:textId="77777777" w:rsidTr="005A1685">
        <w:trPr>
          <w:trHeight w:val="20"/>
        </w:trPr>
        <w:tc>
          <w:tcPr>
            <w:tcW w:w="1702" w:type="dxa"/>
            <w:vMerge w:val="restart"/>
            <w:tcBorders>
              <w:top w:val="nil"/>
              <w:left w:val="single" w:sz="4" w:space="0" w:color="auto"/>
              <w:bottom w:val="single" w:sz="4" w:space="0" w:color="auto"/>
              <w:right w:val="single" w:sz="4" w:space="0" w:color="auto"/>
            </w:tcBorders>
            <w:shd w:val="clear" w:color="auto" w:fill="auto"/>
            <w:hideMark/>
          </w:tcPr>
          <w:p w14:paraId="3D80DBE9" w14:textId="77777777" w:rsidR="0072228D" w:rsidRPr="00812AED" w:rsidRDefault="0072228D" w:rsidP="0072228D">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t>Основное мероприятие 1</w:t>
            </w:r>
          </w:p>
        </w:tc>
        <w:tc>
          <w:tcPr>
            <w:tcW w:w="2722" w:type="dxa"/>
            <w:vMerge w:val="restart"/>
            <w:tcBorders>
              <w:top w:val="nil"/>
              <w:left w:val="single" w:sz="4" w:space="0" w:color="auto"/>
              <w:bottom w:val="single" w:sz="4" w:space="0" w:color="auto"/>
              <w:right w:val="single" w:sz="4" w:space="0" w:color="auto"/>
            </w:tcBorders>
            <w:shd w:val="clear" w:color="auto" w:fill="auto"/>
            <w:hideMark/>
          </w:tcPr>
          <w:p w14:paraId="1381598E" w14:textId="77777777" w:rsidR="0072228D" w:rsidRPr="00812AED" w:rsidRDefault="0072228D" w:rsidP="0072228D">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Развитие бюджетного планирования, формирование бюджета города Новочебоксарска на очередной финансовый год и плановый период</w:t>
            </w:r>
          </w:p>
        </w:tc>
        <w:tc>
          <w:tcPr>
            <w:tcW w:w="851" w:type="dxa"/>
            <w:tcBorders>
              <w:top w:val="nil"/>
              <w:left w:val="nil"/>
              <w:bottom w:val="single" w:sz="4" w:space="0" w:color="auto"/>
              <w:right w:val="single" w:sz="4" w:space="0" w:color="auto"/>
            </w:tcBorders>
            <w:shd w:val="clear" w:color="auto" w:fill="auto"/>
            <w:hideMark/>
          </w:tcPr>
          <w:p w14:paraId="6455633E" w14:textId="77777777" w:rsidR="0072228D" w:rsidRPr="00812AED" w:rsidRDefault="0072228D" w:rsidP="0072228D">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3ACD2661" w14:textId="77777777" w:rsidR="0072228D" w:rsidRPr="00812AED" w:rsidRDefault="0072228D" w:rsidP="0072228D">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Ч410100000</w:t>
            </w:r>
          </w:p>
        </w:tc>
        <w:tc>
          <w:tcPr>
            <w:tcW w:w="1417" w:type="dxa"/>
            <w:tcBorders>
              <w:top w:val="nil"/>
              <w:left w:val="nil"/>
              <w:bottom w:val="single" w:sz="4" w:space="0" w:color="auto"/>
              <w:right w:val="single" w:sz="4" w:space="0" w:color="auto"/>
            </w:tcBorders>
            <w:shd w:val="clear" w:color="auto" w:fill="auto"/>
            <w:hideMark/>
          </w:tcPr>
          <w:p w14:paraId="6B461D72" w14:textId="77777777" w:rsidR="0072228D" w:rsidRPr="00812AED" w:rsidRDefault="0072228D" w:rsidP="0072228D">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7BE47FD1" w14:textId="77777777" w:rsidR="0072228D" w:rsidRPr="00812AED" w:rsidRDefault="0072228D" w:rsidP="0072228D">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284,9</w:t>
            </w:r>
          </w:p>
        </w:tc>
        <w:tc>
          <w:tcPr>
            <w:tcW w:w="992" w:type="dxa"/>
            <w:tcBorders>
              <w:top w:val="nil"/>
              <w:left w:val="nil"/>
              <w:bottom w:val="single" w:sz="4" w:space="0" w:color="auto"/>
              <w:right w:val="single" w:sz="4" w:space="0" w:color="auto"/>
            </w:tcBorders>
            <w:shd w:val="clear" w:color="auto" w:fill="auto"/>
          </w:tcPr>
          <w:p w14:paraId="08087A3A" w14:textId="77777777" w:rsidR="0072228D" w:rsidRPr="00CA6868" w:rsidRDefault="0072228D" w:rsidP="00CA6868">
            <w:pPr>
              <w:widowControl/>
              <w:autoSpaceDE/>
              <w:autoSpaceDN/>
              <w:adjustRightInd/>
              <w:jc w:val="right"/>
              <w:rPr>
                <w:rFonts w:ascii="Times New Roman" w:hAnsi="Times New Roman"/>
                <w:color w:val="000000"/>
                <w:sz w:val="16"/>
                <w:szCs w:val="16"/>
              </w:rPr>
            </w:pPr>
            <w:r w:rsidRPr="00CA6868">
              <w:rPr>
                <w:rFonts w:ascii="Times New Roman" w:hAnsi="Times New Roman"/>
                <w:color w:val="000000"/>
                <w:sz w:val="16"/>
                <w:szCs w:val="16"/>
              </w:rPr>
              <w:t>50,2</w:t>
            </w:r>
          </w:p>
        </w:tc>
        <w:tc>
          <w:tcPr>
            <w:tcW w:w="992" w:type="dxa"/>
            <w:tcBorders>
              <w:top w:val="nil"/>
              <w:left w:val="nil"/>
              <w:bottom w:val="single" w:sz="4" w:space="0" w:color="auto"/>
              <w:right w:val="single" w:sz="4" w:space="0" w:color="auto"/>
            </w:tcBorders>
            <w:shd w:val="clear" w:color="auto" w:fill="auto"/>
          </w:tcPr>
          <w:p w14:paraId="4845BBF1" w14:textId="77777777" w:rsidR="0072228D" w:rsidRPr="00CA6868" w:rsidRDefault="00F82633" w:rsidP="00CA6868">
            <w:pPr>
              <w:jc w:val="right"/>
              <w:rPr>
                <w:rFonts w:ascii="Times New Roman" w:hAnsi="Times New Roman"/>
                <w:color w:val="000000"/>
                <w:sz w:val="16"/>
                <w:szCs w:val="16"/>
              </w:rPr>
            </w:pPr>
            <w:r>
              <w:rPr>
                <w:rFonts w:ascii="Times New Roman" w:hAnsi="Times New Roman"/>
                <w:color w:val="000000"/>
                <w:sz w:val="16"/>
                <w:szCs w:val="16"/>
              </w:rPr>
              <w:t>127,2</w:t>
            </w:r>
          </w:p>
        </w:tc>
        <w:tc>
          <w:tcPr>
            <w:tcW w:w="850" w:type="dxa"/>
            <w:tcBorders>
              <w:top w:val="nil"/>
              <w:left w:val="nil"/>
              <w:bottom w:val="single" w:sz="4" w:space="0" w:color="auto"/>
              <w:right w:val="single" w:sz="4" w:space="0" w:color="auto"/>
            </w:tcBorders>
            <w:shd w:val="clear" w:color="auto" w:fill="auto"/>
          </w:tcPr>
          <w:p w14:paraId="3647E138" w14:textId="1E30E071" w:rsidR="0072228D" w:rsidRPr="00CA6868" w:rsidRDefault="005F0CA8" w:rsidP="00CA6868">
            <w:pPr>
              <w:jc w:val="right"/>
              <w:rPr>
                <w:rFonts w:ascii="Times New Roman" w:hAnsi="Times New Roman"/>
                <w:color w:val="000000"/>
                <w:sz w:val="16"/>
                <w:szCs w:val="16"/>
              </w:rPr>
            </w:pPr>
            <w:r>
              <w:rPr>
                <w:rFonts w:ascii="Times New Roman" w:hAnsi="Times New Roman"/>
                <w:color w:val="000000"/>
                <w:sz w:val="16"/>
                <w:szCs w:val="16"/>
              </w:rPr>
              <w:t>3 962,5</w:t>
            </w:r>
          </w:p>
        </w:tc>
        <w:tc>
          <w:tcPr>
            <w:tcW w:w="851" w:type="dxa"/>
            <w:tcBorders>
              <w:top w:val="nil"/>
              <w:left w:val="nil"/>
              <w:bottom w:val="single" w:sz="4" w:space="0" w:color="auto"/>
              <w:right w:val="single" w:sz="4" w:space="0" w:color="auto"/>
            </w:tcBorders>
            <w:shd w:val="clear" w:color="auto" w:fill="auto"/>
          </w:tcPr>
          <w:p w14:paraId="7E9804EC" w14:textId="01A675A7" w:rsidR="0072228D" w:rsidRPr="00CA6868" w:rsidRDefault="008D7F99" w:rsidP="00CA6868">
            <w:pPr>
              <w:jc w:val="right"/>
              <w:rPr>
                <w:rFonts w:ascii="Times New Roman" w:hAnsi="Times New Roman"/>
                <w:color w:val="000000"/>
                <w:sz w:val="16"/>
                <w:szCs w:val="16"/>
              </w:rPr>
            </w:pPr>
            <w:r>
              <w:rPr>
                <w:rFonts w:ascii="Times New Roman" w:hAnsi="Times New Roman"/>
                <w:color w:val="000000"/>
                <w:sz w:val="16"/>
                <w:szCs w:val="16"/>
              </w:rPr>
              <w:t>4 500,0</w:t>
            </w:r>
          </w:p>
        </w:tc>
        <w:tc>
          <w:tcPr>
            <w:tcW w:w="850" w:type="dxa"/>
            <w:tcBorders>
              <w:top w:val="nil"/>
              <w:left w:val="nil"/>
              <w:bottom w:val="single" w:sz="4" w:space="0" w:color="auto"/>
              <w:right w:val="single" w:sz="4" w:space="0" w:color="auto"/>
            </w:tcBorders>
            <w:shd w:val="clear" w:color="auto" w:fill="auto"/>
          </w:tcPr>
          <w:p w14:paraId="2901BAEF" w14:textId="7A8EC166" w:rsidR="0072228D" w:rsidRPr="00CA6868" w:rsidRDefault="008D7F99" w:rsidP="00CA6868">
            <w:pPr>
              <w:jc w:val="right"/>
              <w:rPr>
                <w:rFonts w:ascii="Times New Roman" w:hAnsi="Times New Roman"/>
                <w:color w:val="000000"/>
                <w:sz w:val="16"/>
                <w:szCs w:val="16"/>
              </w:rPr>
            </w:pPr>
            <w:r>
              <w:rPr>
                <w:rFonts w:ascii="Times New Roman" w:hAnsi="Times New Roman"/>
                <w:color w:val="000000"/>
                <w:sz w:val="16"/>
                <w:szCs w:val="16"/>
              </w:rPr>
              <w:t>4 500,0</w:t>
            </w:r>
          </w:p>
        </w:tc>
        <w:tc>
          <w:tcPr>
            <w:tcW w:w="851" w:type="dxa"/>
            <w:tcBorders>
              <w:top w:val="nil"/>
              <w:left w:val="nil"/>
              <w:bottom w:val="single" w:sz="4" w:space="0" w:color="auto"/>
              <w:right w:val="single" w:sz="4" w:space="0" w:color="auto"/>
            </w:tcBorders>
            <w:shd w:val="clear" w:color="auto" w:fill="auto"/>
          </w:tcPr>
          <w:p w14:paraId="426D3D90"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2 000,0</w:t>
            </w:r>
          </w:p>
        </w:tc>
        <w:tc>
          <w:tcPr>
            <w:tcW w:w="850" w:type="dxa"/>
            <w:tcBorders>
              <w:top w:val="nil"/>
              <w:left w:val="nil"/>
              <w:bottom w:val="single" w:sz="4" w:space="0" w:color="auto"/>
              <w:right w:val="single" w:sz="4" w:space="0" w:color="auto"/>
            </w:tcBorders>
            <w:shd w:val="clear" w:color="auto" w:fill="auto"/>
          </w:tcPr>
          <w:p w14:paraId="73DF95E0"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10 000,0</w:t>
            </w:r>
          </w:p>
        </w:tc>
        <w:tc>
          <w:tcPr>
            <w:tcW w:w="851" w:type="dxa"/>
            <w:tcBorders>
              <w:top w:val="nil"/>
              <w:left w:val="nil"/>
              <w:bottom w:val="single" w:sz="4" w:space="0" w:color="auto"/>
              <w:right w:val="single" w:sz="4" w:space="0" w:color="auto"/>
            </w:tcBorders>
            <w:shd w:val="clear" w:color="auto" w:fill="auto"/>
          </w:tcPr>
          <w:p w14:paraId="6385A709"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10 000,0</w:t>
            </w:r>
          </w:p>
        </w:tc>
      </w:tr>
      <w:tr w:rsidR="008D7F99" w:rsidRPr="00812AED" w14:paraId="2EBF86D8" w14:textId="77777777" w:rsidTr="005A1685">
        <w:trPr>
          <w:trHeight w:val="483"/>
        </w:trPr>
        <w:tc>
          <w:tcPr>
            <w:tcW w:w="1702" w:type="dxa"/>
            <w:vMerge/>
            <w:tcBorders>
              <w:top w:val="nil"/>
              <w:left w:val="single" w:sz="4" w:space="0" w:color="auto"/>
              <w:bottom w:val="single" w:sz="4" w:space="0" w:color="auto"/>
              <w:right w:val="single" w:sz="4" w:space="0" w:color="auto"/>
            </w:tcBorders>
            <w:hideMark/>
          </w:tcPr>
          <w:p w14:paraId="78B833C8" w14:textId="77777777" w:rsidR="008D7F99" w:rsidRPr="00812AED" w:rsidRDefault="008D7F99" w:rsidP="008D7F99">
            <w:pPr>
              <w:widowControl/>
              <w:autoSpaceDE/>
              <w:autoSpaceDN/>
              <w:adjustRightInd/>
              <w:rPr>
                <w:rFonts w:ascii="Times New Roman" w:hAnsi="Times New Roman"/>
                <w:color w:val="000000"/>
                <w:sz w:val="16"/>
                <w:szCs w:val="16"/>
              </w:rPr>
            </w:pPr>
          </w:p>
        </w:tc>
        <w:tc>
          <w:tcPr>
            <w:tcW w:w="2722" w:type="dxa"/>
            <w:vMerge/>
            <w:tcBorders>
              <w:top w:val="nil"/>
              <w:left w:val="single" w:sz="4" w:space="0" w:color="auto"/>
              <w:bottom w:val="single" w:sz="4" w:space="0" w:color="auto"/>
              <w:right w:val="single" w:sz="4" w:space="0" w:color="auto"/>
            </w:tcBorders>
            <w:hideMark/>
          </w:tcPr>
          <w:p w14:paraId="4DA78328" w14:textId="77777777" w:rsidR="008D7F99" w:rsidRPr="00812AED" w:rsidRDefault="008D7F99" w:rsidP="008D7F99">
            <w:pPr>
              <w:widowControl/>
              <w:autoSpaceDE/>
              <w:autoSpaceDN/>
              <w:adjustRightInd/>
              <w:jc w:val="both"/>
              <w:rPr>
                <w:rFonts w:ascii="Times New Roman" w:hAnsi="Times New Roman"/>
                <w:color w:val="000000"/>
                <w:sz w:val="16"/>
                <w:szCs w:val="16"/>
              </w:rPr>
            </w:pPr>
          </w:p>
        </w:tc>
        <w:tc>
          <w:tcPr>
            <w:tcW w:w="851" w:type="dxa"/>
            <w:vMerge w:val="restart"/>
            <w:tcBorders>
              <w:top w:val="nil"/>
              <w:left w:val="single" w:sz="4" w:space="0" w:color="auto"/>
              <w:bottom w:val="single" w:sz="4" w:space="0" w:color="auto"/>
              <w:right w:val="single" w:sz="4" w:space="0" w:color="auto"/>
            </w:tcBorders>
            <w:shd w:val="clear" w:color="auto" w:fill="auto"/>
            <w:hideMark/>
          </w:tcPr>
          <w:p w14:paraId="2E5F66FB" w14:textId="77777777" w:rsidR="008D7F99" w:rsidRPr="00812AED" w:rsidRDefault="008D7F99" w:rsidP="008D7F99">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903</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1CFE6FAC" w14:textId="77777777" w:rsidR="008D7F99" w:rsidRPr="00812AED" w:rsidRDefault="008D7F99" w:rsidP="008D7F99">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Ч410173430</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14:paraId="680ECDB5" w14:textId="77777777" w:rsidR="008D7F99" w:rsidRPr="00812AED" w:rsidRDefault="008D7F99" w:rsidP="008D7F99">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t>бюджет города Новочебоксарска</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14:paraId="1AF689C0" w14:textId="77777777" w:rsidR="008D7F99" w:rsidRPr="00812AED" w:rsidRDefault="008D7F99" w:rsidP="008D7F99">
            <w:pPr>
              <w:jc w:val="right"/>
              <w:rPr>
                <w:rFonts w:ascii="Times New Roman" w:hAnsi="Times New Roman"/>
                <w:color w:val="000000"/>
                <w:sz w:val="16"/>
                <w:szCs w:val="16"/>
              </w:rPr>
            </w:pPr>
            <w:r w:rsidRPr="00812AED">
              <w:rPr>
                <w:rFonts w:ascii="Times New Roman" w:hAnsi="Times New Roman"/>
                <w:color w:val="000000"/>
                <w:sz w:val="16"/>
                <w:szCs w:val="16"/>
              </w:rPr>
              <w:t>284,9</w:t>
            </w:r>
          </w:p>
        </w:tc>
        <w:tc>
          <w:tcPr>
            <w:tcW w:w="992" w:type="dxa"/>
            <w:vMerge w:val="restart"/>
            <w:tcBorders>
              <w:top w:val="nil"/>
              <w:left w:val="single" w:sz="4" w:space="0" w:color="auto"/>
              <w:bottom w:val="single" w:sz="4" w:space="0" w:color="auto"/>
              <w:right w:val="single" w:sz="4" w:space="0" w:color="auto"/>
            </w:tcBorders>
            <w:shd w:val="clear" w:color="auto" w:fill="auto"/>
          </w:tcPr>
          <w:p w14:paraId="7F0F3AED" w14:textId="77777777" w:rsidR="008D7F99" w:rsidRPr="00CA6868" w:rsidRDefault="008D7F99" w:rsidP="008D7F99">
            <w:pPr>
              <w:jc w:val="right"/>
              <w:rPr>
                <w:rFonts w:ascii="Times New Roman" w:hAnsi="Times New Roman"/>
                <w:color w:val="000000"/>
                <w:sz w:val="16"/>
                <w:szCs w:val="16"/>
              </w:rPr>
            </w:pPr>
            <w:r w:rsidRPr="00CA6868">
              <w:rPr>
                <w:rFonts w:ascii="Times New Roman" w:hAnsi="Times New Roman"/>
                <w:color w:val="000000"/>
                <w:sz w:val="16"/>
                <w:szCs w:val="16"/>
              </w:rPr>
              <w:t>50,2</w:t>
            </w:r>
          </w:p>
        </w:tc>
        <w:tc>
          <w:tcPr>
            <w:tcW w:w="992" w:type="dxa"/>
            <w:vMerge w:val="restart"/>
            <w:tcBorders>
              <w:top w:val="nil"/>
              <w:left w:val="single" w:sz="4" w:space="0" w:color="auto"/>
              <w:bottom w:val="single" w:sz="4" w:space="0" w:color="auto"/>
              <w:right w:val="single" w:sz="4" w:space="0" w:color="auto"/>
            </w:tcBorders>
            <w:shd w:val="clear" w:color="auto" w:fill="auto"/>
          </w:tcPr>
          <w:p w14:paraId="06548E70" w14:textId="77777777" w:rsidR="008D7F99" w:rsidRPr="00CA6868" w:rsidRDefault="008D7F99" w:rsidP="008D7F99">
            <w:pPr>
              <w:jc w:val="right"/>
              <w:rPr>
                <w:rFonts w:ascii="Times New Roman" w:hAnsi="Times New Roman"/>
                <w:color w:val="000000"/>
                <w:sz w:val="16"/>
                <w:szCs w:val="16"/>
              </w:rPr>
            </w:pPr>
            <w:r>
              <w:rPr>
                <w:rFonts w:ascii="Times New Roman" w:hAnsi="Times New Roman"/>
                <w:color w:val="000000"/>
                <w:sz w:val="16"/>
                <w:szCs w:val="16"/>
              </w:rPr>
              <w:t>127,2</w:t>
            </w:r>
          </w:p>
        </w:tc>
        <w:tc>
          <w:tcPr>
            <w:tcW w:w="850" w:type="dxa"/>
            <w:vMerge w:val="restart"/>
            <w:tcBorders>
              <w:top w:val="nil"/>
              <w:left w:val="single" w:sz="4" w:space="0" w:color="auto"/>
              <w:bottom w:val="single" w:sz="4" w:space="0" w:color="auto"/>
              <w:right w:val="single" w:sz="4" w:space="0" w:color="auto"/>
            </w:tcBorders>
            <w:shd w:val="clear" w:color="auto" w:fill="auto"/>
          </w:tcPr>
          <w:p w14:paraId="74E9075F" w14:textId="64B2046A" w:rsidR="008D7F99" w:rsidRPr="00CA6868" w:rsidRDefault="005F0CA8" w:rsidP="008D7F99">
            <w:pPr>
              <w:jc w:val="right"/>
              <w:rPr>
                <w:rFonts w:ascii="Times New Roman" w:hAnsi="Times New Roman"/>
                <w:color w:val="000000"/>
                <w:sz w:val="16"/>
                <w:szCs w:val="16"/>
              </w:rPr>
            </w:pPr>
            <w:r>
              <w:rPr>
                <w:rFonts w:ascii="Times New Roman" w:hAnsi="Times New Roman"/>
                <w:color w:val="000000"/>
                <w:sz w:val="16"/>
                <w:szCs w:val="16"/>
              </w:rPr>
              <w:t>3 962,5</w:t>
            </w:r>
          </w:p>
        </w:tc>
        <w:tc>
          <w:tcPr>
            <w:tcW w:w="851" w:type="dxa"/>
            <w:vMerge w:val="restart"/>
            <w:tcBorders>
              <w:top w:val="nil"/>
              <w:left w:val="single" w:sz="4" w:space="0" w:color="auto"/>
              <w:bottom w:val="single" w:sz="4" w:space="0" w:color="auto"/>
              <w:right w:val="single" w:sz="4" w:space="0" w:color="auto"/>
            </w:tcBorders>
            <w:shd w:val="clear" w:color="auto" w:fill="auto"/>
          </w:tcPr>
          <w:p w14:paraId="2ACCB98E" w14:textId="1BAD25E4" w:rsidR="008D7F99" w:rsidRPr="00CA6868" w:rsidRDefault="008D7F99" w:rsidP="008D7F99">
            <w:pPr>
              <w:jc w:val="right"/>
              <w:rPr>
                <w:rFonts w:ascii="Times New Roman" w:hAnsi="Times New Roman"/>
                <w:color w:val="000000"/>
                <w:sz w:val="16"/>
                <w:szCs w:val="16"/>
              </w:rPr>
            </w:pPr>
            <w:r>
              <w:rPr>
                <w:rFonts w:ascii="Times New Roman" w:hAnsi="Times New Roman"/>
                <w:color w:val="000000"/>
                <w:sz w:val="16"/>
                <w:szCs w:val="16"/>
              </w:rPr>
              <w:t>4 500,0</w:t>
            </w:r>
          </w:p>
        </w:tc>
        <w:tc>
          <w:tcPr>
            <w:tcW w:w="850" w:type="dxa"/>
            <w:vMerge w:val="restart"/>
            <w:tcBorders>
              <w:top w:val="nil"/>
              <w:left w:val="single" w:sz="4" w:space="0" w:color="auto"/>
              <w:bottom w:val="single" w:sz="4" w:space="0" w:color="auto"/>
              <w:right w:val="single" w:sz="4" w:space="0" w:color="auto"/>
            </w:tcBorders>
            <w:shd w:val="clear" w:color="auto" w:fill="auto"/>
          </w:tcPr>
          <w:p w14:paraId="0AF741C0" w14:textId="1A4AB587" w:rsidR="008D7F99" w:rsidRPr="00CA6868" w:rsidRDefault="008D7F99" w:rsidP="008D7F99">
            <w:pPr>
              <w:jc w:val="right"/>
              <w:rPr>
                <w:rFonts w:ascii="Times New Roman" w:hAnsi="Times New Roman"/>
                <w:color w:val="000000"/>
                <w:sz w:val="16"/>
                <w:szCs w:val="16"/>
              </w:rPr>
            </w:pPr>
            <w:r>
              <w:rPr>
                <w:rFonts w:ascii="Times New Roman" w:hAnsi="Times New Roman"/>
                <w:color w:val="000000"/>
                <w:sz w:val="16"/>
                <w:szCs w:val="16"/>
              </w:rPr>
              <w:t>4 500,0</w:t>
            </w:r>
          </w:p>
        </w:tc>
        <w:tc>
          <w:tcPr>
            <w:tcW w:w="851" w:type="dxa"/>
            <w:vMerge w:val="restart"/>
            <w:tcBorders>
              <w:top w:val="nil"/>
              <w:left w:val="single" w:sz="4" w:space="0" w:color="auto"/>
              <w:bottom w:val="single" w:sz="4" w:space="0" w:color="auto"/>
              <w:right w:val="single" w:sz="4" w:space="0" w:color="auto"/>
            </w:tcBorders>
            <w:shd w:val="clear" w:color="auto" w:fill="auto"/>
          </w:tcPr>
          <w:p w14:paraId="4AA208F7" w14:textId="331B7750" w:rsidR="008D7F99" w:rsidRPr="00CA6868" w:rsidRDefault="008D7F99" w:rsidP="008D7F99">
            <w:pPr>
              <w:jc w:val="right"/>
              <w:rPr>
                <w:rFonts w:ascii="Times New Roman" w:hAnsi="Times New Roman"/>
                <w:color w:val="000000"/>
                <w:sz w:val="16"/>
                <w:szCs w:val="16"/>
              </w:rPr>
            </w:pPr>
            <w:r w:rsidRPr="00CA6868">
              <w:rPr>
                <w:rFonts w:ascii="Times New Roman" w:hAnsi="Times New Roman"/>
                <w:color w:val="000000"/>
                <w:sz w:val="16"/>
                <w:szCs w:val="16"/>
              </w:rPr>
              <w:t>2 000,0</w:t>
            </w:r>
          </w:p>
        </w:tc>
        <w:tc>
          <w:tcPr>
            <w:tcW w:w="850" w:type="dxa"/>
            <w:vMerge w:val="restart"/>
            <w:tcBorders>
              <w:top w:val="nil"/>
              <w:left w:val="single" w:sz="4" w:space="0" w:color="auto"/>
              <w:bottom w:val="single" w:sz="4" w:space="0" w:color="auto"/>
              <w:right w:val="single" w:sz="4" w:space="0" w:color="auto"/>
            </w:tcBorders>
            <w:shd w:val="clear" w:color="auto" w:fill="auto"/>
          </w:tcPr>
          <w:p w14:paraId="453EB7A2" w14:textId="53649C97" w:rsidR="008D7F99" w:rsidRPr="00CA6868" w:rsidRDefault="008D7F99" w:rsidP="008D7F99">
            <w:pPr>
              <w:jc w:val="right"/>
              <w:rPr>
                <w:rFonts w:ascii="Times New Roman" w:hAnsi="Times New Roman"/>
                <w:color w:val="000000"/>
                <w:sz w:val="16"/>
                <w:szCs w:val="16"/>
              </w:rPr>
            </w:pPr>
            <w:r w:rsidRPr="00CA6868">
              <w:rPr>
                <w:rFonts w:ascii="Times New Roman" w:hAnsi="Times New Roman"/>
                <w:color w:val="000000"/>
                <w:sz w:val="16"/>
                <w:szCs w:val="16"/>
              </w:rPr>
              <w:t>10 000,0</w:t>
            </w:r>
          </w:p>
        </w:tc>
        <w:tc>
          <w:tcPr>
            <w:tcW w:w="851" w:type="dxa"/>
            <w:vMerge w:val="restart"/>
            <w:tcBorders>
              <w:top w:val="nil"/>
              <w:left w:val="single" w:sz="4" w:space="0" w:color="auto"/>
              <w:bottom w:val="single" w:sz="4" w:space="0" w:color="auto"/>
              <w:right w:val="single" w:sz="4" w:space="0" w:color="auto"/>
            </w:tcBorders>
            <w:shd w:val="clear" w:color="auto" w:fill="auto"/>
          </w:tcPr>
          <w:p w14:paraId="12179BC5" w14:textId="60400D1C" w:rsidR="008D7F99" w:rsidRPr="00CA6868" w:rsidRDefault="008D7F99" w:rsidP="008D7F99">
            <w:pPr>
              <w:jc w:val="right"/>
              <w:rPr>
                <w:rFonts w:ascii="Times New Roman" w:hAnsi="Times New Roman"/>
                <w:color w:val="000000"/>
                <w:sz w:val="16"/>
                <w:szCs w:val="16"/>
              </w:rPr>
            </w:pPr>
            <w:r w:rsidRPr="00CA6868">
              <w:rPr>
                <w:rFonts w:ascii="Times New Roman" w:hAnsi="Times New Roman"/>
                <w:color w:val="000000"/>
                <w:sz w:val="16"/>
                <w:szCs w:val="16"/>
              </w:rPr>
              <w:t>10 000,0</w:t>
            </w:r>
          </w:p>
        </w:tc>
      </w:tr>
      <w:tr w:rsidR="00436D17" w:rsidRPr="00812AED" w14:paraId="130F8E52" w14:textId="77777777" w:rsidTr="005A1685">
        <w:trPr>
          <w:trHeight w:val="483"/>
        </w:trPr>
        <w:tc>
          <w:tcPr>
            <w:tcW w:w="1702" w:type="dxa"/>
            <w:vMerge/>
            <w:tcBorders>
              <w:top w:val="nil"/>
              <w:left w:val="single" w:sz="4" w:space="0" w:color="auto"/>
              <w:bottom w:val="single" w:sz="4" w:space="0" w:color="auto"/>
              <w:right w:val="single" w:sz="4" w:space="0" w:color="auto"/>
            </w:tcBorders>
            <w:hideMark/>
          </w:tcPr>
          <w:p w14:paraId="04A4E1BE" w14:textId="77777777" w:rsidR="00436D17" w:rsidRPr="00812AED" w:rsidRDefault="00436D17" w:rsidP="00681C55">
            <w:pPr>
              <w:widowControl/>
              <w:autoSpaceDE/>
              <w:autoSpaceDN/>
              <w:adjustRightInd/>
              <w:rPr>
                <w:rFonts w:ascii="Times New Roman" w:hAnsi="Times New Roman"/>
                <w:color w:val="000000"/>
                <w:sz w:val="16"/>
                <w:szCs w:val="16"/>
              </w:rPr>
            </w:pPr>
          </w:p>
        </w:tc>
        <w:tc>
          <w:tcPr>
            <w:tcW w:w="2722" w:type="dxa"/>
            <w:vMerge/>
            <w:tcBorders>
              <w:top w:val="nil"/>
              <w:left w:val="single" w:sz="4" w:space="0" w:color="auto"/>
              <w:bottom w:val="single" w:sz="4" w:space="0" w:color="auto"/>
              <w:right w:val="single" w:sz="4" w:space="0" w:color="auto"/>
            </w:tcBorders>
            <w:hideMark/>
          </w:tcPr>
          <w:p w14:paraId="4474DE43" w14:textId="77777777" w:rsidR="00436D17" w:rsidRPr="00812AED" w:rsidRDefault="00436D17" w:rsidP="00681C55">
            <w:pPr>
              <w:widowControl/>
              <w:autoSpaceDE/>
              <w:autoSpaceDN/>
              <w:adjustRightInd/>
              <w:jc w:val="both"/>
              <w:rPr>
                <w:rFonts w:ascii="Times New Roman" w:hAnsi="Times New Roman"/>
                <w:color w:val="000000"/>
                <w:sz w:val="16"/>
                <w:szCs w:val="16"/>
              </w:rPr>
            </w:pPr>
          </w:p>
        </w:tc>
        <w:tc>
          <w:tcPr>
            <w:tcW w:w="851" w:type="dxa"/>
            <w:vMerge/>
            <w:tcBorders>
              <w:top w:val="nil"/>
              <w:left w:val="single" w:sz="4" w:space="0" w:color="auto"/>
              <w:bottom w:val="single" w:sz="4" w:space="0" w:color="auto"/>
              <w:right w:val="single" w:sz="4" w:space="0" w:color="auto"/>
            </w:tcBorders>
            <w:hideMark/>
          </w:tcPr>
          <w:p w14:paraId="527F7892" w14:textId="77777777" w:rsidR="00436D17" w:rsidRPr="00812AED" w:rsidRDefault="00436D17" w:rsidP="00681C55">
            <w:pPr>
              <w:widowControl/>
              <w:autoSpaceDE/>
              <w:autoSpaceDN/>
              <w:adjustRightInd/>
              <w:rPr>
                <w:rFonts w:ascii="Times New Roman" w:hAnsi="Times New Roman"/>
                <w:color w:val="000000"/>
                <w:sz w:val="16"/>
                <w:szCs w:val="16"/>
              </w:rPr>
            </w:pPr>
          </w:p>
        </w:tc>
        <w:tc>
          <w:tcPr>
            <w:tcW w:w="1134" w:type="dxa"/>
            <w:vMerge/>
            <w:tcBorders>
              <w:top w:val="nil"/>
              <w:left w:val="single" w:sz="4" w:space="0" w:color="auto"/>
              <w:bottom w:val="single" w:sz="4" w:space="0" w:color="auto"/>
              <w:right w:val="single" w:sz="4" w:space="0" w:color="auto"/>
            </w:tcBorders>
            <w:hideMark/>
          </w:tcPr>
          <w:p w14:paraId="7F4156C5" w14:textId="77777777" w:rsidR="00436D17" w:rsidRPr="00812AED" w:rsidRDefault="00436D17" w:rsidP="00681C55">
            <w:pPr>
              <w:widowControl/>
              <w:autoSpaceDE/>
              <w:autoSpaceDN/>
              <w:adjustRightInd/>
              <w:rPr>
                <w:rFonts w:ascii="Times New Roman" w:hAnsi="Times New Roman"/>
                <w:color w:val="000000"/>
                <w:sz w:val="16"/>
                <w:szCs w:val="16"/>
              </w:rPr>
            </w:pPr>
          </w:p>
        </w:tc>
        <w:tc>
          <w:tcPr>
            <w:tcW w:w="1417" w:type="dxa"/>
            <w:vMerge/>
            <w:tcBorders>
              <w:top w:val="nil"/>
              <w:left w:val="single" w:sz="4" w:space="0" w:color="auto"/>
              <w:bottom w:val="single" w:sz="4" w:space="0" w:color="auto"/>
              <w:right w:val="single" w:sz="4" w:space="0" w:color="auto"/>
            </w:tcBorders>
            <w:hideMark/>
          </w:tcPr>
          <w:p w14:paraId="08AACCB0" w14:textId="77777777" w:rsidR="00436D17" w:rsidRPr="00812AED" w:rsidRDefault="00436D17" w:rsidP="00681C55">
            <w:pPr>
              <w:widowControl/>
              <w:autoSpaceDE/>
              <w:autoSpaceDN/>
              <w:adjustRightInd/>
              <w:rPr>
                <w:rFonts w:ascii="Times New Roman" w:hAnsi="Times New Roman"/>
                <w:color w:val="000000"/>
                <w:sz w:val="16"/>
                <w:szCs w:val="16"/>
              </w:rPr>
            </w:pPr>
          </w:p>
        </w:tc>
        <w:tc>
          <w:tcPr>
            <w:tcW w:w="851" w:type="dxa"/>
            <w:vMerge/>
            <w:tcBorders>
              <w:top w:val="nil"/>
              <w:left w:val="single" w:sz="4" w:space="0" w:color="auto"/>
              <w:bottom w:val="single" w:sz="4" w:space="0" w:color="auto"/>
              <w:right w:val="single" w:sz="4" w:space="0" w:color="auto"/>
            </w:tcBorders>
            <w:hideMark/>
          </w:tcPr>
          <w:p w14:paraId="1B7B3F00" w14:textId="77777777" w:rsidR="00436D17" w:rsidRPr="00812AED" w:rsidRDefault="00436D17" w:rsidP="00681C55">
            <w:pPr>
              <w:widowControl/>
              <w:autoSpaceDE/>
              <w:autoSpaceDN/>
              <w:adjustRightInd/>
              <w:rPr>
                <w:rFonts w:ascii="Times New Roman" w:hAnsi="Times New Roman"/>
                <w:color w:val="000000"/>
                <w:sz w:val="16"/>
                <w:szCs w:val="16"/>
              </w:rPr>
            </w:pPr>
          </w:p>
        </w:tc>
        <w:tc>
          <w:tcPr>
            <w:tcW w:w="992" w:type="dxa"/>
            <w:vMerge/>
            <w:tcBorders>
              <w:top w:val="nil"/>
              <w:left w:val="single" w:sz="4" w:space="0" w:color="auto"/>
              <w:bottom w:val="single" w:sz="4" w:space="0" w:color="auto"/>
              <w:right w:val="single" w:sz="4" w:space="0" w:color="auto"/>
            </w:tcBorders>
          </w:tcPr>
          <w:p w14:paraId="622CAC47" w14:textId="77777777" w:rsidR="00436D17" w:rsidRPr="00CA6868" w:rsidRDefault="00436D17" w:rsidP="00CA6868">
            <w:pPr>
              <w:widowControl/>
              <w:autoSpaceDE/>
              <w:autoSpaceDN/>
              <w:adjustRightInd/>
              <w:jc w:val="right"/>
              <w:rPr>
                <w:rFonts w:ascii="Times New Roman" w:hAnsi="Times New Roman"/>
                <w:color w:val="000000"/>
                <w:sz w:val="16"/>
                <w:szCs w:val="16"/>
              </w:rPr>
            </w:pPr>
          </w:p>
        </w:tc>
        <w:tc>
          <w:tcPr>
            <w:tcW w:w="992" w:type="dxa"/>
            <w:vMerge/>
            <w:tcBorders>
              <w:top w:val="nil"/>
              <w:left w:val="single" w:sz="4" w:space="0" w:color="auto"/>
              <w:bottom w:val="single" w:sz="4" w:space="0" w:color="auto"/>
              <w:right w:val="single" w:sz="4" w:space="0" w:color="auto"/>
            </w:tcBorders>
          </w:tcPr>
          <w:p w14:paraId="66DA125B" w14:textId="77777777" w:rsidR="00436D17" w:rsidRPr="00CA6868" w:rsidRDefault="00436D17" w:rsidP="00CA6868">
            <w:pPr>
              <w:widowControl/>
              <w:autoSpaceDE/>
              <w:autoSpaceDN/>
              <w:adjustRightInd/>
              <w:jc w:val="right"/>
              <w:rPr>
                <w:rFonts w:ascii="Times New Roman" w:hAnsi="Times New Roman"/>
                <w:color w:val="000000"/>
                <w:sz w:val="16"/>
                <w:szCs w:val="16"/>
              </w:rPr>
            </w:pPr>
          </w:p>
        </w:tc>
        <w:tc>
          <w:tcPr>
            <w:tcW w:w="850" w:type="dxa"/>
            <w:vMerge/>
            <w:tcBorders>
              <w:top w:val="nil"/>
              <w:left w:val="single" w:sz="4" w:space="0" w:color="auto"/>
              <w:bottom w:val="single" w:sz="4" w:space="0" w:color="auto"/>
              <w:right w:val="single" w:sz="4" w:space="0" w:color="auto"/>
            </w:tcBorders>
          </w:tcPr>
          <w:p w14:paraId="56FF22D8" w14:textId="77777777" w:rsidR="00436D17" w:rsidRPr="00CA6868" w:rsidRDefault="00436D17" w:rsidP="00CA6868">
            <w:pPr>
              <w:widowControl/>
              <w:autoSpaceDE/>
              <w:autoSpaceDN/>
              <w:adjustRightInd/>
              <w:jc w:val="right"/>
              <w:rPr>
                <w:rFonts w:ascii="Times New Roman" w:hAnsi="Times New Roman"/>
                <w:color w:val="000000"/>
                <w:sz w:val="16"/>
                <w:szCs w:val="16"/>
              </w:rPr>
            </w:pPr>
          </w:p>
        </w:tc>
        <w:tc>
          <w:tcPr>
            <w:tcW w:w="851" w:type="dxa"/>
            <w:vMerge/>
            <w:tcBorders>
              <w:top w:val="nil"/>
              <w:left w:val="single" w:sz="4" w:space="0" w:color="auto"/>
              <w:bottom w:val="single" w:sz="4" w:space="0" w:color="auto"/>
              <w:right w:val="single" w:sz="4" w:space="0" w:color="auto"/>
            </w:tcBorders>
          </w:tcPr>
          <w:p w14:paraId="14E8A6FE" w14:textId="77777777" w:rsidR="00436D17" w:rsidRPr="00CA6868" w:rsidRDefault="00436D17" w:rsidP="00CA6868">
            <w:pPr>
              <w:widowControl/>
              <w:autoSpaceDE/>
              <w:autoSpaceDN/>
              <w:adjustRightInd/>
              <w:jc w:val="right"/>
              <w:rPr>
                <w:rFonts w:ascii="Times New Roman" w:hAnsi="Times New Roman"/>
                <w:color w:val="000000"/>
                <w:sz w:val="16"/>
                <w:szCs w:val="16"/>
              </w:rPr>
            </w:pPr>
          </w:p>
        </w:tc>
        <w:tc>
          <w:tcPr>
            <w:tcW w:w="850" w:type="dxa"/>
            <w:vMerge/>
            <w:tcBorders>
              <w:top w:val="nil"/>
              <w:left w:val="single" w:sz="4" w:space="0" w:color="auto"/>
              <w:bottom w:val="single" w:sz="4" w:space="0" w:color="auto"/>
              <w:right w:val="single" w:sz="4" w:space="0" w:color="auto"/>
            </w:tcBorders>
          </w:tcPr>
          <w:p w14:paraId="3C5B0EAD" w14:textId="77777777" w:rsidR="00436D17" w:rsidRPr="00CA6868" w:rsidRDefault="00436D17" w:rsidP="00CA6868">
            <w:pPr>
              <w:widowControl/>
              <w:autoSpaceDE/>
              <w:autoSpaceDN/>
              <w:adjustRightInd/>
              <w:jc w:val="right"/>
              <w:rPr>
                <w:rFonts w:ascii="Times New Roman" w:hAnsi="Times New Roman"/>
                <w:color w:val="000000"/>
                <w:sz w:val="16"/>
                <w:szCs w:val="16"/>
              </w:rPr>
            </w:pPr>
          </w:p>
        </w:tc>
        <w:tc>
          <w:tcPr>
            <w:tcW w:w="851" w:type="dxa"/>
            <w:vMerge/>
            <w:tcBorders>
              <w:top w:val="nil"/>
              <w:left w:val="single" w:sz="4" w:space="0" w:color="auto"/>
              <w:bottom w:val="single" w:sz="4" w:space="0" w:color="auto"/>
              <w:right w:val="single" w:sz="4" w:space="0" w:color="auto"/>
            </w:tcBorders>
          </w:tcPr>
          <w:p w14:paraId="0C4EE9BA" w14:textId="77777777" w:rsidR="00436D17" w:rsidRPr="00CA6868" w:rsidRDefault="00436D17" w:rsidP="00CA6868">
            <w:pPr>
              <w:widowControl/>
              <w:autoSpaceDE/>
              <w:autoSpaceDN/>
              <w:adjustRightInd/>
              <w:jc w:val="right"/>
              <w:rPr>
                <w:rFonts w:ascii="Times New Roman" w:hAnsi="Times New Roman"/>
                <w:color w:val="000000"/>
                <w:sz w:val="16"/>
                <w:szCs w:val="16"/>
              </w:rPr>
            </w:pPr>
          </w:p>
        </w:tc>
        <w:tc>
          <w:tcPr>
            <w:tcW w:w="850" w:type="dxa"/>
            <w:vMerge/>
            <w:tcBorders>
              <w:top w:val="nil"/>
              <w:left w:val="single" w:sz="4" w:space="0" w:color="auto"/>
              <w:bottom w:val="single" w:sz="4" w:space="0" w:color="auto"/>
              <w:right w:val="single" w:sz="4" w:space="0" w:color="auto"/>
            </w:tcBorders>
          </w:tcPr>
          <w:p w14:paraId="4A69471B" w14:textId="77777777" w:rsidR="00436D17" w:rsidRPr="00CA6868" w:rsidRDefault="00436D17" w:rsidP="00CA6868">
            <w:pPr>
              <w:widowControl/>
              <w:autoSpaceDE/>
              <w:autoSpaceDN/>
              <w:adjustRightInd/>
              <w:jc w:val="right"/>
              <w:rPr>
                <w:rFonts w:ascii="Times New Roman" w:hAnsi="Times New Roman"/>
                <w:color w:val="000000"/>
                <w:sz w:val="16"/>
                <w:szCs w:val="16"/>
              </w:rPr>
            </w:pPr>
          </w:p>
        </w:tc>
        <w:tc>
          <w:tcPr>
            <w:tcW w:w="851" w:type="dxa"/>
            <w:vMerge/>
            <w:tcBorders>
              <w:top w:val="nil"/>
              <w:left w:val="single" w:sz="4" w:space="0" w:color="auto"/>
              <w:bottom w:val="single" w:sz="4" w:space="0" w:color="auto"/>
              <w:right w:val="single" w:sz="4" w:space="0" w:color="auto"/>
            </w:tcBorders>
          </w:tcPr>
          <w:p w14:paraId="43D9BC09" w14:textId="77777777" w:rsidR="00436D17" w:rsidRPr="00CA6868" w:rsidRDefault="00436D17" w:rsidP="00CA6868">
            <w:pPr>
              <w:widowControl/>
              <w:autoSpaceDE/>
              <w:autoSpaceDN/>
              <w:adjustRightInd/>
              <w:jc w:val="right"/>
              <w:rPr>
                <w:rFonts w:ascii="Times New Roman" w:hAnsi="Times New Roman"/>
                <w:color w:val="000000"/>
                <w:sz w:val="16"/>
                <w:szCs w:val="16"/>
              </w:rPr>
            </w:pPr>
          </w:p>
        </w:tc>
      </w:tr>
      <w:tr w:rsidR="0072228D" w:rsidRPr="00812AED" w14:paraId="4CE633D2" w14:textId="77777777" w:rsidTr="005A1685">
        <w:trPr>
          <w:trHeight w:val="20"/>
        </w:trPr>
        <w:tc>
          <w:tcPr>
            <w:tcW w:w="1702" w:type="dxa"/>
            <w:tcBorders>
              <w:top w:val="nil"/>
              <w:left w:val="single" w:sz="4" w:space="0" w:color="auto"/>
              <w:bottom w:val="single" w:sz="4" w:space="0" w:color="auto"/>
              <w:right w:val="single" w:sz="4" w:space="0" w:color="auto"/>
            </w:tcBorders>
            <w:shd w:val="clear" w:color="auto" w:fill="auto"/>
            <w:hideMark/>
          </w:tcPr>
          <w:p w14:paraId="56D3AC97" w14:textId="77777777" w:rsidR="0072228D" w:rsidRPr="00812AED" w:rsidRDefault="0072228D" w:rsidP="0072228D">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t>Основное мероприятие 2</w:t>
            </w:r>
          </w:p>
        </w:tc>
        <w:tc>
          <w:tcPr>
            <w:tcW w:w="2722" w:type="dxa"/>
            <w:tcBorders>
              <w:top w:val="nil"/>
              <w:left w:val="nil"/>
              <w:bottom w:val="single" w:sz="4" w:space="0" w:color="auto"/>
              <w:right w:val="single" w:sz="4" w:space="0" w:color="auto"/>
            </w:tcBorders>
            <w:shd w:val="clear" w:color="auto" w:fill="auto"/>
            <w:hideMark/>
          </w:tcPr>
          <w:p w14:paraId="1190FDAA" w14:textId="77777777" w:rsidR="0072228D" w:rsidRPr="00812AED" w:rsidRDefault="0072228D" w:rsidP="0072228D">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Повышение доходной базы, уточнение бюджета города Новочебоксарска в ходе его исполнения с учетом поступлений доходов в бюджет города Новочебоксарска</w:t>
            </w:r>
          </w:p>
        </w:tc>
        <w:tc>
          <w:tcPr>
            <w:tcW w:w="851" w:type="dxa"/>
            <w:tcBorders>
              <w:top w:val="nil"/>
              <w:left w:val="nil"/>
              <w:bottom w:val="single" w:sz="4" w:space="0" w:color="auto"/>
              <w:right w:val="single" w:sz="4" w:space="0" w:color="auto"/>
            </w:tcBorders>
            <w:shd w:val="clear" w:color="auto" w:fill="auto"/>
            <w:hideMark/>
          </w:tcPr>
          <w:p w14:paraId="02603050" w14:textId="77777777" w:rsidR="0072228D" w:rsidRPr="00812AED" w:rsidRDefault="0072228D" w:rsidP="0072228D">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3F2A2077" w14:textId="77777777" w:rsidR="0072228D" w:rsidRPr="00812AED" w:rsidRDefault="0072228D" w:rsidP="0072228D">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Ч410200000</w:t>
            </w:r>
          </w:p>
        </w:tc>
        <w:tc>
          <w:tcPr>
            <w:tcW w:w="1417" w:type="dxa"/>
            <w:tcBorders>
              <w:top w:val="nil"/>
              <w:left w:val="nil"/>
              <w:bottom w:val="single" w:sz="4" w:space="0" w:color="auto"/>
              <w:right w:val="single" w:sz="4" w:space="0" w:color="auto"/>
            </w:tcBorders>
            <w:shd w:val="clear" w:color="auto" w:fill="auto"/>
            <w:hideMark/>
          </w:tcPr>
          <w:p w14:paraId="4E2C3FF0" w14:textId="77777777" w:rsidR="0072228D" w:rsidRPr="00812AED" w:rsidRDefault="0072228D" w:rsidP="0072228D">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129DA857" w14:textId="77777777" w:rsidR="0072228D" w:rsidRPr="00812AED" w:rsidRDefault="0072228D" w:rsidP="0072228D">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454FD664" w14:textId="77777777" w:rsidR="0072228D" w:rsidRPr="00CA6868" w:rsidRDefault="0072228D" w:rsidP="00CA6868">
            <w:pPr>
              <w:widowControl/>
              <w:autoSpaceDE/>
              <w:autoSpaceDN/>
              <w:adjustRightInd/>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22E08A6E"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B2B581C"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68DFDBD9"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6F01FE14"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3A7D34D6"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7060BB0C"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49F4BC3C"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72228D" w:rsidRPr="00812AED" w14:paraId="69FC0365" w14:textId="77777777" w:rsidTr="005A1685">
        <w:trPr>
          <w:trHeight w:val="20"/>
        </w:trPr>
        <w:tc>
          <w:tcPr>
            <w:tcW w:w="1702" w:type="dxa"/>
            <w:vMerge w:val="restart"/>
            <w:tcBorders>
              <w:top w:val="nil"/>
              <w:left w:val="single" w:sz="4" w:space="0" w:color="auto"/>
              <w:bottom w:val="single" w:sz="4" w:space="0" w:color="000000"/>
              <w:right w:val="single" w:sz="4" w:space="0" w:color="auto"/>
            </w:tcBorders>
            <w:shd w:val="clear" w:color="auto" w:fill="auto"/>
            <w:hideMark/>
          </w:tcPr>
          <w:p w14:paraId="365ED9F4" w14:textId="77777777" w:rsidR="0072228D" w:rsidRPr="00812AED" w:rsidRDefault="0072228D" w:rsidP="0072228D">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t>Основное мероприятие 3</w:t>
            </w:r>
          </w:p>
        </w:tc>
        <w:tc>
          <w:tcPr>
            <w:tcW w:w="2722" w:type="dxa"/>
            <w:vMerge w:val="restart"/>
            <w:tcBorders>
              <w:top w:val="nil"/>
              <w:left w:val="single" w:sz="4" w:space="0" w:color="auto"/>
              <w:bottom w:val="single" w:sz="4" w:space="0" w:color="000000"/>
              <w:right w:val="single" w:sz="4" w:space="0" w:color="auto"/>
            </w:tcBorders>
            <w:shd w:val="clear" w:color="auto" w:fill="auto"/>
            <w:hideMark/>
          </w:tcPr>
          <w:p w14:paraId="6FDC373C" w14:textId="77777777" w:rsidR="0072228D" w:rsidRPr="00812AED" w:rsidRDefault="0072228D" w:rsidP="0072228D">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Организация исполнения и подготовка отчетов об исполнении бюджета города Новочебоксарска</w:t>
            </w:r>
          </w:p>
        </w:tc>
        <w:tc>
          <w:tcPr>
            <w:tcW w:w="851" w:type="dxa"/>
            <w:tcBorders>
              <w:top w:val="nil"/>
              <w:left w:val="nil"/>
              <w:bottom w:val="single" w:sz="4" w:space="0" w:color="auto"/>
              <w:right w:val="single" w:sz="4" w:space="0" w:color="auto"/>
            </w:tcBorders>
            <w:shd w:val="clear" w:color="auto" w:fill="auto"/>
            <w:hideMark/>
          </w:tcPr>
          <w:p w14:paraId="6E3FF194" w14:textId="77777777" w:rsidR="0072228D" w:rsidRPr="00812AED" w:rsidRDefault="0072228D" w:rsidP="0072228D">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2623B37A" w14:textId="77777777" w:rsidR="0072228D" w:rsidRPr="00812AED" w:rsidRDefault="0072228D" w:rsidP="0072228D">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Ч410300000</w:t>
            </w:r>
          </w:p>
        </w:tc>
        <w:tc>
          <w:tcPr>
            <w:tcW w:w="1417" w:type="dxa"/>
            <w:tcBorders>
              <w:top w:val="nil"/>
              <w:left w:val="nil"/>
              <w:bottom w:val="single" w:sz="4" w:space="0" w:color="auto"/>
              <w:right w:val="single" w:sz="4" w:space="0" w:color="auto"/>
            </w:tcBorders>
            <w:shd w:val="clear" w:color="auto" w:fill="auto"/>
            <w:hideMark/>
          </w:tcPr>
          <w:p w14:paraId="42A91AC6" w14:textId="77777777" w:rsidR="0072228D" w:rsidRPr="00812AED" w:rsidRDefault="0072228D" w:rsidP="0072228D">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6C74F465" w14:textId="77777777" w:rsidR="0072228D" w:rsidRPr="00812AED" w:rsidRDefault="0072228D" w:rsidP="0072228D">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3 137,1</w:t>
            </w:r>
          </w:p>
        </w:tc>
        <w:tc>
          <w:tcPr>
            <w:tcW w:w="992" w:type="dxa"/>
            <w:tcBorders>
              <w:top w:val="nil"/>
              <w:left w:val="nil"/>
              <w:bottom w:val="single" w:sz="4" w:space="0" w:color="auto"/>
              <w:right w:val="single" w:sz="4" w:space="0" w:color="auto"/>
            </w:tcBorders>
            <w:shd w:val="clear" w:color="auto" w:fill="auto"/>
          </w:tcPr>
          <w:p w14:paraId="5DD0B80E" w14:textId="77777777"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3 574,8</w:t>
            </w:r>
          </w:p>
        </w:tc>
        <w:tc>
          <w:tcPr>
            <w:tcW w:w="992" w:type="dxa"/>
            <w:tcBorders>
              <w:top w:val="nil"/>
              <w:left w:val="nil"/>
              <w:bottom w:val="single" w:sz="4" w:space="0" w:color="auto"/>
              <w:right w:val="single" w:sz="4" w:space="0" w:color="auto"/>
            </w:tcBorders>
            <w:shd w:val="clear" w:color="auto" w:fill="auto"/>
          </w:tcPr>
          <w:p w14:paraId="2B31EA8C" w14:textId="4C4D9EB5" w:rsidR="0072228D" w:rsidRPr="00CA6868" w:rsidRDefault="00D75F78" w:rsidP="00CA6868">
            <w:pPr>
              <w:jc w:val="right"/>
              <w:rPr>
                <w:rFonts w:ascii="Times New Roman" w:hAnsi="Times New Roman"/>
                <w:color w:val="000000"/>
                <w:sz w:val="16"/>
                <w:szCs w:val="16"/>
              </w:rPr>
            </w:pPr>
            <w:r>
              <w:rPr>
                <w:rFonts w:ascii="Times New Roman" w:hAnsi="Times New Roman"/>
                <w:color w:val="000000"/>
                <w:sz w:val="16"/>
                <w:szCs w:val="16"/>
              </w:rPr>
              <w:t>3 890,2</w:t>
            </w:r>
          </w:p>
        </w:tc>
        <w:tc>
          <w:tcPr>
            <w:tcW w:w="850" w:type="dxa"/>
            <w:tcBorders>
              <w:top w:val="nil"/>
              <w:left w:val="nil"/>
              <w:bottom w:val="single" w:sz="4" w:space="0" w:color="auto"/>
              <w:right w:val="single" w:sz="4" w:space="0" w:color="auto"/>
            </w:tcBorders>
            <w:shd w:val="clear" w:color="auto" w:fill="auto"/>
          </w:tcPr>
          <w:p w14:paraId="34FFC132" w14:textId="3C4B03FF" w:rsidR="0072228D" w:rsidRPr="00CA6868" w:rsidRDefault="005F0CA8" w:rsidP="00CA6868">
            <w:pPr>
              <w:jc w:val="right"/>
              <w:rPr>
                <w:rFonts w:ascii="Times New Roman" w:hAnsi="Times New Roman"/>
                <w:color w:val="000000"/>
                <w:sz w:val="16"/>
                <w:szCs w:val="16"/>
              </w:rPr>
            </w:pPr>
            <w:r>
              <w:rPr>
                <w:rFonts w:ascii="Times New Roman" w:hAnsi="Times New Roman"/>
                <w:color w:val="000000"/>
                <w:sz w:val="16"/>
                <w:szCs w:val="16"/>
              </w:rPr>
              <w:t>12 890,8</w:t>
            </w:r>
          </w:p>
        </w:tc>
        <w:tc>
          <w:tcPr>
            <w:tcW w:w="851" w:type="dxa"/>
            <w:tcBorders>
              <w:top w:val="nil"/>
              <w:left w:val="nil"/>
              <w:bottom w:val="single" w:sz="4" w:space="0" w:color="auto"/>
              <w:right w:val="single" w:sz="4" w:space="0" w:color="auto"/>
            </w:tcBorders>
            <w:shd w:val="clear" w:color="auto" w:fill="auto"/>
          </w:tcPr>
          <w:p w14:paraId="52A367D1" w14:textId="342EA8D5"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61D28FCB" w14:textId="35190BAB"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65E35AE6" w14:textId="677C78DC" w:rsidR="0072228D" w:rsidRPr="00CA6868" w:rsidRDefault="00D75F78" w:rsidP="00CA6868">
            <w:pPr>
              <w:jc w:val="right"/>
              <w:rPr>
                <w:rFonts w:ascii="Times New Roman" w:hAnsi="Times New Roman"/>
                <w:color w:val="000000"/>
                <w:sz w:val="16"/>
                <w:szCs w:val="16"/>
              </w:rPr>
            </w:pPr>
            <w:r>
              <w:rPr>
                <w:rFonts w:ascii="Times New Roman" w:hAnsi="Times New Roman"/>
                <w:color w:val="000000"/>
                <w:sz w:val="16"/>
                <w:szCs w:val="16"/>
              </w:rPr>
              <w:t>2 150</w:t>
            </w:r>
            <w:r w:rsidR="0072228D" w:rsidRPr="00CA6868">
              <w:rPr>
                <w:rFonts w:ascii="Times New Roman" w:hAnsi="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tcPr>
          <w:p w14:paraId="5E2328EE" w14:textId="21C272B8" w:rsidR="0072228D" w:rsidRPr="00CA6868" w:rsidRDefault="00D75F78" w:rsidP="00CA6868">
            <w:pPr>
              <w:jc w:val="right"/>
              <w:rPr>
                <w:rFonts w:ascii="Times New Roman" w:hAnsi="Times New Roman"/>
                <w:color w:val="000000"/>
                <w:sz w:val="16"/>
                <w:szCs w:val="16"/>
              </w:rPr>
            </w:pPr>
            <w:r>
              <w:rPr>
                <w:rFonts w:ascii="Times New Roman" w:hAnsi="Times New Roman"/>
                <w:color w:val="000000"/>
                <w:sz w:val="16"/>
                <w:szCs w:val="16"/>
              </w:rPr>
              <w:t>10 750,0</w:t>
            </w:r>
          </w:p>
        </w:tc>
        <w:tc>
          <w:tcPr>
            <w:tcW w:w="851" w:type="dxa"/>
            <w:tcBorders>
              <w:top w:val="nil"/>
              <w:left w:val="nil"/>
              <w:bottom w:val="single" w:sz="4" w:space="0" w:color="auto"/>
              <w:right w:val="single" w:sz="4" w:space="0" w:color="auto"/>
            </w:tcBorders>
            <w:shd w:val="clear" w:color="auto" w:fill="auto"/>
          </w:tcPr>
          <w:p w14:paraId="05E62A93" w14:textId="5EC68A14" w:rsidR="0072228D" w:rsidRPr="00CA6868" w:rsidRDefault="00D75F78" w:rsidP="00CA6868">
            <w:pPr>
              <w:jc w:val="right"/>
              <w:rPr>
                <w:rFonts w:ascii="Times New Roman" w:hAnsi="Times New Roman"/>
                <w:color w:val="000000"/>
                <w:sz w:val="16"/>
                <w:szCs w:val="16"/>
              </w:rPr>
            </w:pPr>
            <w:r>
              <w:rPr>
                <w:rFonts w:ascii="Times New Roman" w:hAnsi="Times New Roman"/>
                <w:color w:val="000000"/>
                <w:sz w:val="16"/>
                <w:szCs w:val="16"/>
              </w:rPr>
              <w:t>10 750,0</w:t>
            </w:r>
          </w:p>
        </w:tc>
      </w:tr>
      <w:tr w:rsidR="00D75F78" w:rsidRPr="00812AED" w14:paraId="771FB56C" w14:textId="77777777" w:rsidTr="005A1685">
        <w:trPr>
          <w:trHeight w:val="20"/>
        </w:trPr>
        <w:tc>
          <w:tcPr>
            <w:tcW w:w="1702" w:type="dxa"/>
            <w:vMerge/>
            <w:tcBorders>
              <w:top w:val="nil"/>
              <w:left w:val="single" w:sz="4" w:space="0" w:color="auto"/>
              <w:bottom w:val="single" w:sz="4" w:space="0" w:color="auto"/>
              <w:right w:val="single" w:sz="4" w:space="0" w:color="auto"/>
            </w:tcBorders>
            <w:hideMark/>
          </w:tcPr>
          <w:p w14:paraId="041B2A2A" w14:textId="77777777" w:rsidR="00D75F78" w:rsidRPr="00812AED" w:rsidRDefault="00D75F78" w:rsidP="00D75F78">
            <w:pPr>
              <w:widowControl/>
              <w:autoSpaceDE/>
              <w:autoSpaceDN/>
              <w:adjustRightInd/>
              <w:rPr>
                <w:rFonts w:ascii="Times New Roman" w:hAnsi="Times New Roman"/>
                <w:color w:val="000000"/>
                <w:sz w:val="16"/>
                <w:szCs w:val="16"/>
              </w:rPr>
            </w:pPr>
          </w:p>
        </w:tc>
        <w:tc>
          <w:tcPr>
            <w:tcW w:w="2722" w:type="dxa"/>
            <w:vMerge/>
            <w:tcBorders>
              <w:top w:val="nil"/>
              <w:left w:val="single" w:sz="4" w:space="0" w:color="auto"/>
              <w:bottom w:val="single" w:sz="4" w:space="0" w:color="auto"/>
              <w:right w:val="single" w:sz="4" w:space="0" w:color="auto"/>
            </w:tcBorders>
            <w:hideMark/>
          </w:tcPr>
          <w:p w14:paraId="212D3306" w14:textId="77777777" w:rsidR="00D75F78" w:rsidRPr="00812AED" w:rsidRDefault="00D75F78" w:rsidP="00D75F78">
            <w:pPr>
              <w:widowControl/>
              <w:autoSpaceDE/>
              <w:autoSpaceDN/>
              <w:adjustRightInd/>
              <w:jc w:val="both"/>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14:paraId="5E0B35A2" w14:textId="77777777" w:rsidR="00D75F78" w:rsidRPr="00812AED" w:rsidRDefault="00D75F78" w:rsidP="00D75F7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х</w:t>
            </w:r>
          </w:p>
        </w:tc>
        <w:tc>
          <w:tcPr>
            <w:tcW w:w="1134" w:type="dxa"/>
            <w:tcBorders>
              <w:top w:val="nil"/>
              <w:left w:val="single" w:sz="4" w:space="0" w:color="auto"/>
              <w:bottom w:val="single" w:sz="4" w:space="0" w:color="auto"/>
              <w:right w:val="single" w:sz="4" w:space="0" w:color="auto"/>
            </w:tcBorders>
            <w:shd w:val="clear" w:color="auto" w:fill="auto"/>
            <w:hideMark/>
          </w:tcPr>
          <w:p w14:paraId="6F157A7D" w14:textId="77777777" w:rsidR="00D75F78" w:rsidRPr="00812AED" w:rsidRDefault="00D75F78" w:rsidP="00D75F7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Ч410373450</w:t>
            </w:r>
          </w:p>
        </w:tc>
        <w:tc>
          <w:tcPr>
            <w:tcW w:w="1417" w:type="dxa"/>
            <w:tcBorders>
              <w:top w:val="nil"/>
              <w:left w:val="single" w:sz="4" w:space="0" w:color="auto"/>
              <w:bottom w:val="single" w:sz="4" w:space="0" w:color="000000"/>
              <w:right w:val="single" w:sz="4" w:space="0" w:color="auto"/>
            </w:tcBorders>
            <w:shd w:val="clear" w:color="auto" w:fill="auto"/>
            <w:hideMark/>
          </w:tcPr>
          <w:p w14:paraId="26090A2B" w14:textId="77777777" w:rsidR="00D75F78" w:rsidRPr="00812AED" w:rsidRDefault="00D75F78" w:rsidP="00D75F78">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t>бюджет города Новочебоксарска</w:t>
            </w:r>
          </w:p>
        </w:tc>
        <w:tc>
          <w:tcPr>
            <w:tcW w:w="851" w:type="dxa"/>
            <w:tcBorders>
              <w:top w:val="nil"/>
              <w:left w:val="nil"/>
              <w:bottom w:val="single" w:sz="4" w:space="0" w:color="auto"/>
              <w:right w:val="single" w:sz="4" w:space="0" w:color="auto"/>
            </w:tcBorders>
            <w:shd w:val="clear" w:color="auto" w:fill="auto"/>
            <w:hideMark/>
          </w:tcPr>
          <w:p w14:paraId="43D7D7BB" w14:textId="77777777" w:rsidR="00D75F78" w:rsidRPr="00812AED" w:rsidRDefault="00D75F78" w:rsidP="00D75F78">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3 137,1</w:t>
            </w:r>
          </w:p>
        </w:tc>
        <w:tc>
          <w:tcPr>
            <w:tcW w:w="992" w:type="dxa"/>
            <w:tcBorders>
              <w:top w:val="nil"/>
              <w:left w:val="nil"/>
              <w:bottom w:val="single" w:sz="4" w:space="0" w:color="auto"/>
              <w:right w:val="single" w:sz="4" w:space="0" w:color="auto"/>
            </w:tcBorders>
            <w:shd w:val="clear" w:color="auto" w:fill="auto"/>
          </w:tcPr>
          <w:p w14:paraId="4A7BFF0B" w14:textId="77777777" w:rsidR="00D75F78" w:rsidRPr="00CA6868" w:rsidRDefault="00D75F78" w:rsidP="00D75F78">
            <w:pPr>
              <w:jc w:val="right"/>
              <w:rPr>
                <w:rFonts w:ascii="Times New Roman" w:hAnsi="Times New Roman"/>
                <w:color w:val="000000"/>
                <w:sz w:val="16"/>
                <w:szCs w:val="16"/>
              </w:rPr>
            </w:pPr>
            <w:r w:rsidRPr="00CA6868">
              <w:rPr>
                <w:rFonts w:ascii="Times New Roman" w:hAnsi="Times New Roman"/>
                <w:color w:val="000000"/>
                <w:sz w:val="16"/>
                <w:szCs w:val="16"/>
              </w:rPr>
              <w:t>3 574,8</w:t>
            </w:r>
          </w:p>
        </w:tc>
        <w:tc>
          <w:tcPr>
            <w:tcW w:w="992" w:type="dxa"/>
            <w:tcBorders>
              <w:top w:val="nil"/>
              <w:left w:val="nil"/>
              <w:bottom w:val="single" w:sz="4" w:space="0" w:color="auto"/>
              <w:right w:val="single" w:sz="4" w:space="0" w:color="auto"/>
            </w:tcBorders>
            <w:shd w:val="clear" w:color="auto" w:fill="auto"/>
          </w:tcPr>
          <w:p w14:paraId="11F4283C" w14:textId="5AEF506D" w:rsidR="00D75F78" w:rsidRPr="00CA6868" w:rsidRDefault="00D75F78" w:rsidP="00D75F78">
            <w:pPr>
              <w:jc w:val="right"/>
              <w:rPr>
                <w:rFonts w:ascii="Times New Roman" w:hAnsi="Times New Roman"/>
                <w:color w:val="000000"/>
                <w:sz w:val="16"/>
                <w:szCs w:val="16"/>
              </w:rPr>
            </w:pPr>
            <w:r>
              <w:rPr>
                <w:rFonts w:ascii="Times New Roman" w:hAnsi="Times New Roman"/>
                <w:color w:val="000000"/>
                <w:sz w:val="16"/>
                <w:szCs w:val="16"/>
              </w:rPr>
              <w:t>3 890,2</w:t>
            </w:r>
          </w:p>
        </w:tc>
        <w:tc>
          <w:tcPr>
            <w:tcW w:w="850" w:type="dxa"/>
            <w:tcBorders>
              <w:top w:val="nil"/>
              <w:left w:val="nil"/>
              <w:bottom w:val="single" w:sz="4" w:space="0" w:color="auto"/>
              <w:right w:val="single" w:sz="4" w:space="0" w:color="auto"/>
            </w:tcBorders>
            <w:shd w:val="clear" w:color="auto" w:fill="auto"/>
          </w:tcPr>
          <w:p w14:paraId="5EB8341A" w14:textId="6C8280D2" w:rsidR="00D75F78" w:rsidRPr="00CA6868" w:rsidRDefault="005F0CA8" w:rsidP="00D75F78">
            <w:pPr>
              <w:jc w:val="right"/>
              <w:rPr>
                <w:rFonts w:ascii="Times New Roman" w:hAnsi="Times New Roman"/>
                <w:color w:val="000000"/>
                <w:sz w:val="16"/>
                <w:szCs w:val="16"/>
              </w:rPr>
            </w:pPr>
            <w:r>
              <w:rPr>
                <w:rFonts w:ascii="Times New Roman" w:hAnsi="Times New Roman"/>
                <w:color w:val="000000"/>
                <w:sz w:val="16"/>
                <w:szCs w:val="16"/>
              </w:rPr>
              <w:t>12 890,8</w:t>
            </w:r>
          </w:p>
        </w:tc>
        <w:tc>
          <w:tcPr>
            <w:tcW w:w="851" w:type="dxa"/>
            <w:tcBorders>
              <w:top w:val="nil"/>
              <w:left w:val="nil"/>
              <w:bottom w:val="single" w:sz="4" w:space="0" w:color="auto"/>
              <w:right w:val="single" w:sz="4" w:space="0" w:color="auto"/>
            </w:tcBorders>
            <w:shd w:val="clear" w:color="auto" w:fill="auto"/>
          </w:tcPr>
          <w:p w14:paraId="5BB3AD06" w14:textId="5CF79531" w:rsidR="00D75F78" w:rsidRPr="00CA6868" w:rsidRDefault="00D75F78" w:rsidP="00D75F7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701A862" w14:textId="66312C33" w:rsidR="00D75F78" w:rsidRPr="00CA6868" w:rsidRDefault="00D75F78" w:rsidP="00D75F7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35A56BFA" w14:textId="5F62DFC0" w:rsidR="00D75F78" w:rsidRPr="00CA6868" w:rsidRDefault="00D75F78" w:rsidP="00D75F78">
            <w:pPr>
              <w:jc w:val="right"/>
              <w:rPr>
                <w:rFonts w:ascii="Times New Roman" w:hAnsi="Times New Roman"/>
                <w:color w:val="000000"/>
                <w:sz w:val="16"/>
                <w:szCs w:val="16"/>
              </w:rPr>
            </w:pPr>
            <w:r>
              <w:rPr>
                <w:rFonts w:ascii="Times New Roman" w:hAnsi="Times New Roman"/>
                <w:color w:val="000000"/>
                <w:sz w:val="16"/>
                <w:szCs w:val="16"/>
              </w:rPr>
              <w:t>2 150</w:t>
            </w:r>
            <w:r w:rsidRPr="00CA6868">
              <w:rPr>
                <w:rFonts w:ascii="Times New Roman" w:hAnsi="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tcPr>
          <w:p w14:paraId="262C2E63" w14:textId="6F78BA7A" w:rsidR="00D75F78" w:rsidRPr="00CA6868" w:rsidRDefault="00D75F78" w:rsidP="00D75F78">
            <w:pPr>
              <w:jc w:val="right"/>
              <w:rPr>
                <w:rFonts w:ascii="Times New Roman" w:hAnsi="Times New Roman"/>
                <w:color w:val="000000"/>
                <w:sz w:val="16"/>
                <w:szCs w:val="16"/>
              </w:rPr>
            </w:pPr>
            <w:r>
              <w:rPr>
                <w:rFonts w:ascii="Times New Roman" w:hAnsi="Times New Roman"/>
                <w:color w:val="000000"/>
                <w:sz w:val="16"/>
                <w:szCs w:val="16"/>
              </w:rPr>
              <w:t>10 750,0</w:t>
            </w:r>
          </w:p>
        </w:tc>
        <w:tc>
          <w:tcPr>
            <w:tcW w:w="851" w:type="dxa"/>
            <w:tcBorders>
              <w:top w:val="nil"/>
              <w:left w:val="nil"/>
              <w:bottom w:val="single" w:sz="4" w:space="0" w:color="auto"/>
              <w:right w:val="single" w:sz="4" w:space="0" w:color="auto"/>
            </w:tcBorders>
            <w:shd w:val="clear" w:color="auto" w:fill="auto"/>
          </w:tcPr>
          <w:p w14:paraId="07FC5A45" w14:textId="03F17EF8" w:rsidR="00D75F78" w:rsidRPr="00CA6868" w:rsidRDefault="00D75F78" w:rsidP="00D75F78">
            <w:pPr>
              <w:jc w:val="right"/>
              <w:rPr>
                <w:rFonts w:ascii="Times New Roman" w:hAnsi="Times New Roman"/>
                <w:color w:val="000000"/>
                <w:sz w:val="16"/>
                <w:szCs w:val="16"/>
              </w:rPr>
            </w:pPr>
            <w:r>
              <w:rPr>
                <w:rFonts w:ascii="Times New Roman" w:hAnsi="Times New Roman"/>
                <w:color w:val="000000"/>
                <w:sz w:val="16"/>
                <w:szCs w:val="16"/>
              </w:rPr>
              <w:t>10 750,0</w:t>
            </w:r>
          </w:p>
        </w:tc>
      </w:tr>
      <w:tr w:rsidR="00CC67C4" w:rsidRPr="00812AED" w14:paraId="2B58D893" w14:textId="77777777" w:rsidTr="005A1685">
        <w:trPr>
          <w:trHeight w:val="223"/>
        </w:trPr>
        <w:tc>
          <w:tcPr>
            <w:tcW w:w="1702" w:type="dxa"/>
            <w:vMerge w:val="restart"/>
            <w:tcBorders>
              <w:top w:val="single" w:sz="4" w:space="0" w:color="auto"/>
              <w:left w:val="single" w:sz="4" w:space="0" w:color="auto"/>
              <w:right w:val="single" w:sz="4" w:space="0" w:color="auto"/>
            </w:tcBorders>
          </w:tcPr>
          <w:p w14:paraId="167FDE75" w14:textId="77777777" w:rsidR="00CC67C4" w:rsidRPr="00812AED" w:rsidRDefault="00CC67C4" w:rsidP="0072228D">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t>Основное мероприятие 4</w:t>
            </w:r>
          </w:p>
        </w:tc>
        <w:tc>
          <w:tcPr>
            <w:tcW w:w="2722" w:type="dxa"/>
            <w:vMerge w:val="restart"/>
            <w:tcBorders>
              <w:top w:val="single" w:sz="4" w:space="0" w:color="auto"/>
              <w:left w:val="single" w:sz="4" w:space="0" w:color="auto"/>
              <w:right w:val="single" w:sz="4" w:space="0" w:color="auto"/>
            </w:tcBorders>
          </w:tcPr>
          <w:p w14:paraId="4285E979" w14:textId="77777777" w:rsidR="00CC67C4" w:rsidRPr="00812AED" w:rsidRDefault="00CC67C4" w:rsidP="0072228D">
            <w:pPr>
              <w:jc w:val="both"/>
              <w:rPr>
                <w:rFonts w:ascii="Times New Roman" w:hAnsi="Times New Roman"/>
                <w:color w:val="000000"/>
                <w:sz w:val="16"/>
                <w:szCs w:val="16"/>
              </w:rPr>
            </w:pPr>
            <w:r w:rsidRPr="00812AED">
              <w:rPr>
                <w:rFonts w:ascii="Times New Roman" w:hAnsi="Times New Roman"/>
                <w:color w:val="000000"/>
                <w:sz w:val="16"/>
                <w:szCs w:val="16"/>
              </w:rPr>
              <w:t>Осуществление мер финансовой поддержки бюджета города Новочебоксарска, направленных на обеспечение сбалансированности и повышение уровня бюджетной обеспеченности</w:t>
            </w:r>
          </w:p>
        </w:tc>
        <w:tc>
          <w:tcPr>
            <w:tcW w:w="851" w:type="dxa"/>
            <w:tcBorders>
              <w:top w:val="single" w:sz="4" w:space="0" w:color="auto"/>
              <w:left w:val="nil"/>
              <w:bottom w:val="single" w:sz="4" w:space="0" w:color="auto"/>
              <w:right w:val="single" w:sz="4" w:space="0" w:color="auto"/>
            </w:tcBorders>
            <w:shd w:val="clear" w:color="auto" w:fill="auto"/>
          </w:tcPr>
          <w:p w14:paraId="265A9EED" w14:textId="77777777" w:rsidR="00CC67C4" w:rsidRPr="00812AED" w:rsidRDefault="00CC67C4" w:rsidP="0072228D">
            <w:pPr>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single" w:sz="4" w:space="0" w:color="auto"/>
              <w:left w:val="single" w:sz="4" w:space="0" w:color="auto"/>
              <w:bottom w:val="single" w:sz="4" w:space="0" w:color="auto"/>
              <w:right w:val="single" w:sz="4" w:space="0" w:color="auto"/>
            </w:tcBorders>
          </w:tcPr>
          <w:p w14:paraId="7D8FA703" w14:textId="77777777" w:rsidR="00CC67C4" w:rsidRPr="00812AED" w:rsidRDefault="00CC67C4" w:rsidP="0072228D">
            <w:pPr>
              <w:jc w:val="center"/>
              <w:rPr>
                <w:rFonts w:ascii="Times New Roman" w:hAnsi="Times New Roman"/>
                <w:color w:val="000000"/>
                <w:sz w:val="16"/>
                <w:szCs w:val="16"/>
              </w:rPr>
            </w:pPr>
            <w:r w:rsidRPr="00812AED">
              <w:rPr>
                <w:rFonts w:ascii="Times New Roman" w:hAnsi="Times New Roman"/>
                <w:color w:val="000000"/>
                <w:sz w:val="16"/>
                <w:szCs w:val="16"/>
              </w:rPr>
              <w:t>Ч410400000</w:t>
            </w:r>
          </w:p>
        </w:tc>
        <w:tc>
          <w:tcPr>
            <w:tcW w:w="1417" w:type="dxa"/>
            <w:tcBorders>
              <w:top w:val="nil"/>
              <w:left w:val="single" w:sz="4" w:space="0" w:color="auto"/>
              <w:bottom w:val="single" w:sz="4" w:space="0" w:color="000000"/>
              <w:right w:val="single" w:sz="4" w:space="0" w:color="auto"/>
            </w:tcBorders>
            <w:vAlign w:val="center"/>
          </w:tcPr>
          <w:p w14:paraId="0B0711C8" w14:textId="77777777" w:rsidR="00CC67C4" w:rsidRPr="00812AED" w:rsidRDefault="00CC67C4" w:rsidP="0072228D">
            <w:pPr>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tcPr>
          <w:p w14:paraId="2941EA84" w14:textId="77777777" w:rsidR="00CC67C4" w:rsidRPr="00812AED" w:rsidRDefault="00CC67C4" w:rsidP="0072228D">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74 305,1</w:t>
            </w:r>
          </w:p>
        </w:tc>
        <w:tc>
          <w:tcPr>
            <w:tcW w:w="992" w:type="dxa"/>
            <w:tcBorders>
              <w:top w:val="nil"/>
              <w:left w:val="nil"/>
              <w:bottom w:val="single" w:sz="4" w:space="0" w:color="auto"/>
              <w:right w:val="single" w:sz="4" w:space="0" w:color="auto"/>
            </w:tcBorders>
            <w:shd w:val="clear" w:color="auto" w:fill="auto"/>
          </w:tcPr>
          <w:p w14:paraId="60CEA105" w14:textId="77777777" w:rsidR="00CC67C4" w:rsidRPr="00CA6868" w:rsidRDefault="00CC67C4" w:rsidP="00CA6868">
            <w:pPr>
              <w:widowControl/>
              <w:autoSpaceDE/>
              <w:autoSpaceDN/>
              <w:adjustRightInd/>
              <w:jc w:val="right"/>
              <w:rPr>
                <w:rFonts w:ascii="Times New Roman" w:hAnsi="Times New Roman"/>
                <w:color w:val="000000"/>
                <w:sz w:val="16"/>
                <w:szCs w:val="16"/>
              </w:rPr>
            </w:pPr>
            <w:r w:rsidRPr="00CA6868">
              <w:rPr>
                <w:rFonts w:ascii="Times New Roman" w:hAnsi="Times New Roman"/>
                <w:color w:val="000000"/>
                <w:sz w:val="16"/>
                <w:szCs w:val="16"/>
              </w:rPr>
              <w:t>84 736,5</w:t>
            </w:r>
          </w:p>
        </w:tc>
        <w:tc>
          <w:tcPr>
            <w:tcW w:w="992" w:type="dxa"/>
            <w:tcBorders>
              <w:top w:val="nil"/>
              <w:left w:val="nil"/>
              <w:bottom w:val="single" w:sz="4" w:space="0" w:color="auto"/>
              <w:right w:val="single" w:sz="4" w:space="0" w:color="auto"/>
            </w:tcBorders>
            <w:shd w:val="clear" w:color="auto" w:fill="auto"/>
          </w:tcPr>
          <w:p w14:paraId="72041933" w14:textId="73FC8A3C" w:rsidR="00CC67C4" w:rsidRPr="00CA6868" w:rsidRDefault="00680998" w:rsidP="00CA6868">
            <w:pPr>
              <w:jc w:val="right"/>
              <w:rPr>
                <w:rFonts w:ascii="Times New Roman" w:hAnsi="Times New Roman"/>
                <w:color w:val="000000"/>
                <w:sz w:val="16"/>
                <w:szCs w:val="16"/>
              </w:rPr>
            </w:pPr>
            <w:r>
              <w:rPr>
                <w:rFonts w:ascii="Times New Roman" w:hAnsi="Times New Roman"/>
                <w:color w:val="000000"/>
                <w:sz w:val="16"/>
                <w:szCs w:val="16"/>
              </w:rPr>
              <w:t>129 336,0</w:t>
            </w:r>
          </w:p>
        </w:tc>
        <w:tc>
          <w:tcPr>
            <w:tcW w:w="850" w:type="dxa"/>
            <w:tcBorders>
              <w:top w:val="nil"/>
              <w:left w:val="nil"/>
              <w:bottom w:val="single" w:sz="4" w:space="0" w:color="auto"/>
              <w:right w:val="single" w:sz="4" w:space="0" w:color="auto"/>
            </w:tcBorders>
            <w:shd w:val="clear" w:color="auto" w:fill="auto"/>
          </w:tcPr>
          <w:p w14:paraId="2247B84F" w14:textId="56366984" w:rsidR="00CC67C4" w:rsidRPr="00CA6868" w:rsidRDefault="005F0CA8" w:rsidP="00CA6868">
            <w:pPr>
              <w:jc w:val="right"/>
              <w:rPr>
                <w:rFonts w:ascii="Times New Roman" w:hAnsi="Times New Roman"/>
                <w:color w:val="000000"/>
                <w:sz w:val="16"/>
                <w:szCs w:val="16"/>
              </w:rPr>
            </w:pPr>
            <w:r>
              <w:rPr>
                <w:rFonts w:ascii="Times New Roman" w:hAnsi="Times New Roman"/>
                <w:color w:val="000000"/>
                <w:sz w:val="16"/>
                <w:szCs w:val="16"/>
              </w:rPr>
              <w:t>40 765,3</w:t>
            </w:r>
          </w:p>
        </w:tc>
        <w:tc>
          <w:tcPr>
            <w:tcW w:w="851" w:type="dxa"/>
            <w:tcBorders>
              <w:top w:val="nil"/>
              <w:left w:val="nil"/>
              <w:bottom w:val="single" w:sz="4" w:space="0" w:color="auto"/>
              <w:right w:val="single" w:sz="4" w:space="0" w:color="auto"/>
            </w:tcBorders>
            <w:shd w:val="clear" w:color="auto" w:fill="auto"/>
          </w:tcPr>
          <w:p w14:paraId="34766F10" w14:textId="77777777" w:rsidR="00CC67C4" w:rsidRPr="00CA6868" w:rsidRDefault="00CC67C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3E8F93C7" w14:textId="77777777" w:rsidR="00CC67C4" w:rsidRPr="00CA6868" w:rsidRDefault="00CC67C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25250067" w14:textId="77777777" w:rsidR="00CC67C4" w:rsidRPr="00CA6868" w:rsidRDefault="00CC67C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78D315C" w14:textId="77777777" w:rsidR="00CC67C4" w:rsidRPr="00CA6868" w:rsidRDefault="00CC67C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1EAB43E8" w14:textId="77777777" w:rsidR="00CC67C4" w:rsidRPr="00CA6868" w:rsidRDefault="00CC67C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CC67C4" w:rsidRPr="00812AED" w14:paraId="0B0D0102" w14:textId="77777777" w:rsidTr="005A1685">
        <w:trPr>
          <w:trHeight w:val="20"/>
        </w:trPr>
        <w:tc>
          <w:tcPr>
            <w:tcW w:w="1702" w:type="dxa"/>
            <w:vMerge/>
            <w:tcBorders>
              <w:left w:val="single" w:sz="4" w:space="0" w:color="auto"/>
              <w:right w:val="single" w:sz="4" w:space="0" w:color="auto"/>
            </w:tcBorders>
            <w:vAlign w:val="center"/>
          </w:tcPr>
          <w:p w14:paraId="0A794936" w14:textId="77777777" w:rsidR="00CC67C4" w:rsidRPr="00812AED" w:rsidRDefault="00CC67C4" w:rsidP="0072228D">
            <w:pPr>
              <w:rPr>
                <w:rFonts w:ascii="Times New Roman" w:hAnsi="Times New Roman"/>
                <w:color w:val="000000"/>
                <w:sz w:val="16"/>
                <w:szCs w:val="16"/>
              </w:rPr>
            </w:pPr>
          </w:p>
        </w:tc>
        <w:tc>
          <w:tcPr>
            <w:tcW w:w="2722" w:type="dxa"/>
            <w:vMerge/>
            <w:tcBorders>
              <w:left w:val="single" w:sz="4" w:space="0" w:color="auto"/>
              <w:right w:val="single" w:sz="4" w:space="0" w:color="auto"/>
            </w:tcBorders>
            <w:vAlign w:val="center"/>
          </w:tcPr>
          <w:p w14:paraId="69FA4CDE" w14:textId="77777777" w:rsidR="00CC67C4" w:rsidRPr="00812AED" w:rsidRDefault="00CC67C4" w:rsidP="0072228D">
            <w:pPr>
              <w:jc w:val="both"/>
              <w:rPr>
                <w:rFonts w:ascii="Times New Roman" w:hAnsi="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tcPr>
          <w:p w14:paraId="4263DFF4" w14:textId="77777777" w:rsidR="00CC67C4" w:rsidRPr="00812AED" w:rsidRDefault="00CC67C4" w:rsidP="0072228D">
            <w:pPr>
              <w:jc w:val="center"/>
              <w:rPr>
                <w:rFonts w:ascii="Times New Roman" w:hAnsi="Times New Roman"/>
                <w:color w:val="000000"/>
                <w:sz w:val="16"/>
                <w:szCs w:val="16"/>
              </w:rPr>
            </w:pPr>
            <w:r>
              <w:rPr>
                <w:rFonts w:ascii="Times New Roman" w:hAnsi="Times New Roman"/>
                <w:color w:val="000000"/>
                <w:sz w:val="16"/>
                <w:szCs w:val="16"/>
              </w:rPr>
              <w:t>974</w:t>
            </w:r>
          </w:p>
        </w:tc>
        <w:tc>
          <w:tcPr>
            <w:tcW w:w="1134" w:type="dxa"/>
            <w:tcBorders>
              <w:top w:val="single" w:sz="4" w:space="0" w:color="auto"/>
              <w:left w:val="single" w:sz="4" w:space="0" w:color="auto"/>
              <w:bottom w:val="single" w:sz="4" w:space="0" w:color="auto"/>
              <w:right w:val="single" w:sz="4" w:space="0" w:color="auto"/>
            </w:tcBorders>
          </w:tcPr>
          <w:p w14:paraId="0C935E6C" w14:textId="77777777" w:rsidR="00CC67C4" w:rsidRPr="00812AED" w:rsidRDefault="00CC67C4" w:rsidP="0072228D">
            <w:pPr>
              <w:jc w:val="center"/>
              <w:rPr>
                <w:rFonts w:ascii="Times New Roman" w:hAnsi="Times New Roman"/>
                <w:color w:val="000000"/>
                <w:sz w:val="16"/>
                <w:szCs w:val="16"/>
              </w:rPr>
            </w:pPr>
            <w:r>
              <w:rPr>
                <w:rFonts w:ascii="Times New Roman" w:hAnsi="Times New Roman"/>
                <w:color w:val="000000"/>
                <w:sz w:val="16"/>
                <w:szCs w:val="16"/>
              </w:rPr>
              <w:t>Ч410400610</w:t>
            </w:r>
          </w:p>
        </w:tc>
        <w:tc>
          <w:tcPr>
            <w:tcW w:w="1417" w:type="dxa"/>
            <w:tcBorders>
              <w:top w:val="nil"/>
              <w:left w:val="single" w:sz="4" w:space="0" w:color="auto"/>
              <w:bottom w:val="single" w:sz="4" w:space="0" w:color="000000"/>
              <w:right w:val="single" w:sz="4" w:space="0" w:color="auto"/>
            </w:tcBorders>
            <w:vAlign w:val="center"/>
          </w:tcPr>
          <w:p w14:paraId="0C9A135A" w14:textId="77777777" w:rsidR="00CC67C4" w:rsidRPr="00812AED" w:rsidRDefault="00CC67C4" w:rsidP="0072228D">
            <w:pPr>
              <w:rPr>
                <w:rFonts w:ascii="Times New Roman" w:hAnsi="Times New Roman"/>
                <w:color w:val="000000"/>
                <w:sz w:val="16"/>
                <w:szCs w:val="16"/>
              </w:rPr>
            </w:pPr>
            <w:r w:rsidRPr="00812AED">
              <w:rPr>
                <w:rFonts w:ascii="Times New Roman" w:hAnsi="Times New Roman"/>
                <w:color w:val="000000"/>
                <w:sz w:val="16"/>
                <w:szCs w:val="16"/>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0DE52D6E" w14:textId="77777777" w:rsidR="00CC67C4" w:rsidRPr="00812AED" w:rsidRDefault="00CC67C4" w:rsidP="0072228D">
            <w:pPr>
              <w:jc w:val="right"/>
              <w:rPr>
                <w:rFonts w:ascii="Times New Roman" w:hAnsi="Times New Roman"/>
                <w:color w:val="000000"/>
                <w:sz w:val="16"/>
                <w:szCs w:val="16"/>
              </w:rPr>
            </w:pPr>
            <w:r>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2C0C7E3F" w14:textId="77777777" w:rsidR="00CC67C4" w:rsidRPr="00CA6868" w:rsidRDefault="00CC67C4" w:rsidP="00CA6868">
            <w:pPr>
              <w:jc w:val="right"/>
              <w:rPr>
                <w:rFonts w:ascii="Times New Roman" w:hAnsi="Times New Roman"/>
                <w:color w:val="000000"/>
                <w:sz w:val="16"/>
                <w:szCs w:val="16"/>
              </w:rPr>
            </w:pPr>
            <w:r w:rsidRPr="00CA6868">
              <w:rPr>
                <w:rFonts w:ascii="Times New Roman" w:hAnsi="Times New Roman"/>
                <w:color w:val="000000"/>
                <w:sz w:val="16"/>
                <w:szCs w:val="16"/>
              </w:rPr>
              <w:t>98,8</w:t>
            </w:r>
          </w:p>
        </w:tc>
        <w:tc>
          <w:tcPr>
            <w:tcW w:w="992" w:type="dxa"/>
            <w:tcBorders>
              <w:top w:val="nil"/>
              <w:left w:val="nil"/>
              <w:bottom w:val="single" w:sz="4" w:space="0" w:color="auto"/>
              <w:right w:val="single" w:sz="4" w:space="0" w:color="auto"/>
            </w:tcBorders>
            <w:shd w:val="clear" w:color="auto" w:fill="auto"/>
          </w:tcPr>
          <w:p w14:paraId="765413F2" w14:textId="77777777" w:rsidR="00CC67C4" w:rsidRPr="00CA6868" w:rsidRDefault="00CC67C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28E1BAF" w14:textId="77777777" w:rsidR="00CC67C4" w:rsidRPr="00CA6868" w:rsidRDefault="00CC67C4"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70C8CA49" w14:textId="77777777" w:rsidR="00CC67C4" w:rsidRPr="00CA6868" w:rsidRDefault="00CC67C4"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620537D2" w14:textId="77777777" w:rsidR="00CC67C4" w:rsidRPr="00CA6868" w:rsidRDefault="00CC67C4"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7D3B634E" w14:textId="77777777" w:rsidR="00CC67C4" w:rsidRPr="00CA6868" w:rsidRDefault="00CC67C4"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6A5D9661" w14:textId="77777777" w:rsidR="00CC67C4" w:rsidRPr="00CA6868" w:rsidRDefault="00CC67C4"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235EE892" w14:textId="77777777" w:rsidR="00CC67C4" w:rsidRPr="00CA6868" w:rsidRDefault="00CC67C4" w:rsidP="00CA6868">
            <w:pPr>
              <w:jc w:val="right"/>
              <w:rPr>
                <w:rFonts w:ascii="Times New Roman" w:hAnsi="Times New Roman"/>
                <w:sz w:val="16"/>
                <w:szCs w:val="16"/>
              </w:rPr>
            </w:pPr>
            <w:r w:rsidRPr="00CA6868">
              <w:rPr>
                <w:rFonts w:ascii="Times New Roman" w:hAnsi="Times New Roman"/>
                <w:color w:val="000000"/>
                <w:sz w:val="16"/>
                <w:szCs w:val="16"/>
              </w:rPr>
              <w:t>0,0</w:t>
            </w:r>
          </w:p>
        </w:tc>
      </w:tr>
      <w:tr w:rsidR="00CC67C4" w:rsidRPr="00812AED" w14:paraId="315182D0" w14:textId="77777777" w:rsidTr="005A1685">
        <w:trPr>
          <w:trHeight w:val="20"/>
        </w:trPr>
        <w:tc>
          <w:tcPr>
            <w:tcW w:w="1702" w:type="dxa"/>
            <w:vMerge/>
            <w:tcBorders>
              <w:left w:val="single" w:sz="4" w:space="0" w:color="auto"/>
              <w:right w:val="single" w:sz="4" w:space="0" w:color="auto"/>
            </w:tcBorders>
            <w:vAlign w:val="center"/>
          </w:tcPr>
          <w:p w14:paraId="0CEC66A6" w14:textId="77777777" w:rsidR="00CC67C4" w:rsidRPr="00812AED" w:rsidRDefault="00CC67C4" w:rsidP="0072228D">
            <w:pPr>
              <w:rPr>
                <w:rFonts w:ascii="Times New Roman" w:hAnsi="Times New Roman"/>
                <w:color w:val="000000"/>
                <w:sz w:val="16"/>
                <w:szCs w:val="16"/>
              </w:rPr>
            </w:pPr>
          </w:p>
        </w:tc>
        <w:tc>
          <w:tcPr>
            <w:tcW w:w="2722" w:type="dxa"/>
            <w:vMerge/>
            <w:tcBorders>
              <w:left w:val="single" w:sz="4" w:space="0" w:color="auto"/>
              <w:right w:val="single" w:sz="4" w:space="0" w:color="auto"/>
            </w:tcBorders>
            <w:vAlign w:val="center"/>
          </w:tcPr>
          <w:p w14:paraId="642A9544" w14:textId="77777777" w:rsidR="00CC67C4" w:rsidRPr="00812AED" w:rsidRDefault="00CC67C4" w:rsidP="0072228D">
            <w:pPr>
              <w:jc w:val="both"/>
              <w:rPr>
                <w:rFonts w:ascii="Times New Roman" w:hAnsi="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tcPr>
          <w:p w14:paraId="50AD3CED" w14:textId="77777777" w:rsidR="00CC67C4" w:rsidRPr="00812AED" w:rsidRDefault="00CC67C4" w:rsidP="0072228D">
            <w:pPr>
              <w:jc w:val="center"/>
              <w:rPr>
                <w:rFonts w:ascii="Times New Roman" w:hAnsi="Times New Roman"/>
                <w:color w:val="000000"/>
                <w:sz w:val="16"/>
                <w:szCs w:val="16"/>
              </w:rPr>
            </w:pPr>
            <w:r w:rsidRPr="00812AED">
              <w:rPr>
                <w:rFonts w:ascii="Times New Roman" w:hAnsi="Times New Roman"/>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14:paraId="2107272B" w14:textId="77777777" w:rsidR="00CC67C4" w:rsidRPr="00812AED" w:rsidRDefault="00CC67C4" w:rsidP="0072228D">
            <w:pPr>
              <w:jc w:val="center"/>
              <w:rPr>
                <w:rFonts w:ascii="Times New Roman" w:hAnsi="Times New Roman"/>
                <w:color w:val="000000"/>
                <w:sz w:val="16"/>
                <w:szCs w:val="16"/>
              </w:rPr>
            </w:pPr>
            <w:r w:rsidRPr="00812AED">
              <w:rPr>
                <w:rFonts w:ascii="Times New Roman" w:hAnsi="Times New Roman"/>
                <w:color w:val="000000"/>
                <w:sz w:val="16"/>
                <w:szCs w:val="16"/>
              </w:rPr>
              <w:t>Ч410455500</w:t>
            </w:r>
          </w:p>
        </w:tc>
        <w:tc>
          <w:tcPr>
            <w:tcW w:w="1417" w:type="dxa"/>
            <w:tcBorders>
              <w:top w:val="nil"/>
              <w:left w:val="single" w:sz="4" w:space="0" w:color="auto"/>
              <w:bottom w:val="single" w:sz="4" w:space="0" w:color="000000"/>
              <w:right w:val="single" w:sz="4" w:space="0" w:color="auto"/>
            </w:tcBorders>
            <w:vAlign w:val="center"/>
          </w:tcPr>
          <w:p w14:paraId="2A7652A5" w14:textId="77777777" w:rsidR="00CC67C4" w:rsidRPr="00812AED" w:rsidRDefault="00CC67C4" w:rsidP="0072228D">
            <w:pPr>
              <w:rPr>
                <w:rFonts w:ascii="Times New Roman" w:hAnsi="Times New Roman"/>
                <w:color w:val="000000"/>
                <w:sz w:val="16"/>
                <w:szCs w:val="16"/>
              </w:rPr>
            </w:pPr>
            <w:r w:rsidRPr="00812AED">
              <w:rPr>
                <w:rFonts w:ascii="Times New Roman" w:hAnsi="Times New Roman"/>
                <w:color w:val="000000"/>
                <w:sz w:val="16"/>
                <w:szCs w:val="16"/>
              </w:rPr>
              <w:t>федеральный бюджет</w:t>
            </w:r>
          </w:p>
        </w:tc>
        <w:tc>
          <w:tcPr>
            <w:tcW w:w="851" w:type="dxa"/>
            <w:tcBorders>
              <w:top w:val="nil"/>
              <w:left w:val="nil"/>
              <w:bottom w:val="single" w:sz="4" w:space="0" w:color="auto"/>
              <w:right w:val="single" w:sz="4" w:space="0" w:color="auto"/>
            </w:tcBorders>
            <w:shd w:val="clear" w:color="auto" w:fill="auto"/>
          </w:tcPr>
          <w:p w14:paraId="184D5C5C" w14:textId="77777777" w:rsidR="00CC67C4" w:rsidRPr="00812AED" w:rsidRDefault="00CC67C4" w:rsidP="0072228D">
            <w:pPr>
              <w:jc w:val="right"/>
              <w:rPr>
                <w:rFonts w:ascii="Times New Roman" w:hAnsi="Times New Roman"/>
                <w:color w:val="000000"/>
                <w:sz w:val="16"/>
                <w:szCs w:val="16"/>
              </w:rPr>
            </w:pPr>
            <w:r w:rsidRPr="00812AED">
              <w:rPr>
                <w:rFonts w:ascii="Times New Roman" w:hAnsi="Times New Roman"/>
                <w:color w:val="000000"/>
                <w:sz w:val="16"/>
                <w:szCs w:val="16"/>
              </w:rPr>
              <w:t>1 796,5</w:t>
            </w:r>
          </w:p>
        </w:tc>
        <w:tc>
          <w:tcPr>
            <w:tcW w:w="992" w:type="dxa"/>
            <w:tcBorders>
              <w:top w:val="nil"/>
              <w:left w:val="nil"/>
              <w:bottom w:val="single" w:sz="4" w:space="0" w:color="auto"/>
              <w:right w:val="single" w:sz="4" w:space="0" w:color="auto"/>
            </w:tcBorders>
            <w:shd w:val="clear" w:color="auto" w:fill="auto"/>
          </w:tcPr>
          <w:p w14:paraId="6ADCF5C8" w14:textId="77777777" w:rsidR="00CC67C4" w:rsidRPr="00CA6868" w:rsidRDefault="00CC67C4"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39CDFAFC" w14:textId="77777777" w:rsidR="00CC67C4" w:rsidRPr="00CA6868" w:rsidRDefault="00CC67C4"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2E225CCE" w14:textId="77777777" w:rsidR="00CC67C4" w:rsidRPr="00CA6868" w:rsidRDefault="00CC67C4"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774F1AB5" w14:textId="77777777" w:rsidR="00CC67C4" w:rsidRPr="00CA6868" w:rsidRDefault="00CC67C4"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30C083B9" w14:textId="77777777" w:rsidR="00CC67C4" w:rsidRPr="00CA6868" w:rsidRDefault="00CC67C4"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648A0E52" w14:textId="77777777" w:rsidR="00CC67C4" w:rsidRPr="00CA6868" w:rsidRDefault="00CC67C4"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F544FE2" w14:textId="77777777" w:rsidR="00CC67C4" w:rsidRPr="00CA6868" w:rsidRDefault="00CC67C4"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008960C1" w14:textId="77777777" w:rsidR="00CC67C4" w:rsidRPr="00CA6868" w:rsidRDefault="00CC67C4" w:rsidP="00CA6868">
            <w:pPr>
              <w:jc w:val="right"/>
              <w:rPr>
                <w:rFonts w:ascii="Times New Roman" w:hAnsi="Times New Roman"/>
                <w:sz w:val="16"/>
                <w:szCs w:val="16"/>
              </w:rPr>
            </w:pPr>
            <w:r w:rsidRPr="00CA6868">
              <w:rPr>
                <w:rFonts w:ascii="Times New Roman" w:hAnsi="Times New Roman"/>
                <w:color w:val="000000"/>
                <w:sz w:val="16"/>
                <w:szCs w:val="16"/>
              </w:rPr>
              <w:t>0,0</w:t>
            </w:r>
          </w:p>
        </w:tc>
      </w:tr>
      <w:tr w:rsidR="00CC67C4" w:rsidRPr="00812AED" w14:paraId="45BFC37B" w14:textId="77777777" w:rsidTr="005A1685">
        <w:trPr>
          <w:trHeight w:val="20"/>
        </w:trPr>
        <w:tc>
          <w:tcPr>
            <w:tcW w:w="1702" w:type="dxa"/>
            <w:vMerge/>
            <w:tcBorders>
              <w:left w:val="single" w:sz="4" w:space="0" w:color="auto"/>
              <w:right w:val="single" w:sz="4" w:space="0" w:color="auto"/>
            </w:tcBorders>
            <w:vAlign w:val="center"/>
          </w:tcPr>
          <w:p w14:paraId="1F142FF8" w14:textId="77777777" w:rsidR="00CC67C4" w:rsidRPr="00812AED" w:rsidRDefault="00CC67C4" w:rsidP="002B1D04">
            <w:pPr>
              <w:rPr>
                <w:rFonts w:ascii="Times New Roman" w:hAnsi="Times New Roman"/>
                <w:color w:val="000000"/>
                <w:sz w:val="16"/>
                <w:szCs w:val="16"/>
              </w:rPr>
            </w:pPr>
          </w:p>
        </w:tc>
        <w:tc>
          <w:tcPr>
            <w:tcW w:w="2722" w:type="dxa"/>
            <w:vMerge/>
            <w:tcBorders>
              <w:left w:val="single" w:sz="4" w:space="0" w:color="auto"/>
              <w:right w:val="single" w:sz="4" w:space="0" w:color="auto"/>
            </w:tcBorders>
            <w:vAlign w:val="center"/>
          </w:tcPr>
          <w:p w14:paraId="64810A3B" w14:textId="77777777" w:rsidR="00CC67C4" w:rsidRPr="00812AED" w:rsidRDefault="00CC67C4" w:rsidP="002B1D04">
            <w:pPr>
              <w:jc w:val="both"/>
              <w:rPr>
                <w:rFonts w:ascii="Times New Roman" w:hAnsi="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tcPr>
          <w:p w14:paraId="4572666B" w14:textId="77777777" w:rsidR="00CC67C4" w:rsidRPr="00812AED" w:rsidRDefault="00CC67C4" w:rsidP="002B1D04">
            <w:pPr>
              <w:jc w:val="center"/>
              <w:rPr>
                <w:rFonts w:ascii="Times New Roman" w:hAnsi="Times New Roman"/>
                <w:color w:val="000000"/>
                <w:sz w:val="16"/>
                <w:szCs w:val="16"/>
              </w:rPr>
            </w:pPr>
            <w:r w:rsidRPr="00812AED">
              <w:rPr>
                <w:rFonts w:ascii="Times New Roman" w:hAnsi="Times New Roman"/>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14:paraId="50CFE518" w14:textId="77777777" w:rsidR="00CC67C4" w:rsidRPr="00812AED" w:rsidRDefault="00CC67C4" w:rsidP="002B1D04">
            <w:pPr>
              <w:jc w:val="center"/>
              <w:rPr>
                <w:rFonts w:ascii="Times New Roman" w:hAnsi="Times New Roman"/>
                <w:color w:val="000000"/>
                <w:sz w:val="16"/>
                <w:szCs w:val="16"/>
              </w:rPr>
            </w:pPr>
            <w:r w:rsidRPr="00812AED">
              <w:rPr>
                <w:rFonts w:ascii="Times New Roman" w:hAnsi="Times New Roman"/>
                <w:color w:val="000000"/>
                <w:sz w:val="16"/>
                <w:szCs w:val="16"/>
              </w:rPr>
              <w:t>Ч4104SA710</w:t>
            </w:r>
          </w:p>
        </w:tc>
        <w:tc>
          <w:tcPr>
            <w:tcW w:w="1417" w:type="dxa"/>
            <w:tcBorders>
              <w:top w:val="nil"/>
              <w:left w:val="single" w:sz="4" w:space="0" w:color="auto"/>
              <w:bottom w:val="single" w:sz="4" w:space="0" w:color="000000"/>
              <w:right w:val="single" w:sz="4" w:space="0" w:color="auto"/>
            </w:tcBorders>
            <w:vAlign w:val="center"/>
          </w:tcPr>
          <w:p w14:paraId="5294BBD5" w14:textId="77777777" w:rsidR="00CC67C4" w:rsidRPr="00812AED" w:rsidRDefault="00CC67C4" w:rsidP="002B1D04">
            <w:pPr>
              <w:rPr>
                <w:rFonts w:ascii="Times New Roman" w:hAnsi="Times New Roman"/>
                <w:color w:val="000000"/>
                <w:sz w:val="16"/>
                <w:szCs w:val="16"/>
              </w:rPr>
            </w:pPr>
            <w:r w:rsidRPr="00812AED">
              <w:rPr>
                <w:rFonts w:ascii="Times New Roman" w:hAnsi="Times New Roman"/>
                <w:color w:val="000000"/>
                <w:sz w:val="16"/>
                <w:szCs w:val="16"/>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2EF6CCB9" w14:textId="77777777" w:rsidR="00CC67C4" w:rsidRPr="00812AED" w:rsidRDefault="00CC67C4" w:rsidP="002B1D04">
            <w:pPr>
              <w:jc w:val="right"/>
              <w:rPr>
                <w:rFonts w:ascii="Times New Roman" w:hAnsi="Times New Roman"/>
                <w:color w:val="000000"/>
                <w:sz w:val="16"/>
                <w:szCs w:val="16"/>
              </w:rPr>
            </w:pPr>
            <w:r w:rsidRPr="00812AED">
              <w:rPr>
                <w:rFonts w:ascii="Times New Roman" w:hAnsi="Times New Roman"/>
                <w:color w:val="000000"/>
                <w:sz w:val="16"/>
                <w:szCs w:val="16"/>
              </w:rPr>
              <w:t>71 783,5</w:t>
            </w:r>
          </w:p>
        </w:tc>
        <w:tc>
          <w:tcPr>
            <w:tcW w:w="992" w:type="dxa"/>
            <w:tcBorders>
              <w:top w:val="nil"/>
              <w:left w:val="nil"/>
              <w:bottom w:val="single" w:sz="4" w:space="0" w:color="auto"/>
              <w:right w:val="single" w:sz="4" w:space="0" w:color="auto"/>
            </w:tcBorders>
            <w:shd w:val="clear" w:color="auto" w:fill="auto"/>
          </w:tcPr>
          <w:p w14:paraId="4D188FBA" w14:textId="77777777" w:rsidR="00CC67C4" w:rsidRPr="00CA6868" w:rsidRDefault="00CC67C4" w:rsidP="00CA6868">
            <w:pPr>
              <w:jc w:val="right"/>
              <w:rPr>
                <w:rFonts w:ascii="Times New Roman" w:hAnsi="Times New Roman"/>
                <w:color w:val="000000"/>
                <w:sz w:val="16"/>
                <w:szCs w:val="16"/>
              </w:rPr>
            </w:pPr>
            <w:r w:rsidRPr="00CA6868">
              <w:rPr>
                <w:rFonts w:ascii="Times New Roman" w:hAnsi="Times New Roman"/>
                <w:color w:val="000000"/>
                <w:sz w:val="16"/>
                <w:szCs w:val="16"/>
              </w:rPr>
              <w:t>83 790,4</w:t>
            </w:r>
          </w:p>
        </w:tc>
        <w:tc>
          <w:tcPr>
            <w:tcW w:w="992" w:type="dxa"/>
            <w:tcBorders>
              <w:top w:val="nil"/>
              <w:left w:val="nil"/>
              <w:bottom w:val="single" w:sz="4" w:space="0" w:color="auto"/>
              <w:right w:val="single" w:sz="4" w:space="0" w:color="auto"/>
            </w:tcBorders>
            <w:shd w:val="clear" w:color="auto" w:fill="auto"/>
          </w:tcPr>
          <w:p w14:paraId="424EA717" w14:textId="77777777" w:rsidR="00CC67C4" w:rsidRPr="00CA6868" w:rsidRDefault="00CC67C4"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E6CF2FF" w14:textId="77777777" w:rsidR="00CC67C4" w:rsidRPr="00CA6868" w:rsidRDefault="00CC67C4"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14B31215" w14:textId="77777777" w:rsidR="00CC67C4" w:rsidRPr="00CA6868" w:rsidRDefault="00CC67C4"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34C96341" w14:textId="77777777" w:rsidR="00CC67C4" w:rsidRPr="00CA6868" w:rsidRDefault="00CC67C4"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2CF19439" w14:textId="77777777" w:rsidR="00CC67C4" w:rsidRPr="00CA6868" w:rsidRDefault="00CC67C4"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4AD01FDB" w14:textId="77777777" w:rsidR="00CC67C4" w:rsidRPr="00CA6868" w:rsidRDefault="00CC67C4"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2D62E389" w14:textId="77777777" w:rsidR="00CC67C4" w:rsidRPr="00CA6868" w:rsidRDefault="00CC67C4" w:rsidP="00CA6868">
            <w:pPr>
              <w:jc w:val="right"/>
              <w:rPr>
                <w:rFonts w:ascii="Times New Roman" w:hAnsi="Times New Roman"/>
                <w:sz w:val="16"/>
                <w:szCs w:val="16"/>
              </w:rPr>
            </w:pPr>
            <w:r w:rsidRPr="00CA6868">
              <w:rPr>
                <w:rFonts w:ascii="Times New Roman" w:hAnsi="Times New Roman"/>
                <w:color w:val="000000"/>
                <w:sz w:val="16"/>
                <w:szCs w:val="16"/>
              </w:rPr>
              <w:t>0,0</w:t>
            </w:r>
          </w:p>
        </w:tc>
      </w:tr>
      <w:tr w:rsidR="00CC67C4" w:rsidRPr="00812AED" w14:paraId="637C077B" w14:textId="77777777" w:rsidTr="005A1685">
        <w:trPr>
          <w:trHeight w:val="20"/>
        </w:trPr>
        <w:tc>
          <w:tcPr>
            <w:tcW w:w="1702" w:type="dxa"/>
            <w:vMerge/>
            <w:tcBorders>
              <w:left w:val="single" w:sz="4" w:space="0" w:color="auto"/>
              <w:right w:val="single" w:sz="4" w:space="0" w:color="auto"/>
            </w:tcBorders>
            <w:vAlign w:val="center"/>
          </w:tcPr>
          <w:p w14:paraId="68BB0ED0" w14:textId="77777777" w:rsidR="00CC67C4" w:rsidRPr="00812AED" w:rsidRDefault="00CC67C4" w:rsidP="0072228D">
            <w:pPr>
              <w:rPr>
                <w:rFonts w:ascii="Times New Roman" w:hAnsi="Times New Roman"/>
                <w:color w:val="000000"/>
                <w:sz w:val="16"/>
                <w:szCs w:val="16"/>
              </w:rPr>
            </w:pPr>
          </w:p>
        </w:tc>
        <w:tc>
          <w:tcPr>
            <w:tcW w:w="2722" w:type="dxa"/>
            <w:vMerge/>
            <w:tcBorders>
              <w:left w:val="single" w:sz="4" w:space="0" w:color="auto"/>
              <w:right w:val="single" w:sz="4" w:space="0" w:color="auto"/>
            </w:tcBorders>
            <w:vAlign w:val="center"/>
          </w:tcPr>
          <w:p w14:paraId="6B342630" w14:textId="77777777" w:rsidR="00CC67C4" w:rsidRPr="00812AED" w:rsidRDefault="00CC67C4" w:rsidP="0072228D">
            <w:pPr>
              <w:jc w:val="both"/>
              <w:rPr>
                <w:rFonts w:ascii="Times New Roman" w:hAnsi="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tcPr>
          <w:p w14:paraId="4AA9FD77" w14:textId="77777777" w:rsidR="00CC67C4" w:rsidRPr="00812AED" w:rsidRDefault="00CC67C4" w:rsidP="0072228D">
            <w:pPr>
              <w:jc w:val="center"/>
              <w:rPr>
                <w:rFonts w:ascii="Times New Roman" w:hAnsi="Times New Roman"/>
                <w:color w:val="000000"/>
                <w:sz w:val="16"/>
                <w:szCs w:val="16"/>
              </w:rPr>
            </w:pPr>
            <w:r w:rsidRPr="00812AED">
              <w:rPr>
                <w:rFonts w:ascii="Times New Roman" w:hAnsi="Times New Roman"/>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14:paraId="766DAC26" w14:textId="77777777" w:rsidR="00CC67C4" w:rsidRPr="00812AED" w:rsidRDefault="00CC67C4" w:rsidP="0072228D">
            <w:pPr>
              <w:jc w:val="center"/>
              <w:rPr>
                <w:rFonts w:ascii="Times New Roman" w:hAnsi="Times New Roman"/>
                <w:color w:val="000000"/>
                <w:sz w:val="16"/>
                <w:szCs w:val="16"/>
              </w:rPr>
            </w:pPr>
            <w:r w:rsidRPr="00812AED">
              <w:rPr>
                <w:rFonts w:ascii="Times New Roman" w:hAnsi="Times New Roman"/>
                <w:color w:val="000000"/>
                <w:sz w:val="16"/>
                <w:szCs w:val="16"/>
              </w:rPr>
              <w:t>Ч4104SA710</w:t>
            </w:r>
          </w:p>
        </w:tc>
        <w:tc>
          <w:tcPr>
            <w:tcW w:w="1417" w:type="dxa"/>
            <w:tcBorders>
              <w:top w:val="nil"/>
              <w:left w:val="single" w:sz="4" w:space="0" w:color="auto"/>
              <w:bottom w:val="single" w:sz="4" w:space="0" w:color="000000"/>
              <w:right w:val="single" w:sz="4" w:space="0" w:color="auto"/>
            </w:tcBorders>
            <w:vAlign w:val="center"/>
          </w:tcPr>
          <w:p w14:paraId="6872198D" w14:textId="77777777" w:rsidR="00CC67C4" w:rsidRPr="00812AED" w:rsidRDefault="00CC67C4" w:rsidP="0072228D">
            <w:pPr>
              <w:rPr>
                <w:rFonts w:ascii="Times New Roman" w:hAnsi="Times New Roman"/>
                <w:color w:val="000000"/>
                <w:sz w:val="16"/>
                <w:szCs w:val="16"/>
              </w:rPr>
            </w:pPr>
            <w:r w:rsidRPr="00812AED">
              <w:rPr>
                <w:rFonts w:ascii="Times New Roman" w:hAnsi="Times New Roman"/>
                <w:color w:val="000000"/>
                <w:sz w:val="16"/>
                <w:szCs w:val="16"/>
              </w:rPr>
              <w:t>бюджет города Новочебоксарска</w:t>
            </w:r>
          </w:p>
        </w:tc>
        <w:tc>
          <w:tcPr>
            <w:tcW w:w="851" w:type="dxa"/>
            <w:tcBorders>
              <w:top w:val="nil"/>
              <w:left w:val="nil"/>
              <w:bottom w:val="single" w:sz="4" w:space="0" w:color="auto"/>
              <w:right w:val="single" w:sz="4" w:space="0" w:color="auto"/>
            </w:tcBorders>
            <w:shd w:val="clear" w:color="auto" w:fill="auto"/>
          </w:tcPr>
          <w:p w14:paraId="7C4B17DA" w14:textId="77777777" w:rsidR="00CC67C4" w:rsidRPr="00812AED" w:rsidRDefault="00CC67C4" w:rsidP="0072228D">
            <w:pPr>
              <w:jc w:val="right"/>
              <w:rPr>
                <w:rFonts w:ascii="Times New Roman" w:hAnsi="Times New Roman"/>
                <w:color w:val="000000"/>
                <w:sz w:val="16"/>
                <w:szCs w:val="16"/>
              </w:rPr>
            </w:pPr>
            <w:r w:rsidRPr="00812AED">
              <w:rPr>
                <w:rFonts w:ascii="Times New Roman" w:hAnsi="Times New Roman"/>
                <w:color w:val="000000"/>
                <w:sz w:val="16"/>
                <w:szCs w:val="16"/>
              </w:rPr>
              <w:t>725,1</w:t>
            </w:r>
          </w:p>
        </w:tc>
        <w:tc>
          <w:tcPr>
            <w:tcW w:w="992" w:type="dxa"/>
            <w:tcBorders>
              <w:top w:val="nil"/>
              <w:left w:val="nil"/>
              <w:bottom w:val="single" w:sz="4" w:space="0" w:color="auto"/>
              <w:right w:val="single" w:sz="4" w:space="0" w:color="auto"/>
            </w:tcBorders>
            <w:shd w:val="clear" w:color="auto" w:fill="auto"/>
          </w:tcPr>
          <w:p w14:paraId="67DEFA08" w14:textId="77777777" w:rsidR="00CC67C4" w:rsidRPr="00CA6868" w:rsidRDefault="00CC67C4" w:rsidP="00CA6868">
            <w:pPr>
              <w:widowControl/>
              <w:autoSpaceDE/>
              <w:autoSpaceDN/>
              <w:adjustRightInd/>
              <w:jc w:val="right"/>
              <w:rPr>
                <w:rFonts w:ascii="Times New Roman" w:hAnsi="Times New Roman"/>
                <w:color w:val="000000"/>
                <w:sz w:val="16"/>
                <w:szCs w:val="16"/>
              </w:rPr>
            </w:pPr>
            <w:r w:rsidRPr="00CA6868">
              <w:rPr>
                <w:rFonts w:ascii="Times New Roman" w:hAnsi="Times New Roman"/>
                <w:color w:val="000000"/>
                <w:sz w:val="16"/>
                <w:szCs w:val="16"/>
              </w:rPr>
              <w:t>847,3</w:t>
            </w:r>
          </w:p>
        </w:tc>
        <w:tc>
          <w:tcPr>
            <w:tcW w:w="992" w:type="dxa"/>
            <w:tcBorders>
              <w:top w:val="nil"/>
              <w:left w:val="nil"/>
              <w:bottom w:val="single" w:sz="4" w:space="0" w:color="auto"/>
              <w:right w:val="single" w:sz="4" w:space="0" w:color="auto"/>
            </w:tcBorders>
            <w:shd w:val="clear" w:color="auto" w:fill="auto"/>
          </w:tcPr>
          <w:p w14:paraId="702AFE36" w14:textId="77777777" w:rsidR="00CC67C4" w:rsidRPr="00CA6868" w:rsidRDefault="00CC67C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3C6760BE" w14:textId="77777777" w:rsidR="00CC67C4" w:rsidRPr="00CA6868" w:rsidRDefault="00CC67C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64F72E11" w14:textId="77777777" w:rsidR="00CC67C4" w:rsidRPr="00CA6868" w:rsidRDefault="00CC67C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79AF223B" w14:textId="77777777" w:rsidR="00CC67C4" w:rsidRPr="00CA6868" w:rsidRDefault="00CC67C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4EC12C64" w14:textId="77777777" w:rsidR="00CC67C4" w:rsidRPr="00CA6868" w:rsidRDefault="00CC67C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63D0D503" w14:textId="77777777" w:rsidR="00CC67C4" w:rsidRPr="00CA6868" w:rsidRDefault="00CC67C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5D88C861" w14:textId="77777777" w:rsidR="00CC67C4" w:rsidRPr="00CA6868" w:rsidRDefault="00CC67C4"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391F29" w:rsidRPr="00812AED" w14:paraId="573F011B" w14:textId="77777777" w:rsidTr="005A1685">
        <w:trPr>
          <w:trHeight w:val="20"/>
        </w:trPr>
        <w:tc>
          <w:tcPr>
            <w:tcW w:w="1702" w:type="dxa"/>
            <w:vMerge/>
            <w:tcBorders>
              <w:left w:val="single" w:sz="4" w:space="0" w:color="auto"/>
              <w:right w:val="single" w:sz="4" w:space="0" w:color="auto"/>
            </w:tcBorders>
            <w:shd w:val="clear" w:color="auto" w:fill="auto"/>
          </w:tcPr>
          <w:p w14:paraId="2837D626" w14:textId="77777777" w:rsidR="00391F29" w:rsidRPr="00812AED" w:rsidRDefault="00391F29" w:rsidP="00391F29">
            <w:pPr>
              <w:widowControl/>
              <w:autoSpaceDE/>
              <w:autoSpaceDN/>
              <w:adjustRightInd/>
              <w:jc w:val="both"/>
              <w:rPr>
                <w:rFonts w:ascii="Times New Roman" w:hAnsi="Times New Roman"/>
                <w:color w:val="000000"/>
                <w:sz w:val="16"/>
                <w:szCs w:val="16"/>
              </w:rPr>
            </w:pPr>
          </w:p>
        </w:tc>
        <w:tc>
          <w:tcPr>
            <w:tcW w:w="2722" w:type="dxa"/>
            <w:vMerge/>
            <w:tcBorders>
              <w:left w:val="single" w:sz="4" w:space="0" w:color="auto"/>
              <w:right w:val="single" w:sz="4" w:space="0" w:color="auto"/>
            </w:tcBorders>
            <w:shd w:val="clear" w:color="auto" w:fill="auto"/>
          </w:tcPr>
          <w:p w14:paraId="011F28D4" w14:textId="77777777" w:rsidR="00391F29" w:rsidRPr="00812AED" w:rsidRDefault="00391F29" w:rsidP="00391F29">
            <w:pPr>
              <w:widowControl/>
              <w:autoSpaceDE/>
              <w:autoSpaceDN/>
              <w:adjustRightInd/>
              <w:jc w:val="both"/>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tcPr>
          <w:p w14:paraId="236E0943" w14:textId="6B74A43E" w:rsidR="00391F29" w:rsidRPr="00812AED" w:rsidRDefault="00391F29" w:rsidP="00391F29">
            <w:pPr>
              <w:widowControl/>
              <w:autoSpaceDE/>
              <w:autoSpaceDN/>
              <w:adjustRightInd/>
              <w:jc w:val="center"/>
              <w:rPr>
                <w:rFonts w:ascii="Times New Roman" w:hAnsi="Times New Roman"/>
                <w:color w:val="000000"/>
                <w:sz w:val="16"/>
                <w:szCs w:val="16"/>
              </w:rPr>
            </w:pPr>
            <w:r w:rsidRPr="00DD42D3">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tcPr>
          <w:p w14:paraId="4F660451" w14:textId="77777777" w:rsidR="00391F29" w:rsidRPr="0072228D" w:rsidRDefault="00391F29" w:rsidP="00391F29">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Ч4104</w:t>
            </w:r>
            <w:r>
              <w:rPr>
                <w:rFonts w:ascii="Times New Roman" w:hAnsi="Times New Roman"/>
                <w:color w:val="000000"/>
                <w:sz w:val="16"/>
                <w:szCs w:val="16"/>
                <w:lang w:val="en-US"/>
              </w:rPr>
              <w:t>S</w:t>
            </w:r>
            <w:r>
              <w:rPr>
                <w:rFonts w:ascii="Times New Roman" w:hAnsi="Times New Roman"/>
                <w:color w:val="000000"/>
                <w:sz w:val="16"/>
                <w:szCs w:val="16"/>
              </w:rPr>
              <w:t>А720</w:t>
            </w:r>
          </w:p>
        </w:tc>
        <w:tc>
          <w:tcPr>
            <w:tcW w:w="1417" w:type="dxa"/>
            <w:tcBorders>
              <w:top w:val="nil"/>
              <w:left w:val="nil"/>
              <w:bottom w:val="single" w:sz="4" w:space="0" w:color="auto"/>
              <w:right w:val="single" w:sz="4" w:space="0" w:color="auto"/>
            </w:tcBorders>
            <w:shd w:val="clear" w:color="auto" w:fill="auto"/>
            <w:vAlign w:val="center"/>
          </w:tcPr>
          <w:p w14:paraId="17C06684" w14:textId="77777777" w:rsidR="00391F29" w:rsidRPr="00812AED" w:rsidRDefault="00391F29" w:rsidP="00391F29">
            <w:pPr>
              <w:rPr>
                <w:rFonts w:ascii="Times New Roman" w:hAnsi="Times New Roman"/>
                <w:color w:val="000000"/>
                <w:sz w:val="16"/>
                <w:szCs w:val="16"/>
              </w:rPr>
            </w:pPr>
            <w:r w:rsidRPr="00812AED">
              <w:rPr>
                <w:rFonts w:ascii="Times New Roman" w:hAnsi="Times New Roman"/>
                <w:color w:val="000000"/>
                <w:sz w:val="16"/>
                <w:szCs w:val="16"/>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4B2991E5" w14:textId="77777777" w:rsidR="00391F29" w:rsidRDefault="00391F29" w:rsidP="00391F29">
            <w:pPr>
              <w:widowControl/>
              <w:autoSpaceDE/>
              <w:autoSpaceDN/>
              <w:adjustRightInd/>
              <w:jc w:val="right"/>
              <w:rPr>
                <w:rFonts w:ascii="Times New Roman" w:hAnsi="Times New Roman"/>
                <w:color w:val="000000"/>
                <w:sz w:val="16"/>
                <w:szCs w:val="16"/>
              </w:rPr>
            </w:pPr>
            <w:r>
              <w:rPr>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14CEE406" w14:textId="77777777" w:rsidR="00391F29" w:rsidRPr="00CA6868" w:rsidRDefault="00391F29" w:rsidP="00391F29">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600E67E2" w14:textId="23DB9897" w:rsidR="00391F29" w:rsidRPr="00CA6868" w:rsidRDefault="00391F29" w:rsidP="00391F29">
            <w:pPr>
              <w:jc w:val="right"/>
              <w:rPr>
                <w:rFonts w:ascii="Times New Roman" w:hAnsi="Times New Roman"/>
                <w:color w:val="000000"/>
                <w:sz w:val="16"/>
                <w:szCs w:val="16"/>
              </w:rPr>
            </w:pPr>
            <w:r>
              <w:rPr>
                <w:rFonts w:ascii="Times New Roman" w:hAnsi="Times New Roman"/>
                <w:color w:val="000000"/>
                <w:sz w:val="16"/>
                <w:szCs w:val="16"/>
              </w:rPr>
              <w:t>125 499,6</w:t>
            </w:r>
          </w:p>
        </w:tc>
        <w:tc>
          <w:tcPr>
            <w:tcW w:w="850" w:type="dxa"/>
            <w:tcBorders>
              <w:top w:val="nil"/>
              <w:left w:val="nil"/>
              <w:bottom w:val="single" w:sz="4" w:space="0" w:color="auto"/>
              <w:right w:val="single" w:sz="4" w:space="0" w:color="auto"/>
            </w:tcBorders>
            <w:shd w:val="clear" w:color="auto" w:fill="auto"/>
          </w:tcPr>
          <w:p w14:paraId="23B441AA" w14:textId="736C4E4E" w:rsidR="00391F29" w:rsidRPr="00CA6868" w:rsidRDefault="00391F29" w:rsidP="00391F29">
            <w:pPr>
              <w:jc w:val="right"/>
              <w:rPr>
                <w:rFonts w:ascii="Times New Roman" w:hAnsi="Times New Roman"/>
                <w:color w:val="000000"/>
                <w:sz w:val="16"/>
                <w:szCs w:val="16"/>
              </w:rPr>
            </w:pPr>
            <w:r>
              <w:rPr>
                <w:rFonts w:ascii="Times New Roman" w:hAnsi="Times New Roman"/>
                <w:color w:val="000000"/>
                <w:sz w:val="16"/>
                <w:szCs w:val="16"/>
              </w:rPr>
              <w:t>40 357,6</w:t>
            </w:r>
          </w:p>
        </w:tc>
        <w:tc>
          <w:tcPr>
            <w:tcW w:w="851" w:type="dxa"/>
            <w:tcBorders>
              <w:top w:val="nil"/>
              <w:left w:val="nil"/>
              <w:bottom w:val="single" w:sz="4" w:space="0" w:color="auto"/>
              <w:right w:val="single" w:sz="4" w:space="0" w:color="auto"/>
            </w:tcBorders>
            <w:shd w:val="clear" w:color="auto" w:fill="auto"/>
          </w:tcPr>
          <w:p w14:paraId="5547D433" w14:textId="77777777" w:rsidR="00391F29" w:rsidRPr="00CA6868" w:rsidRDefault="00391F29" w:rsidP="00391F29">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3FA48045" w14:textId="77777777" w:rsidR="00391F29" w:rsidRPr="00CA6868" w:rsidRDefault="00391F29" w:rsidP="00391F29">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24D9A572" w14:textId="77777777" w:rsidR="00391F29" w:rsidRPr="00CA6868" w:rsidRDefault="00391F29" w:rsidP="00391F29">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4CACB9BD" w14:textId="77777777" w:rsidR="00391F29" w:rsidRPr="00CA6868" w:rsidRDefault="00391F29" w:rsidP="00391F29">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195E71C3" w14:textId="77777777" w:rsidR="00391F29" w:rsidRPr="00CA6868" w:rsidRDefault="00391F29" w:rsidP="00391F29">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391F29" w:rsidRPr="00812AED" w14:paraId="23FA7536" w14:textId="77777777" w:rsidTr="005A1685">
        <w:trPr>
          <w:trHeight w:val="20"/>
        </w:trPr>
        <w:tc>
          <w:tcPr>
            <w:tcW w:w="1702" w:type="dxa"/>
            <w:vMerge/>
            <w:tcBorders>
              <w:left w:val="single" w:sz="4" w:space="0" w:color="auto"/>
              <w:right w:val="single" w:sz="4" w:space="0" w:color="auto"/>
            </w:tcBorders>
            <w:shd w:val="clear" w:color="auto" w:fill="auto"/>
          </w:tcPr>
          <w:p w14:paraId="271A5CA6" w14:textId="77777777" w:rsidR="00391F29" w:rsidRPr="00812AED" w:rsidRDefault="00391F29" w:rsidP="00391F29">
            <w:pPr>
              <w:widowControl/>
              <w:autoSpaceDE/>
              <w:autoSpaceDN/>
              <w:adjustRightInd/>
              <w:jc w:val="both"/>
              <w:rPr>
                <w:rFonts w:ascii="Times New Roman" w:hAnsi="Times New Roman"/>
                <w:color w:val="000000"/>
                <w:sz w:val="16"/>
                <w:szCs w:val="16"/>
              </w:rPr>
            </w:pPr>
          </w:p>
        </w:tc>
        <w:tc>
          <w:tcPr>
            <w:tcW w:w="2722" w:type="dxa"/>
            <w:vMerge/>
            <w:tcBorders>
              <w:left w:val="single" w:sz="4" w:space="0" w:color="auto"/>
              <w:right w:val="single" w:sz="4" w:space="0" w:color="auto"/>
            </w:tcBorders>
            <w:shd w:val="clear" w:color="auto" w:fill="auto"/>
          </w:tcPr>
          <w:p w14:paraId="39611F1A" w14:textId="77777777" w:rsidR="00391F29" w:rsidRPr="00812AED" w:rsidRDefault="00391F29" w:rsidP="00391F29">
            <w:pPr>
              <w:widowControl/>
              <w:autoSpaceDE/>
              <w:autoSpaceDN/>
              <w:adjustRightInd/>
              <w:jc w:val="both"/>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tcPr>
          <w:p w14:paraId="5DF2F745" w14:textId="15E11A2F" w:rsidR="00391F29" w:rsidRDefault="00391F29" w:rsidP="00391F29">
            <w:pPr>
              <w:widowControl/>
              <w:autoSpaceDE/>
              <w:autoSpaceDN/>
              <w:adjustRightInd/>
              <w:jc w:val="center"/>
              <w:rPr>
                <w:rFonts w:ascii="Times New Roman" w:hAnsi="Times New Roman"/>
                <w:color w:val="000000"/>
                <w:sz w:val="16"/>
                <w:szCs w:val="16"/>
              </w:rPr>
            </w:pPr>
            <w:r w:rsidRPr="00DD42D3">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tcPr>
          <w:p w14:paraId="4D04EF34" w14:textId="77777777" w:rsidR="00391F29" w:rsidRPr="0072228D" w:rsidRDefault="00391F29" w:rsidP="00391F29">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Ч4104</w:t>
            </w:r>
            <w:r>
              <w:rPr>
                <w:rFonts w:ascii="Times New Roman" w:hAnsi="Times New Roman"/>
                <w:color w:val="000000"/>
                <w:sz w:val="16"/>
                <w:szCs w:val="16"/>
                <w:lang w:val="en-US"/>
              </w:rPr>
              <w:t>S</w:t>
            </w:r>
            <w:r>
              <w:rPr>
                <w:rFonts w:ascii="Times New Roman" w:hAnsi="Times New Roman"/>
                <w:color w:val="000000"/>
                <w:sz w:val="16"/>
                <w:szCs w:val="16"/>
              </w:rPr>
              <w:t>А720</w:t>
            </w:r>
          </w:p>
        </w:tc>
        <w:tc>
          <w:tcPr>
            <w:tcW w:w="1417" w:type="dxa"/>
            <w:tcBorders>
              <w:top w:val="nil"/>
              <w:left w:val="nil"/>
              <w:bottom w:val="single" w:sz="4" w:space="0" w:color="auto"/>
              <w:right w:val="single" w:sz="4" w:space="0" w:color="auto"/>
            </w:tcBorders>
            <w:shd w:val="clear" w:color="auto" w:fill="auto"/>
            <w:vAlign w:val="center"/>
          </w:tcPr>
          <w:p w14:paraId="51596F43" w14:textId="77777777" w:rsidR="00391F29" w:rsidRPr="00812AED" w:rsidRDefault="00391F29" w:rsidP="00391F29">
            <w:pPr>
              <w:rPr>
                <w:rFonts w:ascii="Times New Roman" w:hAnsi="Times New Roman"/>
                <w:color w:val="000000"/>
                <w:sz w:val="16"/>
                <w:szCs w:val="16"/>
              </w:rPr>
            </w:pPr>
            <w:r w:rsidRPr="00812AED">
              <w:rPr>
                <w:rFonts w:ascii="Times New Roman" w:hAnsi="Times New Roman"/>
                <w:color w:val="000000"/>
                <w:sz w:val="16"/>
                <w:szCs w:val="16"/>
              </w:rPr>
              <w:t>бюджет города Новочебоксарска</w:t>
            </w:r>
          </w:p>
        </w:tc>
        <w:tc>
          <w:tcPr>
            <w:tcW w:w="851" w:type="dxa"/>
            <w:tcBorders>
              <w:top w:val="nil"/>
              <w:left w:val="nil"/>
              <w:bottom w:val="single" w:sz="4" w:space="0" w:color="auto"/>
              <w:right w:val="single" w:sz="4" w:space="0" w:color="auto"/>
            </w:tcBorders>
            <w:shd w:val="clear" w:color="auto" w:fill="auto"/>
          </w:tcPr>
          <w:p w14:paraId="6F0E4137" w14:textId="77777777" w:rsidR="00391F29" w:rsidRDefault="00391F29" w:rsidP="00391F29">
            <w:pPr>
              <w:jc w:val="right"/>
              <w:rPr>
                <w:color w:val="000000"/>
                <w:sz w:val="16"/>
                <w:szCs w:val="16"/>
              </w:rPr>
            </w:pPr>
            <w:r>
              <w:rPr>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10E8E00E" w14:textId="77777777" w:rsidR="00391F29" w:rsidRPr="00CA6868" w:rsidRDefault="00391F29" w:rsidP="00391F29">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50E84357" w14:textId="1FA7E860" w:rsidR="00391F29" w:rsidRPr="00CA6868" w:rsidRDefault="00391F29" w:rsidP="00391F29">
            <w:pPr>
              <w:jc w:val="right"/>
              <w:rPr>
                <w:rFonts w:ascii="Times New Roman" w:hAnsi="Times New Roman"/>
                <w:color w:val="000000"/>
                <w:sz w:val="16"/>
                <w:szCs w:val="16"/>
              </w:rPr>
            </w:pPr>
            <w:r>
              <w:rPr>
                <w:rFonts w:ascii="Times New Roman" w:hAnsi="Times New Roman"/>
                <w:color w:val="000000"/>
                <w:sz w:val="16"/>
                <w:szCs w:val="16"/>
              </w:rPr>
              <w:t>1 267,</w:t>
            </w:r>
            <w:r w:rsidR="00557EA4">
              <w:rPr>
                <w:rFonts w:ascii="Times New Roman" w:hAnsi="Times New Roman"/>
                <w:color w:val="000000"/>
                <w:sz w:val="16"/>
                <w:szCs w:val="16"/>
              </w:rPr>
              <w:t>7</w:t>
            </w:r>
          </w:p>
        </w:tc>
        <w:tc>
          <w:tcPr>
            <w:tcW w:w="850" w:type="dxa"/>
            <w:tcBorders>
              <w:top w:val="nil"/>
              <w:left w:val="nil"/>
              <w:bottom w:val="single" w:sz="4" w:space="0" w:color="auto"/>
              <w:right w:val="single" w:sz="4" w:space="0" w:color="auto"/>
            </w:tcBorders>
            <w:shd w:val="clear" w:color="auto" w:fill="auto"/>
          </w:tcPr>
          <w:p w14:paraId="796C3AAB" w14:textId="5D391CCB" w:rsidR="00391F29" w:rsidRPr="00CA6868" w:rsidRDefault="00A96B2B" w:rsidP="00391F29">
            <w:pPr>
              <w:jc w:val="right"/>
              <w:rPr>
                <w:rFonts w:ascii="Times New Roman" w:hAnsi="Times New Roman"/>
                <w:color w:val="000000"/>
                <w:sz w:val="16"/>
                <w:szCs w:val="16"/>
              </w:rPr>
            </w:pPr>
            <w:r>
              <w:rPr>
                <w:rFonts w:ascii="Times New Roman" w:hAnsi="Times New Roman"/>
                <w:color w:val="000000"/>
                <w:sz w:val="16"/>
                <w:szCs w:val="16"/>
              </w:rPr>
              <w:t>407,7</w:t>
            </w:r>
          </w:p>
        </w:tc>
        <w:tc>
          <w:tcPr>
            <w:tcW w:w="851" w:type="dxa"/>
            <w:tcBorders>
              <w:top w:val="nil"/>
              <w:left w:val="nil"/>
              <w:bottom w:val="single" w:sz="4" w:space="0" w:color="auto"/>
              <w:right w:val="single" w:sz="4" w:space="0" w:color="auto"/>
            </w:tcBorders>
            <w:shd w:val="clear" w:color="auto" w:fill="auto"/>
          </w:tcPr>
          <w:p w14:paraId="481398B3" w14:textId="77777777" w:rsidR="00391F29" w:rsidRPr="00CA6868" w:rsidRDefault="00391F29" w:rsidP="00391F29">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32D5D821" w14:textId="77777777" w:rsidR="00391F29" w:rsidRPr="00CA6868" w:rsidRDefault="00391F29" w:rsidP="00391F29">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50D1404E" w14:textId="77777777" w:rsidR="00391F29" w:rsidRPr="00CA6868" w:rsidRDefault="00391F29" w:rsidP="00391F29">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069CD3C5" w14:textId="77777777" w:rsidR="00391F29" w:rsidRPr="00CA6868" w:rsidRDefault="00391F29" w:rsidP="00391F29">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4974E177" w14:textId="77777777" w:rsidR="00391F29" w:rsidRPr="00CA6868" w:rsidRDefault="00391F29" w:rsidP="00391F29">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2D0C40" w:rsidRPr="00812AED" w14:paraId="54037BA9" w14:textId="77777777" w:rsidTr="005A1685">
        <w:trPr>
          <w:trHeight w:val="20"/>
        </w:trPr>
        <w:tc>
          <w:tcPr>
            <w:tcW w:w="1702" w:type="dxa"/>
            <w:vMerge/>
            <w:tcBorders>
              <w:left w:val="single" w:sz="4" w:space="0" w:color="auto"/>
              <w:bottom w:val="single" w:sz="4" w:space="0" w:color="auto"/>
              <w:right w:val="single" w:sz="4" w:space="0" w:color="auto"/>
            </w:tcBorders>
            <w:shd w:val="clear" w:color="auto" w:fill="auto"/>
          </w:tcPr>
          <w:p w14:paraId="5A6F706F" w14:textId="77777777" w:rsidR="002D0C40" w:rsidRPr="00812AED" w:rsidRDefault="002D0C40" w:rsidP="002D0C40">
            <w:pPr>
              <w:widowControl/>
              <w:autoSpaceDE/>
              <w:autoSpaceDN/>
              <w:adjustRightInd/>
              <w:jc w:val="both"/>
              <w:rPr>
                <w:rFonts w:ascii="Times New Roman" w:hAnsi="Times New Roman"/>
                <w:color w:val="000000"/>
                <w:sz w:val="16"/>
                <w:szCs w:val="16"/>
              </w:rPr>
            </w:pPr>
          </w:p>
        </w:tc>
        <w:tc>
          <w:tcPr>
            <w:tcW w:w="2722" w:type="dxa"/>
            <w:vMerge/>
            <w:tcBorders>
              <w:left w:val="single" w:sz="4" w:space="0" w:color="auto"/>
              <w:bottom w:val="single" w:sz="4" w:space="0" w:color="auto"/>
              <w:right w:val="single" w:sz="4" w:space="0" w:color="auto"/>
            </w:tcBorders>
            <w:shd w:val="clear" w:color="auto" w:fill="auto"/>
          </w:tcPr>
          <w:p w14:paraId="003927AC" w14:textId="77777777" w:rsidR="002D0C40" w:rsidRPr="00812AED" w:rsidRDefault="002D0C40" w:rsidP="002D0C40">
            <w:pPr>
              <w:widowControl/>
              <w:autoSpaceDE/>
              <w:autoSpaceDN/>
              <w:adjustRightInd/>
              <w:jc w:val="both"/>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tcPr>
          <w:p w14:paraId="2BB3A0B1" w14:textId="77777777" w:rsidR="002D0C40" w:rsidRPr="00812AED" w:rsidRDefault="002D0C40" w:rsidP="002D0C40">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tcPr>
          <w:p w14:paraId="25286A6A" w14:textId="77777777" w:rsidR="002D0C40" w:rsidRPr="00812AED" w:rsidRDefault="002D0C40" w:rsidP="002D0C40">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Ч410455491</w:t>
            </w:r>
          </w:p>
        </w:tc>
        <w:tc>
          <w:tcPr>
            <w:tcW w:w="1417" w:type="dxa"/>
            <w:tcBorders>
              <w:top w:val="nil"/>
              <w:left w:val="nil"/>
              <w:bottom w:val="single" w:sz="4" w:space="0" w:color="auto"/>
              <w:right w:val="single" w:sz="4" w:space="0" w:color="auto"/>
            </w:tcBorders>
            <w:shd w:val="clear" w:color="auto" w:fill="auto"/>
            <w:vAlign w:val="center"/>
          </w:tcPr>
          <w:p w14:paraId="1A872AA5" w14:textId="77777777" w:rsidR="002D0C40" w:rsidRPr="00812AED" w:rsidRDefault="002D0C40" w:rsidP="002D0C40">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федеральный бюджет</w:t>
            </w:r>
          </w:p>
        </w:tc>
        <w:tc>
          <w:tcPr>
            <w:tcW w:w="851" w:type="dxa"/>
            <w:tcBorders>
              <w:top w:val="nil"/>
              <w:left w:val="nil"/>
              <w:bottom w:val="single" w:sz="4" w:space="0" w:color="auto"/>
              <w:right w:val="single" w:sz="4" w:space="0" w:color="auto"/>
            </w:tcBorders>
            <w:shd w:val="clear" w:color="auto" w:fill="auto"/>
          </w:tcPr>
          <w:p w14:paraId="4E7BB004" w14:textId="77777777" w:rsidR="002D0C40" w:rsidRPr="00812AED" w:rsidRDefault="002D0C40" w:rsidP="002D0C40">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7A1C6C81" w14:textId="77777777" w:rsidR="002D0C40" w:rsidRPr="00CA6868" w:rsidRDefault="002D0C40" w:rsidP="002D0C40">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2F7B9603" w14:textId="77777777" w:rsidR="002D0C40" w:rsidRPr="00CA6868" w:rsidRDefault="002D0C40" w:rsidP="002D0C40">
            <w:pPr>
              <w:jc w:val="right"/>
              <w:rPr>
                <w:rFonts w:ascii="Times New Roman" w:hAnsi="Times New Roman"/>
                <w:color w:val="000000"/>
                <w:sz w:val="16"/>
                <w:szCs w:val="16"/>
              </w:rPr>
            </w:pPr>
            <w:r>
              <w:rPr>
                <w:rFonts w:ascii="Times New Roman" w:hAnsi="Times New Roman"/>
                <w:color w:val="000000"/>
                <w:sz w:val="16"/>
                <w:szCs w:val="16"/>
              </w:rPr>
              <w:t>2 568,7</w:t>
            </w:r>
          </w:p>
        </w:tc>
        <w:tc>
          <w:tcPr>
            <w:tcW w:w="850" w:type="dxa"/>
            <w:tcBorders>
              <w:top w:val="nil"/>
              <w:left w:val="nil"/>
              <w:bottom w:val="single" w:sz="4" w:space="0" w:color="auto"/>
              <w:right w:val="single" w:sz="4" w:space="0" w:color="auto"/>
            </w:tcBorders>
            <w:shd w:val="clear" w:color="auto" w:fill="auto"/>
          </w:tcPr>
          <w:p w14:paraId="3336C263" w14:textId="77777777" w:rsidR="002D0C40" w:rsidRPr="00CA6868" w:rsidRDefault="002D0C40" w:rsidP="002D0C40">
            <w:pPr>
              <w:jc w:val="right"/>
              <w:rPr>
                <w:rFonts w:ascii="Times New Roman" w:hAnsi="Times New Roman"/>
                <w:color w:val="000000"/>
                <w:sz w:val="16"/>
                <w:szCs w:val="16"/>
              </w:rPr>
            </w:pPr>
            <w:r>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56CC2CE0" w14:textId="77777777" w:rsidR="002D0C40" w:rsidRPr="00CA6868" w:rsidRDefault="002D0C40" w:rsidP="002D0C40">
            <w:pPr>
              <w:jc w:val="right"/>
              <w:rPr>
                <w:rFonts w:ascii="Times New Roman" w:hAnsi="Times New Roman"/>
                <w:color w:val="000000"/>
                <w:sz w:val="16"/>
                <w:szCs w:val="16"/>
              </w:rPr>
            </w:pPr>
            <w:r w:rsidRPr="00F43995">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71E27034" w14:textId="77777777" w:rsidR="002D0C40" w:rsidRPr="00CA6868" w:rsidRDefault="002D0C40" w:rsidP="002D0C40">
            <w:pPr>
              <w:jc w:val="right"/>
              <w:rPr>
                <w:rFonts w:ascii="Times New Roman" w:hAnsi="Times New Roman"/>
                <w:color w:val="000000"/>
                <w:sz w:val="16"/>
                <w:szCs w:val="16"/>
              </w:rPr>
            </w:pPr>
            <w:r w:rsidRPr="00F43995">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16F76B23" w14:textId="77777777" w:rsidR="002D0C40" w:rsidRPr="00CA6868" w:rsidRDefault="002D0C40" w:rsidP="002D0C40">
            <w:pPr>
              <w:jc w:val="right"/>
              <w:rPr>
                <w:rFonts w:ascii="Times New Roman" w:hAnsi="Times New Roman"/>
                <w:color w:val="000000"/>
                <w:sz w:val="16"/>
                <w:szCs w:val="16"/>
              </w:rPr>
            </w:pPr>
            <w:r w:rsidRPr="00F43995">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2CD5D517" w14:textId="77777777" w:rsidR="002D0C40" w:rsidRPr="00CA6868" w:rsidRDefault="002D0C40" w:rsidP="002D0C40">
            <w:pPr>
              <w:jc w:val="right"/>
              <w:rPr>
                <w:rFonts w:ascii="Times New Roman" w:hAnsi="Times New Roman"/>
                <w:color w:val="000000"/>
                <w:sz w:val="16"/>
                <w:szCs w:val="16"/>
              </w:rPr>
            </w:pPr>
            <w:r w:rsidRPr="00F43995">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225C8FC0" w14:textId="77777777" w:rsidR="002D0C40" w:rsidRPr="00CA6868" w:rsidRDefault="002D0C40" w:rsidP="002D0C40">
            <w:pPr>
              <w:jc w:val="right"/>
              <w:rPr>
                <w:rFonts w:ascii="Times New Roman" w:hAnsi="Times New Roman"/>
                <w:color w:val="000000"/>
                <w:sz w:val="16"/>
                <w:szCs w:val="16"/>
              </w:rPr>
            </w:pPr>
            <w:r w:rsidRPr="00F43995">
              <w:rPr>
                <w:rFonts w:ascii="Times New Roman" w:hAnsi="Times New Roman"/>
                <w:color w:val="000000"/>
                <w:sz w:val="16"/>
                <w:szCs w:val="16"/>
              </w:rPr>
              <w:t>0,0</w:t>
            </w:r>
          </w:p>
        </w:tc>
      </w:tr>
      <w:tr w:rsidR="00CA6868" w:rsidRPr="00812AED" w14:paraId="5E9E9DD3" w14:textId="77777777" w:rsidTr="005A1685">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4ABE41A"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5</w:t>
            </w:r>
          </w:p>
        </w:tc>
        <w:tc>
          <w:tcPr>
            <w:tcW w:w="272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15A8DE3"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Реализация мер по оптимизации муниципального долга города Новочебоксарска и своевременному исполнению долговых обязательств</w:t>
            </w:r>
          </w:p>
        </w:tc>
        <w:tc>
          <w:tcPr>
            <w:tcW w:w="851" w:type="dxa"/>
            <w:tcBorders>
              <w:top w:val="nil"/>
              <w:left w:val="nil"/>
              <w:bottom w:val="single" w:sz="4" w:space="0" w:color="auto"/>
              <w:right w:val="single" w:sz="4" w:space="0" w:color="auto"/>
            </w:tcBorders>
            <w:shd w:val="clear" w:color="auto" w:fill="auto"/>
            <w:hideMark/>
          </w:tcPr>
          <w:p w14:paraId="3A023281" w14:textId="77777777" w:rsidR="00CA6868" w:rsidRPr="00812AED" w:rsidRDefault="00CA6868" w:rsidP="00CA686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01584E37" w14:textId="77777777" w:rsidR="00CA6868" w:rsidRPr="00812AED" w:rsidRDefault="00CA6868" w:rsidP="00CA686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Ч410500000</w:t>
            </w:r>
          </w:p>
        </w:tc>
        <w:tc>
          <w:tcPr>
            <w:tcW w:w="1417" w:type="dxa"/>
            <w:tcBorders>
              <w:top w:val="nil"/>
              <w:left w:val="nil"/>
              <w:bottom w:val="single" w:sz="4" w:space="0" w:color="auto"/>
              <w:right w:val="single" w:sz="4" w:space="0" w:color="auto"/>
            </w:tcBorders>
            <w:shd w:val="clear" w:color="auto" w:fill="auto"/>
            <w:hideMark/>
          </w:tcPr>
          <w:p w14:paraId="33BD552B"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01792D84" w14:textId="77777777" w:rsidR="00CA6868" w:rsidRPr="00812AED" w:rsidRDefault="00CA6868" w:rsidP="00CA6868">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578,0</w:t>
            </w:r>
          </w:p>
        </w:tc>
        <w:tc>
          <w:tcPr>
            <w:tcW w:w="992" w:type="dxa"/>
            <w:tcBorders>
              <w:top w:val="nil"/>
              <w:left w:val="nil"/>
              <w:bottom w:val="single" w:sz="4" w:space="0" w:color="auto"/>
              <w:right w:val="single" w:sz="4" w:space="0" w:color="auto"/>
            </w:tcBorders>
            <w:shd w:val="clear" w:color="auto" w:fill="auto"/>
          </w:tcPr>
          <w:p w14:paraId="20D3C63B" w14:textId="77777777" w:rsidR="00CA6868" w:rsidRPr="00CA6868" w:rsidRDefault="00CA6868" w:rsidP="00CA6868">
            <w:pPr>
              <w:widowControl/>
              <w:autoSpaceDE/>
              <w:autoSpaceDN/>
              <w:adjustRightInd/>
              <w:jc w:val="right"/>
              <w:rPr>
                <w:rFonts w:ascii="Times New Roman" w:hAnsi="Times New Roman"/>
                <w:color w:val="000000"/>
                <w:sz w:val="16"/>
                <w:szCs w:val="16"/>
              </w:rPr>
            </w:pPr>
            <w:r w:rsidRPr="00CA6868">
              <w:rPr>
                <w:rFonts w:ascii="Times New Roman" w:hAnsi="Times New Roman"/>
                <w:color w:val="000000"/>
                <w:sz w:val="16"/>
                <w:szCs w:val="16"/>
              </w:rPr>
              <w:t>797,0</w:t>
            </w:r>
          </w:p>
        </w:tc>
        <w:tc>
          <w:tcPr>
            <w:tcW w:w="992" w:type="dxa"/>
            <w:tcBorders>
              <w:top w:val="nil"/>
              <w:left w:val="nil"/>
              <w:bottom w:val="single" w:sz="4" w:space="0" w:color="auto"/>
              <w:right w:val="single" w:sz="4" w:space="0" w:color="auto"/>
            </w:tcBorders>
            <w:shd w:val="clear" w:color="auto" w:fill="auto"/>
          </w:tcPr>
          <w:p w14:paraId="77689A23" w14:textId="728BB42E" w:rsidR="00CA6868" w:rsidRPr="00CA6868" w:rsidRDefault="009A0E21" w:rsidP="00CA6868">
            <w:pPr>
              <w:jc w:val="right"/>
              <w:rPr>
                <w:rFonts w:ascii="Times New Roman" w:hAnsi="Times New Roman"/>
                <w:color w:val="000000"/>
                <w:sz w:val="16"/>
                <w:szCs w:val="16"/>
              </w:rPr>
            </w:pPr>
            <w:r>
              <w:rPr>
                <w:rFonts w:ascii="Times New Roman" w:hAnsi="Times New Roman"/>
                <w:color w:val="000000"/>
                <w:sz w:val="16"/>
                <w:szCs w:val="16"/>
              </w:rPr>
              <w:t>483,2</w:t>
            </w:r>
          </w:p>
        </w:tc>
        <w:tc>
          <w:tcPr>
            <w:tcW w:w="850" w:type="dxa"/>
            <w:tcBorders>
              <w:top w:val="nil"/>
              <w:left w:val="nil"/>
              <w:bottom w:val="single" w:sz="4" w:space="0" w:color="auto"/>
              <w:right w:val="single" w:sz="4" w:space="0" w:color="auto"/>
            </w:tcBorders>
            <w:shd w:val="clear" w:color="auto" w:fill="auto"/>
          </w:tcPr>
          <w:p w14:paraId="02EE3677" w14:textId="121ADE8D" w:rsidR="00CA6868" w:rsidRPr="00CA6868" w:rsidRDefault="0031394A" w:rsidP="00CA6868">
            <w:pPr>
              <w:jc w:val="right"/>
              <w:rPr>
                <w:rFonts w:ascii="Times New Roman" w:hAnsi="Times New Roman"/>
                <w:color w:val="000000"/>
                <w:sz w:val="16"/>
                <w:szCs w:val="16"/>
              </w:rPr>
            </w:pPr>
            <w:r>
              <w:rPr>
                <w:rFonts w:ascii="Times New Roman" w:hAnsi="Times New Roman"/>
                <w:color w:val="000000"/>
                <w:sz w:val="16"/>
                <w:szCs w:val="16"/>
              </w:rPr>
              <w:t>2 586,2</w:t>
            </w:r>
          </w:p>
        </w:tc>
        <w:tc>
          <w:tcPr>
            <w:tcW w:w="851" w:type="dxa"/>
            <w:tcBorders>
              <w:top w:val="nil"/>
              <w:left w:val="nil"/>
              <w:bottom w:val="single" w:sz="4" w:space="0" w:color="auto"/>
              <w:right w:val="single" w:sz="4" w:space="0" w:color="auto"/>
            </w:tcBorders>
            <w:shd w:val="clear" w:color="auto" w:fill="auto"/>
          </w:tcPr>
          <w:p w14:paraId="07AC2F8D" w14:textId="614D067D" w:rsidR="00CA6868" w:rsidRPr="00CA6868" w:rsidRDefault="009A0E21" w:rsidP="00CA6868">
            <w:pPr>
              <w:jc w:val="right"/>
              <w:rPr>
                <w:rFonts w:ascii="Times New Roman" w:hAnsi="Times New Roman"/>
                <w:color w:val="000000"/>
                <w:sz w:val="16"/>
                <w:szCs w:val="16"/>
              </w:rPr>
            </w:pPr>
            <w:r>
              <w:rPr>
                <w:rFonts w:ascii="Times New Roman" w:hAnsi="Times New Roman"/>
                <w:color w:val="000000"/>
                <w:sz w:val="16"/>
                <w:szCs w:val="16"/>
              </w:rPr>
              <w:t>500,0</w:t>
            </w:r>
          </w:p>
        </w:tc>
        <w:tc>
          <w:tcPr>
            <w:tcW w:w="850" w:type="dxa"/>
            <w:tcBorders>
              <w:top w:val="nil"/>
              <w:left w:val="nil"/>
              <w:bottom w:val="single" w:sz="4" w:space="0" w:color="auto"/>
              <w:right w:val="single" w:sz="4" w:space="0" w:color="auto"/>
            </w:tcBorders>
            <w:shd w:val="clear" w:color="auto" w:fill="auto"/>
          </w:tcPr>
          <w:p w14:paraId="73A8F02A" w14:textId="4ACF73A2" w:rsidR="00CA6868" w:rsidRPr="00CA6868" w:rsidRDefault="009A0E21" w:rsidP="00CA6868">
            <w:pPr>
              <w:jc w:val="right"/>
              <w:rPr>
                <w:rFonts w:ascii="Times New Roman" w:hAnsi="Times New Roman"/>
                <w:color w:val="000000"/>
                <w:sz w:val="16"/>
                <w:szCs w:val="16"/>
              </w:rPr>
            </w:pPr>
            <w:r>
              <w:rPr>
                <w:rFonts w:ascii="Times New Roman" w:hAnsi="Times New Roman"/>
                <w:color w:val="000000"/>
                <w:sz w:val="16"/>
                <w:szCs w:val="16"/>
              </w:rPr>
              <w:t>500,0</w:t>
            </w:r>
          </w:p>
        </w:tc>
        <w:tc>
          <w:tcPr>
            <w:tcW w:w="851" w:type="dxa"/>
            <w:tcBorders>
              <w:top w:val="nil"/>
              <w:left w:val="nil"/>
              <w:bottom w:val="single" w:sz="4" w:space="0" w:color="auto"/>
              <w:right w:val="single" w:sz="4" w:space="0" w:color="auto"/>
            </w:tcBorders>
            <w:shd w:val="clear" w:color="auto" w:fill="auto"/>
          </w:tcPr>
          <w:p w14:paraId="33127815" w14:textId="77777777" w:rsidR="00CA6868" w:rsidRPr="00CA6868" w:rsidRDefault="00CA6868" w:rsidP="00CA6868">
            <w:pPr>
              <w:jc w:val="right"/>
              <w:rPr>
                <w:rFonts w:ascii="Times New Roman" w:hAnsi="Times New Roman"/>
                <w:color w:val="000000"/>
                <w:sz w:val="16"/>
                <w:szCs w:val="16"/>
              </w:rPr>
            </w:pPr>
            <w:r w:rsidRPr="00CA6868">
              <w:rPr>
                <w:rFonts w:ascii="Times New Roman" w:hAnsi="Times New Roman"/>
                <w:color w:val="000000"/>
                <w:sz w:val="16"/>
                <w:szCs w:val="16"/>
              </w:rPr>
              <w:t>3 000,0</w:t>
            </w:r>
          </w:p>
        </w:tc>
        <w:tc>
          <w:tcPr>
            <w:tcW w:w="850" w:type="dxa"/>
            <w:tcBorders>
              <w:top w:val="nil"/>
              <w:left w:val="nil"/>
              <w:bottom w:val="single" w:sz="4" w:space="0" w:color="auto"/>
              <w:right w:val="single" w:sz="4" w:space="0" w:color="auto"/>
            </w:tcBorders>
            <w:shd w:val="clear" w:color="auto" w:fill="auto"/>
          </w:tcPr>
          <w:p w14:paraId="6695797F" w14:textId="77777777" w:rsidR="00CA6868" w:rsidRPr="00CA6868" w:rsidRDefault="00CA6868" w:rsidP="00CA6868">
            <w:pPr>
              <w:jc w:val="right"/>
              <w:rPr>
                <w:rFonts w:ascii="Times New Roman" w:hAnsi="Times New Roman"/>
                <w:color w:val="000000"/>
                <w:sz w:val="16"/>
                <w:szCs w:val="16"/>
              </w:rPr>
            </w:pPr>
            <w:r w:rsidRPr="00CA6868">
              <w:rPr>
                <w:rFonts w:ascii="Times New Roman" w:hAnsi="Times New Roman"/>
                <w:color w:val="000000"/>
                <w:sz w:val="16"/>
                <w:szCs w:val="16"/>
              </w:rPr>
              <w:t>15 000,0</w:t>
            </w:r>
          </w:p>
        </w:tc>
        <w:tc>
          <w:tcPr>
            <w:tcW w:w="851" w:type="dxa"/>
            <w:tcBorders>
              <w:top w:val="nil"/>
              <w:left w:val="nil"/>
              <w:bottom w:val="single" w:sz="4" w:space="0" w:color="auto"/>
              <w:right w:val="single" w:sz="4" w:space="0" w:color="auto"/>
            </w:tcBorders>
            <w:shd w:val="clear" w:color="auto" w:fill="auto"/>
          </w:tcPr>
          <w:p w14:paraId="0F62DC00" w14:textId="77777777" w:rsidR="00CA6868" w:rsidRPr="00CA6868" w:rsidRDefault="00CA6868" w:rsidP="00CA6868">
            <w:pPr>
              <w:jc w:val="right"/>
              <w:rPr>
                <w:rFonts w:ascii="Times New Roman" w:hAnsi="Times New Roman"/>
                <w:color w:val="000000"/>
                <w:sz w:val="16"/>
                <w:szCs w:val="16"/>
              </w:rPr>
            </w:pPr>
            <w:r w:rsidRPr="00CA6868">
              <w:rPr>
                <w:rFonts w:ascii="Times New Roman" w:hAnsi="Times New Roman"/>
                <w:color w:val="000000"/>
                <w:sz w:val="16"/>
                <w:szCs w:val="16"/>
              </w:rPr>
              <w:t>15 000,0</w:t>
            </w:r>
          </w:p>
        </w:tc>
      </w:tr>
      <w:tr w:rsidR="009A0E21" w:rsidRPr="00812AED" w14:paraId="1321AE1C" w14:textId="77777777" w:rsidTr="005A1685">
        <w:trPr>
          <w:trHeight w:val="20"/>
        </w:trPr>
        <w:tc>
          <w:tcPr>
            <w:tcW w:w="1702" w:type="dxa"/>
            <w:vMerge/>
            <w:tcBorders>
              <w:top w:val="nil"/>
              <w:left w:val="single" w:sz="4" w:space="0" w:color="auto"/>
              <w:bottom w:val="single" w:sz="4" w:space="0" w:color="auto"/>
              <w:right w:val="single" w:sz="4" w:space="0" w:color="auto"/>
            </w:tcBorders>
            <w:hideMark/>
          </w:tcPr>
          <w:p w14:paraId="06199FD7" w14:textId="77777777" w:rsidR="009A0E21" w:rsidRPr="00812AED" w:rsidRDefault="009A0E21" w:rsidP="009A0E21">
            <w:pPr>
              <w:widowControl/>
              <w:autoSpaceDE/>
              <w:autoSpaceDN/>
              <w:adjustRightInd/>
              <w:rPr>
                <w:rFonts w:ascii="Times New Roman" w:hAnsi="Times New Roman"/>
                <w:color w:val="000000"/>
                <w:sz w:val="16"/>
                <w:szCs w:val="16"/>
              </w:rPr>
            </w:pPr>
          </w:p>
        </w:tc>
        <w:tc>
          <w:tcPr>
            <w:tcW w:w="2722" w:type="dxa"/>
            <w:vMerge/>
            <w:tcBorders>
              <w:top w:val="nil"/>
              <w:left w:val="single" w:sz="4" w:space="0" w:color="auto"/>
              <w:bottom w:val="single" w:sz="4" w:space="0" w:color="auto"/>
              <w:right w:val="single" w:sz="4" w:space="0" w:color="auto"/>
            </w:tcBorders>
            <w:hideMark/>
          </w:tcPr>
          <w:p w14:paraId="2015BC12" w14:textId="77777777" w:rsidR="009A0E21" w:rsidRPr="00812AED" w:rsidRDefault="009A0E21" w:rsidP="009A0E21">
            <w:pPr>
              <w:widowControl/>
              <w:autoSpaceDE/>
              <w:autoSpaceDN/>
              <w:adjustRightInd/>
              <w:jc w:val="both"/>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14:paraId="7CDCC485" w14:textId="77777777" w:rsidR="009A0E21" w:rsidRPr="00812AED" w:rsidRDefault="009A0E21" w:rsidP="009A0E21">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903</w:t>
            </w:r>
          </w:p>
        </w:tc>
        <w:tc>
          <w:tcPr>
            <w:tcW w:w="1134" w:type="dxa"/>
            <w:tcBorders>
              <w:top w:val="nil"/>
              <w:left w:val="nil"/>
              <w:bottom w:val="single" w:sz="4" w:space="0" w:color="auto"/>
              <w:right w:val="single" w:sz="4" w:space="0" w:color="auto"/>
            </w:tcBorders>
            <w:shd w:val="clear" w:color="auto" w:fill="auto"/>
            <w:hideMark/>
          </w:tcPr>
          <w:p w14:paraId="3C6C152F" w14:textId="77777777" w:rsidR="009A0E21" w:rsidRPr="00812AED" w:rsidRDefault="009A0E21" w:rsidP="009A0E21">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Ч410573490</w:t>
            </w:r>
          </w:p>
        </w:tc>
        <w:tc>
          <w:tcPr>
            <w:tcW w:w="1417" w:type="dxa"/>
            <w:tcBorders>
              <w:top w:val="nil"/>
              <w:left w:val="nil"/>
              <w:bottom w:val="single" w:sz="4" w:space="0" w:color="auto"/>
              <w:right w:val="single" w:sz="4" w:space="0" w:color="auto"/>
            </w:tcBorders>
            <w:shd w:val="clear" w:color="auto" w:fill="auto"/>
            <w:hideMark/>
          </w:tcPr>
          <w:p w14:paraId="19757116" w14:textId="77777777" w:rsidR="009A0E21" w:rsidRPr="00812AED" w:rsidRDefault="009A0E21" w:rsidP="009A0E21">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t>бюджет города Новочебоксарска</w:t>
            </w:r>
          </w:p>
        </w:tc>
        <w:tc>
          <w:tcPr>
            <w:tcW w:w="851" w:type="dxa"/>
            <w:tcBorders>
              <w:top w:val="nil"/>
              <w:left w:val="nil"/>
              <w:bottom w:val="single" w:sz="4" w:space="0" w:color="auto"/>
              <w:right w:val="single" w:sz="4" w:space="0" w:color="auto"/>
            </w:tcBorders>
            <w:shd w:val="clear" w:color="auto" w:fill="auto"/>
            <w:hideMark/>
          </w:tcPr>
          <w:p w14:paraId="498017A2" w14:textId="77777777" w:rsidR="009A0E21" w:rsidRPr="00812AED" w:rsidRDefault="009A0E21" w:rsidP="009A0E21">
            <w:pPr>
              <w:jc w:val="right"/>
              <w:rPr>
                <w:rFonts w:ascii="Times New Roman" w:hAnsi="Times New Roman"/>
                <w:color w:val="000000"/>
                <w:sz w:val="16"/>
                <w:szCs w:val="16"/>
              </w:rPr>
            </w:pPr>
            <w:r w:rsidRPr="00812AED">
              <w:rPr>
                <w:rFonts w:ascii="Times New Roman" w:hAnsi="Times New Roman"/>
                <w:color w:val="000000"/>
                <w:sz w:val="16"/>
                <w:szCs w:val="16"/>
              </w:rPr>
              <w:t>578,0</w:t>
            </w:r>
          </w:p>
        </w:tc>
        <w:tc>
          <w:tcPr>
            <w:tcW w:w="992" w:type="dxa"/>
            <w:tcBorders>
              <w:top w:val="nil"/>
              <w:left w:val="nil"/>
              <w:bottom w:val="single" w:sz="4" w:space="0" w:color="auto"/>
              <w:right w:val="single" w:sz="4" w:space="0" w:color="auto"/>
            </w:tcBorders>
            <w:shd w:val="clear" w:color="auto" w:fill="auto"/>
          </w:tcPr>
          <w:p w14:paraId="521775FF" w14:textId="77777777" w:rsidR="009A0E21" w:rsidRPr="00CA6868" w:rsidRDefault="009A0E21" w:rsidP="009A0E21">
            <w:pPr>
              <w:jc w:val="right"/>
              <w:rPr>
                <w:rFonts w:ascii="Times New Roman" w:hAnsi="Times New Roman"/>
                <w:color w:val="000000"/>
                <w:sz w:val="16"/>
                <w:szCs w:val="16"/>
              </w:rPr>
            </w:pPr>
            <w:r w:rsidRPr="00CA6868">
              <w:rPr>
                <w:rFonts w:ascii="Times New Roman" w:hAnsi="Times New Roman"/>
                <w:color w:val="000000"/>
                <w:sz w:val="16"/>
                <w:szCs w:val="16"/>
              </w:rPr>
              <w:t>797,0</w:t>
            </w:r>
          </w:p>
        </w:tc>
        <w:tc>
          <w:tcPr>
            <w:tcW w:w="992" w:type="dxa"/>
            <w:tcBorders>
              <w:top w:val="nil"/>
              <w:left w:val="nil"/>
              <w:bottom w:val="single" w:sz="4" w:space="0" w:color="auto"/>
              <w:right w:val="single" w:sz="4" w:space="0" w:color="auto"/>
            </w:tcBorders>
            <w:shd w:val="clear" w:color="auto" w:fill="auto"/>
          </w:tcPr>
          <w:p w14:paraId="691690CD" w14:textId="7CB71EBD" w:rsidR="009A0E21" w:rsidRPr="00CA6868" w:rsidRDefault="009A0E21" w:rsidP="009A0E21">
            <w:pPr>
              <w:jc w:val="right"/>
              <w:rPr>
                <w:rFonts w:ascii="Times New Roman" w:hAnsi="Times New Roman"/>
                <w:color w:val="000000"/>
                <w:sz w:val="16"/>
                <w:szCs w:val="16"/>
              </w:rPr>
            </w:pPr>
            <w:r>
              <w:rPr>
                <w:rFonts w:ascii="Times New Roman" w:hAnsi="Times New Roman"/>
                <w:color w:val="000000"/>
                <w:sz w:val="16"/>
                <w:szCs w:val="16"/>
              </w:rPr>
              <w:t>483,2</w:t>
            </w:r>
          </w:p>
        </w:tc>
        <w:tc>
          <w:tcPr>
            <w:tcW w:w="850" w:type="dxa"/>
            <w:tcBorders>
              <w:top w:val="nil"/>
              <w:left w:val="nil"/>
              <w:bottom w:val="single" w:sz="4" w:space="0" w:color="auto"/>
              <w:right w:val="single" w:sz="4" w:space="0" w:color="auto"/>
            </w:tcBorders>
            <w:shd w:val="clear" w:color="auto" w:fill="auto"/>
          </w:tcPr>
          <w:p w14:paraId="21BDE829" w14:textId="46634E9F" w:rsidR="009A0E21" w:rsidRPr="00CA6868" w:rsidRDefault="0031394A" w:rsidP="009A0E21">
            <w:pPr>
              <w:jc w:val="right"/>
              <w:rPr>
                <w:rFonts w:ascii="Times New Roman" w:hAnsi="Times New Roman"/>
                <w:color w:val="000000"/>
                <w:sz w:val="16"/>
                <w:szCs w:val="16"/>
              </w:rPr>
            </w:pPr>
            <w:r>
              <w:rPr>
                <w:rFonts w:ascii="Times New Roman" w:hAnsi="Times New Roman"/>
                <w:color w:val="000000"/>
                <w:sz w:val="16"/>
                <w:szCs w:val="16"/>
              </w:rPr>
              <w:t>2 586,2</w:t>
            </w:r>
          </w:p>
        </w:tc>
        <w:tc>
          <w:tcPr>
            <w:tcW w:w="851" w:type="dxa"/>
            <w:tcBorders>
              <w:top w:val="nil"/>
              <w:left w:val="nil"/>
              <w:bottom w:val="single" w:sz="4" w:space="0" w:color="auto"/>
              <w:right w:val="single" w:sz="4" w:space="0" w:color="auto"/>
            </w:tcBorders>
            <w:shd w:val="clear" w:color="auto" w:fill="auto"/>
          </w:tcPr>
          <w:p w14:paraId="0D801EA6" w14:textId="3E0889E9" w:rsidR="009A0E21" w:rsidRPr="00CA6868" w:rsidRDefault="009A0E21" w:rsidP="009A0E21">
            <w:pPr>
              <w:jc w:val="right"/>
              <w:rPr>
                <w:rFonts w:ascii="Times New Roman" w:hAnsi="Times New Roman"/>
                <w:color w:val="000000"/>
                <w:sz w:val="16"/>
                <w:szCs w:val="16"/>
              </w:rPr>
            </w:pPr>
            <w:r>
              <w:rPr>
                <w:rFonts w:ascii="Times New Roman" w:hAnsi="Times New Roman"/>
                <w:color w:val="000000"/>
                <w:sz w:val="16"/>
                <w:szCs w:val="16"/>
              </w:rPr>
              <w:t>500,0</w:t>
            </w:r>
          </w:p>
        </w:tc>
        <w:tc>
          <w:tcPr>
            <w:tcW w:w="850" w:type="dxa"/>
            <w:tcBorders>
              <w:top w:val="nil"/>
              <w:left w:val="nil"/>
              <w:bottom w:val="single" w:sz="4" w:space="0" w:color="auto"/>
              <w:right w:val="single" w:sz="4" w:space="0" w:color="auto"/>
            </w:tcBorders>
            <w:shd w:val="clear" w:color="auto" w:fill="auto"/>
          </w:tcPr>
          <w:p w14:paraId="07249129" w14:textId="4A591801" w:rsidR="009A0E21" w:rsidRPr="00CA6868" w:rsidRDefault="009A0E21" w:rsidP="009A0E21">
            <w:pPr>
              <w:jc w:val="right"/>
              <w:rPr>
                <w:rFonts w:ascii="Times New Roman" w:hAnsi="Times New Roman"/>
                <w:color w:val="000000"/>
                <w:sz w:val="16"/>
                <w:szCs w:val="16"/>
              </w:rPr>
            </w:pPr>
            <w:r>
              <w:rPr>
                <w:rFonts w:ascii="Times New Roman" w:hAnsi="Times New Roman"/>
                <w:color w:val="000000"/>
                <w:sz w:val="16"/>
                <w:szCs w:val="16"/>
              </w:rPr>
              <w:t>500,0</w:t>
            </w:r>
          </w:p>
        </w:tc>
        <w:tc>
          <w:tcPr>
            <w:tcW w:w="851" w:type="dxa"/>
            <w:tcBorders>
              <w:top w:val="nil"/>
              <w:left w:val="nil"/>
              <w:bottom w:val="single" w:sz="4" w:space="0" w:color="auto"/>
              <w:right w:val="single" w:sz="4" w:space="0" w:color="auto"/>
            </w:tcBorders>
            <w:shd w:val="clear" w:color="auto" w:fill="auto"/>
          </w:tcPr>
          <w:p w14:paraId="20E196FB" w14:textId="6C9607C2" w:rsidR="009A0E21" w:rsidRPr="00CA6868" w:rsidRDefault="009A0E21" w:rsidP="009A0E21">
            <w:pPr>
              <w:jc w:val="right"/>
              <w:rPr>
                <w:rFonts w:ascii="Times New Roman" w:hAnsi="Times New Roman"/>
                <w:color w:val="000000"/>
                <w:sz w:val="16"/>
                <w:szCs w:val="16"/>
              </w:rPr>
            </w:pPr>
            <w:r w:rsidRPr="00CA6868">
              <w:rPr>
                <w:rFonts w:ascii="Times New Roman" w:hAnsi="Times New Roman"/>
                <w:color w:val="000000"/>
                <w:sz w:val="16"/>
                <w:szCs w:val="16"/>
              </w:rPr>
              <w:t>3 000,0</w:t>
            </w:r>
          </w:p>
        </w:tc>
        <w:tc>
          <w:tcPr>
            <w:tcW w:w="850" w:type="dxa"/>
            <w:tcBorders>
              <w:top w:val="nil"/>
              <w:left w:val="nil"/>
              <w:bottom w:val="single" w:sz="4" w:space="0" w:color="auto"/>
              <w:right w:val="single" w:sz="4" w:space="0" w:color="auto"/>
            </w:tcBorders>
            <w:shd w:val="clear" w:color="auto" w:fill="auto"/>
          </w:tcPr>
          <w:p w14:paraId="0969E0CC" w14:textId="725A78B0" w:rsidR="009A0E21" w:rsidRPr="00CA6868" w:rsidRDefault="009A0E21" w:rsidP="009A0E21">
            <w:pPr>
              <w:jc w:val="right"/>
              <w:rPr>
                <w:rFonts w:ascii="Times New Roman" w:hAnsi="Times New Roman"/>
                <w:color w:val="000000"/>
                <w:sz w:val="16"/>
                <w:szCs w:val="16"/>
              </w:rPr>
            </w:pPr>
            <w:r w:rsidRPr="00CA6868">
              <w:rPr>
                <w:rFonts w:ascii="Times New Roman" w:hAnsi="Times New Roman"/>
                <w:color w:val="000000"/>
                <w:sz w:val="16"/>
                <w:szCs w:val="16"/>
              </w:rPr>
              <w:t>15 000,0</w:t>
            </w:r>
          </w:p>
        </w:tc>
        <w:tc>
          <w:tcPr>
            <w:tcW w:w="851" w:type="dxa"/>
            <w:tcBorders>
              <w:top w:val="nil"/>
              <w:left w:val="nil"/>
              <w:bottom w:val="single" w:sz="4" w:space="0" w:color="auto"/>
              <w:right w:val="single" w:sz="4" w:space="0" w:color="auto"/>
            </w:tcBorders>
            <w:shd w:val="clear" w:color="auto" w:fill="auto"/>
          </w:tcPr>
          <w:p w14:paraId="3DE19BC5" w14:textId="69A28D08" w:rsidR="009A0E21" w:rsidRPr="00CA6868" w:rsidRDefault="009A0E21" w:rsidP="009A0E21">
            <w:pPr>
              <w:jc w:val="right"/>
              <w:rPr>
                <w:rFonts w:ascii="Times New Roman" w:hAnsi="Times New Roman"/>
                <w:color w:val="000000"/>
                <w:sz w:val="16"/>
                <w:szCs w:val="16"/>
              </w:rPr>
            </w:pPr>
            <w:r w:rsidRPr="00CA6868">
              <w:rPr>
                <w:rFonts w:ascii="Times New Roman" w:hAnsi="Times New Roman"/>
                <w:color w:val="000000"/>
                <w:sz w:val="16"/>
                <w:szCs w:val="16"/>
              </w:rPr>
              <w:t>15 000,0</w:t>
            </w:r>
          </w:p>
        </w:tc>
      </w:tr>
      <w:tr w:rsidR="00CA6868" w:rsidRPr="00812AED" w14:paraId="726DD55D" w14:textId="77777777" w:rsidTr="005A1685">
        <w:trPr>
          <w:trHeight w:val="20"/>
        </w:trPr>
        <w:tc>
          <w:tcPr>
            <w:tcW w:w="1702" w:type="dxa"/>
            <w:tcBorders>
              <w:top w:val="nil"/>
              <w:left w:val="single" w:sz="4" w:space="0" w:color="auto"/>
              <w:bottom w:val="single" w:sz="4" w:space="0" w:color="auto"/>
              <w:right w:val="single" w:sz="4" w:space="0" w:color="auto"/>
            </w:tcBorders>
            <w:shd w:val="clear" w:color="auto" w:fill="auto"/>
            <w:hideMark/>
          </w:tcPr>
          <w:p w14:paraId="0E211DF9"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6</w:t>
            </w:r>
          </w:p>
        </w:tc>
        <w:tc>
          <w:tcPr>
            <w:tcW w:w="2722" w:type="dxa"/>
            <w:tcBorders>
              <w:top w:val="nil"/>
              <w:left w:val="nil"/>
              <w:bottom w:val="single" w:sz="4" w:space="0" w:color="auto"/>
              <w:right w:val="single" w:sz="4" w:space="0" w:color="auto"/>
            </w:tcBorders>
            <w:shd w:val="clear" w:color="auto" w:fill="auto"/>
            <w:hideMark/>
          </w:tcPr>
          <w:p w14:paraId="27879CF8"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Обеспечение долгосрочной устойчивости и сбалансированности бюджетной системы в городе Новочебоксарске</w:t>
            </w:r>
          </w:p>
        </w:tc>
        <w:tc>
          <w:tcPr>
            <w:tcW w:w="851" w:type="dxa"/>
            <w:tcBorders>
              <w:top w:val="nil"/>
              <w:left w:val="nil"/>
              <w:bottom w:val="single" w:sz="4" w:space="0" w:color="auto"/>
              <w:right w:val="single" w:sz="4" w:space="0" w:color="auto"/>
            </w:tcBorders>
            <w:shd w:val="clear" w:color="auto" w:fill="auto"/>
            <w:hideMark/>
          </w:tcPr>
          <w:p w14:paraId="189DA2D3" w14:textId="77777777" w:rsidR="00CA6868" w:rsidRPr="00812AED" w:rsidRDefault="00CA6868" w:rsidP="00CA686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727C2C20" w14:textId="77777777" w:rsidR="00CA6868" w:rsidRPr="00812AED" w:rsidRDefault="00CA6868" w:rsidP="00CA686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Ч410600000</w:t>
            </w:r>
          </w:p>
        </w:tc>
        <w:tc>
          <w:tcPr>
            <w:tcW w:w="1417" w:type="dxa"/>
            <w:tcBorders>
              <w:top w:val="nil"/>
              <w:left w:val="nil"/>
              <w:bottom w:val="single" w:sz="4" w:space="0" w:color="auto"/>
              <w:right w:val="single" w:sz="4" w:space="0" w:color="auto"/>
            </w:tcBorders>
            <w:shd w:val="clear" w:color="auto" w:fill="auto"/>
            <w:hideMark/>
          </w:tcPr>
          <w:p w14:paraId="20B5BFAA"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77868FEE" w14:textId="77777777" w:rsidR="00CA6868" w:rsidRPr="00812AED" w:rsidRDefault="00CA6868" w:rsidP="00CA6868">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004C9FFE" w14:textId="77777777" w:rsidR="00CA6868" w:rsidRPr="00CA6868" w:rsidRDefault="00CA6868"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16A27093" w14:textId="77777777" w:rsidR="00CA6868" w:rsidRPr="00CA6868" w:rsidRDefault="00CA6868"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70C56BB3" w14:textId="77777777" w:rsidR="00CA6868" w:rsidRPr="00CA6868" w:rsidRDefault="00CA6868"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60C1B85A" w14:textId="77777777" w:rsidR="00CA6868" w:rsidRPr="00CA6868" w:rsidRDefault="00CA6868"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02CA508E" w14:textId="77777777" w:rsidR="00CA6868" w:rsidRPr="00CA6868" w:rsidRDefault="00CA6868"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268114BB" w14:textId="77777777" w:rsidR="00CA6868" w:rsidRPr="00CA6868" w:rsidRDefault="00CA6868"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410505CE" w14:textId="77777777" w:rsidR="00CA6868" w:rsidRPr="00CA6868" w:rsidRDefault="00CA6868"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78BC7F55" w14:textId="77777777" w:rsidR="00CA6868" w:rsidRPr="00CA6868" w:rsidRDefault="00CA6868"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CA6868" w:rsidRPr="00812AED" w14:paraId="01208D3E" w14:textId="77777777" w:rsidTr="005A1685">
        <w:trPr>
          <w:trHeight w:val="20"/>
        </w:trPr>
        <w:tc>
          <w:tcPr>
            <w:tcW w:w="1702" w:type="dxa"/>
            <w:tcBorders>
              <w:top w:val="nil"/>
              <w:left w:val="single" w:sz="4" w:space="0" w:color="auto"/>
              <w:bottom w:val="single" w:sz="4" w:space="0" w:color="auto"/>
              <w:right w:val="single" w:sz="4" w:space="0" w:color="auto"/>
            </w:tcBorders>
            <w:shd w:val="clear" w:color="auto" w:fill="auto"/>
            <w:hideMark/>
          </w:tcPr>
          <w:p w14:paraId="7A9F49CB" w14:textId="77777777" w:rsidR="00CA6868" w:rsidRPr="00812AED" w:rsidRDefault="00CA6868" w:rsidP="00CA6868">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Подпрограмма</w:t>
            </w:r>
          </w:p>
        </w:tc>
        <w:tc>
          <w:tcPr>
            <w:tcW w:w="2722" w:type="dxa"/>
            <w:tcBorders>
              <w:top w:val="nil"/>
              <w:left w:val="nil"/>
              <w:bottom w:val="single" w:sz="4" w:space="0" w:color="auto"/>
              <w:right w:val="single" w:sz="4" w:space="0" w:color="auto"/>
            </w:tcBorders>
            <w:shd w:val="clear" w:color="auto" w:fill="auto"/>
            <w:hideMark/>
          </w:tcPr>
          <w:p w14:paraId="4BDED812" w14:textId="77777777" w:rsidR="00CA6868" w:rsidRPr="00812AED" w:rsidRDefault="00CA6868" w:rsidP="00CA6868">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«Повышение эффективности бюджетных расходов города Новочебоксарска»</w:t>
            </w:r>
          </w:p>
        </w:tc>
        <w:tc>
          <w:tcPr>
            <w:tcW w:w="851" w:type="dxa"/>
            <w:tcBorders>
              <w:top w:val="nil"/>
              <w:left w:val="nil"/>
              <w:bottom w:val="single" w:sz="4" w:space="0" w:color="auto"/>
              <w:right w:val="single" w:sz="4" w:space="0" w:color="auto"/>
            </w:tcBorders>
            <w:shd w:val="clear" w:color="auto" w:fill="auto"/>
            <w:hideMark/>
          </w:tcPr>
          <w:p w14:paraId="3F1416F6" w14:textId="77777777" w:rsidR="00CA6868" w:rsidRPr="00812AED" w:rsidRDefault="00CA6868" w:rsidP="00CA6868">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00C1AED7" w14:textId="77777777" w:rsidR="00CA6868" w:rsidRPr="00812AED" w:rsidRDefault="00CA6868" w:rsidP="00CA6868">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Ч420000000</w:t>
            </w:r>
          </w:p>
        </w:tc>
        <w:tc>
          <w:tcPr>
            <w:tcW w:w="1417" w:type="dxa"/>
            <w:tcBorders>
              <w:top w:val="nil"/>
              <w:left w:val="nil"/>
              <w:bottom w:val="single" w:sz="4" w:space="0" w:color="auto"/>
              <w:right w:val="single" w:sz="4" w:space="0" w:color="auto"/>
            </w:tcBorders>
            <w:shd w:val="clear" w:color="auto" w:fill="auto"/>
            <w:hideMark/>
          </w:tcPr>
          <w:p w14:paraId="215D2EEC" w14:textId="77777777" w:rsidR="00CA6868" w:rsidRPr="00812AED" w:rsidRDefault="00CA6868" w:rsidP="00CA6868">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0EDDCBC9" w14:textId="77777777" w:rsidR="00CA6868" w:rsidRPr="00812AED" w:rsidRDefault="00CA6868" w:rsidP="00CA6868">
            <w:pPr>
              <w:widowControl/>
              <w:autoSpaceDE/>
              <w:autoSpaceDN/>
              <w:adjustRightInd/>
              <w:jc w:val="right"/>
              <w:rPr>
                <w:rFonts w:ascii="Times New Roman" w:hAnsi="Times New Roman"/>
                <w:b/>
                <w:bCs/>
                <w:color w:val="000000"/>
                <w:sz w:val="16"/>
                <w:szCs w:val="16"/>
              </w:rPr>
            </w:pPr>
            <w:r w:rsidRPr="00812AED">
              <w:rPr>
                <w:rFonts w:ascii="Times New Roman" w:hAnsi="Times New Roman"/>
                <w:b/>
                <w:bCs/>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6DDF97E6" w14:textId="77777777" w:rsidR="00CA6868" w:rsidRPr="005962A7" w:rsidRDefault="00CA6868" w:rsidP="00CA6868">
            <w:pPr>
              <w:jc w:val="right"/>
              <w:rPr>
                <w:rFonts w:ascii="Times New Roman" w:hAnsi="Times New Roman"/>
                <w:b/>
                <w:bCs/>
                <w:sz w:val="16"/>
                <w:szCs w:val="16"/>
              </w:rPr>
            </w:pPr>
            <w:r w:rsidRPr="005962A7">
              <w:rPr>
                <w:rFonts w:ascii="Times New Roman" w:hAnsi="Times New Roman"/>
                <w:b/>
                <w:bCs/>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35D34BC1" w14:textId="77777777" w:rsidR="00CA6868" w:rsidRPr="005962A7" w:rsidRDefault="00CA6868" w:rsidP="00CA6868">
            <w:pPr>
              <w:jc w:val="right"/>
              <w:rPr>
                <w:rFonts w:ascii="Times New Roman" w:hAnsi="Times New Roman"/>
                <w:b/>
                <w:bCs/>
                <w:sz w:val="16"/>
                <w:szCs w:val="16"/>
              </w:rPr>
            </w:pPr>
            <w:r w:rsidRPr="005962A7">
              <w:rPr>
                <w:rFonts w:ascii="Times New Roman" w:hAnsi="Times New Roman"/>
                <w:b/>
                <w:bCs/>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060DEA48" w14:textId="77777777" w:rsidR="00CA6868" w:rsidRPr="005962A7" w:rsidRDefault="00CA6868" w:rsidP="00CA6868">
            <w:pPr>
              <w:jc w:val="right"/>
              <w:rPr>
                <w:rFonts w:ascii="Times New Roman" w:hAnsi="Times New Roman"/>
                <w:b/>
                <w:bCs/>
                <w:sz w:val="16"/>
                <w:szCs w:val="16"/>
              </w:rPr>
            </w:pPr>
            <w:r w:rsidRPr="005962A7">
              <w:rPr>
                <w:rFonts w:ascii="Times New Roman" w:hAnsi="Times New Roman"/>
                <w:b/>
                <w:bCs/>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5EE1845A" w14:textId="77777777" w:rsidR="00CA6868" w:rsidRPr="005962A7" w:rsidRDefault="00CA6868" w:rsidP="00CA6868">
            <w:pPr>
              <w:jc w:val="right"/>
              <w:rPr>
                <w:rFonts w:ascii="Times New Roman" w:hAnsi="Times New Roman"/>
                <w:b/>
                <w:bCs/>
                <w:sz w:val="16"/>
                <w:szCs w:val="16"/>
              </w:rPr>
            </w:pPr>
            <w:r w:rsidRPr="005962A7">
              <w:rPr>
                <w:rFonts w:ascii="Times New Roman" w:hAnsi="Times New Roman"/>
                <w:b/>
                <w:bCs/>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0C9F5361" w14:textId="77777777" w:rsidR="00CA6868" w:rsidRPr="005962A7" w:rsidRDefault="00CA6868" w:rsidP="00CA6868">
            <w:pPr>
              <w:jc w:val="right"/>
              <w:rPr>
                <w:rFonts w:ascii="Times New Roman" w:hAnsi="Times New Roman"/>
                <w:b/>
                <w:bCs/>
                <w:sz w:val="16"/>
                <w:szCs w:val="16"/>
              </w:rPr>
            </w:pPr>
            <w:r w:rsidRPr="005962A7">
              <w:rPr>
                <w:rFonts w:ascii="Times New Roman" w:hAnsi="Times New Roman"/>
                <w:b/>
                <w:bCs/>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574E6C2E" w14:textId="77777777" w:rsidR="00CA6868" w:rsidRPr="005962A7" w:rsidRDefault="00CA6868" w:rsidP="00CA6868">
            <w:pPr>
              <w:jc w:val="right"/>
              <w:rPr>
                <w:rFonts w:ascii="Times New Roman" w:hAnsi="Times New Roman"/>
                <w:b/>
                <w:bCs/>
                <w:sz w:val="16"/>
                <w:szCs w:val="16"/>
              </w:rPr>
            </w:pPr>
            <w:r w:rsidRPr="005962A7">
              <w:rPr>
                <w:rFonts w:ascii="Times New Roman" w:hAnsi="Times New Roman"/>
                <w:b/>
                <w:bCs/>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76990689" w14:textId="77777777" w:rsidR="00CA6868" w:rsidRPr="005962A7" w:rsidRDefault="00CA6868" w:rsidP="00CA6868">
            <w:pPr>
              <w:jc w:val="right"/>
              <w:rPr>
                <w:rFonts w:ascii="Times New Roman" w:hAnsi="Times New Roman"/>
                <w:b/>
                <w:bCs/>
                <w:sz w:val="16"/>
                <w:szCs w:val="16"/>
              </w:rPr>
            </w:pPr>
            <w:r w:rsidRPr="005962A7">
              <w:rPr>
                <w:rFonts w:ascii="Times New Roman" w:hAnsi="Times New Roman"/>
                <w:b/>
                <w:bCs/>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679CB033" w14:textId="77777777" w:rsidR="00CA6868" w:rsidRPr="005962A7" w:rsidRDefault="00CA6868" w:rsidP="00CA6868">
            <w:pPr>
              <w:jc w:val="right"/>
              <w:rPr>
                <w:rFonts w:ascii="Times New Roman" w:hAnsi="Times New Roman"/>
                <w:b/>
                <w:bCs/>
                <w:sz w:val="16"/>
                <w:szCs w:val="16"/>
              </w:rPr>
            </w:pPr>
            <w:r w:rsidRPr="005962A7">
              <w:rPr>
                <w:rFonts w:ascii="Times New Roman" w:hAnsi="Times New Roman"/>
                <w:b/>
                <w:bCs/>
                <w:color w:val="000000"/>
                <w:sz w:val="16"/>
                <w:szCs w:val="16"/>
              </w:rPr>
              <w:t>0,0</w:t>
            </w:r>
          </w:p>
        </w:tc>
      </w:tr>
      <w:tr w:rsidR="00CA6868" w:rsidRPr="00812AED" w14:paraId="354F8BFA" w14:textId="77777777" w:rsidTr="005A1685">
        <w:trPr>
          <w:trHeight w:val="20"/>
        </w:trPr>
        <w:tc>
          <w:tcPr>
            <w:tcW w:w="1702" w:type="dxa"/>
            <w:tcBorders>
              <w:top w:val="nil"/>
              <w:left w:val="single" w:sz="4" w:space="0" w:color="auto"/>
              <w:bottom w:val="single" w:sz="4" w:space="0" w:color="auto"/>
              <w:right w:val="single" w:sz="4" w:space="0" w:color="auto"/>
            </w:tcBorders>
            <w:shd w:val="clear" w:color="auto" w:fill="auto"/>
            <w:hideMark/>
          </w:tcPr>
          <w:p w14:paraId="58D72889"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1</w:t>
            </w:r>
          </w:p>
        </w:tc>
        <w:tc>
          <w:tcPr>
            <w:tcW w:w="2722" w:type="dxa"/>
            <w:tcBorders>
              <w:top w:val="nil"/>
              <w:left w:val="nil"/>
              <w:bottom w:val="single" w:sz="4" w:space="0" w:color="auto"/>
              <w:right w:val="single" w:sz="4" w:space="0" w:color="auto"/>
            </w:tcBorders>
            <w:shd w:val="clear" w:color="auto" w:fill="auto"/>
            <w:hideMark/>
          </w:tcPr>
          <w:p w14:paraId="513B05A2"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Совершенствование бюджетного процесса в условиях внедрения программно-целевых методов управления</w:t>
            </w:r>
          </w:p>
        </w:tc>
        <w:tc>
          <w:tcPr>
            <w:tcW w:w="851" w:type="dxa"/>
            <w:tcBorders>
              <w:top w:val="nil"/>
              <w:left w:val="nil"/>
              <w:bottom w:val="single" w:sz="4" w:space="0" w:color="auto"/>
              <w:right w:val="single" w:sz="4" w:space="0" w:color="auto"/>
            </w:tcBorders>
            <w:shd w:val="clear" w:color="auto" w:fill="auto"/>
            <w:hideMark/>
          </w:tcPr>
          <w:p w14:paraId="6053F270" w14:textId="77777777" w:rsidR="00CA6868" w:rsidRPr="00812AED" w:rsidRDefault="00CA6868" w:rsidP="00CA686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0F88A3AF" w14:textId="77777777" w:rsidR="00CA6868" w:rsidRPr="00812AED" w:rsidRDefault="00CA6868" w:rsidP="00CA686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Ч420100000</w:t>
            </w:r>
          </w:p>
        </w:tc>
        <w:tc>
          <w:tcPr>
            <w:tcW w:w="1417" w:type="dxa"/>
            <w:tcBorders>
              <w:top w:val="nil"/>
              <w:left w:val="nil"/>
              <w:bottom w:val="single" w:sz="4" w:space="0" w:color="auto"/>
              <w:right w:val="single" w:sz="4" w:space="0" w:color="auto"/>
            </w:tcBorders>
            <w:shd w:val="clear" w:color="auto" w:fill="auto"/>
            <w:hideMark/>
          </w:tcPr>
          <w:p w14:paraId="07FC20C2"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6E815E15" w14:textId="77777777" w:rsidR="00CA6868" w:rsidRPr="00812AED" w:rsidRDefault="00CA6868" w:rsidP="00CA6868">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740340E4"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3BDD4F02"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342CD406"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36CEAAEB"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317FD0D0"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0F7A946E"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6C9D03C5"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5EA6852A"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r>
      <w:tr w:rsidR="00CA6868" w:rsidRPr="00812AED" w14:paraId="08FB25F3" w14:textId="77777777" w:rsidTr="005A1685">
        <w:trPr>
          <w:trHeight w:val="20"/>
        </w:trPr>
        <w:tc>
          <w:tcPr>
            <w:tcW w:w="1702" w:type="dxa"/>
            <w:tcBorders>
              <w:top w:val="nil"/>
              <w:left w:val="single" w:sz="4" w:space="0" w:color="auto"/>
              <w:bottom w:val="single" w:sz="4" w:space="0" w:color="auto"/>
              <w:right w:val="single" w:sz="4" w:space="0" w:color="auto"/>
            </w:tcBorders>
            <w:shd w:val="clear" w:color="auto" w:fill="auto"/>
            <w:hideMark/>
          </w:tcPr>
          <w:p w14:paraId="47B9C8FE"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2</w:t>
            </w:r>
          </w:p>
        </w:tc>
        <w:tc>
          <w:tcPr>
            <w:tcW w:w="2722" w:type="dxa"/>
            <w:tcBorders>
              <w:top w:val="nil"/>
              <w:left w:val="nil"/>
              <w:bottom w:val="single" w:sz="4" w:space="0" w:color="auto"/>
              <w:right w:val="single" w:sz="4" w:space="0" w:color="auto"/>
            </w:tcBorders>
            <w:shd w:val="clear" w:color="auto" w:fill="auto"/>
            <w:hideMark/>
          </w:tcPr>
          <w:p w14:paraId="3D608394"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Повышение качества управления муниципальными финансами</w:t>
            </w:r>
          </w:p>
        </w:tc>
        <w:tc>
          <w:tcPr>
            <w:tcW w:w="851" w:type="dxa"/>
            <w:tcBorders>
              <w:top w:val="nil"/>
              <w:left w:val="nil"/>
              <w:bottom w:val="single" w:sz="4" w:space="0" w:color="auto"/>
              <w:right w:val="single" w:sz="4" w:space="0" w:color="auto"/>
            </w:tcBorders>
            <w:shd w:val="clear" w:color="auto" w:fill="auto"/>
            <w:hideMark/>
          </w:tcPr>
          <w:p w14:paraId="3AA48D4C" w14:textId="77777777" w:rsidR="00CA6868" w:rsidRPr="00812AED" w:rsidRDefault="00CA6868" w:rsidP="00CA686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55CD6FDB" w14:textId="77777777" w:rsidR="00CA6868" w:rsidRPr="00812AED" w:rsidRDefault="00CA6868" w:rsidP="00CA686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Ч420200000</w:t>
            </w:r>
          </w:p>
        </w:tc>
        <w:tc>
          <w:tcPr>
            <w:tcW w:w="1417" w:type="dxa"/>
            <w:tcBorders>
              <w:top w:val="nil"/>
              <w:left w:val="nil"/>
              <w:bottom w:val="single" w:sz="4" w:space="0" w:color="auto"/>
              <w:right w:val="single" w:sz="4" w:space="0" w:color="auto"/>
            </w:tcBorders>
            <w:shd w:val="clear" w:color="auto" w:fill="auto"/>
            <w:hideMark/>
          </w:tcPr>
          <w:p w14:paraId="4548F6D4"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1B320DCA" w14:textId="77777777" w:rsidR="00CA6868" w:rsidRPr="00812AED" w:rsidRDefault="00CA6868" w:rsidP="00CA6868">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6A47D200"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60503F1C"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019211B5"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5BBDFBE2"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2274F09C"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7B3F5800"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481FF534"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0D0EB9D0"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r>
      <w:tr w:rsidR="00CA6868" w:rsidRPr="00812AED" w14:paraId="0459E6C0" w14:textId="77777777" w:rsidTr="005A1685">
        <w:trPr>
          <w:trHeight w:val="20"/>
        </w:trPr>
        <w:tc>
          <w:tcPr>
            <w:tcW w:w="1702" w:type="dxa"/>
            <w:tcBorders>
              <w:top w:val="nil"/>
              <w:left w:val="single" w:sz="4" w:space="0" w:color="auto"/>
              <w:bottom w:val="single" w:sz="4" w:space="0" w:color="auto"/>
              <w:right w:val="single" w:sz="4" w:space="0" w:color="auto"/>
            </w:tcBorders>
            <w:shd w:val="clear" w:color="auto" w:fill="auto"/>
            <w:hideMark/>
          </w:tcPr>
          <w:p w14:paraId="25EB9666"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3</w:t>
            </w:r>
          </w:p>
        </w:tc>
        <w:tc>
          <w:tcPr>
            <w:tcW w:w="2722" w:type="dxa"/>
            <w:tcBorders>
              <w:top w:val="nil"/>
              <w:left w:val="nil"/>
              <w:bottom w:val="single" w:sz="4" w:space="0" w:color="auto"/>
              <w:right w:val="single" w:sz="4" w:space="0" w:color="auto"/>
            </w:tcBorders>
            <w:shd w:val="clear" w:color="auto" w:fill="auto"/>
            <w:hideMark/>
          </w:tcPr>
          <w:p w14:paraId="59F58698"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Развитие системы внутреннего муниципального финансового контроля</w:t>
            </w:r>
          </w:p>
        </w:tc>
        <w:tc>
          <w:tcPr>
            <w:tcW w:w="851" w:type="dxa"/>
            <w:tcBorders>
              <w:top w:val="nil"/>
              <w:left w:val="nil"/>
              <w:bottom w:val="single" w:sz="4" w:space="0" w:color="auto"/>
              <w:right w:val="single" w:sz="4" w:space="0" w:color="auto"/>
            </w:tcBorders>
            <w:shd w:val="clear" w:color="auto" w:fill="auto"/>
            <w:hideMark/>
          </w:tcPr>
          <w:p w14:paraId="3B395042" w14:textId="77777777" w:rsidR="00CA6868" w:rsidRPr="00812AED" w:rsidRDefault="00CA6868" w:rsidP="00CA686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20C8C20E" w14:textId="77777777" w:rsidR="00CA6868" w:rsidRPr="00812AED" w:rsidRDefault="00CA6868" w:rsidP="00CA686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Ч420300000</w:t>
            </w:r>
          </w:p>
        </w:tc>
        <w:tc>
          <w:tcPr>
            <w:tcW w:w="1417" w:type="dxa"/>
            <w:tcBorders>
              <w:top w:val="nil"/>
              <w:left w:val="nil"/>
              <w:bottom w:val="single" w:sz="4" w:space="0" w:color="auto"/>
              <w:right w:val="single" w:sz="4" w:space="0" w:color="auto"/>
            </w:tcBorders>
            <w:shd w:val="clear" w:color="auto" w:fill="auto"/>
            <w:hideMark/>
          </w:tcPr>
          <w:p w14:paraId="50C950E7"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56318223" w14:textId="77777777" w:rsidR="00CA6868" w:rsidRPr="00812AED" w:rsidRDefault="00CA6868" w:rsidP="00CA6868">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445A58D9"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590F5865"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3CBEF32F"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04841969"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ACF819F"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65AC9E9B"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2A4D8517"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7AF78297"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r>
      <w:tr w:rsidR="00CA6868" w:rsidRPr="00812AED" w14:paraId="68200490" w14:textId="77777777" w:rsidTr="005A1685">
        <w:trPr>
          <w:trHeight w:val="20"/>
        </w:trPr>
        <w:tc>
          <w:tcPr>
            <w:tcW w:w="1702" w:type="dxa"/>
            <w:tcBorders>
              <w:top w:val="nil"/>
              <w:left w:val="single" w:sz="4" w:space="0" w:color="auto"/>
              <w:bottom w:val="single" w:sz="4" w:space="0" w:color="auto"/>
              <w:right w:val="single" w:sz="4" w:space="0" w:color="auto"/>
            </w:tcBorders>
            <w:shd w:val="clear" w:color="auto" w:fill="auto"/>
            <w:hideMark/>
          </w:tcPr>
          <w:p w14:paraId="07F60C06"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4</w:t>
            </w:r>
          </w:p>
        </w:tc>
        <w:tc>
          <w:tcPr>
            <w:tcW w:w="2722" w:type="dxa"/>
            <w:tcBorders>
              <w:top w:val="nil"/>
              <w:left w:val="nil"/>
              <w:bottom w:val="single" w:sz="4" w:space="0" w:color="auto"/>
              <w:right w:val="single" w:sz="4" w:space="0" w:color="auto"/>
            </w:tcBorders>
            <w:shd w:val="clear" w:color="auto" w:fill="auto"/>
            <w:hideMark/>
          </w:tcPr>
          <w:p w14:paraId="05380578"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Повышение эффективности бюджетных расходов в условиях развития контрактной системы в сфере закупок товаров, работ, услуг для обеспечения государственных и муниципальных нужд</w:t>
            </w:r>
          </w:p>
        </w:tc>
        <w:tc>
          <w:tcPr>
            <w:tcW w:w="851" w:type="dxa"/>
            <w:tcBorders>
              <w:top w:val="nil"/>
              <w:left w:val="nil"/>
              <w:bottom w:val="single" w:sz="4" w:space="0" w:color="auto"/>
              <w:right w:val="single" w:sz="4" w:space="0" w:color="auto"/>
            </w:tcBorders>
            <w:shd w:val="clear" w:color="auto" w:fill="auto"/>
            <w:hideMark/>
          </w:tcPr>
          <w:p w14:paraId="5136846A" w14:textId="77777777" w:rsidR="00CA6868" w:rsidRPr="00812AED" w:rsidRDefault="00CA6868" w:rsidP="00CA686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3382BCB6" w14:textId="77777777" w:rsidR="00CA6868" w:rsidRPr="00812AED" w:rsidRDefault="00CA6868" w:rsidP="00CA686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Ч420400000</w:t>
            </w:r>
          </w:p>
        </w:tc>
        <w:tc>
          <w:tcPr>
            <w:tcW w:w="1417" w:type="dxa"/>
            <w:tcBorders>
              <w:top w:val="nil"/>
              <w:left w:val="nil"/>
              <w:bottom w:val="single" w:sz="4" w:space="0" w:color="auto"/>
              <w:right w:val="single" w:sz="4" w:space="0" w:color="auto"/>
            </w:tcBorders>
            <w:shd w:val="clear" w:color="auto" w:fill="auto"/>
            <w:hideMark/>
          </w:tcPr>
          <w:p w14:paraId="398E62AA"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266BF7B7" w14:textId="77777777" w:rsidR="00CA6868" w:rsidRPr="00812AED" w:rsidRDefault="00CA6868" w:rsidP="00CA6868">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170AE6CC"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1844E63F"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2641B2F7"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417B6A6C"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36AE9005"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61D7E109"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31E11294"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2292785B"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r>
      <w:tr w:rsidR="00CA6868" w:rsidRPr="00812AED" w14:paraId="31A86AF5" w14:textId="77777777" w:rsidTr="005A1685">
        <w:trPr>
          <w:trHeight w:val="20"/>
        </w:trPr>
        <w:tc>
          <w:tcPr>
            <w:tcW w:w="1702" w:type="dxa"/>
            <w:tcBorders>
              <w:top w:val="nil"/>
              <w:left w:val="single" w:sz="4" w:space="0" w:color="auto"/>
              <w:bottom w:val="single" w:sz="4" w:space="0" w:color="auto"/>
              <w:right w:val="single" w:sz="4" w:space="0" w:color="auto"/>
            </w:tcBorders>
            <w:shd w:val="clear" w:color="auto" w:fill="auto"/>
            <w:hideMark/>
          </w:tcPr>
          <w:p w14:paraId="2F5BE96C"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5</w:t>
            </w:r>
          </w:p>
        </w:tc>
        <w:tc>
          <w:tcPr>
            <w:tcW w:w="2722" w:type="dxa"/>
            <w:tcBorders>
              <w:top w:val="nil"/>
              <w:left w:val="nil"/>
              <w:bottom w:val="single" w:sz="4" w:space="0" w:color="auto"/>
              <w:right w:val="single" w:sz="4" w:space="0" w:color="auto"/>
            </w:tcBorders>
            <w:shd w:val="clear" w:color="auto" w:fill="auto"/>
            <w:hideMark/>
          </w:tcPr>
          <w:p w14:paraId="7416974B"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Повышение эффективности бюджетных инвестиций</w:t>
            </w:r>
          </w:p>
        </w:tc>
        <w:tc>
          <w:tcPr>
            <w:tcW w:w="851" w:type="dxa"/>
            <w:tcBorders>
              <w:top w:val="nil"/>
              <w:left w:val="nil"/>
              <w:bottom w:val="single" w:sz="4" w:space="0" w:color="auto"/>
              <w:right w:val="single" w:sz="4" w:space="0" w:color="auto"/>
            </w:tcBorders>
            <w:shd w:val="clear" w:color="auto" w:fill="auto"/>
            <w:hideMark/>
          </w:tcPr>
          <w:p w14:paraId="21B707E4" w14:textId="77777777" w:rsidR="00CA6868" w:rsidRPr="00812AED" w:rsidRDefault="00CA6868" w:rsidP="00CA686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05B6822F" w14:textId="77777777" w:rsidR="00CA6868" w:rsidRPr="00812AED" w:rsidRDefault="00CA6868" w:rsidP="00CA686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Ч420500000</w:t>
            </w:r>
          </w:p>
        </w:tc>
        <w:tc>
          <w:tcPr>
            <w:tcW w:w="1417" w:type="dxa"/>
            <w:tcBorders>
              <w:top w:val="nil"/>
              <w:left w:val="nil"/>
              <w:bottom w:val="single" w:sz="4" w:space="0" w:color="auto"/>
              <w:right w:val="single" w:sz="4" w:space="0" w:color="auto"/>
            </w:tcBorders>
            <w:shd w:val="clear" w:color="auto" w:fill="auto"/>
            <w:hideMark/>
          </w:tcPr>
          <w:p w14:paraId="45ACFC12"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184F24D2" w14:textId="77777777" w:rsidR="00CA6868" w:rsidRPr="00812AED" w:rsidRDefault="00CA6868" w:rsidP="00CA6868">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2F443D72"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67F5F7E2"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62337F27"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6CA1E424"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9BA2547"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1534D35C"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269D3D9A"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7950F3DD"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r>
      <w:tr w:rsidR="00CA6868" w:rsidRPr="00812AED" w14:paraId="00A41683" w14:textId="77777777" w:rsidTr="005A1685">
        <w:trPr>
          <w:trHeight w:val="20"/>
        </w:trPr>
        <w:tc>
          <w:tcPr>
            <w:tcW w:w="1702" w:type="dxa"/>
            <w:tcBorders>
              <w:top w:val="nil"/>
              <w:left w:val="single" w:sz="4" w:space="0" w:color="auto"/>
              <w:bottom w:val="single" w:sz="4" w:space="0" w:color="auto"/>
              <w:right w:val="single" w:sz="4" w:space="0" w:color="auto"/>
            </w:tcBorders>
            <w:shd w:val="clear" w:color="auto" w:fill="auto"/>
            <w:hideMark/>
          </w:tcPr>
          <w:p w14:paraId="251C14A5"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6</w:t>
            </w:r>
          </w:p>
        </w:tc>
        <w:tc>
          <w:tcPr>
            <w:tcW w:w="2722" w:type="dxa"/>
            <w:tcBorders>
              <w:top w:val="nil"/>
              <w:left w:val="nil"/>
              <w:bottom w:val="single" w:sz="4" w:space="0" w:color="auto"/>
              <w:right w:val="single" w:sz="4" w:space="0" w:color="auto"/>
            </w:tcBorders>
            <w:shd w:val="clear" w:color="auto" w:fill="auto"/>
            <w:hideMark/>
          </w:tcPr>
          <w:p w14:paraId="4150B709"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Повышение эффективности деятельности органов местного самоуправления города Новочебоксарска Чувашской Республики и муниципальных учреждений города Новочебоксарска</w:t>
            </w:r>
          </w:p>
        </w:tc>
        <w:tc>
          <w:tcPr>
            <w:tcW w:w="851" w:type="dxa"/>
            <w:tcBorders>
              <w:top w:val="nil"/>
              <w:left w:val="nil"/>
              <w:bottom w:val="single" w:sz="4" w:space="0" w:color="auto"/>
              <w:right w:val="single" w:sz="4" w:space="0" w:color="auto"/>
            </w:tcBorders>
            <w:shd w:val="clear" w:color="auto" w:fill="auto"/>
            <w:hideMark/>
          </w:tcPr>
          <w:p w14:paraId="508ABDD8" w14:textId="77777777" w:rsidR="00CA6868" w:rsidRPr="00812AED" w:rsidRDefault="00CA6868" w:rsidP="00CA686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75A1DEAF" w14:textId="77777777" w:rsidR="00CA6868" w:rsidRPr="00812AED" w:rsidRDefault="00CA6868" w:rsidP="00CA686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Ч420600000</w:t>
            </w:r>
          </w:p>
        </w:tc>
        <w:tc>
          <w:tcPr>
            <w:tcW w:w="1417" w:type="dxa"/>
            <w:tcBorders>
              <w:top w:val="nil"/>
              <w:left w:val="nil"/>
              <w:bottom w:val="single" w:sz="4" w:space="0" w:color="auto"/>
              <w:right w:val="single" w:sz="4" w:space="0" w:color="auto"/>
            </w:tcBorders>
            <w:shd w:val="clear" w:color="auto" w:fill="auto"/>
            <w:hideMark/>
          </w:tcPr>
          <w:p w14:paraId="5DE8C9E5"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46964CCE" w14:textId="77777777" w:rsidR="00CA6868" w:rsidRPr="00812AED" w:rsidRDefault="00CA6868" w:rsidP="00CA6868">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0F0D42EC"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0ACD012C"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75B2B99E"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6487CAEC"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4880A88F"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0ACF5436"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4EDE626D"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4472BC06"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r>
      <w:tr w:rsidR="00CA6868" w:rsidRPr="00812AED" w14:paraId="400C082A" w14:textId="77777777" w:rsidTr="005A1685">
        <w:trPr>
          <w:trHeight w:val="20"/>
        </w:trPr>
        <w:tc>
          <w:tcPr>
            <w:tcW w:w="1702" w:type="dxa"/>
            <w:tcBorders>
              <w:top w:val="nil"/>
              <w:left w:val="single" w:sz="4" w:space="0" w:color="auto"/>
              <w:bottom w:val="single" w:sz="4" w:space="0" w:color="auto"/>
              <w:right w:val="single" w:sz="4" w:space="0" w:color="auto"/>
            </w:tcBorders>
            <w:shd w:val="clear" w:color="auto" w:fill="auto"/>
            <w:hideMark/>
          </w:tcPr>
          <w:p w14:paraId="32005B62"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7</w:t>
            </w:r>
          </w:p>
        </w:tc>
        <w:tc>
          <w:tcPr>
            <w:tcW w:w="2722" w:type="dxa"/>
            <w:tcBorders>
              <w:top w:val="nil"/>
              <w:left w:val="nil"/>
              <w:bottom w:val="single" w:sz="4" w:space="0" w:color="auto"/>
              <w:right w:val="single" w:sz="4" w:space="0" w:color="auto"/>
            </w:tcBorders>
            <w:shd w:val="clear" w:color="auto" w:fill="auto"/>
            <w:hideMark/>
          </w:tcPr>
          <w:p w14:paraId="52BE967E"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Развитие муниципальной интегрированной информационной системы управления общественными финансами «Электронный бюджет» в городе Новочебоксарске</w:t>
            </w:r>
          </w:p>
          <w:p w14:paraId="74A04795" w14:textId="77777777" w:rsidR="00CA6868" w:rsidRPr="00812AED" w:rsidRDefault="00CA6868" w:rsidP="00CA6868">
            <w:pPr>
              <w:widowControl/>
              <w:autoSpaceDE/>
              <w:autoSpaceDN/>
              <w:adjustRightInd/>
              <w:jc w:val="both"/>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14:paraId="43E7258D" w14:textId="77777777" w:rsidR="00CA6868" w:rsidRPr="00812AED" w:rsidRDefault="00CA6868" w:rsidP="00CA686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159866F8" w14:textId="77777777" w:rsidR="00CA6868" w:rsidRPr="00812AED" w:rsidRDefault="00CA6868" w:rsidP="00CA686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Ч420700000</w:t>
            </w:r>
          </w:p>
        </w:tc>
        <w:tc>
          <w:tcPr>
            <w:tcW w:w="1417" w:type="dxa"/>
            <w:tcBorders>
              <w:top w:val="nil"/>
              <w:left w:val="nil"/>
              <w:bottom w:val="single" w:sz="4" w:space="0" w:color="auto"/>
              <w:right w:val="single" w:sz="4" w:space="0" w:color="auto"/>
            </w:tcBorders>
            <w:shd w:val="clear" w:color="auto" w:fill="auto"/>
            <w:hideMark/>
          </w:tcPr>
          <w:p w14:paraId="12B2FC48"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778514DE" w14:textId="77777777" w:rsidR="00CA6868" w:rsidRPr="00812AED" w:rsidRDefault="00CA6868" w:rsidP="00CA6868">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477E8A20"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5C85C2AB"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289FA2F"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524F8B4E"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0A00BF2"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26F7303C"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74024828"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169728FC"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r>
      <w:tr w:rsidR="00CA6868" w:rsidRPr="00812AED" w14:paraId="44DA2892" w14:textId="77777777" w:rsidTr="005A1685">
        <w:trPr>
          <w:trHeight w:val="20"/>
        </w:trPr>
        <w:tc>
          <w:tcPr>
            <w:tcW w:w="1702" w:type="dxa"/>
            <w:tcBorders>
              <w:top w:val="nil"/>
              <w:left w:val="single" w:sz="4" w:space="0" w:color="auto"/>
              <w:bottom w:val="single" w:sz="4" w:space="0" w:color="auto"/>
              <w:right w:val="single" w:sz="4" w:space="0" w:color="auto"/>
            </w:tcBorders>
            <w:shd w:val="clear" w:color="auto" w:fill="auto"/>
            <w:hideMark/>
          </w:tcPr>
          <w:p w14:paraId="28A20B13"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8</w:t>
            </w:r>
          </w:p>
        </w:tc>
        <w:tc>
          <w:tcPr>
            <w:tcW w:w="2722" w:type="dxa"/>
            <w:tcBorders>
              <w:top w:val="nil"/>
              <w:left w:val="nil"/>
              <w:bottom w:val="single" w:sz="4" w:space="0" w:color="auto"/>
              <w:right w:val="single" w:sz="4" w:space="0" w:color="auto"/>
            </w:tcBorders>
            <w:shd w:val="clear" w:color="auto" w:fill="auto"/>
            <w:hideMark/>
          </w:tcPr>
          <w:p w14:paraId="6B8FAD3E"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Развитие системы внешнего муниципального финансового контроля</w:t>
            </w:r>
          </w:p>
        </w:tc>
        <w:tc>
          <w:tcPr>
            <w:tcW w:w="851" w:type="dxa"/>
            <w:tcBorders>
              <w:top w:val="nil"/>
              <w:left w:val="nil"/>
              <w:bottom w:val="single" w:sz="4" w:space="0" w:color="auto"/>
              <w:right w:val="single" w:sz="4" w:space="0" w:color="auto"/>
            </w:tcBorders>
            <w:shd w:val="clear" w:color="auto" w:fill="auto"/>
            <w:hideMark/>
          </w:tcPr>
          <w:p w14:paraId="01F61F75" w14:textId="77777777" w:rsidR="00CA6868" w:rsidRPr="00812AED" w:rsidRDefault="00CA6868" w:rsidP="00CA686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5A218FC3" w14:textId="77777777" w:rsidR="00CA6868" w:rsidRPr="00812AED" w:rsidRDefault="00CA6868" w:rsidP="00CA686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Ч420800000</w:t>
            </w:r>
          </w:p>
        </w:tc>
        <w:tc>
          <w:tcPr>
            <w:tcW w:w="1417" w:type="dxa"/>
            <w:tcBorders>
              <w:top w:val="nil"/>
              <w:left w:val="nil"/>
              <w:bottom w:val="single" w:sz="4" w:space="0" w:color="auto"/>
              <w:right w:val="single" w:sz="4" w:space="0" w:color="auto"/>
            </w:tcBorders>
            <w:shd w:val="clear" w:color="auto" w:fill="auto"/>
            <w:hideMark/>
          </w:tcPr>
          <w:p w14:paraId="549517E3"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76C24D75" w14:textId="77777777" w:rsidR="00CA6868" w:rsidRPr="00812AED" w:rsidRDefault="00CA6868" w:rsidP="00CA6868">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17227439"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1FD165C8"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3F3A708A"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3FFC3187"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4904E840"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5C4EC1C8"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46CEA06"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715AD63F"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r>
      <w:tr w:rsidR="00CA6868" w:rsidRPr="00812AED" w14:paraId="223F49A5" w14:textId="77777777" w:rsidTr="005A1685">
        <w:trPr>
          <w:trHeight w:val="20"/>
        </w:trPr>
        <w:tc>
          <w:tcPr>
            <w:tcW w:w="1702" w:type="dxa"/>
            <w:tcBorders>
              <w:top w:val="nil"/>
              <w:left w:val="single" w:sz="4" w:space="0" w:color="auto"/>
              <w:bottom w:val="single" w:sz="4" w:space="0" w:color="auto"/>
              <w:right w:val="single" w:sz="4" w:space="0" w:color="auto"/>
            </w:tcBorders>
            <w:shd w:val="clear" w:color="auto" w:fill="auto"/>
            <w:hideMark/>
          </w:tcPr>
          <w:p w14:paraId="00534248"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9</w:t>
            </w:r>
          </w:p>
        </w:tc>
        <w:tc>
          <w:tcPr>
            <w:tcW w:w="2722" w:type="dxa"/>
            <w:tcBorders>
              <w:top w:val="nil"/>
              <w:left w:val="nil"/>
              <w:bottom w:val="single" w:sz="4" w:space="0" w:color="auto"/>
              <w:right w:val="single" w:sz="4" w:space="0" w:color="auto"/>
            </w:tcBorders>
            <w:shd w:val="clear" w:color="auto" w:fill="auto"/>
            <w:hideMark/>
          </w:tcPr>
          <w:p w14:paraId="15228473"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Обеспечение открытости и прозрачности общественных финансов города Новочебоксарска</w:t>
            </w:r>
          </w:p>
        </w:tc>
        <w:tc>
          <w:tcPr>
            <w:tcW w:w="851" w:type="dxa"/>
            <w:tcBorders>
              <w:top w:val="nil"/>
              <w:left w:val="nil"/>
              <w:bottom w:val="single" w:sz="4" w:space="0" w:color="auto"/>
              <w:right w:val="single" w:sz="4" w:space="0" w:color="auto"/>
            </w:tcBorders>
            <w:shd w:val="clear" w:color="auto" w:fill="auto"/>
            <w:hideMark/>
          </w:tcPr>
          <w:p w14:paraId="683FDD68" w14:textId="77777777" w:rsidR="00CA6868" w:rsidRPr="00812AED" w:rsidRDefault="00CA6868" w:rsidP="00CA686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751DDEBD" w14:textId="77777777" w:rsidR="00CA6868" w:rsidRPr="00812AED" w:rsidRDefault="00CA6868" w:rsidP="00CA686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Ч420900000</w:t>
            </w:r>
          </w:p>
        </w:tc>
        <w:tc>
          <w:tcPr>
            <w:tcW w:w="1417" w:type="dxa"/>
            <w:tcBorders>
              <w:top w:val="nil"/>
              <w:left w:val="nil"/>
              <w:bottom w:val="single" w:sz="4" w:space="0" w:color="auto"/>
              <w:right w:val="single" w:sz="4" w:space="0" w:color="auto"/>
            </w:tcBorders>
            <w:shd w:val="clear" w:color="auto" w:fill="auto"/>
            <w:hideMark/>
          </w:tcPr>
          <w:p w14:paraId="15F6E3A9" w14:textId="77777777" w:rsidR="00CA6868" w:rsidRPr="00812AED" w:rsidRDefault="00CA6868" w:rsidP="00CA686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3B888C8F" w14:textId="77777777" w:rsidR="00CA6868" w:rsidRPr="00812AED" w:rsidRDefault="00CA6868" w:rsidP="00CA6868">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00850C57"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0B37168A"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B6850B3"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4BECBA95"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3BEB64D"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56648F73"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6AE002B2"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2ED4514A" w14:textId="77777777" w:rsidR="00CA6868" w:rsidRPr="00CA6868" w:rsidRDefault="00CA6868" w:rsidP="00CA6868">
            <w:pPr>
              <w:jc w:val="right"/>
              <w:rPr>
                <w:rFonts w:ascii="Times New Roman" w:hAnsi="Times New Roman"/>
                <w:sz w:val="16"/>
                <w:szCs w:val="16"/>
              </w:rPr>
            </w:pPr>
            <w:r w:rsidRPr="00CA6868">
              <w:rPr>
                <w:rFonts w:ascii="Times New Roman" w:hAnsi="Times New Roman"/>
                <w:color w:val="000000"/>
                <w:sz w:val="16"/>
                <w:szCs w:val="16"/>
              </w:rPr>
              <w:t>0,0</w:t>
            </w:r>
          </w:p>
        </w:tc>
      </w:tr>
      <w:tr w:rsidR="00CA6868" w:rsidRPr="00812AED" w14:paraId="3611FC34" w14:textId="77777777" w:rsidTr="005A1685">
        <w:trPr>
          <w:trHeight w:val="20"/>
        </w:trPr>
        <w:tc>
          <w:tcPr>
            <w:tcW w:w="1702" w:type="dxa"/>
            <w:vMerge w:val="restart"/>
            <w:tcBorders>
              <w:top w:val="nil"/>
              <w:left w:val="single" w:sz="4" w:space="0" w:color="auto"/>
              <w:bottom w:val="single" w:sz="4" w:space="0" w:color="auto"/>
              <w:right w:val="single" w:sz="4" w:space="0" w:color="auto"/>
            </w:tcBorders>
            <w:shd w:val="clear" w:color="auto" w:fill="auto"/>
            <w:hideMark/>
          </w:tcPr>
          <w:p w14:paraId="70F8F689" w14:textId="77777777" w:rsidR="00CA6868" w:rsidRPr="00812AED" w:rsidRDefault="00CA6868" w:rsidP="00CA6868">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Подпрограмма</w:t>
            </w:r>
          </w:p>
        </w:tc>
        <w:tc>
          <w:tcPr>
            <w:tcW w:w="2722" w:type="dxa"/>
            <w:vMerge w:val="restart"/>
            <w:tcBorders>
              <w:top w:val="nil"/>
              <w:left w:val="single" w:sz="4" w:space="0" w:color="auto"/>
              <w:bottom w:val="single" w:sz="4" w:space="0" w:color="auto"/>
              <w:right w:val="single" w:sz="4" w:space="0" w:color="auto"/>
            </w:tcBorders>
            <w:shd w:val="clear" w:color="auto" w:fill="auto"/>
            <w:hideMark/>
          </w:tcPr>
          <w:p w14:paraId="1A16DD6F" w14:textId="77777777" w:rsidR="00CA6868" w:rsidRPr="00812AED" w:rsidRDefault="00CA6868" w:rsidP="00CA6868">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«Обеспечение реализации муниципальной программы города Новочебоксарска «Управление общественными финансами и муниципальным долгом города Новочебоксарска»</w:t>
            </w:r>
          </w:p>
        </w:tc>
        <w:tc>
          <w:tcPr>
            <w:tcW w:w="851" w:type="dxa"/>
            <w:tcBorders>
              <w:top w:val="nil"/>
              <w:left w:val="nil"/>
              <w:bottom w:val="single" w:sz="4" w:space="0" w:color="auto"/>
              <w:right w:val="single" w:sz="4" w:space="0" w:color="auto"/>
            </w:tcBorders>
            <w:shd w:val="clear" w:color="auto" w:fill="auto"/>
            <w:hideMark/>
          </w:tcPr>
          <w:p w14:paraId="7A39A1F2" w14:textId="77777777" w:rsidR="00CA6868" w:rsidRPr="00812AED" w:rsidRDefault="00CA6868" w:rsidP="00CA6868">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1006AAB7" w14:textId="77777777" w:rsidR="00CA6868" w:rsidRPr="00812AED" w:rsidRDefault="00CA6868" w:rsidP="00CA6868">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x</w:t>
            </w:r>
          </w:p>
        </w:tc>
        <w:tc>
          <w:tcPr>
            <w:tcW w:w="1417" w:type="dxa"/>
            <w:tcBorders>
              <w:top w:val="nil"/>
              <w:left w:val="nil"/>
              <w:bottom w:val="single" w:sz="4" w:space="0" w:color="auto"/>
              <w:right w:val="single" w:sz="4" w:space="0" w:color="auto"/>
            </w:tcBorders>
            <w:shd w:val="clear" w:color="auto" w:fill="auto"/>
            <w:hideMark/>
          </w:tcPr>
          <w:p w14:paraId="6ACFF43D" w14:textId="77777777" w:rsidR="00CA6868" w:rsidRPr="00812AED" w:rsidRDefault="00CA6868" w:rsidP="00CA6868">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46D9A61F" w14:textId="77777777" w:rsidR="00CA6868" w:rsidRPr="00812AED" w:rsidRDefault="00CA6868" w:rsidP="00CA6868">
            <w:pPr>
              <w:widowControl/>
              <w:autoSpaceDE/>
              <w:autoSpaceDN/>
              <w:adjustRightInd/>
              <w:jc w:val="right"/>
              <w:rPr>
                <w:rFonts w:ascii="Times New Roman" w:hAnsi="Times New Roman"/>
                <w:b/>
                <w:bCs/>
                <w:color w:val="000000"/>
                <w:sz w:val="16"/>
                <w:szCs w:val="16"/>
              </w:rPr>
            </w:pPr>
            <w:r w:rsidRPr="00812AED">
              <w:rPr>
                <w:rFonts w:ascii="Times New Roman" w:hAnsi="Times New Roman"/>
                <w:b/>
                <w:bCs/>
                <w:color w:val="000000"/>
                <w:sz w:val="16"/>
                <w:szCs w:val="16"/>
              </w:rPr>
              <w:t>12 741,1</w:t>
            </w:r>
          </w:p>
        </w:tc>
        <w:tc>
          <w:tcPr>
            <w:tcW w:w="992" w:type="dxa"/>
            <w:tcBorders>
              <w:top w:val="nil"/>
              <w:left w:val="nil"/>
              <w:bottom w:val="single" w:sz="4" w:space="0" w:color="auto"/>
              <w:right w:val="single" w:sz="4" w:space="0" w:color="auto"/>
            </w:tcBorders>
            <w:shd w:val="clear" w:color="auto" w:fill="auto"/>
          </w:tcPr>
          <w:p w14:paraId="26C6C4B6" w14:textId="77777777" w:rsidR="00CA6868" w:rsidRPr="00CA6868" w:rsidRDefault="00CA6868" w:rsidP="00CA6868">
            <w:pPr>
              <w:widowControl/>
              <w:autoSpaceDE/>
              <w:autoSpaceDN/>
              <w:adjustRightInd/>
              <w:jc w:val="right"/>
              <w:rPr>
                <w:rFonts w:ascii="Times New Roman" w:hAnsi="Times New Roman"/>
                <w:b/>
                <w:bCs/>
                <w:color w:val="000000"/>
                <w:sz w:val="16"/>
                <w:szCs w:val="16"/>
              </w:rPr>
            </w:pPr>
            <w:r w:rsidRPr="00CA6868">
              <w:rPr>
                <w:rFonts w:ascii="Times New Roman" w:hAnsi="Times New Roman"/>
                <w:b/>
                <w:bCs/>
                <w:color w:val="000000"/>
                <w:sz w:val="16"/>
                <w:szCs w:val="16"/>
              </w:rPr>
              <w:t>13 110,1</w:t>
            </w:r>
          </w:p>
        </w:tc>
        <w:tc>
          <w:tcPr>
            <w:tcW w:w="992" w:type="dxa"/>
            <w:tcBorders>
              <w:top w:val="nil"/>
              <w:left w:val="nil"/>
              <w:bottom w:val="single" w:sz="4" w:space="0" w:color="auto"/>
              <w:right w:val="single" w:sz="4" w:space="0" w:color="auto"/>
            </w:tcBorders>
            <w:shd w:val="clear" w:color="auto" w:fill="auto"/>
          </w:tcPr>
          <w:p w14:paraId="32753E9A" w14:textId="66F59EF4" w:rsidR="00CA6868" w:rsidRPr="00CA6868" w:rsidRDefault="00BD1466" w:rsidP="00CA6868">
            <w:pPr>
              <w:jc w:val="right"/>
              <w:rPr>
                <w:rFonts w:ascii="Times New Roman" w:hAnsi="Times New Roman"/>
                <w:b/>
                <w:bCs/>
                <w:color w:val="000000"/>
                <w:sz w:val="16"/>
                <w:szCs w:val="16"/>
              </w:rPr>
            </w:pPr>
            <w:r>
              <w:rPr>
                <w:rFonts w:ascii="Times New Roman" w:hAnsi="Times New Roman"/>
                <w:b/>
                <w:bCs/>
                <w:color w:val="000000"/>
                <w:sz w:val="16"/>
                <w:szCs w:val="16"/>
              </w:rPr>
              <w:t>14 480,</w:t>
            </w:r>
            <w:r w:rsidR="00557EA4">
              <w:rPr>
                <w:rFonts w:ascii="Times New Roman" w:hAnsi="Times New Roman"/>
                <w:b/>
                <w:bCs/>
                <w:color w:val="000000"/>
                <w:sz w:val="16"/>
                <w:szCs w:val="16"/>
              </w:rPr>
              <w:t>4</w:t>
            </w:r>
          </w:p>
        </w:tc>
        <w:tc>
          <w:tcPr>
            <w:tcW w:w="850" w:type="dxa"/>
            <w:tcBorders>
              <w:top w:val="nil"/>
              <w:left w:val="nil"/>
              <w:bottom w:val="single" w:sz="4" w:space="0" w:color="auto"/>
              <w:right w:val="single" w:sz="4" w:space="0" w:color="auto"/>
            </w:tcBorders>
            <w:shd w:val="clear" w:color="auto" w:fill="auto"/>
          </w:tcPr>
          <w:p w14:paraId="56EF7488" w14:textId="2A94171A" w:rsidR="00CA6868" w:rsidRPr="00CA6868" w:rsidRDefault="0031394A" w:rsidP="00CA6868">
            <w:pPr>
              <w:jc w:val="right"/>
              <w:rPr>
                <w:rFonts w:ascii="Times New Roman" w:hAnsi="Times New Roman"/>
                <w:b/>
                <w:bCs/>
                <w:color w:val="000000"/>
                <w:sz w:val="16"/>
                <w:szCs w:val="16"/>
              </w:rPr>
            </w:pPr>
            <w:r>
              <w:rPr>
                <w:rFonts w:ascii="Times New Roman" w:hAnsi="Times New Roman"/>
                <w:b/>
                <w:bCs/>
                <w:color w:val="000000"/>
                <w:sz w:val="16"/>
                <w:szCs w:val="16"/>
              </w:rPr>
              <w:t>36 921,9</w:t>
            </w:r>
          </w:p>
        </w:tc>
        <w:tc>
          <w:tcPr>
            <w:tcW w:w="851" w:type="dxa"/>
            <w:tcBorders>
              <w:top w:val="nil"/>
              <w:left w:val="nil"/>
              <w:bottom w:val="single" w:sz="4" w:space="0" w:color="auto"/>
              <w:right w:val="single" w:sz="4" w:space="0" w:color="auto"/>
            </w:tcBorders>
            <w:shd w:val="clear" w:color="auto" w:fill="auto"/>
          </w:tcPr>
          <w:p w14:paraId="3B567666" w14:textId="2356CFB1" w:rsidR="00CA6868" w:rsidRPr="00CA6868" w:rsidRDefault="00BD1466" w:rsidP="00CA6868">
            <w:pPr>
              <w:jc w:val="right"/>
              <w:rPr>
                <w:rFonts w:ascii="Times New Roman" w:hAnsi="Times New Roman"/>
                <w:b/>
                <w:bCs/>
                <w:color w:val="000000"/>
                <w:sz w:val="16"/>
                <w:szCs w:val="16"/>
              </w:rPr>
            </w:pPr>
            <w:r>
              <w:rPr>
                <w:rFonts w:ascii="Times New Roman" w:hAnsi="Times New Roman"/>
                <w:b/>
                <w:bCs/>
                <w:color w:val="000000"/>
                <w:sz w:val="16"/>
                <w:szCs w:val="16"/>
              </w:rPr>
              <w:t>20 477,6</w:t>
            </w:r>
          </w:p>
        </w:tc>
        <w:tc>
          <w:tcPr>
            <w:tcW w:w="850" w:type="dxa"/>
            <w:tcBorders>
              <w:top w:val="nil"/>
              <w:left w:val="nil"/>
              <w:bottom w:val="single" w:sz="4" w:space="0" w:color="auto"/>
              <w:right w:val="single" w:sz="4" w:space="0" w:color="auto"/>
            </w:tcBorders>
            <w:shd w:val="clear" w:color="auto" w:fill="auto"/>
          </w:tcPr>
          <w:p w14:paraId="7F08FD98" w14:textId="40DDA13D" w:rsidR="00CA6868" w:rsidRPr="00CA6868" w:rsidRDefault="00BD1466" w:rsidP="00CA6868">
            <w:pPr>
              <w:jc w:val="right"/>
              <w:rPr>
                <w:rFonts w:ascii="Times New Roman" w:hAnsi="Times New Roman"/>
                <w:b/>
                <w:bCs/>
                <w:color w:val="000000"/>
                <w:sz w:val="16"/>
                <w:szCs w:val="16"/>
              </w:rPr>
            </w:pPr>
            <w:r>
              <w:rPr>
                <w:rFonts w:ascii="Times New Roman" w:hAnsi="Times New Roman"/>
                <w:b/>
                <w:bCs/>
                <w:color w:val="000000"/>
                <w:sz w:val="16"/>
                <w:szCs w:val="16"/>
              </w:rPr>
              <w:t>20 477,6</w:t>
            </w:r>
          </w:p>
        </w:tc>
        <w:tc>
          <w:tcPr>
            <w:tcW w:w="851" w:type="dxa"/>
            <w:tcBorders>
              <w:top w:val="nil"/>
              <w:left w:val="nil"/>
              <w:bottom w:val="single" w:sz="4" w:space="0" w:color="auto"/>
              <w:right w:val="single" w:sz="4" w:space="0" w:color="auto"/>
            </w:tcBorders>
            <w:shd w:val="clear" w:color="auto" w:fill="auto"/>
          </w:tcPr>
          <w:p w14:paraId="16F5A88E" w14:textId="7851CC58" w:rsidR="00CA6868" w:rsidRPr="00CA6868" w:rsidRDefault="00BD1466" w:rsidP="00CA6868">
            <w:pPr>
              <w:jc w:val="right"/>
              <w:rPr>
                <w:rFonts w:ascii="Times New Roman" w:hAnsi="Times New Roman"/>
                <w:b/>
                <w:bCs/>
                <w:color w:val="000000"/>
                <w:sz w:val="16"/>
                <w:szCs w:val="16"/>
              </w:rPr>
            </w:pPr>
            <w:r>
              <w:rPr>
                <w:rFonts w:ascii="Times New Roman" w:hAnsi="Times New Roman"/>
                <w:b/>
                <w:bCs/>
                <w:color w:val="000000"/>
                <w:sz w:val="16"/>
                <w:szCs w:val="16"/>
              </w:rPr>
              <w:t>10 803,0</w:t>
            </w:r>
          </w:p>
        </w:tc>
        <w:tc>
          <w:tcPr>
            <w:tcW w:w="850" w:type="dxa"/>
            <w:tcBorders>
              <w:top w:val="nil"/>
              <w:left w:val="nil"/>
              <w:bottom w:val="single" w:sz="4" w:space="0" w:color="auto"/>
              <w:right w:val="single" w:sz="4" w:space="0" w:color="auto"/>
            </w:tcBorders>
            <w:shd w:val="clear" w:color="auto" w:fill="auto"/>
          </w:tcPr>
          <w:p w14:paraId="69501EA2" w14:textId="61418A3C" w:rsidR="00CA6868" w:rsidRPr="00CA6868" w:rsidRDefault="00BD1466" w:rsidP="00CA6868">
            <w:pPr>
              <w:jc w:val="right"/>
              <w:rPr>
                <w:rFonts w:ascii="Times New Roman" w:hAnsi="Times New Roman"/>
                <w:b/>
                <w:bCs/>
                <w:color w:val="000000"/>
                <w:sz w:val="16"/>
                <w:szCs w:val="16"/>
              </w:rPr>
            </w:pPr>
            <w:r>
              <w:rPr>
                <w:rFonts w:ascii="Times New Roman" w:hAnsi="Times New Roman"/>
                <w:b/>
                <w:bCs/>
                <w:color w:val="000000"/>
                <w:sz w:val="16"/>
                <w:szCs w:val="16"/>
              </w:rPr>
              <w:t>54 015,0</w:t>
            </w:r>
          </w:p>
        </w:tc>
        <w:tc>
          <w:tcPr>
            <w:tcW w:w="851" w:type="dxa"/>
            <w:tcBorders>
              <w:top w:val="nil"/>
              <w:left w:val="nil"/>
              <w:bottom w:val="single" w:sz="4" w:space="0" w:color="auto"/>
              <w:right w:val="single" w:sz="4" w:space="0" w:color="auto"/>
            </w:tcBorders>
            <w:shd w:val="clear" w:color="auto" w:fill="auto"/>
          </w:tcPr>
          <w:p w14:paraId="41B41EE5" w14:textId="4B1B605F" w:rsidR="00CA6868" w:rsidRPr="00CA6868" w:rsidRDefault="00F33F68" w:rsidP="00CA6868">
            <w:pPr>
              <w:jc w:val="right"/>
              <w:rPr>
                <w:rFonts w:ascii="Times New Roman" w:hAnsi="Times New Roman"/>
                <w:b/>
                <w:bCs/>
                <w:color w:val="000000"/>
                <w:sz w:val="16"/>
                <w:szCs w:val="16"/>
              </w:rPr>
            </w:pPr>
            <w:r>
              <w:rPr>
                <w:rFonts w:ascii="Times New Roman" w:hAnsi="Times New Roman"/>
                <w:b/>
                <w:bCs/>
                <w:color w:val="000000"/>
                <w:sz w:val="16"/>
                <w:szCs w:val="16"/>
              </w:rPr>
              <w:t>54 015,0</w:t>
            </w:r>
          </w:p>
        </w:tc>
      </w:tr>
      <w:tr w:rsidR="00F33F68" w:rsidRPr="00812AED" w14:paraId="6FC7FDC3" w14:textId="77777777" w:rsidTr="005A1685">
        <w:trPr>
          <w:trHeight w:val="20"/>
        </w:trPr>
        <w:tc>
          <w:tcPr>
            <w:tcW w:w="1702" w:type="dxa"/>
            <w:vMerge/>
            <w:tcBorders>
              <w:top w:val="nil"/>
              <w:left w:val="single" w:sz="4" w:space="0" w:color="auto"/>
              <w:bottom w:val="single" w:sz="4" w:space="0" w:color="auto"/>
              <w:right w:val="single" w:sz="4" w:space="0" w:color="auto"/>
            </w:tcBorders>
            <w:shd w:val="clear" w:color="auto" w:fill="auto"/>
          </w:tcPr>
          <w:p w14:paraId="6B051587" w14:textId="77777777" w:rsidR="00F33F68" w:rsidRPr="00812AED" w:rsidRDefault="00F33F68" w:rsidP="00F33F68">
            <w:pPr>
              <w:widowControl/>
              <w:autoSpaceDE/>
              <w:autoSpaceDN/>
              <w:adjustRightInd/>
              <w:jc w:val="both"/>
              <w:rPr>
                <w:rFonts w:ascii="Times New Roman" w:hAnsi="Times New Roman"/>
                <w:b/>
                <w:bCs/>
                <w:color w:val="000000"/>
                <w:sz w:val="16"/>
                <w:szCs w:val="16"/>
              </w:rPr>
            </w:pPr>
          </w:p>
        </w:tc>
        <w:tc>
          <w:tcPr>
            <w:tcW w:w="2722" w:type="dxa"/>
            <w:vMerge/>
            <w:tcBorders>
              <w:top w:val="nil"/>
              <w:left w:val="single" w:sz="4" w:space="0" w:color="auto"/>
              <w:bottom w:val="single" w:sz="4" w:space="0" w:color="auto"/>
              <w:right w:val="single" w:sz="4" w:space="0" w:color="auto"/>
            </w:tcBorders>
            <w:shd w:val="clear" w:color="auto" w:fill="auto"/>
          </w:tcPr>
          <w:p w14:paraId="3D17D68D" w14:textId="77777777" w:rsidR="00F33F68" w:rsidRPr="00812AED" w:rsidRDefault="00F33F68" w:rsidP="00F33F68">
            <w:pPr>
              <w:widowControl/>
              <w:autoSpaceDE/>
              <w:autoSpaceDN/>
              <w:adjustRightInd/>
              <w:jc w:val="both"/>
              <w:rPr>
                <w:rFonts w:ascii="Times New Roman" w:hAnsi="Times New Roman"/>
                <w:b/>
                <w:bCs/>
                <w:color w:val="000000"/>
                <w:sz w:val="16"/>
                <w:szCs w:val="16"/>
              </w:rPr>
            </w:pPr>
          </w:p>
        </w:tc>
        <w:tc>
          <w:tcPr>
            <w:tcW w:w="851" w:type="dxa"/>
            <w:tcBorders>
              <w:top w:val="nil"/>
              <w:left w:val="nil"/>
              <w:bottom w:val="single" w:sz="4" w:space="0" w:color="auto"/>
              <w:right w:val="single" w:sz="4" w:space="0" w:color="auto"/>
            </w:tcBorders>
            <w:shd w:val="clear" w:color="auto" w:fill="auto"/>
          </w:tcPr>
          <w:p w14:paraId="568EB876" w14:textId="77777777" w:rsidR="00F33F68" w:rsidRPr="00812AED" w:rsidRDefault="00F33F68" w:rsidP="00F33F68">
            <w:pPr>
              <w:widowControl/>
              <w:autoSpaceDE/>
              <w:autoSpaceDN/>
              <w:adjustRightInd/>
              <w:jc w:val="center"/>
              <w:rPr>
                <w:rFonts w:ascii="Times New Roman" w:hAnsi="Times New Roman"/>
                <w:b/>
                <w:bCs/>
                <w:color w:val="000000"/>
                <w:sz w:val="16"/>
                <w:szCs w:val="16"/>
              </w:rPr>
            </w:pPr>
            <w:r w:rsidRPr="00812AED">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tcPr>
          <w:p w14:paraId="3C476D85" w14:textId="77777777" w:rsidR="00F33F68" w:rsidRPr="00812AED" w:rsidRDefault="00F33F68" w:rsidP="00F33F68">
            <w:pPr>
              <w:widowControl/>
              <w:autoSpaceDE/>
              <w:autoSpaceDN/>
              <w:adjustRightInd/>
              <w:jc w:val="center"/>
              <w:rPr>
                <w:rFonts w:ascii="Times New Roman" w:hAnsi="Times New Roman"/>
                <w:b/>
                <w:bCs/>
                <w:color w:val="000000"/>
                <w:sz w:val="16"/>
                <w:szCs w:val="16"/>
              </w:rPr>
            </w:pPr>
            <w:r w:rsidRPr="00812AED">
              <w:rPr>
                <w:rFonts w:ascii="Times New Roman" w:hAnsi="Times New Roman"/>
                <w:color w:val="000000"/>
                <w:sz w:val="16"/>
                <w:szCs w:val="16"/>
              </w:rPr>
              <w:t>Ч4Э0100200</w:t>
            </w:r>
          </w:p>
        </w:tc>
        <w:tc>
          <w:tcPr>
            <w:tcW w:w="1417" w:type="dxa"/>
            <w:tcBorders>
              <w:top w:val="nil"/>
              <w:left w:val="nil"/>
              <w:bottom w:val="single" w:sz="4" w:space="0" w:color="auto"/>
              <w:right w:val="single" w:sz="4" w:space="0" w:color="auto"/>
            </w:tcBorders>
            <w:shd w:val="clear" w:color="auto" w:fill="auto"/>
          </w:tcPr>
          <w:p w14:paraId="1B415B50" w14:textId="77777777" w:rsidR="00F33F68" w:rsidRPr="00BF16A4" w:rsidRDefault="00F33F68" w:rsidP="00F33F68">
            <w:pPr>
              <w:widowControl/>
              <w:autoSpaceDE/>
              <w:autoSpaceDN/>
              <w:adjustRightInd/>
              <w:jc w:val="both"/>
              <w:rPr>
                <w:rFonts w:ascii="Times New Roman" w:hAnsi="Times New Roman"/>
                <w:b/>
                <w:bCs/>
                <w:color w:val="000000"/>
                <w:sz w:val="16"/>
                <w:szCs w:val="16"/>
              </w:rPr>
            </w:pPr>
            <w:r w:rsidRPr="00BF16A4">
              <w:rPr>
                <w:rFonts w:ascii="Times New Roman" w:hAnsi="Times New Roman"/>
                <w:sz w:val="16"/>
                <w:szCs w:val="16"/>
              </w:rPr>
              <w:t>бюджет города Новочебоксарска</w:t>
            </w:r>
          </w:p>
        </w:tc>
        <w:tc>
          <w:tcPr>
            <w:tcW w:w="851" w:type="dxa"/>
            <w:tcBorders>
              <w:top w:val="nil"/>
              <w:left w:val="nil"/>
              <w:bottom w:val="single" w:sz="4" w:space="0" w:color="auto"/>
              <w:right w:val="single" w:sz="4" w:space="0" w:color="auto"/>
            </w:tcBorders>
            <w:shd w:val="clear" w:color="auto" w:fill="auto"/>
          </w:tcPr>
          <w:p w14:paraId="3558D74B" w14:textId="77777777" w:rsidR="00F33F68" w:rsidRPr="00812AED" w:rsidRDefault="00F33F68" w:rsidP="00F33F68">
            <w:pPr>
              <w:widowControl/>
              <w:autoSpaceDE/>
              <w:autoSpaceDN/>
              <w:adjustRightInd/>
              <w:jc w:val="right"/>
              <w:rPr>
                <w:rFonts w:ascii="Times New Roman" w:hAnsi="Times New Roman"/>
                <w:b/>
                <w:bCs/>
                <w:color w:val="000000"/>
                <w:sz w:val="16"/>
                <w:szCs w:val="16"/>
              </w:rPr>
            </w:pPr>
            <w:r w:rsidRPr="00812AED">
              <w:rPr>
                <w:rFonts w:ascii="Times New Roman" w:hAnsi="Times New Roman"/>
                <w:bCs/>
                <w:color w:val="000000"/>
                <w:sz w:val="16"/>
                <w:szCs w:val="16"/>
              </w:rPr>
              <w:t>12 741,1</w:t>
            </w:r>
          </w:p>
        </w:tc>
        <w:tc>
          <w:tcPr>
            <w:tcW w:w="992" w:type="dxa"/>
            <w:tcBorders>
              <w:top w:val="nil"/>
              <w:left w:val="nil"/>
              <w:bottom w:val="single" w:sz="4" w:space="0" w:color="auto"/>
              <w:right w:val="single" w:sz="4" w:space="0" w:color="auto"/>
            </w:tcBorders>
            <w:shd w:val="clear" w:color="auto" w:fill="auto"/>
          </w:tcPr>
          <w:p w14:paraId="2C4819CF" w14:textId="77777777" w:rsidR="00F33F68" w:rsidRPr="00CA6868" w:rsidRDefault="00F33F68" w:rsidP="00F33F68">
            <w:pPr>
              <w:widowControl/>
              <w:autoSpaceDE/>
              <w:autoSpaceDN/>
              <w:adjustRightInd/>
              <w:jc w:val="right"/>
              <w:rPr>
                <w:rFonts w:ascii="Times New Roman" w:hAnsi="Times New Roman"/>
                <w:b/>
                <w:bCs/>
                <w:color w:val="000000"/>
                <w:sz w:val="16"/>
                <w:szCs w:val="16"/>
              </w:rPr>
            </w:pPr>
            <w:r w:rsidRPr="00CA6868">
              <w:rPr>
                <w:rFonts w:ascii="Times New Roman" w:hAnsi="Times New Roman"/>
                <w:bCs/>
                <w:color w:val="000000"/>
                <w:sz w:val="16"/>
                <w:szCs w:val="16"/>
              </w:rPr>
              <w:t>13 110,1</w:t>
            </w:r>
          </w:p>
        </w:tc>
        <w:tc>
          <w:tcPr>
            <w:tcW w:w="992" w:type="dxa"/>
            <w:tcBorders>
              <w:top w:val="nil"/>
              <w:left w:val="nil"/>
              <w:bottom w:val="single" w:sz="4" w:space="0" w:color="auto"/>
              <w:right w:val="single" w:sz="4" w:space="0" w:color="auto"/>
            </w:tcBorders>
            <w:shd w:val="clear" w:color="auto" w:fill="auto"/>
          </w:tcPr>
          <w:p w14:paraId="6512F190" w14:textId="63E2C719" w:rsidR="00F33F68" w:rsidRPr="00F33F68" w:rsidRDefault="00F33F68" w:rsidP="00F33F68">
            <w:pPr>
              <w:jc w:val="right"/>
              <w:rPr>
                <w:rFonts w:ascii="Times New Roman" w:hAnsi="Times New Roman"/>
                <w:b/>
                <w:bCs/>
                <w:color w:val="000000"/>
                <w:sz w:val="16"/>
                <w:szCs w:val="16"/>
              </w:rPr>
            </w:pPr>
            <w:r w:rsidRPr="00F33F68">
              <w:rPr>
                <w:rFonts w:ascii="Times New Roman" w:hAnsi="Times New Roman"/>
                <w:color w:val="000000"/>
                <w:sz w:val="16"/>
                <w:szCs w:val="16"/>
              </w:rPr>
              <w:t>13 019,</w:t>
            </w:r>
            <w:r w:rsidR="00557EA4">
              <w:rPr>
                <w:rFonts w:ascii="Times New Roman" w:hAnsi="Times New Roman"/>
                <w:color w:val="000000"/>
                <w:sz w:val="16"/>
                <w:szCs w:val="16"/>
              </w:rPr>
              <w:t>1</w:t>
            </w:r>
          </w:p>
        </w:tc>
        <w:tc>
          <w:tcPr>
            <w:tcW w:w="850" w:type="dxa"/>
            <w:tcBorders>
              <w:top w:val="nil"/>
              <w:left w:val="nil"/>
              <w:bottom w:val="single" w:sz="4" w:space="0" w:color="auto"/>
              <w:right w:val="single" w:sz="4" w:space="0" w:color="auto"/>
            </w:tcBorders>
            <w:shd w:val="clear" w:color="auto" w:fill="auto"/>
          </w:tcPr>
          <w:p w14:paraId="22CA1993" w14:textId="0DB19F0D" w:rsidR="00F33F68" w:rsidRPr="00F33F68" w:rsidRDefault="0031394A" w:rsidP="00F33F68">
            <w:pPr>
              <w:jc w:val="right"/>
              <w:rPr>
                <w:rFonts w:ascii="Times New Roman" w:hAnsi="Times New Roman"/>
                <w:b/>
                <w:bCs/>
                <w:color w:val="000000"/>
                <w:sz w:val="16"/>
                <w:szCs w:val="16"/>
              </w:rPr>
            </w:pPr>
            <w:r>
              <w:rPr>
                <w:rFonts w:ascii="Times New Roman" w:hAnsi="Times New Roman"/>
                <w:color w:val="000000"/>
                <w:sz w:val="16"/>
                <w:szCs w:val="16"/>
              </w:rPr>
              <w:t>12 978,2</w:t>
            </w:r>
          </w:p>
        </w:tc>
        <w:tc>
          <w:tcPr>
            <w:tcW w:w="851" w:type="dxa"/>
            <w:tcBorders>
              <w:top w:val="nil"/>
              <w:left w:val="nil"/>
              <w:bottom w:val="single" w:sz="4" w:space="0" w:color="auto"/>
              <w:right w:val="single" w:sz="4" w:space="0" w:color="auto"/>
            </w:tcBorders>
            <w:shd w:val="clear" w:color="auto" w:fill="auto"/>
          </w:tcPr>
          <w:p w14:paraId="3E43E455" w14:textId="04CE101C" w:rsidR="00F33F68" w:rsidRPr="00F33F68" w:rsidRDefault="00F33F68" w:rsidP="00F33F68">
            <w:pPr>
              <w:jc w:val="right"/>
              <w:rPr>
                <w:rFonts w:ascii="Times New Roman" w:hAnsi="Times New Roman"/>
                <w:b/>
                <w:bCs/>
                <w:color w:val="000000"/>
                <w:sz w:val="16"/>
                <w:szCs w:val="16"/>
              </w:rPr>
            </w:pPr>
            <w:r w:rsidRPr="00F33F68">
              <w:rPr>
                <w:rFonts w:ascii="Times New Roman" w:hAnsi="Times New Roman"/>
                <w:color w:val="000000"/>
                <w:sz w:val="16"/>
                <w:szCs w:val="16"/>
              </w:rPr>
              <w:t>11 477,4</w:t>
            </w:r>
          </w:p>
        </w:tc>
        <w:tc>
          <w:tcPr>
            <w:tcW w:w="850" w:type="dxa"/>
            <w:tcBorders>
              <w:top w:val="nil"/>
              <w:left w:val="nil"/>
              <w:bottom w:val="single" w:sz="4" w:space="0" w:color="auto"/>
              <w:right w:val="single" w:sz="4" w:space="0" w:color="auto"/>
            </w:tcBorders>
            <w:shd w:val="clear" w:color="auto" w:fill="auto"/>
          </w:tcPr>
          <w:p w14:paraId="4D9B791B" w14:textId="4B7F605A" w:rsidR="00F33F68" w:rsidRPr="00F33F68" w:rsidRDefault="00F33F68" w:rsidP="00F33F68">
            <w:pPr>
              <w:jc w:val="right"/>
              <w:rPr>
                <w:rFonts w:ascii="Times New Roman" w:hAnsi="Times New Roman"/>
                <w:b/>
                <w:bCs/>
                <w:color w:val="000000"/>
                <w:sz w:val="16"/>
                <w:szCs w:val="16"/>
              </w:rPr>
            </w:pPr>
            <w:r w:rsidRPr="00F33F68">
              <w:rPr>
                <w:rFonts w:ascii="Times New Roman" w:hAnsi="Times New Roman"/>
                <w:color w:val="000000"/>
                <w:sz w:val="16"/>
                <w:szCs w:val="16"/>
              </w:rPr>
              <w:t>11 477,4</w:t>
            </w:r>
          </w:p>
        </w:tc>
        <w:tc>
          <w:tcPr>
            <w:tcW w:w="851" w:type="dxa"/>
            <w:tcBorders>
              <w:top w:val="nil"/>
              <w:left w:val="nil"/>
              <w:bottom w:val="single" w:sz="4" w:space="0" w:color="auto"/>
              <w:right w:val="single" w:sz="4" w:space="0" w:color="auto"/>
            </w:tcBorders>
            <w:shd w:val="clear" w:color="auto" w:fill="auto"/>
          </w:tcPr>
          <w:p w14:paraId="6081CDAF" w14:textId="505B54C8" w:rsidR="00F33F68" w:rsidRPr="00F33F68" w:rsidRDefault="00F33F68" w:rsidP="00F33F68">
            <w:pPr>
              <w:jc w:val="right"/>
              <w:rPr>
                <w:rFonts w:ascii="Times New Roman" w:hAnsi="Times New Roman"/>
                <w:b/>
                <w:bCs/>
                <w:color w:val="000000"/>
                <w:sz w:val="16"/>
                <w:szCs w:val="16"/>
              </w:rPr>
            </w:pPr>
            <w:r w:rsidRPr="00F33F68">
              <w:rPr>
                <w:rFonts w:ascii="Times New Roman" w:hAnsi="Times New Roman"/>
                <w:color w:val="000000"/>
                <w:sz w:val="16"/>
                <w:szCs w:val="16"/>
              </w:rPr>
              <w:t>10 803,0</w:t>
            </w:r>
          </w:p>
        </w:tc>
        <w:tc>
          <w:tcPr>
            <w:tcW w:w="850" w:type="dxa"/>
            <w:tcBorders>
              <w:top w:val="nil"/>
              <w:left w:val="nil"/>
              <w:bottom w:val="single" w:sz="4" w:space="0" w:color="auto"/>
              <w:right w:val="single" w:sz="4" w:space="0" w:color="auto"/>
            </w:tcBorders>
            <w:shd w:val="clear" w:color="auto" w:fill="auto"/>
          </w:tcPr>
          <w:p w14:paraId="6EBC9A59" w14:textId="06BE0A5D" w:rsidR="00F33F68" w:rsidRPr="00F33F68" w:rsidRDefault="00F33F68" w:rsidP="00F33F68">
            <w:pPr>
              <w:jc w:val="right"/>
              <w:rPr>
                <w:rFonts w:ascii="Times New Roman" w:hAnsi="Times New Roman"/>
                <w:b/>
                <w:bCs/>
                <w:color w:val="000000"/>
                <w:sz w:val="16"/>
                <w:szCs w:val="16"/>
              </w:rPr>
            </w:pPr>
            <w:r w:rsidRPr="00F33F68">
              <w:rPr>
                <w:rFonts w:ascii="Times New Roman" w:hAnsi="Times New Roman"/>
                <w:color w:val="000000"/>
                <w:sz w:val="16"/>
                <w:szCs w:val="16"/>
              </w:rPr>
              <w:t>54 015,0</w:t>
            </w:r>
          </w:p>
        </w:tc>
        <w:tc>
          <w:tcPr>
            <w:tcW w:w="851" w:type="dxa"/>
            <w:tcBorders>
              <w:top w:val="nil"/>
              <w:left w:val="nil"/>
              <w:bottom w:val="single" w:sz="4" w:space="0" w:color="auto"/>
              <w:right w:val="single" w:sz="4" w:space="0" w:color="auto"/>
            </w:tcBorders>
            <w:shd w:val="clear" w:color="auto" w:fill="auto"/>
          </w:tcPr>
          <w:p w14:paraId="547A3820" w14:textId="757FB92A" w:rsidR="00F33F68" w:rsidRPr="00F33F68" w:rsidRDefault="00F33F68" w:rsidP="00F33F68">
            <w:pPr>
              <w:jc w:val="right"/>
              <w:rPr>
                <w:rFonts w:ascii="Times New Roman" w:hAnsi="Times New Roman"/>
                <w:b/>
                <w:bCs/>
                <w:color w:val="000000"/>
                <w:sz w:val="16"/>
                <w:szCs w:val="16"/>
              </w:rPr>
            </w:pPr>
            <w:r w:rsidRPr="00F33F68">
              <w:rPr>
                <w:rFonts w:ascii="Times New Roman" w:hAnsi="Times New Roman"/>
                <w:color w:val="000000"/>
                <w:sz w:val="16"/>
                <w:szCs w:val="16"/>
              </w:rPr>
              <w:t>54 015,0</w:t>
            </w:r>
          </w:p>
        </w:tc>
      </w:tr>
      <w:tr w:rsidR="00BF16A4" w:rsidRPr="00812AED" w14:paraId="4A293786" w14:textId="77777777" w:rsidTr="005A1685">
        <w:trPr>
          <w:trHeight w:val="20"/>
        </w:trPr>
        <w:tc>
          <w:tcPr>
            <w:tcW w:w="1702" w:type="dxa"/>
            <w:vMerge/>
            <w:tcBorders>
              <w:top w:val="nil"/>
              <w:left w:val="single" w:sz="4" w:space="0" w:color="auto"/>
              <w:bottom w:val="single" w:sz="4" w:space="0" w:color="auto"/>
              <w:right w:val="single" w:sz="4" w:space="0" w:color="auto"/>
            </w:tcBorders>
            <w:hideMark/>
          </w:tcPr>
          <w:p w14:paraId="665F0F62" w14:textId="77777777" w:rsidR="00BF16A4" w:rsidRPr="00812AED" w:rsidRDefault="00BF16A4" w:rsidP="00BF16A4">
            <w:pPr>
              <w:widowControl/>
              <w:autoSpaceDE/>
              <w:autoSpaceDN/>
              <w:adjustRightInd/>
              <w:rPr>
                <w:rFonts w:ascii="Times New Roman" w:hAnsi="Times New Roman"/>
                <w:b/>
                <w:bCs/>
                <w:color w:val="000000"/>
                <w:sz w:val="16"/>
                <w:szCs w:val="16"/>
              </w:rPr>
            </w:pPr>
          </w:p>
        </w:tc>
        <w:tc>
          <w:tcPr>
            <w:tcW w:w="2722" w:type="dxa"/>
            <w:vMerge/>
            <w:tcBorders>
              <w:top w:val="nil"/>
              <w:left w:val="single" w:sz="4" w:space="0" w:color="auto"/>
              <w:bottom w:val="single" w:sz="4" w:space="0" w:color="auto"/>
              <w:right w:val="single" w:sz="4" w:space="0" w:color="auto"/>
            </w:tcBorders>
            <w:hideMark/>
          </w:tcPr>
          <w:p w14:paraId="67DE1205" w14:textId="77777777" w:rsidR="00BF16A4" w:rsidRPr="00812AED" w:rsidRDefault="00BF16A4" w:rsidP="00BF16A4">
            <w:pPr>
              <w:widowControl/>
              <w:autoSpaceDE/>
              <w:autoSpaceDN/>
              <w:adjustRightInd/>
              <w:jc w:val="both"/>
              <w:rPr>
                <w:rFonts w:ascii="Times New Roman" w:hAnsi="Times New Roman"/>
                <w:b/>
                <w:bCs/>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14:paraId="4D66277A" w14:textId="77777777" w:rsidR="00BF16A4" w:rsidRPr="00812AED" w:rsidRDefault="00BF16A4" w:rsidP="00BF16A4">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х</w:t>
            </w:r>
          </w:p>
        </w:tc>
        <w:tc>
          <w:tcPr>
            <w:tcW w:w="1134" w:type="dxa"/>
            <w:tcBorders>
              <w:top w:val="nil"/>
              <w:left w:val="single" w:sz="4" w:space="0" w:color="auto"/>
              <w:bottom w:val="single" w:sz="4" w:space="0" w:color="auto"/>
              <w:right w:val="single" w:sz="4" w:space="0" w:color="auto"/>
            </w:tcBorders>
            <w:shd w:val="clear" w:color="auto" w:fill="auto"/>
            <w:hideMark/>
          </w:tcPr>
          <w:p w14:paraId="63054F1B" w14:textId="77777777" w:rsidR="00BF16A4" w:rsidRPr="00812AED" w:rsidRDefault="00BF16A4" w:rsidP="00BF16A4">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Ч4Э0100</w:t>
            </w:r>
            <w:r>
              <w:rPr>
                <w:rFonts w:ascii="Times New Roman" w:hAnsi="Times New Roman"/>
                <w:color w:val="000000"/>
                <w:sz w:val="16"/>
                <w:szCs w:val="16"/>
              </w:rPr>
              <w:t>6</w:t>
            </w:r>
            <w:r w:rsidRPr="00812AED">
              <w:rPr>
                <w:rFonts w:ascii="Times New Roman" w:hAnsi="Times New Roman"/>
                <w:color w:val="000000"/>
                <w:sz w:val="16"/>
                <w:szCs w:val="16"/>
              </w:rPr>
              <w:t>00</w:t>
            </w:r>
          </w:p>
        </w:tc>
        <w:tc>
          <w:tcPr>
            <w:tcW w:w="1417" w:type="dxa"/>
            <w:tcBorders>
              <w:top w:val="nil"/>
              <w:left w:val="single" w:sz="4" w:space="0" w:color="auto"/>
              <w:bottom w:val="single" w:sz="4" w:space="0" w:color="auto"/>
              <w:right w:val="single" w:sz="4" w:space="0" w:color="auto"/>
            </w:tcBorders>
            <w:shd w:val="clear" w:color="auto" w:fill="auto"/>
            <w:hideMark/>
          </w:tcPr>
          <w:p w14:paraId="5DB8AC34" w14:textId="77777777" w:rsidR="00BF16A4" w:rsidRPr="00812AED" w:rsidRDefault="00BF16A4" w:rsidP="00BF16A4">
            <w:pPr>
              <w:pStyle w:val="font5"/>
              <w:spacing w:before="0" w:beforeAutospacing="0" w:after="0" w:afterAutospacing="0"/>
            </w:pPr>
            <w:r w:rsidRPr="00812AED">
              <w:t>бюджет города Новочебоксарска</w:t>
            </w:r>
          </w:p>
        </w:tc>
        <w:tc>
          <w:tcPr>
            <w:tcW w:w="851" w:type="dxa"/>
            <w:tcBorders>
              <w:top w:val="nil"/>
              <w:left w:val="nil"/>
              <w:bottom w:val="single" w:sz="4" w:space="0" w:color="auto"/>
              <w:right w:val="single" w:sz="4" w:space="0" w:color="auto"/>
            </w:tcBorders>
            <w:shd w:val="clear" w:color="auto" w:fill="auto"/>
          </w:tcPr>
          <w:p w14:paraId="10B3283A" w14:textId="77777777" w:rsidR="00BF16A4" w:rsidRPr="00812AED" w:rsidRDefault="00BF16A4" w:rsidP="00BF16A4">
            <w:pPr>
              <w:widowControl/>
              <w:autoSpaceDE/>
              <w:autoSpaceDN/>
              <w:adjustRightInd/>
              <w:jc w:val="right"/>
              <w:rPr>
                <w:rFonts w:ascii="Times New Roman" w:hAnsi="Times New Roman"/>
                <w:bCs/>
                <w:color w:val="000000"/>
                <w:sz w:val="16"/>
                <w:szCs w:val="16"/>
              </w:rPr>
            </w:pPr>
            <w:r>
              <w:rPr>
                <w:rFonts w:ascii="Times New Roman" w:hAnsi="Times New Roman"/>
                <w:bCs/>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441AEAAC" w14:textId="77777777" w:rsidR="00BF16A4" w:rsidRPr="00CA6868" w:rsidRDefault="00BF16A4" w:rsidP="00BF16A4">
            <w:pPr>
              <w:widowControl/>
              <w:autoSpaceDE/>
              <w:autoSpaceDN/>
              <w:adjustRightInd/>
              <w:jc w:val="right"/>
              <w:rPr>
                <w:rFonts w:ascii="Times New Roman" w:hAnsi="Times New Roman"/>
                <w:bCs/>
                <w:color w:val="000000"/>
                <w:sz w:val="16"/>
                <w:szCs w:val="16"/>
              </w:rPr>
            </w:pPr>
            <w:r>
              <w:rPr>
                <w:rFonts w:ascii="Times New Roman" w:hAnsi="Times New Roman"/>
                <w:bCs/>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57A9ABC3" w14:textId="77777777" w:rsidR="00BF16A4" w:rsidRPr="00CA6868" w:rsidRDefault="00BF16A4" w:rsidP="00BF16A4">
            <w:pPr>
              <w:jc w:val="right"/>
              <w:rPr>
                <w:rFonts w:ascii="Times New Roman" w:hAnsi="Times New Roman"/>
                <w:bCs/>
                <w:color w:val="000000"/>
                <w:sz w:val="16"/>
                <w:szCs w:val="16"/>
              </w:rPr>
            </w:pPr>
            <w:r>
              <w:rPr>
                <w:rFonts w:ascii="Times New Roman" w:hAnsi="Times New Roman"/>
                <w:bCs/>
                <w:color w:val="000000"/>
                <w:sz w:val="16"/>
                <w:szCs w:val="16"/>
              </w:rPr>
              <w:t>1 461,3</w:t>
            </w:r>
          </w:p>
        </w:tc>
        <w:tc>
          <w:tcPr>
            <w:tcW w:w="850" w:type="dxa"/>
            <w:tcBorders>
              <w:top w:val="nil"/>
              <w:left w:val="nil"/>
              <w:bottom w:val="single" w:sz="4" w:space="0" w:color="auto"/>
              <w:right w:val="single" w:sz="4" w:space="0" w:color="auto"/>
            </w:tcBorders>
            <w:shd w:val="clear" w:color="auto" w:fill="auto"/>
          </w:tcPr>
          <w:p w14:paraId="232F4B88" w14:textId="4CE525ED" w:rsidR="00BF16A4" w:rsidRPr="00CA6868" w:rsidRDefault="0031394A" w:rsidP="00BF16A4">
            <w:pPr>
              <w:jc w:val="right"/>
              <w:rPr>
                <w:rFonts w:ascii="Times New Roman" w:hAnsi="Times New Roman"/>
                <w:bCs/>
                <w:color w:val="000000"/>
                <w:sz w:val="16"/>
                <w:szCs w:val="16"/>
              </w:rPr>
            </w:pPr>
            <w:r>
              <w:rPr>
                <w:rFonts w:ascii="Times New Roman" w:hAnsi="Times New Roman"/>
                <w:bCs/>
                <w:color w:val="000000"/>
                <w:sz w:val="16"/>
                <w:szCs w:val="16"/>
              </w:rPr>
              <w:t>23 943,7</w:t>
            </w:r>
          </w:p>
        </w:tc>
        <w:tc>
          <w:tcPr>
            <w:tcW w:w="851" w:type="dxa"/>
            <w:tcBorders>
              <w:top w:val="nil"/>
              <w:left w:val="nil"/>
              <w:bottom w:val="single" w:sz="4" w:space="0" w:color="auto"/>
              <w:right w:val="single" w:sz="4" w:space="0" w:color="auto"/>
            </w:tcBorders>
            <w:shd w:val="clear" w:color="auto" w:fill="auto"/>
          </w:tcPr>
          <w:p w14:paraId="68716543" w14:textId="1F07988C" w:rsidR="00BF16A4" w:rsidRPr="00CA6868" w:rsidRDefault="00F33F68" w:rsidP="00BF16A4">
            <w:pPr>
              <w:jc w:val="right"/>
              <w:rPr>
                <w:rFonts w:ascii="Times New Roman" w:hAnsi="Times New Roman"/>
                <w:bCs/>
                <w:color w:val="000000"/>
                <w:sz w:val="16"/>
                <w:szCs w:val="16"/>
              </w:rPr>
            </w:pPr>
            <w:r>
              <w:rPr>
                <w:rFonts w:ascii="Times New Roman" w:hAnsi="Times New Roman"/>
                <w:bCs/>
                <w:color w:val="000000"/>
                <w:sz w:val="16"/>
                <w:szCs w:val="16"/>
              </w:rPr>
              <w:t>9 000,2</w:t>
            </w:r>
          </w:p>
        </w:tc>
        <w:tc>
          <w:tcPr>
            <w:tcW w:w="850" w:type="dxa"/>
            <w:tcBorders>
              <w:top w:val="nil"/>
              <w:left w:val="nil"/>
              <w:bottom w:val="single" w:sz="4" w:space="0" w:color="auto"/>
              <w:right w:val="single" w:sz="4" w:space="0" w:color="auto"/>
            </w:tcBorders>
            <w:shd w:val="clear" w:color="auto" w:fill="auto"/>
          </w:tcPr>
          <w:p w14:paraId="6146B8C5" w14:textId="259705B8" w:rsidR="00BF16A4" w:rsidRPr="00CA6868" w:rsidRDefault="00F33F68" w:rsidP="00BF16A4">
            <w:pPr>
              <w:jc w:val="right"/>
              <w:rPr>
                <w:rFonts w:ascii="Times New Roman" w:hAnsi="Times New Roman"/>
                <w:bCs/>
                <w:color w:val="000000"/>
                <w:sz w:val="16"/>
                <w:szCs w:val="16"/>
              </w:rPr>
            </w:pPr>
            <w:r>
              <w:rPr>
                <w:rFonts w:ascii="Times New Roman" w:hAnsi="Times New Roman"/>
                <w:bCs/>
                <w:color w:val="000000"/>
                <w:sz w:val="16"/>
                <w:szCs w:val="16"/>
              </w:rPr>
              <w:t>9 000,2</w:t>
            </w:r>
          </w:p>
        </w:tc>
        <w:tc>
          <w:tcPr>
            <w:tcW w:w="851" w:type="dxa"/>
            <w:tcBorders>
              <w:top w:val="nil"/>
              <w:left w:val="nil"/>
              <w:bottom w:val="single" w:sz="4" w:space="0" w:color="auto"/>
              <w:right w:val="single" w:sz="4" w:space="0" w:color="auto"/>
            </w:tcBorders>
            <w:shd w:val="clear" w:color="auto" w:fill="auto"/>
          </w:tcPr>
          <w:p w14:paraId="712B39F3" w14:textId="77777777" w:rsidR="00BF16A4" w:rsidRPr="00CA6868" w:rsidRDefault="00BF16A4" w:rsidP="00BF16A4">
            <w:pPr>
              <w:jc w:val="right"/>
              <w:rPr>
                <w:rFonts w:ascii="Times New Roman" w:hAnsi="Times New Roman"/>
                <w:bCs/>
                <w:color w:val="000000"/>
                <w:sz w:val="16"/>
                <w:szCs w:val="16"/>
              </w:rPr>
            </w:pPr>
            <w:r>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225B1E0F" w14:textId="77777777" w:rsidR="00BF16A4" w:rsidRPr="00CA6868" w:rsidRDefault="00BF16A4" w:rsidP="00BF16A4">
            <w:pPr>
              <w:jc w:val="right"/>
              <w:rPr>
                <w:rFonts w:ascii="Times New Roman" w:hAnsi="Times New Roman"/>
                <w:bCs/>
                <w:color w:val="000000"/>
                <w:sz w:val="16"/>
                <w:szCs w:val="16"/>
              </w:rPr>
            </w:pPr>
            <w:r>
              <w:rPr>
                <w:rFonts w:ascii="Times New Roman" w:hAnsi="Times New Roman"/>
                <w:bCs/>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1C9CE5D1" w14:textId="77777777" w:rsidR="00BF16A4" w:rsidRPr="00CA6868" w:rsidRDefault="00BF16A4" w:rsidP="00BF16A4">
            <w:pPr>
              <w:ind w:left="-108"/>
              <w:jc w:val="right"/>
              <w:rPr>
                <w:rFonts w:ascii="Times New Roman" w:hAnsi="Times New Roman"/>
                <w:bCs/>
                <w:color w:val="000000"/>
                <w:sz w:val="16"/>
                <w:szCs w:val="16"/>
              </w:rPr>
            </w:pPr>
            <w:r>
              <w:rPr>
                <w:rFonts w:ascii="Times New Roman" w:hAnsi="Times New Roman"/>
                <w:bCs/>
                <w:color w:val="000000"/>
                <w:sz w:val="16"/>
                <w:szCs w:val="16"/>
              </w:rPr>
              <w:t>0,</w:t>
            </w:r>
            <w:r w:rsidRPr="00CA6868">
              <w:rPr>
                <w:rFonts w:ascii="Times New Roman" w:hAnsi="Times New Roman"/>
                <w:bCs/>
                <w:color w:val="000000"/>
                <w:sz w:val="16"/>
                <w:szCs w:val="16"/>
              </w:rPr>
              <w:t>0</w:t>
            </w:r>
            <w:r>
              <w:rPr>
                <w:rFonts w:ascii="Times New Roman" w:hAnsi="Times New Roman"/>
                <w:bCs/>
                <w:color w:val="000000"/>
                <w:sz w:val="16"/>
                <w:szCs w:val="16"/>
              </w:rPr>
              <w:t>».</w:t>
            </w:r>
          </w:p>
        </w:tc>
      </w:tr>
    </w:tbl>
    <w:p w14:paraId="2A43FD27" w14:textId="77777777" w:rsidR="00436D17" w:rsidRPr="00812AED" w:rsidRDefault="00436D17" w:rsidP="00436D17">
      <w:pPr>
        <w:widowControl/>
        <w:autoSpaceDE/>
        <w:autoSpaceDN/>
        <w:adjustRightInd/>
        <w:jc w:val="both"/>
        <w:rPr>
          <w:rFonts w:ascii="Times New Roman" w:hAnsi="Times New Roman"/>
          <w:color w:val="000000"/>
          <w:sz w:val="24"/>
          <w:szCs w:val="24"/>
          <w:lang w:eastAsia="en-US"/>
        </w:rPr>
      </w:pPr>
    </w:p>
    <w:p w14:paraId="0D53831C" w14:textId="77777777" w:rsidR="00436D17" w:rsidRPr="00812AED" w:rsidRDefault="00436D17" w:rsidP="00436D17">
      <w:pPr>
        <w:widowControl/>
        <w:autoSpaceDE/>
        <w:autoSpaceDN/>
        <w:adjustRightInd/>
        <w:jc w:val="both"/>
        <w:rPr>
          <w:rFonts w:ascii="Times New Roman" w:hAnsi="Times New Roman"/>
          <w:color w:val="000000"/>
          <w:sz w:val="24"/>
          <w:szCs w:val="24"/>
          <w:lang w:eastAsia="en-US"/>
        </w:rPr>
      </w:pPr>
    </w:p>
    <w:p w14:paraId="57D976A7" w14:textId="77777777" w:rsidR="00436D17" w:rsidRPr="00812AED" w:rsidRDefault="00436D17" w:rsidP="00436D17">
      <w:pPr>
        <w:widowControl/>
        <w:autoSpaceDE/>
        <w:autoSpaceDN/>
        <w:adjustRightInd/>
        <w:jc w:val="both"/>
        <w:rPr>
          <w:rFonts w:ascii="Times New Roman" w:hAnsi="Times New Roman"/>
          <w:color w:val="000000"/>
          <w:sz w:val="24"/>
          <w:szCs w:val="24"/>
          <w:lang w:eastAsia="en-US"/>
        </w:rPr>
      </w:pPr>
    </w:p>
    <w:p w14:paraId="4CA9C852" w14:textId="77777777" w:rsidR="00436D17" w:rsidRPr="00812AED" w:rsidRDefault="00436D17" w:rsidP="00436D17">
      <w:pPr>
        <w:widowControl/>
        <w:autoSpaceDE/>
        <w:autoSpaceDN/>
        <w:adjustRightInd/>
        <w:jc w:val="both"/>
        <w:rPr>
          <w:rFonts w:ascii="Times New Roman" w:hAnsi="Times New Roman"/>
          <w:color w:val="000000"/>
          <w:sz w:val="24"/>
          <w:szCs w:val="24"/>
          <w:lang w:eastAsia="en-US"/>
        </w:rPr>
      </w:pPr>
    </w:p>
    <w:p w14:paraId="2876E1F5" w14:textId="77777777" w:rsidR="00436D17" w:rsidRPr="00812AED" w:rsidRDefault="00436D17" w:rsidP="00436D17">
      <w:pPr>
        <w:widowControl/>
        <w:autoSpaceDE/>
        <w:autoSpaceDN/>
        <w:adjustRightInd/>
        <w:jc w:val="both"/>
        <w:rPr>
          <w:rFonts w:ascii="Times New Roman" w:hAnsi="Times New Roman"/>
          <w:color w:val="000000"/>
          <w:sz w:val="24"/>
          <w:szCs w:val="24"/>
          <w:lang w:eastAsia="en-US"/>
        </w:rPr>
      </w:pPr>
    </w:p>
    <w:p w14:paraId="73C74A9E" w14:textId="77777777" w:rsidR="00436D17" w:rsidRPr="00812AED" w:rsidRDefault="00436D17" w:rsidP="00436D17">
      <w:pPr>
        <w:widowControl/>
        <w:autoSpaceDE/>
        <w:autoSpaceDN/>
        <w:adjustRightInd/>
        <w:jc w:val="both"/>
        <w:rPr>
          <w:rFonts w:ascii="Times New Roman" w:hAnsi="Times New Roman"/>
          <w:color w:val="000000"/>
          <w:sz w:val="24"/>
          <w:szCs w:val="24"/>
          <w:lang w:eastAsia="en-US"/>
        </w:rPr>
        <w:sectPr w:rsidR="00436D17" w:rsidRPr="00812AED" w:rsidSect="005A1685">
          <w:headerReference w:type="default" r:id="rId19"/>
          <w:footerReference w:type="even" r:id="rId20"/>
          <w:pgSz w:w="16838" w:h="11906" w:orient="landscape"/>
          <w:pgMar w:top="1418" w:right="678" w:bottom="567" w:left="567" w:header="706" w:footer="709" w:gutter="0"/>
          <w:pgNumType w:start="5"/>
          <w:cols w:space="708"/>
          <w:docGrid w:linePitch="360"/>
        </w:sectPr>
      </w:pPr>
    </w:p>
    <w:p w14:paraId="3F868EB4" w14:textId="0F9E8290" w:rsidR="00436D17" w:rsidRPr="0038206C" w:rsidRDefault="008F1325" w:rsidP="00436D17">
      <w:pPr>
        <w:widowControl/>
        <w:ind w:firstLine="709"/>
        <w:jc w:val="both"/>
        <w:rPr>
          <w:rFonts w:ascii="Times New Roman" w:hAnsi="Times New Roman"/>
        </w:rPr>
      </w:pPr>
      <w:r w:rsidRPr="0038206C">
        <w:rPr>
          <w:rFonts w:ascii="Times New Roman" w:hAnsi="Times New Roman"/>
        </w:rPr>
        <w:t>6</w:t>
      </w:r>
      <w:r w:rsidR="00436D17" w:rsidRPr="0038206C">
        <w:rPr>
          <w:rFonts w:ascii="Times New Roman" w:hAnsi="Times New Roman"/>
        </w:rPr>
        <w:t>. В приложении № 3 к Муниципальной программе:</w:t>
      </w:r>
    </w:p>
    <w:p w14:paraId="3CEC68EC" w14:textId="59A639DA" w:rsidR="006C4767" w:rsidRPr="0038206C" w:rsidRDefault="00436D17" w:rsidP="0038206C">
      <w:pPr>
        <w:pStyle w:val="afff0"/>
        <w:ind w:firstLine="709"/>
        <w:jc w:val="both"/>
        <w:rPr>
          <w:rFonts w:ascii="Times New Roman" w:hAnsi="Times New Roman"/>
          <w:sz w:val="26"/>
          <w:szCs w:val="26"/>
        </w:rPr>
      </w:pPr>
      <w:r w:rsidRPr="0038206C">
        <w:rPr>
          <w:rFonts w:ascii="Times New Roman" w:hAnsi="Times New Roman"/>
          <w:sz w:val="26"/>
          <w:szCs w:val="26"/>
        </w:rPr>
        <w:t>в паспорте подпрограммы «Совершенствование бюджетной политики</w:t>
      </w:r>
      <w:r w:rsidR="0038206C" w:rsidRPr="0038206C">
        <w:rPr>
          <w:rFonts w:ascii="Times New Roman" w:hAnsi="Times New Roman"/>
          <w:sz w:val="26"/>
          <w:szCs w:val="26"/>
        </w:rPr>
        <w:t xml:space="preserve"> и </w:t>
      </w:r>
      <w:r w:rsidR="0038206C" w:rsidRPr="0038206C">
        <w:rPr>
          <w:rFonts w:ascii="Times New Roman" w:eastAsiaTheme="minorHAnsi" w:hAnsi="Times New Roman"/>
          <w:bCs/>
          <w:color w:val="26282F"/>
          <w:sz w:val="26"/>
          <w:szCs w:val="26"/>
          <w:lang w:eastAsia="en-US"/>
        </w:rPr>
        <w:t>эффективное использование бюджетного потенциала</w:t>
      </w:r>
      <w:r w:rsidRPr="0038206C">
        <w:rPr>
          <w:rFonts w:ascii="Times New Roman" w:hAnsi="Times New Roman"/>
          <w:sz w:val="26"/>
          <w:szCs w:val="26"/>
        </w:rPr>
        <w:t>» Муниципальной п</w:t>
      </w:r>
      <w:r w:rsidR="00681C55" w:rsidRPr="0038206C">
        <w:rPr>
          <w:rFonts w:ascii="Times New Roman" w:hAnsi="Times New Roman"/>
          <w:sz w:val="26"/>
          <w:szCs w:val="26"/>
        </w:rPr>
        <w:t>рограммы (далее - подпрограмма)</w:t>
      </w:r>
      <w:r w:rsidR="006C4767" w:rsidRPr="0038206C">
        <w:rPr>
          <w:rFonts w:ascii="Times New Roman" w:hAnsi="Times New Roman"/>
          <w:sz w:val="26"/>
          <w:szCs w:val="26"/>
        </w:rPr>
        <w:t>:</w:t>
      </w:r>
      <w:r w:rsidR="00681C55" w:rsidRPr="0038206C">
        <w:rPr>
          <w:rFonts w:ascii="Times New Roman" w:hAnsi="Times New Roman"/>
          <w:sz w:val="26"/>
          <w:szCs w:val="26"/>
        </w:rPr>
        <w:t xml:space="preserve"> </w:t>
      </w:r>
    </w:p>
    <w:p w14:paraId="00F6E0B0" w14:textId="77777777" w:rsidR="006C4767" w:rsidRDefault="006C4767" w:rsidP="006C4767">
      <w:pPr>
        <w:widowControl/>
        <w:ind w:right="-756" w:firstLine="720"/>
        <w:rPr>
          <w:rFonts w:ascii="Times New Roman" w:eastAsiaTheme="minorHAnsi" w:hAnsi="Times New Roman"/>
          <w:lang w:eastAsia="en-US"/>
        </w:rPr>
      </w:pPr>
      <w:r>
        <w:rPr>
          <w:rFonts w:ascii="Times New Roman" w:eastAsiaTheme="minorHAnsi" w:hAnsi="Times New Roman"/>
          <w:lang w:eastAsia="en-US"/>
        </w:rPr>
        <w:t xml:space="preserve">позицию </w:t>
      </w:r>
      <w:r w:rsidRPr="0011742C">
        <w:rPr>
          <w:rFonts w:ascii="Times New Roman" w:eastAsiaTheme="minorHAnsi" w:hAnsi="Times New Roman"/>
          <w:lang w:eastAsia="en-US"/>
        </w:rPr>
        <w:t xml:space="preserve">«Целевые показатели (индикаторы) </w:t>
      </w:r>
      <w:r>
        <w:rPr>
          <w:rFonts w:ascii="Times New Roman" w:eastAsiaTheme="minorHAnsi" w:hAnsi="Times New Roman"/>
          <w:lang w:eastAsia="en-US"/>
        </w:rPr>
        <w:t>под</w:t>
      </w:r>
      <w:r w:rsidRPr="0011742C">
        <w:rPr>
          <w:rFonts w:ascii="Times New Roman" w:eastAsiaTheme="minorHAnsi" w:hAnsi="Times New Roman"/>
          <w:lang w:eastAsia="en-US"/>
        </w:rPr>
        <w:t xml:space="preserve">программы» изложить в </w:t>
      </w:r>
    </w:p>
    <w:p w14:paraId="086639B2" w14:textId="1A16731E" w:rsidR="006C4767" w:rsidRDefault="006C4767" w:rsidP="006C4767">
      <w:pPr>
        <w:widowControl/>
        <w:ind w:right="-756"/>
        <w:rPr>
          <w:rFonts w:ascii="Times New Roman" w:eastAsiaTheme="minorHAnsi" w:hAnsi="Times New Roman"/>
          <w:lang w:eastAsia="en-US"/>
        </w:rPr>
      </w:pPr>
      <w:r w:rsidRPr="0011742C">
        <w:rPr>
          <w:rFonts w:ascii="Times New Roman" w:eastAsiaTheme="minorHAnsi" w:hAnsi="Times New Roman"/>
          <w:lang w:eastAsia="en-US"/>
        </w:rPr>
        <w:t>следующей редакции:</w:t>
      </w:r>
    </w:p>
    <w:tbl>
      <w:tblPr>
        <w:tblW w:w="97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80"/>
        <w:gridCol w:w="6701"/>
      </w:tblGrid>
      <w:tr w:rsidR="006C4767" w:rsidRPr="006C4767" w14:paraId="79AA1176" w14:textId="77777777" w:rsidTr="00D210BD">
        <w:tc>
          <w:tcPr>
            <w:tcW w:w="2800" w:type="dxa"/>
            <w:tcBorders>
              <w:top w:val="nil"/>
              <w:left w:val="nil"/>
              <w:bottom w:val="nil"/>
              <w:right w:val="nil"/>
            </w:tcBorders>
          </w:tcPr>
          <w:p w14:paraId="715FD132" w14:textId="3CB5D7DF" w:rsidR="006C4767" w:rsidRPr="006C4767" w:rsidRDefault="006C4767" w:rsidP="006C4767">
            <w:pPr>
              <w:widowControl/>
              <w:rPr>
                <w:rFonts w:ascii="Times New Roman" w:eastAsiaTheme="minorHAnsi" w:hAnsi="Times New Roman"/>
                <w:highlight w:val="yellow"/>
                <w:lang w:eastAsia="en-US"/>
              </w:rPr>
            </w:pPr>
            <w:r w:rsidRPr="0058631B">
              <w:rPr>
                <w:rFonts w:ascii="Times New Roman" w:eastAsiaTheme="minorHAnsi" w:hAnsi="Times New Roman"/>
                <w:lang w:eastAsia="en-US"/>
              </w:rPr>
              <w:t>«</w:t>
            </w:r>
            <w:bookmarkStart w:id="16" w:name="sub_314"/>
            <w:r w:rsidRPr="0058631B">
              <w:rPr>
                <w:rFonts w:ascii="Times New Roman" w:eastAsiaTheme="minorHAnsi" w:hAnsi="Times New Roman"/>
                <w:lang w:eastAsia="en-US"/>
              </w:rPr>
              <w:t>Целевые показатели (индикаторы) подпрограммы</w:t>
            </w:r>
            <w:bookmarkEnd w:id="16"/>
          </w:p>
        </w:tc>
        <w:tc>
          <w:tcPr>
            <w:tcW w:w="280" w:type="dxa"/>
            <w:tcBorders>
              <w:top w:val="nil"/>
              <w:left w:val="nil"/>
              <w:bottom w:val="nil"/>
              <w:right w:val="nil"/>
            </w:tcBorders>
          </w:tcPr>
          <w:p w14:paraId="03E96500" w14:textId="77777777" w:rsidR="006C4767" w:rsidRPr="006C4767" w:rsidRDefault="006C4767" w:rsidP="006C4767">
            <w:pPr>
              <w:widowControl/>
              <w:rPr>
                <w:rFonts w:ascii="Times New Roman" w:eastAsiaTheme="minorHAnsi" w:hAnsi="Times New Roman"/>
                <w:highlight w:val="yellow"/>
                <w:lang w:eastAsia="en-US"/>
              </w:rPr>
            </w:pPr>
            <w:r w:rsidRPr="0058631B">
              <w:rPr>
                <w:rFonts w:ascii="Times New Roman" w:eastAsiaTheme="minorHAnsi" w:hAnsi="Times New Roman"/>
                <w:lang w:eastAsia="en-US"/>
              </w:rPr>
              <w:t>-</w:t>
            </w:r>
          </w:p>
        </w:tc>
        <w:tc>
          <w:tcPr>
            <w:tcW w:w="6701" w:type="dxa"/>
            <w:tcBorders>
              <w:top w:val="nil"/>
              <w:left w:val="nil"/>
              <w:bottom w:val="nil"/>
              <w:right w:val="nil"/>
            </w:tcBorders>
          </w:tcPr>
          <w:p w14:paraId="2BD471F7" w14:textId="77777777" w:rsidR="006C4767" w:rsidRPr="00BF7E8A" w:rsidRDefault="006C4767" w:rsidP="009C2C97">
            <w:pPr>
              <w:widowControl/>
              <w:jc w:val="both"/>
              <w:rPr>
                <w:rFonts w:ascii="Times New Roman" w:eastAsiaTheme="minorHAnsi" w:hAnsi="Times New Roman"/>
                <w:lang w:eastAsia="en-US"/>
              </w:rPr>
            </w:pPr>
            <w:r w:rsidRPr="00BF7E8A">
              <w:rPr>
                <w:rFonts w:ascii="Times New Roman" w:eastAsiaTheme="minorHAnsi" w:hAnsi="Times New Roman"/>
                <w:lang w:eastAsia="en-US"/>
              </w:rPr>
              <w:t>достижение к 2036 году следующих целевых показателей (индикаторов):</w:t>
            </w:r>
          </w:p>
          <w:p w14:paraId="1024D6B7" w14:textId="431A638A" w:rsidR="006C4767" w:rsidRPr="00BF7E8A" w:rsidRDefault="006C4767" w:rsidP="009C2C97">
            <w:pPr>
              <w:widowControl/>
              <w:jc w:val="both"/>
              <w:rPr>
                <w:rFonts w:ascii="Times New Roman" w:eastAsiaTheme="minorHAnsi" w:hAnsi="Times New Roman"/>
                <w:lang w:eastAsia="en-US"/>
              </w:rPr>
            </w:pPr>
            <w:r w:rsidRPr="00BF7E8A">
              <w:rPr>
                <w:rFonts w:ascii="Times New Roman" w:eastAsiaTheme="minorHAnsi" w:hAnsi="Times New Roman"/>
                <w:lang w:eastAsia="en-US"/>
              </w:rPr>
              <w:t>темп роста налоговых и неналоговых доходов бюджета города Новочебоксарска (к предыдущему году) - 104,0 процента;</w:t>
            </w:r>
          </w:p>
          <w:p w14:paraId="704DF6FB" w14:textId="77777777" w:rsidR="006C4767" w:rsidRPr="00BF7E8A" w:rsidRDefault="006C4767" w:rsidP="009C2C97">
            <w:pPr>
              <w:widowControl/>
              <w:jc w:val="both"/>
              <w:rPr>
                <w:rFonts w:ascii="Times New Roman" w:eastAsiaTheme="minorHAnsi" w:hAnsi="Times New Roman"/>
                <w:lang w:eastAsia="en-US"/>
              </w:rPr>
            </w:pPr>
            <w:r w:rsidRPr="00BF7E8A">
              <w:rPr>
                <w:rFonts w:ascii="Times New Roman" w:eastAsiaTheme="minorHAnsi" w:hAnsi="Times New Roman"/>
                <w:lang w:eastAsia="en-US"/>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 - 0,0 процента;</w:t>
            </w:r>
          </w:p>
          <w:p w14:paraId="7A08E67A" w14:textId="27A8AF43" w:rsidR="006C4767" w:rsidRPr="00BF7E8A" w:rsidRDefault="006C4767" w:rsidP="009C2C97">
            <w:pPr>
              <w:widowControl/>
              <w:jc w:val="both"/>
              <w:rPr>
                <w:rFonts w:ascii="Times New Roman" w:eastAsiaTheme="minorHAnsi" w:hAnsi="Times New Roman"/>
                <w:lang w:eastAsia="en-US"/>
              </w:rPr>
            </w:pPr>
            <w:r w:rsidRPr="00BF7E8A">
              <w:rPr>
                <w:rFonts w:ascii="Times New Roman" w:eastAsiaTheme="minorHAnsi" w:hAnsi="Times New Roman"/>
                <w:lang w:eastAsia="en-US"/>
              </w:rPr>
              <w:t>доля расходов на обслуживание муниципального долга города Новочебоксарска в объеме расходов бюджета города Новочебоксарска, за исключением объема расходов, которые осуществляются за счет субвенций, предоставляемых из бюджетов бюджетной системы Российской Федерации, - 0,1 процент;</w:t>
            </w:r>
          </w:p>
          <w:p w14:paraId="5A83C62B" w14:textId="6C8C4DC9" w:rsidR="009C2C97" w:rsidRDefault="009C2C97" w:rsidP="009C2C97">
            <w:pPr>
              <w:widowControl/>
              <w:jc w:val="both"/>
              <w:rPr>
                <w:rFonts w:ascii="Times New Roman" w:eastAsiaTheme="minorEastAsia" w:hAnsi="Times New Roman"/>
              </w:rPr>
            </w:pPr>
            <w:r>
              <w:rPr>
                <w:rFonts w:ascii="Times New Roman" w:eastAsiaTheme="minorEastAsia" w:hAnsi="Times New Roman"/>
              </w:rPr>
              <w:t>исполнение прогноза кассовых выплат бюджета города Новочебоксарска – 95,0 процентов;</w:t>
            </w:r>
          </w:p>
          <w:p w14:paraId="6713D1A0" w14:textId="318F0445" w:rsidR="009C2C97" w:rsidRDefault="009C2C97" w:rsidP="009C2C97">
            <w:pPr>
              <w:widowControl/>
              <w:jc w:val="both"/>
              <w:rPr>
                <w:rFonts w:ascii="Times New Roman" w:eastAsiaTheme="minorEastAsia" w:hAnsi="Times New Roman"/>
              </w:rPr>
            </w:pPr>
            <w:r w:rsidRPr="009C2C97">
              <w:rPr>
                <w:rFonts w:ascii="Times New Roman" w:eastAsiaTheme="minorEastAsia" w:hAnsi="Times New Roman"/>
              </w:rPr>
              <w:t xml:space="preserve">обеспечение объема средств из бюджета города Новочебоксарска в целях сохранения установленных указами Президента Российской Федерации </w:t>
            </w:r>
            <w:hyperlink r:id="rId21" w:history="1">
              <w:r w:rsidRPr="009C2C97">
                <w:rPr>
                  <w:rFonts w:ascii="Times New Roman" w:eastAsiaTheme="minorEastAsia" w:hAnsi="Times New Roman"/>
                </w:rPr>
                <w:t>от 7 мая 2012 г. № 597</w:t>
              </w:r>
            </w:hyperlink>
            <w:r w:rsidRPr="009C2C97">
              <w:rPr>
                <w:rFonts w:ascii="Times New Roman" w:eastAsiaTheme="minorEastAsia" w:hAnsi="Times New Roman"/>
              </w:rPr>
              <w:t xml:space="preserve">, </w:t>
            </w:r>
            <w:hyperlink r:id="rId22" w:history="1">
              <w:r w:rsidRPr="009C2C97">
                <w:rPr>
                  <w:rFonts w:ascii="Times New Roman" w:eastAsiaTheme="minorEastAsia" w:hAnsi="Times New Roman"/>
                </w:rPr>
                <w:t>от 1 июня 2012 г. № 761</w:t>
              </w:r>
            </w:hyperlink>
            <w:r w:rsidRPr="009C2C97">
              <w:rPr>
                <w:rFonts w:ascii="Times New Roman" w:eastAsiaTheme="minorEastAsia" w:hAnsi="Times New Roman"/>
              </w:rPr>
              <w:t xml:space="preserve">, </w:t>
            </w:r>
            <w:hyperlink r:id="rId23" w:history="1">
              <w:r w:rsidRPr="009C2C97">
                <w:rPr>
                  <w:rFonts w:ascii="Times New Roman" w:eastAsiaTheme="minorEastAsia" w:hAnsi="Times New Roman"/>
                </w:rPr>
                <w:t>от 28 декабря 2012 г. № 1688</w:t>
              </w:r>
            </w:hyperlink>
            <w:r w:rsidRPr="009C2C97">
              <w:rPr>
                <w:rFonts w:ascii="Times New Roman" w:eastAsiaTheme="minorEastAsia" w:hAnsi="Times New Roman"/>
              </w:rPr>
              <w:t xml:space="preserve"> целевых показателей повышения оплаты труда работников в </w:t>
            </w:r>
            <w:r w:rsidR="00357568" w:rsidRPr="009C2C97">
              <w:rPr>
                <w:rFonts w:ascii="Times New Roman" w:eastAsiaTheme="minorEastAsia" w:hAnsi="Times New Roman"/>
              </w:rPr>
              <w:t xml:space="preserve">сфере </w:t>
            </w:r>
            <w:r w:rsidR="00357568">
              <w:rPr>
                <w:rFonts w:ascii="Times New Roman" w:eastAsiaTheme="minorEastAsia" w:hAnsi="Times New Roman"/>
              </w:rPr>
              <w:t xml:space="preserve">образования, </w:t>
            </w:r>
            <w:r w:rsidRPr="009C2C97">
              <w:rPr>
                <w:rFonts w:ascii="Times New Roman" w:eastAsiaTheme="minorEastAsia" w:hAnsi="Times New Roman"/>
              </w:rPr>
              <w:t>культуры</w:t>
            </w:r>
            <w:r>
              <w:rPr>
                <w:rFonts w:ascii="Times New Roman" w:eastAsiaTheme="minorEastAsia" w:hAnsi="Times New Roman"/>
              </w:rPr>
              <w:t xml:space="preserve"> – 100,0 процентов;</w:t>
            </w:r>
          </w:p>
          <w:p w14:paraId="76CC65B7" w14:textId="7C13590F" w:rsidR="009C2C97" w:rsidRDefault="009C2C97" w:rsidP="009C2C97">
            <w:pPr>
              <w:widowControl/>
              <w:jc w:val="both"/>
              <w:rPr>
                <w:rFonts w:ascii="Times New Roman" w:eastAsiaTheme="minorEastAsia" w:hAnsi="Times New Roman"/>
              </w:rPr>
            </w:pPr>
            <w:r>
              <w:rPr>
                <w:rFonts w:ascii="Times New Roman" w:eastAsiaTheme="minorEastAsia" w:hAnsi="Times New Roman"/>
              </w:rPr>
              <w:t>о</w:t>
            </w:r>
            <w:r w:rsidRPr="009C2C97">
              <w:rPr>
                <w:rFonts w:ascii="Times New Roman" w:eastAsiaTheme="minorEastAsia" w:hAnsi="Times New Roman"/>
              </w:rPr>
              <w:t>тсутствие просроченной кредиторской задолженности бюджета города Новочебоксарска и бюджетных и автономных учреждений города Новочебоксарска Чувашской Республики, источником финансового обеспечения деятельности которых являются средства бюджета города Новочебоксарска, в части расходов на оплату</w:t>
            </w:r>
            <w:r>
              <w:rPr>
                <w:rFonts w:ascii="Times New Roman" w:eastAsiaTheme="minorEastAsia" w:hAnsi="Times New Roman"/>
              </w:rPr>
              <w:t xml:space="preserve"> </w:t>
            </w:r>
            <w:r w:rsidRPr="009C2C97">
              <w:rPr>
                <w:rFonts w:ascii="Times New Roman" w:eastAsiaTheme="minorEastAsia" w:hAnsi="Times New Roman"/>
              </w:rPr>
              <w:t>труда, уплату взносов по обязательному социальному страхованию на выплаты по оплате труда работников и иные выплаты работникам</w:t>
            </w:r>
            <w:r>
              <w:rPr>
                <w:rFonts w:ascii="Times New Roman" w:eastAsiaTheme="minorEastAsia" w:hAnsi="Times New Roman"/>
              </w:rPr>
              <w:t xml:space="preserve"> – 100,0 процентов;</w:t>
            </w:r>
          </w:p>
          <w:p w14:paraId="27C8897F" w14:textId="77777777" w:rsidR="005038A6" w:rsidRPr="005038A6" w:rsidRDefault="005038A6" w:rsidP="005038A6">
            <w:pPr>
              <w:widowControl/>
              <w:jc w:val="both"/>
              <w:rPr>
                <w:rFonts w:ascii="Times New Roman" w:eastAsiaTheme="minorHAnsi" w:hAnsi="Times New Roman"/>
                <w:lang w:eastAsia="en-US"/>
              </w:rPr>
            </w:pPr>
            <w:bookmarkStart w:id="17" w:name="sub_3148"/>
            <w:r w:rsidRPr="005038A6">
              <w:rPr>
                <w:rFonts w:ascii="Times New Roman" w:eastAsiaTheme="minorHAnsi" w:hAnsi="Times New Roman"/>
                <w:lang w:eastAsia="en-US"/>
              </w:rPr>
              <w:t>достижение к концу 2022 года следующих целевых показателей (индикаторов):</w:t>
            </w:r>
          </w:p>
          <w:p w14:paraId="534F9F68" w14:textId="77777777" w:rsidR="005038A6" w:rsidRPr="005038A6" w:rsidRDefault="005038A6" w:rsidP="005038A6">
            <w:pPr>
              <w:widowControl/>
              <w:jc w:val="both"/>
              <w:rPr>
                <w:rFonts w:ascii="Times New Roman" w:eastAsiaTheme="minorHAnsi" w:hAnsi="Times New Roman"/>
                <w:lang w:eastAsia="en-US"/>
              </w:rPr>
            </w:pPr>
            <w:bookmarkStart w:id="18" w:name="sub_30114"/>
            <w:bookmarkEnd w:id="17"/>
            <w:r w:rsidRPr="005038A6">
              <w:rPr>
                <w:rFonts w:ascii="Times New Roman" w:eastAsiaTheme="minorHAnsi" w:hAnsi="Times New Roman"/>
                <w:lang w:eastAsia="en-US"/>
              </w:rPr>
              <w:t>объем просроченной кредиторской задолженности муниципальных бюджетных и автономных учреждений в сфере образования - 0,0 тыс. рублей;</w:t>
            </w:r>
          </w:p>
          <w:bookmarkEnd w:id="18"/>
          <w:p w14:paraId="30A3438E" w14:textId="77777777" w:rsidR="005038A6" w:rsidRPr="005038A6" w:rsidRDefault="005038A6" w:rsidP="005038A6">
            <w:pPr>
              <w:widowControl/>
              <w:jc w:val="both"/>
              <w:rPr>
                <w:rFonts w:ascii="Times New Roman" w:eastAsiaTheme="minorHAnsi" w:hAnsi="Times New Roman"/>
                <w:lang w:eastAsia="en-US"/>
              </w:rPr>
            </w:pPr>
            <w:r w:rsidRPr="005038A6">
              <w:rPr>
                <w:rFonts w:ascii="Times New Roman" w:eastAsiaTheme="minorHAnsi" w:hAnsi="Times New Roman"/>
                <w:lang w:eastAsia="en-US"/>
              </w:rPr>
              <w:t>объем просроченной кредиторской задолженности муниципальных бюджетных и автономных учреждений в сфере физической культуры и спорта - 0,0 тыс. рублей;</w:t>
            </w:r>
          </w:p>
          <w:p w14:paraId="02637236" w14:textId="77777777" w:rsidR="005038A6" w:rsidRDefault="005038A6" w:rsidP="005038A6">
            <w:pPr>
              <w:widowControl/>
              <w:jc w:val="both"/>
              <w:rPr>
                <w:rFonts w:ascii="Times New Roman" w:eastAsiaTheme="minorHAnsi" w:hAnsi="Times New Roman"/>
                <w:lang w:eastAsia="en-US"/>
              </w:rPr>
            </w:pPr>
            <w:bookmarkStart w:id="19" w:name="sub_314811"/>
            <w:r w:rsidRPr="005038A6">
              <w:rPr>
                <w:rFonts w:ascii="Times New Roman" w:eastAsiaTheme="minorHAnsi" w:hAnsi="Times New Roman"/>
                <w:lang w:eastAsia="en-US"/>
              </w:rPr>
              <w:t>объем просроченной кредиторской задолженности муниципальных бюджетных и автономных учреждений в сфере культуры - 0,0 тыс. рублей;</w:t>
            </w:r>
          </w:p>
          <w:p w14:paraId="614599D3" w14:textId="16C6FB5C" w:rsidR="00394842" w:rsidRDefault="00394842" w:rsidP="00394842">
            <w:pPr>
              <w:widowControl/>
              <w:jc w:val="both"/>
              <w:rPr>
                <w:rFonts w:ascii="Times New Roman" w:eastAsiaTheme="minorHAnsi" w:hAnsi="Times New Roman"/>
                <w:lang w:eastAsia="en-US"/>
              </w:rPr>
            </w:pPr>
            <w:r>
              <w:rPr>
                <w:rFonts w:ascii="Times New Roman" w:eastAsiaTheme="minorHAnsi" w:hAnsi="Times New Roman"/>
                <w:lang w:eastAsia="en-US"/>
              </w:rPr>
              <w:t>достижение к концу 2020</w:t>
            </w:r>
            <w:r w:rsidRPr="005038A6">
              <w:rPr>
                <w:rFonts w:ascii="Times New Roman" w:eastAsiaTheme="minorHAnsi" w:hAnsi="Times New Roman"/>
                <w:lang w:eastAsia="en-US"/>
              </w:rPr>
              <w:t xml:space="preserve"> года следующих целевых показателей (индикаторов):</w:t>
            </w:r>
          </w:p>
          <w:p w14:paraId="5081933F" w14:textId="77777777" w:rsidR="00394842" w:rsidRPr="005038A6" w:rsidRDefault="00394842" w:rsidP="00394842">
            <w:pPr>
              <w:widowControl/>
              <w:jc w:val="both"/>
              <w:rPr>
                <w:rFonts w:ascii="Times New Roman" w:eastAsiaTheme="minorHAnsi" w:hAnsi="Times New Roman"/>
                <w:lang w:eastAsia="en-US"/>
              </w:rPr>
            </w:pPr>
            <w:r w:rsidRPr="005038A6">
              <w:rPr>
                <w:rFonts w:ascii="Times New Roman" w:eastAsiaTheme="minorHAnsi" w:hAnsi="Times New Roman"/>
                <w:lang w:eastAsia="en-US"/>
              </w:rPr>
              <w:t>объем просроченной кредиторской задолженности муниципальных бюджетных и автономных учреждений в сфере образования - 0,0 тыс. рублей;</w:t>
            </w:r>
          </w:p>
          <w:p w14:paraId="15FAB5ED" w14:textId="77777777" w:rsidR="00394842" w:rsidRPr="005038A6" w:rsidRDefault="00394842" w:rsidP="00394842">
            <w:pPr>
              <w:widowControl/>
              <w:jc w:val="both"/>
              <w:rPr>
                <w:rFonts w:ascii="Times New Roman" w:eastAsiaTheme="minorHAnsi" w:hAnsi="Times New Roman"/>
                <w:lang w:eastAsia="en-US"/>
              </w:rPr>
            </w:pPr>
            <w:r w:rsidRPr="005038A6">
              <w:rPr>
                <w:rFonts w:ascii="Times New Roman" w:eastAsiaTheme="minorHAnsi" w:hAnsi="Times New Roman"/>
                <w:lang w:eastAsia="en-US"/>
              </w:rPr>
              <w:t>объем просроченной кредиторской задолженности муниципальных бюджетных и автономных учреждений в сфере физической культуры и спорта - 0,0 тыс. рублей;</w:t>
            </w:r>
          </w:p>
          <w:p w14:paraId="6876D300" w14:textId="5B905C71" w:rsidR="005038A6" w:rsidRPr="009C2C97" w:rsidRDefault="00394842" w:rsidP="009C2C97">
            <w:pPr>
              <w:widowControl/>
              <w:jc w:val="both"/>
              <w:rPr>
                <w:rFonts w:ascii="Times New Roman" w:eastAsiaTheme="minorHAnsi" w:hAnsi="Times New Roman"/>
                <w:highlight w:val="yellow"/>
                <w:lang w:eastAsia="en-US"/>
              </w:rPr>
            </w:pPr>
            <w:r>
              <w:rPr>
                <w:rFonts w:ascii="Times New Roman" w:eastAsiaTheme="minorHAnsi" w:hAnsi="Times New Roman"/>
                <w:lang w:eastAsia="en-US"/>
              </w:rPr>
              <w:t xml:space="preserve">достижение к концу 2019 </w:t>
            </w:r>
            <w:r w:rsidRPr="005038A6">
              <w:rPr>
                <w:rFonts w:ascii="Times New Roman" w:eastAsiaTheme="minorHAnsi" w:hAnsi="Times New Roman"/>
                <w:lang w:eastAsia="en-US"/>
              </w:rPr>
              <w:t>года следующих целевых показателей (индикаторов):</w:t>
            </w:r>
            <w:bookmarkEnd w:id="19"/>
          </w:p>
          <w:p w14:paraId="427EDAB8" w14:textId="70A48D15" w:rsidR="006C4767" w:rsidRPr="00BF7E8A" w:rsidRDefault="006C4767" w:rsidP="009C2C97">
            <w:pPr>
              <w:widowControl/>
              <w:jc w:val="both"/>
              <w:rPr>
                <w:rFonts w:ascii="Times New Roman" w:eastAsiaTheme="minorHAnsi" w:hAnsi="Times New Roman"/>
                <w:lang w:eastAsia="en-US"/>
              </w:rPr>
            </w:pPr>
            <w:bookmarkStart w:id="20" w:name="sub_3145"/>
            <w:r w:rsidRPr="00BF7E8A">
              <w:rPr>
                <w:rFonts w:ascii="Times New Roman" w:eastAsiaTheme="minorHAnsi" w:hAnsi="Times New Roman"/>
                <w:lang w:eastAsia="en-US"/>
              </w:rPr>
              <w:t>объем просроченной кредиторской задолженности муниципальных бюджетных и автономных учреждений</w:t>
            </w:r>
            <w:r w:rsidR="00394842">
              <w:rPr>
                <w:rFonts w:ascii="Times New Roman" w:eastAsiaTheme="minorHAnsi" w:hAnsi="Times New Roman"/>
                <w:lang w:eastAsia="en-US"/>
              </w:rPr>
              <w:t xml:space="preserve"> в сфере образования </w:t>
            </w:r>
            <w:r w:rsidR="00394842" w:rsidRPr="00BF7E8A">
              <w:rPr>
                <w:rFonts w:ascii="Times New Roman" w:eastAsiaTheme="minorHAnsi" w:hAnsi="Times New Roman"/>
                <w:lang w:eastAsia="en-US"/>
              </w:rPr>
              <w:t>-</w:t>
            </w:r>
            <w:r w:rsidRPr="00BF7E8A">
              <w:rPr>
                <w:rFonts w:ascii="Times New Roman" w:eastAsiaTheme="minorHAnsi" w:hAnsi="Times New Roman"/>
                <w:lang w:eastAsia="en-US"/>
              </w:rPr>
              <w:t xml:space="preserve"> 0,0 тыс. рублей;</w:t>
            </w:r>
            <w:bookmarkEnd w:id="20"/>
          </w:p>
          <w:p w14:paraId="17999D30" w14:textId="73C54700" w:rsidR="006C4767" w:rsidRPr="00BF7E8A" w:rsidRDefault="006C4767" w:rsidP="009C2C97">
            <w:pPr>
              <w:widowControl/>
              <w:jc w:val="both"/>
              <w:rPr>
                <w:rFonts w:ascii="Times New Roman" w:eastAsiaTheme="minorHAnsi" w:hAnsi="Times New Roman"/>
                <w:lang w:eastAsia="en-US"/>
              </w:rPr>
            </w:pPr>
            <w:r w:rsidRPr="00BF7E8A">
              <w:rPr>
                <w:rFonts w:ascii="Times New Roman" w:eastAsiaTheme="minorHAnsi" w:hAnsi="Times New Roman"/>
                <w:lang w:eastAsia="en-US"/>
              </w:rPr>
              <w:t>объем просроченной кредиторской задолженности муниципальных бюджетных и автономных учреждений в сфере физической культуры и спорта - 0,0 тыс. рублей;</w:t>
            </w:r>
          </w:p>
          <w:p w14:paraId="7B2FF3D4" w14:textId="42B0D798" w:rsidR="006C4767" w:rsidRPr="006C4767" w:rsidRDefault="006C4767" w:rsidP="009C2C97">
            <w:pPr>
              <w:widowControl/>
              <w:jc w:val="both"/>
              <w:rPr>
                <w:rFonts w:ascii="Times New Roman" w:eastAsiaTheme="minorHAnsi" w:hAnsi="Times New Roman"/>
                <w:highlight w:val="yellow"/>
                <w:lang w:eastAsia="en-US"/>
              </w:rPr>
            </w:pPr>
            <w:r w:rsidRPr="00BF7E8A">
              <w:rPr>
                <w:rFonts w:ascii="Times New Roman" w:eastAsiaTheme="minorHAnsi" w:hAnsi="Times New Roman"/>
                <w:lang w:eastAsia="en-US"/>
              </w:rPr>
              <w:t>объем просроченной кредиторской задолженности по оплате труда работников органов местного самоуправления города Новочебоксарска Чувашской Республики, замещающих должности муниципальной службы - 0,0 тыс. рублей</w:t>
            </w:r>
            <w:r w:rsidR="003518E3">
              <w:rPr>
                <w:rFonts w:ascii="Times New Roman" w:eastAsiaTheme="minorHAnsi" w:hAnsi="Times New Roman"/>
                <w:lang w:eastAsia="en-US"/>
              </w:rPr>
              <w:t>»;</w:t>
            </w:r>
          </w:p>
        </w:tc>
      </w:tr>
    </w:tbl>
    <w:p w14:paraId="7CB03412" w14:textId="7E5DE381" w:rsidR="006C4767" w:rsidRPr="0011742C" w:rsidRDefault="006C4767" w:rsidP="006C4767">
      <w:pPr>
        <w:widowControl/>
        <w:ind w:right="-756"/>
        <w:rPr>
          <w:rFonts w:ascii="Times New Roman" w:eastAsiaTheme="minorHAnsi" w:hAnsi="Times New Roman"/>
          <w:lang w:eastAsia="en-US"/>
        </w:rPr>
      </w:pPr>
    </w:p>
    <w:p w14:paraId="281D5A3F" w14:textId="5481EF8A" w:rsidR="00436D17" w:rsidRPr="00EF0B12" w:rsidRDefault="00436D17" w:rsidP="00436D17">
      <w:pPr>
        <w:widowControl/>
        <w:ind w:firstLine="709"/>
        <w:jc w:val="both"/>
        <w:rPr>
          <w:rFonts w:ascii="Times New Roman" w:hAnsi="Times New Roman"/>
        </w:rPr>
      </w:pPr>
      <w:r w:rsidRPr="00EF0B12">
        <w:rPr>
          <w:rFonts w:ascii="Times New Roman" w:hAnsi="Times New Roman"/>
        </w:rPr>
        <w:t>позицию «Объемы финансирования подпрограммы с разбивкой по годам реализации подпрограммы» изложить в следующей редакции:</w:t>
      </w:r>
    </w:p>
    <w:tbl>
      <w:tblPr>
        <w:tblW w:w="9985" w:type="dxa"/>
        <w:tblLayout w:type="fixed"/>
        <w:tblCellMar>
          <w:top w:w="102" w:type="dxa"/>
          <w:left w:w="62" w:type="dxa"/>
          <w:bottom w:w="102" w:type="dxa"/>
          <w:right w:w="62" w:type="dxa"/>
        </w:tblCellMar>
        <w:tblLook w:val="04A0" w:firstRow="1" w:lastRow="0" w:firstColumn="1" w:lastColumn="0" w:noHBand="0" w:noVBand="1"/>
      </w:tblPr>
      <w:tblGrid>
        <w:gridCol w:w="2756"/>
        <w:gridCol w:w="340"/>
        <w:gridCol w:w="6889"/>
      </w:tblGrid>
      <w:tr w:rsidR="00436D17" w:rsidRPr="00EF0B12" w14:paraId="51939960" w14:textId="77777777" w:rsidTr="006F40E2">
        <w:tc>
          <w:tcPr>
            <w:tcW w:w="2756" w:type="dxa"/>
          </w:tcPr>
          <w:p w14:paraId="091BE7F9" w14:textId="77777777" w:rsidR="00436D17" w:rsidRPr="00041E78" w:rsidRDefault="00436D17" w:rsidP="00681C55">
            <w:pPr>
              <w:adjustRightInd/>
              <w:rPr>
                <w:rFonts w:ascii="Times New Roman" w:hAnsi="Times New Roman"/>
              </w:rPr>
            </w:pPr>
            <w:r w:rsidRPr="00041E78">
              <w:rPr>
                <w:rFonts w:ascii="Times New Roman" w:hAnsi="Times New Roman"/>
              </w:rPr>
              <w:t>«Объемы финансирования подпрограммы с разбивкой по годам реализации подпрограммы</w:t>
            </w:r>
          </w:p>
        </w:tc>
        <w:tc>
          <w:tcPr>
            <w:tcW w:w="340" w:type="dxa"/>
          </w:tcPr>
          <w:p w14:paraId="0E9F0112" w14:textId="77777777" w:rsidR="00436D17" w:rsidRPr="00041E78" w:rsidRDefault="00436D17" w:rsidP="00681C55">
            <w:pPr>
              <w:tabs>
                <w:tab w:val="right" w:pos="216"/>
                <w:tab w:val="center" w:pos="462"/>
              </w:tabs>
              <w:adjustRightInd/>
              <w:ind w:firstLine="709"/>
              <w:rPr>
                <w:rFonts w:ascii="Times New Roman" w:hAnsi="Times New Roman"/>
              </w:rPr>
            </w:pPr>
            <w:r w:rsidRPr="00041E78">
              <w:rPr>
                <w:rFonts w:ascii="Times New Roman" w:hAnsi="Times New Roman"/>
              </w:rPr>
              <w:t>--</w:t>
            </w:r>
          </w:p>
        </w:tc>
        <w:tc>
          <w:tcPr>
            <w:tcW w:w="6889" w:type="dxa"/>
          </w:tcPr>
          <w:p w14:paraId="04F8B934" w14:textId="0AEFEDA5" w:rsidR="00436D17" w:rsidRPr="00041E78" w:rsidRDefault="00436D17" w:rsidP="00681C55">
            <w:pPr>
              <w:adjustRightInd/>
              <w:rPr>
                <w:rFonts w:ascii="Times New Roman" w:hAnsi="Times New Roman"/>
              </w:rPr>
            </w:pPr>
            <w:r w:rsidRPr="00041E78">
              <w:rPr>
                <w:rFonts w:ascii="Times New Roman" w:hAnsi="Times New Roman"/>
              </w:rPr>
              <w:t>прогнозируемый объем финансирования мероприятий подпрограммы в 2019 -</w:t>
            </w:r>
            <w:r w:rsidR="0094600C" w:rsidRPr="00041E78">
              <w:rPr>
                <w:rFonts w:ascii="Times New Roman" w:hAnsi="Times New Roman"/>
              </w:rPr>
              <w:t xml:space="preserve"> 2035 годах составляет </w:t>
            </w:r>
            <w:r w:rsidR="00E90386">
              <w:rPr>
                <w:rFonts w:ascii="Times New Roman" w:hAnsi="Times New Roman"/>
              </w:rPr>
              <w:t>4</w:t>
            </w:r>
            <w:r w:rsidR="00C903D2">
              <w:rPr>
                <w:rFonts w:ascii="Times New Roman" w:hAnsi="Times New Roman"/>
              </w:rPr>
              <w:t>50 155,0</w:t>
            </w:r>
            <w:r w:rsidRPr="00041E78">
              <w:rPr>
                <w:rFonts w:ascii="Times New Roman" w:hAnsi="Times New Roman"/>
              </w:rPr>
              <w:t xml:space="preserve"> тыс. рублей, в том числе:</w:t>
            </w:r>
          </w:p>
          <w:p w14:paraId="54E5B311" w14:textId="77777777" w:rsidR="00436D17" w:rsidRPr="00041E78" w:rsidRDefault="00436D17" w:rsidP="00681C55">
            <w:pPr>
              <w:adjustRightInd/>
              <w:rPr>
                <w:rFonts w:ascii="Times New Roman" w:hAnsi="Times New Roman"/>
              </w:rPr>
            </w:pPr>
            <w:r w:rsidRPr="00041E78">
              <w:rPr>
                <w:rFonts w:ascii="Times New Roman" w:hAnsi="Times New Roman"/>
              </w:rPr>
              <w:t>в 2019 году – 78 305,1 тыс. рублей;</w:t>
            </w:r>
          </w:p>
          <w:p w14:paraId="0B136F57" w14:textId="77777777" w:rsidR="00436D17" w:rsidRPr="00041E78" w:rsidRDefault="0094600C" w:rsidP="00681C55">
            <w:pPr>
              <w:adjustRightInd/>
              <w:rPr>
                <w:rFonts w:ascii="Times New Roman" w:hAnsi="Times New Roman"/>
              </w:rPr>
            </w:pPr>
            <w:r w:rsidRPr="00041E78">
              <w:rPr>
                <w:rFonts w:ascii="Times New Roman" w:hAnsi="Times New Roman"/>
              </w:rPr>
              <w:t xml:space="preserve">в 2020 году – </w:t>
            </w:r>
            <w:r w:rsidR="00041E78">
              <w:rPr>
                <w:rFonts w:ascii="Times New Roman" w:hAnsi="Times New Roman"/>
              </w:rPr>
              <w:t>89 158,5</w:t>
            </w:r>
            <w:r w:rsidR="00436D17" w:rsidRPr="00041E78">
              <w:rPr>
                <w:rFonts w:ascii="Times New Roman" w:hAnsi="Times New Roman"/>
              </w:rPr>
              <w:t xml:space="preserve"> тыс. рублей;</w:t>
            </w:r>
          </w:p>
          <w:p w14:paraId="03A3201F" w14:textId="7A9D0A28" w:rsidR="00436D17" w:rsidRPr="00041E78" w:rsidRDefault="00436D17" w:rsidP="00681C55">
            <w:pPr>
              <w:adjustRightInd/>
              <w:rPr>
                <w:rFonts w:ascii="Times New Roman" w:hAnsi="Times New Roman"/>
              </w:rPr>
            </w:pPr>
            <w:r w:rsidRPr="00041E78">
              <w:rPr>
                <w:rFonts w:ascii="Times New Roman" w:hAnsi="Times New Roman"/>
              </w:rPr>
              <w:t xml:space="preserve">в 2021 году – </w:t>
            </w:r>
            <w:r w:rsidR="00E90386">
              <w:rPr>
                <w:rFonts w:ascii="Times New Roman" w:hAnsi="Times New Roman"/>
              </w:rPr>
              <w:t>133 836,5</w:t>
            </w:r>
            <w:r w:rsidRPr="00041E78">
              <w:rPr>
                <w:rFonts w:ascii="Times New Roman" w:hAnsi="Times New Roman"/>
              </w:rPr>
              <w:t xml:space="preserve"> тыс. рублей;</w:t>
            </w:r>
          </w:p>
          <w:p w14:paraId="2413EBA1" w14:textId="4F24E560" w:rsidR="00436D17" w:rsidRPr="00041E78" w:rsidRDefault="00436D17" w:rsidP="00681C55">
            <w:pPr>
              <w:adjustRightInd/>
              <w:rPr>
                <w:rFonts w:ascii="Times New Roman" w:hAnsi="Times New Roman"/>
              </w:rPr>
            </w:pPr>
            <w:r w:rsidRPr="00041E78">
              <w:rPr>
                <w:rFonts w:ascii="Times New Roman" w:hAnsi="Times New Roman"/>
              </w:rPr>
              <w:t xml:space="preserve">в 2022 году – </w:t>
            </w:r>
            <w:r w:rsidR="00C903D2">
              <w:rPr>
                <w:rFonts w:ascii="Times New Roman" w:hAnsi="Times New Roman"/>
              </w:rPr>
              <w:t>60 204,8</w:t>
            </w:r>
            <w:r w:rsidRPr="00041E78">
              <w:rPr>
                <w:rFonts w:ascii="Times New Roman" w:hAnsi="Times New Roman"/>
              </w:rPr>
              <w:t xml:space="preserve"> тыс. рублей;</w:t>
            </w:r>
          </w:p>
          <w:p w14:paraId="2B4332F7" w14:textId="2378B51F" w:rsidR="00436D17" w:rsidRPr="00041E78" w:rsidRDefault="00436D17" w:rsidP="00681C55">
            <w:pPr>
              <w:adjustRightInd/>
              <w:rPr>
                <w:rFonts w:ascii="Times New Roman" w:hAnsi="Times New Roman"/>
              </w:rPr>
            </w:pPr>
            <w:r w:rsidRPr="00041E78">
              <w:rPr>
                <w:rFonts w:ascii="Times New Roman" w:hAnsi="Times New Roman"/>
              </w:rPr>
              <w:t xml:space="preserve">в 2023 году – </w:t>
            </w:r>
            <w:r w:rsidR="00E90386">
              <w:rPr>
                <w:rFonts w:ascii="Times New Roman" w:hAnsi="Times New Roman"/>
              </w:rPr>
              <w:t>5 000,0</w:t>
            </w:r>
            <w:r w:rsidRPr="00041E78">
              <w:rPr>
                <w:rFonts w:ascii="Times New Roman" w:hAnsi="Times New Roman"/>
              </w:rPr>
              <w:t xml:space="preserve"> тыс. рублей;</w:t>
            </w:r>
          </w:p>
          <w:p w14:paraId="4C06FF67" w14:textId="4F39274A" w:rsidR="00436D17" w:rsidRPr="00041E78" w:rsidRDefault="00436D17" w:rsidP="00681C55">
            <w:pPr>
              <w:adjustRightInd/>
              <w:rPr>
                <w:rFonts w:ascii="Times New Roman" w:hAnsi="Times New Roman"/>
              </w:rPr>
            </w:pPr>
            <w:r w:rsidRPr="00041E78">
              <w:rPr>
                <w:rFonts w:ascii="Times New Roman" w:hAnsi="Times New Roman"/>
              </w:rPr>
              <w:t xml:space="preserve">в 2024 году – </w:t>
            </w:r>
            <w:r w:rsidR="00E90386">
              <w:rPr>
                <w:rFonts w:ascii="Times New Roman" w:hAnsi="Times New Roman"/>
              </w:rPr>
              <w:t>5 000,0</w:t>
            </w:r>
            <w:r w:rsidRPr="00041E78">
              <w:rPr>
                <w:rFonts w:ascii="Times New Roman" w:hAnsi="Times New Roman"/>
              </w:rPr>
              <w:t xml:space="preserve"> тыс. рублей;</w:t>
            </w:r>
          </w:p>
          <w:p w14:paraId="4380EBCF" w14:textId="54605A14" w:rsidR="00436D17" w:rsidRPr="00041E78" w:rsidRDefault="00436D17" w:rsidP="00681C55">
            <w:pPr>
              <w:adjustRightInd/>
              <w:rPr>
                <w:rFonts w:ascii="Times New Roman" w:hAnsi="Times New Roman"/>
              </w:rPr>
            </w:pPr>
            <w:r w:rsidRPr="00041E78">
              <w:rPr>
                <w:rFonts w:ascii="Times New Roman" w:hAnsi="Times New Roman"/>
              </w:rPr>
              <w:t xml:space="preserve">в 2025 году – </w:t>
            </w:r>
            <w:r w:rsidR="00B41CEC">
              <w:rPr>
                <w:rFonts w:ascii="Times New Roman" w:hAnsi="Times New Roman"/>
              </w:rPr>
              <w:t>7 150,0</w:t>
            </w:r>
            <w:r w:rsidRPr="00041E78">
              <w:rPr>
                <w:rFonts w:ascii="Times New Roman" w:hAnsi="Times New Roman"/>
              </w:rPr>
              <w:t xml:space="preserve"> тыс. рублей;</w:t>
            </w:r>
          </w:p>
          <w:p w14:paraId="43E3326D" w14:textId="7CF0B5E3" w:rsidR="00436D17" w:rsidRPr="00041E78" w:rsidRDefault="00436D17" w:rsidP="00681C55">
            <w:pPr>
              <w:adjustRightInd/>
              <w:rPr>
                <w:rFonts w:ascii="Times New Roman" w:hAnsi="Times New Roman"/>
              </w:rPr>
            </w:pPr>
            <w:r w:rsidRPr="00041E78">
              <w:rPr>
                <w:rFonts w:ascii="Times New Roman" w:hAnsi="Times New Roman"/>
              </w:rPr>
              <w:t xml:space="preserve">в 2026 - 2030 годах – </w:t>
            </w:r>
            <w:r w:rsidR="001769D6">
              <w:rPr>
                <w:rFonts w:ascii="Times New Roman" w:hAnsi="Times New Roman"/>
              </w:rPr>
              <w:t>35 750,0</w:t>
            </w:r>
            <w:r w:rsidRPr="00041E78">
              <w:rPr>
                <w:rFonts w:ascii="Times New Roman" w:hAnsi="Times New Roman"/>
              </w:rPr>
              <w:t xml:space="preserve"> тыс. рублей;</w:t>
            </w:r>
          </w:p>
          <w:p w14:paraId="7E124B59" w14:textId="25B4CB06" w:rsidR="00436D17" w:rsidRPr="00041E78" w:rsidRDefault="00041E78" w:rsidP="00681C55">
            <w:pPr>
              <w:adjustRightInd/>
              <w:rPr>
                <w:rFonts w:ascii="Times New Roman" w:hAnsi="Times New Roman"/>
              </w:rPr>
            </w:pPr>
            <w:r>
              <w:rPr>
                <w:rFonts w:ascii="Times New Roman" w:hAnsi="Times New Roman"/>
              </w:rPr>
              <w:t xml:space="preserve">в 2031 - 2035 годах – </w:t>
            </w:r>
            <w:r w:rsidR="001769D6">
              <w:rPr>
                <w:rFonts w:ascii="Times New Roman" w:hAnsi="Times New Roman"/>
              </w:rPr>
              <w:t>35 750,0</w:t>
            </w:r>
            <w:r w:rsidR="00436D17" w:rsidRPr="00041E78">
              <w:rPr>
                <w:rFonts w:ascii="Times New Roman" w:hAnsi="Times New Roman"/>
              </w:rPr>
              <w:t xml:space="preserve"> тыс. рублей;</w:t>
            </w:r>
          </w:p>
          <w:p w14:paraId="1EE187AD" w14:textId="77777777" w:rsidR="00436D17" w:rsidRPr="00041E78" w:rsidRDefault="00436D17" w:rsidP="00681C55">
            <w:pPr>
              <w:adjustRightInd/>
              <w:jc w:val="both"/>
              <w:rPr>
                <w:rFonts w:ascii="Times New Roman" w:hAnsi="Times New Roman"/>
              </w:rPr>
            </w:pPr>
            <w:r w:rsidRPr="00041E78">
              <w:rPr>
                <w:rFonts w:ascii="Times New Roman" w:hAnsi="Times New Roman"/>
              </w:rPr>
              <w:t>из них средства:</w:t>
            </w:r>
          </w:p>
          <w:p w14:paraId="4D1EB284" w14:textId="77777777" w:rsidR="00436D17" w:rsidRPr="00041E78" w:rsidRDefault="00436D17" w:rsidP="00681C55">
            <w:pPr>
              <w:adjustRightInd/>
              <w:jc w:val="both"/>
              <w:rPr>
                <w:rFonts w:ascii="Times New Roman" w:hAnsi="Times New Roman"/>
              </w:rPr>
            </w:pPr>
            <w:r w:rsidRPr="00041E78">
              <w:rPr>
                <w:rFonts w:ascii="Times New Roman" w:hAnsi="Times New Roman"/>
              </w:rPr>
              <w:t xml:space="preserve">федерального бюджета – </w:t>
            </w:r>
            <w:r w:rsidR="000449EB">
              <w:rPr>
                <w:rFonts w:ascii="Times New Roman" w:hAnsi="Times New Roman"/>
              </w:rPr>
              <w:t>4 365,2</w:t>
            </w:r>
            <w:r w:rsidRPr="00041E78">
              <w:rPr>
                <w:rFonts w:ascii="Times New Roman" w:hAnsi="Times New Roman"/>
              </w:rPr>
              <w:t xml:space="preserve"> тыс. рублей, в том числе:</w:t>
            </w:r>
          </w:p>
          <w:p w14:paraId="2DB35469" w14:textId="77777777" w:rsidR="00436D17" w:rsidRDefault="00436D17" w:rsidP="00681C55">
            <w:pPr>
              <w:adjustRightInd/>
              <w:jc w:val="both"/>
              <w:rPr>
                <w:rFonts w:ascii="Times New Roman" w:hAnsi="Times New Roman"/>
              </w:rPr>
            </w:pPr>
            <w:r w:rsidRPr="00041E78">
              <w:rPr>
                <w:rFonts w:ascii="Times New Roman" w:hAnsi="Times New Roman"/>
              </w:rPr>
              <w:t>в 2019 году – 1 796,5 тыс. рублей;</w:t>
            </w:r>
          </w:p>
          <w:p w14:paraId="53BA0D8B" w14:textId="77777777" w:rsidR="000449EB" w:rsidRDefault="000449EB" w:rsidP="000449EB">
            <w:pPr>
              <w:adjustRightInd/>
              <w:jc w:val="both"/>
              <w:rPr>
                <w:rFonts w:ascii="Times New Roman" w:hAnsi="Times New Roman"/>
              </w:rPr>
            </w:pPr>
            <w:r>
              <w:rPr>
                <w:rFonts w:ascii="Times New Roman" w:hAnsi="Times New Roman"/>
              </w:rPr>
              <w:t>в 2021 году – 2 568,7 тыс. рублей;</w:t>
            </w:r>
          </w:p>
          <w:p w14:paraId="23A67FB0" w14:textId="1624DBD8" w:rsidR="00436D17" w:rsidRPr="00041E78" w:rsidRDefault="00436D17" w:rsidP="00681C55">
            <w:pPr>
              <w:adjustRightInd/>
              <w:jc w:val="both"/>
              <w:rPr>
                <w:rFonts w:ascii="Times New Roman" w:hAnsi="Times New Roman"/>
              </w:rPr>
            </w:pPr>
            <w:r w:rsidRPr="00041E78">
              <w:rPr>
                <w:rFonts w:ascii="Times New Roman" w:hAnsi="Times New Roman"/>
              </w:rPr>
              <w:t xml:space="preserve">республиканского бюджета Чувашкой Республики – </w:t>
            </w:r>
            <w:r w:rsidR="001769D6">
              <w:rPr>
                <w:rFonts w:ascii="Times New Roman" w:hAnsi="Times New Roman"/>
              </w:rPr>
              <w:t>321 529,9</w:t>
            </w:r>
            <w:r w:rsidRPr="00041E78">
              <w:rPr>
                <w:rFonts w:ascii="Times New Roman" w:hAnsi="Times New Roman"/>
              </w:rPr>
              <w:t xml:space="preserve"> тыс. рублей, в том числе:</w:t>
            </w:r>
          </w:p>
          <w:p w14:paraId="457D55E2" w14:textId="77777777" w:rsidR="00436D17" w:rsidRPr="00041E78" w:rsidRDefault="00436D17" w:rsidP="00681C55">
            <w:pPr>
              <w:adjustRightInd/>
              <w:jc w:val="both"/>
              <w:rPr>
                <w:rFonts w:ascii="Times New Roman" w:hAnsi="Times New Roman"/>
              </w:rPr>
            </w:pPr>
            <w:r w:rsidRPr="00041E78">
              <w:rPr>
                <w:rFonts w:ascii="Times New Roman" w:hAnsi="Times New Roman"/>
              </w:rPr>
              <w:t>в 2019 году – 71 783,5 тыс. рублей;</w:t>
            </w:r>
          </w:p>
          <w:p w14:paraId="74549BDC" w14:textId="77777777" w:rsidR="00041E78" w:rsidRDefault="004B1F3B" w:rsidP="00681C55">
            <w:pPr>
              <w:adjustRightInd/>
              <w:jc w:val="both"/>
              <w:rPr>
                <w:rFonts w:ascii="Times New Roman" w:hAnsi="Times New Roman"/>
              </w:rPr>
            </w:pPr>
            <w:r>
              <w:rPr>
                <w:rFonts w:ascii="Times New Roman" w:hAnsi="Times New Roman"/>
              </w:rPr>
              <w:t>в 2020 году – 83 889,2</w:t>
            </w:r>
            <w:r w:rsidR="00685E2C" w:rsidRPr="00041E78">
              <w:rPr>
                <w:rFonts w:ascii="Times New Roman" w:hAnsi="Times New Roman"/>
              </w:rPr>
              <w:t xml:space="preserve"> тыс. рублей;</w:t>
            </w:r>
          </w:p>
          <w:p w14:paraId="6CEC422D" w14:textId="15978950" w:rsidR="00685E2C" w:rsidRDefault="00041E78" w:rsidP="00681C55">
            <w:pPr>
              <w:adjustRightInd/>
              <w:jc w:val="both"/>
              <w:rPr>
                <w:rFonts w:ascii="Times New Roman" w:hAnsi="Times New Roman"/>
              </w:rPr>
            </w:pPr>
            <w:r>
              <w:rPr>
                <w:rFonts w:ascii="Times New Roman" w:hAnsi="Times New Roman"/>
              </w:rPr>
              <w:t xml:space="preserve">в 2021 году – </w:t>
            </w:r>
            <w:r w:rsidR="001769D6">
              <w:rPr>
                <w:rFonts w:ascii="Times New Roman" w:hAnsi="Times New Roman"/>
              </w:rPr>
              <w:t>125 499,6</w:t>
            </w:r>
            <w:r w:rsidR="004B1F3B">
              <w:rPr>
                <w:rFonts w:ascii="Times New Roman" w:hAnsi="Times New Roman"/>
              </w:rPr>
              <w:t xml:space="preserve"> тыс. рублей;</w:t>
            </w:r>
          </w:p>
          <w:p w14:paraId="717B723D" w14:textId="05E30771" w:rsidR="001769D6" w:rsidRPr="00041E78" w:rsidRDefault="001769D6" w:rsidP="00681C55">
            <w:pPr>
              <w:adjustRightInd/>
              <w:jc w:val="both"/>
              <w:rPr>
                <w:rFonts w:ascii="Times New Roman" w:hAnsi="Times New Roman"/>
              </w:rPr>
            </w:pPr>
            <w:r w:rsidRPr="00FE2B81">
              <w:rPr>
                <w:rFonts w:ascii="Times New Roman" w:hAnsi="Times New Roman"/>
              </w:rPr>
              <w:t>в 2022 году – 40 357,6 тыс. рублей;</w:t>
            </w:r>
          </w:p>
          <w:p w14:paraId="3EB3B0E8" w14:textId="7CF2BA23" w:rsidR="00436D17" w:rsidRPr="00041E78" w:rsidRDefault="00436D17" w:rsidP="00681C55">
            <w:pPr>
              <w:adjustRightInd/>
              <w:jc w:val="both"/>
              <w:rPr>
                <w:rFonts w:ascii="Times New Roman" w:hAnsi="Times New Roman"/>
              </w:rPr>
            </w:pPr>
            <w:r w:rsidRPr="00041E78">
              <w:rPr>
                <w:rFonts w:ascii="Times New Roman" w:hAnsi="Times New Roman"/>
              </w:rPr>
              <w:t>бюджета г</w:t>
            </w:r>
            <w:r w:rsidR="004B1F3B">
              <w:rPr>
                <w:rFonts w:ascii="Times New Roman" w:hAnsi="Times New Roman"/>
              </w:rPr>
              <w:t xml:space="preserve">орода Новочебоксарска – </w:t>
            </w:r>
            <w:r w:rsidR="001769D6">
              <w:rPr>
                <w:rFonts w:ascii="Times New Roman" w:hAnsi="Times New Roman"/>
              </w:rPr>
              <w:t>1</w:t>
            </w:r>
            <w:r w:rsidR="00AA05EB" w:rsidRPr="00AA05EB">
              <w:rPr>
                <w:rFonts w:ascii="Times New Roman" w:hAnsi="Times New Roman"/>
              </w:rPr>
              <w:t>24</w:t>
            </w:r>
            <w:r w:rsidR="00AA05EB">
              <w:rPr>
                <w:rFonts w:ascii="Times New Roman" w:hAnsi="Times New Roman"/>
                <w:lang w:val="en-US"/>
              </w:rPr>
              <w:t> </w:t>
            </w:r>
            <w:r w:rsidR="00AA05EB" w:rsidRPr="00AA05EB">
              <w:rPr>
                <w:rFonts w:ascii="Times New Roman" w:hAnsi="Times New Roman"/>
              </w:rPr>
              <w:t>259</w:t>
            </w:r>
            <w:r w:rsidR="00AA05EB">
              <w:rPr>
                <w:rFonts w:ascii="Times New Roman" w:hAnsi="Times New Roman"/>
              </w:rPr>
              <w:t>,</w:t>
            </w:r>
            <w:r w:rsidR="00AA05EB" w:rsidRPr="00AA05EB">
              <w:rPr>
                <w:rFonts w:ascii="Times New Roman" w:hAnsi="Times New Roman"/>
              </w:rPr>
              <w:t>9</w:t>
            </w:r>
            <w:r w:rsidRPr="00041E78">
              <w:rPr>
                <w:rFonts w:ascii="Times New Roman" w:hAnsi="Times New Roman"/>
              </w:rPr>
              <w:t xml:space="preserve"> тыс. рублей, в том числе:</w:t>
            </w:r>
          </w:p>
          <w:p w14:paraId="0E96982A" w14:textId="77777777" w:rsidR="00436D17" w:rsidRPr="00041E78" w:rsidRDefault="00436D17" w:rsidP="00681C55">
            <w:pPr>
              <w:adjustRightInd/>
              <w:rPr>
                <w:rFonts w:ascii="Times New Roman" w:hAnsi="Times New Roman"/>
              </w:rPr>
            </w:pPr>
            <w:r w:rsidRPr="00041E78">
              <w:rPr>
                <w:rFonts w:ascii="Times New Roman" w:hAnsi="Times New Roman"/>
              </w:rPr>
              <w:t>в 2019 году – 4 725,1 тыс. рублей;</w:t>
            </w:r>
          </w:p>
          <w:p w14:paraId="42583B9B" w14:textId="77777777" w:rsidR="00436D17" w:rsidRPr="00041E78" w:rsidRDefault="00436D17" w:rsidP="00681C55">
            <w:pPr>
              <w:adjustRightInd/>
              <w:rPr>
                <w:rFonts w:ascii="Times New Roman" w:hAnsi="Times New Roman"/>
              </w:rPr>
            </w:pPr>
            <w:r w:rsidRPr="00041E78">
              <w:rPr>
                <w:rFonts w:ascii="Times New Roman" w:hAnsi="Times New Roman"/>
              </w:rPr>
              <w:t>в 20</w:t>
            </w:r>
            <w:r w:rsidR="004B1F3B">
              <w:rPr>
                <w:rFonts w:ascii="Times New Roman" w:hAnsi="Times New Roman"/>
              </w:rPr>
              <w:t>20 году – 5 269,3</w:t>
            </w:r>
            <w:r w:rsidRPr="00041E78">
              <w:rPr>
                <w:rFonts w:ascii="Times New Roman" w:hAnsi="Times New Roman"/>
              </w:rPr>
              <w:t xml:space="preserve"> тыс. рублей;</w:t>
            </w:r>
          </w:p>
          <w:p w14:paraId="4DF37390" w14:textId="6BA0A17A" w:rsidR="00436D17" w:rsidRPr="00041E78" w:rsidRDefault="004B1F3B" w:rsidP="00681C55">
            <w:pPr>
              <w:adjustRightInd/>
              <w:rPr>
                <w:rFonts w:ascii="Times New Roman" w:hAnsi="Times New Roman"/>
              </w:rPr>
            </w:pPr>
            <w:r>
              <w:rPr>
                <w:rFonts w:ascii="Times New Roman" w:hAnsi="Times New Roman"/>
              </w:rPr>
              <w:t xml:space="preserve">в 2021 году – </w:t>
            </w:r>
            <w:r w:rsidR="001769D6">
              <w:rPr>
                <w:rFonts w:ascii="Times New Roman" w:hAnsi="Times New Roman"/>
              </w:rPr>
              <w:t>5 768,2</w:t>
            </w:r>
            <w:r w:rsidR="00436D17" w:rsidRPr="00041E78">
              <w:rPr>
                <w:rFonts w:ascii="Times New Roman" w:hAnsi="Times New Roman"/>
              </w:rPr>
              <w:t xml:space="preserve"> тыс. рублей;</w:t>
            </w:r>
          </w:p>
          <w:p w14:paraId="0FA53561" w14:textId="397659F7" w:rsidR="00436D17" w:rsidRPr="00041E78" w:rsidRDefault="004B1F3B" w:rsidP="00681C55">
            <w:pPr>
              <w:adjustRightInd/>
              <w:rPr>
                <w:rFonts w:ascii="Times New Roman" w:hAnsi="Times New Roman"/>
              </w:rPr>
            </w:pPr>
            <w:r>
              <w:rPr>
                <w:rFonts w:ascii="Times New Roman" w:hAnsi="Times New Roman"/>
              </w:rPr>
              <w:t xml:space="preserve">в 2022 году – </w:t>
            </w:r>
            <w:r w:rsidR="00AA05EB">
              <w:rPr>
                <w:rFonts w:ascii="Times New Roman" w:hAnsi="Times New Roman"/>
              </w:rPr>
              <w:t>19 847,2</w:t>
            </w:r>
            <w:r w:rsidR="00436D17" w:rsidRPr="00041E78">
              <w:rPr>
                <w:rFonts w:ascii="Times New Roman" w:hAnsi="Times New Roman"/>
              </w:rPr>
              <w:t xml:space="preserve"> тыс. рублей;</w:t>
            </w:r>
          </w:p>
          <w:p w14:paraId="4FFD8A74" w14:textId="27430699" w:rsidR="00436D17" w:rsidRPr="00041E78" w:rsidRDefault="004B1F3B" w:rsidP="00681C55">
            <w:pPr>
              <w:adjustRightInd/>
              <w:rPr>
                <w:rFonts w:ascii="Times New Roman" w:hAnsi="Times New Roman"/>
              </w:rPr>
            </w:pPr>
            <w:r>
              <w:rPr>
                <w:rFonts w:ascii="Times New Roman" w:hAnsi="Times New Roman"/>
              </w:rPr>
              <w:t xml:space="preserve">в 2023 году – </w:t>
            </w:r>
            <w:r w:rsidR="001769D6">
              <w:rPr>
                <w:rFonts w:ascii="Times New Roman" w:hAnsi="Times New Roman"/>
              </w:rPr>
              <w:t>5 000,0</w:t>
            </w:r>
            <w:r w:rsidR="00436D17" w:rsidRPr="00041E78">
              <w:rPr>
                <w:rFonts w:ascii="Times New Roman" w:hAnsi="Times New Roman"/>
              </w:rPr>
              <w:t xml:space="preserve"> тыс. рублей;</w:t>
            </w:r>
          </w:p>
          <w:p w14:paraId="4CB5512B" w14:textId="02B5FF49" w:rsidR="00436D17" w:rsidRPr="00041E78" w:rsidRDefault="004B1F3B" w:rsidP="00681C55">
            <w:pPr>
              <w:adjustRightInd/>
              <w:rPr>
                <w:rFonts w:ascii="Times New Roman" w:hAnsi="Times New Roman"/>
              </w:rPr>
            </w:pPr>
            <w:r>
              <w:rPr>
                <w:rFonts w:ascii="Times New Roman" w:hAnsi="Times New Roman"/>
              </w:rPr>
              <w:t xml:space="preserve">в 2024 году – </w:t>
            </w:r>
            <w:r w:rsidR="001769D6">
              <w:rPr>
                <w:rFonts w:ascii="Times New Roman" w:hAnsi="Times New Roman"/>
              </w:rPr>
              <w:t>5 000,0</w:t>
            </w:r>
            <w:r w:rsidR="00436D17" w:rsidRPr="00041E78">
              <w:rPr>
                <w:rFonts w:ascii="Times New Roman" w:hAnsi="Times New Roman"/>
              </w:rPr>
              <w:t xml:space="preserve"> тыс. рублей;</w:t>
            </w:r>
          </w:p>
          <w:p w14:paraId="62F7ADF8" w14:textId="075A7642" w:rsidR="00436D17" w:rsidRPr="00041E78" w:rsidRDefault="004B1F3B" w:rsidP="00681C55">
            <w:pPr>
              <w:adjustRightInd/>
              <w:rPr>
                <w:rFonts w:ascii="Times New Roman" w:hAnsi="Times New Roman"/>
              </w:rPr>
            </w:pPr>
            <w:r>
              <w:rPr>
                <w:rFonts w:ascii="Times New Roman" w:hAnsi="Times New Roman"/>
              </w:rPr>
              <w:t xml:space="preserve">в 2025 году – </w:t>
            </w:r>
            <w:r w:rsidR="001769D6">
              <w:rPr>
                <w:rFonts w:ascii="Times New Roman" w:hAnsi="Times New Roman"/>
              </w:rPr>
              <w:t>7 150,0</w:t>
            </w:r>
            <w:r w:rsidR="00436D17" w:rsidRPr="00041E78">
              <w:rPr>
                <w:rFonts w:ascii="Times New Roman" w:hAnsi="Times New Roman"/>
              </w:rPr>
              <w:t xml:space="preserve"> тыс. рублей;</w:t>
            </w:r>
          </w:p>
          <w:p w14:paraId="52D9EAA5" w14:textId="2B79F385" w:rsidR="00436D17" w:rsidRPr="00041E78" w:rsidRDefault="004B1F3B" w:rsidP="00681C55">
            <w:pPr>
              <w:adjustRightInd/>
              <w:rPr>
                <w:rFonts w:ascii="Times New Roman" w:hAnsi="Times New Roman"/>
              </w:rPr>
            </w:pPr>
            <w:r>
              <w:rPr>
                <w:rFonts w:ascii="Times New Roman" w:hAnsi="Times New Roman"/>
              </w:rPr>
              <w:t xml:space="preserve">в 2026 - 2030 годах – </w:t>
            </w:r>
            <w:r w:rsidR="001769D6">
              <w:rPr>
                <w:rFonts w:ascii="Times New Roman" w:hAnsi="Times New Roman"/>
              </w:rPr>
              <w:t>35 750,0</w:t>
            </w:r>
            <w:r w:rsidR="00436D17" w:rsidRPr="00041E78">
              <w:rPr>
                <w:rFonts w:ascii="Times New Roman" w:hAnsi="Times New Roman"/>
              </w:rPr>
              <w:t xml:space="preserve"> тыс. рублей;</w:t>
            </w:r>
          </w:p>
          <w:p w14:paraId="0D0B96D5" w14:textId="76625E81" w:rsidR="00436D17" w:rsidRPr="00041E78" w:rsidRDefault="004B1F3B" w:rsidP="00681C55">
            <w:pPr>
              <w:adjustRightInd/>
              <w:rPr>
                <w:rFonts w:ascii="Times New Roman" w:hAnsi="Times New Roman"/>
              </w:rPr>
            </w:pPr>
            <w:r>
              <w:rPr>
                <w:rFonts w:ascii="Times New Roman" w:hAnsi="Times New Roman"/>
              </w:rPr>
              <w:t xml:space="preserve">в 2031 - 2035 годах – </w:t>
            </w:r>
            <w:r w:rsidR="001769D6">
              <w:rPr>
                <w:rFonts w:ascii="Times New Roman" w:hAnsi="Times New Roman"/>
              </w:rPr>
              <w:t>35 750,0</w:t>
            </w:r>
            <w:r w:rsidR="00436D17" w:rsidRPr="00041E78">
              <w:rPr>
                <w:rFonts w:ascii="Times New Roman" w:hAnsi="Times New Roman"/>
              </w:rPr>
              <w:t xml:space="preserve"> тыс. рублей.</w:t>
            </w:r>
          </w:p>
          <w:p w14:paraId="10A62985" w14:textId="2CC17116" w:rsidR="00EA6F53" w:rsidRPr="00041E78" w:rsidRDefault="00436D17" w:rsidP="00AA05EB">
            <w:pPr>
              <w:adjustRightInd/>
              <w:jc w:val="both"/>
              <w:rPr>
                <w:rFonts w:ascii="Times New Roman" w:hAnsi="Times New Roman"/>
              </w:rPr>
            </w:pPr>
            <w:r w:rsidRPr="00041E78">
              <w:rPr>
                <w:rFonts w:ascii="Times New Roman" w:hAnsi="Times New Roman"/>
              </w:rPr>
              <w:t>Объемы финансирования подпрограммы подлежат ежегодному уточнению исходя из возможностей республиканского бюджета Чувашской Республики и бюджета города Новочебоксарска»;</w:t>
            </w:r>
          </w:p>
        </w:tc>
      </w:tr>
    </w:tbl>
    <w:p w14:paraId="5097ECC9" w14:textId="5582B5CA" w:rsidR="00BF7E8A" w:rsidRDefault="00BF7E8A" w:rsidP="00BF7E8A">
      <w:pPr>
        <w:widowControl/>
        <w:ind w:right="141" w:firstLine="709"/>
        <w:jc w:val="both"/>
        <w:rPr>
          <w:rFonts w:ascii="Times New Roman" w:hAnsi="Times New Roman"/>
        </w:rPr>
      </w:pPr>
      <w:r w:rsidRPr="00BF7E8A">
        <w:rPr>
          <w:rFonts w:ascii="Times New Roman" w:hAnsi="Times New Roman"/>
        </w:rPr>
        <w:t>раздел</w:t>
      </w:r>
      <w:r>
        <w:rPr>
          <w:rFonts w:ascii="Times New Roman" w:hAnsi="Times New Roman"/>
        </w:rPr>
        <w:t xml:space="preserve"> </w:t>
      </w:r>
      <w:r w:rsidRPr="00BF7E8A">
        <w:rPr>
          <w:rFonts w:ascii="Times New Roman" w:hAnsi="Times New Roman"/>
        </w:rPr>
        <w:t>II</w:t>
      </w:r>
      <w:r>
        <w:rPr>
          <w:rFonts w:ascii="Times New Roman" w:hAnsi="Times New Roman"/>
        </w:rPr>
        <w:t xml:space="preserve"> </w:t>
      </w:r>
      <w:r w:rsidRPr="00FE2B81">
        <w:rPr>
          <w:rFonts w:ascii="Times New Roman" w:hAnsi="Times New Roman"/>
        </w:rPr>
        <w:t>подпрограммы изложить в следующей редакции:</w:t>
      </w:r>
    </w:p>
    <w:p w14:paraId="6F63AAE4" w14:textId="1284F534" w:rsidR="00BF7E8A" w:rsidRDefault="00C52D60" w:rsidP="00BF7E8A">
      <w:pPr>
        <w:pStyle w:val="1"/>
        <w:spacing w:before="0" w:after="0"/>
        <w:rPr>
          <w:rFonts w:ascii="Times New Roman" w:eastAsiaTheme="minorHAnsi" w:hAnsi="Times New Roman"/>
          <w:b w:val="0"/>
          <w:sz w:val="26"/>
          <w:szCs w:val="26"/>
          <w:lang w:eastAsia="en-US"/>
        </w:rPr>
      </w:pPr>
      <w:r w:rsidRPr="00BF7E8A">
        <w:rPr>
          <w:rFonts w:ascii="Times New Roman" w:hAnsi="Times New Roman"/>
          <w:b w:val="0"/>
          <w:sz w:val="26"/>
          <w:szCs w:val="26"/>
        </w:rPr>
        <w:t>«</w:t>
      </w:r>
      <w:r w:rsidR="00BF7E8A" w:rsidRPr="00BF7E8A">
        <w:rPr>
          <w:rFonts w:ascii="Times New Roman" w:eastAsiaTheme="minorHAnsi" w:hAnsi="Times New Roman"/>
          <w:b w:val="0"/>
          <w:sz w:val="26"/>
          <w:szCs w:val="26"/>
          <w:lang w:eastAsia="en-US"/>
        </w:rPr>
        <w:t>Раздел II. Перечень и сведения о целевых показателях (индикаторах) подпрограммы</w:t>
      </w:r>
    </w:p>
    <w:p w14:paraId="3D1C0035" w14:textId="5D9FDECB" w:rsidR="00BF7E8A" w:rsidRPr="00BF7E8A" w:rsidRDefault="00BF7E8A" w:rsidP="00BF7E8A">
      <w:pPr>
        <w:pStyle w:val="1"/>
        <w:spacing w:before="0" w:after="0"/>
        <w:rPr>
          <w:rFonts w:ascii="Times New Roman" w:eastAsiaTheme="minorHAnsi" w:hAnsi="Times New Roman"/>
          <w:b w:val="0"/>
          <w:sz w:val="26"/>
          <w:szCs w:val="26"/>
          <w:lang w:eastAsia="en-US"/>
        </w:rPr>
      </w:pPr>
      <w:r w:rsidRPr="00BF7E8A">
        <w:rPr>
          <w:rFonts w:ascii="Times New Roman" w:eastAsiaTheme="minorHAnsi" w:hAnsi="Times New Roman"/>
          <w:b w:val="0"/>
          <w:sz w:val="26"/>
          <w:szCs w:val="26"/>
          <w:lang w:eastAsia="en-US"/>
        </w:rPr>
        <w:t>с расшифровкой плановых значений по годам ее реализации</w:t>
      </w:r>
    </w:p>
    <w:p w14:paraId="7640D701" w14:textId="77777777" w:rsidR="00BF7E8A" w:rsidRPr="00BF7E8A" w:rsidRDefault="00BF7E8A" w:rsidP="00BF7E8A">
      <w:pPr>
        <w:widowControl/>
        <w:ind w:firstLine="720"/>
        <w:jc w:val="both"/>
        <w:rPr>
          <w:rFonts w:ascii="Times New Roman" w:eastAsiaTheme="minorHAnsi" w:hAnsi="Times New Roman"/>
          <w:lang w:eastAsia="en-US"/>
        </w:rPr>
      </w:pPr>
    </w:p>
    <w:p w14:paraId="308534D4" w14:textId="77777777" w:rsidR="00BF7E8A" w:rsidRPr="00BF7E8A" w:rsidRDefault="00BF7E8A" w:rsidP="00BF7E8A">
      <w:pPr>
        <w:widowControl/>
        <w:ind w:firstLine="720"/>
        <w:jc w:val="both"/>
        <w:rPr>
          <w:rFonts w:ascii="Times New Roman" w:eastAsiaTheme="minorHAnsi" w:hAnsi="Times New Roman"/>
          <w:lang w:eastAsia="en-US"/>
        </w:rPr>
      </w:pPr>
      <w:r w:rsidRPr="00BF7E8A">
        <w:rPr>
          <w:rFonts w:ascii="Times New Roman" w:eastAsiaTheme="minorHAnsi" w:hAnsi="Times New Roman"/>
          <w:lang w:eastAsia="en-US"/>
        </w:rPr>
        <w:t>Состав целевых показателей (индикаторов) подпрограммы определен исходя из необходимости достижения цели и решения задач подпрограммы. Целевыми показателями (индикаторами) подпрограммы являются:</w:t>
      </w:r>
    </w:p>
    <w:p w14:paraId="01487F69" w14:textId="77777777" w:rsidR="00BF7E8A" w:rsidRPr="00BF7E8A" w:rsidRDefault="00BF7E8A" w:rsidP="00BF7E8A">
      <w:pPr>
        <w:widowControl/>
        <w:ind w:firstLine="720"/>
        <w:jc w:val="both"/>
        <w:rPr>
          <w:rFonts w:ascii="Times New Roman" w:eastAsiaTheme="minorHAnsi" w:hAnsi="Times New Roman"/>
          <w:lang w:eastAsia="en-US"/>
        </w:rPr>
      </w:pPr>
      <w:r w:rsidRPr="00BF7E8A">
        <w:rPr>
          <w:rFonts w:ascii="Times New Roman" w:eastAsiaTheme="minorHAnsi" w:hAnsi="Times New Roman"/>
          <w:lang w:eastAsia="en-US"/>
        </w:rPr>
        <w:t>темп роста налоговых и неналоговых доходов бюджета города Новочебоксарска (к предыдущему году);</w:t>
      </w:r>
    </w:p>
    <w:p w14:paraId="554CA32E" w14:textId="77777777" w:rsidR="00BF7E8A" w:rsidRPr="00BF7E8A" w:rsidRDefault="00BF7E8A" w:rsidP="00BF7E8A">
      <w:pPr>
        <w:widowControl/>
        <w:ind w:firstLine="720"/>
        <w:jc w:val="both"/>
        <w:rPr>
          <w:rFonts w:ascii="Times New Roman" w:eastAsiaTheme="minorHAnsi" w:hAnsi="Times New Roman"/>
          <w:lang w:eastAsia="en-US"/>
        </w:rPr>
      </w:pPr>
      <w:r w:rsidRPr="00BF7E8A">
        <w:rPr>
          <w:rFonts w:ascii="Times New Roman" w:eastAsiaTheme="minorHAnsi" w:hAnsi="Times New Roman"/>
          <w:lang w:eastAsia="en-US"/>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w:t>
      </w:r>
    </w:p>
    <w:p w14:paraId="781CF2DA" w14:textId="77777777" w:rsidR="00BF7E8A" w:rsidRDefault="00BF7E8A" w:rsidP="00BF7E8A">
      <w:pPr>
        <w:widowControl/>
        <w:ind w:firstLine="720"/>
        <w:jc w:val="both"/>
        <w:rPr>
          <w:rFonts w:ascii="Times New Roman" w:eastAsiaTheme="minorHAnsi" w:hAnsi="Times New Roman"/>
          <w:lang w:eastAsia="en-US"/>
        </w:rPr>
      </w:pPr>
      <w:r w:rsidRPr="00BF7E8A">
        <w:rPr>
          <w:rFonts w:ascii="Times New Roman" w:eastAsiaTheme="minorHAnsi" w:hAnsi="Times New Roman"/>
          <w:lang w:eastAsia="en-US"/>
        </w:rPr>
        <w:t>доля расходов на обслуживание муниципального долга города Новочебоксарска в объеме расходов бюджета города Новочебоксарска, за исключением объема расходов, которые осуществляются за счет субвенций, предоставляемых из бюджетов бюджетной системы Российской Федерации;</w:t>
      </w:r>
    </w:p>
    <w:p w14:paraId="445BCB2A" w14:textId="6FFA6589" w:rsidR="00BF7E8A" w:rsidRDefault="00BF7E8A" w:rsidP="00BF7E8A">
      <w:pPr>
        <w:widowControl/>
        <w:ind w:firstLine="709"/>
        <w:jc w:val="both"/>
        <w:rPr>
          <w:rFonts w:ascii="Times New Roman" w:eastAsiaTheme="minorEastAsia" w:hAnsi="Times New Roman"/>
        </w:rPr>
      </w:pPr>
      <w:r>
        <w:rPr>
          <w:rFonts w:ascii="Times New Roman" w:eastAsiaTheme="minorEastAsia" w:hAnsi="Times New Roman"/>
        </w:rPr>
        <w:t>исполнение прогноза кассовых выплат бюджета города Новочебоксарска;</w:t>
      </w:r>
    </w:p>
    <w:p w14:paraId="108DEAD8" w14:textId="266FEAF2" w:rsidR="00BF7E8A" w:rsidRDefault="00BF7E8A" w:rsidP="00BF7E8A">
      <w:pPr>
        <w:widowControl/>
        <w:ind w:firstLine="709"/>
        <w:jc w:val="both"/>
        <w:rPr>
          <w:rFonts w:ascii="Times New Roman" w:eastAsiaTheme="minorEastAsia" w:hAnsi="Times New Roman"/>
        </w:rPr>
      </w:pPr>
      <w:r w:rsidRPr="009C2C97">
        <w:rPr>
          <w:rFonts w:ascii="Times New Roman" w:eastAsiaTheme="minorEastAsia" w:hAnsi="Times New Roman"/>
        </w:rPr>
        <w:t xml:space="preserve">обеспечение объема средств из бюджета города Новочебоксарска в целях сохранения установленных указами Президента Российской Федерации </w:t>
      </w:r>
      <w:hyperlink r:id="rId24" w:history="1">
        <w:r w:rsidRPr="009C2C97">
          <w:rPr>
            <w:rFonts w:ascii="Times New Roman" w:eastAsiaTheme="minorEastAsia" w:hAnsi="Times New Roman"/>
          </w:rPr>
          <w:t>от 7 мая 2012 г. № 597</w:t>
        </w:r>
      </w:hyperlink>
      <w:r w:rsidRPr="009C2C97">
        <w:rPr>
          <w:rFonts w:ascii="Times New Roman" w:eastAsiaTheme="minorEastAsia" w:hAnsi="Times New Roman"/>
        </w:rPr>
        <w:t xml:space="preserve">, </w:t>
      </w:r>
      <w:hyperlink r:id="rId25" w:history="1">
        <w:r w:rsidRPr="009C2C97">
          <w:rPr>
            <w:rFonts w:ascii="Times New Roman" w:eastAsiaTheme="minorEastAsia" w:hAnsi="Times New Roman"/>
          </w:rPr>
          <w:t>от 1 июня 2012 г. № 761</w:t>
        </w:r>
      </w:hyperlink>
      <w:r w:rsidRPr="009C2C97">
        <w:rPr>
          <w:rFonts w:ascii="Times New Roman" w:eastAsiaTheme="minorEastAsia" w:hAnsi="Times New Roman"/>
        </w:rPr>
        <w:t xml:space="preserve">, </w:t>
      </w:r>
      <w:hyperlink r:id="rId26" w:history="1">
        <w:r w:rsidRPr="009C2C97">
          <w:rPr>
            <w:rFonts w:ascii="Times New Roman" w:eastAsiaTheme="minorEastAsia" w:hAnsi="Times New Roman"/>
          </w:rPr>
          <w:t>от 28 декабря 2012 г. № 1688</w:t>
        </w:r>
      </w:hyperlink>
      <w:r w:rsidRPr="009C2C97">
        <w:rPr>
          <w:rFonts w:ascii="Times New Roman" w:eastAsiaTheme="minorEastAsia" w:hAnsi="Times New Roman"/>
        </w:rPr>
        <w:t xml:space="preserve"> целевых показателей повышения оплаты труда работников в сфере </w:t>
      </w:r>
      <w:r w:rsidR="003518E3">
        <w:rPr>
          <w:rFonts w:ascii="Times New Roman" w:eastAsiaTheme="minorEastAsia" w:hAnsi="Times New Roman"/>
        </w:rPr>
        <w:t xml:space="preserve">образования, </w:t>
      </w:r>
      <w:r w:rsidRPr="009C2C97">
        <w:rPr>
          <w:rFonts w:ascii="Times New Roman" w:eastAsiaTheme="minorEastAsia" w:hAnsi="Times New Roman"/>
        </w:rPr>
        <w:t>культуры</w:t>
      </w:r>
      <w:r w:rsidR="003518E3">
        <w:rPr>
          <w:rFonts w:ascii="Times New Roman" w:eastAsiaTheme="minorEastAsia" w:hAnsi="Times New Roman"/>
        </w:rPr>
        <w:t>;</w:t>
      </w:r>
    </w:p>
    <w:p w14:paraId="3E40C1E3" w14:textId="29E79036" w:rsidR="00BF7E8A" w:rsidRPr="00BF7E8A" w:rsidRDefault="00BF7E8A" w:rsidP="00BF7E8A">
      <w:pPr>
        <w:widowControl/>
        <w:ind w:firstLine="720"/>
        <w:jc w:val="both"/>
        <w:rPr>
          <w:rFonts w:ascii="Times New Roman" w:eastAsiaTheme="minorHAnsi" w:hAnsi="Times New Roman"/>
          <w:lang w:eastAsia="en-US"/>
        </w:rPr>
      </w:pPr>
      <w:r>
        <w:rPr>
          <w:rFonts w:ascii="Times New Roman" w:eastAsiaTheme="minorEastAsia" w:hAnsi="Times New Roman"/>
        </w:rPr>
        <w:t>о</w:t>
      </w:r>
      <w:r w:rsidRPr="009C2C97">
        <w:rPr>
          <w:rFonts w:ascii="Times New Roman" w:eastAsiaTheme="minorEastAsia" w:hAnsi="Times New Roman"/>
        </w:rPr>
        <w:t>тсутствие просроченной кредиторской задолженности бюджета города Новочебоксарска и бюджетных и автономных учреждений города Новочебоксарска Чувашской Республики, источником финансового обеспечения деятельности которых являются средства бюджета города Новочебоксарска, в части расходов на оплату</w:t>
      </w:r>
      <w:r>
        <w:rPr>
          <w:rFonts w:ascii="Times New Roman" w:eastAsiaTheme="minorEastAsia" w:hAnsi="Times New Roman"/>
        </w:rPr>
        <w:t xml:space="preserve"> </w:t>
      </w:r>
      <w:r w:rsidRPr="009C2C97">
        <w:rPr>
          <w:rFonts w:ascii="Times New Roman" w:eastAsiaTheme="minorEastAsia" w:hAnsi="Times New Roman"/>
        </w:rPr>
        <w:t>труда, уплату взносов по обязательному социальному страхованию на выплаты по оплате труда работников и иные выплаты работникам</w:t>
      </w:r>
      <w:r w:rsidR="002C2C75">
        <w:rPr>
          <w:rFonts w:ascii="Times New Roman" w:eastAsiaTheme="minorEastAsia" w:hAnsi="Times New Roman"/>
        </w:rPr>
        <w:t>;</w:t>
      </w:r>
    </w:p>
    <w:p w14:paraId="099D8405" w14:textId="77777777" w:rsidR="00BF7E8A" w:rsidRPr="00BF7E8A" w:rsidRDefault="00BF7E8A" w:rsidP="00BF7E8A">
      <w:pPr>
        <w:widowControl/>
        <w:ind w:firstLine="720"/>
        <w:jc w:val="both"/>
        <w:rPr>
          <w:rFonts w:ascii="Times New Roman" w:eastAsiaTheme="minorHAnsi" w:hAnsi="Times New Roman"/>
          <w:lang w:eastAsia="en-US"/>
        </w:rPr>
      </w:pPr>
      <w:r w:rsidRPr="00BF7E8A">
        <w:rPr>
          <w:rFonts w:ascii="Times New Roman" w:eastAsiaTheme="minorHAnsi" w:hAnsi="Times New Roman"/>
          <w:lang w:eastAsia="en-US"/>
        </w:rPr>
        <w:t>объем просроченной кредиторской задолженности муниципальных бюджетных и автономных учреждений в сфере образования;</w:t>
      </w:r>
    </w:p>
    <w:p w14:paraId="7ADE59CD" w14:textId="77777777" w:rsidR="00BF7E8A" w:rsidRDefault="00BF7E8A" w:rsidP="00BF7E8A">
      <w:pPr>
        <w:widowControl/>
        <w:ind w:firstLine="720"/>
        <w:jc w:val="both"/>
        <w:rPr>
          <w:rFonts w:ascii="Times New Roman" w:eastAsiaTheme="minorHAnsi" w:hAnsi="Times New Roman"/>
          <w:lang w:eastAsia="en-US"/>
        </w:rPr>
      </w:pPr>
      <w:r w:rsidRPr="00BF7E8A">
        <w:rPr>
          <w:rFonts w:ascii="Times New Roman" w:eastAsiaTheme="minorHAnsi" w:hAnsi="Times New Roman"/>
          <w:lang w:eastAsia="en-US"/>
        </w:rPr>
        <w:t>объем просроченной кредиторской задолженности муниципальных бюджетных и автономных учреждений в сфере физической культуры и спорта;</w:t>
      </w:r>
    </w:p>
    <w:p w14:paraId="14466689" w14:textId="6CFF7439" w:rsidR="002C2C75" w:rsidRPr="00BF7E8A" w:rsidRDefault="002C2C75" w:rsidP="00BF7E8A">
      <w:pPr>
        <w:widowControl/>
        <w:ind w:firstLine="720"/>
        <w:jc w:val="both"/>
        <w:rPr>
          <w:rFonts w:ascii="Times New Roman" w:eastAsiaTheme="minorHAnsi" w:hAnsi="Times New Roman"/>
          <w:lang w:eastAsia="en-US"/>
        </w:rPr>
      </w:pPr>
      <w:r w:rsidRPr="003518E3">
        <w:rPr>
          <w:rFonts w:ascii="Times New Roman" w:eastAsiaTheme="minorHAnsi" w:hAnsi="Times New Roman"/>
          <w:lang w:eastAsia="en-US"/>
        </w:rPr>
        <w:t>объем просроченной кредиторской задолженности муниципальных бюджетных и автономных учреждений в сфере культуры;</w:t>
      </w:r>
    </w:p>
    <w:p w14:paraId="3F281132" w14:textId="77777777" w:rsidR="00BF7E8A" w:rsidRPr="00BF7E8A" w:rsidRDefault="00BF7E8A" w:rsidP="00BF7E8A">
      <w:pPr>
        <w:widowControl/>
        <w:ind w:firstLine="720"/>
        <w:jc w:val="both"/>
        <w:rPr>
          <w:rFonts w:ascii="Times New Roman" w:eastAsiaTheme="minorHAnsi" w:hAnsi="Times New Roman"/>
          <w:lang w:eastAsia="en-US"/>
        </w:rPr>
      </w:pPr>
      <w:r w:rsidRPr="00BF7E8A">
        <w:rPr>
          <w:rFonts w:ascii="Times New Roman" w:eastAsiaTheme="minorHAnsi" w:hAnsi="Times New Roman"/>
          <w:lang w:eastAsia="en-US"/>
        </w:rPr>
        <w:t>объем просроченной кредиторской задолженности по оплате труда работников органов местного самоуправления города Новочебоксарска Чувашской Республики, замещающих должности муниципальной службы.</w:t>
      </w:r>
    </w:p>
    <w:p w14:paraId="7F289196" w14:textId="77777777" w:rsidR="00BF7E8A" w:rsidRPr="00BF7E8A" w:rsidRDefault="00BF7E8A" w:rsidP="00BF7E8A">
      <w:pPr>
        <w:widowControl/>
        <w:ind w:firstLine="720"/>
        <w:jc w:val="both"/>
        <w:rPr>
          <w:rFonts w:ascii="Times New Roman" w:eastAsiaTheme="minorHAnsi" w:hAnsi="Times New Roman"/>
          <w:lang w:eastAsia="en-US"/>
        </w:rPr>
      </w:pPr>
      <w:r w:rsidRPr="00BF7E8A">
        <w:rPr>
          <w:rFonts w:ascii="Times New Roman" w:eastAsiaTheme="minorHAnsi" w:hAnsi="Times New Roman"/>
          <w:lang w:eastAsia="en-US"/>
        </w:rPr>
        <w:t>В результате реализации мероприятий подпрограммы ожидается достижение к 2036 году следующих целевых показателей (индикаторов):</w:t>
      </w:r>
    </w:p>
    <w:p w14:paraId="5266334F" w14:textId="77777777" w:rsidR="00BF7E8A" w:rsidRPr="00BF7E8A" w:rsidRDefault="00BF7E8A" w:rsidP="00BF7E8A">
      <w:pPr>
        <w:widowControl/>
        <w:ind w:firstLine="720"/>
        <w:jc w:val="both"/>
        <w:rPr>
          <w:rFonts w:ascii="Times New Roman" w:eastAsiaTheme="minorHAnsi" w:hAnsi="Times New Roman"/>
          <w:lang w:eastAsia="en-US"/>
        </w:rPr>
      </w:pPr>
      <w:r w:rsidRPr="00BF7E8A">
        <w:rPr>
          <w:rFonts w:ascii="Times New Roman" w:eastAsiaTheme="minorHAnsi" w:hAnsi="Times New Roman"/>
          <w:lang w:eastAsia="en-US"/>
        </w:rPr>
        <w:t>темп роста налоговых и неналоговых доходов бюджета города Новочебоксарска (к предыдущему году):</w:t>
      </w:r>
    </w:p>
    <w:p w14:paraId="35CB3571" w14:textId="77777777" w:rsidR="00BF7E8A" w:rsidRPr="00BF7E8A" w:rsidRDefault="00BF7E8A" w:rsidP="00BF7E8A">
      <w:pPr>
        <w:widowControl/>
        <w:ind w:firstLine="720"/>
        <w:jc w:val="both"/>
        <w:rPr>
          <w:rFonts w:ascii="Times New Roman" w:eastAsiaTheme="minorHAnsi" w:hAnsi="Times New Roman"/>
          <w:lang w:eastAsia="en-US"/>
        </w:rPr>
      </w:pPr>
      <w:r w:rsidRPr="00BF7E8A">
        <w:rPr>
          <w:rFonts w:ascii="Times New Roman" w:eastAsiaTheme="minorHAnsi" w:hAnsi="Times New Roman"/>
          <w:lang w:eastAsia="en-US"/>
        </w:rPr>
        <w:t>в 2019 году - 104,5 процента;</w:t>
      </w:r>
    </w:p>
    <w:p w14:paraId="4FCDFE6D" w14:textId="77777777" w:rsidR="00BF7E8A" w:rsidRPr="00BF7E8A" w:rsidRDefault="00BF7E8A" w:rsidP="00BF7E8A">
      <w:pPr>
        <w:widowControl/>
        <w:ind w:firstLine="720"/>
        <w:jc w:val="both"/>
        <w:rPr>
          <w:rFonts w:ascii="Times New Roman" w:eastAsiaTheme="minorHAnsi" w:hAnsi="Times New Roman"/>
          <w:lang w:eastAsia="en-US"/>
        </w:rPr>
      </w:pPr>
      <w:r w:rsidRPr="00BF7E8A">
        <w:rPr>
          <w:rFonts w:ascii="Times New Roman" w:eastAsiaTheme="minorHAnsi" w:hAnsi="Times New Roman"/>
          <w:lang w:eastAsia="en-US"/>
        </w:rPr>
        <w:t>в 2020 году - 103,0 процента;</w:t>
      </w:r>
    </w:p>
    <w:p w14:paraId="2CA6754A" w14:textId="207DB535" w:rsidR="00BF7E8A" w:rsidRPr="00BF7E8A" w:rsidRDefault="00BF7E8A" w:rsidP="00BF7E8A">
      <w:pPr>
        <w:widowControl/>
        <w:ind w:firstLine="720"/>
        <w:jc w:val="both"/>
        <w:rPr>
          <w:rFonts w:ascii="Times New Roman" w:eastAsiaTheme="minorHAnsi" w:hAnsi="Times New Roman"/>
          <w:lang w:eastAsia="en-US"/>
        </w:rPr>
      </w:pPr>
      <w:r w:rsidRPr="00BF7E8A">
        <w:rPr>
          <w:rFonts w:ascii="Times New Roman" w:eastAsiaTheme="minorHAnsi" w:hAnsi="Times New Roman"/>
          <w:lang w:eastAsia="en-US"/>
        </w:rPr>
        <w:t>в 2021 году - 103,</w:t>
      </w:r>
      <w:r w:rsidR="002C2C75">
        <w:rPr>
          <w:rFonts w:ascii="Times New Roman" w:eastAsiaTheme="minorHAnsi" w:hAnsi="Times New Roman"/>
          <w:lang w:eastAsia="en-US"/>
        </w:rPr>
        <w:t xml:space="preserve">5 </w:t>
      </w:r>
      <w:r w:rsidRPr="00BF7E8A">
        <w:rPr>
          <w:rFonts w:ascii="Times New Roman" w:eastAsiaTheme="minorHAnsi" w:hAnsi="Times New Roman"/>
          <w:lang w:eastAsia="en-US"/>
        </w:rPr>
        <w:t>процента;</w:t>
      </w:r>
    </w:p>
    <w:p w14:paraId="08EE5B9F" w14:textId="04045016" w:rsidR="00BF7E8A" w:rsidRPr="00BF7E8A" w:rsidRDefault="002C2C75" w:rsidP="00BF7E8A">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2022 году – 104,0</w:t>
      </w:r>
      <w:r w:rsidR="00BF7E8A" w:rsidRPr="00BF7E8A">
        <w:rPr>
          <w:rFonts w:ascii="Times New Roman" w:eastAsiaTheme="minorHAnsi" w:hAnsi="Times New Roman"/>
          <w:lang w:eastAsia="en-US"/>
        </w:rPr>
        <w:t xml:space="preserve"> процента;</w:t>
      </w:r>
    </w:p>
    <w:p w14:paraId="3B3D9E08" w14:textId="7FC047DE" w:rsidR="00BF7E8A" w:rsidRPr="00BF7E8A" w:rsidRDefault="002C2C75" w:rsidP="00BF7E8A">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2023 году – 104,0</w:t>
      </w:r>
      <w:r w:rsidR="00BF7E8A" w:rsidRPr="00BF7E8A">
        <w:rPr>
          <w:rFonts w:ascii="Times New Roman" w:eastAsiaTheme="minorHAnsi" w:hAnsi="Times New Roman"/>
          <w:lang w:eastAsia="en-US"/>
        </w:rPr>
        <w:t xml:space="preserve"> процента;</w:t>
      </w:r>
    </w:p>
    <w:p w14:paraId="45E46662" w14:textId="1F9D104B" w:rsidR="00BF7E8A" w:rsidRPr="00BF7E8A" w:rsidRDefault="002C2C75" w:rsidP="00BF7E8A">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2024 году – 104,0</w:t>
      </w:r>
      <w:r w:rsidR="00BF7E8A" w:rsidRPr="00BF7E8A">
        <w:rPr>
          <w:rFonts w:ascii="Times New Roman" w:eastAsiaTheme="minorHAnsi" w:hAnsi="Times New Roman"/>
          <w:lang w:eastAsia="en-US"/>
        </w:rPr>
        <w:t xml:space="preserve"> процента;</w:t>
      </w:r>
    </w:p>
    <w:p w14:paraId="66389065" w14:textId="19C5226E" w:rsidR="00BF7E8A" w:rsidRPr="00BF7E8A" w:rsidRDefault="002C2C75" w:rsidP="00BF7E8A">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2025 году – 104,0</w:t>
      </w:r>
      <w:r w:rsidR="00BF7E8A" w:rsidRPr="00BF7E8A">
        <w:rPr>
          <w:rFonts w:ascii="Times New Roman" w:eastAsiaTheme="minorHAnsi" w:hAnsi="Times New Roman"/>
          <w:lang w:eastAsia="en-US"/>
        </w:rPr>
        <w:t xml:space="preserve"> процента;</w:t>
      </w:r>
    </w:p>
    <w:p w14:paraId="230867E2" w14:textId="0ABDFD92" w:rsidR="00BF7E8A" w:rsidRPr="00BF7E8A" w:rsidRDefault="002C2C75" w:rsidP="00BF7E8A">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2030 году – 104,0</w:t>
      </w:r>
      <w:r w:rsidR="00BF7E8A" w:rsidRPr="00BF7E8A">
        <w:rPr>
          <w:rFonts w:ascii="Times New Roman" w:eastAsiaTheme="minorHAnsi" w:hAnsi="Times New Roman"/>
          <w:lang w:eastAsia="en-US"/>
        </w:rPr>
        <w:t xml:space="preserve"> процента;</w:t>
      </w:r>
    </w:p>
    <w:p w14:paraId="1485FFE1" w14:textId="01382941" w:rsidR="00BF7E8A" w:rsidRPr="00BF7E8A" w:rsidRDefault="002C2C75" w:rsidP="00BF7E8A">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2035 году – 104,0</w:t>
      </w:r>
      <w:r w:rsidR="00BF7E8A" w:rsidRPr="00BF7E8A">
        <w:rPr>
          <w:rFonts w:ascii="Times New Roman" w:eastAsiaTheme="minorHAnsi" w:hAnsi="Times New Roman"/>
          <w:lang w:eastAsia="en-US"/>
        </w:rPr>
        <w:t xml:space="preserve"> процента;</w:t>
      </w:r>
    </w:p>
    <w:p w14:paraId="73B605BF" w14:textId="77777777" w:rsidR="00BF7E8A" w:rsidRPr="00BF7E8A" w:rsidRDefault="00BF7E8A" w:rsidP="00BF7E8A">
      <w:pPr>
        <w:widowControl/>
        <w:ind w:firstLine="720"/>
        <w:jc w:val="both"/>
        <w:rPr>
          <w:rFonts w:ascii="Times New Roman" w:eastAsiaTheme="minorHAnsi" w:hAnsi="Times New Roman"/>
          <w:lang w:eastAsia="en-US"/>
        </w:rPr>
      </w:pPr>
      <w:r w:rsidRPr="00BF7E8A">
        <w:rPr>
          <w:rFonts w:ascii="Times New Roman" w:eastAsiaTheme="minorHAnsi" w:hAnsi="Times New Roman"/>
          <w:lang w:eastAsia="en-US"/>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w:t>
      </w:r>
    </w:p>
    <w:p w14:paraId="29075445" w14:textId="77777777" w:rsidR="00BF7E8A" w:rsidRPr="00BF7E8A" w:rsidRDefault="00BF7E8A" w:rsidP="00BF7E8A">
      <w:pPr>
        <w:widowControl/>
        <w:ind w:firstLine="720"/>
        <w:jc w:val="both"/>
        <w:rPr>
          <w:rFonts w:ascii="Times New Roman" w:eastAsiaTheme="minorHAnsi" w:hAnsi="Times New Roman"/>
          <w:lang w:eastAsia="en-US"/>
        </w:rPr>
      </w:pPr>
      <w:r w:rsidRPr="00BF7E8A">
        <w:rPr>
          <w:rFonts w:ascii="Times New Roman" w:eastAsiaTheme="minorHAnsi" w:hAnsi="Times New Roman"/>
          <w:lang w:eastAsia="en-US"/>
        </w:rPr>
        <w:t>в 2019 году - 0,0 процента;</w:t>
      </w:r>
    </w:p>
    <w:p w14:paraId="1938937D" w14:textId="77777777" w:rsidR="00BF7E8A" w:rsidRPr="00BF7E8A" w:rsidRDefault="00BF7E8A" w:rsidP="00BF7E8A">
      <w:pPr>
        <w:widowControl/>
        <w:ind w:firstLine="720"/>
        <w:jc w:val="both"/>
        <w:rPr>
          <w:rFonts w:ascii="Times New Roman" w:eastAsiaTheme="minorHAnsi" w:hAnsi="Times New Roman"/>
          <w:lang w:eastAsia="en-US"/>
        </w:rPr>
      </w:pPr>
      <w:r w:rsidRPr="00BF7E8A">
        <w:rPr>
          <w:rFonts w:ascii="Times New Roman" w:eastAsiaTheme="minorHAnsi" w:hAnsi="Times New Roman"/>
          <w:lang w:eastAsia="en-US"/>
        </w:rPr>
        <w:t>в 2020 году - 0,0 процента;</w:t>
      </w:r>
    </w:p>
    <w:p w14:paraId="2A7EF3A2" w14:textId="77777777" w:rsidR="00BF7E8A" w:rsidRPr="00BF7E8A" w:rsidRDefault="00BF7E8A" w:rsidP="00BF7E8A">
      <w:pPr>
        <w:widowControl/>
        <w:ind w:firstLine="720"/>
        <w:jc w:val="both"/>
        <w:rPr>
          <w:rFonts w:ascii="Times New Roman" w:eastAsiaTheme="minorHAnsi" w:hAnsi="Times New Roman"/>
          <w:lang w:eastAsia="en-US"/>
        </w:rPr>
      </w:pPr>
      <w:r w:rsidRPr="00BF7E8A">
        <w:rPr>
          <w:rFonts w:ascii="Times New Roman" w:eastAsiaTheme="minorHAnsi" w:hAnsi="Times New Roman"/>
          <w:lang w:eastAsia="en-US"/>
        </w:rPr>
        <w:t>в 2021 году - 0,0 процента;</w:t>
      </w:r>
    </w:p>
    <w:p w14:paraId="635563CB" w14:textId="77777777" w:rsidR="00BF7E8A" w:rsidRPr="00BF7E8A" w:rsidRDefault="00BF7E8A" w:rsidP="00BF7E8A">
      <w:pPr>
        <w:widowControl/>
        <w:ind w:firstLine="720"/>
        <w:jc w:val="both"/>
        <w:rPr>
          <w:rFonts w:ascii="Times New Roman" w:eastAsiaTheme="minorHAnsi" w:hAnsi="Times New Roman"/>
          <w:lang w:eastAsia="en-US"/>
        </w:rPr>
      </w:pPr>
      <w:r w:rsidRPr="00BF7E8A">
        <w:rPr>
          <w:rFonts w:ascii="Times New Roman" w:eastAsiaTheme="minorHAnsi" w:hAnsi="Times New Roman"/>
          <w:lang w:eastAsia="en-US"/>
        </w:rPr>
        <w:t>в 2022 году - 0,0 процента;</w:t>
      </w:r>
    </w:p>
    <w:p w14:paraId="5DE249B2" w14:textId="77777777" w:rsidR="00BF7E8A" w:rsidRPr="00BF7E8A" w:rsidRDefault="00BF7E8A" w:rsidP="00BF7E8A">
      <w:pPr>
        <w:widowControl/>
        <w:ind w:firstLine="720"/>
        <w:jc w:val="both"/>
        <w:rPr>
          <w:rFonts w:ascii="Times New Roman" w:eastAsiaTheme="minorHAnsi" w:hAnsi="Times New Roman"/>
          <w:lang w:eastAsia="en-US"/>
        </w:rPr>
      </w:pPr>
      <w:r w:rsidRPr="00BF7E8A">
        <w:rPr>
          <w:rFonts w:ascii="Times New Roman" w:eastAsiaTheme="minorHAnsi" w:hAnsi="Times New Roman"/>
          <w:lang w:eastAsia="en-US"/>
        </w:rPr>
        <w:t>в 2023 году - 0,0 процента;</w:t>
      </w:r>
    </w:p>
    <w:p w14:paraId="4D322188" w14:textId="77777777" w:rsidR="00BF7E8A" w:rsidRPr="00BF7E8A" w:rsidRDefault="00BF7E8A" w:rsidP="00BF7E8A">
      <w:pPr>
        <w:widowControl/>
        <w:ind w:firstLine="720"/>
        <w:jc w:val="both"/>
        <w:rPr>
          <w:rFonts w:ascii="Times New Roman" w:eastAsiaTheme="minorHAnsi" w:hAnsi="Times New Roman"/>
          <w:lang w:eastAsia="en-US"/>
        </w:rPr>
      </w:pPr>
      <w:r w:rsidRPr="00BF7E8A">
        <w:rPr>
          <w:rFonts w:ascii="Times New Roman" w:eastAsiaTheme="minorHAnsi" w:hAnsi="Times New Roman"/>
          <w:lang w:eastAsia="en-US"/>
        </w:rPr>
        <w:t>в 2024 году - 0,0 процента;</w:t>
      </w:r>
    </w:p>
    <w:p w14:paraId="173D3F84" w14:textId="77777777" w:rsidR="00BF7E8A" w:rsidRPr="00BF7E8A" w:rsidRDefault="00BF7E8A" w:rsidP="00BF7E8A">
      <w:pPr>
        <w:widowControl/>
        <w:ind w:firstLine="720"/>
        <w:jc w:val="both"/>
        <w:rPr>
          <w:rFonts w:ascii="Times New Roman" w:eastAsiaTheme="minorHAnsi" w:hAnsi="Times New Roman"/>
          <w:lang w:eastAsia="en-US"/>
        </w:rPr>
      </w:pPr>
      <w:r w:rsidRPr="00BF7E8A">
        <w:rPr>
          <w:rFonts w:ascii="Times New Roman" w:eastAsiaTheme="minorHAnsi" w:hAnsi="Times New Roman"/>
          <w:lang w:eastAsia="en-US"/>
        </w:rPr>
        <w:t>в 2025 году - 0,0 процента;</w:t>
      </w:r>
    </w:p>
    <w:p w14:paraId="23BA6E04" w14:textId="77777777" w:rsidR="00BF7E8A" w:rsidRPr="00BF7E8A" w:rsidRDefault="00BF7E8A" w:rsidP="00BF7E8A">
      <w:pPr>
        <w:widowControl/>
        <w:ind w:firstLine="720"/>
        <w:jc w:val="both"/>
        <w:rPr>
          <w:rFonts w:ascii="Times New Roman" w:eastAsiaTheme="minorHAnsi" w:hAnsi="Times New Roman"/>
          <w:lang w:eastAsia="en-US"/>
        </w:rPr>
      </w:pPr>
      <w:r w:rsidRPr="00BF7E8A">
        <w:rPr>
          <w:rFonts w:ascii="Times New Roman" w:eastAsiaTheme="minorHAnsi" w:hAnsi="Times New Roman"/>
          <w:lang w:eastAsia="en-US"/>
        </w:rPr>
        <w:t>в 2030 году - 0,0 процента;</w:t>
      </w:r>
    </w:p>
    <w:p w14:paraId="421B58BC" w14:textId="77777777" w:rsidR="00BF7E8A" w:rsidRPr="00BF7E8A" w:rsidRDefault="00BF7E8A" w:rsidP="00BF7E8A">
      <w:pPr>
        <w:widowControl/>
        <w:ind w:firstLine="720"/>
        <w:jc w:val="both"/>
        <w:rPr>
          <w:rFonts w:ascii="Times New Roman" w:eastAsiaTheme="minorHAnsi" w:hAnsi="Times New Roman"/>
          <w:lang w:eastAsia="en-US"/>
        </w:rPr>
      </w:pPr>
      <w:r w:rsidRPr="00BF7E8A">
        <w:rPr>
          <w:rFonts w:ascii="Times New Roman" w:eastAsiaTheme="minorHAnsi" w:hAnsi="Times New Roman"/>
          <w:lang w:eastAsia="en-US"/>
        </w:rPr>
        <w:t>в 2035 году - 0,0 процента;</w:t>
      </w:r>
    </w:p>
    <w:p w14:paraId="2E27F080" w14:textId="77777777" w:rsidR="00BF7E8A" w:rsidRPr="00BF7E8A" w:rsidRDefault="00BF7E8A" w:rsidP="00BF7E8A">
      <w:pPr>
        <w:widowControl/>
        <w:ind w:firstLine="720"/>
        <w:jc w:val="both"/>
        <w:rPr>
          <w:rFonts w:ascii="Times New Roman" w:eastAsiaTheme="minorHAnsi" w:hAnsi="Times New Roman"/>
          <w:lang w:eastAsia="en-US"/>
        </w:rPr>
      </w:pPr>
      <w:r w:rsidRPr="00BF7E8A">
        <w:rPr>
          <w:rFonts w:ascii="Times New Roman" w:eastAsiaTheme="minorHAnsi" w:hAnsi="Times New Roman"/>
          <w:lang w:eastAsia="en-US"/>
        </w:rPr>
        <w:t>доля расходов на обслуживание муниципального долга города Новочебоксарска в объеме расходов бюджета города Новочебоксарска, за исключением объема расходов, которые осуществляются за счет субвенций, предоставляемых из бюджетов бюджетной системы Российской Федерации:</w:t>
      </w:r>
    </w:p>
    <w:p w14:paraId="4D422DEC" w14:textId="586BD973" w:rsidR="00BF7E8A" w:rsidRPr="00BF7E8A" w:rsidRDefault="002C2C75" w:rsidP="00BF7E8A">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2019 году – 0,1</w:t>
      </w:r>
      <w:r w:rsidR="00BF7E8A" w:rsidRPr="00BF7E8A">
        <w:rPr>
          <w:rFonts w:ascii="Times New Roman" w:eastAsiaTheme="minorHAnsi" w:hAnsi="Times New Roman"/>
          <w:lang w:eastAsia="en-US"/>
        </w:rPr>
        <w:t xml:space="preserve"> процента;</w:t>
      </w:r>
    </w:p>
    <w:p w14:paraId="7EE8A540" w14:textId="4C3CE5D4" w:rsidR="00BF7E8A" w:rsidRPr="00BF7E8A" w:rsidRDefault="002C2C75" w:rsidP="00BF7E8A">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2020 году – 0,1</w:t>
      </w:r>
      <w:r w:rsidR="00BF7E8A" w:rsidRPr="00BF7E8A">
        <w:rPr>
          <w:rFonts w:ascii="Times New Roman" w:eastAsiaTheme="minorHAnsi" w:hAnsi="Times New Roman"/>
          <w:lang w:eastAsia="en-US"/>
        </w:rPr>
        <w:t xml:space="preserve"> процента;</w:t>
      </w:r>
    </w:p>
    <w:p w14:paraId="3E188561" w14:textId="7DA9A058" w:rsidR="00BF7E8A" w:rsidRPr="00BF7E8A" w:rsidRDefault="002C2C75" w:rsidP="00BF7E8A">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2021 году – 0,1</w:t>
      </w:r>
      <w:r w:rsidR="00BF7E8A" w:rsidRPr="00BF7E8A">
        <w:rPr>
          <w:rFonts w:ascii="Times New Roman" w:eastAsiaTheme="minorHAnsi" w:hAnsi="Times New Roman"/>
          <w:lang w:eastAsia="en-US"/>
        </w:rPr>
        <w:t xml:space="preserve"> процента;</w:t>
      </w:r>
    </w:p>
    <w:p w14:paraId="4DC1C144" w14:textId="272FFB10" w:rsidR="00BF7E8A" w:rsidRPr="00BF7E8A" w:rsidRDefault="002C2C75" w:rsidP="00BF7E8A">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2022 году – 0,2</w:t>
      </w:r>
      <w:r w:rsidR="00BF7E8A" w:rsidRPr="00BF7E8A">
        <w:rPr>
          <w:rFonts w:ascii="Times New Roman" w:eastAsiaTheme="minorHAnsi" w:hAnsi="Times New Roman"/>
          <w:lang w:eastAsia="en-US"/>
        </w:rPr>
        <w:t xml:space="preserve"> процента;</w:t>
      </w:r>
    </w:p>
    <w:p w14:paraId="1D201E2E" w14:textId="188F4BCF" w:rsidR="00BF7E8A" w:rsidRPr="00BF7E8A" w:rsidRDefault="002C2C75" w:rsidP="00BF7E8A">
      <w:pPr>
        <w:widowControl/>
        <w:ind w:firstLine="720"/>
        <w:jc w:val="both"/>
        <w:rPr>
          <w:rFonts w:ascii="Times New Roman" w:eastAsiaTheme="minorHAnsi" w:hAnsi="Times New Roman"/>
          <w:lang w:eastAsia="en-US"/>
        </w:rPr>
      </w:pPr>
      <w:r>
        <w:rPr>
          <w:rFonts w:ascii="Times New Roman" w:eastAsiaTheme="minorHAnsi" w:hAnsi="Times New Roman"/>
          <w:lang w:eastAsia="en-US"/>
        </w:rPr>
        <w:t xml:space="preserve">в 2023 году – 0,1 </w:t>
      </w:r>
      <w:r w:rsidR="00BF7E8A" w:rsidRPr="00BF7E8A">
        <w:rPr>
          <w:rFonts w:ascii="Times New Roman" w:eastAsiaTheme="minorHAnsi" w:hAnsi="Times New Roman"/>
          <w:lang w:eastAsia="en-US"/>
        </w:rPr>
        <w:t>процента;</w:t>
      </w:r>
    </w:p>
    <w:p w14:paraId="74328155" w14:textId="5DFD9245" w:rsidR="00BF7E8A" w:rsidRPr="00BF7E8A" w:rsidRDefault="002C2C75" w:rsidP="00BF7E8A">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2024 году – 0,1</w:t>
      </w:r>
      <w:r w:rsidR="00BF7E8A" w:rsidRPr="00BF7E8A">
        <w:rPr>
          <w:rFonts w:ascii="Times New Roman" w:eastAsiaTheme="minorHAnsi" w:hAnsi="Times New Roman"/>
          <w:lang w:eastAsia="en-US"/>
        </w:rPr>
        <w:t xml:space="preserve"> процента;</w:t>
      </w:r>
    </w:p>
    <w:p w14:paraId="509883AD" w14:textId="2CF3A600" w:rsidR="00BF7E8A" w:rsidRPr="00BF7E8A" w:rsidRDefault="002C2C75" w:rsidP="00BF7E8A">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2025 году – 0,1</w:t>
      </w:r>
      <w:r w:rsidR="00BF7E8A" w:rsidRPr="00BF7E8A">
        <w:rPr>
          <w:rFonts w:ascii="Times New Roman" w:eastAsiaTheme="minorHAnsi" w:hAnsi="Times New Roman"/>
          <w:lang w:eastAsia="en-US"/>
        </w:rPr>
        <w:t xml:space="preserve"> процента;</w:t>
      </w:r>
    </w:p>
    <w:p w14:paraId="06006FF9" w14:textId="7939D71B" w:rsidR="00BF7E8A" w:rsidRPr="00BF7E8A" w:rsidRDefault="002C2C75" w:rsidP="00BF7E8A">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2030 году – 0,1</w:t>
      </w:r>
      <w:r w:rsidR="00BF7E8A" w:rsidRPr="00BF7E8A">
        <w:rPr>
          <w:rFonts w:ascii="Times New Roman" w:eastAsiaTheme="minorHAnsi" w:hAnsi="Times New Roman"/>
          <w:lang w:eastAsia="en-US"/>
        </w:rPr>
        <w:t xml:space="preserve"> процента;</w:t>
      </w:r>
    </w:p>
    <w:p w14:paraId="59D45B0D" w14:textId="6A24CBB7" w:rsidR="00BF7E8A" w:rsidRDefault="002C2C75" w:rsidP="00BF7E8A">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2035 году – 0,1</w:t>
      </w:r>
      <w:r w:rsidR="003518E3">
        <w:rPr>
          <w:rFonts w:ascii="Times New Roman" w:eastAsiaTheme="minorHAnsi" w:hAnsi="Times New Roman"/>
          <w:lang w:eastAsia="en-US"/>
        </w:rPr>
        <w:t xml:space="preserve"> процента;</w:t>
      </w:r>
    </w:p>
    <w:p w14:paraId="4B910012" w14:textId="3F8858DE" w:rsidR="003518E3" w:rsidRPr="003518E3" w:rsidRDefault="003518E3" w:rsidP="003518E3">
      <w:pPr>
        <w:widowControl/>
        <w:ind w:firstLine="720"/>
        <w:jc w:val="both"/>
        <w:rPr>
          <w:rFonts w:ascii="Times New Roman" w:eastAsiaTheme="minorHAnsi" w:hAnsi="Times New Roman"/>
          <w:lang w:eastAsia="en-US"/>
        </w:rPr>
      </w:pPr>
      <w:r w:rsidRPr="003518E3">
        <w:rPr>
          <w:rFonts w:ascii="Times New Roman" w:eastAsiaTheme="minorHAnsi" w:hAnsi="Times New Roman"/>
          <w:lang w:eastAsia="en-US"/>
        </w:rPr>
        <w:t>исполнение прогноза кассовых выплат бюджета города Новочебоксарска:</w:t>
      </w:r>
    </w:p>
    <w:p w14:paraId="14BC9F6A" w14:textId="470B63D0" w:rsidR="003518E3" w:rsidRPr="003518E3" w:rsidRDefault="00AE76D8" w:rsidP="003518E3">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2022 году - 90,0 процентов</w:t>
      </w:r>
      <w:r w:rsidR="003518E3" w:rsidRPr="003518E3">
        <w:rPr>
          <w:rFonts w:ascii="Times New Roman" w:eastAsiaTheme="minorHAnsi" w:hAnsi="Times New Roman"/>
          <w:lang w:eastAsia="en-US"/>
        </w:rPr>
        <w:t>;</w:t>
      </w:r>
    </w:p>
    <w:p w14:paraId="233C5610" w14:textId="1083A5B9" w:rsidR="003518E3" w:rsidRPr="003518E3" w:rsidRDefault="00AE76D8" w:rsidP="003518E3">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2023 году - 90,0 процентов</w:t>
      </w:r>
      <w:r w:rsidR="003518E3" w:rsidRPr="003518E3">
        <w:rPr>
          <w:rFonts w:ascii="Times New Roman" w:eastAsiaTheme="minorHAnsi" w:hAnsi="Times New Roman"/>
          <w:lang w:eastAsia="en-US"/>
        </w:rPr>
        <w:t>;</w:t>
      </w:r>
    </w:p>
    <w:p w14:paraId="5CBE7243" w14:textId="3B457D2C" w:rsidR="003518E3" w:rsidRPr="003518E3" w:rsidRDefault="00AE76D8" w:rsidP="003518E3">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2024 году - 90,0 процентов</w:t>
      </w:r>
      <w:r w:rsidR="003518E3" w:rsidRPr="003518E3">
        <w:rPr>
          <w:rFonts w:ascii="Times New Roman" w:eastAsiaTheme="minorHAnsi" w:hAnsi="Times New Roman"/>
          <w:lang w:eastAsia="en-US"/>
        </w:rPr>
        <w:t>;</w:t>
      </w:r>
    </w:p>
    <w:p w14:paraId="11325500" w14:textId="6A682A06" w:rsidR="003518E3" w:rsidRPr="003518E3" w:rsidRDefault="00AE76D8" w:rsidP="003518E3">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2025 году - 90,0 процентов</w:t>
      </w:r>
      <w:r w:rsidR="003518E3" w:rsidRPr="003518E3">
        <w:rPr>
          <w:rFonts w:ascii="Times New Roman" w:eastAsiaTheme="minorHAnsi" w:hAnsi="Times New Roman"/>
          <w:lang w:eastAsia="en-US"/>
        </w:rPr>
        <w:t>;</w:t>
      </w:r>
    </w:p>
    <w:p w14:paraId="52F3A09D" w14:textId="47E90B58" w:rsidR="003518E3" w:rsidRPr="003518E3" w:rsidRDefault="00AE76D8" w:rsidP="003518E3">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2030 году - 95,0 процентов</w:t>
      </w:r>
      <w:r w:rsidR="003518E3" w:rsidRPr="003518E3">
        <w:rPr>
          <w:rFonts w:ascii="Times New Roman" w:eastAsiaTheme="minorHAnsi" w:hAnsi="Times New Roman"/>
          <w:lang w:eastAsia="en-US"/>
        </w:rPr>
        <w:t>;</w:t>
      </w:r>
    </w:p>
    <w:p w14:paraId="6765890A" w14:textId="07609246" w:rsidR="003518E3" w:rsidRDefault="00AE76D8" w:rsidP="003518E3">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2035 году - 95,0 процентов</w:t>
      </w:r>
      <w:r w:rsidR="003518E3" w:rsidRPr="003518E3">
        <w:rPr>
          <w:rFonts w:ascii="Times New Roman" w:eastAsiaTheme="minorHAnsi" w:hAnsi="Times New Roman"/>
          <w:lang w:eastAsia="en-US"/>
        </w:rPr>
        <w:t>;</w:t>
      </w:r>
    </w:p>
    <w:p w14:paraId="36002B54" w14:textId="1B79D45B" w:rsidR="003518E3" w:rsidRDefault="003518E3" w:rsidP="003518E3">
      <w:pPr>
        <w:widowControl/>
        <w:ind w:firstLine="709"/>
        <w:jc w:val="both"/>
        <w:rPr>
          <w:rFonts w:ascii="Times New Roman" w:eastAsiaTheme="minorEastAsia" w:hAnsi="Times New Roman"/>
        </w:rPr>
      </w:pPr>
      <w:r w:rsidRPr="009C2C97">
        <w:rPr>
          <w:rFonts w:ascii="Times New Roman" w:eastAsiaTheme="minorEastAsia" w:hAnsi="Times New Roman"/>
        </w:rPr>
        <w:t xml:space="preserve">обеспечение объема средств из бюджета города Новочебоксарска в целях сохранения установленных указами Президента Российской Федерации </w:t>
      </w:r>
      <w:hyperlink r:id="rId27" w:history="1">
        <w:r w:rsidRPr="009C2C97">
          <w:rPr>
            <w:rFonts w:ascii="Times New Roman" w:eastAsiaTheme="minorEastAsia" w:hAnsi="Times New Roman"/>
          </w:rPr>
          <w:t>от 7 мая 2012 г. № 597</w:t>
        </w:r>
      </w:hyperlink>
      <w:r w:rsidRPr="009C2C97">
        <w:rPr>
          <w:rFonts w:ascii="Times New Roman" w:eastAsiaTheme="minorEastAsia" w:hAnsi="Times New Roman"/>
        </w:rPr>
        <w:t xml:space="preserve">, </w:t>
      </w:r>
      <w:hyperlink r:id="rId28" w:history="1">
        <w:r w:rsidRPr="009C2C97">
          <w:rPr>
            <w:rFonts w:ascii="Times New Roman" w:eastAsiaTheme="minorEastAsia" w:hAnsi="Times New Roman"/>
          </w:rPr>
          <w:t>от 1 июня 2012 г. № 761</w:t>
        </w:r>
      </w:hyperlink>
      <w:r w:rsidRPr="009C2C97">
        <w:rPr>
          <w:rFonts w:ascii="Times New Roman" w:eastAsiaTheme="minorEastAsia" w:hAnsi="Times New Roman"/>
        </w:rPr>
        <w:t xml:space="preserve">, </w:t>
      </w:r>
      <w:hyperlink r:id="rId29" w:history="1">
        <w:r w:rsidRPr="009C2C97">
          <w:rPr>
            <w:rFonts w:ascii="Times New Roman" w:eastAsiaTheme="minorEastAsia" w:hAnsi="Times New Roman"/>
          </w:rPr>
          <w:t>от 28 декабря 2012 г. № 1688</w:t>
        </w:r>
      </w:hyperlink>
      <w:r w:rsidRPr="009C2C97">
        <w:rPr>
          <w:rFonts w:ascii="Times New Roman" w:eastAsiaTheme="minorEastAsia" w:hAnsi="Times New Roman"/>
        </w:rPr>
        <w:t xml:space="preserve"> целевых показателей повышения оплаты труда работников в сфере</w:t>
      </w:r>
      <w:r>
        <w:rPr>
          <w:rFonts w:ascii="Times New Roman" w:eastAsiaTheme="minorEastAsia" w:hAnsi="Times New Roman"/>
        </w:rPr>
        <w:t xml:space="preserve"> образования,</w:t>
      </w:r>
      <w:r w:rsidRPr="009C2C97">
        <w:rPr>
          <w:rFonts w:ascii="Times New Roman" w:eastAsiaTheme="minorEastAsia" w:hAnsi="Times New Roman"/>
        </w:rPr>
        <w:t xml:space="preserve"> культуры</w:t>
      </w:r>
      <w:r>
        <w:rPr>
          <w:rFonts w:ascii="Times New Roman" w:eastAsiaTheme="minorEastAsia" w:hAnsi="Times New Roman"/>
        </w:rPr>
        <w:t>:</w:t>
      </w:r>
    </w:p>
    <w:p w14:paraId="2BD46A32" w14:textId="3CA4D0EF" w:rsidR="003518E3" w:rsidRPr="003518E3" w:rsidRDefault="003518E3" w:rsidP="003518E3">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2022 году - 100,0 процентов</w:t>
      </w:r>
      <w:r w:rsidRPr="003518E3">
        <w:rPr>
          <w:rFonts w:ascii="Times New Roman" w:eastAsiaTheme="minorHAnsi" w:hAnsi="Times New Roman"/>
          <w:lang w:eastAsia="en-US"/>
        </w:rPr>
        <w:t>;</w:t>
      </w:r>
    </w:p>
    <w:p w14:paraId="0EFAD06A" w14:textId="32783791" w:rsidR="003518E3" w:rsidRPr="003518E3" w:rsidRDefault="003518E3" w:rsidP="003518E3">
      <w:pPr>
        <w:widowControl/>
        <w:ind w:firstLine="720"/>
        <w:jc w:val="both"/>
        <w:rPr>
          <w:rFonts w:ascii="Times New Roman" w:eastAsiaTheme="minorHAnsi" w:hAnsi="Times New Roman"/>
          <w:lang w:eastAsia="en-US"/>
        </w:rPr>
      </w:pPr>
      <w:r w:rsidRPr="003518E3">
        <w:rPr>
          <w:rFonts w:ascii="Times New Roman" w:eastAsiaTheme="minorHAnsi" w:hAnsi="Times New Roman"/>
          <w:lang w:eastAsia="en-US"/>
        </w:rPr>
        <w:t xml:space="preserve">в 2023 году - </w:t>
      </w:r>
      <w:r>
        <w:rPr>
          <w:rFonts w:ascii="Times New Roman" w:eastAsiaTheme="minorHAnsi" w:hAnsi="Times New Roman"/>
          <w:lang w:eastAsia="en-US"/>
        </w:rPr>
        <w:t>100,0 процентов</w:t>
      </w:r>
      <w:r w:rsidRPr="003518E3">
        <w:rPr>
          <w:rFonts w:ascii="Times New Roman" w:eastAsiaTheme="minorHAnsi" w:hAnsi="Times New Roman"/>
          <w:lang w:eastAsia="en-US"/>
        </w:rPr>
        <w:t>;</w:t>
      </w:r>
    </w:p>
    <w:p w14:paraId="471A3A97" w14:textId="48F89403" w:rsidR="003518E3" w:rsidRPr="003518E3" w:rsidRDefault="003518E3" w:rsidP="003518E3">
      <w:pPr>
        <w:widowControl/>
        <w:ind w:firstLine="720"/>
        <w:jc w:val="both"/>
        <w:rPr>
          <w:rFonts w:ascii="Times New Roman" w:eastAsiaTheme="minorHAnsi" w:hAnsi="Times New Roman"/>
          <w:lang w:eastAsia="en-US"/>
        </w:rPr>
      </w:pPr>
      <w:r w:rsidRPr="003518E3">
        <w:rPr>
          <w:rFonts w:ascii="Times New Roman" w:eastAsiaTheme="minorHAnsi" w:hAnsi="Times New Roman"/>
          <w:lang w:eastAsia="en-US"/>
        </w:rPr>
        <w:t xml:space="preserve">в 2024 году - </w:t>
      </w:r>
      <w:r w:rsidR="00363319">
        <w:rPr>
          <w:rFonts w:ascii="Times New Roman" w:eastAsiaTheme="minorHAnsi" w:hAnsi="Times New Roman"/>
          <w:lang w:eastAsia="en-US"/>
        </w:rPr>
        <w:t>100,0 процентов</w:t>
      </w:r>
      <w:r w:rsidR="00363319" w:rsidRPr="003518E3">
        <w:rPr>
          <w:rFonts w:ascii="Times New Roman" w:eastAsiaTheme="minorHAnsi" w:hAnsi="Times New Roman"/>
          <w:lang w:eastAsia="en-US"/>
        </w:rPr>
        <w:t>;</w:t>
      </w:r>
    </w:p>
    <w:p w14:paraId="544682A7" w14:textId="035304DF" w:rsidR="003518E3" w:rsidRPr="003518E3" w:rsidRDefault="003518E3" w:rsidP="003518E3">
      <w:pPr>
        <w:widowControl/>
        <w:ind w:firstLine="720"/>
        <w:jc w:val="both"/>
        <w:rPr>
          <w:rFonts w:ascii="Times New Roman" w:eastAsiaTheme="minorHAnsi" w:hAnsi="Times New Roman"/>
          <w:lang w:eastAsia="en-US"/>
        </w:rPr>
      </w:pPr>
      <w:r w:rsidRPr="003518E3">
        <w:rPr>
          <w:rFonts w:ascii="Times New Roman" w:eastAsiaTheme="minorHAnsi" w:hAnsi="Times New Roman"/>
          <w:lang w:eastAsia="en-US"/>
        </w:rPr>
        <w:t xml:space="preserve">в 2025 году - </w:t>
      </w:r>
      <w:r w:rsidR="00363319">
        <w:rPr>
          <w:rFonts w:ascii="Times New Roman" w:eastAsiaTheme="minorHAnsi" w:hAnsi="Times New Roman"/>
          <w:lang w:eastAsia="en-US"/>
        </w:rPr>
        <w:t>100,0 процентов</w:t>
      </w:r>
      <w:r w:rsidR="00363319" w:rsidRPr="003518E3">
        <w:rPr>
          <w:rFonts w:ascii="Times New Roman" w:eastAsiaTheme="minorHAnsi" w:hAnsi="Times New Roman"/>
          <w:lang w:eastAsia="en-US"/>
        </w:rPr>
        <w:t>;</w:t>
      </w:r>
    </w:p>
    <w:p w14:paraId="300F2BAB" w14:textId="22EE80F5" w:rsidR="003518E3" w:rsidRPr="003518E3" w:rsidRDefault="003518E3" w:rsidP="003518E3">
      <w:pPr>
        <w:widowControl/>
        <w:ind w:firstLine="720"/>
        <w:jc w:val="both"/>
        <w:rPr>
          <w:rFonts w:ascii="Times New Roman" w:eastAsiaTheme="minorHAnsi" w:hAnsi="Times New Roman"/>
          <w:lang w:eastAsia="en-US"/>
        </w:rPr>
      </w:pPr>
      <w:r w:rsidRPr="003518E3">
        <w:rPr>
          <w:rFonts w:ascii="Times New Roman" w:eastAsiaTheme="minorHAnsi" w:hAnsi="Times New Roman"/>
          <w:lang w:eastAsia="en-US"/>
        </w:rPr>
        <w:t xml:space="preserve">в 2030 году - </w:t>
      </w:r>
      <w:r w:rsidR="00363319">
        <w:rPr>
          <w:rFonts w:ascii="Times New Roman" w:eastAsiaTheme="minorHAnsi" w:hAnsi="Times New Roman"/>
          <w:lang w:eastAsia="en-US"/>
        </w:rPr>
        <w:t>100,0 процентов</w:t>
      </w:r>
      <w:r w:rsidR="00363319" w:rsidRPr="003518E3">
        <w:rPr>
          <w:rFonts w:ascii="Times New Roman" w:eastAsiaTheme="minorHAnsi" w:hAnsi="Times New Roman"/>
          <w:lang w:eastAsia="en-US"/>
        </w:rPr>
        <w:t>;</w:t>
      </w:r>
    </w:p>
    <w:p w14:paraId="7ED452C4" w14:textId="77777777" w:rsidR="00363319" w:rsidRDefault="003518E3" w:rsidP="00363319">
      <w:pPr>
        <w:widowControl/>
        <w:ind w:firstLine="720"/>
        <w:jc w:val="both"/>
        <w:rPr>
          <w:rFonts w:ascii="Times New Roman" w:eastAsiaTheme="minorHAnsi" w:hAnsi="Times New Roman"/>
          <w:lang w:eastAsia="en-US"/>
        </w:rPr>
      </w:pPr>
      <w:r w:rsidRPr="003518E3">
        <w:rPr>
          <w:rFonts w:ascii="Times New Roman" w:eastAsiaTheme="minorHAnsi" w:hAnsi="Times New Roman"/>
          <w:lang w:eastAsia="en-US"/>
        </w:rPr>
        <w:t xml:space="preserve">в 2035 году - </w:t>
      </w:r>
      <w:r w:rsidR="00363319">
        <w:rPr>
          <w:rFonts w:ascii="Times New Roman" w:eastAsiaTheme="minorHAnsi" w:hAnsi="Times New Roman"/>
          <w:lang w:eastAsia="en-US"/>
        </w:rPr>
        <w:t>100,0 процентов</w:t>
      </w:r>
      <w:r w:rsidR="00363319" w:rsidRPr="003518E3">
        <w:rPr>
          <w:rFonts w:ascii="Times New Roman" w:eastAsiaTheme="minorHAnsi" w:hAnsi="Times New Roman"/>
          <w:lang w:eastAsia="en-US"/>
        </w:rPr>
        <w:t>;</w:t>
      </w:r>
    </w:p>
    <w:p w14:paraId="7FFFE8E3" w14:textId="15008898" w:rsidR="00363319" w:rsidRDefault="00363319" w:rsidP="00363319">
      <w:pPr>
        <w:widowControl/>
        <w:ind w:firstLine="720"/>
        <w:jc w:val="both"/>
        <w:rPr>
          <w:rFonts w:ascii="Times New Roman" w:eastAsiaTheme="minorEastAsia" w:hAnsi="Times New Roman"/>
        </w:rPr>
      </w:pPr>
      <w:r>
        <w:rPr>
          <w:rFonts w:ascii="Times New Roman" w:eastAsiaTheme="minorEastAsia" w:hAnsi="Times New Roman"/>
        </w:rPr>
        <w:t>о</w:t>
      </w:r>
      <w:r w:rsidRPr="009C2C97">
        <w:rPr>
          <w:rFonts w:ascii="Times New Roman" w:eastAsiaTheme="minorEastAsia" w:hAnsi="Times New Roman"/>
        </w:rPr>
        <w:t>тсутствие просроченной кредиторской задолженности бюджета города Новочебоксарска и бюджетных и автономных учреждений города Новочебоксарска Чувашской Республики, источником финансового обеспечения деятельности которых являются средства бюджета города Новочебоксарска, в части расходов на оплату</w:t>
      </w:r>
      <w:r>
        <w:rPr>
          <w:rFonts w:ascii="Times New Roman" w:eastAsiaTheme="minorEastAsia" w:hAnsi="Times New Roman"/>
        </w:rPr>
        <w:t xml:space="preserve"> </w:t>
      </w:r>
      <w:r w:rsidRPr="009C2C97">
        <w:rPr>
          <w:rFonts w:ascii="Times New Roman" w:eastAsiaTheme="minorEastAsia" w:hAnsi="Times New Roman"/>
        </w:rPr>
        <w:t>труда, уплату взносов по обязательному социальному страхованию на выплаты по оплате труда работников и иные выплаты работникам</w:t>
      </w:r>
      <w:r>
        <w:rPr>
          <w:rFonts w:ascii="Times New Roman" w:eastAsiaTheme="minorEastAsia" w:hAnsi="Times New Roman"/>
        </w:rPr>
        <w:t>:</w:t>
      </w:r>
    </w:p>
    <w:p w14:paraId="6F07E948" w14:textId="77777777" w:rsidR="00363319" w:rsidRPr="003518E3" w:rsidRDefault="00363319" w:rsidP="00363319">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2022 году - 100,0 процентов</w:t>
      </w:r>
      <w:r w:rsidRPr="003518E3">
        <w:rPr>
          <w:rFonts w:ascii="Times New Roman" w:eastAsiaTheme="minorHAnsi" w:hAnsi="Times New Roman"/>
          <w:lang w:eastAsia="en-US"/>
        </w:rPr>
        <w:t>;</w:t>
      </w:r>
    </w:p>
    <w:p w14:paraId="1D8D653F" w14:textId="77777777" w:rsidR="00363319" w:rsidRPr="003518E3" w:rsidRDefault="00363319" w:rsidP="00363319">
      <w:pPr>
        <w:widowControl/>
        <w:ind w:firstLine="720"/>
        <w:jc w:val="both"/>
        <w:rPr>
          <w:rFonts w:ascii="Times New Roman" w:eastAsiaTheme="minorHAnsi" w:hAnsi="Times New Roman"/>
          <w:lang w:eastAsia="en-US"/>
        </w:rPr>
      </w:pPr>
      <w:r w:rsidRPr="003518E3">
        <w:rPr>
          <w:rFonts w:ascii="Times New Roman" w:eastAsiaTheme="minorHAnsi" w:hAnsi="Times New Roman"/>
          <w:lang w:eastAsia="en-US"/>
        </w:rPr>
        <w:t xml:space="preserve">в 2023 году - </w:t>
      </w:r>
      <w:r>
        <w:rPr>
          <w:rFonts w:ascii="Times New Roman" w:eastAsiaTheme="minorHAnsi" w:hAnsi="Times New Roman"/>
          <w:lang w:eastAsia="en-US"/>
        </w:rPr>
        <w:t>100,0 процентов</w:t>
      </w:r>
      <w:r w:rsidRPr="003518E3">
        <w:rPr>
          <w:rFonts w:ascii="Times New Roman" w:eastAsiaTheme="minorHAnsi" w:hAnsi="Times New Roman"/>
          <w:lang w:eastAsia="en-US"/>
        </w:rPr>
        <w:t>;</w:t>
      </w:r>
    </w:p>
    <w:p w14:paraId="5471DF8D" w14:textId="77777777" w:rsidR="00363319" w:rsidRPr="003518E3" w:rsidRDefault="00363319" w:rsidP="00363319">
      <w:pPr>
        <w:widowControl/>
        <w:ind w:firstLine="720"/>
        <w:jc w:val="both"/>
        <w:rPr>
          <w:rFonts w:ascii="Times New Roman" w:eastAsiaTheme="minorHAnsi" w:hAnsi="Times New Roman"/>
          <w:lang w:eastAsia="en-US"/>
        </w:rPr>
      </w:pPr>
      <w:r w:rsidRPr="003518E3">
        <w:rPr>
          <w:rFonts w:ascii="Times New Roman" w:eastAsiaTheme="minorHAnsi" w:hAnsi="Times New Roman"/>
          <w:lang w:eastAsia="en-US"/>
        </w:rPr>
        <w:t xml:space="preserve">в 2024 году - </w:t>
      </w:r>
      <w:r>
        <w:rPr>
          <w:rFonts w:ascii="Times New Roman" w:eastAsiaTheme="minorHAnsi" w:hAnsi="Times New Roman"/>
          <w:lang w:eastAsia="en-US"/>
        </w:rPr>
        <w:t>100,0 процентов</w:t>
      </w:r>
      <w:r w:rsidRPr="003518E3">
        <w:rPr>
          <w:rFonts w:ascii="Times New Roman" w:eastAsiaTheme="minorHAnsi" w:hAnsi="Times New Roman"/>
          <w:lang w:eastAsia="en-US"/>
        </w:rPr>
        <w:t>;</w:t>
      </w:r>
    </w:p>
    <w:p w14:paraId="2F9A10DF" w14:textId="77777777" w:rsidR="00363319" w:rsidRPr="003518E3" w:rsidRDefault="00363319" w:rsidP="00363319">
      <w:pPr>
        <w:widowControl/>
        <w:ind w:firstLine="720"/>
        <w:jc w:val="both"/>
        <w:rPr>
          <w:rFonts w:ascii="Times New Roman" w:eastAsiaTheme="minorHAnsi" w:hAnsi="Times New Roman"/>
          <w:lang w:eastAsia="en-US"/>
        </w:rPr>
      </w:pPr>
      <w:r w:rsidRPr="003518E3">
        <w:rPr>
          <w:rFonts w:ascii="Times New Roman" w:eastAsiaTheme="minorHAnsi" w:hAnsi="Times New Roman"/>
          <w:lang w:eastAsia="en-US"/>
        </w:rPr>
        <w:t xml:space="preserve">в 2025 году - </w:t>
      </w:r>
      <w:r>
        <w:rPr>
          <w:rFonts w:ascii="Times New Roman" w:eastAsiaTheme="minorHAnsi" w:hAnsi="Times New Roman"/>
          <w:lang w:eastAsia="en-US"/>
        </w:rPr>
        <w:t>100,0 процентов</w:t>
      </w:r>
      <w:r w:rsidRPr="003518E3">
        <w:rPr>
          <w:rFonts w:ascii="Times New Roman" w:eastAsiaTheme="minorHAnsi" w:hAnsi="Times New Roman"/>
          <w:lang w:eastAsia="en-US"/>
        </w:rPr>
        <w:t>;</w:t>
      </w:r>
    </w:p>
    <w:p w14:paraId="4485FD06" w14:textId="77777777" w:rsidR="00363319" w:rsidRPr="003518E3" w:rsidRDefault="00363319" w:rsidP="00363319">
      <w:pPr>
        <w:widowControl/>
        <w:ind w:firstLine="720"/>
        <w:jc w:val="both"/>
        <w:rPr>
          <w:rFonts w:ascii="Times New Roman" w:eastAsiaTheme="minorHAnsi" w:hAnsi="Times New Roman"/>
          <w:lang w:eastAsia="en-US"/>
        </w:rPr>
      </w:pPr>
      <w:r w:rsidRPr="003518E3">
        <w:rPr>
          <w:rFonts w:ascii="Times New Roman" w:eastAsiaTheme="minorHAnsi" w:hAnsi="Times New Roman"/>
          <w:lang w:eastAsia="en-US"/>
        </w:rPr>
        <w:t xml:space="preserve">в 2030 году - </w:t>
      </w:r>
      <w:r>
        <w:rPr>
          <w:rFonts w:ascii="Times New Roman" w:eastAsiaTheme="minorHAnsi" w:hAnsi="Times New Roman"/>
          <w:lang w:eastAsia="en-US"/>
        </w:rPr>
        <w:t>100,0 процентов</w:t>
      </w:r>
      <w:r w:rsidRPr="003518E3">
        <w:rPr>
          <w:rFonts w:ascii="Times New Roman" w:eastAsiaTheme="minorHAnsi" w:hAnsi="Times New Roman"/>
          <w:lang w:eastAsia="en-US"/>
        </w:rPr>
        <w:t>;</w:t>
      </w:r>
    </w:p>
    <w:p w14:paraId="6D156DDE" w14:textId="179C0C8F" w:rsidR="003518E3" w:rsidRDefault="00363319" w:rsidP="00BF7E8A">
      <w:pPr>
        <w:widowControl/>
        <w:ind w:firstLine="720"/>
        <w:jc w:val="both"/>
        <w:rPr>
          <w:rFonts w:ascii="Times New Roman" w:eastAsiaTheme="minorHAnsi" w:hAnsi="Times New Roman"/>
          <w:lang w:eastAsia="en-US"/>
        </w:rPr>
      </w:pPr>
      <w:r w:rsidRPr="003518E3">
        <w:rPr>
          <w:rFonts w:ascii="Times New Roman" w:eastAsiaTheme="minorHAnsi" w:hAnsi="Times New Roman"/>
          <w:lang w:eastAsia="en-US"/>
        </w:rPr>
        <w:t xml:space="preserve">в 2035 году - </w:t>
      </w:r>
      <w:r>
        <w:rPr>
          <w:rFonts w:ascii="Times New Roman" w:eastAsiaTheme="minorHAnsi" w:hAnsi="Times New Roman"/>
          <w:lang w:eastAsia="en-US"/>
        </w:rPr>
        <w:t>100,0 процентов</w:t>
      </w:r>
      <w:r w:rsidRPr="003518E3">
        <w:rPr>
          <w:rFonts w:ascii="Times New Roman" w:eastAsiaTheme="minorHAnsi" w:hAnsi="Times New Roman"/>
          <w:lang w:eastAsia="en-US"/>
        </w:rPr>
        <w:t>;</w:t>
      </w:r>
    </w:p>
    <w:p w14:paraId="4E4942AF" w14:textId="77777777" w:rsidR="00363319" w:rsidRPr="00363319" w:rsidRDefault="00363319" w:rsidP="00363319">
      <w:pPr>
        <w:widowControl/>
        <w:ind w:firstLine="720"/>
        <w:jc w:val="both"/>
        <w:rPr>
          <w:rFonts w:ascii="Times New Roman" w:eastAsiaTheme="minorHAnsi" w:hAnsi="Times New Roman"/>
          <w:lang w:eastAsia="en-US"/>
        </w:rPr>
      </w:pPr>
      <w:bookmarkStart w:id="21" w:name="sub_3072"/>
      <w:r w:rsidRPr="00363319">
        <w:rPr>
          <w:rFonts w:ascii="Times New Roman" w:eastAsiaTheme="minorHAnsi" w:hAnsi="Times New Roman"/>
          <w:lang w:eastAsia="en-US"/>
        </w:rPr>
        <w:t>объем просроченной кредиторской задолженности муниципальных бюджетных и автономных учреждений в сфере образования в 2019 году - 0,0 тыс. рублей, в 2020 году - 0,0 тыс. рублей, в 2021 году - 0,0 тыс. рублей, в 2022 году - 0,0 тыс. рублей;</w:t>
      </w:r>
    </w:p>
    <w:p w14:paraId="6B901D4C" w14:textId="77777777" w:rsidR="00363319" w:rsidRPr="00363319" w:rsidRDefault="00363319" w:rsidP="00363319">
      <w:pPr>
        <w:widowControl/>
        <w:ind w:firstLine="720"/>
        <w:jc w:val="both"/>
        <w:rPr>
          <w:rFonts w:ascii="Times New Roman" w:eastAsiaTheme="minorHAnsi" w:hAnsi="Times New Roman"/>
          <w:lang w:eastAsia="en-US"/>
        </w:rPr>
      </w:pPr>
      <w:bookmarkStart w:id="22" w:name="sub_3073"/>
      <w:bookmarkEnd w:id="21"/>
      <w:r w:rsidRPr="00363319">
        <w:rPr>
          <w:rFonts w:ascii="Times New Roman" w:eastAsiaTheme="minorHAnsi" w:hAnsi="Times New Roman"/>
          <w:lang w:eastAsia="en-US"/>
        </w:rPr>
        <w:t>объем просроченной кредиторской задолженности муниципальных бюджетных и автономных учреждений в сфере физической культуры и спорта в 2019 году - 0,0 тыс. рублей, в 2020 году - 0,0 тыс. рублей, в 2021 году - 0,0 тыс. рублей, в 2022 году - 0,0 тыс. рублей;</w:t>
      </w:r>
    </w:p>
    <w:p w14:paraId="12C0D1C4" w14:textId="77777777" w:rsidR="00363319" w:rsidRPr="00363319" w:rsidRDefault="00363319" w:rsidP="00363319">
      <w:pPr>
        <w:widowControl/>
        <w:ind w:firstLine="720"/>
        <w:jc w:val="both"/>
        <w:rPr>
          <w:rFonts w:ascii="Times New Roman" w:eastAsiaTheme="minorHAnsi" w:hAnsi="Times New Roman"/>
          <w:lang w:eastAsia="en-US"/>
        </w:rPr>
      </w:pPr>
      <w:bookmarkStart w:id="23" w:name="sub_3076"/>
      <w:bookmarkEnd w:id="22"/>
      <w:r w:rsidRPr="00363319">
        <w:rPr>
          <w:rFonts w:ascii="Times New Roman" w:eastAsiaTheme="minorHAnsi" w:hAnsi="Times New Roman"/>
          <w:lang w:eastAsia="en-US"/>
        </w:rPr>
        <w:t>объем просроченной кредиторской задолженности муниципальных бюджетных и автономных учреждений в сфере культуры в 2021 году - 0,0 тыс. рублей, в 2022 году - 0,0 тыс. рублей;</w:t>
      </w:r>
    </w:p>
    <w:p w14:paraId="589A79D4" w14:textId="681F9261" w:rsidR="00363319" w:rsidRPr="00BF7E8A" w:rsidRDefault="00363319" w:rsidP="00BF7E8A">
      <w:pPr>
        <w:widowControl/>
        <w:ind w:firstLine="720"/>
        <w:jc w:val="both"/>
        <w:rPr>
          <w:rFonts w:ascii="Times New Roman" w:eastAsiaTheme="minorHAnsi" w:hAnsi="Times New Roman"/>
          <w:lang w:eastAsia="en-US"/>
        </w:rPr>
      </w:pPr>
      <w:bookmarkStart w:id="24" w:name="sub_3074"/>
      <w:bookmarkEnd w:id="23"/>
      <w:r w:rsidRPr="00363319">
        <w:rPr>
          <w:rFonts w:ascii="Times New Roman" w:eastAsiaTheme="minorHAnsi" w:hAnsi="Times New Roman"/>
          <w:lang w:eastAsia="en-US"/>
        </w:rPr>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 в 2019 году - 0,0 тыс. рублей.</w:t>
      </w:r>
      <w:r>
        <w:rPr>
          <w:rFonts w:ascii="Times New Roman" w:eastAsiaTheme="minorHAnsi" w:hAnsi="Times New Roman"/>
          <w:lang w:eastAsia="en-US"/>
        </w:rPr>
        <w:t>»</w:t>
      </w:r>
      <w:bookmarkEnd w:id="24"/>
      <w:r>
        <w:rPr>
          <w:rFonts w:ascii="Times New Roman" w:eastAsiaTheme="minorHAnsi" w:hAnsi="Times New Roman"/>
          <w:lang w:eastAsia="en-US"/>
        </w:rPr>
        <w:t>;</w:t>
      </w:r>
    </w:p>
    <w:p w14:paraId="063A35A4" w14:textId="7F7C80CB" w:rsidR="00FE2B81" w:rsidRDefault="009202FC" w:rsidP="00681C55">
      <w:pPr>
        <w:widowControl/>
        <w:ind w:right="141" w:firstLine="709"/>
        <w:jc w:val="both"/>
        <w:rPr>
          <w:rFonts w:ascii="Times New Roman" w:hAnsi="Times New Roman"/>
        </w:rPr>
      </w:pPr>
      <w:r>
        <w:rPr>
          <w:rFonts w:ascii="Times New Roman" w:hAnsi="Times New Roman"/>
        </w:rPr>
        <w:t xml:space="preserve">абзацы второй – тридцать </w:t>
      </w:r>
      <w:r w:rsidR="00741880">
        <w:rPr>
          <w:rFonts w:ascii="Times New Roman" w:hAnsi="Times New Roman"/>
        </w:rPr>
        <w:t>второй</w:t>
      </w:r>
      <w:r>
        <w:rPr>
          <w:rFonts w:ascii="Times New Roman" w:hAnsi="Times New Roman"/>
        </w:rPr>
        <w:t xml:space="preserve"> </w:t>
      </w:r>
      <w:r w:rsidR="00FE2B81" w:rsidRPr="00FE2B81">
        <w:rPr>
          <w:rFonts w:ascii="Times New Roman" w:hAnsi="Times New Roman"/>
        </w:rPr>
        <w:t>раздел</w:t>
      </w:r>
      <w:r>
        <w:rPr>
          <w:rFonts w:ascii="Times New Roman" w:hAnsi="Times New Roman"/>
        </w:rPr>
        <w:t>а</w:t>
      </w:r>
      <w:r w:rsidR="00FE2B81" w:rsidRPr="00FE2B81">
        <w:rPr>
          <w:rFonts w:ascii="Times New Roman" w:hAnsi="Times New Roman"/>
        </w:rPr>
        <w:t xml:space="preserve"> IV подпрограммы изложить в следующей редакции:</w:t>
      </w:r>
    </w:p>
    <w:p w14:paraId="1AAB1326" w14:textId="6568F1D3" w:rsidR="00FE2B81" w:rsidRPr="00FE2B81" w:rsidRDefault="00FE2B81" w:rsidP="00FE2B81">
      <w:pPr>
        <w:widowControl/>
        <w:ind w:right="141" w:firstLine="709"/>
        <w:jc w:val="both"/>
        <w:rPr>
          <w:rFonts w:ascii="Times New Roman" w:hAnsi="Times New Roman"/>
        </w:rPr>
      </w:pPr>
      <w:r>
        <w:rPr>
          <w:rFonts w:ascii="Times New Roman" w:hAnsi="Times New Roman"/>
        </w:rPr>
        <w:t>«</w:t>
      </w:r>
      <w:r w:rsidRPr="00FE2B81">
        <w:rPr>
          <w:rFonts w:ascii="Times New Roman" w:hAnsi="Times New Roman"/>
        </w:rPr>
        <w:t xml:space="preserve">Общий объем финансирования мероприятий подпрограммы в 2019 - 2035 годах составит </w:t>
      </w:r>
      <w:r w:rsidR="0027740F">
        <w:rPr>
          <w:rFonts w:ascii="Times New Roman" w:hAnsi="Times New Roman"/>
        </w:rPr>
        <w:t>450 155,0</w:t>
      </w:r>
      <w:r w:rsidRPr="00FE2B81">
        <w:rPr>
          <w:rFonts w:ascii="Times New Roman" w:hAnsi="Times New Roman"/>
        </w:rPr>
        <w:t xml:space="preserve"> тыс. рублей, в том числе за счет средств:</w:t>
      </w:r>
    </w:p>
    <w:p w14:paraId="300A526D" w14:textId="77777777" w:rsidR="00FE2B81" w:rsidRPr="00FE2B81" w:rsidRDefault="00FE2B81" w:rsidP="00FE2B81">
      <w:pPr>
        <w:widowControl/>
        <w:ind w:right="141" w:firstLine="709"/>
        <w:jc w:val="both"/>
        <w:rPr>
          <w:rFonts w:ascii="Times New Roman" w:hAnsi="Times New Roman"/>
        </w:rPr>
      </w:pPr>
      <w:r w:rsidRPr="00FE2B81">
        <w:rPr>
          <w:rFonts w:ascii="Times New Roman" w:hAnsi="Times New Roman"/>
        </w:rPr>
        <w:t>федерального бюджета – 4 365,2 тыс. рублей;</w:t>
      </w:r>
    </w:p>
    <w:p w14:paraId="1708ED3A" w14:textId="77777777" w:rsidR="00FE2B81" w:rsidRPr="00FE2B81" w:rsidRDefault="00FE2B81" w:rsidP="00FE2B81">
      <w:pPr>
        <w:widowControl/>
        <w:ind w:right="141" w:firstLine="709"/>
        <w:jc w:val="both"/>
        <w:rPr>
          <w:rFonts w:ascii="Times New Roman" w:hAnsi="Times New Roman"/>
        </w:rPr>
      </w:pPr>
      <w:r w:rsidRPr="00FE2B81">
        <w:rPr>
          <w:rFonts w:ascii="Times New Roman" w:hAnsi="Times New Roman"/>
        </w:rPr>
        <w:t>республиканского бюджета Чувашской Республики – 321 529,9 тыс. рублей;</w:t>
      </w:r>
    </w:p>
    <w:p w14:paraId="4C818470" w14:textId="5190A76E" w:rsidR="00FE2B81" w:rsidRPr="00FE2B81" w:rsidRDefault="00FE2B81" w:rsidP="00FE2B81">
      <w:pPr>
        <w:widowControl/>
        <w:ind w:right="141" w:firstLine="709"/>
        <w:jc w:val="both"/>
        <w:rPr>
          <w:rFonts w:ascii="Times New Roman" w:hAnsi="Times New Roman"/>
        </w:rPr>
      </w:pPr>
      <w:r w:rsidRPr="00FE2B81">
        <w:rPr>
          <w:rFonts w:ascii="Times New Roman" w:hAnsi="Times New Roman"/>
        </w:rPr>
        <w:t xml:space="preserve">бюджета города Новочебоксарска – </w:t>
      </w:r>
      <w:r w:rsidR="0027740F">
        <w:rPr>
          <w:rFonts w:ascii="Times New Roman" w:hAnsi="Times New Roman"/>
        </w:rPr>
        <w:t>124 259,9</w:t>
      </w:r>
      <w:r w:rsidRPr="00FE2B81">
        <w:rPr>
          <w:rFonts w:ascii="Times New Roman" w:hAnsi="Times New Roman"/>
        </w:rPr>
        <w:t xml:space="preserve"> тыс. рублей.</w:t>
      </w:r>
    </w:p>
    <w:p w14:paraId="1FC2A9A3" w14:textId="2E210E97" w:rsidR="00FE2B81" w:rsidRPr="00FE2B81" w:rsidRDefault="00FE2B81" w:rsidP="0027740F">
      <w:pPr>
        <w:widowControl/>
        <w:ind w:right="-2" w:firstLine="709"/>
        <w:jc w:val="both"/>
        <w:rPr>
          <w:rFonts w:ascii="Times New Roman" w:hAnsi="Times New Roman"/>
        </w:rPr>
      </w:pPr>
      <w:r w:rsidRPr="00FE2B81">
        <w:rPr>
          <w:rFonts w:ascii="Times New Roman" w:hAnsi="Times New Roman"/>
        </w:rPr>
        <w:t xml:space="preserve">Прогнозируемый объем финансирования подпрограммы на 1 этапе составит     </w:t>
      </w:r>
      <w:r w:rsidR="0027740F">
        <w:rPr>
          <w:rFonts w:ascii="Times New Roman" w:hAnsi="Times New Roman"/>
        </w:rPr>
        <w:t>378 655,0</w:t>
      </w:r>
      <w:r w:rsidRPr="00FE2B81">
        <w:rPr>
          <w:rFonts w:ascii="Times New Roman" w:hAnsi="Times New Roman"/>
        </w:rPr>
        <w:t xml:space="preserve"> тыс. рублей, в том числе:</w:t>
      </w:r>
    </w:p>
    <w:p w14:paraId="09F289BE" w14:textId="77777777" w:rsidR="00FE2B81" w:rsidRPr="00FE2B81" w:rsidRDefault="00FE2B81" w:rsidP="00FE2B81">
      <w:pPr>
        <w:widowControl/>
        <w:ind w:right="141" w:firstLine="709"/>
        <w:jc w:val="both"/>
        <w:rPr>
          <w:rFonts w:ascii="Times New Roman" w:hAnsi="Times New Roman"/>
        </w:rPr>
      </w:pPr>
      <w:r w:rsidRPr="00FE2B81">
        <w:rPr>
          <w:rFonts w:ascii="Times New Roman" w:hAnsi="Times New Roman"/>
        </w:rPr>
        <w:t>в 2019 году – 78 305,1 тыс. рублей;</w:t>
      </w:r>
    </w:p>
    <w:p w14:paraId="389AE1FD" w14:textId="77777777" w:rsidR="00FE2B81" w:rsidRPr="00FE2B81" w:rsidRDefault="00FE2B81" w:rsidP="00FE2B81">
      <w:pPr>
        <w:widowControl/>
        <w:ind w:right="141" w:firstLine="709"/>
        <w:jc w:val="both"/>
        <w:rPr>
          <w:rFonts w:ascii="Times New Roman" w:hAnsi="Times New Roman"/>
        </w:rPr>
      </w:pPr>
      <w:r w:rsidRPr="00FE2B81">
        <w:rPr>
          <w:rFonts w:ascii="Times New Roman" w:hAnsi="Times New Roman"/>
        </w:rPr>
        <w:t>в 2020 году – 89 158,5 тыс. рублей;</w:t>
      </w:r>
    </w:p>
    <w:p w14:paraId="28DC87F2" w14:textId="77777777" w:rsidR="00FE2B81" w:rsidRPr="00FE2B81" w:rsidRDefault="00FE2B81" w:rsidP="00FE2B81">
      <w:pPr>
        <w:widowControl/>
        <w:ind w:right="141" w:firstLine="709"/>
        <w:jc w:val="both"/>
        <w:rPr>
          <w:rFonts w:ascii="Times New Roman" w:hAnsi="Times New Roman"/>
        </w:rPr>
      </w:pPr>
      <w:r w:rsidRPr="00FE2B81">
        <w:rPr>
          <w:rFonts w:ascii="Times New Roman" w:hAnsi="Times New Roman"/>
        </w:rPr>
        <w:t>в 2021 году – 133 836,5 тыс. рублей;</w:t>
      </w:r>
    </w:p>
    <w:p w14:paraId="2F580B02" w14:textId="5FE0C76D" w:rsidR="00FE2B81" w:rsidRPr="00FE2B81" w:rsidRDefault="00FE2B81" w:rsidP="00FE2B81">
      <w:pPr>
        <w:widowControl/>
        <w:ind w:right="141" w:firstLine="709"/>
        <w:jc w:val="both"/>
        <w:rPr>
          <w:rFonts w:ascii="Times New Roman" w:hAnsi="Times New Roman"/>
        </w:rPr>
      </w:pPr>
      <w:r w:rsidRPr="00FE2B81">
        <w:rPr>
          <w:rFonts w:ascii="Times New Roman" w:hAnsi="Times New Roman"/>
        </w:rPr>
        <w:t xml:space="preserve">в 2022 году – </w:t>
      </w:r>
      <w:r w:rsidR="0027740F">
        <w:rPr>
          <w:rFonts w:ascii="Times New Roman" w:hAnsi="Times New Roman"/>
        </w:rPr>
        <w:t>60 204,8</w:t>
      </w:r>
      <w:r w:rsidRPr="00FE2B81">
        <w:rPr>
          <w:rFonts w:ascii="Times New Roman" w:hAnsi="Times New Roman"/>
        </w:rPr>
        <w:t xml:space="preserve"> тыс. рублей;</w:t>
      </w:r>
    </w:p>
    <w:p w14:paraId="5FAB1920" w14:textId="77777777" w:rsidR="00FE2B81" w:rsidRPr="00FE2B81" w:rsidRDefault="00FE2B81" w:rsidP="00FE2B81">
      <w:pPr>
        <w:widowControl/>
        <w:ind w:right="141" w:firstLine="709"/>
        <w:jc w:val="both"/>
        <w:rPr>
          <w:rFonts w:ascii="Times New Roman" w:hAnsi="Times New Roman"/>
        </w:rPr>
      </w:pPr>
      <w:r w:rsidRPr="00FE2B81">
        <w:rPr>
          <w:rFonts w:ascii="Times New Roman" w:hAnsi="Times New Roman"/>
        </w:rPr>
        <w:t>в 2023 году – 5 000,0 тыс. рублей;</w:t>
      </w:r>
    </w:p>
    <w:p w14:paraId="41EFD2D1" w14:textId="77777777" w:rsidR="00FE2B81" w:rsidRPr="00FE2B81" w:rsidRDefault="00FE2B81" w:rsidP="00FE2B81">
      <w:pPr>
        <w:widowControl/>
        <w:ind w:right="141" w:firstLine="709"/>
        <w:jc w:val="both"/>
        <w:rPr>
          <w:rFonts w:ascii="Times New Roman" w:hAnsi="Times New Roman"/>
        </w:rPr>
      </w:pPr>
      <w:r w:rsidRPr="00FE2B81">
        <w:rPr>
          <w:rFonts w:ascii="Times New Roman" w:hAnsi="Times New Roman"/>
        </w:rPr>
        <w:t>в 2024 году – 5 000,0 тыс. рублей;</w:t>
      </w:r>
    </w:p>
    <w:p w14:paraId="28776EE0" w14:textId="77777777" w:rsidR="00FE2B81" w:rsidRPr="00FE2B81" w:rsidRDefault="00FE2B81" w:rsidP="00FE2B81">
      <w:pPr>
        <w:widowControl/>
        <w:ind w:right="141" w:firstLine="709"/>
        <w:jc w:val="both"/>
        <w:rPr>
          <w:rFonts w:ascii="Times New Roman" w:hAnsi="Times New Roman"/>
        </w:rPr>
      </w:pPr>
      <w:r w:rsidRPr="00FE2B81">
        <w:rPr>
          <w:rFonts w:ascii="Times New Roman" w:hAnsi="Times New Roman"/>
        </w:rPr>
        <w:t>в 2025 году – 7 150,0 тыс. рублей;</w:t>
      </w:r>
    </w:p>
    <w:p w14:paraId="08E53DC7" w14:textId="77777777" w:rsidR="00FE2B81" w:rsidRPr="00FE2B81" w:rsidRDefault="00FE2B81" w:rsidP="00FE2B81">
      <w:pPr>
        <w:widowControl/>
        <w:ind w:right="141" w:firstLine="709"/>
        <w:jc w:val="both"/>
        <w:rPr>
          <w:rFonts w:ascii="Times New Roman" w:hAnsi="Times New Roman"/>
        </w:rPr>
      </w:pPr>
      <w:r w:rsidRPr="00FE2B81">
        <w:rPr>
          <w:rFonts w:ascii="Times New Roman" w:hAnsi="Times New Roman"/>
        </w:rPr>
        <w:t>из них средства:</w:t>
      </w:r>
    </w:p>
    <w:p w14:paraId="5D7FA9D2" w14:textId="77777777" w:rsidR="00FE2B81" w:rsidRPr="00FE2B81" w:rsidRDefault="00FE2B81" w:rsidP="00FE2B81">
      <w:pPr>
        <w:widowControl/>
        <w:ind w:right="141" w:firstLine="709"/>
        <w:jc w:val="both"/>
        <w:rPr>
          <w:rFonts w:ascii="Times New Roman" w:hAnsi="Times New Roman"/>
        </w:rPr>
      </w:pPr>
      <w:r w:rsidRPr="00FE2B81">
        <w:rPr>
          <w:rFonts w:ascii="Times New Roman" w:hAnsi="Times New Roman"/>
        </w:rPr>
        <w:t>федерального бюджета – 4 365,2 тыс. рублей, в том числе:</w:t>
      </w:r>
    </w:p>
    <w:p w14:paraId="05A2D5C7" w14:textId="77777777" w:rsidR="00FE2B81" w:rsidRPr="00FE2B81" w:rsidRDefault="00FE2B81" w:rsidP="00FE2B81">
      <w:pPr>
        <w:widowControl/>
        <w:ind w:right="141" w:firstLine="709"/>
        <w:jc w:val="both"/>
        <w:rPr>
          <w:rFonts w:ascii="Times New Roman" w:hAnsi="Times New Roman"/>
        </w:rPr>
      </w:pPr>
      <w:r w:rsidRPr="00FE2B81">
        <w:rPr>
          <w:rFonts w:ascii="Times New Roman" w:hAnsi="Times New Roman"/>
        </w:rPr>
        <w:t>в 2019 году – 1 796,5 тыс. рублей;</w:t>
      </w:r>
    </w:p>
    <w:p w14:paraId="52EFE9C4" w14:textId="77777777" w:rsidR="00FE2B81" w:rsidRPr="00FE2B81" w:rsidRDefault="00FE2B81" w:rsidP="00FE2B81">
      <w:pPr>
        <w:widowControl/>
        <w:ind w:right="141" w:firstLine="709"/>
        <w:jc w:val="both"/>
        <w:rPr>
          <w:rFonts w:ascii="Times New Roman" w:hAnsi="Times New Roman"/>
        </w:rPr>
      </w:pPr>
      <w:r w:rsidRPr="00FE2B81">
        <w:rPr>
          <w:rFonts w:ascii="Times New Roman" w:hAnsi="Times New Roman"/>
        </w:rPr>
        <w:t>в 2021 году – 2 568,7 тыс. рублей;</w:t>
      </w:r>
    </w:p>
    <w:p w14:paraId="58E7E010" w14:textId="77777777" w:rsidR="00FE2B81" w:rsidRPr="00FE2B81" w:rsidRDefault="00FE2B81" w:rsidP="00FE2B81">
      <w:pPr>
        <w:widowControl/>
        <w:ind w:right="141" w:firstLine="709"/>
        <w:jc w:val="both"/>
        <w:rPr>
          <w:rFonts w:ascii="Times New Roman" w:hAnsi="Times New Roman"/>
        </w:rPr>
      </w:pPr>
      <w:r w:rsidRPr="00FE2B81">
        <w:rPr>
          <w:rFonts w:ascii="Times New Roman" w:hAnsi="Times New Roman"/>
        </w:rPr>
        <w:t>республиканского бюджета Чувашкой Республики – 321 529,9 тыс. рублей, в том числе:</w:t>
      </w:r>
    </w:p>
    <w:p w14:paraId="528BBA2D" w14:textId="77777777" w:rsidR="00FE2B81" w:rsidRPr="00FE2B81" w:rsidRDefault="00FE2B81" w:rsidP="00FE2B81">
      <w:pPr>
        <w:widowControl/>
        <w:ind w:right="141" w:firstLine="709"/>
        <w:jc w:val="both"/>
        <w:rPr>
          <w:rFonts w:ascii="Times New Roman" w:hAnsi="Times New Roman"/>
        </w:rPr>
      </w:pPr>
      <w:r w:rsidRPr="00FE2B81">
        <w:rPr>
          <w:rFonts w:ascii="Times New Roman" w:hAnsi="Times New Roman"/>
        </w:rPr>
        <w:t>в 2019 году – 71 783,5 тыс. рублей;</w:t>
      </w:r>
    </w:p>
    <w:p w14:paraId="55722D8F" w14:textId="77777777" w:rsidR="00FE2B81" w:rsidRPr="00FE2B81" w:rsidRDefault="00FE2B81" w:rsidP="00FE2B81">
      <w:pPr>
        <w:widowControl/>
        <w:ind w:right="141" w:firstLine="709"/>
        <w:jc w:val="both"/>
        <w:rPr>
          <w:rFonts w:ascii="Times New Roman" w:hAnsi="Times New Roman"/>
        </w:rPr>
      </w:pPr>
      <w:r w:rsidRPr="00FE2B81">
        <w:rPr>
          <w:rFonts w:ascii="Times New Roman" w:hAnsi="Times New Roman"/>
        </w:rPr>
        <w:t>в 2020 году – 83 889,2 тыс. рублей;</w:t>
      </w:r>
    </w:p>
    <w:p w14:paraId="184A9F4B" w14:textId="77777777" w:rsidR="00FE2B81" w:rsidRPr="00FE2B81" w:rsidRDefault="00FE2B81" w:rsidP="00FE2B81">
      <w:pPr>
        <w:widowControl/>
        <w:ind w:right="141" w:firstLine="709"/>
        <w:jc w:val="both"/>
        <w:rPr>
          <w:rFonts w:ascii="Times New Roman" w:hAnsi="Times New Roman"/>
        </w:rPr>
      </w:pPr>
      <w:r w:rsidRPr="00FE2B81">
        <w:rPr>
          <w:rFonts w:ascii="Times New Roman" w:hAnsi="Times New Roman"/>
        </w:rPr>
        <w:t xml:space="preserve">в 2021 году – 125 499,6 тыс. рублей; </w:t>
      </w:r>
    </w:p>
    <w:p w14:paraId="01CDB9A5" w14:textId="77777777" w:rsidR="00FE2B81" w:rsidRPr="00FE2B81" w:rsidRDefault="00FE2B81" w:rsidP="00FE2B81">
      <w:pPr>
        <w:widowControl/>
        <w:ind w:right="141" w:firstLine="709"/>
        <w:jc w:val="both"/>
        <w:rPr>
          <w:rFonts w:ascii="Times New Roman" w:hAnsi="Times New Roman"/>
        </w:rPr>
      </w:pPr>
      <w:r w:rsidRPr="00FE2B81">
        <w:rPr>
          <w:rFonts w:ascii="Times New Roman" w:hAnsi="Times New Roman"/>
        </w:rPr>
        <w:t>в 2022 году – 40 357,6 тыс. рублей;</w:t>
      </w:r>
    </w:p>
    <w:p w14:paraId="4C57A7A9" w14:textId="2CE15349" w:rsidR="00FE2B81" w:rsidRPr="00FE2B81" w:rsidRDefault="00FE2B81" w:rsidP="00FE2B81">
      <w:pPr>
        <w:widowControl/>
        <w:ind w:right="141" w:firstLine="709"/>
        <w:jc w:val="both"/>
        <w:rPr>
          <w:rFonts w:ascii="Times New Roman" w:hAnsi="Times New Roman"/>
        </w:rPr>
      </w:pPr>
      <w:r w:rsidRPr="00FE2B81">
        <w:rPr>
          <w:rFonts w:ascii="Times New Roman" w:hAnsi="Times New Roman"/>
        </w:rPr>
        <w:t xml:space="preserve">бюджета города Новочебоксарска – </w:t>
      </w:r>
      <w:r w:rsidR="0027740F">
        <w:rPr>
          <w:rFonts w:ascii="Times New Roman" w:hAnsi="Times New Roman"/>
        </w:rPr>
        <w:t>52 759,9</w:t>
      </w:r>
      <w:r w:rsidRPr="00FE2B81">
        <w:rPr>
          <w:rFonts w:ascii="Times New Roman" w:hAnsi="Times New Roman"/>
        </w:rPr>
        <w:t xml:space="preserve"> тыс. рублей, в том числе:</w:t>
      </w:r>
    </w:p>
    <w:p w14:paraId="59C7EB7E" w14:textId="77777777" w:rsidR="00FE2B81" w:rsidRPr="00FE2B81" w:rsidRDefault="00FE2B81" w:rsidP="00FE2B81">
      <w:pPr>
        <w:widowControl/>
        <w:ind w:right="141" w:firstLine="709"/>
        <w:jc w:val="both"/>
        <w:rPr>
          <w:rFonts w:ascii="Times New Roman" w:hAnsi="Times New Roman"/>
        </w:rPr>
      </w:pPr>
      <w:r w:rsidRPr="00FE2B81">
        <w:rPr>
          <w:rFonts w:ascii="Times New Roman" w:hAnsi="Times New Roman"/>
        </w:rPr>
        <w:t>в 2019 году – 4 725,1 тыс. рублей;</w:t>
      </w:r>
    </w:p>
    <w:p w14:paraId="65A21D3C" w14:textId="77777777" w:rsidR="00FE2B81" w:rsidRPr="00FE2B81" w:rsidRDefault="00FE2B81" w:rsidP="00FE2B81">
      <w:pPr>
        <w:widowControl/>
        <w:ind w:right="141" w:firstLine="709"/>
        <w:jc w:val="both"/>
        <w:rPr>
          <w:rFonts w:ascii="Times New Roman" w:hAnsi="Times New Roman"/>
        </w:rPr>
      </w:pPr>
      <w:r w:rsidRPr="00FE2B81">
        <w:rPr>
          <w:rFonts w:ascii="Times New Roman" w:hAnsi="Times New Roman"/>
        </w:rPr>
        <w:t>в 2020 году – 5 269,3 тыс. рублей;</w:t>
      </w:r>
    </w:p>
    <w:p w14:paraId="1748662F" w14:textId="77777777" w:rsidR="00FE2B81" w:rsidRPr="00FE2B81" w:rsidRDefault="00FE2B81" w:rsidP="00FE2B81">
      <w:pPr>
        <w:widowControl/>
        <w:ind w:right="141" w:firstLine="709"/>
        <w:jc w:val="both"/>
        <w:rPr>
          <w:rFonts w:ascii="Times New Roman" w:hAnsi="Times New Roman"/>
        </w:rPr>
      </w:pPr>
      <w:r w:rsidRPr="00FE2B81">
        <w:rPr>
          <w:rFonts w:ascii="Times New Roman" w:hAnsi="Times New Roman"/>
        </w:rPr>
        <w:t>в 2021 году – 5 768,2 тыс. рублей;</w:t>
      </w:r>
    </w:p>
    <w:p w14:paraId="4F84D551" w14:textId="5F4C7EE5" w:rsidR="00FE2B81" w:rsidRPr="00FE2B81" w:rsidRDefault="00FE2B81" w:rsidP="00FE2B81">
      <w:pPr>
        <w:widowControl/>
        <w:ind w:right="141" w:firstLine="709"/>
        <w:jc w:val="both"/>
        <w:rPr>
          <w:rFonts w:ascii="Times New Roman" w:hAnsi="Times New Roman"/>
        </w:rPr>
      </w:pPr>
      <w:r w:rsidRPr="00FE2B81">
        <w:rPr>
          <w:rFonts w:ascii="Times New Roman" w:hAnsi="Times New Roman"/>
        </w:rPr>
        <w:t xml:space="preserve">в 2022 году – </w:t>
      </w:r>
      <w:r w:rsidR="0027740F">
        <w:rPr>
          <w:rFonts w:ascii="Times New Roman" w:hAnsi="Times New Roman"/>
        </w:rPr>
        <w:t>19 847,2</w:t>
      </w:r>
      <w:r w:rsidRPr="00FE2B81">
        <w:rPr>
          <w:rFonts w:ascii="Times New Roman" w:hAnsi="Times New Roman"/>
        </w:rPr>
        <w:t xml:space="preserve"> тыс. рублей;</w:t>
      </w:r>
    </w:p>
    <w:p w14:paraId="35F85FC4" w14:textId="77777777" w:rsidR="00FE2B81" w:rsidRPr="00FE2B81" w:rsidRDefault="00FE2B81" w:rsidP="00FE2B81">
      <w:pPr>
        <w:widowControl/>
        <w:ind w:right="141" w:firstLine="709"/>
        <w:jc w:val="both"/>
        <w:rPr>
          <w:rFonts w:ascii="Times New Roman" w:hAnsi="Times New Roman"/>
        </w:rPr>
      </w:pPr>
      <w:r w:rsidRPr="00FE2B81">
        <w:rPr>
          <w:rFonts w:ascii="Times New Roman" w:hAnsi="Times New Roman"/>
        </w:rPr>
        <w:t>в 2023 году – 5 000,0 тыс. рублей;</w:t>
      </w:r>
    </w:p>
    <w:p w14:paraId="147EA5CB" w14:textId="77777777" w:rsidR="00FE2B81" w:rsidRPr="00FE2B81" w:rsidRDefault="00FE2B81" w:rsidP="00FE2B81">
      <w:pPr>
        <w:widowControl/>
        <w:ind w:right="141" w:firstLine="709"/>
        <w:jc w:val="both"/>
        <w:rPr>
          <w:rFonts w:ascii="Times New Roman" w:hAnsi="Times New Roman"/>
        </w:rPr>
      </w:pPr>
      <w:r w:rsidRPr="00FE2B81">
        <w:rPr>
          <w:rFonts w:ascii="Times New Roman" w:hAnsi="Times New Roman"/>
        </w:rPr>
        <w:t>в 2024 году – 5 000,0 тыс. рублей;</w:t>
      </w:r>
    </w:p>
    <w:p w14:paraId="7C5A5225" w14:textId="70B78866" w:rsidR="00FE2B81" w:rsidRDefault="00FE2B81" w:rsidP="00FE2B81">
      <w:pPr>
        <w:widowControl/>
        <w:ind w:right="141" w:firstLine="709"/>
        <w:jc w:val="both"/>
        <w:rPr>
          <w:rFonts w:ascii="Times New Roman" w:hAnsi="Times New Roman"/>
        </w:rPr>
      </w:pPr>
      <w:r w:rsidRPr="00FE2B81">
        <w:rPr>
          <w:rFonts w:ascii="Times New Roman" w:hAnsi="Times New Roman"/>
        </w:rPr>
        <w:t>в 20</w:t>
      </w:r>
      <w:r w:rsidR="00741880">
        <w:rPr>
          <w:rFonts w:ascii="Times New Roman" w:hAnsi="Times New Roman"/>
        </w:rPr>
        <w:t>25 году – 7 150,0 тыс. рублей.</w:t>
      </w:r>
    </w:p>
    <w:p w14:paraId="7B8172A8" w14:textId="7C794784" w:rsidR="00FE2B81" w:rsidRPr="00FE2B81" w:rsidRDefault="00FE2B81" w:rsidP="00FE2B81">
      <w:pPr>
        <w:widowControl/>
        <w:ind w:right="141" w:firstLine="709"/>
        <w:jc w:val="both"/>
        <w:rPr>
          <w:rFonts w:ascii="Times New Roman" w:hAnsi="Times New Roman"/>
        </w:rPr>
      </w:pPr>
      <w:r w:rsidRPr="00FE2B81">
        <w:rPr>
          <w:rFonts w:ascii="Times New Roman" w:hAnsi="Times New Roman"/>
        </w:rPr>
        <w:t xml:space="preserve">На 2 этапе, в 2026 - 2030 годах, объем финансирования подпрограммы составит </w:t>
      </w:r>
      <w:r w:rsidR="00FA3173">
        <w:rPr>
          <w:rFonts w:ascii="Times New Roman" w:hAnsi="Times New Roman"/>
        </w:rPr>
        <w:t>35 750,0</w:t>
      </w:r>
      <w:r w:rsidRPr="00FE2B81">
        <w:rPr>
          <w:rFonts w:ascii="Times New Roman" w:hAnsi="Times New Roman"/>
        </w:rPr>
        <w:t> тыс. рублей, из них средства бюджета города Новочебоксарска</w:t>
      </w:r>
      <w:r w:rsidR="00FA3173">
        <w:rPr>
          <w:rFonts w:ascii="Times New Roman" w:hAnsi="Times New Roman"/>
        </w:rPr>
        <w:t xml:space="preserve"> – 35 750,0</w:t>
      </w:r>
      <w:r w:rsidRPr="00FE2B81">
        <w:rPr>
          <w:rFonts w:ascii="Times New Roman" w:hAnsi="Times New Roman"/>
        </w:rPr>
        <w:t> тыс. рублей.</w:t>
      </w:r>
    </w:p>
    <w:p w14:paraId="3018A060" w14:textId="20D477B5" w:rsidR="00FE2B81" w:rsidRPr="00FE2B81" w:rsidRDefault="00FE2B81" w:rsidP="00FE2B81">
      <w:pPr>
        <w:widowControl/>
        <w:ind w:right="141" w:firstLine="709"/>
        <w:jc w:val="both"/>
        <w:rPr>
          <w:rFonts w:ascii="Times New Roman" w:hAnsi="Times New Roman"/>
        </w:rPr>
      </w:pPr>
      <w:r w:rsidRPr="00FE2B81">
        <w:rPr>
          <w:rFonts w:ascii="Times New Roman" w:hAnsi="Times New Roman"/>
        </w:rPr>
        <w:t xml:space="preserve">На 3 этапе, в 2031 - 2035 годах, объем финансирования подпрограммы составит </w:t>
      </w:r>
      <w:r w:rsidR="00FA3173">
        <w:rPr>
          <w:rFonts w:ascii="Times New Roman" w:hAnsi="Times New Roman"/>
        </w:rPr>
        <w:t>35 750,0</w:t>
      </w:r>
      <w:r w:rsidRPr="00FE2B81">
        <w:rPr>
          <w:rFonts w:ascii="Times New Roman" w:hAnsi="Times New Roman"/>
        </w:rPr>
        <w:t> тыс. рублей, из них средства бюджета города Новочебоксарска</w:t>
      </w:r>
      <w:r w:rsidR="00FA3173">
        <w:rPr>
          <w:rFonts w:ascii="Times New Roman" w:hAnsi="Times New Roman"/>
        </w:rPr>
        <w:t xml:space="preserve"> – 35 750,0</w:t>
      </w:r>
      <w:r w:rsidRPr="00FE2B81">
        <w:rPr>
          <w:rFonts w:ascii="Times New Roman" w:hAnsi="Times New Roman"/>
        </w:rPr>
        <w:t> тыс. рублей.</w:t>
      </w:r>
      <w:r w:rsidR="009202FC">
        <w:rPr>
          <w:rFonts w:ascii="Times New Roman" w:hAnsi="Times New Roman"/>
        </w:rPr>
        <w:t>»;</w:t>
      </w:r>
    </w:p>
    <w:p w14:paraId="2BE5F995" w14:textId="0DFCFFA6" w:rsidR="00436D17" w:rsidRDefault="00D87559" w:rsidP="00436D17">
      <w:pPr>
        <w:widowControl/>
        <w:ind w:firstLine="709"/>
        <w:jc w:val="both"/>
        <w:rPr>
          <w:rFonts w:ascii="Times New Roman" w:hAnsi="Times New Roman"/>
        </w:rPr>
      </w:pPr>
      <w:hyperlink r:id="rId30" w:history="1">
        <w:r w:rsidR="00436D17" w:rsidRPr="00EF0B12">
          <w:rPr>
            <w:rFonts w:ascii="Times New Roman" w:hAnsi="Times New Roman"/>
          </w:rPr>
          <w:t>приложение</w:t>
        </w:r>
      </w:hyperlink>
      <w:r w:rsidR="00436D17" w:rsidRPr="00EF0B12">
        <w:rPr>
          <w:rFonts w:ascii="Times New Roman" w:hAnsi="Times New Roman"/>
        </w:rPr>
        <w:t xml:space="preserve"> к подпрограмме изложить в следующей редакции:</w:t>
      </w:r>
    </w:p>
    <w:p w14:paraId="3DE8368E" w14:textId="77777777" w:rsidR="00557EA4" w:rsidRPr="00EF0B12" w:rsidRDefault="00557EA4" w:rsidP="00436D17">
      <w:pPr>
        <w:widowControl/>
        <w:ind w:firstLine="709"/>
        <w:jc w:val="both"/>
        <w:rPr>
          <w:rFonts w:ascii="Times New Roman" w:hAnsi="Times New Roman"/>
        </w:rPr>
      </w:pPr>
    </w:p>
    <w:p w14:paraId="65D121AF" w14:textId="77777777" w:rsidR="00436D17" w:rsidRPr="00EF0B12" w:rsidRDefault="00436D17" w:rsidP="00436D17">
      <w:pPr>
        <w:widowControl/>
        <w:autoSpaceDE/>
        <w:autoSpaceDN/>
        <w:adjustRightInd/>
        <w:jc w:val="center"/>
        <w:rPr>
          <w:rFonts w:ascii="Times New Roman" w:hAnsi="Times New Roman"/>
          <w:color w:val="000000"/>
          <w:lang w:eastAsia="en-US"/>
        </w:rPr>
        <w:sectPr w:rsidR="00436D17" w:rsidRPr="00EF0B12" w:rsidSect="00681C55">
          <w:pgSz w:w="11906" w:h="16838"/>
          <w:pgMar w:top="567" w:right="709" w:bottom="1134" w:left="1418" w:header="709" w:footer="709" w:gutter="0"/>
          <w:cols w:space="708"/>
          <w:docGrid w:linePitch="360"/>
        </w:sectPr>
      </w:pPr>
    </w:p>
    <w:tbl>
      <w:tblPr>
        <w:tblStyle w:val="affffe"/>
        <w:tblW w:w="0" w:type="auto"/>
        <w:tblInd w:w="10456" w:type="dxa"/>
        <w:tblLook w:val="04A0" w:firstRow="1" w:lastRow="0" w:firstColumn="1" w:lastColumn="0" w:noHBand="0" w:noVBand="1"/>
      </w:tblPr>
      <w:tblGrid>
        <w:gridCol w:w="4681"/>
      </w:tblGrid>
      <w:tr w:rsidR="00436D17" w14:paraId="72DD28B4" w14:textId="77777777" w:rsidTr="00681C55">
        <w:tc>
          <w:tcPr>
            <w:tcW w:w="4897" w:type="dxa"/>
            <w:tcBorders>
              <w:top w:val="nil"/>
              <w:left w:val="nil"/>
              <w:bottom w:val="nil"/>
              <w:right w:val="nil"/>
            </w:tcBorders>
          </w:tcPr>
          <w:p w14:paraId="23062A0A" w14:textId="77777777" w:rsidR="00436D17" w:rsidRDefault="00436D17" w:rsidP="00681C55">
            <w:pPr>
              <w:widowControl/>
              <w:autoSpaceDE/>
              <w:autoSpaceDN/>
              <w:adjustRightInd/>
              <w:jc w:val="both"/>
              <w:rPr>
                <w:rFonts w:ascii="Times New Roman" w:hAnsi="Times New Roman"/>
                <w:color w:val="000000"/>
                <w:sz w:val="22"/>
                <w:szCs w:val="22"/>
                <w:lang w:eastAsia="en-US"/>
              </w:rPr>
            </w:pPr>
            <w:r>
              <w:rPr>
                <w:rFonts w:ascii="Times New Roman" w:hAnsi="Times New Roman"/>
                <w:color w:val="000000"/>
                <w:sz w:val="22"/>
                <w:szCs w:val="22"/>
                <w:lang w:eastAsia="en-US"/>
              </w:rPr>
              <w:t>«Приложение</w:t>
            </w:r>
          </w:p>
          <w:p w14:paraId="3E8797F3" w14:textId="77777777" w:rsidR="00436D17" w:rsidRDefault="00436D17" w:rsidP="00681C55">
            <w:pPr>
              <w:widowControl/>
              <w:autoSpaceDE/>
              <w:autoSpaceDN/>
              <w:adjustRightInd/>
              <w:jc w:val="both"/>
              <w:rPr>
                <w:rFonts w:ascii="Times New Roman" w:hAnsi="Times New Roman"/>
                <w:color w:val="000000"/>
                <w:sz w:val="22"/>
                <w:szCs w:val="22"/>
                <w:lang w:eastAsia="en-US"/>
              </w:rPr>
            </w:pPr>
            <w:r>
              <w:rPr>
                <w:rFonts w:ascii="Times New Roman" w:hAnsi="Times New Roman"/>
                <w:color w:val="000000"/>
                <w:sz w:val="22"/>
                <w:szCs w:val="22"/>
                <w:lang w:eastAsia="en-US"/>
              </w:rPr>
              <w:t>к подпрограмме «Совершенствование бюд</w:t>
            </w:r>
            <w:r w:rsidR="00B8399B">
              <w:rPr>
                <w:rFonts w:ascii="Times New Roman" w:hAnsi="Times New Roman"/>
                <w:color w:val="000000"/>
                <w:sz w:val="22"/>
                <w:szCs w:val="22"/>
                <w:lang w:eastAsia="en-US"/>
              </w:rPr>
              <w:t>жетной политики и эффективное использование бюджетного потенциала</w:t>
            </w:r>
            <w:r>
              <w:rPr>
                <w:rFonts w:ascii="Times New Roman" w:hAnsi="Times New Roman"/>
                <w:color w:val="000000"/>
                <w:sz w:val="22"/>
                <w:szCs w:val="22"/>
                <w:lang w:eastAsia="en-US"/>
              </w:rPr>
              <w:t>» муниципальной программы «Управление общественными финансами и муниципальным долгом города Новочебоксарска»</w:t>
            </w:r>
          </w:p>
        </w:tc>
      </w:tr>
    </w:tbl>
    <w:p w14:paraId="296F8305" w14:textId="77777777" w:rsidR="00436D17" w:rsidRDefault="00436D17" w:rsidP="00436D17">
      <w:pPr>
        <w:widowControl/>
        <w:autoSpaceDE/>
        <w:autoSpaceDN/>
        <w:adjustRightInd/>
        <w:jc w:val="center"/>
        <w:rPr>
          <w:rFonts w:ascii="Times New Roman" w:hAnsi="Times New Roman"/>
          <w:color w:val="000000"/>
          <w:sz w:val="22"/>
          <w:szCs w:val="22"/>
          <w:lang w:eastAsia="en-US"/>
        </w:rPr>
      </w:pPr>
    </w:p>
    <w:p w14:paraId="36021396" w14:textId="77777777" w:rsidR="00436D17" w:rsidRPr="00812AED" w:rsidRDefault="00436D17" w:rsidP="00A36738">
      <w:pPr>
        <w:widowControl/>
        <w:autoSpaceDE/>
        <w:autoSpaceDN/>
        <w:adjustRightInd/>
        <w:ind w:left="709"/>
        <w:jc w:val="center"/>
        <w:rPr>
          <w:rFonts w:ascii="Times New Roman" w:hAnsi="Times New Roman"/>
          <w:color w:val="000000"/>
          <w:sz w:val="22"/>
          <w:szCs w:val="22"/>
          <w:lang w:eastAsia="en-US"/>
        </w:rPr>
      </w:pPr>
      <w:r w:rsidRPr="00812AED">
        <w:rPr>
          <w:rFonts w:ascii="Times New Roman" w:hAnsi="Times New Roman"/>
          <w:color w:val="000000"/>
          <w:sz w:val="22"/>
          <w:szCs w:val="22"/>
          <w:lang w:eastAsia="en-US"/>
        </w:rPr>
        <w:t>Ресурсное обеспечение</w:t>
      </w:r>
      <w:r w:rsidRPr="00812AED">
        <w:rPr>
          <w:rFonts w:ascii="Times New Roman" w:hAnsi="Times New Roman"/>
          <w:color w:val="000000"/>
          <w:sz w:val="22"/>
          <w:szCs w:val="22"/>
          <w:lang w:eastAsia="en-US"/>
        </w:rPr>
        <w:br/>
        <w:t xml:space="preserve">реализации подпрограммы «Совершенствование бюджетной политики и </w:t>
      </w:r>
      <w:r w:rsidR="00B8399B">
        <w:rPr>
          <w:rFonts w:ascii="Times New Roman" w:hAnsi="Times New Roman"/>
          <w:color w:val="000000"/>
          <w:sz w:val="22"/>
          <w:szCs w:val="22"/>
          <w:lang w:eastAsia="en-US"/>
        </w:rPr>
        <w:t>эффективное использование бюджетного потенциала</w:t>
      </w:r>
      <w:r w:rsidRPr="00812AED">
        <w:rPr>
          <w:rFonts w:ascii="Times New Roman" w:hAnsi="Times New Roman"/>
          <w:color w:val="000000"/>
          <w:sz w:val="22"/>
          <w:szCs w:val="22"/>
          <w:lang w:eastAsia="en-US"/>
        </w:rPr>
        <w:t>» муниципальной программы «Управление общественными финансами и муниципальным долгом</w:t>
      </w:r>
    </w:p>
    <w:p w14:paraId="08B620E3" w14:textId="77777777" w:rsidR="00436D17" w:rsidRPr="00812AED" w:rsidRDefault="00436D17" w:rsidP="00A36738">
      <w:pPr>
        <w:widowControl/>
        <w:autoSpaceDE/>
        <w:autoSpaceDN/>
        <w:adjustRightInd/>
        <w:ind w:left="709"/>
        <w:jc w:val="center"/>
        <w:rPr>
          <w:rFonts w:ascii="Times New Roman" w:hAnsi="Times New Roman"/>
          <w:b/>
          <w:color w:val="000000"/>
          <w:sz w:val="22"/>
          <w:szCs w:val="22"/>
          <w:lang w:eastAsia="en-US"/>
        </w:rPr>
      </w:pPr>
      <w:r w:rsidRPr="00812AED">
        <w:rPr>
          <w:rFonts w:ascii="Times New Roman" w:hAnsi="Times New Roman"/>
          <w:color w:val="000000"/>
          <w:sz w:val="22"/>
          <w:szCs w:val="22"/>
          <w:lang w:eastAsia="en-US"/>
        </w:rPr>
        <w:t xml:space="preserve"> города Новочебоксарска» за счет всех источников финансирования</w:t>
      </w:r>
    </w:p>
    <w:p w14:paraId="4E184B34" w14:textId="77777777" w:rsidR="00436D17" w:rsidRPr="00812AED" w:rsidRDefault="00436D17" w:rsidP="00436D17">
      <w:pPr>
        <w:widowControl/>
        <w:autoSpaceDE/>
        <w:autoSpaceDN/>
        <w:adjustRightInd/>
        <w:jc w:val="center"/>
        <w:rPr>
          <w:rFonts w:ascii="Times New Roman" w:hAnsi="Times New Roman"/>
          <w:color w:val="000000"/>
          <w:sz w:val="10"/>
          <w:szCs w:val="10"/>
          <w:lang w:eastAsia="en-US"/>
        </w:rPr>
      </w:pPr>
    </w:p>
    <w:p w14:paraId="1509E036" w14:textId="77777777" w:rsidR="00436D17" w:rsidRPr="00812AED" w:rsidRDefault="00436D17" w:rsidP="00436D17">
      <w:pPr>
        <w:widowControl/>
        <w:autoSpaceDE/>
        <w:autoSpaceDN/>
        <w:adjustRightInd/>
        <w:rPr>
          <w:rFonts w:ascii="Times New Roman" w:hAnsi="Times New Roman"/>
          <w:color w:val="000000"/>
          <w:sz w:val="4"/>
          <w:szCs w:val="22"/>
          <w:lang w:eastAsia="en-US"/>
        </w:rPr>
      </w:pPr>
    </w:p>
    <w:tbl>
      <w:tblPr>
        <w:tblW w:w="16198" w:type="dxa"/>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446"/>
        <w:gridCol w:w="1176"/>
        <w:gridCol w:w="1559"/>
        <w:gridCol w:w="667"/>
        <w:gridCol w:w="498"/>
        <w:gridCol w:w="992"/>
        <w:gridCol w:w="494"/>
        <w:gridCol w:w="1405"/>
        <w:gridCol w:w="809"/>
        <w:gridCol w:w="863"/>
        <w:gridCol w:w="892"/>
        <w:gridCol w:w="822"/>
        <w:gridCol w:w="737"/>
        <w:gridCol w:w="709"/>
        <w:gridCol w:w="709"/>
        <w:gridCol w:w="850"/>
        <w:gridCol w:w="851"/>
        <w:gridCol w:w="9"/>
      </w:tblGrid>
      <w:tr w:rsidR="00436D17" w:rsidRPr="00812AED" w14:paraId="5FFE6C0D" w14:textId="77777777" w:rsidTr="00D5041E">
        <w:trPr>
          <w:tblHeader/>
        </w:trPr>
        <w:tc>
          <w:tcPr>
            <w:tcW w:w="710" w:type="dxa"/>
            <w:vMerge w:val="restart"/>
            <w:shd w:val="clear" w:color="auto" w:fill="auto"/>
            <w:vAlign w:val="center"/>
          </w:tcPr>
          <w:p w14:paraId="36EB34AF"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Статус</w:t>
            </w:r>
          </w:p>
        </w:tc>
        <w:tc>
          <w:tcPr>
            <w:tcW w:w="1446" w:type="dxa"/>
            <w:vMerge w:val="restart"/>
            <w:shd w:val="clear" w:color="auto" w:fill="auto"/>
            <w:vAlign w:val="center"/>
          </w:tcPr>
          <w:p w14:paraId="7850F8D5"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Наименование подпрограммы муниципальной программы города Новочебоксарска (основного мероприятия, мероприятия)</w:t>
            </w:r>
          </w:p>
        </w:tc>
        <w:tc>
          <w:tcPr>
            <w:tcW w:w="1176" w:type="dxa"/>
            <w:vMerge w:val="restart"/>
            <w:shd w:val="clear" w:color="auto" w:fill="auto"/>
            <w:vAlign w:val="center"/>
          </w:tcPr>
          <w:p w14:paraId="55670CB9"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rPr>
              <w:t xml:space="preserve">Задача подпрограммы </w:t>
            </w:r>
            <w:r w:rsidRPr="00812AED">
              <w:rPr>
                <w:rFonts w:ascii="Times New Roman" w:hAnsi="Times New Roman"/>
                <w:color w:val="000000"/>
                <w:sz w:val="16"/>
                <w:szCs w:val="16"/>
              </w:rPr>
              <w:br/>
            </w:r>
            <w:r w:rsidRPr="00812AED">
              <w:rPr>
                <w:rFonts w:ascii="Times New Roman" w:hAnsi="Times New Roman"/>
                <w:color w:val="000000"/>
                <w:sz w:val="16"/>
                <w:szCs w:val="16"/>
                <w:lang w:eastAsia="en-US"/>
              </w:rPr>
              <w:t>муниципальной программы города Новочебоксарска</w:t>
            </w:r>
          </w:p>
        </w:tc>
        <w:tc>
          <w:tcPr>
            <w:tcW w:w="1559" w:type="dxa"/>
            <w:vMerge w:val="restart"/>
            <w:shd w:val="clear" w:color="auto" w:fill="auto"/>
            <w:vAlign w:val="center"/>
          </w:tcPr>
          <w:p w14:paraId="6D5FED18"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исполнитель</w:t>
            </w:r>
          </w:p>
        </w:tc>
        <w:tc>
          <w:tcPr>
            <w:tcW w:w="2651" w:type="dxa"/>
            <w:gridSpan w:val="4"/>
            <w:shd w:val="clear" w:color="auto" w:fill="auto"/>
            <w:vAlign w:val="center"/>
          </w:tcPr>
          <w:p w14:paraId="1417B466"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Код бюджетной классификации</w:t>
            </w:r>
          </w:p>
        </w:tc>
        <w:tc>
          <w:tcPr>
            <w:tcW w:w="1405" w:type="dxa"/>
            <w:vMerge w:val="restart"/>
            <w:shd w:val="clear" w:color="auto" w:fill="auto"/>
            <w:vAlign w:val="center"/>
          </w:tcPr>
          <w:p w14:paraId="6C705823"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Источники </w:t>
            </w:r>
            <w:r w:rsidRPr="00812AED">
              <w:rPr>
                <w:rFonts w:ascii="Times New Roman" w:hAnsi="Times New Roman"/>
                <w:color w:val="000000"/>
                <w:sz w:val="16"/>
                <w:szCs w:val="16"/>
                <w:lang w:eastAsia="en-US"/>
              </w:rPr>
              <w:br/>
              <w:t>финансирования</w:t>
            </w:r>
          </w:p>
        </w:tc>
        <w:tc>
          <w:tcPr>
            <w:tcW w:w="7251" w:type="dxa"/>
            <w:gridSpan w:val="10"/>
            <w:shd w:val="clear" w:color="auto" w:fill="auto"/>
            <w:vAlign w:val="center"/>
          </w:tcPr>
          <w:p w14:paraId="2CF22190"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Расходы по годам, тыс. рублей </w:t>
            </w:r>
          </w:p>
        </w:tc>
      </w:tr>
      <w:tr w:rsidR="00436D17" w:rsidRPr="00812AED" w14:paraId="1D4DBCA4" w14:textId="77777777" w:rsidTr="00D5041E">
        <w:trPr>
          <w:gridAfter w:val="1"/>
          <w:wAfter w:w="9" w:type="dxa"/>
          <w:tblHeader/>
        </w:trPr>
        <w:tc>
          <w:tcPr>
            <w:tcW w:w="710" w:type="dxa"/>
            <w:vMerge/>
            <w:shd w:val="clear" w:color="auto" w:fill="auto"/>
            <w:vAlign w:val="center"/>
          </w:tcPr>
          <w:p w14:paraId="3E84074A"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
        </w:tc>
        <w:tc>
          <w:tcPr>
            <w:tcW w:w="1446" w:type="dxa"/>
            <w:vMerge/>
            <w:shd w:val="clear" w:color="auto" w:fill="auto"/>
            <w:vAlign w:val="center"/>
          </w:tcPr>
          <w:p w14:paraId="6A18702E"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
        </w:tc>
        <w:tc>
          <w:tcPr>
            <w:tcW w:w="1176" w:type="dxa"/>
            <w:vMerge/>
            <w:shd w:val="clear" w:color="auto" w:fill="auto"/>
            <w:vAlign w:val="center"/>
          </w:tcPr>
          <w:p w14:paraId="46948DCC"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
        </w:tc>
        <w:tc>
          <w:tcPr>
            <w:tcW w:w="1559" w:type="dxa"/>
            <w:vMerge/>
            <w:shd w:val="clear" w:color="auto" w:fill="auto"/>
            <w:vAlign w:val="center"/>
          </w:tcPr>
          <w:p w14:paraId="4C1092F7"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
        </w:tc>
        <w:tc>
          <w:tcPr>
            <w:tcW w:w="667" w:type="dxa"/>
            <w:shd w:val="clear" w:color="auto" w:fill="auto"/>
            <w:vAlign w:val="center"/>
          </w:tcPr>
          <w:p w14:paraId="32E2EEFD"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главный распорядитель бюджетных средств</w:t>
            </w:r>
          </w:p>
        </w:tc>
        <w:tc>
          <w:tcPr>
            <w:tcW w:w="498" w:type="dxa"/>
            <w:shd w:val="clear" w:color="auto" w:fill="auto"/>
            <w:vAlign w:val="center"/>
          </w:tcPr>
          <w:p w14:paraId="46F730E8"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раздел, подраздел</w:t>
            </w:r>
          </w:p>
        </w:tc>
        <w:tc>
          <w:tcPr>
            <w:tcW w:w="992" w:type="dxa"/>
            <w:shd w:val="clear" w:color="auto" w:fill="auto"/>
            <w:vAlign w:val="center"/>
          </w:tcPr>
          <w:p w14:paraId="141C1BAF"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целевая статья расходов</w:t>
            </w:r>
          </w:p>
        </w:tc>
        <w:tc>
          <w:tcPr>
            <w:tcW w:w="494" w:type="dxa"/>
            <w:shd w:val="clear" w:color="auto" w:fill="auto"/>
            <w:vAlign w:val="center"/>
          </w:tcPr>
          <w:p w14:paraId="155ED587"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груп</w:t>
            </w:r>
            <w:r w:rsidRPr="00812AED">
              <w:rPr>
                <w:rFonts w:ascii="Times New Roman" w:hAnsi="Times New Roman"/>
                <w:color w:val="000000"/>
                <w:sz w:val="16"/>
                <w:szCs w:val="16"/>
                <w:lang w:eastAsia="en-US"/>
              </w:rPr>
              <w:softHyphen/>
              <w:t>па (</w:t>
            </w:r>
            <w:proofErr w:type="spellStart"/>
            <w:r w:rsidRPr="00812AED">
              <w:rPr>
                <w:rFonts w:ascii="Times New Roman" w:hAnsi="Times New Roman"/>
                <w:color w:val="000000"/>
                <w:sz w:val="16"/>
                <w:szCs w:val="16"/>
                <w:lang w:eastAsia="en-US"/>
              </w:rPr>
              <w:t>под</w:t>
            </w:r>
            <w:r w:rsidRPr="00812AED">
              <w:rPr>
                <w:rFonts w:ascii="Times New Roman" w:hAnsi="Times New Roman"/>
                <w:color w:val="000000"/>
                <w:sz w:val="16"/>
                <w:szCs w:val="16"/>
                <w:lang w:eastAsia="en-US"/>
              </w:rPr>
              <w:softHyphen/>
              <w:t>груп</w:t>
            </w:r>
            <w:proofErr w:type="spellEnd"/>
            <w:r w:rsidRPr="00812AED">
              <w:rPr>
                <w:rFonts w:ascii="Times New Roman" w:hAnsi="Times New Roman"/>
                <w:color w:val="000000"/>
                <w:sz w:val="16"/>
                <w:szCs w:val="16"/>
                <w:lang w:val="en-US" w:eastAsia="en-US"/>
              </w:rPr>
              <w:softHyphen/>
            </w:r>
            <w:r w:rsidRPr="00812AED">
              <w:rPr>
                <w:rFonts w:ascii="Times New Roman" w:hAnsi="Times New Roman"/>
                <w:color w:val="000000"/>
                <w:sz w:val="16"/>
                <w:szCs w:val="16"/>
                <w:lang w:eastAsia="en-US"/>
              </w:rPr>
              <w:t>па) вида рас</w:t>
            </w:r>
            <w:r w:rsidRPr="00812AED">
              <w:rPr>
                <w:rFonts w:ascii="Times New Roman" w:hAnsi="Times New Roman"/>
                <w:color w:val="000000"/>
                <w:sz w:val="16"/>
                <w:szCs w:val="16"/>
                <w:lang w:eastAsia="en-US"/>
              </w:rPr>
              <w:softHyphen/>
              <w:t>ходов</w:t>
            </w:r>
          </w:p>
        </w:tc>
        <w:tc>
          <w:tcPr>
            <w:tcW w:w="1405" w:type="dxa"/>
            <w:vMerge/>
            <w:shd w:val="clear" w:color="auto" w:fill="auto"/>
            <w:vAlign w:val="center"/>
          </w:tcPr>
          <w:p w14:paraId="7232646C"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
        </w:tc>
        <w:tc>
          <w:tcPr>
            <w:tcW w:w="809" w:type="dxa"/>
            <w:shd w:val="clear" w:color="auto" w:fill="auto"/>
            <w:vAlign w:val="center"/>
          </w:tcPr>
          <w:p w14:paraId="12436EE9"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2019</w:t>
            </w:r>
          </w:p>
        </w:tc>
        <w:tc>
          <w:tcPr>
            <w:tcW w:w="863" w:type="dxa"/>
            <w:shd w:val="clear" w:color="auto" w:fill="auto"/>
            <w:vAlign w:val="center"/>
          </w:tcPr>
          <w:p w14:paraId="400294DF"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2020</w:t>
            </w:r>
          </w:p>
        </w:tc>
        <w:tc>
          <w:tcPr>
            <w:tcW w:w="892" w:type="dxa"/>
            <w:shd w:val="clear" w:color="auto" w:fill="auto"/>
            <w:vAlign w:val="center"/>
          </w:tcPr>
          <w:p w14:paraId="3E15F9A4"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2021</w:t>
            </w:r>
          </w:p>
        </w:tc>
        <w:tc>
          <w:tcPr>
            <w:tcW w:w="822" w:type="dxa"/>
            <w:shd w:val="clear" w:color="auto" w:fill="auto"/>
            <w:vAlign w:val="center"/>
          </w:tcPr>
          <w:p w14:paraId="6C16DF1E"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2022</w:t>
            </w:r>
          </w:p>
        </w:tc>
        <w:tc>
          <w:tcPr>
            <w:tcW w:w="737" w:type="dxa"/>
            <w:shd w:val="clear" w:color="auto" w:fill="auto"/>
            <w:vAlign w:val="center"/>
          </w:tcPr>
          <w:p w14:paraId="447A7A3C"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2023</w:t>
            </w:r>
          </w:p>
        </w:tc>
        <w:tc>
          <w:tcPr>
            <w:tcW w:w="709" w:type="dxa"/>
            <w:shd w:val="clear" w:color="auto" w:fill="auto"/>
            <w:vAlign w:val="center"/>
          </w:tcPr>
          <w:p w14:paraId="29B01ED9"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2024</w:t>
            </w:r>
          </w:p>
        </w:tc>
        <w:tc>
          <w:tcPr>
            <w:tcW w:w="709" w:type="dxa"/>
            <w:shd w:val="clear" w:color="auto" w:fill="auto"/>
            <w:vAlign w:val="center"/>
          </w:tcPr>
          <w:p w14:paraId="649C3682"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2025</w:t>
            </w:r>
          </w:p>
        </w:tc>
        <w:tc>
          <w:tcPr>
            <w:tcW w:w="850" w:type="dxa"/>
            <w:shd w:val="clear" w:color="auto" w:fill="auto"/>
            <w:vAlign w:val="center"/>
          </w:tcPr>
          <w:p w14:paraId="57E40499"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2026–2030</w:t>
            </w:r>
          </w:p>
        </w:tc>
        <w:tc>
          <w:tcPr>
            <w:tcW w:w="851" w:type="dxa"/>
            <w:shd w:val="clear" w:color="auto" w:fill="auto"/>
            <w:vAlign w:val="center"/>
          </w:tcPr>
          <w:p w14:paraId="61914695"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2031–2035</w:t>
            </w:r>
          </w:p>
        </w:tc>
      </w:tr>
    </w:tbl>
    <w:p w14:paraId="4A4A9261" w14:textId="77777777" w:rsidR="00436D17" w:rsidRPr="00812AED" w:rsidRDefault="00436D17" w:rsidP="00436D17">
      <w:pPr>
        <w:widowControl/>
        <w:suppressAutoHyphens/>
        <w:autoSpaceDE/>
        <w:autoSpaceDN/>
        <w:adjustRightInd/>
        <w:spacing w:line="20" w:lineRule="exact"/>
        <w:rPr>
          <w:rFonts w:ascii="Times New Roman" w:eastAsia="Calibri" w:hAnsi="Times New Roman"/>
          <w:sz w:val="4"/>
          <w:szCs w:val="22"/>
          <w:lang w:eastAsia="en-US"/>
        </w:rPr>
      </w:pPr>
    </w:p>
    <w:tbl>
      <w:tblPr>
        <w:tblW w:w="161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446"/>
        <w:gridCol w:w="1176"/>
        <w:gridCol w:w="1559"/>
        <w:gridCol w:w="667"/>
        <w:gridCol w:w="494"/>
        <w:gridCol w:w="983"/>
        <w:gridCol w:w="491"/>
        <w:gridCol w:w="1421"/>
        <w:gridCol w:w="792"/>
        <w:gridCol w:w="880"/>
        <w:gridCol w:w="892"/>
        <w:gridCol w:w="822"/>
        <w:gridCol w:w="737"/>
        <w:gridCol w:w="709"/>
        <w:gridCol w:w="709"/>
        <w:gridCol w:w="850"/>
        <w:gridCol w:w="851"/>
        <w:gridCol w:w="9"/>
      </w:tblGrid>
      <w:tr w:rsidR="00436D17" w:rsidRPr="00812AED" w14:paraId="1B1785DA" w14:textId="77777777" w:rsidTr="00D5041E">
        <w:trPr>
          <w:gridAfter w:val="1"/>
          <w:wAfter w:w="9" w:type="dxa"/>
          <w:tblHeader/>
        </w:trPr>
        <w:tc>
          <w:tcPr>
            <w:tcW w:w="710" w:type="dxa"/>
          </w:tcPr>
          <w:p w14:paraId="29DE72EC"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w:t>
            </w:r>
          </w:p>
        </w:tc>
        <w:tc>
          <w:tcPr>
            <w:tcW w:w="1446" w:type="dxa"/>
          </w:tcPr>
          <w:p w14:paraId="55EB9FD9"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w:t>
            </w:r>
          </w:p>
        </w:tc>
        <w:tc>
          <w:tcPr>
            <w:tcW w:w="1176" w:type="dxa"/>
          </w:tcPr>
          <w:p w14:paraId="4B60390C"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3</w:t>
            </w:r>
          </w:p>
        </w:tc>
        <w:tc>
          <w:tcPr>
            <w:tcW w:w="1559" w:type="dxa"/>
          </w:tcPr>
          <w:p w14:paraId="45796CCE"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4</w:t>
            </w:r>
          </w:p>
        </w:tc>
        <w:tc>
          <w:tcPr>
            <w:tcW w:w="667" w:type="dxa"/>
          </w:tcPr>
          <w:p w14:paraId="5E5006CE"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5</w:t>
            </w:r>
          </w:p>
        </w:tc>
        <w:tc>
          <w:tcPr>
            <w:tcW w:w="494" w:type="dxa"/>
          </w:tcPr>
          <w:p w14:paraId="3F220339"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w:t>
            </w:r>
          </w:p>
        </w:tc>
        <w:tc>
          <w:tcPr>
            <w:tcW w:w="983" w:type="dxa"/>
          </w:tcPr>
          <w:p w14:paraId="16E27B40" w14:textId="77777777"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7</w:t>
            </w:r>
          </w:p>
        </w:tc>
        <w:tc>
          <w:tcPr>
            <w:tcW w:w="491" w:type="dxa"/>
          </w:tcPr>
          <w:p w14:paraId="099EFC0D"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8</w:t>
            </w:r>
          </w:p>
        </w:tc>
        <w:tc>
          <w:tcPr>
            <w:tcW w:w="1421" w:type="dxa"/>
          </w:tcPr>
          <w:p w14:paraId="3338423C"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w:t>
            </w:r>
          </w:p>
        </w:tc>
        <w:tc>
          <w:tcPr>
            <w:tcW w:w="792" w:type="dxa"/>
          </w:tcPr>
          <w:p w14:paraId="1051C487" w14:textId="77777777" w:rsidR="00436D17" w:rsidRPr="00812AED" w:rsidRDefault="00436D17" w:rsidP="00681C55">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10</w:t>
            </w:r>
          </w:p>
        </w:tc>
        <w:tc>
          <w:tcPr>
            <w:tcW w:w="880" w:type="dxa"/>
          </w:tcPr>
          <w:p w14:paraId="2BED2285" w14:textId="77777777" w:rsidR="00436D17" w:rsidRPr="00812AED" w:rsidRDefault="00436D17" w:rsidP="00681C55">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11</w:t>
            </w:r>
          </w:p>
        </w:tc>
        <w:tc>
          <w:tcPr>
            <w:tcW w:w="892" w:type="dxa"/>
          </w:tcPr>
          <w:p w14:paraId="435219FD" w14:textId="77777777" w:rsidR="00436D17" w:rsidRPr="00812AED" w:rsidRDefault="00436D17" w:rsidP="00681C55">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12</w:t>
            </w:r>
          </w:p>
        </w:tc>
        <w:tc>
          <w:tcPr>
            <w:tcW w:w="822" w:type="dxa"/>
          </w:tcPr>
          <w:p w14:paraId="3FBBD84D" w14:textId="77777777" w:rsidR="00436D17" w:rsidRPr="00812AED" w:rsidRDefault="00436D17" w:rsidP="00681C55">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13</w:t>
            </w:r>
          </w:p>
        </w:tc>
        <w:tc>
          <w:tcPr>
            <w:tcW w:w="737" w:type="dxa"/>
          </w:tcPr>
          <w:p w14:paraId="2465D033" w14:textId="77777777" w:rsidR="00436D17" w:rsidRPr="00812AED" w:rsidRDefault="00436D17" w:rsidP="00681C55">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14</w:t>
            </w:r>
          </w:p>
        </w:tc>
        <w:tc>
          <w:tcPr>
            <w:tcW w:w="709" w:type="dxa"/>
          </w:tcPr>
          <w:p w14:paraId="70F10047" w14:textId="77777777" w:rsidR="00436D17" w:rsidRPr="00812AED" w:rsidRDefault="00436D17" w:rsidP="00681C55">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15</w:t>
            </w:r>
          </w:p>
        </w:tc>
        <w:tc>
          <w:tcPr>
            <w:tcW w:w="709" w:type="dxa"/>
          </w:tcPr>
          <w:p w14:paraId="68A49622" w14:textId="77777777" w:rsidR="00436D17" w:rsidRPr="00812AED" w:rsidRDefault="00436D17" w:rsidP="00681C55">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16</w:t>
            </w:r>
          </w:p>
        </w:tc>
        <w:tc>
          <w:tcPr>
            <w:tcW w:w="850" w:type="dxa"/>
          </w:tcPr>
          <w:p w14:paraId="0D207763" w14:textId="77777777" w:rsidR="00436D17" w:rsidRPr="00812AED" w:rsidRDefault="00436D17" w:rsidP="00681C55">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17</w:t>
            </w:r>
          </w:p>
        </w:tc>
        <w:tc>
          <w:tcPr>
            <w:tcW w:w="851" w:type="dxa"/>
          </w:tcPr>
          <w:p w14:paraId="3190CD0F" w14:textId="77777777" w:rsidR="00436D17" w:rsidRPr="00812AED" w:rsidRDefault="00436D17" w:rsidP="00681C55">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18</w:t>
            </w:r>
          </w:p>
        </w:tc>
      </w:tr>
      <w:tr w:rsidR="00262A55" w:rsidRPr="00812AED" w14:paraId="5632E7FC" w14:textId="77777777" w:rsidTr="00D5041E">
        <w:trPr>
          <w:gridAfter w:val="1"/>
          <w:wAfter w:w="9" w:type="dxa"/>
        </w:trPr>
        <w:tc>
          <w:tcPr>
            <w:tcW w:w="710" w:type="dxa"/>
            <w:vMerge w:val="restart"/>
          </w:tcPr>
          <w:p w14:paraId="7076C805" w14:textId="77777777" w:rsidR="00262A55" w:rsidRPr="00812AED" w:rsidRDefault="00262A55" w:rsidP="00262A55">
            <w:pPr>
              <w:widowControl/>
              <w:ind w:right="-57"/>
              <w:jc w:val="both"/>
              <w:rPr>
                <w:rFonts w:ascii="Times New Roman" w:hAnsi="Times New Roman"/>
                <w:b/>
                <w:color w:val="000000"/>
                <w:sz w:val="16"/>
                <w:szCs w:val="16"/>
                <w:lang w:eastAsia="en-US"/>
              </w:rPr>
            </w:pPr>
            <w:r w:rsidRPr="00812AED">
              <w:rPr>
                <w:rFonts w:ascii="Times New Roman" w:hAnsi="Times New Roman"/>
                <w:color w:val="000000"/>
                <w:sz w:val="16"/>
                <w:szCs w:val="16"/>
                <w:lang w:eastAsia="en-US"/>
              </w:rPr>
              <w:t xml:space="preserve">Подпрограмма </w:t>
            </w:r>
          </w:p>
        </w:tc>
        <w:tc>
          <w:tcPr>
            <w:tcW w:w="1446" w:type="dxa"/>
            <w:vMerge w:val="restart"/>
          </w:tcPr>
          <w:p w14:paraId="17E46121" w14:textId="77777777" w:rsidR="00262A55" w:rsidRPr="00812AED" w:rsidRDefault="00262A55" w:rsidP="00262A55">
            <w:pPr>
              <w:widowControl/>
              <w:ind w:right="-57"/>
              <w:jc w:val="both"/>
              <w:rPr>
                <w:rFonts w:ascii="Times New Roman" w:hAnsi="Times New Roman"/>
                <w:b/>
                <w:color w:val="000000"/>
                <w:sz w:val="16"/>
                <w:szCs w:val="16"/>
                <w:lang w:eastAsia="en-US"/>
              </w:rPr>
            </w:pPr>
            <w:r w:rsidRPr="00812AED">
              <w:rPr>
                <w:rFonts w:ascii="Times New Roman" w:hAnsi="Times New Roman"/>
                <w:color w:val="000000"/>
                <w:sz w:val="16"/>
                <w:szCs w:val="16"/>
                <w:lang w:eastAsia="en-US"/>
              </w:rPr>
              <w:t>«Совершенствова</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ние бюджетной политики и</w:t>
            </w:r>
            <w:r>
              <w:rPr>
                <w:rFonts w:ascii="Times New Roman" w:hAnsi="Times New Roman"/>
                <w:color w:val="000000"/>
                <w:sz w:val="16"/>
                <w:szCs w:val="16"/>
                <w:lang w:eastAsia="en-US"/>
              </w:rPr>
              <w:t xml:space="preserve"> эффек</w:t>
            </w:r>
            <w:r w:rsidR="006C64DA">
              <w:rPr>
                <w:rFonts w:ascii="Times New Roman" w:hAnsi="Times New Roman"/>
                <w:color w:val="000000"/>
                <w:sz w:val="16"/>
                <w:szCs w:val="16"/>
                <w:lang w:eastAsia="en-US"/>
              </w:rPr>
              <w:softHyphen/>
            </w:r>
            <w:r>
              <w:rPr>
                <w:rFonts w:ascii="Times New Roman" w:hAnsi="Times New Roman"/>
                <w:color w:val="000000"/>
                <w:sz w:val="16"/>
                <w:szCs w:val="16"/>
                <w:lang w:eastAsia="en-US"/>
              </w:rPr>
              <w:t>тивное использо</w:t>
            </w:r>
            <w:r w:rsidR="006C64DA">
              <w:rPr>
                <w:rFonts w:ascii="Times New Roman" w:hAnsi="Times New Roman"/>
                <w:color w:val="000000"/>
                <w:sz w:val="16"/>
                <w:szCs w:val="16"/>
                <w:lang w:eastAsia="en-US"/>
              </w:rPr>
              <w:softHyphen/>
            </w:r>
            <w:r>
              <w:rPr>
                <w:rFonts w:ascii="Times New Roman" w:hAnsi="Times New Roman"/>
                <w:color w:val="000000"/>
                <w:sz w:val="16"/>
                <w:szCs w:val="16"/>
                <w:lang w:eastAsia="en-US"/>
              </w:rPr>
              <w:t>вание бюджетного потенциала</w:t>
            </w:r>
            <w:r w:rsidRPr="00812AED">
              <w:rPr>
                <w:rFonts w:ascii="Times New Roman" w:hAnsi="Times New Roman"/>
                <w:color w:val="000000"/>
                <w:sz w:val="16"/>
                <w:szCs w:val="16"/>
                <w:lang w:eastAsia="en-US"/>
              </w:rPr>
              <w:t>»</w:t>
            </w:r>
          </w:p>
        </w:tc>
        <w:tc>
          <w:tcPr>
            <w:tcW w:w="1176" w:type="dxa"/>
            <w:vMerge w:val="restart"/>
          </w:tcPr>
          <w:p w14:paraId="2F6EE576" w14:textId="77777777" w:rsidR="00262A55" w:rsidRPr="00812AED" w:rsidRDefault="00262A55" w:rsidP="00262A55">
            <w:pPr>
              <w:widowControl/>
              <w:ind w:right="-57"/>
              <w:jc w:val="both"/>
              <w:rPr>
                <w:rFonts w:ascii="Times New Roman" w:hAnsi="Times New Roman"/>
                <w:color w:val="000000"/>
                <w:sz w:val="16"/>
                <w:szCs w:val="16"/>
                <w:lang w:eastAsia="en-US"/>
              </w:rPr>
            </w:pPr>
          </w:p>
        </w:tc>
        <w:tc>
          <w:tcPr>
            <w:tcW w:w="1559" w:type="dxa"/>
            <w:vMerge w:val="restart"/>
          </w:tcPr>
          <w:p w14:paraId="4C65BBBB" w14:textId="77777777" w:rsidR="00262A55" w:rsidRPr="00812AED" w:rsidRDefault="00262A55" w:rsidP="00262A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75DFC2EE" w14:textId="77777777" w:rsidR="00262A55" w:rsidRPr="00812AED" w:rsidRDefault="00262A55" w:rsidP="00262A55">
            <w:pPr>
              <w:widowControl/>
              <w:autoSpaceDE/>
              <w:autoSpaceDN/>
              <w:adjustRightInd/>
              <w:ind w:right="-57"/>
              <w:jc w:val="both"/>
              <w:rPr>
                <w:rFonts w:ascii="Times New Roman" w:hAnsi="Times New Roman"/>
                <w:b/>
                <w:color w:val="000000"/>
                <w:sz w:val="16"/>
                <w:szCs w:val="16"/>
                <w:lang w:eastAsia="en-US"/>
              </w:rPr>
            </w:pPr>
            <w:r w:rsidRPr="00812AED">
              <w:rPr>
                <w:rFonts w:ascii="Times New Roman" w:hAnsi="Times New Roman"/>
                <w:color w:val="000000"/>
                <w:sz w:val="16"/>
                <w:szCs w:val="16"/>
                <w:lang w:eastAsia="en-US"/>
              </w:rPr>
              <w:t xml:space="preserve">Финотдел </w:t>
            </w:r>
            <w:proofErr w:type="spellStart"/>
            <w:r w:rsidRPr="00812AED">
              <w:rPr>
                <w:rFonts w:ascii="Times New Roman" w:hAnsi="Times New Roman"/>
                <w:color w:val="000000"/>
                <w:sz w:val="16"/>
                <w:szCs w:val="16"/>
                <w:lang w:eastAsia="en-US"/>
              </w:rPr>
              <w:t>г.Новоче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roofErr w:type="spellEnd"/>
          </w:p>
        </w:tc>
        <w:tc>
          <w:tcPr>
            <w:tcW w:w="667" w:type="dxa"/>
          </w:tcPr>
          <w:p w14:paraId="24462809" w14:textId="77777777" w:rsidR="00262A55" w:rsidRPr="00812AED" w:rsidRDefault="00262A55" w:rsidP="00262A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327AB99C" w14:textId="77777777" w:rsidR="00262A55" w:rsidRPr="00812AED" w:rsidRDefault="00262A55" w:rsidP="00262A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292F756F" w14:textId="77777777" w:rsidR="00262A55" w:rsidRPr="00812AED" w:rsidRDefault="00262A55" w:rsidP="00262A55">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Ч410000000</w:t>
            </w:r>
          </w:p>
        </w:tc>
        <w:tc>
          <w:tcPr>
            <w:tcW w:w="491" w:type="dxa"/>
          </w:tcPr>
          <w:p w14:paraId="1CB8DC0C" w14:textId="77777777" w:rsidR="00262A55" w:rsidRPr="00812AED" w:rsidRDefault="00262A55" w:rsidP="00262A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7ADE7F17" w14:textId="77777777" w:rsidR="00262A55" w:rsidRPr="00812AED" w:rsidRDefault="00262A55" w:rsidP="00262A5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shd w:val="clear" w:color="auto" w:fill="auto"/>
          </w:tcPr>
          <w:p w14:paraId="44BE812D" w14:textId="77777777" w:rsidR="00262A55" w:rsidRPr="00812AED" w:rsidRDefault="00262A55" w:rsidP="00262A55">
            <w:pPr>
              <w:widowControl/>
              <w:autoSpaceDE/>
              <w:autoSpaceDN/>
              <w:adjustRightInd/>
              <w:jc w:val="right"/>
              <w:rPr>
                <w:rFonts w:ascii="Times New Roman" w:hAnsi="Times New Roman"/>
                <w:b/>
                <w:bCs/>
                <w:color w:val="000000"/>
                <w:sz w:val="16"/>
                <w:szCs w:val="16"/>
              </w:rPr>
            </w:pPr>
            <w:r w:rsidRPr="00812AED">
              <w:rPr>
                <w:rFonts w:ascii="Times New Roman" w:hAnsi="Times New Roman"/>
                <w:b/>
                <w:bCs/>
                <w:color w:val="000000"/>
                <w:sz w:val="16"/>
                <w:szCs w:val="16"/>
              </w:rPr>
              <w:t>78 305,1</w:t>
            </w:r>
          </w:p>
        </w:tc>
        <w:tc>
          <w:tcPr>
            <w:tcW w:w="880" w:type="dxa"/>
            <w:shd w:val="clear" w:color="auto" w:fill="auto"/>
          </w:tcPr>
          <w:p w14:paraId="5B6E83DF" w14:textId="77777777" w:rsidR="00262A55" w:rsidRPr="00262A55" w:rsidRDefault="00262A55" w:rsidP="00262A55">
            <w:pPr>
              <w:widowControl/>
              <w:autoSpaceDE/>
              <w:autoSpaceDN/>
              <w:adjustRightInd/>
              <w:jc w:val="right"/>
              <w:rPr>
                <w:rFonts w:ascii="Times New Roman" w:hAnsi="Times New Roman"/>
                <w:b/>
                <w:bCs/>
                <w:color w:val="000000"/>
                <w:sz w:val="16"/>
                <w:szCs w:val="16"/>
              </w:rPr>
            </w:pPr>
            <w:r w:rsidRPr="00262A55">
              <w:rPr>
                <w:rFonts w:ascii="Times New Roman" w:hAnsi="Times New Roman"/>
                <w:b/>
                <w:bCs/>
                <w:color w:val="000000"/>
                <w:sz w:val="16"/>
                <w:szCs w:val="16"/>
              </w:rPr>
              <w:t>89 158,5</w:t>
            </w:r>
          </w:p>
        </w:tc>
        <w:tc>
          <w:tcPr>
            <w:tcW w:w="892" w:type="dxa"/>
            <w:shd w:val="clear" w:color="auto" w:fill="auto"/>
          </w:tcPr>
          <w:p w14:paraId="39C5EAC3" w14:textId="05C96A55" w:rsidR="00262A55" w:rsidRPr="00262A55" w:rsidRDefault="00060D38" w:rsidP="00262A55">
            <w:pPr>
              <w:jc w:val="right"/>
              <w:rPr>
                <w:rFonts w:ascii="Times New Roman" w:hAnsi="Times New Roman"/>
                <w:b/>
                <w:bCs/>
                <w:color w:val="000000"/>
                <w:sz w:val="16"/>
                <w:szCs w:val="16"/>
              </w:rPr>
            </w:pPr>
            <w:r>
              <w:rPr>
                <w:rFonts w:ascii="Times New Roman" w:hAnsi="Times New Roman"/>
                <w:b/>
                <w:bCs/>
                <w:color w:val="000000"/>
                <w:sz w:val="16"/>
                <w:szCs w:val="16"/>
              </w:rPr>
              <w:t>133 836,</w:t>
            </w:r>
            <w:r w:rsidR="00CB5BD4">
              <w:rPr>
                <w:rFonts w:ascii="Times New Roman" w:hAnsi="Times New Roman"/>
                <w:b/>
                <w:bCs/>
                <w:color w:val="000000"/>
                <w:sz w:val="16"/>
                <w:szCs w:val="16"/>
              </w:rPr>
              <w:t>6</w:t>
            </w:r>
          </w:p>
        </w:tc>
        <w:tc>
          <w:tcPr>
            <w:tcW w:w="822" w:type="dxa"/>
            <w:shd w:val="clear" w:color="auto" w:fill="auto"/>
          </w:tcPr>
          <w:p w14:paraId="78CC1221" w14:textId="4BF85B95" w:rsidR="00262A55" w:rsidRPr="00262A55" w:rsidRDefault="00C128E4" w:rsidP="00262A55">
            <w:pPr>
              <w:jc w:val="right"/>
              <w:rPr>
                <w:rFonts w:ascii="Times New Roman" w:hAnsi="Times New Roman"/>
                <w:b/>
                <w:bCs/>
                <w:color w:val="000000"/>
                <w:sz w:val="16"/>
                <w:szCs w:val="16"/>
              </w:rPr>
            </w:pPr>
            <w:r>
              <w:rPr>
                <w:rFonts w:ascii="Times New Roman" w:hAnsi="Times New Roman"/>
                <w:b/>
                <w:bCs/>
                <w:color w:val="000000"/>
                <w:sz w:val="16"/>
                <w:szCs w:val="16"/>
              </w:rPr>
              <w:t>60 204,8</w:t>
            </w:r>
          </w:p>
        </w:tc>
        <w:tc>
          <w:tcPr>
            <w:tcW w:w="737" w:type="dxa"/>
            <w:shd w:val="clear" w:color="auto" w:fill="auto"/>
          </w:tcPr>
          <w:p w14:paraId="47E06D48" w14:textId="1E99AC96" w:rsidR="00262A55" w:rsidRPr="00262A55" w:rsidRDefault="00E86B22" w:rsidP="00262A55">
            <w:pPr>
              <w:jc w:val="right"/>
              <w:rPr>
                <w:rFonts w:ascii="Times New Roman" w:hAnsi="Times New Roman"/>
                <w:b/>
                <w:bCs/>
                <w:color w:val="000000"/>
                <w:sz w:val="16"/>
                <w:szCs w:val="16"/>
              </w:rPr>
            </w:pPr>
            <w:r>
              <w:rPr>
                <w:rFonts w:ascii="Times New Roman" w:hAnsi="Times New Roman"/>
                <w:b/>
                <w:bCs/>
                <w:color w:val="000000"/>
                <w:sz w:val="16"/>
                <w:szCs w:val="16"/>
              </w:rPr>
              <w:t>5 000,0</w:t>
            </w:r>
          </w:p>
        </w:tc>
        <w:tc>
          <w:tcPr>
            <w:tcW w:w="709" w:type="dxa"/>
            <w:shd w:val="clear" w:color="auto" w:fill="auto"/>
          </w:tcPr>
          <w:p w14:paraId="07CD2F36" w14:textId="0659E591" w:rsidR="00262A55" w:rsidRPr="00262A55" w:rsidRDefault="00E86B22" w:rsidP="00262A55">
            <w:pPr>
              <w:jc w:val="right"/>
              <w:rPr>
                <w:rFonts w:ascii="Times New Roman" w:hAnsi="Times New Roman"/>
                <w:b/>
                <w:bCs/>
                <w:color w:val="000000"/>
                <w:sz w:val="16"/>
                <w:szCs w:val="16"/>
              </w:rPr>
            </w:pPr>
            <w:r>
              <w:rPr>
                <w:rFonts w:ascii="Times New Roman" w:hAnsi="Times New Roman"/>
                <w:b/>
                <w:bCs/>
                <w:color w:val="000000"/>
                <w:sz w:val="16"/>
                <w:szCs w:val="16"/>
              </w:rPr>
              <w:t>5 000,0</w:t>
            </w:r>
          </w:p>
        </w:tc>
        <w:tc>
          <w:tcPr>
            <w:tcW w:w="709" w:type="dxa"/>
            <w:shd w:val="clear" w:color="auto" w:fill="auto"/>
          </w:tcPr>
          <w:p w14:paraId="6598EC1A" w14:textId="0A8058DB" w:rsidR="00262A55" w:rsidRPr="00262A55" w:rsidRDefault="00E86B22" w:rsidP="00262A55">
            <w:pPr>
              <w:jc w:val="right"/>
              <w:rPr>
                <w:rFonts w:ascii="Times New Roman" w:hAnsi="Times New Roman"/>
                <w:b/>
                <w:bCs/>
                <w:color w:val="000000"/>
                <w:sz w:val="16"/>
                <w:szCs w:val="16"/>
              </w:rPr>
            </w:pPr>
            <w:r>
              <w:rPr>
                <w:rFonts w:ascii="Times New Roman" w:hAnsi="Times New Roman"/>
                <w:b/>
                <w:bCs/>
                <w:color w:val="000000"/>
                <w:sz w:val="16"/>
                <w:szCs w:val="16"/>
              </w:rPr>
              <w:t>7 150,0</w:t>
            </w:r>
          </w:p>
        </w:tc>
        <w:tc>
          <w:tcPr>
            <w:tcW w:w="850" w:type="dxa"/>
            <w:shd w:val="clear" w:color="auto" w:fill="auto"/>
          </w:tcPr>
          <w:p w14:paraId="36A69835" w14:textId="46AF148C" w:rsidR="00262A55" w:rsidRPr="00262A55" w:rsidRDefault="00E86B22" w:rsidP="00262A55">
            <w:pPr>
              <w:jc w:val="right"/>
              <w:rPr>
                <w:rFonts w:ascii="Times New Roman" w:hAnsi="Times New Roman"/>
                <w:b/>
                <w:bCs/>
                <w:color w:val="000000"/>
                <w:sz w:val="16"/>
                <w:szCs w:val="16"/>
              </w:rPr>
            </w:pPr>
            <w:r>
              <w:rPr>
                <w:rFonts w:ascii="Times New Roman" w:hAnsi="Times New Roman"/>
                <w:b/>
                <w:bCs/>
                <w:color w:val="000000"/>
                <w:sz w:val="16"/>
                <w:szCs w:val="16"/>
              </w:rPr>
              <w:t>35 750,0</w:t>
            </w:r>
          </w:p>
        </w:tc>
        <w:tc>
          <w:tcPr>
            <w:tcW w:w="851" w:type="dxa"/>
            <w:shd w:val="clear" w:color="auto" w:fill="auto"/>
          </w:tcPr>
          <w:p w14:paraId="3029FF46" w14:textId="7CA969B8" w:rsidR="00262A55" w:rsidRPr="00262A55" w:rsidRDefault="00E86B22" w:rsidP="00262A55">
            <w:pPr>
              <w:jc w:val="right"/>
              <w:rPr>
                <w:rFonts w:ascii="Times New Roman" w:hAnsi="Times New Roman"/>
                <w:b/>
                <w:bCs/>
                <w:color w:val="000000"/>
                <w:sz w:val="16"/>
                <w:szCs w:val="16"/>
              </w:rPr>
            </w:pPr>
            <w:r>
              <w:rPr>
                <w:rFonts w:ascii="Times New Roman" w:hAnsi="Times New Roman"/>
                <w:b/>
                <w:bCs/>
                <w:color w:val="000000"/>
                <w:sz w:val="16"/>
                <w:szCs w:val="16"/>
              </w:rPr>
              <w:t>35 750,0</w:t>
            </w:r>
          </w:p>
        </w:tc>
      </w:tr>
      <w:tr w:rsidR="00262A55" w:rsidRPr="00812AED" w14:paraId="135F7869" w14:textId="77777777" w:rsidTr="00D5041E">
        <w:trPr>
          <w:gridAfter w:val="1"/>
          <w:wAfter w:w="9" w:type="dxa"/>
        </w:trPr>
        <w:tc>
          <w:tcPr>
            <w:tcW w:w="710" w:type="dxa"/>
            <w:vMerge/>
          </w:tcPr>
          <w:p w14:paraId="79FA9A4A" w14:textId="77777777" w:rsidR="00262A55" w:rsidRPr="00812AED" w:rsidRDefault="00262A55" w:rsidP="00262A55">
            <w:pPr>
              <w:widowControl/>
              <w:autoSpaceDE/>
              <w:autoSpaceDN/>
              <w:adjustRightInd/>
              <w:ind w:right="-57"/>
              <w:jc w:val="both"/>
              <w:rPr>
                <w:rFonts w:ascii="Times New Roman" w:hAnsi="Times New Roman"/>
                <w:b/>
                <w:color w:val="000000"/>
                <w:sz w:val="16"/>
                <w:szCs w:val="16"/>
                <w:lang w:eastAsia="en-US"/>
              </w:rPr>
            </w:pPr>
          </w:p>
        </w:tc>
        <w:tc>
          <w:tcPr>
            <w:tcW w:w="1446" w:type="dxa"/>
            <w:vMerge/>
          </w:tcPr>
          <w:p w14:paraId="1DFE10BB" w14:textId="77777777" w:rsidR="00262A55" w:rsidRPr="00812AED" w:rsidRDefault="00262A55" w:rsidP="00262A55">
            <w:pPr>
              <w:widowControl/>
              <w:autoSpaceDE/>
              <w:autoSpaceDN/>
              <w:adjustRightInd/>
              <w:ind w:right="-57"/>
              <w:jc w:val="both"/>
              <w:rPr>
                <w:rFonts w:ascii="Times New Roman" w:hAnsi="Times New Roman"/>
                <w:b/>
                <w:color w:val="000000"/>
                <w:sz w:val="16"/>
                <w:szCs w:val="16"/>
                <w:lang w:eastAsia="en-US"/>
              </w:rPr>
            </w:pPr>
          </w:p>
        </w:tc>
        <w:tc>
          <w:tcPr>
            <w:tcW w:w="1176" w:type="dxa"/>
            <w:vMerge/>
          </w:tcPr>
          <w:p w14:paraId="36D4958C" w14:textId="77777777" w:rsidR="00262A55" w:rsidRPr="00812AED" w:rsidRDefault="00262A55" w:rsidP="00262A55">
            <w:pPr>
              <w:widowControl/>
              <w:autoSpaceDE/>
              <w:autoSpaceDN/>
              <w:adjustRightInd/>
              <w:ind w:right="-57"/>
              <w:jc w:val="both"/>
              <w:rPr>
                <w:rFonts w:ascii="Times New Roman" w:hAnsi="Times New Roman"/>
                <w:color w:val="000000"/>
                <w:sz w:val="16"/>
                <w:szCs w:val="16"/>
                <w:lang w:eastAsia="en-US"/>
              </w:rPr>
            </w:pPr>
          </w:p>
        </w:tc>
        <w:tc>
          <w:tcPr>
            <w:tcW w:w="1559" w:type="dxa"/>
            <w:vMerge/>
          </w:tcPr>
          <w:p w14:paraId="1479FDDE" w14:textId="77777777" w:rsidR="00262A55" w:rsidRPr="00812AED" w:rsidRDefault="00262A55" w:rsidP="00262A55">
            <w:pPr>
              <w:widowControl/>
              <w:autoSpaceDE/>
              <w:autoSpaceDN/>
              <w:adjustRightInd/>
              <w:ind w:right="-57"/>
              <w:jc w:val="both"/>
              <w:rPr>
                <w:rFonts w:ascii="Times New Roman" w:hAnsi="Times New Roman"/>
                <w:b/>
                <w:color w:val="000000"/>
                <w:sz w:val="16"/>
                <w:szCs w:val="16"/>
                <w:lang w:eastAsia="en-US"/>
              </w:rPr>
            </w:pPr>
          </w:p>
        </w:tc>
        <w:tc>
          <w:tcPr>
            <w:tcW w:w="667" w:type="dxa"/>
          </w:tcPr>
          <w:p w14:paraId="270CF79B" w14:textId="77777777" w:rsidR="00262A55" w:rsidRPr="00812AED" w:rsidRDefault="00262A55" w:rsidP="00262A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3783B380" w14:textId="77777777" w:rsidR="00262A55" w:rsidRPr="00812AED" w:rsidRDefault="00262A55" w:rsidP="00262A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528A0632" w14:textId="77777777" w:rsidR="00262A55" w:rsidRPr="00812AED" w:rsidRDefault="00262A55" w:rsidP="00262A55">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141C9E0F" w14:textId="77777777" w:rsidR="00262A55" w:rsidRPr="00812AED" w:rsidRDefault="00262A55" w:rsidP="00262A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28E85C86" w14:textId="77777777" w:rsidR="00262A55" w:rsidRPr="00812AED" w:rsidRDefault="00262A55" w:rsidP="00262A5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федеральный бюджет</w:t>
            </w:r>
          </w:p>
        </w:tc>
        <w:tc>
          <w:tcPr>
            <w:tcW w:w="792" w:type="dxa"/>
            <w:shd w:val="clear" w:color="auto" w:fill="auto"/>
          </w:tcPr>
          <w:p w14:paraId="7532478F" w14:textId="77777777" w:rsidR="00262A55" w:rsidRPr="00812AED" w:rsidRDefault="00262A55" w:rsidP="00262A55">
            <w:pPr>
              <w:jc w:val="right"/>
              <w:rPr>
                <w:rFonts w:ascii="Times New Roman" w:hAnsi="Times New Roman"/>
                <w:color w:val="000000"/>
                <w:sz w:val="16"/>
                <w:szCs w:val="16"/>
              </w:rPr>
            </w:pPr>
            <w:r w:rsidRPr="00812AED">
              <w:rPr>
                <w:rFonts w:ascii="Times New Roman" w:hAnsi="Times New Roman"/>
                <w:color w:val="000000"/>
                <w:sz w:val="16"/>
                <w:szCs w:val="16"/>
              </w:rPr>
              <w:t>1 796,5</w:t>
            </w:r>
          </w:p>
        </w:tc>
        <w:tc>
          <w:tcPr>
            <w:tcW w:w="880" w:type="dxa"/>
            <w:shd w:val="clear" w:color="auto" w:fill="auto"/>
          </w:tcPr>
          <w:p w14:paraId="24F032B6" w14:textId="77777777"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0,0</w:t>
            </w:r>
          </w:p>
        </w:tc>
        <w:tc>
          <w:tcPr>
            <w:tcW w:w="892" w:type="dxa"/>
            <w:shd w:val="clear" w:color="auto" w:fill="auto"/>
          </w:tcPr>
          <w:p w14:paraId="2DD62A0A" w14:textId="77777777" w:rsidR="00262A55" w:rsidRPr="00262A55" w:rsidRDefault="00C33AD5" w:rsidP="00262A55">
            <w:pPr>
              <w:jc w:val="right"/>
              <w:rPr>
                <w:rFonts w:ascii="Times New Roman" w:hAnsi="Times New Roman"/>
                <w:color w:val="000000"/>
                <w:sz w:val="16"/>
                <w:szCs w:val="16"/>
              </w:rPr>
            </w:pPr>
            <w:r>
              <w:rPr>
                <w:rFonts w:ascii="Times New Roman" w:hAnsi="Times New Roman"/>
                <w:color w:val="000000"/>
                <w:sz w:val="16"/>
                <w:szCs w:val="16"/>
              </w:rPr>
              <w:t>2 568,7</w:t>
            </w:r>
          </w:p>
        </w:tc>
        <w:tc>
          <w:tcPr>
            <w:tcW w:w="822" w:type="dxa"/>
            <w:shd w:val="clear" w:color="auto" w:fill="auto"/>
          </w:tcPr>
          <w:p w14:paraId="0C1784C6" w14:textId="77777777"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0,0</w:t>
            </w:r>
          </w:p>
        </w:tc>
        <w:tc>
          <w:tcPr>
            <w:tcW w:w="737" w:type="dxa"/>
            <w:shd w:val="clear" w:color="auto" w:fill="auto"/>
          </w:tcPr>
          <w:p w14:paraId="7D4D49D0" w14:textId="77777777"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0,0</w:t>
            </w:r>
          </w:p>
        </w:tc>
        <w:tc>
          <w:tcPr>
            <w:tcW w:w="709" w:type="dxa"/>
            <w:shd w:val="clear" w:color="auto" w:fill="auto"/>
          </w:tcPr>
          <w:p w14:paraId="19159F02" w14:textId="77777777"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0,0</w:t>
            </w:r>
          </w:p>
        </w:tc>
        <w:tc>
          <w:tcPr>
            <w:tcW w:w="709" w:type="dxa"/>
            <w:shd w:val="clear" w:color="auto" w:fill="auto"/>
          </w:tcPr>
          <w:p w14:paraId="6D81DFAC" w14:textId="77777777"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0,0</w:t>
            </w:r>
          </w:p>
        </w:tc>
        <w:tc>
          <w:tcPr>
            <w:tcW w:w="850" w:type="dxa"/>
            <w:shd w:val="clear" w:color="auto" w:fill="auto"/>
          </w:tcPr>
          <w:p w14:paraId="2A6EC26C" w14:textId="77777777"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0,0</w:t>
            </w:r>
          </w:p>
        </w:tc>
        <w:tc>
          <w:tcPr>
            <w:tcW w:w="851" w:type="dxa"/>
            <w:shd w:val="clear" w:color="auto" w:fill="auto"/>
          </w:tcPr>
          <w:p w14:paraId="7625634D" w14:textId="77777777"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0,0</w:t>
            </w:r>
          </w:p>
        </w:tc>
      </w:tr>
      <w:tr w:rsidR="00262A55" w:rsidRPr="00812AED" w14:paraId="306173F7" w14:textId="77777777" w:rsidTr="00D5041E">
        <w:trPr>
          <w:gridAfter w:val="1"/>
          <w:wAfter w:w="9" w:type="dxa"/>
        </w:trPr>
        <w:tc>
          <w:tcPr>
            <w:tcW w:w="710" w:type="dxa"/>
            <w:vMerge/>
          </w:tcPr>
          <w:p w14:paraId="509B1C4D" w14:textId="77777777" w:rsidR="00262A55" w:rsidRPr="00812AED" w:rsidRDefault="00262A55" w:rsidP="00262A55">
            <w:pPr>
              <w:widowControl/>
              <w:autoSpaceDE/>
              <w:autoSpaceDN/>
              <w:adjustRightInd/>
              <w:ind w:right="-57"/>
              <w:jc w:val="both"/>
              <w:rPr>
                <w:rFonts w:ascii="Times New Roman" w:hAnsi="Times New Roman"/>
                <w:b/>
                <w:color w:val="000000"/>
                <w:sz w:val="16"/>
                <w:szCs w:val="16"/>
                <w:lang w:eastAsia="en-US"/>
              </w:rPr>
            </w:pPr>
          </w:p>
        </w:tc>
        <w:tc>
          <w:tcPr>
            <w:tcW w:w="1446" w:type="dxa"/>
            <w:vMerge/>
          </w:tcPr>
          <w:p w14:paraId="69998CBD" w14:textId="77777777" w:rsidR="00262A55" w:rsidRPr="00812AED" w:rsidRDefault="00262A55" w:rsidP="00262A55">
            <w:pPr>
              <w:widowControl/>
              <w:autoSpaceDE/>
              <w:autoSpaceDN/>
              <w:adjustRightInd/>
              <w:ind w:right="-57"/>
              <w:jc w:val="both"/>
              <w:rPr>
                <w:rFonts w:ascii="Times New Roman" w:hAnsi="Times New Roman"/>
                <w:b/>
                <w:color w:val="000000"/>
                <w:sz w:val="16"/>
                <w:szCs w:val="16"/>
                <w:lang w:eastAsia="en-US"/>
              </w:rPr>
            </w:pPr>
          </w:p>
        </w:tc>
        <w:tc>
          <w:tcPr>
            <w:tcW w:w="1176" w:type="dxa"/>
            <w:vMerge/>
          </w:tcPr>
          <w:p w14:paraId="42B91589" w14:textId="77777777" w:rsidR="00262A55" w:rsidRPr="00812AED" w:rsidRDefault="00262A55" w:rsidP="00262A55">
            <w:pPr>
              <w:widowControl/>
              <w:autoSpaceDE/>
              <w:autoSpaceDN/>
              <w:adjustRightInd/>
              <w:ind w:right="-57"/>
              <w:jc w:val="both"/>
              <w:rPr>
                <w:rFonts w:ascii="Times New Roman" w:hAnsi="Times New Roman"/>
                <w:color w:val="000000"/>
                <w:sz w:val="16"/>
                <w:szCs w:val="16"/>
                <w:lang w:eastAsia="en-US"/>
              </w:rPr>
            </w:pPr>
          </w:p>
        </w:tc>
        <w:tc>
          <w:tcPr>
            <w:tcW w:w="1559" w:type="dxa"/>
            <w:vMerge/>
          </w:tcPr>
          <w:p w14:paraId="517C11AB" w14:textId="77777777" w:rsidR="00262A55" w:rsidRPr="00812AED" w:rsidRDefault="00262A55" w:rsidP="00262A55">
            <w:pPr>
              <w:widowControl/>
              <w:autoSpaceDE/>
              <w:autoSpaceDN/>
              <w:adjustRightInd/>
              <w:ind w:right="-57"/>
              <w:jc w:val="both"/>
              <w:rPr>
                <w:rFonts w:ascii="Times New Roman" w:hAnsi="Times New Roman"/>
                <w:b/>
                <w:color w:val="000000"/>
                <w:sz w:val="16"/>
                <w:szCs w:val="16"/>
                <w:lang w:eastAsia="en-US"/>
              </w:rPr>
            </w:pPr>
          </w:p>
        </w:tc>
        <w:tc>
          <w:tcPr>
            <w:tcW w:w="667" w:type="dxa"/>
          </w:tcPr>
          <w:p w14:paraId="1FBEB25A" w14:textId="77777777" w:rsidR="00262A55" w:rsidRPr="00812AED" w:rsidRDefault="00262A55" w:rsidP="00262A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71CCE961" w14:textId="77777777" w:rsidR="00262A55" w:rsidRPr="00812AED" w:rsidRDefault="00262A55" w:rsidP="00262A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5D222167" w14:textId="77777777" w:rsidR="00262A55" w:rsidRPr="00812AED" w:rsidRDefault="00262A55" w:rsidP="00262A55">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01684D4E" w14:textId="77777777" w:rsidR="00262A55" w:rsidRPr="00812AED" w:rsidRDefault="00262A55" w:rsidP="00262A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196A577F" w14:textId="77777777" w:rsidR="00262A55" w:rsidRPr="00812AED" w:rsidRDefault="00262A55" w:rsidP="00262A5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республиканский бюджет Чувашской Республики</w:t>
            </w:r>
          </w:p>
        </w:tc>
        <w:tc>
          <w:tcPr>
            <w:tcW w:w="792" w:type="dxa"/>
            <w:shd w:val="clear" w:color="auto" w:fill="auto"/>
          </w:tcPr>
          <w:p w14:paraId="1FAB526C" w14:textId="77777777" w:rsidR="00262A55" w:rsidRPr="00812AED" w:rsidRDefault="00262A55" w:rsidP="00262A55">
            <w:pPr>
              <w:jc w:val="right"/>
              <w:rPr>
                <w:rFonts w:ascii="Times New Roman" w:hAnsi="Times New Roman"/>
                <w:color w:val="000000"/>
                <w:sz w:val="16"/>
                <w:szCs w:val="16"/>
              </w:rPr>
            </w:pPr>
            <w:r w:rsidRPr="00812AED">
              <w:rPr>
                <w:rFonts w:ascii="Times New Roman" w:hAnsi="Times New Roman"/>
                <w:color w:val="000000"/>
                <w:sz w:val="16"/>
                <w:szCs w:val="16"/>
              </w:rPr>
              <w:t>71 783,5</w:t>
            </w:r>
          </w:p>
        </w:tc>
        <w:tc>
          <w:tcPr>
            <w:tcW w:w="880" w:type="dxa"/>
            <w:shd w:val="clear" w:color="auto" w:fill="auto"/>
          </w:tcPr>
          <w:p w14:paraId="0A85A974" w14:textId="77777777"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83 889,2</w:t>
            </w:r>
          </w:p>
        </w:tc>
        <w:tc>
          <w:tcPr>
            <w:tcW w:w="892" w:type="dxa"/>
            <w:shd w:val="clear" w:color="auto" w:fill="auto"/>
          </w:tcPr>
          <w:p w14:paraId="44C2896A" w14:textId="1CBD6D1B" w:rsidR="00262A55" w:rsidRPr="00262A55" w:rsidRDefault="00E86B22" w:rsidP="00262A55">
            <w:pPr>
              <w:jc w:val="right"/>
              <w:rPr>
                <w:rFonts w:ascii="Times New Roman" w:hAnsi="Times New Roman"/>
                <w:color w:val="000000"/>
                <w:sz w:val="16"/>
                <w:szCs w:val="16"/>
              </w:rPr>
            </w:pPr>
            <w:r>
              <w:rPr>
                <w:rFonts w:ascii="Times New Roman" w:hAnsi="Times New Roman"/>
                <w:color w:val="000000"/>
                <w:sz w:val="16"/>
                <w:szCs w:val="16"/>
              </w:rPr>
              <w:t>125 499,6</w:t>
            </w:r>
          </w:p>
        </w:tc>
        <w:tc>
          <w:tcPr>
            <w:tcW w:w="822" w:type="dxa"/>
            <w:shd w:val="clear" w:color="auto" w:fill="auto"/>
          </w:tcPr>
          <w:p w14:paraId="761E8787" w14:textId="13E2EE57" w:rsidR="00262A55" w:rsidRPr="00262A55" w:rsidRDefault="00E86B22" w:rsidP="00262A55">
            <w:pPr>
              <w:jc w:val="right"/>
              <w:rPr>
                <w:rFonts w:ascii="Times New Roman" w:hAnsi="Times New Roman"/>
                <w:color w:val="000000"/>
                <w:sz w:val="16"/>
                <w:szCs w:val="16"/>
              </w:rPr>
            </w:pPr>
            <w:r>
              <w:rPr>
                <w:rFonts w:ascii="Times New Roman" w:hAnsi="Times New Roman"/>
                <w:color w:val="000000"/>
                <w:sz w:val="16"/>
                <w:szCs w:val="16"/>
              </w:rPr>
              <w:t>40 357,6</w:t>
            </w:r>
          </w:p>
        </w:tc>
        <w:tc>
          <w:tcPr>
            <w:tcW w:w="737" w:type="dxa"/>
            <w:shd w:val="clear" w:color="auto" w:fill="auto"/>
          </w:tcPr>
          <w:p w14:paraId="0C422A4D" w14:textId="77777777"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0,0</w:t>
            </w:r>
          </w:p>
        </w:tc>
        <w:tc>
          <w:tcPr>
            <w:tcW w:w="709" w:type="dxa"/>
            <w:shd w:val="clear" w:color="auto" w:fill="auto"/>
          </w:tcPr>
          <w:p w14:paraId="615D80F2" w14:textId="77777777"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0,0</w:t>
            </w:r>
          </w:p>
        </w:tc>
        <w:tc>
          <w:tcPr>
            <w:tcW w:w="709" w:type="dxa"/>
            <w:shd w:val="clear" w:color="auto" w:fill="auto"/>
          </w:tcPr>
          <w:p w14:paraId="5B28ADDD" w14:textId="77777777"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0,0</w:t>
            </w:r>
          </w:p>
        </w:tc>
        <w:tc>
          <w:tcPr>
            <w:tcW w:w="850" w:type="dxa"/>
            <w:shd w:val="clear" w:color="auto" w:fill="auto"/>
          </w:tcPr>
          <w:p w14:paraId="42A2CAFB" w14:textId="77777777"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0,0</w:t>
            </w:r>
          </w:p>
        </w:tc>
        <w:tc>
          <w:tcPr>
            <w:tcW w:w="851" w:type="dxa"/>
            <w:shd w:val="clear" w:color="auto" w:fill="auto"/>
          </w:tcPr>
          <w:p w14:paraId="7A51D4E6" w14:textId="77777777"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0,0</w:t>
            </w:r>
          </w:p>
        </w:tc>
      </w:tr>
      <w:tr w:rsidR="00E86B22" w:rsidRPr="00812AED" w14:paraId="102796F1" w14:textId="77777777" w:rsidTr="00D5041E">
        <w:trPr>
          <w:gridAfter w:val="1"/>
          <w:wAfter w:w="9" w:type="dxa"/>
        </w:trPr>
        <w:tc>
          <w:tcPr>
            <w:tcW w:w="710" w:type="dxa"/>
            <w:vMerge/>
          </w:tcPr>
          <w:p w14:paraId="25AAA0AD" w14:textId="77777777" w:rsidR="00E86B22" w:rsidRPr="00812AED" w:rsidRDefault="00E86B22" w:rsidP="00E86B22">
            <w:pPr>
              <w:widowControl/>
              <w:autoSpaceDE/>
              <w:autoSpaceDN/>
              <w:adjustRightInd/>
              <w:ind w:right="-57"/>
              <w:jc w:val="both"/>
              <w:rPr>
                <w:rFonts w:ascii="Times New Roman" w:hAnsi="Times New Roman"/>
                <w:b/>
                <w:color w:val="000000"/>
                <w:sz w:val="16"/>
                <w:szCs w:val="16"/>
                <w:lang w:eastAsia="en-US"/>
              </w:rPr>
            </w:pPr>
          </w:p>
        </w:tc>
        <w:tc>
          <w:tcPr>
            <w:tcW w:w="1446" w:type="dxa"/>
            <w:vMerge/>
          </w:tcPr>
          <w:p w14:paraId="1DE2CD70" w14:textId="77777777" w:rsidR="00E86B22" w:rsidRPr="00812AED" w:rsidRDefault="00E86B22" w:rsidP="00E86B22">
            <w:pPr>
              <w:widowControl/>
              <w:autoSpaceDE/>
              <w:autoSpaceDN/>
              <w:adjustRightInd/>
              <w:ind w:right="-57"/>
              <w:jc w:val="both"/>
              <w:rPr>
                <w:rFonts w:ascii="Times New Roman" w:hAnsi="Times New Roman"/>
                <w:b/>
                <w:color w:val="000000"/>
                <w:sz w:val="16"/>
                <w:szCs w:val="16"/>
                <w:lang w:eastAsia="en-US"/>
              </w:rPr>
            </w:pPr>
          </w:p>
        </w:tc>
        <w:tc>
          <w:tcPr>
            <w:tcW w:w="1176" w:type="dxa"/>
            <w:vMerge/>
          </w:tcPr>
          <w:p w14:paraId="20F00B32" w14:textId="77777777" w:rsidR="00E86B22" w:rsidRPr="00812AED" w:rsidRDefault="00E86B22" w:rsidP="00E86B22">
            <w:pPr>
              <w:widowControl/>
              <w:autoSpaceDE/>
              <w:autoSpaceDN/>
              <w:adjustRightInd/>
              <w:ind w:right="-57"/>
              <w:jc w:val="both"/>
              <w:rPr>
                <w:rFonts w:ascii="Times New Roman" w:hAnsi="Times New Roman"/>
                <w:color w:val="000000"/>
                <w:sz w:val="16"/>
                <w:szCs w:val="16"/>
                <w:lang w:eastAsia="en-US"/>
              </w:rPr>
            </w:pPr>
          </w:p>
        </w:tc>
        <w:tc>
          <w:tcPr>
            <w:tcW w:w="1559" w:type="dxa"/>
            <w:vMerge/>
          </w:tcPr>
          <w:p w14:paraId="33EA37E9" w14:textId="77777777" w:rsidR="00E86B22" w:rsidRPr="00812AED" w:rsidRDefault="00E86B22" w:rsidP="00E86B22">
            <w:pPr>
              <w:widowControl/>
              <w:autoSpaceDE/>
              <w:autoSpaceDN/>
              <w:adjustRightInd/>
              <w:ind w:right="-57"/>
              <w:jc w:val="both"/>
              <w:rPr>
                <w:rFonts w:ascii="Times New Roman" w:hAnsi="Times New Roman"/>
                <w:b/>
                <w:color w:val="000000"/>
                <w:sz w:val="16"/>
                <w:szCs w:val="16"/>
                <w:lang w:eastAsia="en-US"/>
              </w:rPr>
            </w:pPr>
          </w:p>
        </w:tc>
        <w:tc>
          <w:tcPr>
            <w:tcW w:w="667" w:type="dxa"/>
          </w:tcPr>
          <w:p w14:paraId="3B6FA8B5" w14:textId="77777777" w:rsidR="00E86B22" w:rsidRPr="00812AED" w:rsidRDefault="00E86B22" w:rsidP="00E86B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45A7F109" w14:textId="77777777" w:rsidR="00E86B22" w:rsidRPr="00812AED" w:rsidRDefault="00E86B22" w:rsidP="00E86B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56D6B278" w14:textId="77777777" w:rsidR="00E86B22" w:rsidRPr="00812AED" w:rsidRDefault="00E86B22" w:rsidP="00E86B2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05899B63" w14:textId="77777777" w:rsidR="00E86B22" w:rsidRPr="00812AED" w:rsidRDefault="00E86B22" w:rsidP="00E86B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0B1AC6C3" w14:textId="77777777" w:rsidR="00E86B22" w:rsidRPr="00812AED" w:rsidRDefault="00E86B22" w:rsidP="00E86B22">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792" w:type="dxa"/>
            <w:shd w:val="clear" w:color="auto" w:fill="auto"/>
          </w:tcPr>
          <w:p w14:paraId="1D47D73F" w14:textId="77777777" w:rsidR="00E86B22" w:rsidRPr="00812AED" w:rsidRDefault="00E86B22" w:rsidP="00E86B22">
            <w:pPr>
              <w:jc w:val="right"/>
              <w:rPr>
                <w:rFonts w:ascii="Times New Roman" w:hAnsi="Times New Roman"/>
                <w:color w:val="000000"/>
                <w:sz w:val="16"/>
                <w:szCs w:val="16"/>
              </w:rPr>
            </w:pPr>
            <w:r w:rsidRPr="00812AED">
              <w:rPr>
                <w:rFonts w:ascii="Times New Roman" w:hAnsi="Times New Roman"/>
                <w:color w:val="000000"/>
                <w:sz w:val="16"/>
                <w:szCs w:val="16"/>
              </w:rPr>
              <w:t>4 725,1</w:t>
            </w:r>
          </w:p>
        </w:tc>
        <w:tc>
          <w:tcPr>
            <w:tcW w:w="880" w:type="dxa"/>
            <w:shd w:val="clear" w:color="auto" w:fill="auto"/>
          </w:tcPr>
          <w:p w14:paraId="68194C66" w14:textId="77777777" w:rsidR="00E86B22" w:rsidRPr="00262A55" w:rsidRDefault="00E86B22" w:rsidP="00E86B22">
            <w:pPr>
              <w:jc w:val="right"/>
              <w:rPr>
                <w:rFonts w:ascii="Times New Roman" w:hAnsi="Times New Roman"/>
                <w:color w:val="000000"/>
                <w:sz w:val="16"/>
                <w:szCs w:val="16"/>
              </w:rPr>
            </w:pPr>
            <w:r w:rsidRPr="00262A55">
              <w:rPr>
                <w:rFonts w:ascii="Times New Roman" w:hAnsi="Times New Roman"/>
                <w:color w:val="000000"/>
                <w:sz w:val="16"/>
                <w:szCs w:val="16"/>
              </w:rPr>
              <w:t>5 269,3</w:t>
            </w:r>
          </w:p>
        </w:tc>
        <w:tc>
          <w:tcPr>
            <w:tcW w:w="892" w:type="dxa"/>
            <w:shd w:val="clear" w:color="auto" w:fill="auto"/>
          </w:tcPr>
          <w:p w14:paraId="2D94CDF5" w14:textId="0F7DD1CD" w:rsidR="00E86B22" w:rsidRPr="00262A55" w:rsidRDefault="00E86B22" w:rsidP="00E86B22">
            <w:pPr>
              <w:jc w:val="right"/>
              <w:rPr>
                <w:rFonts w:ascii="Times New Roman" w:hAnsi="Times New Roman"/>
                <w:color w:val="000000"/>
                <w:sz w:val="16"/>
                <w:szCs w:val="16"/>
              </w:rPr>
            </w:pPr>
            <w:r>
              <w:rPr>
                <w:rFonts w:ascii="Times New Roman" w:hAnsi="Times New Roman"/>
                <w:color w:val="000000"/>
                <w:sz w:val="16"/>
                <w:szCs w:val="16"/>
              </w:rPr>
              <w:t>5 768,</w:t>
            </w:r>
            <w:r w:rsidR="00CB5BD4">
              <w:rPr>
                <w:rFonts w:ascii="Times New Roman" w:hAnsi="Times New Roman"/>
                <w:color w:val="000000"/>
                <w:sz w:val="16"/>
                <w:szCs w:val="16"/>
              </w:rPr>
              <w:t>3</w:t>
            </w:r>
          </w:p>
        </w:tc>
        <w:tc>
          <w:tcPr>
            <w:tcW w:w="822" w:type="dxa"/>
            <w:shd w:val="clear" w:color="auto" w:fill="auto"/>
          </w:tcPr>
          <w:p w14:paraId="40ADEEDE" w14:textId="08D5B67C" w:rsidR="00E86B22" w:rsidRPr="00262A55" w:rsidRDefault="00C128E4" w:rsidP="00E86B22">
            <w:pPr>
              <w:jc w:val="right"/>
              <w:rPr>
                <w:rFonts w:ascii="Times New Roman" w:hAnsi="Times New Roman"/>
                <w:color w:val="000000"/>
                <w:sz w:val="16"/>
                <w:szCs w:val="16"/>
              </w:rPr>
            </w:pPr>
            <w:r>
              <w:rPr>
                <w:rFonts w:ascii="Times New Roman" w:hAnsi="Times New Roman"/>
                <w:color w:val="000000"/>
                <w:sz w:val="16"/>
                <w:szCs w:val="16"/>
              </w:rPr>
              <w:t>19 847,2</w:t>
            </w:r>
          </w:p>
        </w:tc>
        <w:tc>
          <w:tcPr>
            <w:tcW w:w="737" w:type="dxa"/>
            <w:shd w:val="clear" w:color="auto" w:fill="auto"/>
          </w:tcPr>
          <w:p w14:paraId="6BB1A3B2" w14:textId="7B81BA73" w:rsidR="00E86B22" w:rsidRPr="00E86B22" w:rsidRDefault="00E86B22" w:rsidP="00E86B22">
            <w:pPr>
              <w:jc w:val="right"/>
              <w:rPr>
                <w:rFonts w:ascii="Times New Roman" w:hAnsi="Times New Roman"/>
                <w:color w:val="000000"/>
                <w:sz w:val="16"/>
                <w:szCs w:val="16"/>
              </w:rPr>
            </w:pPr>
            <w:r w:rsidRPr="00E86B22">
              <w:rPr>
                <w:rFonts w:ascii="Times New Roman" w:hAnsi="Times New Roman"/>
                <w:color w:val="000000"/>
                <w:sz w:val="16"/>
                <w:szCs w:val="16"/>
              </w:rPr>
              <w:t>5 000,0</w:t>
            </w:r>
          </w:p>
        </w:tc>
        <w:tc>
          <w:tcPr>
            <w:tcW w:w="709" w:type="dxa"/>
            <w:shd w:val="clear" w:color="auto" w:fill="auto"/>
          </w:tcPr>
          <w:p w14:paraId="18E1D6D5" w14:textId="761473D3" w:rsidR="00E86B22" w:rsidRPr="00E86B22" w:rsidRDefault="00E86B22" w:rsidP="00E86B22">
            <w:pPr>
              <w:jc w:val="right"/>
              <w:rPr>
                <w:rFonts w:ascii="Times New Roman" w:hAnsi="Times New Roman"/>
                <w:color w:val="000000"/>
                <w:sz w:val="16"/>
                <w:szCs w:val="16"/>
              </w:rPr>
            </w:pPr>
            <w:r w:rsidRPr="00E86B22">
              <w:rPr>
                <w:rFonts w:ascii="Times New Roman" w:hAnsi="Times New Roman"/>
                <w:color w:val="000000"/>
                <w:sz w:val="16"/>
                <w:szCs w:val="16"/>
              </w:rPr>
              <w:t>5 000,0</w:t>
            </w:r>
          </w:p>
        </w:tc>
        <w:tc>
          <w:tcPr>
            <w:tcW w:w="709" w:type="dxa"/>
            <w:shd w:val="clear" w:color="auto" w:fill="auto"/>
          </w:tcPr>
          <w:p w14:paraId="2AFB63E6" w14:textId="3619F0E4" w:rsidR="00E86B22" w:rsidRPr="00E86B22" w:rsidRDefault="00E86B22" w:rsidP="00E86B22">
            <w:pPr>
              <w:jc w:val="right"/>
              <w:rPr>
                <w:rFonts w:ascii="Times New Roman" w:hAnsi="Times New Roman"/>
                <w:color w:val="000000"/>
                <w:sz w:val="16"/>
                <w:szCs w:val="16"/>
              </w:rPr>
            </w:pPr>
            <w:r w:rsidRPr="00E86B22">
              <w:rPr>
                <w:rFonts w:ascii="Times New Roman" w:hAnsi="Times New Roman"/>
                <w:color w:val="000000"/>
                <w:sz w:val="16"/>
                <w:szCs w:val="16"/>
              </w:rPr>
              <w:t>7 150,0</w:t>
            </w:r>
          </w:p>
        </w:tc>
        <w:tc>
          <w:tcPr>
            <w:tcW w:w="850" w:type="dxa"/>
            <w:shd w:val="clear" w:color="auto" w:fill="auto"/>
          </w:tcPr>
          <w:p w14:paraId="09344314" w14:textId="23389A23" w:rsidR="00E86B22" w:rsidRPr="00E86B22" w:rsidRDefault="00E86B22" w:rsidP="00E86B22">
            <w:pPr>
              <w:jc w:val="right"/>
              <w:rPr>
                <w:rFonts w:ascii="Times New Roman" w:hAnsi="Times New Roman"/>
                <w:color w:val="000000"/>
                <w:sz w:val="16"/>
                <w:szCs w:val="16"/>
              </w:rPr>
            </w:pPr>
            <w:r w:rsidRPr="00E86B22">
              <w:rPr>
                <w:rFonts w:ascii="Times New Roman" w:hAnsi="Times New Roman"/>
                <w:color w:val="000000"/>
                <w:sz w:val="16"/>
                <w:szCs w:val="16"/>
              </w:rPr>
              <w:t>35 750,0</w:t>
            </w:r>
          </w:p>
        </w:tc>
        <w:tc>
          <w:tcPr>
            <w:tcW w:w="851" w:type="dxa"/>
            <w:shd w:val="clear" w:color="auto" w:fill="auto"/>
          </w:tcPr>
          <w:p w14:paraId="34FE058C" w14:textId="72A7D1F6" w:rsidR="00E86B22" w:rsidRPr="00E86B22" w:rsidRDefault="00E86B22" w:rsidP="00E86B22">
            <w:pPr>
              <w:jc w:val="right"/>
              <w:rPr>
                <w:rFonts w:ascii="Times New Roman" w:hAnsi="Times New Roman"/>
                <w:color w:val="000000"/>
                <w:sz w:val="16"/>
                <w:szCs w:val="16"/>
              </w:rPr>
            </w:pPr>
            <w:r w:rsidRPr="00E86B22">
              <w:rPr>
                <w:rFonts w:ascii="Times New Roman" w:hAnsi="Times New Roman"/>
                <w:color w:val="000000"/>
                <w:sz w:val="16"/>
                <w:szCs w:val="16"/>
              </w:rPr>
              <w:t>35 750,0</w:t>
            </w:r>
          </w:p>
        </w:tc>
      </w:tr>
      <w:tr w:rsidR="00436D17" w:rsidRPr="00812AED" w14:paraId="0277DF25" w14:textId="77777777" w:rsidTr="00D5041E">
        <w:trPr>
          <w:trHeight w:val="240"/>
        </w:trPr>
        <w:tc>
          <w:tcPr>
            <w:tcW w:w="16198" w:type="dxa"/>
            <w:gridSpan w:val="19"/>
          </w:tcPr>
          <w:p w14:paraId="59D64F2D" w14:textId="77777777" w:rsidR="00436D17" w:rsidRPr="00812AED" w:rsidRDefault="00436D17" w:rsidP="00681C55">
            <w:pPr>
              <w:widowControl/>
              <w:autoSpaceDE/>
              <w:autoSpaceDN/>
              <w:adjustRightInd/>
              <w:ind w:left="-77" w:right="-113"/>
              <w:jc w:val="center"/>
              <w:rPr>
                <w:rFonts w:ascii="Times New Roman" w:hAnsi="Times New Roman"/>
                <w:b/>
                <w:color w:val="000000"/>
                <w:sz w:val="10"/>
                <w:szCs w:val="10"/>
                <w:lang w:eastAsia="en-US"/>
              </w:rPr>
            </w:pPr>
          </w:p>
          <w:p w14:paraId="0DA850F6" w14:textId="77777777" w:rsidR="00436D17" w:rsidRPr="00812AED" w:rsidRDefault="00436D17" w:rsidP="00681C55">
            <w:pPr>
              <w:widowControl/>
              <w:autoSpaceDE/>
              <w:autoSpaceDN/>
              <w:adjustRightInd/>
              <w:ind w:left="-77" w:right="-113"/>
              <w:jc w:val="center"/>
              <w:rPr>
                <w:rFonts w:ascii="Times New Roman" w:eastAsia="Calibri" w:hAnsi="Times New Roman"/>
                <w:b/>
                <w:color w:val="000000"/>
                <w:sz w:val="16"/>
                <w:szCs w:val="16"/>
                <w:lang w:eastAsia="en-US"/>
              </w:rPr>
            </w:pPr>
            <w:r w:rsidRPr="00812AED">
              <w:rPr>
                <w:rFonts w:ascii="Times New Roman" w:hAnsi="Times New Roman"/>
                <w:b/>
                <w:color w:val="000000"/>
                <w:sz w:val="16"/>
                <w:szCs w:val="16"/>
                <w:lang w:eastAsia="en-US"/>
              </w:rPr>
              <w:t>Цель «</w:t>
            </w:r>
            <w:r w:rsidRPr="00812AED">
              <w:rPr>
                <w:rFonts w:ascii="Times New Roman" w:eastAsia="Calibri" w:hAnsi="Times New Roman"/>
                <w:b/>
                <w:color w:val="000000"/>
                <w:sz w:val="16"/>
                <w:szCs w:val="16"/>
                <w:lang w:eastAsia="en-US"/>
              </w:rPr>
              <w:t>Создание условий для обеспечения долгосрочной сбалансированности и повышения устойчивости бюджетной системы в городе Новочебоксарске»</w:t>
            </w:r>
          </w:p>
          <w:p w14:paraId="0D369828" w14:textId="77777777" w:rsidR="00436D17" w:rsidRPr="00812AED" w:rsidRDefault="00436D17" w:rsidP="00681C55">
            <w:pPr>
              <w:widowControl/>
              <w:autoSpaceDE/>
              <w:autoSpaceDN/>
              <w:adjustRightInd/>
              <w:ind w:left="-77" w:right="-113"/>
              <w:jc w:val="center"/>
              <w:rPr>
                <w:rFonts w:ascii="Times New Roman" w:hAnsi="Times New Roman"/>
                <w:color w:val="000000"/>
                <w:sz w:val="10"/>
                <w:szCs w:val="10"/>
                <w:lang w:eastAsia="en-US"/>
              </w:rPr>
            </w:pPr>
          </w:p>
        </w:tc>
      </w:tr>
      <w:tr w:rsidR="00460019" w:rsidRPr="00812AED" w14:paraId="63D9D977" w14:textId="77777777" w:rsidTr="00D5041E">
        <w:trPr>
          <w:gridAfter w:val="1"/>
          <w:wAfter w:w="9" w:type="dxa"/>
        </w:trPr>
        <w:tc>
          <w:tcPr>
            <w:tcW w:w="710" w:type="dxa"/>
            <w:vMerge w:val="restart"/>
          </w:tcPr>
          <w:p w14:paraId="4BB85326" w14:textId="09C66F38" w:rsidR="00460019" w:rsidRPr="00812AED" w:rsidRDefault="00460019" w:rsidP="00460019">
            <w:pPr>
              <w:widowControl/>
              <w:autoSpaceDE/>
              <w:autoSpaceDN/>
              <w:adjustRightInd/>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Основ</w:t>
            </w:r>
            <w:r w:rsidR="006C64DA">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ное</w:t>
            </w:r>
            <w:r w:rsidR="00C128E4">
              <w:rPr>
                <w:rFonts w:ascii="Times New Roman" w:hAnsi="Times New Roman"/>
                <w:bCs/>
                <w:color w:val="000000"/>
                <w:sz w:val="16"/>
                <w:szCs w:val="16"/>
                <w:lang w:eastAsia="en-US"/>
              </w:rPr>
              <w:t xml:space="preserve"> </w:t>
            </w:r>
            <w:r w:rsidRPr="00812AED">
              <w:rPr>
                <w:rFonts w:ascii="Times New Roman" w:hAnsi="Times New Roman"/>
                <w:bCs/>
                <w:color w:val="000000"/>
                <w:sz w:val="16"/>
                <w:szCs w:val="16"/>
                <w:lang w:eastAsia="en-US"/>
              </w:rPr>
              <w:t>ме</w:t>
            </w:r>
            <w:r w:rsidR="006C64DA">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роприя</w:t>
            </w:r>
            <w:r w:rsidR="006C64DA">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тие 1</w:t>
            </w:r>
          </w:p>
        </w:tc>
        <w:tc>
          <w:tcPr>
            <w:tcW w:w="1446" w:type="dxa"/>
            <w:vMerge w:val="restart"/>
          </w:tcPr>
          <w:p w14:paraId="795AC84C" w14:textId="77777777" w:rsidR="00460019" w:rsidRPr="00812AED" w:rsidRDefault="00460019" w:rsidP="00460019">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Развитие бюджет</w:t>
            </w:r>
            <w:r w:rsidR="006C64DA">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ного планирова</w:t>
            </w:r>
            <w:r w:rsidR="006C64DA">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ния, формирова</w:t>
            </w:r>
            <w:r w:rsidR="006C64DA">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ние бюд</w:t>
            </w:r>
            <w:r w:rsidRPr="00812AED">
              <w:rPr>
                <w:rFonts w:ascii="Times New Roman" w:hAnsi="Times New Roman"/>
                <w:bCs/>
                <w:color w:val="000000"/>
                <w:sz w:val="16"/>
                <w:szCs w:val="16"/>
                <w:lang w:eastAsia="en-US"/>
              </w:rPr>
              <w:softHyphen/>
              <w:t>жета го</w:t>
            </w:r>
            <w:r w:rsidR="006C64DA">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рода Новочебок</w:t>
            </w:r>
            <w:r w:rsidR="006C64DA">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сарска на очеред</w:t>
            </w:r>
            <w:r w:rsidR="006C64DA">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ной фи</w:t>
            </w:r>
            <w:r w:rsidRPr="00812AED">
              <w:rPr>
                <w:rFonts w:ascii="Times New Roman" w:hAnsi="Times New Roman"/>
                <w:bCs/>
                <w:color w:val="000000"/>
                <w:sz w:val="16"/>
                <w:szCs w:val="16"/>
                <w:lang w:eastAsia="en-US"/>
              </w:rPr>
              <w:softHyphen/>
              <w:t>нансовый год и плановый пе</w:t>
            </w:r>
            <w:r w:rsidR="006C64DA">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риод</w:t>
            </w:r>
          </w:p>
        </w:tc>
        <w:tc>
          <w:tcPr>
            <w:tcW w:w="1176" w:type="dxa"/>
            <w:vMerge w:val="restart"/>
          </w:tcPr>
          <w:p w14:paraId="2AC3073E" w14:textId="77777777" w:rsidR="00460019" w:rsidRPr="00812AED" w:rsidRDefault="00460019" w:rsidP="00460019">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rPr>
              <w:t>совершенство</w:t>
            </w:r>
            <w:r w:rsidR="006C64DA">
              <w:rPr>
                <w:rFonts w:ascii="Times New Roman" w:hAnsi="Times New Roman"/>
                <w:color w:val="000000"/>
                <w:sz w:val="16"/>
                <w:szCs w:val="16"/>
              </w:rPr>
              <w:softHyphen/>
            </w:r>
            <w:r w:rsidRPr="00812AED">
              <w:rPr>
                <w:rFonts w:ascii="Times New Roman" w:hAnsi="Times New Roman"/>
                <w:color w:val="000000"/>
                <w:sz w:val="16"/>
                <w:szCs w:val="16"/>
              </w:rPr>
              <w:t>вание бюджет</w:t>
            </w:r>
            <w:r w:rsidR="006C64DA">
              <w:rPr>
                <w:rFonts w:ascii="Times New Roman" w:hAnsi="Times New Roman"/>
                <w:color w:val="000000"/>
                <w:sz w:val="16"/>
                <w:szCs w:val="16"/>
              </w:rPr>
              <w:softHyphen/>
            </w:r>
            <w:r w:rsidRPr="00812AED">
              <w:rPr>
                <w:rFonts w:ascii="Times New Roman" w:hAnsi="Times New Roman"/>
                <w:color w:val="000000"/>
                <w:sz w:val="16"/>
                <w:szCs w:val="16"/>
              </w:rPr>
              <w:t>ной по</w:t>
            </w:r>
            <w:r w:rsidRPr="00812AED">
              <w:rPr>
                <w:rFonts w:ascii="Times New Roman" w:hAnsi="Times New Roman"/>
                <w:color w:val="000000"/>
                <w:sz w:val="16"/>
                <w:szCs w:val="16"/>
              </w:rPr>
              <w:softHyphen/>
              <w:t>литики, создание прочной фи</w:t>
            </w:r>
            <w:r w:rsidRPr="00812AED">
              <w:rPr>
                <w:rFonts w:ascii="Times New Roman" w:hAnsi="Times New Roman"/>
                <w:color w:val="000000"/>
                <w:sz w:val="16"/>
                <w:szCs w:val="16"/>
              </w:rPr>
              <w:softHyphen/>
              <w:t>нан</w:t>
            </w:r>
            <w:r w:rsidRPr="00812AED">
              <w:rPr>
                <w:rFonts w:ascii="Times New Roman" w:hAnsi="Times New Roman"/>
                <w:color w:val="000000"/>
                <w:sz w:val="16"/>
                <w:szCs w:val="16"/>
              </w:rPr>
              <w:softHyphen/>
              <w:t>совой ос</w:t>
            </w:r>
            <w:r w:rsidR="006C64DA">
              <w:rPr>
                <w:rFonts w:ascii="Times New Roman" w:hAnsi="Times New Roman"/>
                <w:color w:val="000000"/>
                <w:sz w:val="16"/>
                <w:szCs w:val="16"/>
              </w:rPr>
              <w:softHyphen/>
            </w:r>
            <w:r w:rsidRPr="00812AED">
              <w:rPr>
                <w:rFonts w:ascii="Times New Roman" w:hAnsi="Times New Roman"/>
                <w:color w:val="000000"/>
                <w:sz w:val="16"/>
                <w:szCs w:val="16"/>
              </w:rPr>
              <w:t>новы в рамках бюджетного планирования для соци</w:t>
            </w:r>
            <w:r w:rsidR="006C64DA">
              <w:rPr>
                <w:rFonts w:ascii="Times New Roman" w:hAnsi="Times New Roman"/>
                <w:color w:val="000000"/>
                <w:sz w:val="16"/>
                <w:szCs w:val="16"/>
              </w:rPr>
              <w:softHyphen/>
            </w:r>
            <w:r w:rsidRPr="00812AED">
              <w:rPr>
                <w:rFonts w:ascii="Times New Roman" w:hAnsi="Times New Roman"/>
                <w:color w:val="000000"/>
                <w:sz w:val="16"/>
                <w:szCs w:val="16"/>
              </w:rPr>
              <w:t>ально-эконо</w:t>
            </w:r>
            <w:r w:rsidRPr="00812AED">
              <w:rPr>
                <w:rFonts w:ascii="Times New Roman" w:hAnsi="Times New Roman"/>
                <w:color w:val="000000"/>
                <w:sz w:val="16"/>
                <w:szCs w:val="16"/>
              </w:rPr>
              <w:softHyphen/>
              <w:t>мических пре</w:t>
            </w:r>
            <w:r w:rsidR="006C64DA">
              <w:rPr>
                <w:rFonts w:ascii="Times New Roman" w:hAnsi="Times New Roman"/>
                <w:color w:val="000000"/>
                <w:sz w:val="16"/>
                <w:szCs w:val="16"/>
              </w:rPr>
              <w:softHyphen/>
            </w:r>
            <w:r w:rsidRPr="00812AED">
              <w:rPr>
                <w:rFonts w:ascii="Times New Roman" w:hAnsi="Times New Roman"/>
                <w:color w:val="000000"/>
                <w:sz w:val="16"/>
                <w:szCs w:val="16"/>
              </w:rPr>
              <w:t>образований, обеспечения со</w:t>
            </w:r>
            <w:r w:rsidRPr="00812AED">
              <w:rPr>
                <w:rFonts w:ascii="Times New Roman" w:hAnsi="Times New Roman"/>
                <w:color w:val="000000"/>
                <w:sz w:val="16"/>
                <w:szCs w:val="16"/>
              </w:rPr>
              <w:softHyphen/>
              <w:t>циальных гарантий насе</w:t>
            </w:r>
            <w:r w:rsidR="006C64DA">
              <w:rPr>
                <w:rFonts w:ascii="Times New Roman" w:hAnsi="Times New Roman"/>
                <w:color w:val="000000"/>
                <w:sz w:val="16"/>
                <w:szCs w:val="16"/>
              </w:rPr>
              <w:softHyphen/>
            </w:r>
            <w:r w:rsidRPr="00812AED">
              <w:rPr>
                <w:rFonts w:ascii="Times New Roman" w:hAnsi="Times New Roman"/>
                <w:color w:val="000000"/>
                <w:sz w:val="16"/>
                <w:szCs w:val="16"/>
              </w:rPr>
              <w:t>лению, разви</w:t>
            </w:r>
            <w:r w:rsidR="006C64DA">
              <w:rPr>
                <w:rFonts w:ascii="Times New Roman" w:hAnsi="Times New Roman"/>
                <w:color w:val="000000"/>
                <w:sz w:val="16"/>
                <w:szCs w:val="16"/>
              </w:rPr>
              <w:softHyphen/>
            </w:r>
            <w:r w:rsidRPr="00812AED">
              <w:rPr>
                <w:rFonts w:ascii="Times New Roman" w:hAnsi="Times New Roman"/>
                <w:color w:val="000000"/>
                <w:sz w:val="16"/>
                <w:szCs w:val="16"/>
              </w:rPr>
              <w:t>тия обще</w:t>
            </w:r>
            <w:r w:rsidR="006C64DA">
              <w:rPr>
                <w:rFonts w:ascii="Times New Roman" w:hAnsi="Times New Roman"/>
                <w:color w:val="000000"/>
                <w:sz w:val="16"/>
                <w:szCs w:val="16"/>
              </w:rPr>
              <w:softHyphen/>
            </w:r>
            <w:r w:rsidRPr="00812AED">
              <w:rPr>
                <w:rFonts w:ascii="Times New Roman" w:hAnsi="Times New Roman"/>
                <w:color w:val="000000"/>
                <w:sz w:val="16"/>
                <w:szCs w:val="16"/>
              </w:rPr>
              <w:t>ственной ин</w:t>
            </w:r>
            <w:r w:rsidRPr="00812AED">
              <w:rPr>
                <w:rFonts w:ascii="Times New Roman" w:hAnsi="Times New Roman"/>
                <w:color w:val="000000"/>
                <w:sz w:val="16"/>
                <w:szCs w:val="16"/>
              </w:rPr>
              <w:softHyphen/>
              <w:t>фра</w:t>
            </w:r>
            <w:r w:rsidRPr="00812AED">
              <w:rPr>
                <w:rFonts w:ascii="Times New Roman" w:hAnsi="Times New Roman"/>
                <w:color w:val="000000"/>
                <w:sz w:val="16"/>
                <w:szCs w:val="16"/>
              </w:rPr>
              <w:softHyphen/>
              <w:t>струк</w:t>
            </w:r>
            <w:r w:rsidRPr="00812AED">
              <w:rPr>
                <w:rFonts w:ascii="Times New Roman" w:hAnsi="Times New Roman"/>
                <w:color w:val="000000"/>
                <w:sz w:val="16"/>
                <w:szCs w:val="16"/>
              </w:rPr>
              <w:softHyphen/>
              <w:t>туры</w:t>
            </w:r>
          </w:p>
        </w:tc>
        <w:tc>
          <w:tcPr>
            <w:tcW w:w="1559" w:type="dxa"/>
            <w:vMerge w:val="restart"/>
          </w:tcPr>
          <w:p w14:paraId="16F9A447" w14:textId="77777777" w:rsidR="00460019" w:rsidRPr="00812AED" w:rsidRDefault="00460019" w:rsidP="00460019">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w:t>
            </w:r>
          </w:p>
          <w:p w14:paraId="021FE79A" w14:textId="77777777" w:rsidR="00460019" w:rsidRPr="00812AED" w:rsidRDefault="00460019" w:rsidP="00460019">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1D04AE14" w14:textId="77777777" w:rsidR="00460019" w:rsidRPr="00812AED" w:rsidRDefault="00460019" w:rsidP="00460019">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Финотдел </w:t>
            </w:r>
            <w:proofErr w:type="spellStart"/>
            <w:r w:rsidRPr="00812AED">
              <w:rPr>
                <w:rFonts w:ascii="Times New Roman" w:hAnsi="Times New Roman"/>
                <w:color w:val="000000"/>
                <w:sz w:val="16"/>
                <w:szCs w:val="16"/>
                <w:lang w:eastAsia="en-US"/>
              </w:rPr>
              <w:t>г.Новоче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roofErr w:type="spellEnd"/>
          </w:p>
          <w:p w14:paraId="5796F269" w14:textId="77777777" w:rsidR="00460019" w:rsidRPr="00812AED" w:rsidRDefault="00460019" w:rsidP="00460019">
            <w:pPr>
              <w:widowControl/>
              <w:autoSpaceDE/>
              <w:autoSpaceDN/>
              <w:adjustRightInd/>
              <w:ind w:right="-57"/>
              <w:jc w:val="both"/>
              <w:rPr>
                <w:rFonts w:ascii="Times New Roman" w:hAnsi="Times New Roman"/>
                <w:color w:val="000000"/>
                <w:sz w:val="16"/>
                <w:szCs w:val="16"/>
                <w:lang w:eastAsia="en-US"/>
              </w:rPr>
            </w:pPr>
          </w:p>
          <w:p w14:paraId="54DE7904" w14:textId="77777777" w:rsidR="00460019" w:rsidRPr="00812AED" w:rsidRDefault="00460019" w:rsidP="00460019">
            <w:pPr>
              <w:widowControl/>
              <w:autoSpaceDE/>
              <w:autoSpaceDN/>
              <w:adjustRightInd/>
              <w:ind w:right="-57"/>
              <w:jc w:val="both"/>
              <w:rPr>
                <w:rFonts w:ascii="Times New Roman" w:hAnsi="Times New Roman"/>
                <w:b/>
                <w:color w:val="000000"/>
                <w:sz w:val="16"/>
                <w:szCs w:val="16"/>
                <w:lang w:eastAsia="en-US"/>
              </w:rPr>
            </w:pPr>
          </w:p>
        </w:tc>
        <w:tc>
          <w:tcPr>
            <w:tcW w:w="667" w:type="dxa"/>
          </w:tcPr>
          <w:p w14:paraId="75D5643E" w14:textId="77777777" w:rsidR="00460019" w:rsidRPr="00812AED" w:rsidRDefault="00460019" w:rsidP="00460019">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16739DE8" w14:textId="77777777" w:rsidR="00460019" w:rsidRPr="00812AED" w:rsidRDefault="00460019" w:rsidP="00460019">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6C7D78AA" w14:textId="77777777" w:rsidR="00460019" w:rsidRPr="00812AED" w:rsidRDefault="00460019" w:rsidP="00460019">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Ч410100000</w:t>
            </w:r>
          </w:p>
        </w:tc>
        <w:tc>
          <w:tcPr>
            <w:tcW w:w="491" w:type="dxa"/>
          </w:tcPr>
          <w:p w14:paraId="248AF21E" w14:textId="77777777" w:rsidR="00460019" w:rsidRPr="00812AED" w:rsidRDefault="00460019" w:rsidP="00460019">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01773328" w14:textId="77777777" w:rsidR="00460019" w:rsidRPr="00812AED" w:rsidRDefault="00460019" w:rsidP="00460019">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14:paraId="54F2393B" w14:textId="77777777" w:rsidR="00460019" w:rsidRPr="00812AED" w:rsidRDefault="00460019" w:rsidP="00460019">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284,9</w:t>
            </w:r>
          </w:p>
        </w:tc>
        <w:tc>
          <w:tcPr>
            <w:tcW w:w="880" w:type="dxa"/>
          </w:tcPr>
          <w:p w14:paraId="6B8A7302" w14:textId="77777777" w:rsidR="00460019" w:rsidRPr="00460019" w:rsidRDefault="00460019" w:rsidP="00460019">
            <w:pPr>
              <w:widowControl/>
              <w:autoSpaceDE/>
              <w:autoSpaceDN/>
              <w:adjustRightInd/>
              <w:jc w:val="right"/>
              <w:rPr>
                <w:rFonts w:ascii="Times New Roman" w:hAnsi="Times New Roman"/>
                <w:color w:val="000000"/>
                <w:sz w:val="16"/>
                <w:szCs w:val="16"/>
              </w:rPr>
            </w:pPr>
            <w:r w:rsidRPr="00460019">
              <w:rPr>
                <w:rFonts w:ascii="Times New Roman" w:hAnsi="Times New Roman"/>
                <w:color w:val="000000"/>
                <w:sz w:val="16"/>
                <w:szCs w:val="16"/>
              </w:rPr>
              <w:t>50,2</w:t>
            </w:r>
          </w:p>
        </w:tc>
        <w:tc>
          <w:tcPr>
            <w:tcW w:w="892" w:type="dxa"/>
          </w:tcPr>
          <w:p w14:paraId="396B1295" w14:textId="77777777" w:rsidR="00460019" w:rsidRPr="00460019" w:rsidRDefault="00885084" w:rsidP="00460019">
            <w:pPr>
              <w:jc w:val="right"/>
              <w:rPr>
                <w:rFonts w:ascii="Times New Roman" w:hAnsi="Times New Roman"/>
                <w:color w:val="000000"/>
                <w:sz w:val="16"/>
                <w:szCs w:val="16"/>
              </w:rPr>
            </w:pPr>
            <w:r>
              <w:rPr>
                <w:rFonts w:ascii="Times New Roman" w:hAnsi="Times New Roman"/>
                <w:color w:val="000000"/>
                <w:sz w:val="16"/>
                <w:szCs w:val="16"/>
              </w:rPr>
              <w:t>127,2</w:t>
            </w:r>
          </w:p>
        </w:tc>
        <w:tc>
          <w:tcPr>
            <w:tcW w:w="822" w:type="dxa"/>
          </w:tcPr>
          <w:p w14:paraId="5BB4A589" w14:textId="29088968" w:rsidR="00460019" w:rsidRPr="00460019" w:rsidRDefault="00C128E4" w:rsidP="00460019">
            <w:pPr>
              <w:jc w:val="right"/>
              <w:rPr>
                <w:rFonts w:ascii="Times New Roman" w:hAnsi="Times New Roman"/>
                <w:color w:val="000000"/>
                <w:sz w:val="16"/>
                <w:szCs w:val="16"/>
              </w:rPr>
            </w:pPr>
            <w:r>
              <w:rPr>
                <w:rFonts w:ascii="Times New Roman" w:hAnsi="Times New Roman"/>
                <w:color w:val="000000"/>
                <w:sz w:val="16"/>
                <w:szCs w:val="16"/>
              </w:rPr>
              <w:t>3 962,5</w:t>
            </w:r>
          </w:p>
        </w:tc>
        <w:tc>
          <w:tcPr>
            <w:tcW w:w="737" w:type="dxa"/>
          </w:tcPr>
          <w:p w14:paraId="3C3F5695" w14:textId="22F9F85F" w:rsidR="00460019" w:rsidRPr="00460019" w:rsidRDefault="007B20E4" w:rsidP="00460019">
            <w:pPr>
              <w:jc w:val="right"/>
              <w:rPr>
                <w:rFonts w:ascii="Times New Roman" w:hAnsi="Times New Roman"/>
                <w:color w:val="000000"/>
                <w:sz w:val="16"/>
                <w:szCs w:val="16"/>
              </w:rPr>
            </w:pPr>
            <w:r>
              <w:rPr>
                <w:rFonts w:ascii="Times New Roman" w:hAnsi="Times New Roman"/>
                <w:color w:val="000000"/>
                <w:sz w:val="16"/>
                <w:szCs w:val="16"/>
              </w:rPr>
              <w:t>4 500,0</w:t>
            </w:r>
          </w:p>
        </w:tc>
        <w:tc>
          <w:tcPr>
            <w:tcW w:w="709" w:type="dxa"/>
            <w:shd w:val="clear" w:color="auto" w:fill="FFFFFF"/>
          </w:tcPr>
          <w:p w14:paraId="64E9557D" w14:textId="4F5B0189" w:rsidR="00460019" w:rsidRPr="00460019" w:rsidRDefault="007B20E4" w:rsidP="00460019">
            <w:pPr>
              <w:jc w:val="right"/>
              <w:rPr>
                <w:rFonts w:ascii="Times New Roman" w:hAnsi="Times New Roman"/>
                <w:color w:val="000000"/>
                <w:sz w:val="16"/>
                <w:szCs w:val="16"/>
              </w:rPr>
            </w:pPr>
            <w:r>
              <w:rPr>
                <w:rFonts w:ascii="Times New Roman" w:hAnsi="Times New Roman"/>
                <w:color w:val="000000"/>
                <w:sz w:val="16"/>
                <w:szCs w:val="16"/>
              </w:rPr>
              <w:t>4 500,0</w:t>
            </w:r>
          </w:p>
        </w:tc>
        <w:tc>
          <w:tcPr>
            <w:tcW w:w="709" w:type="dxa"/>
            <w:shd w:val="clear" w:color="auto" w:fill="FFFFFF"/>
          </w:tcPr>
          <w:p w14:paraId="66818190" w14:textId="77777777" w:rsidR="00460019" w:rsidRPr="00460019" w:rsidRDefault="00460019" w:rsidP="00460019">
            <w:pPr>
              <w:jc w:val="right"/>
              <w:rPr>
                <w:rFonts w:ascii="Times New Roman" w:hAnsi="Times New Roman"/>
                <w:color w:val="000000"/>
                <w:sz w:val="16"/>
                <w:szCs w:val="16"/>
              </w:rPr>
            </w:pPr>
            <w:r w:rsidRPr="00460019">
              <w:rPr>
                <w:rFonts w:ascii="Times New Roman" w:hAnsi="Times New Roman"/>
                <w:color w:val="000000"/>
                <w:sz w:val="16"/>
                <w:szCs w:val="16"/>
              </w:rPr>
              <w:t>2 000,0</w:t>
            </w:r>
          </w:p>
        </w:tc>
        <w:tc>
          <w:tcPr>
            <w:tcW w:w="850" w:type="dxa"/>
            <w:shd w:val="clear" w:color="auto" w:fill="FFFFFF"/>
          </w:tcPr>
          <w:p w14:paraId="11545366" w14:textId="77777777" w:rsidR="00460019" w:rsidRPr="00460019" w:rsidRDefault="00460019" w:rsidP="00460019">
            <w:pPr>
              <w:jc w:val="right"/>
              <w:rPr>
                <w:rFonts w:ascii="Times New Roman" w:hAnsi="Times New Roman"/>
                <w:color w:val="000000"/>
                <w:sz w:val="16"/>
                <w:szCs w:val="16"/>
              </w:rPr>
            </w:pPr>
            <w:r w:rsidRPr="00460019">
              <w:rPr>
                <w:rFonts w:ascii="Times New Roman" w:hAnsi="Times New Roman"/>
                <w:color w:val="000000"/>
                <w:sz w:val="16"/>
                <w:szCs w:val="16"/>
              </w:rPr>
              <w:t>10 000,0</w:t>
            </w:r>
          </w:p>
        </w:tc>
        <w:tc>
          <w:tcPr>
            <w:tcW w:w="851" w:type="dxa"/>
          </w:tcPr>
          <w:p w14:paraId="6B101A9D" w14:textId="77777777" w:rsidR="00460019" w:rsidRPr="00460019" w:rsidRDefault="00460019" w:rsidP="00460019">
            <w:pPr>
              <w:jc w:val="right"/>
              <w:rPr>
                <w:rFonts w:ascii="Times New Roman" w:hAnsi="Times New Roman"/>
                <w:color w:val="000000"/>
                <w:sz w:val="16"/>
                <w:szCs w:val="16"/>
              </w:rPr>
            </w:pPr>
            <w:r w:rsidRPr="00460019">
              <w:rPr>
                <w:rFonts w:ascii="Times New Roman" w:hAnsi="Times New Roman"/>
                <w:color w:val="000000"/>
                <w:sz w:val="16"/>
                <w:szCs w:val="16"/>
              </w:rPr>
              <w:t>10 000,0</w:t>
            </w:r>
          </w:p>
        </w:tc>
      </w:tr>
      <w:tr w:rsidR="00524D1D" w:rsidRPr="00812AED" w14:paraId="742ACE38" w14:textId="77777777" w:rsidTr="00D5041E">
        <w:trPr>
          <w:gridAfter w:val="1"/>
          <w:wAfter w:w="9" w:type="dxa"/>
        </w:trPr>
        <w:tc>
          <w:tcPr>
            <w:tcW w:w="710" w:type="dxa"/>
            <w:vMerge/>
          </w:tcPr>
          <w:p w14:paraId="3778A1BE" w14:textId="77777777" w:rsidR="00524D1D" w:rsidRPr="00812AED" w:rsidRDefault="00524D1D" w:rsidP="00524D1D">
            <w:pPr>
              <w:widowControl/>
              <w:autoSpaceDE/>
              <w:autoSpaceDN/>
              <w:adjustRightInd/>
              <w:ind w:right="-57"/>
              <w:jc w:val="both"/>
              <w:rPr>
                <w:rFonts w:ascii="Times New Roman" w:hAnsi="Times New Roman"/>
                <w:color w:val="000000"/>
                <w:sz w:val="16"/>
                <w:szCs w:val="16"/>
                <w:lang w:eastAsia="en-US"/>
              </w:rPr>
            </w:pPr>
          </w:p>
        </w:tc>
        <w:tc>
          <w:tcPr>
            <w:tcW w:w="1446" w:type="dxa"/>
            <w:vMerge/>
          </w:tcPr>
          <w:p w14:paraId="29E1C500" w14:textId="77777777" w:rsidR="00524D1D" w:rsidRPr="00812AED" w:rsidRDefault="00524D1D" w:rsidP="00524D1D">
            <w:pPr>
              <w:widowControl/>
              <w:autoSpaceDE/>
              <w:autoSpaceDN/>
              <w:adjustRightInd/>
              <w:ind w:right="-57"/>
              <w:jc w:val="both"/>
              <w:rPr>
                <w:rFonts w:ascii="Times New Roman" w:hAnsi="Times New Roman"/>
                <w:color w:val="000000"/>
                <w:sz w:val="16"/>
                <w:szCs w:val="16"/>
                <w:lang w:eastAsia="en-US"/>
              </w:rPr>
            </w:pPr>
          </w:p>
        </w:tc>
        <w:tc>
          <w:tcPr>
            <w:tcW w:w="1176" w:type="dxa"/>
            <w:vMerge/>
          </w:tcPr>
          <w:p w14:paraId="554F55B5" w14:textId="77777777" w:rsidR="00524D1D" w:rsidRPr="00812AED" w:rsidRDefault="00524D1D" w:rsidP="00524D1D">
            <w:pPr>
              <w:widowControl/>
              <w:autoSpaceDE/>
              <w:autoSpaceDN/>
              <w:adjustRightInd/>
              <w:ind w:right="-57"/>
              <w:jc w:val="both"/>
              <w:rPr>
                <w:rFonts w:ascii="Times New Roman" w:hAnsi="Times New Roman"/>
                <w:color w:val="000000"/>
                <w:sz w:val="16"/>
                <w:szCs w:val="16"/>
                <w:lang w:eastAsia="en-US"/>
              </w:rPr>
            </w:pPr>
          </w:p>
        </w:tc>
        <w:tc>
          <w:tcPr>
            <w:tcW w:w="1559" w:type="dxa"/>
            <w:vMerge/>
          </w:tcPr>
          <w:p w14:paraId="5F97F03F" w14:textId="77777777" w:rsidR="00524D1D" w:rsidRPr="00812AED" w:rsidRDefault="00524D1D" w:rsidP="00524D1D">
            <w:pPr>
              <w:widowControl/>
              <w:autoSpaceDE/>
              <w:autoSpaceDN/>
              <w:adjustRightInd/>
              <w:ind w:right="-57"/>
              <w:jc w:val="both"/>
              <w:rPr>
                <w:rFonts w:ascii="Times New Roman" w:hAnsi="Times New Roman"/>
                <w:color w:val="000000"/>
                <w:sz w:val="16"/>
                <w:szCs w:val="16"/>
                <w:lang w:eastAsia="en-US"/>
              </w:rPr>
            </w:pPr>
          </w:p>
        </w:tc>
        <w:tc>
          <w:tcPr>
            <w:tcW w:w="667" w:type="dxa"/>
          </w:tcPr>
          <w:p w14:paraId="62E88583" w14:textId="77777777" w:rsidR="00524D1D" w:rsidRPr="00812AED" w:rsidRDefault="00524D1D" w:rsidP="00524D1D">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0D56F09F" w14:textId="77777777" w:rsidR="00524D1D" w:rsidRPr="00812AED" w:rsidRDefault="00524D1D" w:rsidP="00524D1D">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5B59CB2B" w14:textId="77777777" w:rsidR="00524D1D" w:rsidRPr="00812AED" w:rsidRDefault="00524D1D" w:rsidP="00524D1D">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1ED40E6F" w14:textId="77777777" w:rsidR="00524D1D" w:rsidRPr="00812AED" w:rsidRDefault="00524D1D" w:rsidP="00524D1D">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483A7BAF" w14:textId="77777777" w:rsidR="00524D1D" w:rsidRPr="00812AED" w:rsidRDefault="00524D1D" w:rsidP="00524D1D">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792" w:type="dxa"/>
          </w:tcPr>
          <w:p w14:paraId="06A7CDBB" w14:textId="77777777" w:rsidR="00524D1D" w:rsidRPr="00812AED" w:rsidRDefault="00524D1D" w:rsidP="00524D1D">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284,9</w:t>
            </w:r>
          </w:p>
        </w:tc>
        <w:tc>
          <w:tcPr>
            <w:tcW w:w="880" w:type="dxa"/>
          </w:tcPr>
          <w:p w14:paraId="6E8C3AA6" w14:textId="77777777" w:rsidR="00524D1D" w:rsidRPr="00460019" w:rsidRDefault="00524D1D" w:rsidP="00524D1D">
            <w:pPr>
              <w:jc w:val="right"/>
              <w:rPr>
                <w:rFonts w:ascii="Times New Roman" w:hAnsi="Times New Roman"/>
                <w:color w:val="000000"/>
                <w:sz w:val="16"/>
                <w:szCs w:val="16"/>
              </w:rPr>
            </w:pPr>
            <w:r w:rsidRPr="00460019">
              <w:rPr>
                <w:rFonts w:ascii="Times New Roman" w:hAnsi="Times New Roman"/>
                <w:color w:val="000000"/>
                <w:sz w:val="16"/>
                <w:szCs w:val="16"/>
              </w:rPr>
              <w:t>50,2</w:t>
            </w:r>
          </w:p>
        </w:tc>
        <w:tc>
          <w:tcPr>
            <w:tcW w:w="892" w:type="dxa"/>
          </w:tcPr>
          <w:p w14:paraId="14B2E998" w14:textId="77777777" w:rsidR="00524D1D" w:rsidRPr="00460019" w:rsidRDefault="00524D1D" w:rsidP="00524D1D">
            <w:pPr>
              <w:jc w:val="right"/>
              <w:rPr>
                <w:rFonts w:ascii="Times New Roman" w:hAnsi="Times New Roman"/>
                <w:color w:val="000000"/>
                <w:sz w:val="16"/>
                <w:szCs w:val="16"/>
              </w:rPr>
            </w:pPr>
            <w:r>
              <w:rPr>
                <w:rFonts w:ascii="Times New Roman" w:hAnsi="Times New Roman"/>
                <w:color w:val="000000"/>
                <w:sz w:val="16"/>
                <w:szCs w:val="16"/>
              </w:rPr>
              <w:t>127,2</w:t>
            </w:r>
          </w:p>
        </w:tc>
        <w:tc>
          <w:tcPr>
            <w:tcW w:w="822" w:type="dxa"/>
          </w:tcPr>
          <w:p w14:paraId="2EB8264A" w14:textId="0D4930ED" w:rsidR="00524D1D" w:rsidRPr="00460019" w:rsidRDefault="00C128E4" w:rsidP="00524D1D">
            <w:pPr>
              <w:jc w:val="right"/>
              <w:rPr>
                <w:rFonts w:ascii="Times New Roman" w:hAnsi="Times New Roman"/>
                <w:color w:val="000000"/>
                <w:sz w:val="16"/>
                <w:szCs w:val="16"/>
              </w:rPr>
            </w:pPr>
            <w:r>
              <w:rPr>
                <w:rFonts w:ascii="Times New Roman" w:hAnsi="Times New Roman"/>
                <w:color w:val="000000"/>
                <w:sz w:val="16"/>
                <w:szCs w:val="16"/>
              </w:rPr>
              <w:t>3 962,5</w:t>
            </w:r>
          </w:p>
        </w:tc>
        <w:tc>
          <w:tcPr>
            <w:tcW w:w="737" w:type="dxa"/>
          </w:tcPr>
          <w:p w14:paraId="69A1B5F4" w14:textId="2EC6F27D" w:rsidR="00524D1D" w:rsidRPr="00460019" w:rsidRDefault="00524D1D" w:rsidP="00524D1D">
            <w:pPr>
              <w:jc w:val="right"/>
              <w:rPr>
                <w:rFonts w:ascii="Times New Roman" w:hAnsi="Times New Roman"/>
                <w:color w:val="000000"/>
                <w:sz w:val="16"/>
                <w:szCs w:val="16"/>
              </w:rPr>
            </w:pPr>
            <w:r>
              <w:rPr>
                <w:rFonts w:ascii="Times New Roman" w:hAnsi="Times New Roman"/>
                <w:color w:val="000000"/>
                <w:sz w:val="16"/>
                <w:szCs w:val="16"/>
              </w:rPr>
              <w:t>4 500,0</w:t>
            </w:r>
          </w:p>
        </w:tc>
        <w:tc>
          <w:tcPr>
            <w:tcW w:w="709" w:type="dxa"/>
            <w:shd w:val="clear" w:color="auto" w:fill="FFFFFF"/>
          </w:tcPr>
          <w:p w14:paraId="7BCE4002" w14:textId="4CCB2019" w:rsidR="00524D1D" w:rsidRPr="00460019" w:rsidRDefault="00524D1D" w:rsidP="00524D1D">
            <w:pPr>
              <w:jc w:val="right"/>
              <w:rPr>
                <w:rFonts w:ascii="Times New Roman" w:hAnsi="Times New Roman"/>
                <w:color w:val="000000"/>
                <w:sz w:val="16"/>
                <w:szCs w:val="16"/>
              </w:rPr>
            </w:pPr>
            <w:r>
              <w:rPr>
                <w:rFonts w:ascii="Times New Roman" w:hAnsi="Times New Roman"/>
                <w:color w:val="000000"/>
                <w:sz w:val="16"/>
                <w:szCs w:val="16"/>
              </w:rPr>
              <w:t>4 500,0</w:t>
            </w:r>
          </w:p>
        </w:tc>
        <w:tc>
          <w:tcPr>
            <w:tcW w:w="709" w:type="dxa"/>
            <w:shd w:val="clear" w:color="auto" w:fill="FFFFFF"/>
          </w:tcPr>
          <w:p w14:paraId="327A7BEC" w14:textId="076DD839" w:rsidR="00524D1D" w:rsidRPr="00460019" w:rsidRDefault="00524D1D" w:rsidP="00524D1D">
            <w:pPr>
              <w:jc w:val="right"/>
              <w:rPr>
                <w:rFonts w:ascii="Times New Roman" w:hAnsi="Times New Roman"/>
                <w:color w:val="000000"/>
                <w:sz w:val="16"/>
                <w:szCs w:val="16"/>
              </w:rPr>
            </w:pPr>
            <w:r w:rsidRPr="00460019">
              <w:rPr>
                <w:rFonts w:ascii="Times New Roman" w:hAnsi="Times New Roman"/>
                <w:color w:val="000000"/>
                <w:sz w:val="16"/>
                <w:szCs w:val="16"/>
              </w:rPr>
              <w:t>2 000,0</w:t>
            </w:r>
          </w:p>
        </w:tc>
        <w:tc>
          <w:tcPr>
            <w:tcW w:w="850" w:type="dxa"/>
            <w:shd w:val="clear" w:color="auto" w:fill="FFFFFF"/>
          </w:tcPr>
          <w:p w14:paraId="1FF0D57E" w14:textId="2E70FDDA" w:rsidR="00524D1D" w:rsidRPr="00460019" w:rsidRDefault="00524D1D" w:rsidP="00524D1D">
            <w:pPr>
              <w:jc w:val="right"/>
              <w:rPr>
                <w:rFonts w:ascii="Times New Roman" w:hAnsi="Times New Roman"/>
                <w:color w:val="000000"/>
                <w:sz w:val="16"/>
                <w:szCs w:val="16"/>
              </w:rPr>
            </w:pPr>
            <w:r w:rsidRPr="00460019">
              <w:rPr>
                <w:rFonts w:ascii="Times New Roman" w:hAnsi="Times New Roman"/>
                <w:color w:val="000000"/>
                <w:sz w:val="16"/>
                <w:szCs w:val="16"/>
              </w:rPr>
              <w:t>10 000,0</w:t>
            </w:r>
          </w:p>
        </w:tc>
        <w:tc>
          <w:tcPr>
            <w:tcW w:w="851" w:type="dxa"/>
          </w:tcPr>
          <w:p w14:paraId="753B048F" w14:textId="5E56FDA6" w:rsidR="00524D1D" w:rsidRPr="00460019" w:rsidRDefault="00524D1D" w:rsidP="00524D1D">
            <w:pPr>
              <w:jc w:val="right"/>
              <w:rPr>
                <w:rFonts w:ascii="Times New Roman" w:hAnsi="Times New Roman"/>
                <w:color w:val="000000"/>
                <w:sz w:val="16"/>
                <w:szCs w:val="16"/>
              </w:rPr>
            </w:pPr>
            <w:r w:rsidRPr="00460019">
              <w:rPr>
                <w:rFonts w:ascii="Times New Roman" w:hAnsi="Times New Roman"/>
                <w:color w:val="000000"/>
                <w:sz w:val="16"/>
                <w:szCs w:val="16"/>
              </w:rPr>
              <w:t>10 000,0</w:t>
            </w:r>
          </w:p>
        </w:tc>
      </w:tr>
      <w:tr w:rsidR="00411BC9" w:rsidRPr="00812AED" w14:paraId="2669EDB7" w14:textId="77777777" w:rsidTr="00411BC9">
        <w:trPr>
          <w:gridAfter w:val="1"/>
          <w:wAfter w:w="9" w:type="dxa"/>
          <w:trHeight w:val="489"/>
        </w:trPr>
        <w:tc>
          <w:tcPr>
            <w:tcW w:w="2156" w:type="dxa"/>
            <w:gridSpan w:val="2"/>
            <w:vMerge w:val="restart"/>
          </w:tcPr>
          <w:p w14:paraId="29362651" w14:textId="77777777" w:rsidR="00411BC9" w:rsidRPr="00812AED" w:rsidRDefault="00411BC9"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rPr>
              <w:t>Целевой индикатор и показа</w:t>
            </w:r>
            <w:r>
              <w:rPr>
                <w:rFonts w:ascii="Times New Roman" w:hAnsi="Times New Roman"/>
                <w:color w:val="000000"/>
                <w:sz w:val="16"/>
                <w:szCs w:val="16"/>
              </w:rPr>
              <w:softHyphen/>
            </w:r>
            <w:r w:rsidRPr="00812AED">
              <w:rPr>
                <w:rFonts w:ascii="Times New Roman" w:hAnsi="Times New Roman"/>
                <w:color w:val="000000"/>
                <w:sz w:val="16"/>
                <w:szCs w:val="16"/>
              </w:rPr>
              <w:t>тель муниципальной про</w:t>
            </w:r>
            <w:r>
              <w:rPr>
                <w:rFonts w:ascii="Times New Roman" w:hAnsi="Times New Roman"/>
                <w:color w:val="000000"/>
                <w:sz w:val="16"/>
                <w:szCs w:val="16"/>
              </w:rPr>
              <w:softHyphen/>
            </w:r>
            <w:r w:rsidRPr="00812AED">
              <w:rPr>
                <w:rFonts w:ascii="Times New Roman" w:hAnsi="Times New Roman"/>
                <w:color w:val="000000"/>
                <w:sz w:val="16"/>
                <w:szCs w:val="16"/>
              </w:rPr>
              <w:t>граммы, подпрограммы, увя</w:t>
            </w:r>
            <w:r w:rsidRPr="00812AED">
              <w:rPr>
                <w:rFonts w:ascii="Times New Roman" w:hAnsi="Times New Roman"/>
                <w:color w:val="000000"/>
                <w:sz w:val="16"/>
                <w:szCs w:val="16"/>
              </w:rPr>
              <w:softHyphen/>
              <w:t>занные с основным меропри</w:t>
            </w:r>
            <w:r>
              <w:rPr>
                <w:rFonts w:ascii="Times New Roman" w:hAnsi="Times New Roman"/>
                <w:color w:val="000000"/>
                <w:sz w:val="16"/>
                <w:szCs w:val="16"/>
              </w:rPr>
              <w:softHyphen/>
            </w:r>
            <w:r w:rsidRPr="00812AED">
              <w:rPr>
                <w:rFonts w:ascii="Times New Roman" w:hAnsi="Times New Roman"/>
                <w:color w:val="000000"/>
                <w:sz w:val="16"/>
                <w:szCs w:val="16"/>
              </w:rPr>
              <w:t>ятием 1</w:t>
            </w:r>
          </w:p>
        </w:tc>
        <w:tc>
          <w:tcPr>
            <w:tcW w:w="6791" w:type="dxa"/>
            <w:gridSpan w:val="7"/>
          </w:tcPr>
          <w:p w14:paraId="1D68C187" w14:textId="77777777" w:rsidR="00411BC9" w:rsidRPr="00812AED" w:rsidRDefault="00411BC9" w:rsidP="00681C55">
            <w:pPr>
              <w:widowControl/>
              <w:autoSpaceDE/>
              <w:autoSpaceDN/>
              <w:adjustRightInd/>
              <w:ind w:left="-77"/>
              <w:jc w:val="both"/>
              <w:rPr>
                <w:rFonts w:ascii="Times New Roman" w:hAnsi="Times New Roman"/>
                <w:color w:val="000000"/>
                <w:sz w:val="16"/>
                <w:szCs w:val="16"/>
                <w:lang w:eastAsia="en-US"/>
              </w:rPr>
            </w:pPr>
            <w:r w:rsidRPr="00411BC9">
              <w:rPr>
                <w:rFonts w:ascii="Times New Roman" w:hAnsi="Times New Roman"/>
                <w:color w:val="000000"/>
                <w:sz w:val="16"/>
                <w:szCs w:val="16"/>
                <w:lang w:eastAsia="en-US"/>
              </w:rPr>
              <w:t>Отношение объема просроченной кредиторской задолженности бюджета города Новочебоксар</w:t>
            </w:r>
            <w:r w:rsidRPr="00411BC9">
              <w:rPr>
                <w:rFonts w:ascii="Times New Roman" w:hAnsi="Times New Roman"/>
                <w:color w:val="000000"/>
                <w:sz w:val="16"/>
                <w:szCs w:val="16"/>
                <w:lang w:eastAsia="en-US"/>
              </w:rPr>
              <w:softHyphen/>
              <w:t>ска к объему расходов бюджета города Новочебоксарска, процентов</w:t>
            </w:r>
          </w:p>
        </w:tc>
        <w:tc>
          <w:tcPr>
            <w:tcW w:w="792" w:type="dxa"/>
            <w:shd w:val="clear" w:color="auto" w:fill="FFFFFF"/>
          </w:tcPr>
          <w:p w14:paraId="56D51230" w14:textId="77777777" w:rsidR="00411BC9" w:rsidRPr="00812AED" w:rsidRDefault="00411BC9"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shd w:val="clear" w:color="auto" w:fill="FFFFFF"/>
          </w:tcPr>
          <w:p w14:paraId="4727937A" w14:textId="77777777" w:rsidR="00411BC9" w:rsidRPr="00812AED" w:rsidRDefault="00411BC9"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shd w:val="clear" w:color="auto" w:fill="FFFFFF"/>
          </w:tcPr>
          <w:p w14:paraId="54519991" w14:textId="77777777" w:rsidR="00411BC9" w:rsidRPr="00812AED" w:rsidRDefault="00411BC9"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22" w:type="dxa"/>
          </w:tcPr>
          <w:p w14:paraId="597D3F3E" w14:textId="77777777" w:rsidR="00411BC9" w:rsidRPr="00812AED" w:rsidRDefault="00411BC9"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14:paraId="34F0191F" w14:textId="77777777" w:rsidR="00411BC9" w:rsidRPr="00812AED" w:rsidRDefault="00411BC9"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7A008DCE" w14:textId="77777777" w:rsidR="00411BC9" w:rsidRPr="00812AED" w:rsidRDefault="00411BC9"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024D05FC" w14:textId="77777777" w:rsidR="00411BC9" w:rsidRPr="00812AED" w:rsidRDefault="00411BC9"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14:paraId="5FEB489F" w14:textId="77777777" w:rsidR="00411BC9" w:rsidRPr="00812AED" w:rsidRDefault="00411BC9"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604DDED1" w14:textId="77777777" w:rsidR="00411BC9" w:rsidRPr="00812AED" w:rsidRDefault="00411BC9"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411BC9" w:rsidRPr="00812AED" w14:paraId="006D168C" w14:textId="77777777" w:rsidTr="00D5041E">
        <w:trPr>
          <w:gridAfter w:val="1"/>
          <w:wAfter w:w="9" w:type="dxa"/>
          <w:trHeight w:val="421"/>
        </w:trPr>
        <w:tc>
          <w:tcPr>
            <w:tcW w:w="2156" w:type="dxa"/>
            <w:gridSpan w:val="2"/>
            <w:vMerge/>
          </w:tcPr>
          <w:p w14:paraId="737CF34B" w14:textId="77777777" w:rsidR="00411BC9" w:rsidRPr="00812AED" w:rsidRDefault="00411BC9" w:rsidP="00681C55">
            <w:pPr>
              <w:widowControl/>
              <w:autoSpaceDE/>
              <w:autoSpaceDN/>
              <w:adjustRightInd/>
              <w:ind w:right="-57"/>
              <w:jc w:val="both"/>
              <w:rPr>
                <w:rFonts w:ascii="Times New Roman" w:hAnsi="Times New Roman"/>
                <w:color w:val="000000"/>
                <w:sz w:val="16"/>
                <w:szCs w:val="16"/>
              </w:rPr>
            </w:pPr>
          </w:p>
        </w:tc>
        <w:tc>
          <w:tcPr>
            <w:tcW w:w="6791" w:type="dxa"/>
            <w:gridSpan w:val="7"/>
          </w:tcPr>
          <w:p w14:paraId="1B8E70BF" w14:textId="1E3F7CBD" w:rsidR="00411BC9" w:rsidRPr="00411BC9" w:rsidRDefault="00411BC9" w:rsidP="00681C55">
            <w:pPr>
              <w:ind w:left="-77"/>
              <w:jc w:val="both"/>
              <w:rPr>
                <w:rFonts w:ascii="Times New Roman" w:hAnsi="Times New Roman"/>
                <w:color w:val="000000"/>
                <w:sz w:val="16"/>
                <w:szCs w:val="16"/>
                <w:highlight w:val="yellow"/>
                <w:lang w:eastAsia="en-US"/>
              </w:rPr>
            </w:pPr>
            <w:r w:rsidRPr="00741880">
              <w:rPr>
                <w:rFonts w:ascii="Times New Roman" w:eastAsiaTheme="minorEastAsia" w:hAnsi="Times New Roman"/>
                <w:sz w:val="16"/>
                <w:szCs w:val="16"/>
              </w:rPr>
              <w:t xml:space="preserve">Обеспечение объема средств из бюджета города Новочебоксарска в целях сохранения установленных указами Президента Российской Федерации </w:t>
            </w:r>
            <w:hyperlink r:id="rId31" w:history="1">
              <w:r w:rsidRPr="00741880">
                <w:rPr>
                  <w:rFonts w:ascii="Times New Roman" w:eastAsiaTheme="minorEastAsia" w:hAnsi="Times New Roman"/>
                  <w:sz w:val="16"/>
                  <w:szCs w:val="16"/>
                </w:rPr>
                <w:t>от 7 мая 2012 г. № 597</w:t>
              </w:r>
            </w:hyperlink>
            <w:r w:rsidRPr="00741880">
              <w:rPr>
                <w:rFonts w:ascii="Times New Roman" w:eastAsiaTheme="minorEastAsia" w:hAnsi="Times New Roman"/>
                <w:sz w:val="16"/>
                <w:szCs w:val="16"/>
              </w:rPr>
              <w:t xml:space="preserve">, </w:t>
            </w:r>
            <w:hyperlink r:id="rId32" w:history="1">
              <w:r w:rsidRPr="00741880">
                <w:rPr>
                  <w:rFonts w:ascii="Times New Roman" w:eastAsiaTheme="minorEastAsia" w:hAnsi="Times New Roman"/>
                  <w:sz w:val="16"/>
                  <w:szCs w:val="16"/>
                </w:rPr>
                <w:t>от 1 июня 2012 г. № 761</w:t>
              </w:r>
            </w:hyperlink>
            <w:r w:rsidRPr="00741880">
              <w:rPr>
                <w:rFonts w:ascii="Times New Roman" w:eastAsiaTheme="minorEastAsia" w:hAnsi="Times New Roman"/>
                <w:sz w:val="16"/>
                <w:szCs w:val="16"/>
              </w:rPr>
              <w:t xml:space="preserve">, </w:t>
            </w:r>
            <w:hyperlink r:id="rId33" w:history="1">
              <w:r w:rsidRPr="00741880">
                <w:rPr>
                  <w:rFonts w:ascii="Times New Roman" w:eastAsiaTheme="minorEastAsia" w:hAnsi="Times New Roman"/>
                  <w:sz w:val="16"/>
                  <w:szCs w:val="16"/>
                </w:rPr>
                <w:t>от 28 декабря 2012 г. № 1688</w:t>
              </w:r>
            </w:hyperlink>
            <w:r w:rsidRPr="00741880">
              <w:rPr>
                <w:rFonts w:ascii="Times New Roman" w:eastAsiaTheme="minorEastAsia" w:hAnsi="Times New Roman"/>
                <w:sz w:val="16"/>
                <w:szCs w:val="16"/>
              </w:rPr>
              <w:t xml:space="preserve"> целевых показателей повышения оплаты труда работников в сфере</w:t>
            </w:r>
            <w:r w:rsidR="00363319" w:rsidRPr="00741880">
              <w:rPr>
                <w:rFonts w:ascii="Times New Roman" w:eastAsiaTheme="minorEastAsia" w:hAnsi="Times New Roman"/>
                <w:sz w:val="16"/>
                <w:szCs w:val="16"/>
              </w:rPr>
              <w:t xml:space="preserve"> образования,</w:t>
            </w:r>
            <w:r w:rsidRPr="00741880">
              <w:rPr>
                <w:rFonts w:ascii="Times New Roman" w:eastAsiaTheme="minorEastAsia" w:hAnsi="Times New Roman"/>
                <w:sz w:val="16"/>
                <w:szCs w:val="16"/>
              </w:rPr>
              <w:t xml:space="preserve"> культуры</w:t>
            </w:r>
          </w:p>
        </w:tc>
        <w:tc>
          <w:tcPr>
            <w:tcW w:w="792" w:type="dxa"/>
            <w:shd w:val="clear" w:color="auto" w:fill="FFFFFF"/>
          </w:tcPr>
          <w:p w14:paraId="42880376" w14:textId="07DA9BFE" w:rsidR="00411BC9" w:rsidRPr="00812AED" w:rsidRDefault="00411BC9" w:rsidP="00681C55">
            <w:pPr>
              <w:jc w:val="right"/>
              <w:rPr>
                <w:rFonts w:ascii="Times New Roman" w:hAnsi="Times New Roman"/>
                <w:color w:val="000000"/>
                <w:sz w:val="16"/>
                <w:szCs w:val="16"/>
                <w:lang w:eastAsia="en-US"/>
              </w:rPr>
            </w:pPr>
            <w:r>
              <w:rPr>
                <w:rFonts w:ascii="Times New Roman" w:hAnsi="Times New Roman"/>
                <w:color w:val="000000"/>
                <w:sz w:val="16"/>
                <w:szCs w:val="16"/>
                <w:lang w:eastAsia="en-US"/>
              </w:rPr>
              <w:t>х</w:t>
            </w:r>
          </w:p>
        </w:tc>
        <w:tc>
          <w:tcPr>
            <w:tcW w:w="880" w:type="dxa"/>
            <w:shd w:val="clear" w:color="auto" w:fill="FFFFFF"/>
          </w:tcPr>
          <w:p w14:paraId="76F9A8EB" w14:textId="5CB43177" w:rsidR="00411BC9" w:rsidRPr="00812AED" w:rsidRDefault="00411BC9" w:rsidP="00681C55">
            <w:pPr>
              <w:jc w:val="right"/>
              <w:rPr>
                <w:rFonts w:ascii="Times New Roman" w:hAnsi="Times New Roman"/>
                <w:color w:val="000000"/>
                <w:sz w:val="16"/>
                <w:szCs w:val="16"/>
                <w:lang w:eastAsia="en-US"/>
              </w:rPr>
            </w:pPr>
            <w:r>
              <w:rPr>
                <w:rFonts w:ascii="Times New Roman" w:hAnsi="Times New Roman"/>
                <w:color w:val="000000"/>
                <w:sz w:val="16"/>
                <w:szCs w:val="16"/>
                <w:lang w:eastAsia="en-US"/>
              </w:rPr>
              <w:t>х</w:t>
            </w:r>
          </w:p>
        </w:tc>
        <w:tc>
          <w:tcPr>
            <w:tcW w:w="892" w:type="dxa"/>
            <w:shd w:val="clear" w:color="auto" w:fill="FFFFFF"/>
          </w:tcPr>
          <w:p w14:paraId="62D24484" w14:textId="2C127F8E" w:rsidR="00411BC9" w:rsidRPr="00812AED" w:rsidRDefault="00411BC9" w:rsidP="00681C55">
            <w:pPr>
              <w:jc w:val="right"/>
              <w:rPr>
                <w:rFonts w:ascii="Times New Roman" w:hAnsi="Times New Roman"/>
                <w:color w:val="000000"/>
                <w:sz w:val="16"/>
                <w:szCs w:val="16"/>
                <w:lang w:eastAsia="en-US"/>
              </w:rPr>
            </w:pPr>
            <w:r>
              <w:rPr>
                <w:rFonts w:ascii="Times New Roman" w:hAnsi="Times New Roman"/>
                <w:color w:val="000000"/>
                <w:sz w:val="16"/>
                <w:szCs w:val="16"/>
                <w:lang w:eastAsia="en-US"/>
              </w:rPr>
              <w:t>х</w:t>
            </w:r>
          </w:p>
        </w:tc>
        <w:tc>
          <w:tcPr>
            <w:tcW w:w="822" w:type="dxa"/>
          </w:tcPr>
          <w:p w14:paraId="379B739D" w14:textId="5DB60CB6" w:rsidR="00411BC9" w:rsidRPr="00812AED" w:rsidRDefault="00411BC9" w:rsidP="00681C55">
            <w:pPr>
              <w:jc w:val="right"/>
              <w:rPr>
                <w:rFonts w:ascii="Times New Roman" w:hAnsi="Times New Roman"/>
                <w:color w:val="000000"/>
                <w:sz w:val="16"/>
                <w:szCs w:val="16"/>
                <w:lang w:eastAsia="en-US"/>
              </w:rPr>
            </w:pPr>
            <w:r>
              <w:rPr>
                <w:rFonts w:ascii="Times New Roman" w:hAnsi="Times New Roman"/>
                <w:color w:val="000000"/>
                <w:sz w:val="16"/>
                <w:szCs w:val="16"/>
                <w:lang w:eastAsia="en-US"/>
              </w:rPr>
              <w:t>100,0</w:t>
            </w:r>
          </w:p>
        </w:tc>
        <w:tc>
          <w:tcPr>
            <w:tcW w:w="737" w:type="dxa"/>
          </w:tcPr>
          <w:p w14:paraId="61AF2AF2" w14:textId="708FF4FA" w:rsidR="00411BC9" w:rsidRPr="00812AED" w:rsidRDefault="00411BC9" w:rsidP="00681C55">
            <w:pPr>
              <w:jc w:val="right"/>
              <w:rPr>
                <w:rFonts w:ascii="Times New Roman" w:hAnsi="Times New Roman"/>
                <w:color w:val="000000"/>
                <w:sz w:val="16"/>
                <w:szCs w:val="16"/>
                <w:lang w:eastAsia="en-US"/>
              </w:rPr>
            </w:pPr>
            <w:r>
              <w:rPr>
                <w:rFonts w:ascii="Times New Roman" w:hAnsi="Times New Roman"/>
                <w:color w:val="000000"/>
                <w:sz w:val="16"/>
                <w:szCs w:val="16"/>
                <w:lang w:eastAsia="en-US"/>
              </w:rPr>
              <w:t>100,0</w:t>
            </w:r>
          </w:p>
        </w:tc>
        <w:tc>
          <w:tcPr>
            <w:tcW w:w="709" w:type="dxa"/>
            <w:shd w:val="clear" w:color="auto" w:fill="FFFFFF"/>
          </w:tcPr>
          <w:p w14:paraId="180F68BF" w14:textId="3C684C7D" w:rsidR="00411BC9" w:rsidRPr="00812AED" w:rsidRDefault="00411BC9" w:rsidP="00681C55">
            <w:pPr>
              <w:jc w:val="right"/>
              <w:rPr>
                <w:rFonts w:ascii="Times New Roman" w:hAnsi="Times New Roman"/>
                <w:color w:val="000000"/>
                <w:sz w:val="16"/>
                <w:szCs w:val="16"/>
                <w:lang w:eastAsia="en-US"/>
              </w:rPr>
            </w:pPr>
            <w:r>
              <w:rPr>
                <w:rFonts w:ascii="Times New Roman" w:hAnsi="Times New Roman"/>
                <w:color w:val="000000"/>
                <w:sz w:val="16"/>
                <w:szCs w:val="16"/>
                <w:lang w:eastAsia="en-US"/>
              </w:rPr>
              <w:t>100,0</w:t>
            </w:r>
          </w:p>
        </w:tc>
        <w:tc>
          <w:tcPr>
            <w:tcW w:w="709" w:type="dxa"/>
            <w:shd w:val="clear" w:color="auto" w:fill="FFFFFF"/>
          </w:tcPr>
          <w:p w14:paraId="22323145" w14:textId="21686145" w:rsidR="00411BC9" w:rsidRPr="00812AED" w:rsidRDefault="00411BC9" w:rsidP="00681C55">
            <w:pPr>
              <w:jc w:val="right"/>
              <w:rPr>
                <w:rFonts w:ascii="Times New Roman" w:hAnsi="Times New Roman"/>
                <w:color w:val="000000"/>
                <w:sz w:val="16"/>
                <w:szCs w:val="16"/>
                <w:lang w:eastAsia="en-US"/>
              </w:rPr>
            </w:pPr>
            <w:r>
              <w:rPr>
                <w:rFonts w:ascii="Times New Roman" w:hAnsi="Times New Roman"/>
                <w:color w:val="000000"/>
                <w:sz w:val="16"/>
                <w:szCs w:val="16"/>
                <w:lang w:eastAsia="en-US"/>
              </w:rPr>
              <w:t>100,0</w:t>
            </w:r>
          </w:p>
        </w:tc>
        <w:tc>
          <w:tcPr>
            <w:tcW w:w="850" w:type="dxa"/>
            <w:shd w:val="clear" w:color="auto" w:fill="FFFFFF"/>
          </w:tcPr>
          <w:p w14:paraId="7A98DB49" w14:textId="00FA67AF" w:rsidR="00411BC9" w:rsidRPr="00812AED" w:rsidRDefault="00411BC9" w:rsidP="00681C55">
            <w:pPr>
              <w:jc w:val="right"/>
              <w:rPr>
                <w:rFonts w:ascii="Times New Roman" w:hAnsi="Times New Roman"/>
                <w:color w:val="000000"/>
                <w:sz w:val="16"/>
                <w:szCs w:val="16"/>
                <w:lang w:eastAsia="en-US"/>
              </w:rPr>
            </w:pPr>
            <w:r>
              <w:rPr>
                <w:rFonts w:ascii="Times New Roman" w:hAnsi="Times New Roman"/>
                <w:color w:val="000000"/>
                <w:sz w:val="16"/>
                <w:szCs w:val="16"/>
                <w:lang w:eastAsia="en-US"/>
              </w:rPr>
              <w:t>100,0</w:t>
            </w:r>
          </w:p>
        </w:tc>
        <w:tc>
          <w:tcPr>
            <w:tcW w:w="851" w:type="dxa"/>
          </w:tcPr>
          <w:p w14:paraId="55217AB3" w14:textId="7DDC10A8" w:rsidR="00411BC9" w:rsidRPr="00812AED" w:rsidRDefault="00411BC9" w:rsidP="00681C55">
            <w:pPr>
              <w:jc w:val="right"/>
              <w:rPr>
                <w:rFonts w:ascii="Times New Roman" w:hAnsi="Times New Roman"/>
                <w:color w:val="000000"/>
                <w:sz w:val="16"/>
                <w:szCs w:val="16"/>
                <w:lang w:eastAsia="en-US"/>
              </w:rPr>
            </w:pPr>
            <w:r>
              <w:rPr>
                <w:rFonts w:ascii="Times New Roman" w:hAnsi="Times New Roman"/>
                <w:color w:val="000000"/>
                <w:sz w:val="16"/>
                <w:szCs w:val="16"/>
                <w:lang w:eastAsia="en-US"/>
              </w:rPr>
              <w:t>100,0</w:t>
            </w:r>
          </w:p>
        </w:tc>
      </w:tr>
      <w:tr w:rsidR="00436D17" w:rsidRPr="00812AED" w14:paraId="20830D38" w14:textId="77777777" w:rsidTr="00D5041E">
        <w:trPr>
          <w:gridAfter w:val="1"/>
          <w:wAfter w:w="9" w:type="dxa"/>
        </w:trPr>
        <w:tc>
          <w:tcPr>
            <w:tcW w:w="710" w:type="dxa"/>
          </w:tcPr>
          <w:p w14:paraId="48D14DA3" w14:textId="77777777"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w:t>
            </w:r>
            <w:r w:rsidRPr="00812AED">
              <w:rPr>
                <w:rFonts w:ascii="Times New Roman" w:hAnsi="Times New Roman"/>
                <w:color w:val="000000"/>
                <w:sz w:val="16"/>
                <w:szCs w:val="16"/>
                <w:lang w:eastAsia="en-US"/>
              </w:rPr>
              <w:softHyphen/>
              <w:t>я</w:t>
            </w:r>
            <w:r w:rsidRPr="00812AED">
              <w:rPr>
                <w:rFonts w:ascii="Times New Roman" w:hAnsi="Times New Roman"/>
                <w:color w:val="000000"/>
                <w:sz w:val="16"/>
                <w:szCs w:val="16"/>
                <w:lang w:eastAsia="en-US"/>
              </w:rPr>
              <w:softHyphen/>
              <w:t>тие 1.1</w:t>
            </w:r>
          </w:p>
        </w:tc>
        <w:tc>
          <w:tcPr>
            <w:tcW w:w="1446" w:type="dxa"/>
          </w:tcPr>
          <w:p w14:paraId="209C3CFC" w14:textId="77777777" w:rsidR="00436D17" w:rsidRPr="00812AED" w:rsidRDefault="00436D17" w:rsidP="00681C55">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Разработка бюд</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жетных проекти</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ровок и направле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ние их главным распорядителям средств бюджета города Новочебок</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сарска </w:t>
            </w:r>
          </w:p>
        </w:tc>
        <w:tc>
          <w:tcPr>
            <w:tcW w:w="1176" w:type="dxa"/>
          </w:tcPr>
          <w:p w14:paraId="24DC5010" w14:textId="77777777" w:rsidR="00436D17" w:rsidRPr="00812AED" w:rsidRDefault="00436D17" w:rsidP="00681C55">
            <w:pPr>
              <w:widowControl/>
              <w:ind w:right="-57"/>
              <w:jc w:val="both"/>
              <w:rPr>
                <w:rFonts w:ascii="Times New Roman" w:hAnsi="Times New Roman"/>
                <w:color w:val="000000"/>
                <w:sz w:val="16"/>
                <w:szCs w:val="16"/>
                <w:lang w:eastAsia="en-US"/>
              </w:rPr>
            </w:pPr>
          </w:p>
        </w:tc>
        <w:tc>
          <w:tcPr>
            <w:tcW w:w="1559" w:type="dxa"/>
          </w:tcPr>
          <w:p w14:paraId="32F8385A" w14:textId="77777777" w:rsidR="00436D17" w:rsidRPr="00812AED" w:rsidRDefault="00436D17" w:rsidP="00681C55">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7796938F" w14:textId="77777777" w:rsidR="00436D17" w:rsidRPr="00812AED" w:rsidRDefault="00436D17" w:rsidP="00681C55">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Финотдел </w:t>
            </w:r>
            <w:proofErr w:type="spellStart"/>
            <w:r w:rsidRPr="00812AED">
              <w:rPr>
                <w:rFonts w:ascii="Times New Roman" w:hAnsi="Times New Roman"/>
                <w:color w:val="000000"/>
                <w:sz w:val="16"/>
                <w:szCs w:val="16"/>
                <w:lang w:eastAsia="en-US"/>
              </w:rPr>
              <w:t>г.Новоче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roofErr w:type="spellEnd"/>
          </w:p>
        </w:tc>
        <w:tc>
          <w:tcPr>
            <w:tcW w:w="667" w:type="dxa"/>
          </w:tcPr>
          <w:p w14:paraId="66A7BDFF"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4C30D2F3"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0819A306" w14:textId="77777777"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5A8FE27D"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5CF0AFEC" w14:textId="77777777" w:rsidR="00436D17" w:rsidRPr="00812AED" w:rsidRDefault="00436D17" w:rsidP="00681C5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14:paraId="1899DAC3"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14:paraId="616A1F23"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14:paraId="3F3979AD"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22" w:type="dxa"/>
          </w:tcPr>
          <w:p w14:paraId="1AFDB445"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14:paraId="11F98D6A"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2DB2E6E3"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435061F7"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14:paraId="7DCB0FDA"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722C1734"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8F283B" w:rsidRPr="00812AED" w14:paraId="49A519C7" w14:textId="77777777" w:rsidTr="00D5041E">
        <w:trPr>
          <w:gridAfter w:val="1"/>
          <w:wAfter w:w="9" w:type="dxa"/>
        </w:trPr>
        <w:tc>
          <w:tcPr>
            <w:tcW w:w="710" w:type="dxa"/>
            <w:vMerge w:val="restart"/>
          </w:tcPr>
          <w:p w14:paraId="5E9EE366" w14:textId="77777777" w:rsidR="008F283B" w:rsidRPr="00812AED" w:rsidRDefault="008F283B" w:rsidP="008F283B">
            <w:pPr>
              <w:widowControl/>
              <w:autoSpaceDE/>
              <w:autoSpaceDN/>
              <w:adjustRightInd/>
              <w:ind w:right="-57"/>
              <w:jc w:val="both"/>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Меро</w:t>
            </w:r>
            <w:proofErr w:type="spellEnd"/>
            <w:r w:rsidRPr="00812AED">
              <w:rPr>
                <w:rFonts w:ascii="Times New Roman" w:hAnsi="Times New Roman"/>
                <w:color w:val="000000"/>
                <w:sz w:val="16"/>
                <w:szCs w:val="16"/>
                <w:lang w:eastAsia="en-US"/>
              </w:rPr>
              <w:t>-прия</w:t>
            </w:r>
            <w:r w:rsidRPr="00812AED">
              <w:rPr>
                <w:rFonts w:ascii="Times New Roman" w:hAnsi="Times New Roman"/>
                <w:color w:val="000000"/>
                <w:sz w:val="16"/>
                <w:szCs w:val="16"/>
                <w:lang w:eastAsia="en-US"/>
              </w:rPr>
              <w:softHyphen/>
              <w:t>тие 1.2</w:t>
            </w:r>
          </w:p>
        </w:tc>
        <w:tc>
          <w:tcPr>
            <w:tcW w:w="1446" w:type="dxa"/>
            <w:vMerge w:val="restart"/>
          </w:tcPr>
          <w:p w14:paraId="1086B9E4" w14:textId="77777777" w:rsidR="008F283B" w:rsidRPr="00812AED" w:rsidRDefault="008F283B" w:rsidP="008F283B">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Резервный фонд администрации города Новочебок</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 Чу</w:t>
            </w:r>
            <w:r w:rsidRPr="00812AED">
              <w:rPr>
                <w:rFonts w:ascii="Times New Roman" w:hAnsi="Times New Roman"/>
                <w:color w:val="000000"/>
                <w:sz w:val="16"/>
                <w:szCs w:val="16"/>
                <w:lang w:eastAsia="en-US"/>
              </w:rPr>
              <w:softHyphen/>
              <w:t>вашской Республики</w:t>
            </w:r>
          </w:p>
        </w:tc>
        <w:tc>
          <w:tcPr>
            <w:tcW w:w="1176" w:type="dxa"/>
            <w:vMerge w:val="restart"/>
          </w:tcPr>
          <w:p w14:paraId="1B9620A5" w14:textId="77777777" w:rsidR="008F283B" w:rsidRPr="00812AED" w:rsidRDefault="008F283B" w:rsidP="008F283B">
            <w:pPr>
              <w:widowControl/>
              <w:ind w:right="-57"/>
              <w:jc w:val="both"/>
              <w:rPr>
                <w:rFonts w:ascii="Times New Roman" w:hAnsi="Times New Roman"/>
                <w:color w:val="000000"/>
                <w:sz w:val="16"/>
                <w:szCs w:val="16"/>
                <w:lang w:eastAsia="en-US"/>
              </w:rPr>
            </w:pPr>
          </w:p>
        </w:tc>
        <w:tc>
          <w:tcPr>
            <w:tcW w:w="1559" w:type="dxa"/>
            <w:vMerge w:val="restart"/>
          </w:tcPr>
          <w:p w14:paraId="696F11FC" w14:textId="77777777" w:rsidR="008F283B" w:rsidRPr="00812AED" w:rsidRDefault="008F283B" w:rsidP="008F283B">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6511EBA7" w14:textId="77777777" w:rsidR="008F283B" w:rsidRPr="00812AED" w:rsidRDefault="008F283B" w:rsidP="008F283B">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Финотдел </w:t>
            </w:r>
            <w:proofErr w:type="spellStart"/>
            <w:r w:rsidRPr="00812AED">
              <w:rPr>
                <w:rFonts w:ascii="Times New Roman" w:hAnsi="Times New Roman"/>
                <w:color w:val="000000"/>
                <w:sz w:val="16"/>
                <w:szCs w:val="16"/>
                <w:lang w:eastAsia="en-US"/>
              </w:rPr>
              <w:t>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roofErr w:type="spellEnd"/>
          </w:p>
        </w:tc>
        <w:tc>
          <w:tcPr>
            <w:tcW w:w="667" w:type="dxa"/>
          </w:tcPr>
          <w:p w14:paraId="7B8A5036" w14:textId="77777777" w:rsidR="008F283B" w:rsidRPr="00812AED" w:rsidRDefault="008F283B" w:rsidP="008F283B">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04343310" w14:textId="77777777" w:rsidR="008F283B" w:rsidRPr="00812AED" w:rsidRDefault="008F283B" w:rsidP="008F283B">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6197A1A3" w14:textId="77777777" w:rsidR="008F283B" w:rsidRPr="00812AED" w:rsidRDefault="008F283B" w:rsidP="008F283B">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1120C63B" w14:textId="77777777" w:rsidR="008F283B" w:rsidRPr="00812AED" w:rsidRDefault="008F283B" w:rsidP="008F283B">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31617B02" w14:textId="77777777" w:rsidR="008F283B" w:rsidRPr="00812AED" w:rsidRDefault="008F283B" w:rsidP="008F283B">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shd w:val="clear" w:color="auto" w:fill="FFFFFF"/>
          </w:tcPr>
          <w:p w14:paraId="03B8D0B3" w14:textId="77777777" w:rsidR="008F283B" w:rsidRPr="00812AED" w:rsidRDefault="008F283B" w:rsidP="008F283B">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284,9</w:t>
            </w:r>
          </w:p>
        </w:tc>
        <w:tc>
          <w:tcPr>
            <w:tcW w:w="880" w:type="dxa"/>
            <w:shd w:val="clear" w:color="auto" w:fill="FFFFFF"/>
          </w:tcPr>
          <w:p w14:paraId="642B15C0" w14:textId="77777777" w:rsidR="008F283B" w:rsidRPr="00460019" w:rsidRDefault="008F283B" w:rsidP="008F283B">
            <w:pPr>
              <w:widowControl/>
              <w:autoSpaceDE/>
              <w:autoSpaceDN/>
              <w:adjustRightInd/>
              <w:jc w:val="right"/>
              <w:rPr>
                <w:rFonts w:ascii="Times New Roman" w:hAnsi="Times New Roman"/>
                <w:color w:val="000000"/>
                <w:sz w:val="16"/>
                <w:szCs w:val="16"/>
              </w:rPr>
            </w:pPr>
            <w:r w:rsidRPr="00460019">
              <w:rPr>
                <w:rFonts w:ascii="Times New Roman" w:hAnsi="Times New Roman"/>
                <w:color w:val="000000"/>
                <w:sz w:val="16"/>
                <w:szCs w:val="16"/>
              </w:rPr>
              <w:t>50,2</w:t>
            </w:r>
          </w:p>
        </w:tc>
        <w:tc>
          <w:tcPr>
            <w:tcW w:w="892" w:type="dxa"/>
          </w:tcPr>
          <w:p w14:paraId="63EE65D4" w14:textId="77777777" w:rsidR="008F283B" w:rsidRPr="00460019" w:rsidRDefault="008F283B" w:rsidP="008F283B">
            <w:pPr>
              <w:jc w:val="right"/>
              <w:rPr>
                <w:rFonts w:ascii="Times New Roman" w:hAnsi="Times New Roman"/>
                <w:color w:val="000000"/>
                <w:sz w:val="16"/>
                <w:szCs w:val="16"/>
              </w:rPr>
            </w:pPr>
            <w:r>
              <w:rPr>
                <w:rFonts w:ascii="Times New Roman" w:hAnsi="Times New Roman"/>
                <w:color w:val="000000"/>
                <w:sz w:val="16"/>
                <w:szCs w:val="16"/>
              </w:rPr>
              <w:t>127,2</w:t>
            </w:r>
          </w:p>
        </w:tc>
        <w:tc>
          <w:tcPr>
            <w:tcW w:w="822" w:type="dxa"/>
            <w:shd w:val="clear" w:color="auto" w:fill="FFFFFF"/>
          </w:tcPr>
          <w:p w14:paraId="4BC55241" w14:textId="3302646C" w:rsidR="008F283B" w:rsidRPr="00460019" w:rsidRDefault="00C128E4" w:rsidP="008F283B">
            <w:pPr>
              <w:jc w:val="right"/>
              <w:rPr>
                <w:rFonts w:ascii="Times New Roman" w:hAnsi="Times New Roman"/>
                <w:color w:val="000000"/>
                <w:sz w:val="16"/>
                <w:szCs w:val="16"/>
              </w:rPr>
            </w:pPr>
            <w:r>
              <w:rPr>
                <w:rFonts w:ascii="Times New Roman" w:hAnsi="Times New Roman"/>
                <w:color w:val="000000"/>
                <w:sz w:val="16"/>
                <w:szCs w:val="16"/>
              </w:rPr>
              <w:t>3 962,5</w:t>
            </w:r>
          </w:p>
        </w:tc>
        <w:tc>
          <w:tcPr>
            <w:tcW w:w="737" w:type="dxa"/>
            <w:shd w:val="clear" w:color="auto" w:fill="auto"/>
          </w:tcPr>
          <w:p w14:paraId="6BF15217" w14:textId="08704BCC" w:rsidR="008F283B" w:rsidRPr="00460019" w:rsidRDefault="008F283B" w:rsidP="008F283B">
            <w:pPr>
              <w:jc w:val="right"/>
              <w:rPr>
                <w:rFonts w:ascii="Times New Roman" w:hAnsi="Times New Roman"/>
                <w:color w:val="000000"/>
                <w:sz w:val="16"/>
                <w:szCs w:val="16"/>
              </w:rPr>
            </w:pPr>
            <w:r>
              <w:rPr>
                <w:rFonts w:ascii="Times New Roman" w:hAnsi="Times New Roman"/>
                <w:color w:val="000000"/>
                <w:sz w:val="16"/>
                <w:szCs w:val="16"/>
              </w:rPr>
              <w:t>4 500,0</w:t>
            </w:r>
          </w:p>
        </w:tc>
        <w:tc>
          <w:tcPr>
            <w:tcW w:w="709" w:type="dxa"/>
            <w:shd w:val="clear" w:color="auto" w:fill="auto"/>
          </w:tcPr>
          <w:p w14:paraId="23E72B54" w14:textId="64CB2755" w:rsidR="008F283B" w:rsidRPr="00460019" w:rsidRDefault="008F283B" w:rsidP="008F283B">
            <w:pPr>
              <w:jc w:val="right"/>
              <w:rPr>
                <w:rFonts w:ascii="Times New Roman" w:hAnsi="Times New Roman"/>
                <w:color w:val="000000"/>
                <w:sz w:val="16"/>
                <w:szCs w:val="16"/>
              </w:rPr>
            </w:pPr>
            <w:r>
              <w:rPr>
                <w:rFonts w:ascii="Times New Roman" w:hAnsi="Times New Roman"/>
                <w:color w:val="000000"/>
                <w:sz w:val="16"/>
                <w:szCs w:val="16"/>
              </w:rPr>
              <w:t>4 500,0</w:t>
            </w:r>
          </w:p>
        </w:tc>
        <w:tc>
          <w:tcPr>
            <w:tcW w:w="709" w:type="dxa"/>
            <w:shd w:val="clear" w:color="auto" w:fill="auto"/>
          </w:tcPr>
          <w:p w14:paraId="7675E970" w14:textId="7A1B2975" w:rsidR="008F283B" w:rsidRPr="00460019" w:rsidRDefault="008F283B" w:rsidP="008F283B">
            <w:pPr>
              <w:jc w:val="right"/>
              <w:rPr>
                <w:rFonts w:ascii="Times New Roman" w:hAnsi="Times New Roman"/>
                <w:color w:val="000000"/>
                <w:sz w:val="16"/>
                <w:szCs w:val="16"/>
              </w:rPr>
            </w:pPr>
            <w:r w:rsidRPr="00460019">
              <w:rPr>
                <w:rFonts w:ascii="Times New Roman" w:hAnsi="Times New Roman"/>
                <w:color w:val="000000"/>
                <w:sz w:val="16"/>
                <w:szCs w:val="16"/>
              </w:rPr>
              <w:t>2 000,0</w:t>
            </w:r>
          </w:p>
        </w:tc>
        <w:tc>
          <w:tcPr>
            <w:tcW w:w="850" w:type="dxa"/>
            <w:shd w:val="clear" w:color="auto" w:fill="auto"/>
          </w:tcPr>
          <w:p w14:paraId="2489692C" w14:textId="011309FD" w:rsidR="008F283B" w:rsidRPr="00460019" w:rsidRDefault="008F283B" w:rsidP="008F283B">
            <w:pPr>
              <w:jc w:val="right"/>
              <w:rPr>
                <w:rFonts w:ascii="Times New Roman" w:hAnsi="Times New Roman"/>
                <w:color w:val="000000"/>
                <w:sz w:val="16"/>
                <w:szCs w:val="16"/>
              </w:rPr>
            </w:pPr>
            <w:r w:rsidRPr="00460019">
              <w:rPr>
                <w:rFonts w:ascii="Times New Roman" w:hAnsi="Times New Roman"/>
                <w:color w:val="000000"/>
                <w:sz w:val="16"/>
                <w:szCs w:val="16"/>
              </w:rPr>
              <w:t>10 000,0</w:t>
            </w:r>
          </w:p>
        </w:tc>
        <w:tc>
          <w:tcPr>
            <w:tcW w:w="851" w:type="dxa"/>
            <w:shd w:val="clear" w:color="auto" w:fill="auto"/>
          </w:tcPr>
          <w:p w14:paraId="46947DA6" w14:textId="1AE852B6" w:rsidR="008F283B" w:rsidRPr="00460019" w:rsidRDefault="008F283B" w:rsidP="008F283B">
            <w:pPr>
              <w:jc w:val="right"/>
              <w:rPr>
                <w:rFonts w:ascii="Times New Roman" w:hAnsi="Times New Roman"/>
                <w:color w:val="000000"/>
                <w:sz w:val="16"/>
                <w:szCs w:val="16"/>
              </w:rPr>
            </w:pPr>
            <w:r w:rsidRPr="00460019">
              <w:rPr>
                <w:rFonts w:ascii="Times New Roman" w:hAnsi="Times New Roman"/>
                <w:color w:val="000000"/>
                <w:sz w:val="16"/>
                <w:szCs w:val="16"/>
              </w:rPr>
              <w:t>10 000,0</w:t>
            </w:r>
          </w:p>
        </w:tc>
      </w:tr>
      <w:tr w:rsidR="008F283B" w:rsidRPr="00812AED" w14:paraId="00DA15B2" w14:textId="77777777" w:rsidTr="00D5041E">
        <w:trPr>
          <w:gridAfter w:val="1"/>
          <w:wAfter w:w="9" w:type="dxa"/>
        </w:trPr>
        <w:tc>
          <w:tcPr>
            <w:tcW w:w="710" w:type="dxa"/>
            <w:vMerge/>
          </w:tcPr>
          <w:p w14:paraId="5DDAC447" w14:textId="77777777" w:rsidR="008F283B" w:rsidRPr="00812AED" w:rsidRDefault="008F283B" w:rsidP="008F283B">
            <w:pPr>
              <w:widowControl/>
              <w:autoSpaceDE/>
              <w:autoSpaceDN/>
              <w:adjustRightInd/>
              <w:ind w:right="-57"/>
              <w:jc w:val="both"/>
              <w:rPr>
                <w:rFonts w:ascii="Times New Roman" w:hAnsi="Times New Roman"/>
                <w:color w:val="000000"/>
                <w:sz w:val="16"/>
                <w:szCs w:val="16"/>
                <w:lang w:eastAsia="en-US"/>
              </w:rPr>
            </w:pPr>
          </w:p>
        </w:tc>
        <w:tc>
          <w:tcPr>
            <w:tcW w:w="1446" w:type="dxa"/>
            <w:vMerge/>
          </w:tcPr>
          <w:p w14:paraId="2CA8C198" w14:textId="77777777" w:rsidR="008F283B" w:rsidRPr="00812AED" w:rsidRDefault="008F283B" w:rsidP="008F283B">
            <w:pPr>
              <w:widowControl/>
              <w:autoSpaceDE/>
              <w:autoSpaceDN/>
              <w:adjustRightInd/>
              <w:ind w:right="-57"/>
              <w:jc w:val="both"/>
              <w:rPr>
                <w:rFonts w:ascii="Times New Roman" w:hAnsi="Times New Roman"/>
                <w:color w:val="000000"/>
                <w:sz w:val="16"/>
                <w:szCs w:val="16"/>
                <w:lang w:eastAsia="en-US"/>
              </w:rPr>
            </w:pPr>
          </w:p>
        </w:tc>
        <w:tc>
          <w:tcPr>
            <w:tcW w:w="1176" w:type="dxa"/>
            <w:vMerge/>
          </w:tcPr>
          <w:p w14:paraId="6117A9FA" w14:textId="77777777" w:rsidR="008F283B" w:rsidRPr="00812AED" w:rsidRDefault="008F283B" w:rsidP="008F283B">
            <w:pPr>
              <w:widowControl/>
              <w:autoSpaceDE/>
              <w:autoSpaceDN/>
              <w:adjustRightInd/>
              <w:ind w:right="-57"/>
              <w:jc w:val="both"/>
              <w:rPr>
                <w:rFonts w:ascii="Times New Roman" w:hAnsi="Times New Roman"/>
                <w:color w:val="000000"/>
                <w:sz w:val="16"/>
                <w:szCs w:val="16"/>
                <w:lang w:eastAsia="en-US"/>
              </w:rPr>
            </w:pPr>
          </w:p>
        </w:tc>
        <w:tc>
          <w:tcPr>
            <w:tcW w:w="1559" w:type="dxa"/>
            <w:vMerge/>
          </w:tcPr>
          <w:p w14:paraId="63E0B9C7" w14:textId="77777777" w:rsidR="008F283B" w:rsidRPr="00812AED" w:rsidRDefault="008F283B" w:rsidP="008F283B">
            <w:pPr>
              <w:widowControl/>
              <w:autoSpaceDE/>
              <w:autoSpaceDN/>
              <w:adjustRightInd/>
              <w:ind w:right="-57"/>
              <w:jc w:val="both"/>
              <w:rPr>
                <w:rFonts w:ascii="Times New Roman" w:hAnsi="Times New Roman"/>
                <w:color w:val="000000"/>
                <w:sz w:val="16"/>
                <w:szCs w:val="16"/>
                <w:lang w:eastAsia="en-US"/>
              </w:rPr>
            </w:pPr>
          </w:p>
        </w:tc>
        <w:tc>
          <w:tcPr>
            <w:tcW w:w="667" w:type="dxa"/>
            <w:shd w:val="clear" w:color="auto" w:fill="auto"/>
          </w:tcPr>
          <w:p w14:paraId="3F43FEF4" w14:textId="77777777" w:rsidR="008F283B" w:rsidRPr="00812AED" w:rsidRDefault="008F283B" w:rsidP="008F283B">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903</w:t>
            </w:r>
          </w:p>
        </w:tc>
        <w:tc>
          <w:tcPr>
            <w:tcW w:w="494" w:type="dxa"/>
            <w:shd w:val="clear" w:color="auto" w:fill="auto"/>
          </w:tcPr>
          <w:p w14:paraId="2E98B38E" w14:textId="77777777" w:rsidR="008F283B" w:rsidRPr="00812AED" w:rsidRDefault="008F283B" w:rsidP="008F283B">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0111</w:t>
            </w:r>
          </w:p>
        </w:tc>
        <w:tc>
          <w:tcPr>
            <w:tcW w:w="983" w:type="dxa"/>
            <w:shd w:val="clear" w:color="auto" w:fill="auto"/>
          </w:tcPr>
          <w:p w14:paraId="332D0B0E" w14:textId="77777777" w:rsidR="008F283B" w:rsidRPr="00812AED" w:rsidRDefault="008F283B" w:rsidP="008F283B">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Ч410173430</w:t>
            </w:r>
          </w:p>
        </w:tc>
        <w:tc>
          <w:tcPr>
            <w:tcW w:w="491" w:type="dxa"/>
            <w:shd w:val="clear" w:color="auto" w:fill="auto"/>
          </w:tcPr>
          <w:p w14:paraId="620DE1F7" w14:textId="77777777" w:rsidR="008F283B" w:rsidRPr="00812AED" w:rsidRDefault="008F283B" w:rsidP="008F283B">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870</w:t>
            </w:r>
          </w:p>
        </w:tc>
        <w:tc>
          <w:tcPr>
            <w:tcW w:w="1421" w:type="dxa"/>
            <w:shd w:val="clear" w:color="auto" w:fill="auto"/>
          </w:tcPr>
          <w:p w14:paraId="49A29E51" w14:textId="77777777" w:rsidR="008F283B" w:rsidRPr="00812AED" w:rsidRDefault="008F283B" w:rsidP="008F283B">
            <w:pPr>
              <w:widowControl/>
              <w:ind w:right="-57"/>
              <w:jc w:val="both"/>
              <w:rPr>
                <w:rFonts w:ascii="Times New Roman" w:hAnsi="Times New Roman"/>
                <w:bCs/>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792" w:type="dxa"/>
            <w:shd w:val="clear" w:color="auto" w:fill="auto"/>
          </w:tcPr>
          <w:p w14:paraId="7EA05E3E" w14:textId="77777777" w:rsidR="008F283B" w:rsidRPr="00812AED" w:rsidRDefault="008F283B" w:rsidP="008F283B">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284,9</w:t>
            </w:r>
          </w:p>
        </w:tc>
        <w:tc>
          <w:tcPr>
            <w:tcW w:w="880" w:type="dxa"/>
            <w:shd w:val="clear" w:color="auto" w:fill="auto"/>
          </w:tcPr>
          <w:p w14:paraId="694C620A" w14:textId="77777777" w:rsidR="008F283B" w:rsidRPr="00460019" w:rsidRDefault="008F283B" w:rsidP="008F283B">
            <w:pPr>
              <w:jc w:val="right"/>
              <w:rPr>
                <w:rFonts w:ascii="Times New Roman" w:hAnsi="Times New Roman"/>
                <w:color w:val="000000"/>
                <w:sz w:val="16"/>
                <w:szCs w:val="16"/>
              </w:rPr>
            </w:pPr>
            <w:r w:rsidRPr="00460019">
              <w:rPr>
                <w:rFonts w:ascii="Times New Roman" w:hAnsi="Times New Roman"/>
                <w:color w:val="000000"/>
                <w:sz w:val="16"/>
                <w:szCs w:val="16"/>
              </w:rPr>
              <w:t>50,2</w:t>
            </w:r>
          </w:p>
        </w:tc>
        <w:tc>
          <w:tcPr>
            <w:tcW w:w="892" w:type="dxa"/>
            <w:shd w:val="clear" w:color="auto" w:fill="auto"/>
          </w:tcPr>
          <w:p w14:paraId="3259FAAB" w14:textId="77777777" w:rsidR="008F283B" w:rsidRPr="00460019" w:rsidRDefault="008F283B" w:rsidP="008F283B">
            <w:pPr>
              <w:jc w:val="right"/>
              <w:rPr>
                <w:rFonts w:ascii="Times New Roman" w:hAnsi="Times New Roman"/>
                <w:color w:val="000000"/>
                <w:sz w:val="16"/>
                <w:szCs w:val="16"/>
              </w:rPr>
            </w:pPr>
            <w:r>
              <w:rPr>
                <w:rFonts w:ascii="Times New Roman" w:hAnsi="Times New Roman"/>
                <w:color w:val="000000"/>
                <w:sz w:val="16"/>
                <w:szCs w:val="16"/>
              </w:rPr>
              <w:t>127,2</w:t>
            </w:r>
          </w:p>
        </w:tc>
        <w:tc>
          <w:tcPr>
            <w:tcW w:w="822" w:type="dxa"/>
            <w:shd w:val="clear" w:color="auto" w:fill="auto"/>
          </w:tcPr>
          <w:p w14:paraId="40F22E37" w14:textId="528DCD4F" w:rsidR="008F283B" w:rsidRPr="00460019" w:rsidRDefault="00C128E4" w:rsidP="008F283B">
            <w:pPr>
              <w:jc w:val="right"/>
              <w:rPr>
                <w:rFonts w:ascii="Times New Roman" w:hAnsi="Times New Roman"/>
                <w:color w:val="000000"/>
                <w:sz w:val="16"/>
                <w:szCs w:val="16"/>
              </w:rPr>
            </w:pPr>
            <w:r>
              <w:rPr>
                <w:rFonts w:ascii="Times New Roman" w:hAnsi="Times New Roman"/>
                <w:color w:val="000000"/>
                <w:sz w:val="16"/>
                <w:szCs w:val="16"/>
              </w:rPr>
              <w:t>3 962,5</w:t>
            </w:r>
          </w:p>
        </w:tc>
        <w:tc>
          <w:tcPr>
            <w:tcW w:w="737" w:type="dxa"/>
            <w:shd w:val="clear" w:color="auto" w:fill="auto"/>
          </w:tcPr>
          <w:p w14:paraId="25E3C162" w14:textId="1877E1B4" w:rsidR="008F283B" w:rsidRPr="00460019" w:rsidRDefault="008F283B" w:rsidP="008F283B">
            <w:pPr>
              <w:jc w:val="right"/>
              <w:rPr>
                <w:rFonts w:ascii="Times New Roman" w:hAnsi="Times New Roman"/>
                <w:color w:val="000000"/>
                <w:sz w:val="16"/>
                <w:szCs w:val="16"/>
              </w:rPr>
            </w:pPr>
            <w:r>
              <w:rPr>
                <w:rFonts w:ascii="Times New Roman" w:hAnsi="Times New Roman"/>
                <w:color w:val="000000"/>
                <w:sz w:val="16"/>
                <w:szCs w:val="16"/>
              </w:rPr>
              <w:t>4 500,0</w:t>
            </w:r>
          </w:p>
        </w:tc>
        <w:tc>
          <w:tcPr>
            <w:tcW w:w="709" w:type="dxa"/>
            <w:shd w:val="clear" w:color="auto" w:fill="auto"/>
          </w:tcPr>
          <w:p w14:paraId="2D7E986E" w14:textId="72173E6C" w:rsidR="008F283B" w:rsidRPr="00460019" w:rsidRDefault="008F283B" w:rsidP="008F283B">
            <w:pPr>
              <w:jc w:val="right"/>
              <w:rPr>
                <w:rFonts w:ascii="Times New Roman" w:hAnsi="Times New Roman"/>
                <w:color w:val="000000"/>
                <w:sz w:val="16"/>
                <w:szCs w:val="16"/>
              </w:rPr>
            </w:pPr>
            <w:r>
              <w:rPr>
                <w:rFonts w:ascii="Times New Roman" w:hAnsi="Times New Roman"/>
                <w:color w:val="000000"/>
                <w:sz w:val="16"/>
                <w:szCs w:val="16"/>
              </w:rPr>
              <w:t>4 500,0</w:t>
            </w:r>
          </w:p>
        </w:tc>
        <w:tc>
          <w:tcPr>
            <w:tcW w:w="709" w:type="dxa"/>
            <w:shd w:val="clear" w:color="auto" w:fill="auto"/>
          </w:tcPr>
          <w:p w14:paraId="6CAA86E7" w14:textId="46393825" w:rsidR="008F283B" w:rsidRPr="00460019" w:rsidRDefault="008F283B" w:rsidP="008F283B">
            <w:pPr>
              <w:jc w:val="right"/>
              <w:rPr>
                <w:rFonts w:ascii="Times New Roman" w:hAnsi="Times New Roman"/>
                <w:color w:val="000000"/>
                <w:sz w:val="16"/>
                <w:szCs w:val="16"/>
              </w:rPr>
            </w:pPr>
            <w:r w:rsidRPr="00460019">
              <w:rPr>
                <w:rFonts w:ascii="Times New Roman" w:hAnsi="Times New Roman"/>
                <w:color w:val="000000"/>
                <w:sz w:val="16"/>
                <w:szCs w:val="16"/>
              </w:rPr>
              <w:t>2 000,0</w:t>
            </w:r>
          </w:p>
        </w:tc>
        <w:tc>
          <w:tcPr>
            <w:tcW w:w="850" w:type="dxa"/>
            <w:shd w:val="clear" w:color="auto" w:fill="auto"/>
          </w:tcPr>
          <w:p w14:paraId="65064F0A" w14:textId="55232F21" w:rsidR="008F283B" w:rsidRPr="00460019" w:rsidRDefault="008F283B" w:rsidP="008F283B">
            <w:pPr>
              <w:jc w:val="right"/>
              <w:rPr>
                <w:rFonts w:ascii="Times New Roman" w:hAnsi="Times New Roman"/>
                <w:color w:val="000000"/>
                <w:sz w:val="16"/>
                <w:szCs w:val="16"/>
              </w:rPr>
            </w:pPr>
            <w:r w:rsidRPr="00460019">
              <w:rPr>
                <w:rFonts w:ascii="Times New Roman" w:hAnsi="Times New Roman"/>
                <w:color w:val="000000"/>
                <w:sz w:val="16"/>
                <w:szCs w:val="16"/>
              </w:rPr>
              <w:t>10 000,0</w:t>
            </w:r>
          </w:p>
        </w:tc>
        <w:tc>
          <w:tcPr>
            <w:tcW w:w="851" w:type="dxa"/>
            <w:shd w:val="clear" w:color="auto" w:fill="auto"/>
          </w:tcPr>
          <w:p w14:paraId="3E132E0A" w14:textId="7704491A" w:rsidR="008F283B" w:rsidRPr="00460019" w:rsidRDefault="008F283B" w:rsidP="008F283B">
            <w:pPr>
              <w:jc w:val="right"/>
              <w:rPr>
                <w:rFonts w:ascii="Times New Roman" w:hAnsi="Times New Roman"/>
                <w:color w:val="000000"/>
                <w:sz w:val="16"/>
                <w:szCs w:val="16"/>
              </w:rPr>
            </w:pPr>
            <w:r w:rsidRPr="00460019">
              <w:rPr>
                <w:rFonts w:ascii="Times New Roman" w:hAnsi="Times New Roman"/>
                <w:color w:val="000000"/>
                <w:sz w:val="16"/>
                <w:szCs w:val="16"/>
              </w:rPr>
              <w:t>10 000,0</w:t>
            </w:r>
          </w:p>
        </w:tc>
      </w:tr>
      <w:tr w:rsidR="00436D17" w:rsidRPr="00812AED" w14:paraId="21251874" w14:textId="77777777" w:rsidTr="00D5041E">
        <w:trPr>
          <w:gridAfter w:val="1"/>
          <w:wAfter w:w="9" w:type="dxa"/>
        </w:trPr>
        <w:tc>
          <w:tcPr>
            <w:tcW w:w="710" w:type="dxa"/>
          </w:tcPr>
          <w:p w14:paraId="497EFBE5" w14:textId="77777777"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Меро</w:t>
            </w:r>
            <w:proofErr w:type="spellEnd"/>
            <w:r w:rsidRPr="00812AED">
              <w:rPr>
                <w:rFonts w:ascii="Times New Roman" w:hAnsi="Times New Roman"/>
                <w:color w:val="000000"/>
                <w:sz w:val="16"/>
                <w:szCs w:val="16"/>
                <w:lang w:eastAsia="en-US"/>
              </w:rPr>
              <w:t>-при</w:t>
            </w:r>
            <w:r w:rsidRPr="00812AED">
              <w:rPr>
                <w:rFonts w:ascii="Times New Roman" w:hAnsi="Times New Roman"/>
                <w:color w:val="000000"/>
                <w:sz w:val="16"/>
                <w:szCs w:val="16"/>
                <w:lang w:eastAsia="en-US"/>
              </w:rPr>
              <w:softHyphen/>
              <w:t>я</w:t>
            </w:r>
            <w:r w:rsidRPr="00812AED">
              <w:rPr>
                <w:rFonts w:ascii="Times New Roman" w:hAnsi="Times New Roman"/>
                <w:color w:val="000000"/>
                <w:sz w:val="16"/>
                <w:szCs w:val="16"/>
                <w:lang w:eastAsia="en-US"/>
              </w:rPr>
              <w:softHyphen/>
              <w:t>тие 1.3</w:t>
            </w:r>
          </w:p>
        </w:tc>
        <w:tc>
          <w:tcPr>
            <w:tcW w:w="1446" w:type="dxa"/>
          </w:tcPr>
          <w:p w14:paraId="27925CCE" w14:textId="77777777" w:rsidR="00436D17" w:rsidRPr="00812AED" w:rsidRDefault="00436D17" w:rsidP="00681C55">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Анализ предложе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ний главных рас</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порядителей средств бюджета города Новочебок</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 по бюд</w:t>
            </w:r>
            <w:r w:rsidRPr="00812AED">
              <w:rPr>
                <w:rFonts w:ascii="Times New Roman" w:hAnsi="Times New Roman"/>
                <w:color w:val="000000"/>
                <w:sz w:val="16"/>
                <w:szCs w:val="16"/>
                <w:lang w:eastAsia="en-US"/>
              </w:rPr>
              <w:softHyphen/>
              <w:t>жет</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ным проектиров</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кам и под</w:t>
            </w:r>
            <w:r w:rsidRPr="00812AED">
              <w:rPr>
                <w:rFonts w:ascii="Times New Roman" w:hAnsi="Times New Roman"/>
                <w:color w:val="000000"/>
                <w:sz w:val="16"/>
                <w:szCs w:val="16"/>
                <w:lang w:eastAsia="en-US"/>
              </w:rPr>
              <w:softHyphen/>
              <w:t>готовка про</w:t>
            </w:r>
            <w:r w:rsidRPr="00812AED">
              <w:rPr>
                <w:rFonts w:ascii="Times New Roman" w:hAnsi="Times New Roman"/>
                <w:color w:val="000000"/>
                <w:sz w:val="16"/>
                <w:szCs w:val="16"/>
                <w:lang w:eastAsia="en-US"/>
              </w:rPr>
              <w:softHyphen/>
              <w:t>екта решения о бюджете города Новочебоксарска на очередной фи</w:t>
            </w:r>
            <w:r w:rsidRPr="00812AED">
              <w:rPr>
                <w:rFonts w:ascii="Times New Roman" w:hAnsi="Times New Roman"/>
                <w:color w:val="000000"/>
                <w:sz w:val="16"/>
                <w:szCs w:val="16"/>
                <w:lang w:eastAsia="en-US"/>
              </w:rPr>
              <w:softHyphen/>
              <w:t>нансовый год и на плановый период</w:t>
            </w:r>
          </w:p>
        </w:tc>
        <w:tc>
          <w:tcPr>
            <w:tcW w:w="1176" w:type="dxa"/>
          </w:tcPr>
          <w:p w14:paraId="34FF1D42" w14:textId="77777777" w:rsidR="00436D17" w:rsidRPr="00812AED" w:rsidRDefault="00436D17" w:rsidP="00681C55">
            <w:pPr>
              <w:widowControl/>
              <w:ind w:right="-57"/>
              <w:jc w:val="both"/>
              <w:rPr>
                <w:rFonts w:ascii="Times New Roman" w:hAnsi="Times New Roman"/>
                <w:color w:val="000000"/>
                <w:sz w:val="16"/>
                <w:szCs w:val="16"/>
                <w:lang w:eastAsia="en-US"/>
              </w:rPr>
            </w:pPr>
          </w:p>
        </w:tc>
        <w:tc>
          <w:tcPr>
            <w:tcW w:w="1559" w:type="dxa"/>
          </w:tcPr>
          <w:p w14:paraId="3A123F53" w14:textId="77777777"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69141E87" w14:textId="77777777"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Финотдел </w:t>
            </w:r>
            <w:proofErr w:type="spellStart"/>
            <w:r w:rsidRPr="00812AED">
              <w:rPr>
                <w:rFonts w:ascii="Times New Roman" w:hAnsi="Times New Roman"/>
                <w:color w:val="000000"/>
                <w:sz w:val="16"/>
                <w:szCs w:val="16"/>
                <w:lang w:eastAsia="en-US"/>
              </w:rPr>
              <w:t>г.Новоче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roofErr w:type="spellEnd"/>
          </w:p>
        </w:tc>
        <w:tc>
          <w:tcPr>
            <w:tcW w:w="667" w:type="dxa"/>
          </w:tcPr>
          <w:p w14:paraId="43E416E8"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204F9168"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278A156E" w14:textId="77777777"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7764DDD9"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739FB335" w14:textId="77777777" w:rsidR="00436D17" w:rsidRPr="00812AED" w:rsidRDefault="00436D17" w:rsidP="00681C5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14:paraId="50AAEF50"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14:paraId="48ABC207"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14:paraId="003F6AF3"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22" w:type="dxa"/>
          </w:tcPr>
          <w:p w14:paraId="1BF6AF0A"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14:paraId="61A5E667"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3484E87E"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69D7F2E7"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14:paraId="1C8E6C8D"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1EE70E87"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436D17" w:rsidRPr="00812AED" w14:paraId="504C6DE6" w14:textId="77777777" w:rsidTr="00D5041E">
        <w:trPr>
          <w:gridAfter w:val="1"/>
          <w:wAfter w:w="9" w:type="dxa"/>
          <w:trHeight w:val="639"/>
        </w:trPr>
        <w:tc>
          <w:tcPr>
            <w:tcW w:w="710" w:type="dxa"/>
          </w:tcPr>
          <w:p w14:paraId="2727D197" w14:textId="77777777"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Меро</w:t>
            </w:r>
            <w:proofErr w:type="spellEnd"/>
            <w:r w:rsidRPr="00812AED">
              <w:rPr>
                <w:rFonts w:ascii="Times New Roman" w:hAnsi="Times New Roman"/>
                <w:color w:val="000000"/>
                <w:sz w:val="16"/>
                <w:szCs w:val="16"/>
                <w:lang w:eastAsia="en-US"/>
              </w:rPr>
              <w:t>-при</w:t>
            </w:r>
            <w:r w:rsidRPr="00812AED">
              <w:rPr>
                <w:rFonts w:ascii="Times New Roman" w:hAnsi="Times New Roman"/>
                <w:color w:val="000000"/>
                <w:sz w:val="16"/>
                <w:szCs w:val="16"/>
                <w:lang w:eastAsia="en-US"/>
              </w:rPr>
              <w:softHyphen/>
              <w:t>я</w:t>
            </w:r>
            <w:r w:rsidRPr="00812AED">
              <w:rPr>
                <w:rFonts w:ascii="Times New Roman" w:hAnsi="Times New Roman"/>
                <w:color w:val="000000"/>
                <w:sz w:val="16"/>
                <w:szCs w:val="16"/>
                <w:lang w:eastAsia="en-US"/>
              </w:rPr>
              <w:softHyphen/>
              <w:t>тие 1.5</w:t>
            </w:r>
          </w:p>
        </w:tc>
        <w:tc>
          <w:tcPr>
            <w:tcW w:w="1446" w:type="dxa"/>
          </w:tcPr>
          <w:p w14:paraId="3DA05137" w14:textId="77777777" w:rsidR="00436D17" w:rsidRPr="00812AED" w:rsidRDefault="00436D17" w:rsidP="00681C55">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Проведение в Но</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вочебоксарском городском Собра</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нии депутатов Чу</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вашской Рес</w:t>
            </w:r>
            <w:r w:rsidRPr="00812AED">
              <w:rPr>
                <w:rFonts w:ascii="Times New Roman" w:hAnsi="Times New Roman"/>
                <w:color w:val="000000"/>
                <w:sz w:val="16"/>
                <w:szCs w:val="16"/>
                <w:lang w:eastAsia="en-US"/>
              </w:rPr>
              <w:softHyphen/>
              <w:t>пуб</w:t>
            </w:r>
            <w:r w:rsidRPr="00812AED">
              <w:rPr>
                <w:rFonts w:ascii="Times New Roman" w:hAnsi="Times New Roman"/>
                <w:color w:val="000000"/>
                <w:sz w:val="16"/>
                <w:szCs w:val="16"/>
                <w:lang w:eastAsia="en-US"/>
              </w:rPr>
              <w:softHyphen/>
              <w:t>лики ра</w:t>
            </w:r>
            <w:r w:rsidRPr="00812AED">
              <w:rPr>
                <w:rFonts w:ascii="Times New Roman" w:hAnsi="Times New Roman"/>
                <w:color w:val="000000"/>
                <w:sz w:val="16"/>
                <w:szCs w:val="16"/>
                <w:lang w:eastAsia="en-US"/>
              </w:rPr>
              <w:softHyphen/>
              <w:t>бо</w:t>
            </w:r>
            <w:r w:rsidRPr="00812AED">
              <w:rPr>
                <w:rFonts w:ascii="Times New Roman" w:hAnsi="Times New Roman"/>
                <w:color w:val="000000"/>
                <w:sz w:val="16"/>
                <w:szCs w:val="16"/>
                <w:lang w:eastAsia="en-US"/>
              </w:rPr>
              <w:softHyphen/>
              <w:t>ты, свя</w:t>
            </w:r>
            <w:r w:rsidRPr="00812AED">
              <w:rPr>
                <w:rFonts w:ascii="Times New Roman" w:hAnsi="Times New Roman"/>
                <w:color w:val="000000"/>
                <w:sz w:val="16"/>
                <w:szCs w:val="16"/>
                <w:lang w:eastAsia="en-US"/>
              </w:rPr>
              <w:softHyphen/>
              <w:t>зан</w:t>
            </w:r>
            <w:r w:rsidRPr="00812AED">
              <w:rPr>
                <w:rFonts w:ascii="Times New Roman" w:hAnsi="Times New Roman"/>
                <w:color w:val="000000"/>
                <w:sz w:val="16"/>
                <w:szCs w:val="16"/>
                <w:lang w:eastAsia="en-US"/>
              </w:rPr>
              <w:softHyphen/>
              <w:t>ной с рассмот</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рением про</w:t>
            </w:r>
            <w:r w:rsidRPr="00812AED">
              <w:rPr>
                <w:rFonts w:ascii="Times New Roman" w:hAnsi="Times New Roman"/>
                <w:color w:val="000000"/>
                <w:sz w:val="16"/>
                <w:szCs w:val="16"/>
                <w:lang w:eastAsia="en-US"/>
              </w:rPr>
              <w:softHyphen/>
              <w:t>екта решения о бюд</w:t>
            </w:r>
            <w:r w:rsidRPr="00812AED">
              <w:rPr>
                <w:rFonts w:ascii="Times New Roman" w:hAnsi="Times New Roman"/>
                <w:color w:val="000000"/>
                <w:sz w:val="16"/>
                <w:szCs w:val="16"/>
                <w:lang w:eastAsia="en-US"/>
              </w:rPr>
              <w:softHyphen/>
              <w:t>жете города Ново</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чебоксарска на оче</w:t>
            </w:r>
            <w:r w:rsidRPr="00812AED">
              <w:rPr>
                <w:rFonts w:ascii="Times New Roman" w:hAnsi="Times New Roman"/>
                <w:color w:val="000000"/>
                <w:sz w:val="16"/>
                <w:szCs w:val="16"/>
                <w:lang w:eastAsia="en-US"/>
              </w:rPr>
              <w:softHyphen/>
              <w:t>редной фи</w:t>
            </w:r>
            <w:r w:rsidRPr="00812AED">
              <w:rPr>
                <w:rFonts w:ascii="Times New Roman" w:hAnsi="Times New Roman"/>
                <w:color w:val="000000"/>
                <w:sz w:val="16"/>
                <w:szCs w:val="16"/>
                <w:lang w:eastAsia="en-US"/>
              </w:rPr>
              <w:softHyphen/>
              <w:t>нан</w:t>
            </w:r>
            <w:r w:rsidRPr="00812AED">
              <w:rPr>
                <w:rFonts w:ascii="Times New Roman" w:hAnsi="Times New Roman"/>
                <w:color w:val="000000"/>
                <w:sz w:val="16"/>
                <w:szCs w:val="16"/>
                <w:lang w:eastAsia="en-US"/>
              </w:rPr>
              <w:softHyphen/>
              <w:t>совый год и на пла</w:t>
            </w:r>
            <w:r w:rsidRPr="00812AED">
              <w:rPr>
                <w:rFonts w:ascii="Times New Roman" w:hAnsi="Times New Roman"/>
                <w:color w:val="000000"/>
                <w:sz w:val="16"/>
                <w:szCs w:val="16"/>
                <w:lang w:eastAsia="en-US"/>
              </w:rPr>
              <w:softHyphen/>
              <w:t>новый период</w:t>
            </w:r>
          </w:p>
        </w:tc>
        <w:tc>
          <w:tcPr>
            <w:tcW w:w="1176" w:type="dxa"/>
          </w:tcPr>
          <w:p w14:paraId="4A589022" w14:textId="77777777" w:rsidR="00436D17" w:rsidRPr="00812AED" w:rsidRDefault="00436D17" w:rsidP="00681C55">
            <w:pPr>
              <w:widowControl/>
              <w:ind w:right="-57"/>
              <w:jc w:val="both"/>
              <w:rPr>
                <w:rFonts w:ascii="Times New Roman" w:hAnsi="Times New Roman"/>
                <w:color w:val="000000"/>
                <w:sz w:val="16"/>
                <w:szCs w:val="16"/>
                <w:lang w:eastAsia="en-US"/>
              </w:rPr>
            </w:pPr>
          </w:p>
        </w:tc>
        <w:tc>
          <w:tcPr>
            <w:tcW w:w="1559" w:type="dxa"/>
          </w:tcPr>
          <w:p w14:paraId="429E4A6F" w14:textId="77777777"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4D9A553F" w14:textId="77777777"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Финотдел </w:t>
            </w:r>
            <w:proofErr w:type="spellStart"/>
            <w:r w:rsidRPr="00812AED">
              <w:rPr>
                <w:rFonts w:ascii="Times New Roman" w:hAnsi="Times New Roman"/>
                <w:color w:val="000000"/>
                <w:sz w:val="16"/>
                <w:szCs w:val="16"/>
                <w:lang w:eastAsia="en-US"/>
              </w:rPr>
              <w:t>г.Новоче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roofErr w:type="spellEnd"/>
          </w:p>
        </w:tc>
        <w:tc>
          <w:tcPr>
            <w:tcW w:w="667" w:type="dxa"/>
          </w:tcPr>
          <w:p w14:paraId="34C53252"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0C2844DD"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7FE69A4A" w14:textId="77777777"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4CB9F813"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156EE006" w14:textId="77777777" w:rsidR="00436D17" w:rsidRPr="00812AED" w:rsidRDefault="00436D17" w:rsidP="00681C5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14:paraId="599507F7"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14:paraId="455F7B00"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14:paraId="7AFE9AE5"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22" w:type="dxa"/>
          </w:tcPr>
          <w:p w14:paraId="1489329D"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14:paraId="6E676868"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101D408A"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4D41B131"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14:paraId="6C379471"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2B46A59E"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436D17" w:rsidRPr="00812AED" w14:paraId="3E8EEA94" w14:textId="77777777" w:rsidTr="00D5041E">
        <w:tc>
          <w:tcPr>
            <w:tcW w:w="16198" w:type="dxa"/>
            <w:gridSpan w:val="19"/>
          </w:tcPr>
          <w:p w14:paraId="1F20DFAE" w14:textId="77777777" w:rsidR="00436D17" w:rsidRPr="00812AED" w:rsidRDefault="00436D17" w:rsidP="00681C55">
            <w:pPr>
              <w:widowControl/>
              <w:autoSpaceDE/>
              <w:autoSpaceDN/>
              <w:adjustRightInd/>
              <w:spacing w:line="235" w:lineRule="auto"/>
              <w:ind w:right="-113"/>
              <w:rPr>
                <w:rFonts w:ascii="Times New Roman" w:hAnsi="Times New Roman"/>
                <w:b/>
                <w:color w:val="000000"/>
                <w:sz w:val="10"/>
                <w:szCs w:val="10"/>
                <w:lang w:eastAsia="en-US"/>
              </w:rPr>
            </w:pPr>
          </w:p>
          <w:p w14:paraId="4B31E8DB" w14:textId="77777777" w:rsidR="00436D17" w:rsidRPr="00812AED" w:rsidRDefault="00436D17" w:rsidP="00681C55">
            <w:pPr>
              <w:widowControl/>
              <w:autoSpaceDE/>
              <w:autoSpaceDN/>
              <w:adjustRightInd/>
              <w:spacing w:line="235" w:lineRule="auto"/>
              <w:ind w:right="-113"/>
              <w:jc w:val="center"/>
              <w:rPr>
                <w:rFonts w:ascii="Times New Roman" w:eastAsia="Calibri" w:hAnsi="Times New Roman"/>
                <w:b/>
                <w:color w:val="000000"/>
                <w:sz w:val="16"/>
                <w:szCs w:val="16"/>
                <w:lang w:eastAsia="en-US"/>
              </w:rPr>
            </w:pPr>
            <w:r w:rsidRPr="00812AED">
              <w:rPr>
                <w:rFonts w:ascii="Times New Roman" w:hAnsi="Times New Roman"/>
                <w:b/>
                <w:color w:val="000000"/>
                <w:sz w:val="16"/>
                <w:szCs w:val="16"/>
                <w:lang w:eastAsia="en-US"/>
              </w:rPr>
              <w:t>Цель «</w:t>
            </w:r>
            <w:r w:rsidRPr="00812AED">
              <w:rPr>
                <w:rFonts w:ascii="Times New Roman" w:eastAsia="Calibri" w:hAnsi="Times New Roman"/>
                <w:b/>
                <w:color w:val="000000"/>
                <w:sz w:val="16"/>
                <w:szCs w:val="16"/>
                <w:lang w:eastAsia="en-US"/>
              </w:rPr>
              <w:t>Создание условий для обеспечения долгосрочной сбалансированности и повышения устойчивости бюджетной системы в городе Новочебоксарске»</w:t>
            </w:r>
          </w:p>
          <w:p w14:paraId="54BF00CF" w14:textId="77777777" w:rsidR="00436D17" w:rsidRPr="00812AED" w:rsidRDefault="00436D17" w:rsidP="00681C55">
            <w:pPr>
              <w:widowControl/>
              <w:autoSpaceDE/>
              <w:autoSpaceDN/>
              <w:adjustRightInd/>
              <w:spacing w:line="235" w:lineRule="auto"/>
              <w:ind w:left="-77" w:right="-113"/>
              <w:jc w:val="center"/>
              <w:rPr>
                <w:rFonts w:ascii="Times New Roman" w:hAnsi="Times New Roman"/>
                <w:color w:val="000000"/>
                <w:sz w:val="10"/>
                <w:szCs w:val="10"/>
                <w:lang w:eastAsia="en-US"/>
              </w:rPr>
            </w:pPr>
          </w:p>
        </w:tc>
      </w:tr>
      <w:tr w:rsidR="00436D17" w:rsidRPr="00812AED" w14:paraId="506B107B" w14:textId="77777777" w:rsidTr="00D5041E">
        <w:trPr>
          <w:gridAfter w:val="1"/>
          <w:wAfter w:w="9" w:type="dxa"/>
        </w:trPr>
        <w:tc>
          <w:tcPr>
            <w:tcW w:w="710" w:type="dxa"/>
          </w:tcPr>
          <w:p w14:paraId="0BCA0064"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Основ</w:t>
            </w:r>
            <w:r w:rsidRPr="00812AED">
              <w:rPr>
                <w:rFonts w:ascii="Times New Roman" w:hAnsi="Times New Roman"/>
                <w:color w:val="000000"/>
                <w:sz w:val="16"/>
                <w:szCs w:val="16"/>
                <w:lang w:eastAsia="en-US"/>
              </w:rPr>
              <w:softHyphen/>
              <w:t xml:space="preserve">ное </w:t>
            </w:r>
            <w:proofErr w:type="spellStart"/>
            <w:r w:rsidRPr="00812AED">
              <w:rPr>
                <w:rFonts w:ascii="Times New Roman" w:hAnsi="Times New Roman"/>
                <w:color w:val="000000"/>
                <w:sz w:val="16"/>
                <w:szCs w:val="16"/>
                <w:lang w:eastAsia="en-US"/>
              </w:rPr>
              <w:t>ме</w:t>
            </w:r>
            <w:proofErr w:type="spellEnd"/>
            <w:r w:rsidRPr="00812AED">
              <w:rPr>
                <w:rFonts w:ascii="Times New Roman" w:hAnsi="Times New Roman"/>
                <w:color w:val="000000"/>
                <w:sz w:val="16"/>
                <w:szCs w:val="16"/>
                <w:lang w:val="en-US" w:eastAsia="en-US"/>
              </w:rPr>
              <w:softHyphen/>
            </w:r>
            <w:proofErr w:type="spellStart"/>
            <w:r w:rsidRPr="00812AED">
              <w:rPr>
                <w:rFonts w:ascii="Times New Roman" w:hAnsi="Times New Roman"/>
                <w:color w:val="000000"/>
                <w:sz w:val="16"/>
                <w:szCs w:val="16"/>
                <w:lang w:eastAsia="en-US"/>
              </w:rPr>
              <w:t>роприя</w:t>
            </w:r>
            <w:r w:rsidRPr="00812AED">
              <w:rPr>
                <w:rFonts w:ascii="Times New Roman" w:hAnsi="Times New Roman"/>
                <w:color w:val="000000"/>
                <w:sz w:val="16"/>
                <w:szCs w:val="16"/>
                <w:lang w:eastAsia="en-US"/>
              </w:rPr>
              <w:softHyphen/>
              <w:t>тие</w:t>
            </w:r>
            <w:proofErr w:type="spellEnd"/>
            <w:r w:rsidRPr="00812AED">
              <w:rPr>
                <w:rFonts w:ascii="Times New Roman" w:hAnsi="Times New Roman"/>
                <w:color w:val="000000"/>
                <w:sz w:val="16"/>
                <w:szCs w:val="16"/>
                <w:lang w:eastAsia="en-US"/>
              </w:rPr>
              <w:t xml:space="preserve"> 2</w:t>
            </w:r>
          </w:p>
        </w:tc>
        <w:tc>
          <w:tcPr>
            <w:tcW w:w="1446" w:type="dxa"/>
          </w:tcPr>
          <w:p w14:paraId="5F7DC0E3" w14:textId="77777777" w:rsidR="00436D17" w:rsidRPr="00812AED" w:rsidRDefault="00436D17" w:rsidP="008B5B2C">
            <w:pPr>
              <w:widowControl/>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Повышение до</w:t>
            </w:r>
            <w:r w:rsidRPr="00812AED">
              <w:rPr>
                <w:rFonts w:ascii="Times New Roman" w:hAnsi="Times New Roman"/>
                <w:color w:val="000000"/>
                <w:sz w:val="16"/>
                <w:szCs w:val="16"/>
                <w:lang w:eastAsia="en-US"/>
              </w:rPr>
              <w:softHyphen/>
              <w:t>ходной базы, уточ</w:t>
            </w:r>
            <w:r w:rsidRPr="00812AED">
              <w:rPr>
                <w:rFonts w:ascii="Times New Roman" w:hAnsi="Times New Roman"/>
                <w:color w:val="000000"/>
                <w:sz w:val="16"/>
                <w:szCs w:val="16"/>
                <w:lang w:eastAsia="en-US"/>
              </w:rPr>
              <w:softHyphen/>
              <w:t>нение бюджета го</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рода Новочебок</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 в ходе его исполнения с уче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том поступлений до</w:t>
            </w:r>
            <w:r w:rsidRPr="00812AED">
              <w:rPr>
                <w:rFonts w:ascii="Times New Roman" w:hAnsi="Times New Roman"/>
                <w:color w:val="000000"/>
                <w:sz w:val="16"/>
                <w:szCs w:val="16"/>
                <w:lang w:eastAsia="en-US"/>
              </w:rPr>
              <w:softHyphen/>
              <w:t>ходов в бюджет города Новочебок</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w:t>
            </w:r>
          </w:p>
        </w:tc>
        <w:tc>
          <w:tcPr>
            <w:tcW w:w="1176" w:type="dxa"/>
          </w:tcPr>
          <w:p w14:paraId="765DA605" w14:textId="77777777" w:rsidR="00436D17" w:rsidRPr="00812AED" w:rsidRDefault="00436D17" w:rsidP="00681C55">
            <w:pPr>
              <w:widowControl/>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rPr>
              <w:t>обеспечение роста соб</w:t>
            </w:r>
            <w:r w:rsidR="006C64DA">
              <w:rPr>
                <w:rFonts w:ascii="Times New Roman" w:hAnsi="Times New Roman"/>
                <w:color w:val="000000"/>
                <w:sz w:val="16"/>
                <w:szCs w:val="16"/>
              </w:rPr>
              <w:softHyphen/>
            </w:r>
            <w:r w:rsidRPr="00812AED">
              <w:rPr>
                <w:rFonts w:ascii="Times New Roman" w:hAnsi="Times New Roman"/>
                <w:color w:val="000000"/>
                <w:sz w:val="16"/>
                <w:szCs w:val="16"/>
              </w:rPr>
              <w:t>ственных до</w:t>
            </w:r>
            <w:r w:rsidR="006C64DA">
              <w:rPr>
                <w:rFonts w:ascii="Times New Roman" w:hAnsi="Times New Roman"/>
                <w:color w:val="000000"/>
                <w:sz w:val="16"/>
                <w:szCs w:val="16"/>
              </w:rPr>
              <w:softHyphen/>
            </w:r>
            <w:r w:rsidRPr="00812AED">
              <w:rPr>
                <w:rFonts w:ascii="Times New Roman" w:hAnsi="Times New Roman"/>
                <w:color w:val="000000"/>
                <w:sz w:val="16"/>
                <w:szCs w:val="16"/>
              </w:rPr>
              <w:t>ходов бюд</w:t>
            </w:r>
            <w:r w:rsidR="006C64DA">
              <w:rPr>
                <w:rFonts w:ascii="Times New Roman" w:hAnsi="Times New Roman"/>
                <w:color w:val="000000"/>
                <w:sz w:val="16"/>
                <w:szCs w:val="16"/>
              </w:rPr>
              <w:softHyphen/>
            </w:r>
            <w:r w:rsidRPr="00812AED">
              <w:rPr>
                <w:rFonts w:ascii="Times New Roman" w:hAnsi="Times New Roman"/>
                <w:color w:val="000000"/>
                <w:sz w:val="16"/>
                <w:szCs w:val="16"/>
              </w:rPr>
              <w:t>жета города Новочебок</w:t>
            </w:r>
            <w:r w:rsidR="006C64DA">
              <w:rPr>
                <w:rFonts w:ascii="Times New Roman" w:hAnsi="Times New Roman"/>
                <w:color w:val="000000"/>
                <w:sz w:val="16"/>
                <w:szCs w:val="16"/>
              </w:rPr>
              <w:softHyphen/>
            </w:r>
            <w:r w:rsidRPr="00812AED">
              <w:rPr>
                <w:rFonts w:ascii="Times New Roman" w:hAnsi="Times New Roman"/>
                <w:color w:val="000000"/>
                <w:sz w:val="16"/>
                <w:szCs w:val="16"/>
              </w:rPr>
              <w:t>сарска, рацио</w:t>
            </w:r>
            <w:r w:rsidR="006C64DA">
              <w:rPr>
                <w:rFonts w:ascii="Times New Roman" w:hAnsi="Times New Roman"/>
                <w:color w:val="000000"/>
                <w:sz w:val="16"/>
                <w:szCs w:val="16"/>
              </w:rPr>
              <w:softHyphen/>
            </w:r>
            <w:r w:rsidRPr="00812AED">
              <w:rPr>
                <w:rFonts w:ascii="Times New Roman" w:hAnsi="Times New Roman"/>
                <w:color w:val="000000"/>
                <w:sz w:val="16"/>
                <w:szCs w:val="16"/>
              </w:rPr>
              <w:t>нальное ис</w:t>
            </w:r>
            <w:r w:rsidR="006C64DA">
              <w:rPr>
                <w:rFonts w:ascii="Times New Roman" w:hAnsi="Times New Roman"/>
                <w:color w:val="000000"/>
                <w:sz w:val="16"/>
                <w:szCs w:val="16"/>
              </w:rPr>
              <w:softHyphen/>
            </w:r>
            <w:r w:rsidRPr="00812AED">
              <w:rPr>
                <w:rFonts w:ascii="Times New Roman" w:hAnsi="Times New Roman"/>
                <w:color w:val="000000"/>
                <w:sz w:val="16"/>
                <w:szCs w:val="16"/>
              </w:rPr>
              <w:t>пользование механизма предоставле</w:t>
            </w:r>
            <w:r w:rsidR="006C64DA">
              <w:rPr>
                <w:rFonts w:ascii="Times New Roman" w:hAnsi="Times New Roman"/>
                <w:color w:val="000000"/>
                <w:sz w:val="16"/>
                <w:szCs w:val="16"/>
              </w:rPr>
              <w:softHyphen/>
            </w:r>
            <w:r w:rsidRPr="00812AED">
              <w:rPr>
                <w:rFonts w:ascii="Times New Roman" w:hAnsi="Times New Roman"/>
                <w:color w:val="000000"/>
                <w:sz w:val="16"/>
                <w:szCs w:val="16"/>
              </w:rPr>
              <w:t>ния налоговых льгот</w:t>
            </w:r>
          </w:p>
        </w:tc>
        <w:tc>
          <w:tcPr>
            <w:tcW w:w="1559" w:type="dxa"/>
          </w:tcPr>
          <w:p w14:paraId="01B6FAB1"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63BC08ED"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Финотдел </w:t>
            </w:r>
            <w:proofErr w:type="spellStart"/>
            <w:r w:rsidRPr="00812AED">
              <w:rPr>
                <w:rFonts w:ascii="Times New Roman" w:hAnsi="Times New Roman"/>
                <w:color w:val="000000"/>
                <w:sz w:val="16"/>
                <w:szCs w:val="16"/>
                <w:lang w:eastAsia="en-US"/>
              </w:rPr>
              <w:t>г.Новоче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roofErr w:type="spellEnd"/>
          </w:p>
        </w:tc>
        <w:tc>
          <w:tcPr>
            <w:tcW w:w="667" w:type="dxa"/>
          </w:tcPr>
          <w:p w14:paraId="3FAF67E2" w14:textId="77777777" w:rsidR="00436D17" w:rsidRPr="00812AED" w:rsidRDefault="00436D17" w:rsidP="00681C55">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47311647" w14:textId="77777777" w:rsidR="00436D17" w:rsidRPr="00812AED" w:rsidRDefault="00436D17" w:rsidP="00681C55">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41307F14" w14:textId="77777777" w:rsidR="00436D17" w:rsidRPr="00812AED" w:rsidRDefault="00436D17" w:rsidP="00681C55">
            <w:pPr>
              <w:widowControl/>
              <w:autoSpaceDE/>
              <w:autoSpaceDN/>
              <w:adjustRightInd/>
              <w:spacing w:line="235" w:lineRule="auto"/>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Ч410200000</w:t>
            </w:r>
          </w:p>
        </w:tc>
        <w:tc>
          <w:tcPr>
            <w:tcW w:w="491" w:type="dxa"/>
          </w:tcPr>
          <w:p w14:paraId="7C880192" w14:textId="77777777" w:rsidR="00436D17" w:rsidRPr="00812AED" w:rsidRDefault="00436D17" w:rsidP="00681C55">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08B1400B" w14:textId="77777777" w:rsidR="00436D17" w:rsidRPr="00812AED" w:rsidRDefault="00436D17" w:rsidP="00681C55">
            <w:pPr>
              <w:widowControl/>
              <w:spacing w:line="235" w:lineRule="auto"/>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14:paraId="12F29F2B"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14:paraId="00D0FECE"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14:paraId="6CCBD191"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22" w:type="dxa"/>
          </w:tcPr>
          <w:p w14:paraId="62339260"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14:paraId="6F834510"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19FD6F00"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2A9813F7"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14:paraId="2742B0B7"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448228FB"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897131" w:rsidRPr="00812AED" w14:paraId="49DFBA7C" w14:textId="77777777" w:rsidTr="00897131">
        <w:trPr>
          <w:gridAfter w:val="1"/>
          <w:wAfter w:w="9" w:type="dxa"/>
          <w:trHeight w:val="529"/>
        </w:trPr>
        <w:tc>
          <w:tcPr>
            <w:tcW w:w="2156" w:type="dxa"/>
            <w:gridSpan w:val="2"/>
          </w:tcPr>
          <w:p w14:paraId="36641CB8" w14:textId="77777777" w:rsidR="00897131" w:rsidRPr="00812AED" w:rsidRDefault="00897131" w:rsidP="00681C55">
            <w:pPr>
              <w:widowControl/>
              <w:autoSpaceDE/>
              <w:autoSpaceDN/>
              <w:adjustRightInd/>
              <w:spacing w:line="235" w:lineRule="auto"/>
              <w:ind w:right="-57"/>
              <w:jc w:val="both"/>
              <w:rPr>
                <w:rFonts w:ascii="Times New Roman" w:hAnsi="Times New Roman"/>
                <w:color w:val="000000"/>
                <w:sz w:val="16"/>
                <w:szCs w:val="16"/>
              </w:rPr>
            </w:pPr>
            <w:r w:rsidRPr="00812AED">
              <w:rPr>
                <w:rFonts w:ascii="Times New Roman" w:hAnsi="Times New Roman"/>
                <w:color w:val="000000"/>
                <w:sz w:val="16"/>
                <w:szCs w:val="16"/>
              </w:rPr>
              <w:t>Целевые индикаторы и пока</w:t>
            </w:r>
            <w:r>
              <w:rPr>
                <w:rFonts w:ascii="Times New Roman" w:hAnsi="Times New Roman"/>
                <w:color w:val="000000"/>
                <w:sz w:val="16"/>
                <w:szCs w:val="16"/>
              </w:rPr>
              <w:softHyphen/>
            </w:r>
            <w:r w:rsidRPr="00812AED">
              <w:rPr>
                <w:rFonts w:ascii="Times New Roman" w:hAnsi="Times New Roman"/>
                <w:color w:val="000000"/>
                <w:sz w:val="16"/>
                <w:szCs w:val="16"/>
              </w:rPr>
              <w:t>затели муниципальной про</w:t>
            </w:r>
            <w:r>
              <w:rPr>
                <w:rFonts w:ascii="Times New Roman" w:hAnsi="Times New Roman"/>
                <w:color w:val="000000"/>
                <w:sz w:val="16"/>
                <w:szCs w:val="16"/>
              </w:rPr>
              <w:softHyphen/>
            </w:r>
            <w:r w:rsidRPr="00812AED">
              <w:rPr>
                <w:rFonts w:ascii="Times New Roman" w:hAnsi="Times New Roman"/>
                <w:color w:val="000000"/>
                <w:sz w:val="16"/>
                <w:szCs w:val="16"/>
              </w:rPr>
              <w:t>граммы, подпрограммы, увя</w:t>
            </w:r>
            <w:r w:rsidRPr="00812AED">
              <w:rPr>
                <w:rFonts w:ascii="Times New Roman" w:hAnsi="Times New Roman"/>
                <w:color w:val="000000"/>
                <w:sz w:val="16"/>
                <w:szCs w:val="16"/>
              </w:rPr>
              <w:softHyphen/>
              <w:t>занные с основным меропри</w:t>
            </w:r>
            <w:r>
              <w:rPr>
                <w:rFonts w:ascii="Times New Roman" w:hAnsi="Times New Roman"/>
                <w:color w:val="000000"/>
                <w:sz w:val="16"/>
                <w:szCs w:val="16"/>
              </w:rPr>
              <w:softHyphen/>
            </w:r>
            <w:r w:rsidRPr="00812AED">
              <w:rPr>
                <w:rFonts w:ascii="Times New Roman" w:hAnsi="Times New Roman"/>
                <w:color w:val="000000"/>
                <w:sz w:val="16"/>
                <w:szCs w:val="16"/>
              </w:rPr>
              <w:t>ятием 2</w:t>
            </w:r>
          </w:p>
        </w:tc>
        <w:tc>
          <w:tcPr>
            <w:tcW w:w="6791" w:type="dxa"/>
            <w:gridSpan w:val="7"/>
          </w:tcPr>
          <w:p w14:paraId="39AE971C" w14:textId="77777777" w:rsidR="00897131" w:rsidRPr="00812AED" w:rsidRDefault="00897131" w:rsidP="00681C55">
            <w:pPr>
              <w:widowControl/>
              <w:autoSpaceDE/>
              <w:autoSpaceDN/>
              <w:adjustRightInd/>
              <w:spacing w:line="235" w:lineRule="auto"/>
              <w:ind w:left="-77" w:right="-113"/>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Темп роста налоговых и неналоговых доходов бюджета города Новочебоксарска (к предыдущему году), процентов</w:t>
            </w:r>
          </w:p>
        </w:tc>
        <w:tc>
          <w:tcPr>
            <w:tcW w:w="792" w:type="dxa"/>
          </w:tcPr>
          <w:p w14:paraId="79E7E5F5" w14:textId="77777777" w:rsidR="00897131" w:rsidRPr="00812AED" w:rsidRDefault="00897131"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lang w:eastAsia="en-US"/>
              </w:rPr>
              <w:t>104,5</w:t>
            </w:r>
          </w:p>
        </w:tc>
        <w:tc>
          <w:tcPr>
            <w:tcW w:w="880" w:type="dxa"/>
          </w:tcPr>
          <w:p w14:paraId="506DF192" w14:textId="11FD417E" w:rsidR="00897131" w:rsidRPr="00812AED" w:rsidRDefault="00411BC9" w:rsidP="00681C55">
            <w:pPr>
              <w:widowControl/>
              <w:autoSpaceDE/>
              <w:autoSpaceDN/>
              <w:adjustRightInd/>
              <w:ind w:hanging="167"/>
              <w:jc w:val="right"/>
              <w:rPr>
                <w:rFonts w:ascii="Times New Roman" w:hAnsi="Times New Roman"/>
                <w:color w:val="000000"/>
                <w:sz w:val="16"/>
                <w:szCs w:val="16"/>
              </w:rPr>
            </w:pPr>
            <w:r>
              <w:rPr>
                <w:rFonts w:ascii="Times New Roman" w:hAnsi="Times New Roman"/>
                <w:color w:val="000000"/>
                <w:sz w:val="16"/>
                <w:szCs w:val="16"/>
                <w:lang w:eastAsia="en-US"/>
              </w:rPr>
              <w:t>103,0</w:t>
            </w:r>
          </w:p>
        </w:tc>
        <w:tc>
          <w:tcPr>
            <w:tcW w:w="892" w:type="dxa"/>
          </w:tcPr>
          <w:p w14:paraId="24D95AC3" w14:textId="4073B10A" w:rsidR="00897131" w:rsidRPr="00812AED" w:rsidRDefault="00411BC9" w:rsidP="00681C55">
            <w:pPr>
              <w:widowControl/>
              <w:autoSpaceDE/>
              <w:autoSpaceDN/>
              <w:adjustRightInd/>
              <w:ind w:hanging="167"/>
              <w:jc w:val="right"/>
              <w:rPr>
                <w:rFonts w:ascii="Times New Roman" w:hAnsi="Times New Roman"/>
                <w:color w:val="000000"/>
                <w:sz w:val="16"/>
                <w:szCs w:val="16"/>
              </w:rPr>
            </w:pPr>
            <w:r>
              <w:rPr>
                <w:rFonts w:ascii="Times New Roman" w:hAnsi="Times New Roman"/>
                <w:color w:val="000000"/>
                <w:sz w:val="16"/>
                <w:szCs w:val="16"/>
                <w:lang w:eastAsia="en-US"/>
              </w:rPr>
              <w:t>103,5</w:t>
            </w:r>
          </w:p>
        </w:tc>
        <w:tc>
          <w:tcPr>
            <w:tcW w:w="822" w:type="dxa"/>
          </w:tcPr>
          <w:p w14:paraId="417BB3D2" w14:textId="5BF77FA0" w:rsidR="00897131" w:rsidRPr="00812AED" w:rsidRDefault="00411BC9" w:rsidP="00681C55">
            <w:pPr>
              <w:widowControl/>
              <w:autoSpaceDE/>
              <w:autoSpaceDN/>
              <w:adjustRightInd/>
              <w:ind w:hanging="167"/>
              <w:jc w:val="right"/>
              <w:rPr>
                <w:rFonts w:ascii="Times New Roman" w:hAnsi="Times New Roman"/>
                <w:color w:val="000000"/>
                <w:sz w:val="16"/>
                <w:szCs w:val="16"/>
                <w:lang w:eastAsia="en-US"/>
              </w:rPr>
            </w:pPr>
            <w:r>
              <w:rPr>
                <w:rFonts w:ascii="Times New Roman" w:hAnsi="Times New Roman"/>
                <w:color w:val="000000"/>
                <w:sz w:val="16"/>
                <w:szCs w:val="16"/>
                <w:lang w:eastAsia="en-US"/>
              </w:rPr>
              <w:t>104,0</w:t>
            </w:r>
          </w:p>
        </w:tc>
        <w:tc>
          <w:tcPr>
            <w:tcW w:w="737" w:type="dxa"/>
          </w:tcPr>
          <w:p w14:paraId="41AE55FB" w14:textId="1CBF0683" w:rsidR="00897131" w:rsidRPr="00812AED" w:rsidRDefault="00411BC9" w:rsidP="00681C55">
            <w:pPr>
              <w:widowControl/>
              <w:autoSpaceDE/>
              <w:autoSpaceDN/>
              <w:adjustRightInd/>
              <w:ind w:hanging="167"/>
              <w:jc w:val="right"/>
              <w:rPr>
                <w:rFonts w:ascii="Times New Roman" w:hAnsi="Times New Roman"/>
                <w:color w:val="000000"/>
                <w:sz w:val="16"/>
                <w:szCs w:val="16"/>
                <w:lang w:eastAsia="en-US"/>
              </w:rPr>
            </w:pPr>
            <w:r>
              <w:rPr>
                <w:rFonts w:ascii="Times New Roman" w:hAnsi="Times New Roman"/>
                <w:color w:val="000000"/>
                <w:sz w:val="16"/>
                <w:szCs w:val="16"/>
                <w:lang w:eastAsia="en-US"/>
              </w:rPr>
              <w:t>104,0</w:t>
            </w:r>
          </w:p>
        </w:tc>
        <w:tc>
          <w:tcPr>
            <w:tcW w:w="709" w:type="dxa"/>
          </w:tcPr>
          <w:p w14:paraId="58255E17" w14:textId="372DBEB2" w:rsidR="00897131" w:rsidRPr="00812AED" w:rsidRDefault="00411BC9" w:rsidP="00681C55">
            <w:pPr>
              <w:widowControl/>
              <w:autoSpaceDE/>
              <w:autoSpaceDN/>
              <w:adjustRightInd/>
              <w:ind w:hanging="167"/>
              <w:jc w:val="right"/>
              <w:rPr>
                <w:rFonts w:ascii="Times New Roman" w:hAnsi="Times New Roman"/>
                <w:color w:val="000000"/>
                <w:sz w:val="16"/>
                <w:szCs w:val="16"/>
                <w:lang w:eastAsia="en-US"/>
              </w:rPr>
            </w:pPr>
            <w:r>
              <w:rPr>
                <w:rFonts w:ascii="Times New Roman" w:hAnsi="Times New Roman"/>
                <w:color w:val="000000"/>
                <w:sz w:val="16"/>
                <w:szCs w:val="16"/>
                <w:lang w:eastAsia="en-US"/>
              </w:rPr>
              <w:t>104,0</w:t>
            </w:r>
          </w:p>
        </w:tc>
        <w:tc>
          <w:tcPr>
            <w:tcW w:w="709" w:type="dxa"/>
          </w:tcPr>
          <w:p w14:paraId="2C978561" w14:textId="2591E489" w:rsidR="00897131" w:rsidRPr="00812AED" w:rsidRDefault="00411BC9" w:rsidP="00681C55">
            <w:pPr>
              <w:widowControl/>
              <w:autoSpaceDE/>
              <w:autoSpaceDN/>
              <w:adjustRightInd/>
              <w:ind w:hanging="167"/>
              <w:jc w:val="right"/>
              <w:rPr>
                <w:rFonts w:ascii="Times New Roman" w:hAnsi="Times New Roman"/>
                <w:color w:val="000000"/>
                <w:sz w:val="16"/>
                <w:szCs w:val="16"/>
              </w:rPr>
            </w:pPr>
            <w:r>
              <w:rPr>
                <w:rFonts w:ascii="Times New Roman" w:hAnsi="Times New Roman"/>
                <w:color w:val="000000"/>
                <w:sz w:val="16"/>
                <w:szCs w:val="16"/>
                <w:lang w:eastAsia="en-US"/>
              </w:rPr>
              <w:t>104,0</w:t>
            </w:r>
          </w:p>
        </w:tc>
        <w:tc>
          <w:tcPr>
            <w:tcW w:w="850" w:type="dxa"/>
          </w:tcPr>
          <w:p w14:paraId="4BE498BA" w14:textId="24B9519D" w:rsidR="00897131" w:rsidRPr="00812AED" w:rsidRDefault="00411BC9" w:rsidP="00681C55">
            <w:pPr>
              <w:widowControl/>
              <w:autoSpaceDE/>
              <w:autoSpaceDN/>
              <w:adjustRightInd/>
              <w:ind w:hanging="167"/>
              <w:jc w:val="right"/>
              <w:rPr>
                <w:rFonts w:ascii="Times New Roman" w:hAnsi="Times New Roman"/>
                <w:color w:val="000000"/>
                <w:sz w:val="16"/>
                <w:szCs w:val="16"/>
              </w:rPr>
            </w:pPr>
            <w:r>
              <w:rPr>
                <w:rFonts w:ascii="Times New Roman" w:hAnsi="Times New Roman"/>
                <w:color w:val="000000"/>
                <w:sz w:val="16"/>
                <w:szCs w:val="16"/>
                <w:lang w:eastAsia="en-US"/>
              </w:rPr>
              <w:t>104,0</w:t>
            </w:r>
          </w:p>
        </w:tc>
        <w:tc>
          <w:tcPr>
            <w:tcW w:w="851" w:type="dxa"/>
          </w:tcPr>
          <w:p w14:paraId="1BC40425" w14:textId="14115304" w:rsidR="00897131" w:rsidRPr="00812AED" w:rsidRDefault="00411BC9" w:rsidP="00681C55">
            <w:pPr>
              <w:widowControl/>
              <w:autoSpaceDE/>
              <w:autoSpaceDN/>
              <w:adjustRightInd/>
              <w:ind w:hanging="167"/>
              <w:jc w:val="right"/>
              <w:rPr>
                <w:rFonts w:ascii="Times New Roman" w:hAnsi="Times New Roman"/>
                <w:color w:val="000000"/>
                <w:sz w:val="16"/>
                <w:szCs w:val="16"/>
              </w:rPr>
            </w:pPr>
            <w:r>
              <w:rPr>
                <w:rFonts w:ascii="Times New Roman" w:hAnsi="Times New Roman"/>
                <w:color w:val="000000"/>
                <w:sz w:val="16"/>
                <w:szCs w:val="16"/>
                <w:lang w:eastAsia="en-US"/>
              </w:rPr>
              <w:t>104,0</w:t>
            </w:r>
          </w:p>
        </w:tc>
      </w:tr>
      <w:tr w:rsidR="00436D17" w:rsidRPr="00812AED" w14:paraId="6D7CC589" w14:textId="77777777" w:rsidTr="00D5041E">
        <w:trPr>
          <w:gridAfter w:val="1"/>
          <w:wAfter w:w="9" w:type="dxa"/>
        </w:trPr>
        <w:tc>
          <w:tcPr>
            <w:tcW w:w="710" w:type="dxa"/>
          </w:tcPr>
          <w:p w14:paraId="270205FC"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прия</w:t>
            </w:r>
            <w:r w:rsidRPr="00812AED">
              <w:rPr>
                <w:rFonts w:ascii="Times New Roman" w:hAnsi="Times New Roman"/>
                <w:color w:val="000000"/>
                <w:sz w:val="16"/>
                <w:szCs w:val="16"/>
                <w:lang w:eastAsia="en-US"/>
              </w:rPr>
              <w:softHyphen/>
              <w:t>тие 2.1</w:t>
            </w:r>
          </w:p>
        </w:tc>
        <w:tc>
          <w:tcPr>
            <w:tcW w:w="1446" w:type="dxa"/>
          </w:tcPr>
          <w:p w14:paraId="13AC4D58" w14:textId="77777777" w:rsidR="00436D17" w:rsidRPr="00812AED" w:rsidRDefault="00436D17" w:rsidP="00681C55">
            <w:pPr>
              <w:widowControl/>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Анализ поступле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ний доходов в бюджет города Новочебоксарска и предоставляе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мых налоговых льгот</w:t>
            </w:r>
          </w:p>
        </w:tc>
        <w:tc>
          <w:tcPr>
            <w:tcW w:w="1176" w:type="dxa"/>
          </w:tcPr>
          <w:p w14:paraId="541FF6AB" w14:textId="77777777" w:rsidR="00436D17" w:rsidRPr="00812AED" w:rsidRDefault="00436D17" w:rsidP="00681C55">
            <w:pPr>
              <w:widowControl/>
              <w:spacing w:line="235" w:lineRule="auto"/>
              <w:ind w:right="-57"/>
              <w:jc w:val="both"/>
              <w:rPr>
                <w:rFonts w:ascii="Times New Roman" w:hAnsi="Times New Roman"/>
                <w:color w:val="000000"/>
                <w:sz w:val="16"/>
                <w:szCs w:val="16"/>
                <w:lang w:eastAsia="en-US"/>
              </w:rPr>
            </w:pPr>
          </w:p>
        </w:tc>
        <w:tc>
          <w:tcPr>
            <w:tcW w:w="1559" w:type="dxa"/>
          </w:tcPr>
          <w:p w14:paraId="6946E5D2" w14:textId="77777777" w:rsidR="00436D17" w:rsidRPr="00812AED" w:rsidRDefault="00436D17" w:rsidP="00681C55">
            <w:pPr>
              <w:widowControl/>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5FEB921D" w14:textId="77777777" w:rsidR="00436D17" w:rsidRPr="00812AED" w:rsidRDefault="00436D17" w:rsidP="00681C55">
            <w:pPr>
              <w:widowControl/>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Финотдел </w:t>
            </w:r>
            <w:proofErr w:type="spellStart"/>
            <w:r w:rsidRPr="00812AED">
              <w:rPr>
                <w:rFonts w:ascii="Times New Roman" w:hAnsi="Times New Roman"/>
                <w:color w:val="000000"/>
                <w:sz w:val="16"/>
                <w:szCs w:val="16"/>
                <w:lang w:eastAsia="en-US"/>
              </w:rPr>
              <w:t>г.Новоче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roofErr w:type="spellEnd"/>
          </w:p>
        </w:tc>
        <w:tc>
          <w:tcPr>
            <w:tcW w:w="667" w:type="dxa"/>
          </w:tcPr>
          <w:p w14:paraId="6B5140CB" w14:textId="77777777" w:rsidR="00436D17" w:rsidRPr="00812AED" w:rsidRDefault="00436D17" w:rsidP="00681C55">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272F98EB" w14:textId="77777777" w:rsidR="00436D17" w:rsidRPr="00812AED" w:rsidRDefault="00436D17" w:rsidP="00681C55">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680A3BDF" w14:textId="77777777" w:rsidR="00436D17" w:rsidRPr="00812AED" w:rsidRDefault="00436D17" w:rsidP="00681C55">
            <w:pPr>
              <w:widowControl/>
              <w:autoSpaceDE/>
              <w:autoSpaceDN/>
              <w:adjustRightInd/>
              <w:spacing w:line="235" w:lineRule="auto"/>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6BA7C54F" w14:textId="77777777" w:rsidR="00436D17" w:rsidRPr="00812AED" w:rsidRDefault="00436D17" w:rsidP="00681C55">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1E4945BD" w14:textId="77777777" w:rsidR="00436D17" w:rsidRPr="00812AED" w:rsidRDefault="00436D17" w:rsidP="00681C55">
            <w:pPr>
              <w:widowControl/>
              <w:spacing w:line="235" w:lineRule="auto"/>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14:paraId="7C0515A2"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14:paraId="6A1BEDF9"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14:paraId="4C8548B1"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22" w:type="dxa"/>
          </w:tcPr>
          <w:p w14:paraId="304282F9"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14:paraId="02A747AD"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66757AAF"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43F06651"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14:paraId="7891FAA1"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1348DE17"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436D17" w:rsidRPr="00812AED" w14:paraId="683FE7C4" w14:textId="77777777" w:rsidTr="00D5041E">
        <w:trPr>
          <w:gridAfter w:val="1"/>
          <w:wAfter w:w="9" w:type="dxa"/>
        </w:trPr>
        <w:tc>
          <w:tcPr>
            <w:tcW w:w="710" w:type="dxa"/>
          </w:tcPr>
          <w:p w14:paraId="66B306E9"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прия</w:t>
            </w:r>
            <w:r w:rsidRPr="00812AED">
              <w:rPr>
                <w:rFonts w:ascii="Times New Roman" w:hAnsi="Times New Roman"/>
                <w:color w:val="000000"/>
                <w:sz w:val="16"/>
                <w:szCs w:val="16"/>
                <w:lang w:eastAsia="en-US"/>
              </w:rPr>
              <w:softHyphen/>
              <w:t>тие 2.2</w:t>
            </w:r>
          </w:p>
        </w:tc>
        <w:tc>
          <w:tcPr>
            <w:tcW w:w="1446" w:type="dxa"/>
          </w:tcPr>
          <w:p w14:paraId="7D1D1971" w14:textId="77777777" w:rsidR="00436D17" w:rsidRPr="00812AED" w:rsidRDefault="00436D17" w:rsidP="00681C55">
            <w:pPr>
              <w:widowControl/>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Подготовка про</w:t>
            </w:r>
            <w:r w:rsidRPr="00812AED">
              <w:rPr>
                <w:rFonts w:ascii="Times New Roman" w:hAnsi="Times New Roman"/>
                <w:color w:val="000000"/>
                <w:sz w:val="16"/>
                <w:szCs w:val="16"/>
                <w:lang w:eastAsia="en-US"/>
              </w:rPr>
              <w:softHyphen/>
              <w:t>ек</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тов решений о вне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сении изменений в решение о бюд</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жете города Ново</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чебоксарска на очередной фи</w:t>
            </w:r>
            <w:r w:rsidRPr="00812AED">
              <w:rPr>
                <w:rFonts w:ascii="Times New Roman" w:hAnsi="Times New Roman"/>
                <w:color w:val="000000"/>
                <w:sz w:val="16"/>
                <w:szCs w:val="16"/>
                <w:lang w:eastAsia="en-US"/>
              </w:rPr>
              <w:softHyphen/>
              <w:t>нан</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совый год и на плановый период</w:t>
            </w:r>
          </w:p>
        </w:tc>
        <w:tc>
          <w:tcPr>
            <w:tcW w:w="1176" w:type="dxa"/>
          </w:tcPr>
          <w:p w14:paraId="60660D78" w14:textId="77777777" w:rsidR="00436D17" w:rsidRPr="00812AED" w:rsidRDefault="00436D17" w:rsidP="00681C55">
            <w:pPr>
              <w:widowControl/>
              <w:spacing w:line="235" w:lineRule="auto"/>
              <w:ind w:right="-57"/>
              <w:jc w:val="both"/>
              <w:rPr>
                <w:rFonts w:ascii="Times New Roman" w:hAnsi="Times New Roman"/>
                <w:color w:val="000000"/>
                <w:sz w:val="16"/>
                <w:szCs w:val="16"/>
                <w:lang w:eastAsia="en-US"/>
              </w:rPr>
            </w:pPr>
          </w:p>
        </w:tc>
        <w:tc>
          <w:tcPr>
            <w:tcW w:w="1559" w:type="dxa"/>
          </w:tcPr>
          <w:p w14:paraId="461F9387"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446B8134"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Финотдел </w:t>
            </w:r>
            <w:proofErr w:type="spellStart"/>
            <w:r w:rsidRPr="00812AED">
              <w:rPr>
                <w:rFonts w:ascii="Times New Roman" w:hAnsi="Times New Roman"/>
                <w:color w:val="000000"/>
                <w:sz w:val="16"/>
                <w:szCs w:val="16"/>
                <w:lang w:eastAsia="en-US"/>
              </w:rPr>
              <w:t>г.Новоче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roofErr w:type="spellEnd"/>
          </w:p>
        </w:tc>
        <w:tc>
          <w:tcPr>
            <w:tcW w:w="667" w:type="dxa"/>
          </w:tcPr>
          <w:p w14:paraId="6B487597" w14:textId="77777777" w:rsidR="00436D17" w:rsidRPr="00812AED" w:rsidRDefault="00436D17" w:rsidP="00681C55">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55D4098E" w14:textId="77777777" w:rsidR="00436D17" w:rsidRPr="00812AED" w:rsidRDefault="00436D17" w:rsidP="00681C55">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427F7569" w14:textId="77777777" w:rsidR="00436D17" w:rsidRPr="00812AED" w:rsidRDefault="00436D17" w:rsidP="00681C55">
            <w:pPr>
              <w:widowControl/>
              <w:autoSpaceDE/>
              <w:autoSpaceDN/>
              <w:adjustRightInd/>
              <w:spacing w:line="235" w:lineRule="auto"/>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2EC81B68" w14:textId="77777777" w:rsidR="00436D17" w:rsidRPr="00812AED" w:rsidRDefault="00436D17" w:rsidP="00681C55">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4DD02B97" w14:textId="77777777" w:rsidR="00436D17" w:rsidRPr="00812AED" w:rsidRDefault="00436D17" w:rsidP="00681C55">
            <w:pPr>
              <w:widowControl/>
              <w:spacing w:line="235" w:lineRule="auto"/>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14:paraId="46250C48"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14:paraId="16550A7D"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14:paraId="57801934"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22" w:type="dxa"/>
          </w:tcPr>
          <w:p w14:paraId="6853B7C8"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14:paraId="6EBE4FF7"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160EAE8B"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4C4ACF0E"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14:paraId="6CF62DA4"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3B41D973"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436D17" w:rsidRPr="00812AED" w14:paraId="6ACB5389" w14:textId="77777777" w:rsidTr="00D5041E">
        <w:tc>
          <w:tcPr>
            <w:tcW w:w="16198" w:type="dxa"/>
            <w:gridSpan w:val="19"/>
          </w:tcPr>
          <w:p w14:paraId="76AB45FB" w14:textId="77777777" w:rsidR="00436D17" w:rsidRPr="00812AED" w:rsidRDefault="00436D17" w:rsidP="00681C55">
            <w:pPr>
              <w:keepNext/>
              <w:widowControl/>
              <w:autoSpaceDE/>
              <w:autoSpaceDN/>
              <w:adjustRightInd/>
              <w:ind w:left="-77" w:right="-113"/>
              <w:jc w:val="center"/>
              <w:rPr>
                <w:rFonts w:ascii="Times New Roman" w:hAnsi="Times New Roman"/>
                <w:b/>
                <w:color w:val="000000"/>
                <w:sz w:val="10"/>
                <w:szCs w:val="10"/>
                <w:lang w:eastAsia="en-US"/>
              </w:rPr>
            </w:pPr>
          </w:p>
          <w:p w14:paraId="23A8B116" w14:textId="77777777" w:rsidR="00436D17" w:rsidRPr="00812AED" w:rsidRDefault="00436D17" w:rsidP="00681C55">
            <w:pPr>
              <w:keepNext/>
              <w:widowControl/>
              <w:autoSpaceDE/>
              <w:autoSpaceDN/>
              <w:adjustRightInd/>
              <w:ind w:left="-77" w:right="-113"/>
              <w:jc w:val="center"/>
              <w:rPr>
                <w:rFonts w:ascii="Times New Roman" w:eastAsia="Calibri" w:hAnsi="Times New Roman"/>
                <w:b/>
                <w:color w:val="000000"/>
                <w:sz w:val="16"/>
                <w:szCs w:val="16"/>
                <w:lang w:eastAsia="en-US"/>
              </w:rPr>
            </w:pPr>
            <w:r w:rsidRPr="00812AED">
              <w:rPr>
                <w:rFonts w:ascii="Times New Roman" w:hAnsi="Times New Roman"/>
                <w:b/>
                <w:color w:val="000000"/>
                <w:sz w:val="16"/>
                <w:szCs w:val="16"/>
                <w:lang w:eastAsia="en-US"/>
              </w:rPr>
              <w:t>Цель «</w:t>
            </w:r>
            <w:r w:rsidRPr="00812AED">
              <w:rPr>
                <w:rFonts w:ascii="Times New Roman" w:eastAsia="Calibri" w:hAnsi="Times New Roman"/>
                <w:b/>
                <w:color w:val="000000"/>
                <w:sz w:val="16"/>
                <w:szCs w:val="16"/>
                <w:lang w:eastAsia="en-US"/>
              </w:rPr>
              <w:t>Создание условий для обеспечения долгосрочной сбалансированности и повышения устойчивости бюджетной системы в городе Новочебоксарске»</w:t>
            </w:r>
          </w:p>
          <w:p w14:paraId="199E590F" w14:textId="77777777" w:rsidR="00436D17" w:rsidRPr="00812AED" w:rsidRDefault="00436D17" w:rsidP="00681C55">
            <w:pPr>
              <w:keepNext/>
              <w:widowControl/>
              <w:autoSpaceDE/>
              <w:autoSpaceDN/>
              <w:adjustRightInd/>
              <w:ind w:left="-77" w:right="-113"/>
              <w:jc w:val="center"/>
              <w:rPr>
                <w:rFonts w:ascii="Times New Roman" w:hAnsi="Times New Roman"/>
                <w:color w:val="000000"/>
                <w:sz w:val="10"/>
                <w:szCs w:val="10"/>
                <w:lang w:eastAsia="en-US"/>
              </w:rPr>
            </w:pPr>
          </w:p>
        </w:tc>
      </w:tr>
      <w:tr w:rsidR="00FD2688" w:rsidRPr="00812AED" w14:paraId="29104C8E" w14:textId="77777777" w:rsidTr="00D5041E">
        <w:trPr>
          <w:gridAfter w:val="1"/>
          <w:wAfter w:w="9" w:type="dxa"/>
        </w:trPr>
        <w:tc>
          <w:tcPr>
            <w:tcW w:w="710" w:type="dxa"/>
            <w:vMerge w:val="restart"/>
          </w:tcPr>
          <w:p w14:paraId="1550ACBA" w14:textId="77777777" w:rsidR="00FD2688" w:rsidRPr="00812AED" w:rsidRDefault="00FD2688" w:rsidP="00FD2688">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Основ</w:t>
            </w:r>
            <w:r w:rsidRPr="00812AED">
              <w:rPr>
                <w:rFonts w:ascii="Times New Roman" w:hAnsi="Times New Roman"/>
                <w:color w:val="000000"/>
                <w:sz w:val="16"/>
                <w:szCs w:val="16"/>
                <w:lang w:eastAsia="en-US"/>
              </w:rPr>
              <w:softHyphen/>
              <w:t xml:space="preserve">ное </w:t>
            </w:r>
            <w:proofErr w:type="spellStart"/>
            <w:r w:rsidRPr="00812AED">
              <w:rPr>
                <w:rFonts w:ascii="Times New Roman" w:hAnsi="Times New Roman"/>
                <w:color w:val="000000"/>
                <w:sz w:val="16"/>
                <w:szCs w:val="16"/>
                <w:lang w:eastAsia="en-US"/>
              </w:rPr>
              <w:t>ме</w:t>
            </w:r>
            <w:proofErr w:type="spellEnd"/>
            <w:r w:rsidRPr="00812AED">
              <w:rPr>
                <w:rFonts w:ascii="Times New Roman" w:hAnsi="Times New Roman"/>
                <w:color w:val="000000"/>
                <w:sz w:val="16"/>
                <w:szCs w:val="16"/>
                <w:lang w:val="en-US" w:eastAsia="en-US"/>
              </w:rPr>
              <w:softHyphen/>
            </w:r>
            <w:proofErr w:type="spellStart"/>
            <w:r w:rsidRPr="00812AED">
              <w:rPr>
                <w:rFonts w:ascii="Times New Roman" w:hAnsi="Times New Roman"/>
                <w:color w:val="000000"/>
                <w:sz w:val="16"/>
                <w:szCs w:val="16"/>
                <w:lang w:eastAsia="en-US"/>
              </w:rPr>
              <w:t>роприя</w:t>
            </w:r>
            <w:r w:rsidRPr="00812AED">
              <w:rPr>
                <w:rFonts w:ascii="Times New Roman" w:hAnsi="Times New Roman"/>
                <w:color w:val="000000"/>
                <w:sz w:val="16"/>
                <w:szCs w:val="16"/>
                <w:lang w:eastAsia="en-US"/>
              </w:rPr>
              <w:softHyphen/>
              <w:t>тие</w:t>
            </w:r>
            <w:proofErr w:type="spellEnd"/>
            <w:r w:rsidRPr="00812AED">
              <w:rPr>
                <w:rFonts w:ascii="Times New Roman" w:hAnsi="Times New Roman"/>
                <w:color w:val="000000"/>
                <w:sz w:val="16"/>
                <w:szCs w:val="16"/>
                <w:lang w:eastAsia="en-US"/>
              </w:rPr>
              <w:t xml:space="preserve"> 3</w:t>
            </w:r>
          </w:p>
        </w:tc>
        <w:tc>
          <w:tcPr>
            <w:tcW w:w="1446" w:type="dxa"/>
            <w:vMerge w:val="restart"/>
          </w:tcPr>
          <w:p w14:paraId="52FF1C15" w14:textId="77777777" w:rsidR="00FD2688" w:rsidRPr="00812AED" w:rsidRDefault="00FD2688" w:rsidP="00FD2688">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Организация ис</w:t>
            </w:r>
            <w:r w:rsidRPr="00812AED">
              <w:rPr>
                <w:rFonts w:ascii="Times New Roman" w:hAnsi="Times New Roman"/>
                <w:color w:val="000000"/>
                <w:sz w:val="16"/>
                <w:szCs w:val="16"/>
                <w:lang w:eastAsia="en-US"/>
              </w:rPr>
              <w:softHyphen/>
              <w:t>полнения и подго</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товка от</w:t>
            </w:r>
            <w:r w:rsidRPr="00812AED">
              <w:rPr>
                <w:rFonts w:ascii="Times New Roman" w:hAnsi="Times New Roman"/>
                <w:color w:val="000000"/>
                <w:sz w:val="16"/>
                <w:szCs w:val="16"/>
                <w:lang w:eastAsia="en-US"/>
              </w:rPr>
              <w:softHyphen/>
              <w:t>четов об исполнении бюд</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жета города Ново</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чебоксарска </w:t>
            </w:r>
          </w:p>
        </w:tc>
        <w:tc>
          <w:tcPr>
            <w:tcW w:w="1176" w:type="dxa"/>
            <w:vMerge w:val="restart"/>
          </w:tcPr>
          <w:p w14:paraId="1FE53A88" w14:textId="77777777" w:rsidR="00FD2688" w:rsidRPr="00812AED" w:rsidRDefault="00FD2688" w:rsidP="00FD2688">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rPr>
              <w:t>рационализа</w:t>
            </w:r>
            <w:r w:rsidR="006C64DA">
              <w:rPr>
                <w:rFonts w:ascii="Times New Roman" w:hAnsi="Times New Roman"/>
                <w:color w:val="000000"/>
                <w:sz w:val="16"/>
                <w:szCs w:val="16"/>
              </w:rPr>
              <w:softHyphen/>
            </w:r>
            <w:r w:rsidRPr="00812AED">
              <w:rPr>
                <w:rFonts w:ascii="Times New Roman" w:hAnsi="Times New Roman"/>
                <w:color w:val="000000"/>
                <w:sz w:val="16"/>
                <w:szCs w:val="16"/>
              </w:rPr>
              <w:t>ция структуры расходов и эф</w:t>
            </w:r>
            <w:r w:rsidR="006C64DA">
              <w:rPr>
                <w:rFonts w:ascii="Times New Roman" w:hAnsi="Times New Roman"/>
                <w:color w:val="000000"/>
                <w:sz w:val="16"/>
                <w:szCs w:val="16"/>
              </w:rPr>
              <w:softHyphen/>
            </w:r>
            <w:r w:rsidRPr="00812AED">
              <w:rPr>
                <w:rFonts w:ascii="Times New Roman" w:hAnsi="Times New Roman"/>
                <w:color w:val="000000"/>
                <w:sz w:val="16"/>
                <w:szCs w:val="16"/>
              </w:rPr>
              <w:t>фективное ис</w:t>
            </w:r>
            <w:r w:rsidR="006C64DA">
              <w:rPr>
                <w:rFonts w:ascii="Times New Roman" w:hAnsi="Times New Roman"/>
                <w:color w:val="000000"/>
                <w:sz w:val="16"/>
                <w:szCs w:val="16"/>
              </w:rPr>
              <w:softHyphen/>
            </w:r>
            <w:r w:rsidRPr="00812AED">
              <w:rPr>
                <w:rFonts w:ascii="Times New Roman" w:hAnsi="Times New Roman"/>
                <w:color w:val="000000"/>
                <w:sz w:val="16"/>
                <w:szCs w:val="16"/>
              </w:rPr>
              <w:t>пользование средств бюд</w:t>
            </w:r>
            <w:r w:rsidR="006C64DA">
              <w:rPr>
                <w:rFonts w:ascii="Times New Roman" w:hAnsi="Times New Roman"/>
                <w:color w:val="000000"/>
                <w:sz w:val="16"/>
                <w:szCs w:val="16"/>
              </w:rPr>
              <w:softHyphen/>
            </w:r>
            <w:r w:rsidRPr="00812AED">
              <w:rPr>
                <w:rFonts w:ascii="Times New Roman" w:hAnsi="Times New Roman"/>
                <w:color w:val="000000"/>
                <w:sz w:val="16"/>
                <w:szCs w:val="16"/>
              </w:rPr>
              <w:t>жета города Новочебок</w:t>
            </w:r>
            <w:r w:rsidR="006C64DA">
              <w:rPr>
                <w:rFonts w:ascii="Times New Roman" w:hAnsi="Times New Roman"/>
                <w:color w:val="000000"/>
                <w:sz w:val="16"/>
                <w:szCs w:val="16"/>
              </w:rPr>
              <w:softHyphen/>
            </w:r>
            <w:r w:rsidRPr="00812AED">
              <w:rPr>
                <w:rFonts w:ascii="Times New Roman" w:hAnsi="Times New Roman"/>
                <w:color w:val="000000"/>
                <w:sz w:val="16"/>
                <w:szCs w:val="16"/>
              </w:rPr>
              <w:t>сарска, кон</w:t>
            </w:r>
            <w:r w:rsidR="006C64DA">
              <w:rPr>
                <w:rFonts w:ascii="Times New Roman" w:hAnsi="Times New Roman"/>
                <w:color w:val="000000"/>
                <w:sz w:val="16"/>
                <w:szCs w:val="16"/>
              </w:rPr>
              <w:softHyphen/>
            </w:r>
            <w:r w:rsidRPr="00812AED">
              <w:rPr>
                <w:rFonts w:ascii="Times New Roman" w:hAnsi="Times New Roman"/>
                <w:color w:val="000000"/>
                <w:sz w:val="16"/>
                <w:szCs w:val="16"/>
              </w:rPr>
              <w:t>центрация бюд</w:t>
            </w:r>
            <w:r w:rsidRPr="00812AED">
              <w:rPr>
                <w:rFonts w:ascii="Times New Roman" w:hAnsi="Times New Roman"/>
                <w:color w:val="000000"/>
                <w:sz w:val="16"/>
                <w:szCs w:val="16"/>
              </w:rPr>
              <w:softHyphen/>
              <w:t>жетных ин</w:t>
            </w:r>
            <w:r w:rsidRPr="00812AED">
              <w:rPr>
                <w:rFonts w:ascii="Times New Roman" w:hAnsi="Times New Roman"/>
                <w:color w:val="000000"/>
                <w:sz w:val="16"/>
                <w:szCs w:val="16"/>
              </w:rPr>
              <w:softHyphen/>
              <w:t>вестиций на прио</w:t>
            </w:r>
            <w:r w:rsidRPr="00812AED">
              <w:rPr>
                <w:rFonts w:ascii="Times New Roman" w:hAnsi="Times New Roman"/>
                <w:color w:val="000000"/>
                <w:sz w:val="16"/>
                <w:szCs w:val="16"/>
              </w:rPr>
              <w:softHyphen/>
              <w:t>ритетных направлениях социально-эко</w:t>
            </w:r>
            <w:r w:rsidRPr="00812AED">
              <w:rPr>
                <w:rFonts w:ascii="Times New Roman" w:hAnsi="Times New Roman"/>
                <w:color w:val="000000"/>
                <w:sz w:val="16"/>
                <w:szCs w:val="16"/>
              </w:rPr>
              <w:softHyphen/>
              <w:t>но</w:t>
            </w:r>
            <w:r w:rsidRPr="00812AED">
              <w:rPr>
                <w:rFonts w:ascii="Times New Roman" w:hAnsi="Times New Roman"/>
                <w:color w:val="000000"/>
                <w:sz w:val="16"/>
                <w:szCs w:val="16"/>
              </w:rPr>
              <w:softHyphen/>
              <w:t>мичес</w:t>
            </w:r>
            <w:r w:rsidRPr="00812AED">
              <w:rPr>
                <w:rFonts w:ascii="Times New Roman" w:hAnsi="Times New Roman"/>
                <w:color w:val="000000"/>
                <w:sz w:val="16"/>
                <w:szCs w:val="16"/>
              </w:rPr>
              <w:softHyphen/>
              <w:t>ко</w:t>
            </w:r>
            <w:r w:rsidRPr="00812AED">
              <w:rPr>
                <w:rFonts w:ascii="Times New Roman" w:hAnsi="Times New Roman"/>
                <w:color w:val="000000"/>
                <w:sz w:val="16"/>
                <w:szCs w:val="16"/>
              </w:rPr>
              <w:softHyphen/>
              <w:t>го развития го</w:t>
            </w:r>
            <w:r w:rsidR="006C64DA">
              <w:rPr>
                <w:rFonts w:ascii="Times New Roman" w:hAnsi="Times New Roman"/>
                <w:color w:val="000000"/>
                <w:sz w:val="16"/>
                <w:szCs w:val="16"/>
              </w:rPr>
              <w:softHyphen/>
            </w:r>
            <w:r w:rsidRPr="00812AED">
              <w:rPr>
                <w:rFonts w:ascii="Times New Roman" w:hAnsi="Times New Roman"/>
                <w:color w:val="000000"/>
                <w:sz w:val="16"/>
                <w:szCs w:val="16"/>
              </w:rPr>
              <w:t>рода Новоче</w:t>
            </w:r>
            <w:r w:rsidR="006C64DA">
              <w:rPr>
                <w:rFonts w:ascii="Times New Roman" w:hAnsi="Times New Roman"/>
                <w:color w:val="000000"/>
                <w:sz w:val="16"/>
                <w:szCs w:val="16"/>
              </w:rPr>
              <w:softHyphen/>
            </w:r>
            <w:r w:rsidRPr="00812AED">
              <w:rPr>
                <w:rFonts w:ascii="Times New Roman" w:hAnsi="Times New Roman"/>
                <w:color w:val="000000"/>
                <w:sz w:val="16"/>
                <w:szCs w:val="16"/>
              </w:rPr>
              <w:t>бок</w:t>
            </w:r>
            <w:r w:rsidR="006C64DA">
              <w:rPr>
                <w:rFonts w:ascii="Times New Roman" w:hAnsi="Times New Roman"/>
                <w:color w:val="000000"/>
                <w:sz w:val="16"/>
                <w:szCs w:val="16"/>
              </w:rPr>
              <w:softHyphen/>
            </w:r>
            <w:r w:rsidRPr="00812AED">
              <w:rPr>
                <w:rFonts w:ascii="Times New Roman" w:hAnsi="Times New Roman"/>
                <w:color w:val="000000"/>
                <w:sz w:val="16"/>
                <w:szCs w:val="16"/>
              </w:rPr>
              <w:t>сарска</w:t>
            </w:r>
          </w:p>
        </w:tc>
        <w:tc>
          <w:tcPr>
            <w:tcW w:w="1559" w:type="dxa"/>
            <w:vMerge w:val="restart"/>
          </w:tcPr>
          <w:p w14:paraId="38033246" w14:textId="77777777" w:rsidR="00FD2688" w:rsidRPr="00812AED" w:rsidRDefault="00FD2688" w:rsidP="00FD2688">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6DAC6A1D" w14:textId="77777777" w:rsidR="00FD2688" w:rsidRPr="00812AED" w:rsidRDefault="00FD2688" w:rsidP="00FD2688">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Финотдел </w:t>
            </w:r>
            <w:proofErr w:type="spellStart"/>
            <w:r w:rsidRPr="00812AED">
              <w:rPr>
                <w:rFonts w:ascii="Times New Roman" w:hAnsi="Times New Roman"/>
                <w:color w:val="000000"/>
                <w:sz w:val="16"/>
                <w:szCs w:val="16"/>
                <w:lang w:eastAsia="en-US"/>
              </w:rPr>
              <w:t>г.Новоче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roofErr w:type="spellEnd"/>
          </w:p>
        </w:tc>
        <w:tc>
          <w:tcPr>
            <w:tcW w:w="667" w:type="dxa"/>
          </w:tcPr>
          <w:p w14:paraId="0A6FCDB4" w14:textId="77777777" w:rsidR="00FD2688" w:rsidRPr="00812AED" w:rsidRDefault="00FD2688" w:rsidP="00FD2688">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7E332CE8" w14:textId="77777777" w:rsidR="00FD2688" w:rsidRPr="00812AED" w:rsidRDefault="00FD2688" w:rsidP="00FD2688">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0C4EBB2B" w14:textId="77777777" w:rsidR="00FD2688" w:rsidRPr="00812AED" w:rsidRDefault="00FD2688" w:rsidP="00FD2688">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Ч410300000</w:t>
            </w:r>
          </w:p>
        </w:tc>
        <w:tc>
          <w:tcPr>
            <w:tcW w:w="491" w:type="dxa"/>
          </w:tcPr>
          <w:p w14:paraId="436F0FE7" w14:textId="77777777" w:rsidR="00FD2688" w:rsidRPr="00812AED" w:rsidRDefault="00FD2688" w:rsidP="00FD2688">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16C1DC00" w14:textId="77777777" w:rsidR="00FD2688" w:rsidRPr="00812AED" w:rsidRDefault="00FD2688" w:rsidP="00FD2688">
            <w:pPr>
              <w:widowControl/>
              <w:ind w:right="-57"/>
              <w:jc w:val="both"/>
              <w:rPr>
                <w:rFonts w:ascii="Times New Roman" w:hAnsi="Times New Roman"/>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14:paraId="26219FA1" w14:textId="77777777" w:rsidR="00FD2688" w:rsidRPr="00812AED" w:rsidRDefault="00FD2688" w:rsidP="00FD2688">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3 137,1</w:t>
            </w:r>
          </w:p>
        </w:tc>
        <w:tc>
          <w:tcPr>
            <w:tcW w:w="880" w:type="dxa"/>
          </w:tcPr>
          <w:p w14:paraId="72F59CBB" w14:textId="77777777" w:rsidR="00FD2688" w:rsidRPr="00FD2688" w:rsidRDefault="00FD2688" w:rsidP="00FD2688">
            <w:pPr>
              <w:widowControl/>
              <w:autoSpaceDE/>
              <w:autoSpaceDN/>
              <w:adjustRightInd/>
              <w:jc w:val="right"/>
              <w:rPr>
                <w:rFonts w:ascii="Times New Roman" w:hAnsi="Times New Roman"/>
                <w:color w:val="000000"/>
                <w:sz w:val="16"/>
                <w:szCs w:val="16"/>
              </w:rPr>
            </w:pPr>
            <w:r w:rsidRPr="00FD2688">
              <w:rPr>
                <w:rFonts w:ascii="Times New Roman" w:hAnsi="Times New Roman"/>
                <w:color w:val="000000"/>
                <w:sz w:val="16"/>
                <w:szCs w:val="16"/>
              </w:rPr>
              <w:t>3 574,8</w:t>
            </w:r>
          </w:p>
        </w:tc>
        <w:tc>
          <w:tcPr>
            <w:tcW w:w="892" w:type="dxa"/>
          </w:tcPr>
          <w:p w14:paraId="538AA971" w14:textId="3B9294F1" w:rsidR="00FD2688" w:rsidRPr="00FD2688" w:rsidRDefault="008F283B" w:rsidP="00FD2688">
            <w:pPr>
              <w:jc w:val="right"/>
              <w:rPr>
                <w:rFonts w:ascii="Times New Roman" w:hAnsi="Times New Roman"/>
                <w:color w:val="000000"/>
                <w:sz w:val="16"/>
                <w:szCs w:val="16"/>
              </w:rPr>
            </w:pPr>
            <w:r>
              <w:rPr>
                <w:rFonts w:ascii="Times New Roman" w:hAnsi="Times New Roman"/>
                <w:color w:val="000000"/>
                <w:sz w:val="16"/>
                <w:szCs w:val="16"/>
              </w:rPr>
              <w:t>3 890,2</w:t>
            </w:r>
          </w:p>
        </w:tc>
        <w:tc>
          <w:tcPr>
            <w:tcW w:w="822" w:type="dxa"/>
          </w:tcPr>
          <w:p w14:paraId="09934978" w14:textId="2041ED2D" w:rsidR="00FD2688" w:rsidRPr="00FD2688" w:rsidRDefault="00C128E4" w:rsidP="00C128E4">
            <w:pPr>
              <w:jc w:val="right"/>
              <w:rPr>
                <w:rFonts w:ascii="Times New Roman" w:hAnsi="Times New Roman"/>
                <w:color w:val="000000"/>
                <w:sz w:val="16"/>
                <w:szCs w:val="16"/>
              </w:rPr>
            </w:pPr>
            <w:r>
              <w:rPr>
                <w:rFonts w:ascii="Times New Roman" w:hAnsi="Times New Roman"/>
                <w:color w:val="000000"/>
                <w:sz w:val="16"/>
                <w:szCs w:val="16"/>
              </w:rPr>
              <w:t>12 890,8</w:t>
            </w:r>
          </w:p>
        </w:tc>
        <w:tc>
          <w:tcPr>
            <w:tcW w:w="737" w:type="dxa"/>
          </w:tcPr>
          <w:p w14:paraId="727625E8" w14:textId="0C274C9F" w:rsidR="00FD2688" w:rsidRPr="00FD2688" w:rsidRDefault="008F283B" w:rsidP="00FD2688">
            <w:pPr>
              <w:jc w:val="right"/>
              <w:rPr>
                <w:rFonts w:ascii="Times New Roman" w:hAnsi="Times New Roman"/>
                <w:color w:val="000000"/>
                <w:sz w:val="16"/>
                <w:szCs w:val="16"/>
              </w:rPr>
            </w:pPr>
            <w:r>
              <w:rPr>
                <w:rFonts w:ascii="Times New Roman" w:hAnsi="Times New Roman"/>
                <w:color w:val="000000"/>
                <w:sz w:val="16"/>
                <w:szCs w:val="16"/>
              </w:rPr>
              <w:t>0,0</w:t>
            </w:r>
          </w:p>
        </w:tc>
        <w:tc>
          <w:tcPr>
            <w:tcW w:w="709" w:type="dxa"/>
          </w:tcPr>
          <w:p w14:paraId="399920A7" w14:textId="7057F2A1" w:rsidR="00FD2688" w:rsidRPr="00FD2688" w:rsidRDefault="008F283B" w:rsidP="00FD2688">
            <w:pPr>
              <w:jc w:val="right"/>
              <w:rPr>
                <w:rFonts w:ascii="Times New Roman" w:hAnsi="Times New Roman"/>
                <w:color w:val="000000"/>
                <w:sz w:val="16"/>
                <w:szCs w:val="16"/>
              </w:rPr>
            </w:pPr>
            <w:r>
              <w:rPr>
                <w:rFonts w:ascii="Times New Roman" w:hAnsi="Times New Roman"/>
                <w:color w:val="000000"/>
                <w:sz w:val="16"/>
                <w:szCs w:val="16"/>
              </w:rPr>
              <w:t>0,0</w:t>
            </w:r>
          </w:p>
        </w:tc>
        <w:tc>
          <w:tcPr>
            <w:tcW w:w="709" w:type="dxa"/>
          </w:tcPr>
          <w:p w14:paraId="42868BBF" w14:textId="00041654" w:rsidR="00FD2688" w:rsidRPr="00FD2688" w:rsidRDefault="008F283B" w:rsidP="00FD2688">
            <w:pPr>
              <w:jc w:val="right"/>
              <w:rPr>
                <w:rFonts w:ascii="Times New Roman" w:hAnsi="Times New Roman"/>
                <w:color w:val="000000"/>
                <w:sz w:val="16"/>
                <w:szCs w:val="16"/>
              </w:rPr>
            </w:pPr>
            <w:r>
              <w:rPr>
                <w:rFonts w:ascii="Times New Roman" w:hAnsi="Times New Roman"/>
                <w:color w:val="000000"/>
                <w:sz w:val="16"/>
                <w:szCs w:val="16"/>
              </w:rPr>
              <w:t>2 150,0</w:t>
            </w:r>
          </w:p>
        </w:tc>
        <w:tc>
          <w:tcPr>
            <w:tcW w:w="850" w:type="dxa"/>
          </w:tcPr>
          <w:p w14:paraId="3EABF980" w14:textId="1680ED4E" w:rsidR="00FD2688" w:rsidRPr="00FD2688" w:rsidRDefault="008F283B" w:rsidP="00FD2688">
            <w:pPr>
              <w:jc w:val="right"/>
              <w:rPr>
                <w:rFonts w:ascii="Times New Roman" w:hAnsi="Times New Roman"/>
                <w:color w:val="000000"/>
                <w:sz w:val="16"/>
                <w:szCs w:val="16"/>
              </w:rPr>
            </w:pPr>
            <w:r>
              <w:rPr>
                <w:rFonts w:ascii="Times New Roman" w:hAnsi="Times New Roman"/>
                <w:color w:val="000000"/>
                <w:sz w:val="16"/>
                <w:szCs w:val="16"/>
              </w:rPr>
              <w:t>10 750,0</w:t>
            </w:r>
          </w:p>
        </w:tc>
        <w:tc>
          <w:tcPr>
            <w:tcW w:w="851" w:type="dxa"/>
          </w:tcPr>
          <w:p w14:paraId="668F788B" w14:textId="463A5D4B" w:rsidR="00FD2688" w:rsidRPr="00FD2688" w:rsidRDefault="008F283B" w:rsidP="00FD2688">
            <w:pPr>
              <w:jc w:val="right"/>
              <w:rPr>
                <w:rFonts w:ascii="Times New Roman" w:hAnsi="Times New Roman"/>
                <w:color w:val="000000"/>
                <w:sz w:val="16"/>
                <w:szCs w:val="16"/>
              </w:rPr>
            </w:pPr>
            <w:r>
              <w:rPr>
                <w:rFonts w:ascii="Times New Roman" w:hAnsi="Times New Roman"/>
                <w:color w:val="000000"/>
                <w:sz w:val="16"/>
                <w:szCs w:val="16"/>
              </w:rPr>
              <w:t>10 750,0</w:t>
            </w:r>
          </w:p>
        </w:tc>
      </w:tr>
      <w:tr w:rsidR="008F283B" w:rsidRPr="00812AED" w14:paraId="0107E8FF" w14:textId="77777777" w:rsidTr="00D5041E">
        <w:trPr>
          <w:gridAfter w:val="1"/>
          <w:wAfter w:w="9" w:type="dxa"/>
        </w:trPr>
        <w:tc>
          <w:tcPr>
            <w:tcW w:w="710" w:type="dxa"/>
            <w:vMerge/>
          </w:tcPr>
          <w:p w14:paraId="7155B82D" w14:textId="77777777" w:rsidR="008F283B" w:rsidRPr="00812AED" w:rsidRDefault="008F283B" w:rsidP="008F283B">
            <w:pPr>
              <w:widowControl/>
              <w:autoSpaceDE/>
              <w:autoSpaceDN/>
              <w:adjustRightInd/>
              <w:ind w:right="-57"/>
              <w:jc w:val="both"/>
              <w:rPr>
                <w:rFonts w:ascii="Times New Roman" w:hAnsi="Times New Roman"/>
                <w:color w:val="000000"/>
                <w:sz w:val="16"/>
                <w:szCs w:val="16"/>
                <w:lang w:eastAsia="en-US"/>
              </w:rPr>
            </w:pPr>
          </w:p>
        </w:tc>
        <w:tc>
          <w:tcPr>
            <w:tcW w:w="1446" w:type="dxa"/>
            <w:vMerge/>
          </w:tcPr>
          <w:p w14:paraId="00879954" w14:textId="77777777" w:rsidR="008F283B" w:rsidRPr="00812AED" w:rsidRDefault="008F283B" w:rsidP="008F283B">
            <w:pPr>
              <w:widowControl/>
              <w:autoSpaceDE/>
              <w:autoSpaceDN/>
              <w:adjustRightInd/>
              <w:ind w:right="-57"/>
              <w:jc w:val="both"/>
              <w:rPr>
                <w:rFonts w:ascii="Times New Roman" w:hAnsi="Times New Roman"/>
                <w:color w:val="000000"/>
                <w:sz w:val="16"/>
                <w:szCs w:val="16"/>
                <w:lang w:eastAsia="en-US"/>
              </w:rPr>
            </w:pPr>
          </w:p>
        </w:tc>
        <w:tc>
          <w:tcPr>
            <w:tcW w:w="1176" w:type="dxa"/>
            <w:vMerge/>
          </w:tcPr>
          <w:p w14:paraId="6D11CC1B" w14:textId="77777777" w:rsidR="008F283B" w:rsidRPr="00812AED" w:rsidRDefault="008F283B" w:rsidP="008F283B">
            <w:pPr>
              <w:widowControl/>
              <w:ind w:right="-57"/>
              <w:jc w:val="both"/>
              <w:rPr>
                <w:rFonts w:ascii="Times New Roman" w:hAnsi="Times New Roman"/>
                <w:color w:val="000000"/>
                <w:sz w:val="16"/>
                <w:szCs w:val="16"/>
                <w:lang w:eastAsia="en-US"/>
              </w:rPr>
            </w:pPr>
          </w:p>
        </w:tc>
        <w:tc>
          <w:tcPr>
            <w:tcW w:w="1559" w:type="dxa"/>
            <w:vMerge/>
          </w:tcPr>
          <w:p w14:paraId="5ED02889" w14:textId="77777777" w:rsidR="008F283B" w:rsidRPr="00812AED" w:rsidRDefault="008F283B" w:rsidP="008F283B">
            <w:pPr>
              <w:widowControl/>
              <w:ind w:right="-57"/>
              <w:jc w:val="both"/>
              <w:rPr>
                <w:rFonts w:ascii="Times New Roman" w:hAnsi="Times New Roman"/>
                <w:color w:val="000000"/>
                <w:sz w:val="16"/>
                <w:szCs w:val="16"/>
                <w:lang w:eastAsia="en-US"/>
              </w:rPr>
            </w:pPr>
          </w:p>
        </w:tc>
        <w:tc>
          <w:tcPr>
            <w:tcW w:w="667" w:type="dxa"/>
          </w:tcPr>
          <w:p w14:paraId="72AFF765" w14:textId="77777777" w:rsidR="008F283B" w:rsidRPr="00812AED" w:rsidRDefault="008F283B" w:rsidP="008F283B">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63B2BF8C" w14:textId="77777777" w:rsidR="008F283B" w:rsidRPr="00812AED" w:rsidRDefault="008F283B" w:rsidP="008F283B">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5B6B4064" w14:textId="77777777" w:rsidR="008F283B" w:rsidRPr="00812AED" w:rsidRDefault="008F283B" w:rsidP="008F283B">
            <w:pPr>
              <w:widowControl/>
              <w:autoSpaceDE/>
              <w:autoSpaceDN/>
              <w:adjustRightInd/>
              <w:spacing w:line="235" w:lineRule="auto"/>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3C9210B3" w14:textId="77777777" w:rsidR="008F283B" w:rsidRPr="00812AED" w:rsidRDefault="008F283B" w:rsidP="008F283B">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4A976ABC" w14:textId="77777777" w:rsidR="008F283B" w:rsidRPr="00812AED" w:rsidRDefault="008F283B" w:rsidP="008F283B">
            <w:pPr>
              <w:widowControl/>
              <w:ind w:right="-57"/>
              <w:jc w:val="both"/>
              <w:rPr>
                <w:rFonts w:ascii="Times New Roman" w:hAnsi="Times New Roman"/>
                <w:bCs/>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792" w:type="dxa"/>
          </w:tcPr>
          <w:p w14:paraId="2DE6819E" w14:textId="77777777" w:rsidR="008F283B" w:rsidRPr="00812AED" w:rsidRDefault="008F283B" w:rsidP="008F283B">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3 137,1</w:t>
            </w:r>
          </w:p>
        </w:tc>
        <w:tc>
          <w:tcPr>
            <w:tcW w:w="880" w:type="dxa"/>
          </w:tcPr>
          <w:p w14:paraId="7F0763A2" w14:textId="77777777" w:rsidR="008F283B" w:rsidRPr="00FD2688" w:rsidRDefault="008F283B" w:rsidP="008F283B">
            <w:pPr>
              <w:widowControl/>
              <w:autoSpaceDE/>
              <w:autoSpaceDN/>
              <w:adjustRightInd/>
              <w:jc w:val="right"/>
              <w:rPr>
                <w:rFonts w:ascii="Times New Roman" w:hAnsi="Times New Roman"/>
                <w:color w:val="000000"/>
                <w:sz w:val="16"/>
                <w:szCs w:val="16"/>
              </w:rPr>
            </w:pPr>
            <w:r w:rsidRPr="00FD2688">
              <w:rPr>
                <w:rFonts w:ascii="Times New Roman" w:hAnsi="Times New Roman"/>
                <w:color w:val="000000"/>
                <w:sz w:val="16"/>
                <w:szCs w:val="16"/>
              </w:rPr>
              <w:t>3 574,8</w:t>
            </w:r>
          </w:p>
        </w:tc>
        <w:tc>
          <w:tcPr>
            <w:tcW w:w="892" w:type="dxa"/>
          </w:tcPr>
          <w:p w14:paraId="59864ADE" w14:textId="1BED1527" w:rsidR="008F283B" w:rsidRPr="00FD2688" w:rsidRDefault="008F283B" w:rsidP="008F283B">
            <w:pPr>
              <w:jc w:val="right"/>
              <w:rPr>
                <w:rFonts w:ascii="Times New Roman" w:hAnsi="Times New Roman"/>
                <w:color w:val="000000"/>
                <w:sz w:val="16"/>
                <w:szCs w:val="16"/>
              </w:rPr>
            </w:pPr>
            <w:r>
              <w:rPr>
                <w:rFonts w:ascii="Times New Roman" w:hAnsi="Times New Roman"/>
                <w:color w:val="000000"/>
                <w:sz w:val="16"/>
                <w:szCs w:val="16"/>
              </w:rPr>
              <w:t>3 890,2</w:t>
            </w:r>
          </w:p>
        </w:tc>
        <w:tc>
          <w:tcPr>
            <w:tcW w:w="822" w:type="dxa"/>
          </w:tcPr>
          <w:p w14:paraId="0FF2FACC" w14:textId="61452087" w:rsidR="008F283B" w:rsidRPr="00FD2688" w:rsidRDefault="00C128E4" w:rsidP="00C128E4">
            <w:pPr>
              <w:jc w:val="right"/>
              <w:rPr>
                <w:rFonts w:ascii="Times New Roman" w:hAnsi="Times New Roman"/>
                <w:color w:val="000000"/>
                <w:sz w:val="16"/>
                <w:szCs w:val="16"/>
              </w:rPr>
            </w:pPr>
            <w:r>
              <w:rPr>
                <w:rFonts w:ascii="Times New Roman" w:hAnsi="Times New Roman"/>
                <w:color w:val="000000"/>
                <w:sz w:val="16"/>
                <w:szCs w:val="16"/>
              </w:rPr>
              <w:t>12 890,8</w:t>
            </w:r>
          </w:p>
        </w:tc>
        <w:tc>
          <w:tcPr>
            <w:tcW w:w="737" w:type="dxa"/>
          </w:tcPr>
          <w:p w14:paraId="778C16E8" w14:textId="05731288" w:rsidR="008F283B" w:rsidRPr="00FD2688" w:rsidRDefault="008F283B" w:rsidP="008F283B">
            <w:pPr>
              <w:jc w:val="right"/>
              <w:rPr>
                <w:rFonts w:ascii="Times New Roman" w:hAnsi="Times New Roman"/>
                <w:color w:val="000000"/>
                <w:sz w:val="16"/>
                <w:szCs w:val="16"/>
              </w:rPr>
            </w:pPr>
            <w:r>
              <w:rPr>
                <w:rFonts w:ascii="Times New Roman" w:hAnsi="Times New Roman"/>
                <w:color w:val="000000"/>
                <w:sz w:val="16"/>
                <w:szCs w:val="16"/>
              </w:rPr>
              <w:t>0,0</w:t>
            </w:r>
          </w:p>
        </w:tc>
        <w:tc>
          <w:tcPr>
            <w:tcW w:w="709" w:type="dxa"/>
          </w:tcPr>
          <w:p w14:paraId="5457C854" w14:textId="0974CE47" w:rsidR="008F283B" w:rsidRPr="00FD2688" w:rsidRDefault="008F283B" w:rsidP="008F283B">
            <w:pPr>
              <w:jc w:val="right"/>
              <w:rPr>
                <w:rFonts w:ascii="Times New Roman" w:hAnsi="Times New Roman"/>
                <w:color w:val="000000"/>
                <w:sz w:val="16"/>
                <w:szCs w:val="16"/>
              </w:rPr>
            </w:pPr>
            <w:r>
              <w:rPr>
                <w:rFonts w:ascii="Times New Roman" w:hAnsi="Times New Roman"/>
                <w:color w:val="000000"/>
                <w:sz w:val="16"/>
                <w:szCs w:val="16"/>
              </w:rPr>
              <w:t>0,0</w:t>
            </w:r>
          </w:p>
        </w:tc>
        <w:tc>
          <w:tcPr>
            <w:tcW w:w="709" w:type="dxa"/>
          </w:tcPr>
          <w:p w14:paraId="46AD16B5" w14:textId="42E311C6" w:rsidR="008F283B" w:rsidRPr="00FD2688" w:rsidRDefault="008F283B" w:rsidP="008F283B">
            <w:pPr>
              <w:jc w:val="right"/>
              <w:rPr>
                <w:rFonts w:ascii="Times New Roman" w:hAnsi="Times New Roman"/>
                <w:color w:val="000000"/>
                <w:sz w:val="16"/>
                <w:szCs w:val="16"/>
              </w:rPr>
            </w:pPr>
            <w:r>
              <w:rPr>
                <w:rFonts w:ascii="Times New Roman" w:hAnsi="Times New Roman"/>
                <w:color w:val="000000"/>
                <w:sz w:val="16"/>
                <w:szCs w:val="16"/>
              </w:rPr>
              <w:t>2 150,0</w:t>
            </w:r>
          </w:p>
        </w:tc>
        <w:tc>
          <w:tcPr>
            <w:tcW w:w="850" w:type="dxa"/>
          </w:tcPr>
          <w:p w14:paraId="794CEF93" w14:textId="21F62CCF" w:rsidR="008F283B" w:rsidRPr="00FD2688" w:rsidRDefault="008F283B" w:rsidP="008F283B">
            <w:pPr>
              <w:jc w:val="right"/>
              <w:rPr>
                <w:rFonts w:ascii="Times New Roman" w:hAnsi="Times New Roman"/>
                <w:color w:val="000000"/>
                <w:sz w:val="16"/>
                <w:szCs w:val="16"/>
              </w:rPr>
            </w:pPr>
            <w:r>
              <w:rPr>
                <w:rFonts w:ascii="Times New Roman" w:hAnsi="Times New Roman"/>
                <w:color w:val="000000"/>
                <w:sz w:val="16"/>
                <w:szCs w:val="16"/>
              </w:rPr>
              <w:t>10 750,0</w:t>
            </w:r>
          </w:p>
        </w:tc>
        <w:tc>
          <w:tcPr>
            <w:tcW w:w="851" w:type="dxa"/>
          </w:tcPr>
          <w:p w14:paraId="178FC1BB" w14:textId="3434217C" w:rsidR="008F283B" w:rsidRPr="00FD2688" w:rsidRDefault="008F283B" w:rsidP="008F283B">
            <w:pPr>
              <w:jc w:val="right"/>
              <w:rPr>
                <w:rFonts w:ascii="Times New Roman" w:hAnsi="Times New Roman"/>
                <w:color w:val="000000"/>
                <w:sz w:val="16"/>
                <w:szCs w:val="16"/>
              </w:rPr>
            </w:pPr>
            <w:r>
              <w:rPr>
                <w:rFonts w:ascii="Times New Roman" w:hAnsi="Times New Roman"/>
                <w:color w:val="000000"/>
                <w:sz w:val="16"/>
                <w:szCs w:val="16"/>
              </w:rPr>
              <w:t>10 750,0</w:t>
            </w:r>
          </w:p>
        </w:tc>
      </w:tr>
      <w:tr w:rsidR="00B453F0" w:rsidRPr="00812AED" w14:paraId="00A7E71E" w14:textId="77777777" w:rsidTr="00E50557">
        <w:trPr>
          <w:gridAfter w:val="1"/>
          <w:wAfter w:w="9" w:type="dxa"/>
        </w:trPr>
        <w:tc>
          <w:tcPr>
            <w:tcW w:w="2156" w:type="dxa"/>
            <w:gridSpan w:val="2"/>
          </w:tcPr>
          <w:p w14:paraId="23D34275" w14:textId="374BC845" w:rsidR="00B453F0" w:rsidRPr="00741880" w:rsidRDefault="00B453F0" w:rsidP="008F283B">
            <w:pPr>
              <w:widowControl/>
              <w:autoSpaceDE/>
              <w:autoSpaceDN/>
              <w:adjustRightInd/>
              <w:ind w:right="-57"/>
              <w:jc w:val="both"/>
              <w:rPr>
                <w:rFonts w:ascii="Times New Roman" w:hAnsi="Times New Roman"/>
                <w:color w:val="000000"/>
                <w:sz w:val="16"/>
                <w:szCs w:val="16"/>
                <w:lang w:eastAsia="en-US"/>
              </w:rPr>
            </w:pPr>
            <w:r w:rsidRPr="00741880">
              <w:rPr>
                <w:rFonts w:ascii="Times New Roman" w:hAnsi="Times New Roman"/>
                <w:color w:val="000000"/>
                <w:sz w:val="16"/>
                <w:szCs w:val="16"/>
              </w:rPr>
              <w:t>Целевые индикаторы и пока</w:t>
            </w:r>
            <w:r w:rsidRPr="00741880">
              <w:rPr>
                <w:rFonts w:ascii="Times New Roman" w:hAnsi="Times New Roman"/>
                <w:color w:val="000000"/>
                <w:sz w:val="16"/>
                <w:szCs w:val="16"/>
              </w:rPr>
              <w:softHyphen/>
              <w:t>затели муниципальной про</w:t>
            </w:r>
            <w:r w:rsidRPr="00741880">
              <w:rPr>
                <w:rFonts w:ascii="Times New Roman" w:hAnsi="Times New Roman"/>
                <w:color w:val="000000"/>
                <w:sz w:val="16"/>
                <w:szCs w:val="16"/>
              </w:rPr>
              <w:softHyphen/>
              <w:t>граммы, подпрограммы, увя</w:t>
            </w:r>
            <w:r w:rsidRPr="00741880">
              <w:rPr>
                <w:rFonts w:ascii="Times New Roman" w:hAnsi="Times New Roman"/>
                <w:color w:val="000000"/>
                <w:sz w:val="16"/>
                <w:szCs w:val="16"/>
              </w:rPr>
              <w:softHyphen/>
              <w:t>занные с основным меропри</w:t>
            </w:r>
            <w:r w:rsidRPr="00741880">
              <w:rPr>
                <w:rFonts w:ascii="Times New Roman" w:hAnsi="Times New Roman"/>
                <w:color w:val="000000"/>
                <w:sz w:val="16"/>
                <w:szCs w:val="16"/>
              </w:rPr>
              <w:softHyphen/>
              <w:t>ятием 3</w:t>
            </w:r>
          </w:p>
        </w:tc>
        <w:tc>
          <w:tcPr>
            <w:tcW w:w="6791" w:type="dxa"/>
            <w:gridSpan w:val="7"/>
          </w:tcPr>
          <w:p w14:paraId="210A8A42" w14:textId="60A5E0DE" w:rsidR="00B453F0" w:rsidRPr="00741880" w:rsidRDefault="00B453F0" w:rsidP="008F283B">
            <w:pPr>
              <w:widowControl/>
              <w:ind w:right="-57"/>
              <w:jc w:val="both"/>
              <w:rPr>
                <w:rFonts w:ascii="Times New Roman" w:hAnsi="Times New Roman"/>
                <w:bCs/>
                <w:color w:val="000000"/>
                <w:sz w:val="16"/>
                <w:szCs w:val="16"/>
                <w:lang w:eastAsia="en-US"/>
              </w:rPr>
            </w:pPr>
            <w:r w:rsidRPr="00741880">
              <w:rPr>
                <w:rFonts w:ascii="Times New Roman" w:eastAsiaTheme="minorEastAsia" w:hAnsi="Times New Roman"/>
                <w:sz w:val="16"/>
                <w:szCs w:val="16"/>
              </w:rPr>
              <w:t>Отсутствие просроченной кредиторской задолженности бюджета города Новочебоксарска и бюджетных и автономных учреждений города Новочебоксарска Чувашской Республики, источником финансового обеспечения деятельности которых являются средства бюджета города Новочебоксарска,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w:t>
            </w:r>
          </w:p>
        </w:tc>
        <w:tc>
          <w:tcPr>
            <w:tcW w:w="792" w:type="dxa"/>
          </w:tcPr>
          <w:p w14:paraId="2C66C345" w14:textId="3121E3AA" w:rsidR="00B453F0" w:rsidRPr="00741880" w:rsidRDefault="00B453F0" w:rsidP="008F283B">
            <w:pPr>
              <w:widowControl/>
              <w:autoSpaceDE/>
              <w:autoSpaceDN/>
              <w:adjustRightInd/>
              <w:jc w:val="right"/>
              <w:rPr>
                <w:rFonts w:ascii="Times New Roman" w:hAnsi="Times New Roman"/>
                <w:color w:val="000000"/>
                <w:sz w:val="16"/>
                <w:szCs w:val="16"/>
              </w:rPr>
            </w:pPr>
            <w:r w:rsidRPr="00741880">
              <w:rPr>
                <w:rFonts w:ascii="Times New Roman" w:hAnsi="Times New Roman"/>
                <w:color w:val="000000"/>
                <w:sz w:val="16"/>
                <w:szCs w:val="16"/>
              </w:rPr>
              <w:t>х</w:t>
            </w:r>
          </w:p>
        </w:tc>
        <w:tc>
          <w:tcPr>
            <w:tcW w:w="880" w:type="dxa"/>
          </w:tcPr>
          <w:p w14:paraId="7D5DF7DE" w14:textId="7C27C2F3" w:rsidR="00B453F0" w:rsidRPr="00741880" w:rsidRDefault="00B453F0" w:rsidP="008F283B">
            <w:pPr>
              <w:widowControl/>
              <w:autoSpaceDE/>
              <w:autoSpaceDN/>
              <w:adjustRightInd/>
              <w:jc w:val="right"/>
              <w:rPr>
                <w:rFonts w:ascii="Times New Roman" w:hAnsi="Times New Roman"/>
                <w:color w:val="000000"/>
                <w:sz w:val="16"/>
                <w:szCs w:val="16"/>
              </w:rPr>
            </w:pPr>
            <w:r w:rsidRPr="00741880">
              <w:rPr>
                <w:rFonts w:ascii="Times New Roman" w:hAnsi="Times New Roman"/>
                <w:color w:val="000000"/>
                <w:sz w:val="16"/>
                <w:szCs w:val="16"/>
              </w:rPr>
              <w:t>х</w:t>
            </w:r>
          </w:p>
        </w:tc>
        <w:tc>
          <w:tcPr>
            <w:tcW w:w="892" w:type="dxa"/>
          </w:tcPr>
          <w:p w14:paraId="18FAFCA2" w14:textId="1C6EEE73" w:rsidR="00B453F0" w:rsidRPr="00741880" w:rsidRDefault="00B453F0" w:rsidP="008F283B">
            <w:pPr>
              <w:jc w:val="right"/>
              <w:rPr>
                <w:rFonts w:ascii="Times New Roman" w:hAnsi="Times New Roman"/>
                <w:color w:val="000000"/>
                <w:sz w:val="16"/>
                <w:szCs w:val="16"/>
              </w:rPr>
            </w:pPr>
            <w:r w:rsidRPr="00741880">
              <w:rPr>
                <w:rFonts w:ascii="Times New Roman" w:hAnsi="Times New Roman"/>
                <w:color w:val="000000"/>
                <w:sz w:val="16"/>
                <w:szCs w:val="16"/>
              </w:rPr>
              <w:t>х</w:t>
            </w:r>
          </w:p>
        </w:tc>
        <w:tc>
          <w:tcPr>
            <w:tcW w:w="822" w:type="dxa"/>
          </w:tcPr>
          <w:p w14:paraId="6FBA856D" w14:textId="66BE6327" w:rsidR="00B453F0" w:rsidRPr="00741880" w:rsidRDefault="00B453F0" w:rsidP="008F283B">
            <w:pPr>
              <w:jc w:val="right"/>
              <w:rPr>
                <w:rFonts w:ascii="Times New Roman" w:hAnsi="Times New Roman"/>
                <w:color w:val="000000"/>
                <w:sz w:val="16"/>
                <w:szCs w:val="16"/>
              </w:rPr>
            </w:pPr>
            <w:r w:rsidRPr="00741880">
              <w:rPr>
                <w:rFonts w:ascii="Times New Roman" w:hAnsi="Times New Roman"/>
                <w:color w:val="000000"/>
                <w:sz w:val="16"/>
                <w:szCs w:val="16"/>
              </w:rPr>
              <w:t>100,0</w:t>
            </w:r>
          </w:p>
        </w:tc>
        <w:tc>
          <w:tcPr>
            <w:tcW w:w="737" w:type="dxa"/>
          </w:tcPr>
          <w:p w14:paraId="619D97BD" w14:textId="3B3A3831" w:rsidR="00B453F0" w:rsidRPr="00741880" w:rsidRDefault="00B453F0" w:rsidP="008F283B">
            <w:pPr>
              <w:jc w:val="right"/>
              <w:rPr>
                <w:rFonts w:ascii="Times New Roman" w:hAnsi="Times New Roman"/>
                <w:color w:val="000000"/>
                <w:sz w:val="16"/>
                <w:szCs w:val="16"/>
              </w:rPr>
            </w:pPr>
            <w:r w:rsidRPr="00741880">
              <w:rPr>
                <w:rFonts w:ascii="Times New Roman" w:hAnsi="Times New Roman"/>
                <w:color w:val="000000"/>
                <w:sz w:val="16"/>
                <w:szCs w:val="16"/>
              </w:rPr>
              <w:t>100,0</w:t>
            </w:r>
          </w:p>
        </w:tc>
        <w:tc>
          <w:tcPr>
            <w:tcW w:w="709" w:type="dxa"/>
          </w:tcPr>
          <w:p w14:paraId="75D31249" w14:textId="438A916F" w:rsidR="00B453F0" w:rsidRPr="00741880" w:rsidRDefault="00B453F0" w:rsidP="008F283B">
            <w:pPr>
              <w:jc w:val="right"/>
              <w:rPr>
                <w:rFonts w:ascii="Times New Roman" w:hAnsi="Times New Roman"/>
                <w:color w:val="000000"/>
                <w:sz w:val="16"/>
                <w:szCs w:val="16"/>
              </w:rPr>
            </w:pPr>
            <w:r w:rsidRPr="00741880">
              <w:rPr>
                <w:rFonts w:ascii="Times New Roman" w:hAnsi="Times New Roman"/>
                <w:color w:val="000000"/>
                <w:sz w:val="16"/>
                <w:szCs w:val="16"/>
              </w:rPr>
              <w:t>100,0</w:t>
            </w:r>
          </w:p>
        </w:tc>
        <w:tc>
          <w:tcPr>
            <w:tcW w:w="709" w:type="dxa"/>
          </w:tcPr>
          <w:p w14:paraId="3D71788D" w14:textId="35FA1CCD" w:rsidR="00B453F0" w:rsidRPr="00741880" w:rsidRDefault="00B453F0" w:rsidP="008F283B">
            <w:pPr>
              <w:jc w:val="right"/>
              <w:rPr>
                <w:rFonts w:ascii="Times New Roman" w:hAnsi="Times New Roman"/>
                <w:color w:val="000000"/>
                <w:sz w:val="16"/>
                <w:szCs w:val="16"/>
              </w:rPr>
            </w:pPr>
            <w:r w:rsidRPr="00741880">
              <w:rPr>
                <w:rFonts w:ascii="Times New Roman" w:hAnsi="Times New Roman"/>
                <w:color w:val="000000"/>
                <w:sz w:val="16"/>
                <w:szCs w:val="16"/>
              </w:rPr>
              <w:t>100,0</w:t>
            </w:r>
          </w:p>
        </w:tc>
        <w:tc>
          <w:tcPr>
            <w:tcW w:w="850" w:type="dxa"/>
          </w:tcPr>
          <w:p w14:paraId="452A80C7" w14:textId="19A727F7" w:rsidR="00B453F0" w:rsidRPr="00741880" w:rsidRDefault="00B453F0" w:rsidP="008F283B">
            <w:pPr>
              <w:jc w:val="right"/>
              <w:rPr>
                <w:rFonts w:ascii="Times New Roman" w:hAnsi="Times New Roman"/>
                <w:color w:val="000000"/>
                <w:sz w:val="16"/>
                <w:szCs w:val="16"/>
              </w:rPr>
            </w:pPr>
            <w:r w:rsidRPr="00741880">
              <w:rPr>
                <w:rFonts w:ascii="Times New Roman" w:hAnsi="Times New Roman"/>
                <w:color w:val="000000"/>
                <w:sz w:val="16"/>
                <w:szCs w:val="16"/>
              </w:rPr>
              <w:t>100,0</w:t>
            </w:r>
          </w:p>
        </w:tc>
        <w:tc>
          <w:tcPr>
            <w:tcW w:w="851" w:type="dxa"/>
          </w:tcPr>
          <w:p w14:paraId="0A9B3E0B" w14:textId="3CB5001A" w:rsidR="00B453F0" w:rsidRPr="00741880" w:rsidRDefault="00B453F0" w:rsidP="008F283B">
            <w:pPr>
              <w:jc w:val="right"/>
              <w:rPr>
                <w:rFonts w:ascii="Times New Roman" w:hAnsi="Times New Roman"/>
                <w:color w:val="000000"/>
                <w:sz w:val="16"/>
                <w:szCs w:val="16"/>
              </w:rPr>
            </w:pPr>
            <w:r w:rsidRPr="00741880">
              <w:rPr>
                <w:rFonts w:ascii="Times New Roman" w:hAnsi="Times New Roman"/>
                <w:color w:val="000000"/>
                <w:sz w:val="16"/>
                <w:szCs w:val="16"/>
              </w:rPr>
              <w:t>100,0</w:t>
            </w:r>
          </w:p>
        </w:tc>
      </w:tr>
      <w:tr w:rsidR="00436D17" w:rsidRPr="00812AED" w14:paraId="2EAF6549" w14:textId="77777777" w:rsidTr="00D5041E">
        <w:trPr>
          <w:gridAfter w:val="1"/>
          <w:wAfter w:w="9" w:type="dxa"/>
        </w:trPr>
        <w:tc>
          <w:tcPr>
            <w:tcW w:w="710" w:type="dxa"/>
          </w:tcPr>
          <w:p w14:paraId="27822BBF" w14:textId="77777777"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w:t>
            </w:r>
            <w:r w:rsidRPr="00812AED">
              <w:rPr>
                <w:rFonts w:ascii="Times New Roman" w:hAnsi="Times New Roman"/>
                <w:color w:val="000000"/>
                <w:sz w:val="16"/>
                <w:szCs w:val="16"/>
                <w:lang w:eastAsia="en-US"/>
              </w:rPr>
              <w:softHyphen/>
              <w:t>я</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тие 3.1</w:t>
            </w:r>
          </w:p>
        </w:tc>
        <w:tc>
          <w:tcPr>
            <w:tcW w:w="1446" w:type="dxa"/>
          </w:tcPr>
          <w:p w14:paraId="47D4FF33" w14:textId="77777777"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Организация ис</w:t>
            </w:r>
            <w:r w:rsidRPr="00812AED">
              <w:rPr>
                <w:rFonts w:ascii="Times New Roman" w:hAnsi="Times New Roman"/>
                <w:color w:val="000000"/>
                <w:sz w:val="16"/>
                <w:szCs w:val="16"/>
                <w:lang w:eastAsia="en-US"/>
              </w:rPr>
              <w:softHyphen/>
              <w:t>полнения бюджета города Новочебок</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w:t>
            </w:r>
          </w:p>
        </w:tc>
        <w:tc>
          <w:tcPr>
            <w:tcW w:w="1176" w:type="dxa"/>
          </w:tcPr>
          <w:p w14:paraId="514F3170" w14:textId="77777777" w:rsidR="00436D17" w:rsidRPr="00812AED" w:rsidRDefault="00436D17" w:rsidP="00681C55">
            <w:pPr>
              <w:widowControl/>
              <w:ind w:right="-57"/>
              <w:jc w:val="both"/>
              <w:rPr>
                <w:rFonts w:ascii="Times New Roman" w:hAnsi="Times New Roman"/>
                <w:color w:val="000000"/>
                <w:sz w:val="16"/>
                <w:szCs w:val="16"/>
                <w:lang w:eastAsia="en-US"/>
              </w:rPr>
            </w:pPr>
          </w:p>
        </w:tc>
        <w:tc>
          <w:tcPr>
            <w:tcW w:w="1559" w:type="dxa"/>
          </w:tcPr>
          <w:p w14:paraId="6628790A" w14:textId="77777777" w:rsidR="00436D17" w:rsidRPr="00812AED" w:rsidRDefault="00436D17" w:rsidP="00681C55">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39B86F4B" w14:textId="77777777" w:rsidR="00436D17" w:rsidRPr="00812AED" w:rsidRDefault="00436D17" w:rsidP="00681C55">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Финотдел </w:t>
            </w:r>
            <w:proofErr w:type="spellStart"/>
            <w:r w:rsidRPr="00812AED">
              <w:rPr>
                <w:rFonts w:ascii="Times New Roman" w:hAnsi="Times New Roman"/>
                <w:color w:val="000000"/>
                <w:sz w:val="16"/>
                <w:szCs w:val="16"/>
                <w:lang w:eastAsia="en-US"/>
              </w:rPr>
              <w:t>г.Новоче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roofErr w:type="spellEnd"/>
          </w:p>
        </w:tc>
        <w:tc>
          <w:tcPr>
            <w:tcW w:w="667" w:type="dxa"/>
          </w:tcPr>
          <w:p w14:paraId="739250FB"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4F39AAFD"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726184D9" w14:textId="77777777"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223269FA"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03185A17" w14:textId="77777777" w:rsidR="00436D17" w:rsidRPr="00812AED" w:rsidRDefault="00436D17" w:rsidP="00681C5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14:paraId="5844D5A8"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14:paraId="63C57BCD"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14:paraId="2A2B5C4A"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22" w:type="dxa"/>
          </w:tcPr>
          <w:p w14:paraId="5C803D2D"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14:paraId="3EB7CD53"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2C4CCB29"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191AADDA"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14:paraId="2F8C4263"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32DBA0AA"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3D0D9F" w:rsidRPr="00812AED" w14:paraId="21AB3E26" w14:textId="77777777" w:rsidTr="00D5041E">
        <w:trPr>
          <w:gridAfter w:val="1"/>
          <w:wAfter w:w="9" w:type="dxa"/>
        </w:trPr>
        <w:tc>
          <w:tcPr>
            <w:tcW w:w="710" w:type="dxa"/>
            <w:vMerge w:val="restart"/>
          </w:tcPr>
          <w:p w14:paraId="19CD7EF5" w14:textId="77777777" w:rsidR="003D0D9F" w:rsidRPr="00812AED" w:rsidRDefault="003D0D9F" w:rsidP="003D0D9F">
            <w:pPr>
              <w:widowControl/>
              <w:autoSpaceDE/>
              <w:autoSpaceDN/>
              <w:adjustRightInd/>
              <w:ind w:right="-57"/>
              <w:jc w:val="both"/>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Меро</w:t>
            </w:r>
            <w:proofErr w:type="spellEnd"/>
            <w:r w:rsidRPr="00812AED">
              <w:rPr>
                <w:rFonts w:ascii="Times New Roman" w:hAnsi="Times New Roman"/>
                <w:color w:val="000000"/>
                <w:sz w:val="16"/>
                <w:szCs w:val="16"/>
                <w:lang w:eastAsia="en-US"/>
              </w:rPr>
              <w:t>-при</w:t>
            </w:r>
            <w:r w:rsidRPr="00812AED">
              <w:rPr>
                <w:rFonts w:ascii="Times New Roman" w:hAnsi="Times New Roman"/>
                <w:color w:val="000000"/>
                <w:sz w:val="16"/>
                <w:szCs w:val="16"/>
                <w:lang w:eastAsia="en-US"/>
              </w:rPr>
              <w:softHyphen/>
              <w:t>я</w:t>
            </w:r>
            <w:r w:rsidRPr="00812AED">
              <w:rPr>
                <w:rFonts w:ascii="Times New Roman" w:hAnsi="Times New Roman"/>
                <w:color w:val="000000"/>
                <w:sz w:val="16"/>
                <w:szCs w:val="16"/>
                <w:lang w:eastAsia="en-US"/>
              </w:rPr>
              <w:softHyphen/>
              <w:t>тие 3.2</w:t>
            </w:r>
          </w:p>
        </w:tc>
        <w:tc>
          <w:tcPr>
            <w:tcW w:w="1446" w:type="dxa"/>
            <w:vMerge w:val="restart"/>
          </w:tcPr>
          <w:p w14:paraId="7B8C43E2" w14:textId="77777777" w:rsidR="003D0D9F" w:rsidRPr="00812AED" w:rsidRDefault="003D0D9F" w:rsidP="003D0D9F">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Прочие выплаты по обязательствам города Новочебок</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w:t>
            </w:r>
          </w:p>
        </w:tc>
        <w:tc>
          <w:tcPr>
            <w:tcW w:w="1176" w:type="dxa"/>
            <w:vMerge w:val="restart"/>
          </w:tcPr>
          <w:p w14:paraId="4F152EDC" w14:textId="77777777" w:rsidR="003D0D9F" w:rsidRPr="00812AED" w:rsidRDefault="003D0D9F" w:rsidP="003D0D9F">
            <w:pPr>
              <w:widowControl/>
              <w:autoSpaceDE/>
              <w:autoSpaceDN/>
              <w:adjustRightInd/>
              <w:ind w:right="-57"/>
              <w:jc w:val="both"/>
              <w:rPr>
                <w:rFonts w:ascii="Times New Roman" w:hAnsi="Times New Roman"/>
                <w:color w:val="000000"/>
                <w:sz w:val="16"/>
                <w:szCs w:val="16"/>
                <w:lang w:eastAsia="en-US"/>
              </w:rPr>
            </w:pPr>
          </w:p>
        </w:tc>
        <w:tc>
          <w:tcPr>
            <w:tcW w:w="1559" w:type="dxa"/>
            <w:vMerge w:val="restart"/>
          </w:tcPr>
          <w:p w14:paraId="7AB38E34" w14:textId="77777777" w:rsidR="003D0D9F" w:rsidRPr="00812AED" w:rsidRDefault="003D0D9F" w:rsidP="003D0D9F">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55634A64" w14:textId="77777777" w:rsidR="003D0D9F" w:rsidRPr="00812AED" w:rsidRDefault="003D0D9F" w:rsidP="003D0D9F">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Финотдел </w:t>
            </w:r>
            <w:proofErr w:type="spellStart"/>
            <w:r w:rsidRPr="00812AED">
              <w:rPr>
                <w:rFonts w:ascii="Times New Roman" w:hAnsi="Times New Roman"/>
                <w:color w:val="000000"/>
                <w:sz w:val="16"/>
                <w:szCs w:val="16"/>
                <w:lang w:eastAsia="en-US"/>
              </w:rPr>
              <w:t>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roofErr w:type="spellEnd"/>
          </w:p>
        </w:tc>
        <w:tc>
          <w:tcPr>
            <w:tcW w:w="667" w:type="dxa"/>
          </w:tcPr>
          <w:p w14:paraId="5D29AE93" w14:textId="77777777" w:rsidR="003D0D9F" w:rsidRPr="00812AED" w:rsidRDefault="003D0D9F" w:rsidP="003D0D9F">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231B2BD9" w14:textId="77777777" w:rsidR="003D0D9F" w:rsidRPr="00812AED" w:rsidRDefault="003D0D9F" w:rsidP="003D0D9F">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646DF3A1" w14:textId="77777777" w:rsidR="003D0D9F" w:rsidRPr="00812AED" w:rsidRDefault="003D0D9F" w:rsidP="003D0D9F">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6928527C" w14:textId="77777777" w:rsidR="003D0D9F" w:rsidRPr="00812AED" w:rsidRDefault="003D0D9F" w:rsidP="003D0D9F">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4AF14792" w14:textId="77777777" w:rsidR="003D0D9F" w:rsidRPr="00812AED" w:rsidRDefault="003D0D9F" w:rsidP="003D0D9F">
            <w:pPr>
              <w:widowControl/>
              <w:ind w:right="-57"/>
              <w:jc w:val="both"/>
              <w:rPr>
                <w:rFonts w:ascii="Times New Roman" w:hAnsi="Times New Roman"/>
                <w:color w:val="000000"/>
                <w:sz w:val="16"/>
                <w:szCs w:val="16"/>
                <w:lang w:eastAsia="en-US"/>
              </w:rPr>
            </w:pPr>
            <w:r w:rsidRPr="00812AED">
              <w:rPr>
                <w:rFonts w:ascii="Times New Roman" w:hAnsi="Times New Roman"/>
                <w:bCs/>
                <w:color w:val="000000"/>
                <w:sz w:val="16"/>
                <w:szCs w:val="16"/>
                <w:lang w:eastAsia="en-US"/>
              </w:rPr>
              <w:t>всего</w:t>
            </w:r>
          </w:p>
        </w:tc>
        <w:tc>
          <w:tcPr>
            <w:tcW w:w="792" w:type="dxa"/>
            <w:vAlign w:val="center"/>
          </w:tcPr>
          <w:p w14:paraId="255394CA" w14:textId="77777777" w:rsidR="003D0D9F" w:rsidRPr="00812AED" w:rsidRDefault="003D0D9F" w:rsidP="003D0D9F">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3 137,1</w:t>
            </w:r>
          </w:p>
        </w:tc>
        <w:tc>
          <w:tcPr>
            <w:tcW w:w="880" w:type="dxa"/>
          </w:tcPr>
          <w:p w14:paraId="127FE0AD" w14:textId="77777777" w:rsidR="003D0D9F" w:rsidRPr="001D367A" w:rsidRDefault="003D0D9F" w:rsidP="003D0D9F">
            <w:pPr>
              <w:widowControl/>
              <w:autoSpaceDE/>
              <w:autoSpaceDN/>
              <w:adjustRightInd/>
              <w:jc w:val="right"/>
              <w:rPr>
                <w:rFonts w:ascii="Times New Roman" w:hAnsi="Times New Roman"/>
                <w:color w:val="000000"/>
                <w:sz w:val="16"/>
                <w:szCs w:val="16"/>
              </w:rPr>
            </w:pPr>
            <w:r w:rsidRPr="001D367A">
              <w:rPr>
                <w:rFonts w:ascii="Times New Roman" w:hAnsi="Times New Roman"/>
                <w:color w:val="000000"/>
                <w:sz w:val="16"/>
                <w:szCs w:val="16"/>
              </w:rPr>
              <w:t>3 574,8</w:t>
            </w:r>
          </w:p>
        </w:tc>
        <w:tc>
          <w:tcPr>
            <w:tcW w:w="892" w:type="dxa"/>
          </w:tcPr>
          <w:p w14:paraId="4EDB17C6" w14:textId="6FFBB5B9" w:rsidR="003D0D9F" w:rsidRPr="001D367A" w:rsidRDefault="003D0D9F" w:rsidP="003D0D9F">
            <w:pPr>
              <w:jc w:val="right"/>
              <w:rPr>
                <w:rFonts w:ascii="Times New Roman" w:hAnsi="Times New Roman"/>
                <w:color w:val="000000"/>
                <w:sz w:val="16"/>
                <w:szCs w:val="16"/>
              </w:rPr>
            </w:pPr>
            <w:r>
              <w:rPr>
                <w:rFonts w:ascii="Times New Roman" w:hAnsi="Times New Roman"/>
                <w:color w:val="000000"/>
                <w:sz w:val="16"/>
                <w:szCs w:val="16"/>
                <w:lang w:eastAsia="en-US"/>
              </w:rPr>
              <w:t>3 890,2</w:t>
            </w:r>
          </w:p>
        </w:tc>
        <w:tc>
          <w:tcPr>
            <w:tcW w:w="822" w:type="dxa"/>
          </w:tcPr>
          <w:p w14:paraId="462BF958" w14:textId="6DB87BFC" w:rsidR="003D0D9F" w:rsidRPr="001D367A" w:rsidRDefault="0022555B" w:rsidP="003D0D9F">
            <w:pPr>
              <w:jc w:val="right"/>
              <w:rPr>
                <w:rFonts w:ascii="Times New Roman" w:hAnsi="Times New Roman"/>
                <w:color w:val="000000"/>
                <w:sz w:val="16"/>
                <w:szCs w:val="16"/>
              </w:rPr>
            </w:pPr>
            <w:r>
              <w:rPr>
                <w:rFonts w:ascii="Times New Roman" w:hAnsi="Times New Roman"/>
                <w:color w:val="000000"/>
                <w:sz w:val="16"/>
                <w:szCs w:val="16"/>
                <w:lang w:eastAsia="en-US"/>
              </w:rPr>
              <w:t>12 890,8</w:t>
            </w:r>
          </w:p>
        </w:tc>
        <w:tc>
          <w:tcPr>
            <w:tcW w:w="737" w:type="dxa"/>
          </w:tcPr>
          <w:p w14:paraId="20098CD2" w14:textId="78357904" w:rsidR="003D0D9F" w:rsidRPr="001D367A" w:rsidRDefault="003D0D9F" w:rsidP="003D0D9F">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tcPr>
          <w:p w14:paraId="296C24B0" w14:textId="144375A1" w:rsidR="003D0D9F" w:rsidRPr="001D367A" w:rsidRDefault="003D0D9F" w:rsidP="003D0D9F">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tcPr>
          <w:p w14:paraId="34C849F5" w14:textId="72DA1B44" w:rsidR="003D0D9F" w:rsidRPr="001D367A" w:rsidRDefault="003D0D9F" w:rsidP="003D0D9F">
            <w:pPr>
              <w:jc w:val="right"/>
              <w:rPr>
                <w:rFonts w:ascii="Times New Roman" w:hAnsi="Times New Roman"/>
                <w:color w:val="000000"/>
                <w:sz w:val="16"/>
                <w:szCs w:val="16"/>
              </w:rPr>
            </w:pPr>
            <w:r>
              <w:rPr>
                <w:rFonts w:ascii="Times New Roman" w:hAnsi="Times New Roman"/>
                <w:color w:val="000000"/>
                <w:sz w:val="16"/>
                <w:szCs w:val="16"/>
                <w:lang w:eastAsia="en-US"/>
              </w:rPr>
              <w:t>2 150,0</w:t>
            </w:r>
          </w:p>
        </w:tc>
        <w:tc>
          <w:tcPr>
            <w:tcW w:w="850" w:type="dxa"/>
          </w:tcPr>
          <w:p w14:paraId="02CA0391" w14:textId="3BB0BB9D" w:rsidR="003D0D9F" w:rsidRPr="001D367A" w:rsidRDefault="003D0D9F" w:rsidP="003D0D9F">
            <w:pPr>
              <w:jc w:val="right"/>
              <w:rPr>
                <w:rFonts w:ascii="Times New Roman" w:hAnsi="Times New Roman"/>
                <w:color w:val="000000"/>
                <w:sz w:val="16"/>
                <w:szCs w:val="16"/>
              </w:rPr>
            </w:pPr>
            <w:r>
              <w:rPr>
                <w:rFonts w:ascii="Times New Roman" w:hAnsi="Times New Roman"/>
                <w:color w:val="000000"/>
                <w:sz w:val="16"/>
                <w:szCs w:val="16"/>
                <w:lang w:eastAsia="en-US"/>
              </w:rPr>
              <w:t>10 750,0</w:t>
            </w:r>
          </w:p>
        </w:tc>
        <w:tc>
          <w:tcPr>
            <w:tcW w:w="851" w:type="dxa"/>
          </w:tcPr>
          <w:p w14:paraId="1AF770B3" w14:textId="3C4BA0F8" w:rsidR="003D0D9F" w:rsidRPr="001D367A" w:rsidRDefault="003D0D9F" w:rsidP="003D0D9F">
            <w:pPr>
              <w:jc w:val="right"/>
              <w:rPr>
                <w:rFonts w:ascii="Times New Roman" w:hAnsi="Times New Roman"/>
                <w:color w:val="000000"/>
                <w:sz w:val="16"/>
                <w:szCs w:val="16"/>
              </w:rPr>
            </w:pPr>
            <w:r>
              <w:rPr>
                <w:rFonts w:ascii="Times New Roman" w:hAnsi="Times New Roman"/>
                <w:color w:val="000000"/>
                <w:sz w:val="16"/>
                <w:szCs w:val="16"/>
                <w:lang w:eastAsia="en-US"/>
              </w:rPr>
              <w:t>10 750,0</w:t>
            </w:r>
          </w:p>
        </w:tc>
      </w:tr>
      <w:tr w:rsidR="004A7F25" w:rsidRPr="00812AED" w14:paraId="6A053EAA" w14:textId="77777777" w:rsidTr="00D5041E">
        <w:trPr>
          <w:gridAfter w:val="1"/>
          <w:wAfter w:w="9" w:type="dxa"/>
        </w:trPr>
        <w:tc>
          <w:tcPr>
            <w:tcW w:w="710" w:type="dxa"/>
            <w:vMerge/>
          </w:tcPr>
          <w:p w14:paraId="417C0E59"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1446" w:type="dxa"/>
            <w:vMerge/>
          </w:tcPr>
          <w:p w14:paraId="4F3F3E4E"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1176" w:type="dxa"/>
            <w:vMerge/>
          </w:tcPr>
          <w:p w14:paraId="4846053C"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1559" w:type="dxa"/>
            <w:vMerge/>
          </w:tcPr>
          <w:p w14:paraId="4143B2E7"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667" w:type="dxa"/>
          </w:tcPr>
          <w:p w14:paraId="5D33152B" w14:textId="77777777" w:rsidR="004A7F25" w:rsidRPr="00812AED" w:rsidRDefault="004A7F25" w:rsidP="004A7F25">
            <w:pPr>
              <w:widowControl/>
              <w:autoSpaceDE/>
              <w:autoSpaceDN/>
              <w:adjustRightInd/>
              <w:jc w:val="center"/>
              <w:rPr>
                <w:rFonts w:ascii="Times New Roman" w:eastAsia="Calibri" w:hAnsi="Times New Roman"/>
                <w:color w:val="000000"/>
                <w:sz w:val="16"/>
                <w:szCs w:val="16"/>
                <w:lang w:eastAsia="en-US"/>
              </w:rPr>
            </w:pPr>
            <w:r w:rsidRPr="00812AED">
              <w:rPr>
                <w:rFonts w:ascii="Times New Roman" w:eastAsia="Calibri" w:hAnsi="Times New Roman"/>
                <w:color w:val="000000"/>
                <w:sz w:val="16"/>
                <w:szCs w:val="16"/>
                <w:lang w:eastAsia="en-US"/>
              </w:rPr>
              <w:t>903</w:t>
            </w:r>
          </w:p>
        </w:tc>
        <w:tc>
          <w:tcPr>
            <w:tcW w:w="494" w:type="dxa"/>
          </w:tcPr>
          <w:p w14:paraId="0BBFF6E1" w14:textId="77777777" w:rsidR="004A7F25" w:rsidRPr="00812AED" w:rsidRDefault="004A7F25" w:rsidP="004A7F25">
            <w:pPr>
              <w:widowControl/>
              <w:autoSpaceDE/>
              <w:autoSpaceDN/>
              <w:adjustRightInd/>
              <w:ind w:left="-19"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0104</w:t>
            </w:r>
          </w:p>
        </w:tc>
        <w:tc>
          <w:tcPr>
            <w:tcW w:w="983" w:type="dxa"/>
            <w:vMerge w:val="restart"/>
          </w:tcPr>
          <w:p w14:paraId="5E6ECA90" w14:textId="77777777" w:rsidR="004A7F25" w:rsidRPr="00812AED" w:rsidRDefault="004A7F25" w:rsidP="004A7F25">
            <w:pPr>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Ч410373450</w:t>
            </w:r>
          </w:p>
        </w:tc>
        <w:tc>
          <w:tcPr>
            <w:tcW w:w="491" w:type="dxa"/>
          </w:tcPr>
          <w:p w14:paraId="5B5DD253" w14:textId="77777777" w:rsidR="004A7F25" w:rsidRPr="00812AED" w:rsidRDefault="004A7F25" w:rsidP="004A7F2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830</w:t>
            </w:r>
          </w:p>
        </w:tc>
        <w:tc>
          <w:tcPr>
            <w:tcW w:w="1421" w:type="dxa"/>
            <w:vMerge w:val="restart"/>
          </w:tcPr>
          <w:p w14:paraId="395A9617" w14:textId="77777777" w:rsidR="004A7F25" w:rsidRPr="00812AED" w:rsidRDefault="004A7F25" w:rsidP="004A7F25">
            <w:pPr>
              <w:ind w:right="-57"/>
              <w:jc w:val="both"/>
              <w:rPr>
                <w:rFonts w:ascii="Times New Roman" w:hAnsi="Times New Roman"/>
                <w:bCs/>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792" w:type="dxa"/>
          </w:tcPr>
          <w:p w14:paraId="633CC553" w14:textId="77777777" w:rsidR="004A7F25" w:rsidRPr="00812AED" w:rsidRDefault="004A7F25" w:rsidP="004A7F25">
            <w:pPr>
              <w:widowControl/>
              <w:autoSpaceDE/>
              <w:autoSpaceDN/>
              <w:adjustRightInd/>
              <w:jc w:val="right"/>
              <w:rPr>
                <w:rFonts w:ascii="Times New Roman" w:eastAsia="Calibri" w:hAnsi="Times New Roman"/>
                <w:color w:val="000000"/>
                <w:sz w:val="16"/>
                <w:szCs w:val="16"/>
                <w:lang w:eastAsia="en-US"/>
              </w:rPr>
            </w:pPr>
            <w:r w:rsidRPr="00812AED">
              <w:rPr>
                <w:rFonts w:ascii="Times New Roman" w:eastAsia="Calibri" w:hAnsi="Times New Roman"/>
                <w:color w:val="000000"/>
                <w:sz w:val="16"/>
                <w:szCs w:val="16"/>
                <w:lang w:eastAsia="en-US"/>
              </w:rPr>
              <w:t>0,0</w:t>
            </w:r>
          </w:p>
        </w:tc>
        <w:tc>
          <w:tcPr>
            <w:tcW w:w="880" w:type="dxa"/>
          </w:tcPr>
          <w:p w14:paraId="2D6ADA3E" w14:textId="77777777" w:rsidR="004A7F25" w:rsidRPr="00812AED" w:rsidRDefault="004A7F25" w:rsidP="004A7F25">
            <w:pPr>
              <w:widowControl/>
              <w:autoSpaceDE/>
              <w:autoSpaceDN/>
              <w:adjustRightInd/>
              <w:jc w:val="right"/>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1 243,5</w:t>
            </w:r>
          </w:p>
        </w:tc>
        <w:tc>
          <w:tcPr>
            <w:tcW w:w="892" w:type="dxa"/>
          </w:tcPr>
          <w:p w14:paraId="7743553C" w14:textId="77777777" w:rsidR="004A7F25" w:rsidRPr="00812AED" w:rsidRDefault="004A7F25" w:rsidP="004A7F2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22" w:type="dxa"/>
          </w:tcPr>
          <w:p w14:paraId="6D29E165" w14:textId="77777777" w:rsidR="004A7F25" w:rsidRPr="00812AED" w:rsidRDefault="004A7F25" w:rsidP="004A7F2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14:paraId="7AB8D09B" w14:textId="77777777" w:rsidR="004A7F25" w:rsidRPr="00812AED" w:rsidRDefault="004A7F25" w:rsidP="004A7F2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14:paraId="1F27C053" w14:textId="77777777" w:rsidR="004A7F25" w:rsidRPr="00812AED" w:rsidRDefault="004A7F25" w:rsidP="004A7F2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14:paraId="5309E6ED" w14:textId="77777777" w:rsidR="004A7F25" w:rsidRPr="00812AED" w:rsidRDefault="004A7F25" w:rsidP="004A7F2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tcPr>
          <w:p w14:paraId="3DECE378" w14:textId="77777777" w:rsidR="004A7F25" w:rsidRPr="00812AED" w:rsidRDefault="004A7F25" w:rsidP="004A7F2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43DF5679" w14:textId="77777777" w:rsidR="004A7F25" w:rsidRPr="00812AED" w:rsidRDefault="004A7F25" w:rsidP="004A7F2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4A7F25" w:rsidRPr="00812AED" w14:paraId="3509FE91" w14:textId="77777777" w:rsidTr="00D5041E">
        <w:trPr>
          <w:gridAfter w:val="1"/>
          <w:wAfter w:w="9" w:type="dxa"/>
        </w:trPr>
        <w:tc>
          <w:tcPr>
            <w:tcW w:w="710" w:type="dxa"/>
            <w:vMerge/>
          </w:tcPr>
          <w:p w14:paraId="6641F05F"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1446" w:type="dxa"/>
            <w:vMerge/>
          </w:tcPr>
          <w:p w14:paraId="0AAF6CF1"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1176" w:type="dxa"/>
            <w:vMerge/>
          </w:tcPr>
          <w:p w14:paraId="06F319C5"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1559" w:type="dxa"/>
            <w:vMerge/>
          </w:tcPr>
          <w:p w14:paraId="3730413B"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667" w:type="dxa"/>
          </w:tcPr>
          <w:p w14:paraId="514343C8" w14:textId="77777777" w:rsidR="004A7F25" w:rsidRPr="00812AED" w:rsidRDefault="004A7F25" w:rsidP="004A7F25">
            <w:pPr>
              <w:widowControl/>
              <w:autoSpaceDE/>
              <w:autoSpaceDN/>
              <w:adjustRightInd/>
              <w:jc w:val="center"/>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903</w:t>
            </w:r>
          </w:p>
        </w:tc>
        <w:tc>
          <w:tcPr>
            <w:tcW w:w="494" w:type="dxa"/>
          </w:tcPr>
          <w:p w14:paraId="1C8C3736" w14:textId="77777777" w:rsidR="004A7F25" w:rsidRPr="00812AED" w:rsidRDefault="004A7F25" w:rsidP="004A7F25">
            <w:pPr>
              <w:widowControl/>
              <w:autoSpaceDE/>
              <w:autoSpaceDN/>
              <w:adjustRightInd/>
              <w:ind w:left="-19"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0113</w:t>
            </w:r>
          </w:p>
        </w:tc>
        <w:tc>
          <w:tcPr>
            <w:tcW w:w="983" w:type="dxa"/>
            <w:vMerge/>
          </w:tcPr>
          <w:p w14:paraId="4A2EC724" w14:textId="77777777" w:rsidR="004A7F25" w:rsidRPr="00812AED" w:rsidRDefault="004A7F25" w:rsidP="004A7F25">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7F9A9694" w14:textId="77777777" w:rsidR="004A7F25" w:rsidRPr="00812AED" w:rsidRDefault="004A7F25" w:rsidP="004A7F25">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240</w:t>
            </w:r>
          </w:p>
        </w:tc>
        <w:tc>
          <w:tcPr>
            <w:tcW w:w="1421" w:type="dxa"/>
            <w:vMerge/>
          </w:tcPr>
          <w:p w14:paraId="688F982F" w14:textId="77777777" w:rsidR="004A7F25" w:rsidRPr="00812AED" w:rsidRDefault="004A7F25" w:rsidP="004A7F25">
            <w:pPr>
              <w:ind w:right="-57"/>
              <w:jc w:val="both"/>
              <w:rPr>
                <w:rFonts w:ascii="Times New Roman" w:hAnsi="Times New Roman"/>
                <w:bCs/>
                <w:color w:val="000000"/>
                <w:sz w:val="16"/>
                <w:szCs w:val="16"/>
                <w:lang w:eastAsia="en-US"/>
              </w:rPr>
            </w:pPr>
          </w:p>
        </w:tc>
        <w:tc>
          <w:tcPr>
            <w:tcW w:w="792" w:type="dxa"/>
          </w:tcPr>
          <w:p w14:paraId="67CE3CFB" w14:textId="77777777" w:rsidR="004A7F25" w:rsidRPr="00812AED" w:rsidRDefault="004A7F25" w:rsidP="004A7F25">
            <w:pPr>
              <w:widowControl/>
              <w:autoSpaceDE/>
              <w:autoSpaceDN/>
              <w:adjustRightInd/>
              <w:jc w:val="right"/>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0,0</w:t>
            </w:r>
          </w:p>
        </w:tc>
        <w:tc>
          <w:tcPr>
            <w:tcW w:w="880" w:type="dxa"/>
          </w:tcPr>
          <w:p w14:paraId="6E065753" w14:textId="77777777" w:rsidR="004A7F25" w:rsidRDefault="004A7F25" w:rsidP="004A7F25">
            <w:pPr>
              <w:widowControl/>
              <w:autoSpaceDE/>
              <w:autoSpaceDN/>
              <w:adjustRightInd/>
              <w:jc w:val="right"/>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394,1</w:t>
            </w:r>
          </w:p>
        </w:tc>
        <w:tc>
          <w:tcPr>
            <w:tcW w:w="892" w:type="dxa"/>
          </w:tcPr>
          <w:p w14:paraId="04510BCF" w14:textId="77777777" w:rsidR="004A7F25" w:rsidRDefault="004A7F25" w:rsidP="004A7F25">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22" w:type="dxa"/>
          </w:tcPr>
          <w:p w14:paraId="343EB308" w14:textId="2B1EE779" w:rsidR="004A7F25" w:rsidRDefault="0022555B" w:rsidP="004A7F25">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13,5</w:t>
            </w:r>
          </w:p>
        </w:tc>
        <w:tc>
          <w:tcPr>
            <w:tcW w:w="737" w:type="dxa"/>
          </w:tcPr>
          <w:p w14:paraId="64670189" w14:textId="77777777" w:rsidR="004A7F25" w:rsidRDefault="004A7F25" w:rsidP="004A7F25">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tcPr>
          <w:p w14:paraId="5EB2D77C" w14:textId="77777777" w:rsidR="004A7F25" w:rsidRDefault="004A7F25" w:rsidP="004A7F25">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tcPr>
          <w:p w14:paraId="0E018D69" w14:textId="77777777" w:rsidR="004A7F25" w:rsidRDefault="004A7F25" w:rsidP="004A7F25">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0" w:type="dxa"/>
          </w:tcPr>
          <w:p w14:paraId="6C9AB50E" w14:textId="77777777" w:rsidR="004A7F25" w:rsidRDefault="004A7F25" w:rsidP="004A7F25">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1" w:type="dxa"/>
          </w:tcPr>
          <w:p w14:paraId="0620D7F8" w14:textId="77777777" w:rsidR="004A7F25" w:rsidRDefault="004A7F25" w:rsidP="004A7F25">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r>
      <w:tr w:rsidR="004A7F25" w:rsidRPr="00812AED" w14:paraId="5B0B55F9" w14:textId="77777777" w:rsidTr="00D5041E">
        <w:trPr>
          <w:gridAfter w:val="1"/>
          <w:wAfter w:w="9" w:type="dxa"/>
        </w:trPr>
        <w:tc>
          <w:tcPr>
            <w:tcW w:w="710" w:type="dxa"/>
            <w:vMerge/>
          </w:tcPr>
          <w:p w14:paraId="5B77C05D"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1446" w:type="dxa"/>
            <w:vMerge/>
          </w:tcPr>
          <w:p w14:paraId="1C1B98C3"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1176" w:type="dxa"/>
            <w:vMerge/>
          </w:tcPr>
          <w:p w14:paraId="69C036AC"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1559" w:type="dxa"/>
            <w:vMerge/>
          </w:tcPr>
          <w:p w14:paraId="0DFE496B"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667" w:type="dxa"/>
          </w:tcPr>
          <w:p w14:paraId="6F5334AE" w14:textId="77777777" w:rsidR="004A7F25" w:rsidRPr="00812AED" w:rsidRDefault="004A7F25" w:rsidP="004A7F25">
            <w:pPr>
              <w:widowControl/>
              <w:autoSpaceDE/>
              <w:autoSpaceDN/>
              <w:adjustRightInd/>
              <w:jc w:val="center"/>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903</w:t>
            </w:r>
          </w:p>
        </w:tc>
        <w:tc>
          <w:tcPr>
            <w:tcW w:w="494" w:type="dxa"/>
          </w:tcPr>
          <w:p w14:paraId="6618FADC" w14:textId="77777777" w:rsidR="004A7F25" w:rsidRPr="00812AED" w:rsidRDefault="004A7F25" w:rsidP="004A7F25">
            <w:pPr>
              <w:widowControl/>
              <w:autoSpaceDE/>
              <w:autoSpaceDN/>
              <w:adjustRightInd/>
              <w:ind w:left="-19"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0113</w:t>
            </w:r>
          </w:p>
        </w:tc>
        <w:tc>
          <w:tcPr>
            <w:tcW w:w="983" w:type="dxa"/>
            <w:vMerge/>
          </w:tcPr>
          <w:p w14:paraId="675CA94E" w14:textId="77777777" w:rsidR="004A7F25" w:rsidRPr="00812AED" w:rsidRDefault="004A7F25" w:rsidP="004A7F25">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68D7F7F0" w14:textId="77777777" w:rsidR="004A7F25" w:rsidRPr="00812AED" w:rsidRDefault="004A7F25" w:rsidP="004A7F25">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830</w:t>
            </w:r>
          </w:p>
        </w:tc>
        <w:tc>
          <w:tcPr>
            <w:tcW w:w="1421" w:type="dxa"/>
            <w:vMerge/>
          </w:tcPr>
          <w:p w14:paraId="404FB3E4" w14:textId="77777777" w:rsidR="004A7F25" w:rsidRPr="00812AED" w:rsidRDefault="004A7F25" w:rsidP="004A7F25">
            <w:pPr>
              <w:ind w:right="-57"/>
              <w:jc w:val="both"/>
              <w:rPr>
                <w:rFonts w:ascii="Times New Roman" w:hAnsi="Times New Roman"/>
                <w:bCs/>
                <w:color w:val="000000"/>
                <w:sz w:val="16"/>
                <w:szCs w:val="16"/>
                <w:lang w:eastAsia="en-US"/>
              </w:rPr>
            </w:pPr>
          </w:p>
        </w:tc>
        <w:tc>
          <w:tcPr>
            <w:tcW w:w="792" w:type="dxa"/>
          </w:tcPr>
          <w:p w14:paraId="4CB4F56A" w14:textId="77777777" w:rsidR="004A7F25" w:rsidRPr="00812AED" w:rsidRDefault="004A7F25" w:rsidP="004A7F25">
            <w:pPr>
              <w:widowControl/>
              <w:autoSpaceDE/>
              <w:autoSpaceDN/>
              <w:adjustRightInd/>
              <w:jc w:val="right"/>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0,0</w:t>
            </w:r>
          </w:p>
        </w:tc>
        <w:tc>
          <w:tcPr>
            <w:tcW w:w="880" w:type="dxa"/>
          </w:tcPr>
          <w:p w14:paraId="5537B734" w14:textId="77777777" w:rsidR="004A7F25" w:rsidRDefault="004A7F25" w:rsidP="004A7F25">
            <w:pPr>
              <w:widowControl/>
              <w:autoSpaceDE/>
              <w:autoSpaceDN/>
              <w:adjustRightInd/>
              <w:jc w:val="right"/>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0,0</w:t>
            </w:r>
          </w:p>
        </w:tc>
        <w:tc>
          <w:tcPr>
            <w:tcW w:w="892" w:type="dxa"/>
          </w:tcPr>
          <w:p w14:paraId="557C1B9C" w14:textId="77777777" w:rsidR="004A7F25" w:rsidRPr="00812AED" w:rsidRDefault="007B2E5B" w:rsidP="004A7F25">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750,0</w:t>
            </w:r>
          </w:p>
        </w:tc>
        <w:tc>
          <w:tcPr>
            <w:tcW w:w="822" w:type="dxa"/>
          </w:tcPr>
          <w:p w14:paraId="153C01B9" w14:textId="0FA06DBC" w:rsidR="004A7F25" w:rsidRDefault="0079084A" w:rsidP="004A7F25">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550,0</w:t>
            </w:r>
          </w:p>
        </w:tc>
        <w:tc>
          <w:tcPr>
            <w:tcW w:w="737" w:type="dxa"/>
          </w:tcPr>
          <w:p w14:paraId="3A1AC5B6" w14:textId="77777777" w:rsidR="004A7F25" w:rsidRDefault="004A7F25" w:rsidP="004A7F25">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tcPr>
          <w:p w14:paraId="301FB71A" w14:textId="77777777" w:rsidR="004A7F25" w:rsidRDefault="004A7F25" w:rsidP="004A7F25">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tcPr>
          <w:p w14:paraId="4BC02E12" w14:textId="526C7B0B" w:rsidR="004A7F25" w:rsidRDefault="0079084A" w:rsidP="004A7F25">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0" w:type="dxa"/>
          </w:tcPr>
          <w:p w14:paraId="26B44946" w14:textId="77777777" w:rsidR="004A7F25" w:rsidRDefault="004A7F25" w:rsidP="004A7F25">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1" w:type="dxa"/>
          </w:tcPr>
          <w:p w14:paraId="6D6BC902" w14:textId="77777777" w:rsidR="004A7F25" w:rsidRDefault="004A7F25" w:rsidP="004A7F25">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r>
      <w:tr w:rsidR="004A7F25" w:rsidRPr="00812AED" w14:paraId="3EFF3D35" w14:textId="77777777" w:rsidTr="00D5041E">
        <w:trPr>
          <w:gridAfter w:val="1"/>
          <w:wAfter w:w="9" w:type="dxa"/>
        </w:trPr>
        <w:tc>
          <w:tcPr>
            <w:tcW w:w="710" w:type="dxa"/>
            <w:vMerge/>
          </w:tcPr>
          <w:p w14:paraId="5CEE2239"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1446" w:type="dxa"/>
            <w:vMerge/>
          </w:tcPr>
          <w:p w14:paraId="36A3CCB5"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1176" w:type="dxa"/>
            <w:vMerge/>
          </w:tcPr>
          <w:p w14:paraId="44F11A17"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1559" w:type="dxa"/>
            <w:vMerge/>
          </w:tcPr>
          <w:p w14:paraId="7082B221"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667" w:type="dxa"/>
          </w:tcPr>
          <w:p w14:paraId="60F88AA8" w14:textId="77777777" w:rsidR="004A7F25" w:rsidRPr="00812AED" w:rsidRDefault="004A7F25" w:rsidP="004A7F25">
            <w:pPr>
              <w:widowControl/>
              <w:autoSpaceDE/>
              <w:autoSpaceDN/>
              <w:adjustRightInd/>
              <w:jc w:val="center"/>
              <w:rPr>
                <w:rFonts w:ascii="Times New Roman" w:eastAsia="Calibri" w:hAnsi="Times New Roman"/>
                <w:color w:val="000000"/>
                <w:sz w:val="16"/>
                <w:szCs w:val="16"/>
              </w:rPr>
            </w:pPr>
            <w:r w:rsidRPr="00812AED">
              <w:rPr>
                <w:rFonts w:ascii="Times New Roman" w:eastAsia="Calibri" w:hAnsi="Times New Roman"/>
                <w:color w:val="000000"/>
                <w:sz w:val="16"/>
                <w:szCs w:val="16"/>
                <w:lang w:eastAsia="en-US"/>
              </w:rPr>
              <w:t>903</w:t>
            </w:r>
          </w:p>
        </w:tc>
        <w:tc>
          <w:tcPr>
            <w:tcW w:w="494" w:type="dxa"/>
          </w:tcPr>
          <w:p w14:paraId="39EC33CF" w14:textId="77777777" w:rsidR="004A7F25" w:rsidRPr="00812AED" w:rsidRDefault="004A7F25" w:rsidP="004A7F25">
            <w:pPr>
              <w:widowControl/>
              <w:autoSpaceDE/>
              <w:autoSpaceDN/>
              <w:adjustRightInd/>
              <w:ind w:left="-19"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0501</w:t>
            </w:r>
          </w:p>
        </w:tc>
        <w:tc>
          <w:tcPr>
            <w:tcW w:w="983" w:type="dxa"/>
            <w:vMerge/>
          </w:tcPr>
          <w:p w14:paraId="358C71CE" w14:textId="77777777" w:rsidR="004A7F25" w:rsidRPr="00812AED" w:rsidRDefault="004A7F25" w:rsidP="004A7F25">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67F6AB00" w14:textId="77777777" w:rsidR="004A7F25" w:rsidRPr="00812AED" w:rsidRDefault="004A7F25" w:rsidP="004A7F2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240</w:t>
            </w:r>
          </w:p>
        </w:tc>
        <w:tc>
          <w:tcPr>
            <w:tcW w:w="1421" w:type="dxa"/>
            <w:vMerge/>
          </w:tcPr>
          <w:p w14:paraId="7D0AFD8E" w14:textId="77777777" w:rsidR="004A7F25" w:rsidRPr="00812AED" w:rsidRDefault="004A7F25" w:rsidP="004A7F25">
            <w:pPr>
              <w:ind w:right="-57"/>
              <w:jc w:val="both"/>
              <w:rPr>
                <w:rFonts w:ascii="Times New Roman" w:hAnsi="Times New Roman"/>
                <w:bCs/>
                <w:color w:val="000000"/>
                <w:sz w:val="16"/>
                <w:szCs w:val="16"/>
                <w:lang w:eastAsia="en-US"/>
              </w:rPr>
            </w:pPr>
          </w:p>
        </w:tc>
        <w:tc>
          <w:tcPr>
            <w:tcW w:w="792" w:type="dxa"/>
          </w:tcPr>
          <w:p w14:paraId="29AE39A2" w14:textId="77777777" w:rsidR="004A7F25" w:rsidRPr="00812AED" w:rsidRDefault="004A7F25" w:rsidP="004A7F25">
            <w:pPr>
              <w:widowControl/>
              <w:autoSpaceDE/>
              <w:autoSpaceDN/>
              <w:adjustRightInd/>
              <w:jc w:val="right"/>
              <w:rPr>
                <w:rFonts w:ascii="Times New Roman" w:eastAsia="Calibri" w:hAnsi="Times New Roman"/>
                <w:color w:val="000000"/>
                <w:sz w:val="16"/>
                <w:szCs w:val="16"/>
                <w:lang w:eastAsia="en-US"/>
              </w:rPr>
            </w:pPr>
            <w:r w:rsidRPr="00812AED">
              <w:rPr>
                <w:rFonts w:ascii="Times New Roman" w:eastAsia="Calibri" w:hAnsi="Times New Roman"/>
                <w:color w:val="000000"/>
                <w:sz w:val="16"/>
                <w:szCs w:val="16"/>
                <w:lang w:eastAsia="en-US"/>
              </w:rPr>
              <w:t>300,0</w:t>
            </w:r>
          </w:p>
        </w:tc>
        <w:tc>
          <w:tcPr>
            <w:tcW w:w="880" w:type="dxa"/>
          </w:tcPr>
          <w:p w14:paraId="1BE5B7DF" w14:textId="77777777" w:rsidR="004A7F25" w:rsidRPr="00812AED" w:rsidRDefault="004A7F25" w:rsidP="004A7F25">
            <w:pPr>
              <w:widowControl/>
              <w:autoSpaceDE/>
              <w:autoSpaceDN/>
              <w:adjustRightInd/>
              <w:jc w:val="right"/>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0,0</w:t>
            </w:r>
          </w:p>
        </w:tc>
        <w:tc>
          <w:tcPr>
            <w:tcW w:w="892" w:type="dxa"/>
          </w:tcPr>
          <w:p w14:paraId="56CBAC71" w14:textId="77777777" w:rsidR="004A7F25" w:rsidRPr="00812AED" w:rsidRDefault="004A7F25" w:rsidP="004A7F2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22" w:type="dxa"/>
          </w:tcPr>
          <w:p w14:paraId="5EA3615C" w14:textId="77777777" w:rsidR="004A7F25" w:rsidRPr="00812AED" w:rsidRDefault="004A7F25" w:rsidP="004A7F2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14:paraId="3CDAFF5B" w14:textId="77777777" w:rsidR="004A7F25" w:rsidRPr="00812AED" w:rsidRDefault="004A7F25" w:rsidP="004A7F2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14:paraId="38832658" w14:textId="77777777" w:rsidR="004A7F25" w:rsidRPr="00812AED" w:rsidRDefault="004A7F25" w:rsidP="004A7F2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14:paraId="1A62C11B" w14:textId="77777777" w:rsidR="004A7F25" w:rsidRPr="00812AED" w:rsidRDefault="004A7F25" w:rsidP="004A7F2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tcPr>
          <w:p w14:paraId="5996F90E" w14:textId="77777777" w:rsidR="004A7F25" w:rsidRPr="00812AED" w:rsidRDefault="004A7F25" w:rsidP="004A7F2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0FDD7C89" w14:textId="77777777" w:rsidR="004A7F25" w:rsidRPr="00812AED" w:rsidRDefault="004A7F25" w:rsidP="004A7F2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4A7F25" w:rsidRPr="00812AED" w14:paraId="2D45B2D1" w14:textId="77777777" w:rsidTr="00D5041E">
        <w:trPr>
          <w:gridAfter w:val="1"/>
          <w:wAfter w:w="9" w:type="dxa"/>
        </w:trPr>
        <w:tc>
          <w:tcPr>
            <w:tcW w:w="710" w:type="dxa"/>
            <w:vMerge/>
          </w:tcPr>
          <w:p w14:paraId="60DBDEE3"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1446" w:type="dxa"/>
            <w:vMerge/>
          </w:tcPr>
          <w:p w14:paraId="6E0292FD"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1176" w:type="dxa"/>
            <w:vMerge/>
          </w:tcPr>
          <w:p w14:paraId="73CDDCA8"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1559" w:type="dxa"/>
            <w:vMerge/>
          </w:tcPr>
          <w:p w14:paraId="3B9716D6"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667" w:type="dxa"/>
          </w:tcPr>
          <w:p w14:paraId="2E53E8AF" w14:textId="77777777" w:rsidR="004A7F25" w:rsidRPr="00812AED" w:rsidRDefault="004A7F25" w:rsidP="004A7F25">
            <w:pPr>
              <w:widowControl/>
              <w:autoSpaceDE/>
              <w:autoSpaceDN/>
              <w:adjustRightInd/>
              <w:jc w:val="center"/>
              <w:rPr>
                <w:rFonts w:ascii="Times New Roman" w:eastAsia="Calibri" w:hAnsi="Times New Roman"/>
                <w:color w:val="000000"/>
                <w:sz w:val="16"/>
                <w:szCs w:val="16"/>
              </w:rPr>
            </w:pPr>
            <w:r w:rsidRPr="00812AED">
              <w:rPr>
                <w:rFonts w:ascii="Times New Roman" w:eastAsia="Calibri" w:hAnsi="Times New Roman"/>
                <w:color w:val="000000"/>
                <w:sz w:val="16"/>
                <w:szCs w:val="16"/>
                <w:lang w:eastAsia="en-US"/>
              </w:rPr>
              <w:t>903</w:t>
            </w:r>
          </w:p>
        </w:tc>
        <w:tc>
          <w:tcPr>
            <w:tcW w:w="494" w:type="dxa"/>
          </w:tcPr>
          <w:p w14:paraId="64124C5A" w14:textId="77777777" w:rsidR="004A7F25" w:rsidRPr="00812AED" w:rsidRDefault="004A7F25" w:rsidP="004A7F25">
            <w:pPr>
              <w:widowControl/>
              <w:autoSpaceDE/>
              <w:autoSpaceDN/>
              <w:adjustRightInd/>
              <w:ind w:left="-19"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0501</w:t>
            </w:r>
          </w:p>
        </w:tc>
        <w:tc>
          <w:tcPr>
            <w:tcW w:w="983" w:type="dxa"/>
            <w:vMerge/>
          </w:tcPr>
          <w:p w14:paraId="2D07FD2D" w14:textId="77777777" w:rsidR="004A7F25" w:rsidRPr="00812AED" w:rsidRDefault="004A7F25" w:rsidP="004A7F25">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26887114" w14:textId="77777777" w:rsidR="004A7F25" w:rsidRPr="00812AED" w:rsidRDefault="004A7F25" w:rsidP="004A7F2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830</w:t>
            </w:r>
          </w:p>
        </w:tc>
        <w:tc>
          <w:tcPr>
            <w:tcW w:w="1421" w:type="dxa"/>
            <w:vMerge/>
          </w:tcPr>
          <w:p w14:paraId="5B66DBEA" w14:textId="77777777" w:rsidR="004A7F25" w:rsidRPr="00812AED" w:rsidRDefault="004A7F25" w:rsidP="004A7F25">
            <w:pPr>
              <w:widowControl/>
              <w:ind w:right="-57"/>
              <w:jc w:val="both"/>
              <w:rPr>
                <w:rFonts w:ascii="Times New Roman" w:hAnsi="Times New Roman"/>
                <w:bCs/>
                <w:color w:val="000000"/>
                <w:sz w:val="16"/>
                <w:szCs w:val="16"/>
                <w:lang w:eastAsia="en-US"/>
              </w:rPr>
            </w:pPr>
          </w:p>
        </w:tc>
        <w:tc>
          <w:tcPr>
            <w:tcW w:w="792" w:type="dxa"/>
            <w:vAlign w:val="center"/>
          </w:tcPr>
          <w:p w14:paraId="140F7D12" w14:textId="77777777" w:rsidR="004A7F25" w:rsidRPr="00812AED" w:rsidRDefault="004A7F25" w:rsidP="004A7F2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650,0</w:t>
            </w:r>
          </w:p>
        </w:tc>
        <w:tc>
          <w:tcPr>
            <w:tcW w:w="880" w:type="dxa"/>
            <w:vAlign w:val="center"/>
          </w:tcPr>
          <w:p w14:paraId="313DE5F2" w14:textId="77777777" w:rsidR="004A7F25" w:rsidRPr="00812AED" w:rsidRDefault="004A7F25" w:rsidP="004A7F2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92" w:type="dxa"/>
          </w:tcPr>
          <w:p w14:paraId="2EAB368D" w14:textId="77777777" w:rsidR="004A7F25" w:rsidRPr="00812AED" w:rsidRDefault="004A7F25" w:rsidP="004A7F2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22" w:type="dxa"/>
          </w:tcPr>
          <w:p w14:paraId="79589D8E" w14:textId="77777777" w:rsidR="004A7F25" w:rsidRPr="00812AED" w:rsidRDefault="004A7F25" w:rsidP="004A7F2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14:paraId="57A144B9" w14:textId="77777777" w:rsidR="004A7F25" w:rsidRPr="00812AED" w:rsidRDefault="004A7F25" w:rsidP="004A7F2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14:paraId="60D65C06" w14:textId="77777777" w:rsidR="004A7F25" w:rsidRPr="00812AED" w:rsidRDefault="004A7F25" w:rsidP="004A7F2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14:paraId="1A9544D3" w14:textId="77777777" w:rsidR="004A7F25" w:rsidRPr="00812AED" w:rsidRDefault="004A7F25" w:rsidP="004A7F2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tcPr>
          <w:p w14:paraId="6B7E02AE" w14:textId="77777777" w:rsidR="004A7F25" w:rsidRPr="00812AED" w:rsidRDefault="004A7F25" w:rsidP="004A7F2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5C39B79C" w14:textId="77777777" w:rsidR="004A7F25" w:rsidRPr="00812AED" w:rsidRDefault="004A7F25" w:rsidP="004A7F2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22555B" w:rsidRPr="00812AED" w14:paraId="5D94C61E" w14:textId="77777777" w:rsidTr="00D5041E">
        <w:trPr>
          <w:gridAfter w:val="1"/>
          <w:wAfter w:w="9" w:type="dxa"/>
        </w:trPr>
        <w:tc>
          <w:tcPr>
            <w:tcW w:w="710" w:type="dxa"/>
            <w:vMerge/>
          </w:tcPr>
          <w:p w14:paraId="212A10CA" w14:textId="77777777" w:rsidR="0022555B" w:rsidRPr="00812AED" w:rsidRDefault="0022555B" w:rsidP="004A7F25">
            <w:pPr>
              <w:widowControl/>
              <w:autoSpaceDE/>
              <w:autoSpaceDN/>
              <w:adjustRightInd/>
              <w:ind w:right="-57"/>
              <w:jc w:val="both"/>
              <w:rPr>
                <w:rFonts w:ascii="Times New Roman" w:hAnsi="Times New Roman"/>
                <w:color w:val="000000"/>
                <w:sz w:val="16"/>
                <w:szCs w:val="16"/>
                <w:lang w:eastAsia="en-US"/>
              </w:rPr>
            </w:pPr>
          </w:p>
        </w:tc>
        <w:tc>
          <w:tcPr>
            <w:tcW w:w="1446" w:type="dxa"/>
            <w:vMerge/>
          </w:tcPr>
          <w:p w14:paraId="65D2E28F" w14:textId="77777777" w:rsidR="0022555B" w:rsidRPr="00812AED" w:rsidRDefault="0022555B" w:rsidP="004A7F25">
            <w:pPr>
              <w:widowControl/>
              <w:autoSpaceDE/>
              <w:autoSpaceDN/>
              <w:adjustRightInd/>
              <w:ind w:right="-57"/>
              <w:jc w:val="both"/>
              <w:rPr>
                <w:rFonts w:ascii="Times New Roman" w:hAnsi="Times New Roman"/>
                <w:color w:val="000000"/>
                <w:sz w:val="16"/>
                <w:szCs w:val="16"/>
                <w:lang w:eastAsia="en-US"/>
              </w:rPr>
            </w:pPr>
          </w:p>
        </w:tc>
        <w:tc>
          <w:tcPr>
            <w:tcW w:w="1176" w:type="dxa"/>
            <w:vMerge/>
          </w:tcPr>
          <w:p w14:paraId="664A653C" w14:textId="77777777" w:rsidR="0022555B" w:rsidRPr="00812AED" w:rsidRDefault="0022555B" w:rsidP="004A7F25">
            <w:pPr>
              <w:widowControl/>
              <w:autoSpaceDE/>
              <w:autoSpaceDN/>
              <w:adjustRightInd/>
              <w:ind w:right="-57"/>
              <w:jc w:val="both"/>
              <w:rPr>
                <w:rFonts w:ascii="Times New Roman" w:hAnsi="Times New Roman"/>
                <w:color w:val="000000"/>
                <w:sz w:val="16"/>
                <w:szCs w:val="16"/>
                <w:lang w:eastAsia="en-US"/>
              </w:rPr>
            </w:pPr>
          </w:p>
        </w:tc>
        <w:tc>
          <w:tcPr>
            <w:tcW w:w="1559" w:type="dxa"/>
            <w:vMerge/>
          </w:tcPr>
          <w:p w14:paraId="4F1A8E1B" w14:textId="77777777" w:rsidR="0022555B" w:rsidRPr="00812AED" w:rsidRDefault="0022555B" w:rsidP="004A7F25">
            <w:pPr>
              <w:widowControl/>
              <w:autoSpaceDE/>
              <w:autoSpaceDN/>
              <w:adjustRightInd/>
              <w:ind w:right="-57"/>
              <w:jc w:val="both"/>
              <w:rPr>
                <w:rFonts w:ascii="Times New Roman" w:hAnsi="Times New Roman"/>
                <w:color w:val="000000"/>
                <w:sz w:val="16"/>
                <w:szCs w:val="16"/>
                <w:lang w:eastAsia="en-US"/>
              </w:rPr>
            </w:pPr>
          </w:p>
        </w:tc>
        <w:tc>
          <w:tcPr>
            <w:tcW w:w="667" w:type="dxa"/>
          </w:tcPr>
          <w:p w14:paraId="48CA7D72" w14:textId="55B84DEB" w:rsidR="0022555B" w:rsidRPr="00812AED" w:rsidRDefault="0022555B" w:rsidP="004A7F25">
            <w:pPr>
              <w:widowControl/>
              <w:autoSpaceDE/>
              <w:autoSpaceDN/>
              <w:adjustRightInd/>
              <w:jc w:val="center"/>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903</w:t>
            </w:r>
          </w:p>
        </w:tc>
        <w:tc>
          <w:tcPr>
            <w:tcW w:w="494" w:type="dxa"/>
          </w:tcPr>
          <w:p w14:paraId="1B3B5DE0" w14:textId="63A2F6EE" w:rsidR="0022555B" w:rsidRPr="00812AED" w:rsidRDefault="0022555B" w:rsidP="004A7F25">
            <w:pPr>
              <w:widowControl/>
              <w:autoSpaceDE/>
              <w:autoSpaceDN/>
              <w:adjustRightInd/>
              <w:ind w:left="-19"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1006</w:t>
            </w:r>
          </w:p>
        </w:tc>
        <w:tc>
          <w:tcPr>
            <w:tcW w:w="983" w:type="dxa"/>
            <w:vMerge/>
          </w:tcPr>
          <w:p w14:paraId="4F8D1D96" w14:textId="77777777" w:rsidR="0022555B" w:rsidRPr="00812AED" w:rsidRDefault="0022555B" w:rsidP="004A7F25">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73B4DAB5" w14:textId="01F41587" w:rsidR="0022555B" w:rsidRPr="00812AED" w:rsidRDefault="0022555B" w:rsidP="004A7F25">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240</w:t>
            </w:r>
          </w:p>
        </w:tc>
        <w:tc>
          <w:tcPr>
            <w:tcW w:w="1421" w:type="dxa"/>
            <w:vMerge/>
          </w:tcPr>
          <w:p w14:paraId="7C373C13" w14:textId="77777777" w:rsidR="0022555B" w:rsidRPr="00812AED" w:rsidRDefault="0022555B" w:rsidP="004A7F25">
            <w:pPr>
              <w:widowControl/>
              <w:ind w:right="-57"/>
              <w:jc w:val="both"/>
              <w:rPr>
                <w:rFonts w:ascii="Times New Roman" w:hAnsi="Times New Roman"/>
                <w:bCs/>
                <w:color w:val="000000"/>
                <w:sz w:val="16"/>
                <w:szCs w:val="16"/>
                <w:lang w:eastAsia="en-US"/>
              </w:rPr>
            </w:pPr>
          </w:p>
        </w:tc>
        <w:tc>
          <w:tcPr>
            <w:tcW w:w="792" w:type="dxa"/>
            <w:vAlign w:val="center"/>
          </w:tcPr>
          <w:p w14:paraId="6E089B83" w14:textId="1C27549E" w:rsidR="0022555B" w:rsidRPr="00812AED" w:rsidRDefault="0022555B" w:rsidP="004A7F25">
            <w:pPr>
              <w:jc w:val="right"/>
              <w:rPr>
                <w:rFonts w:ascii="Times New Roman" w:hAnsi="Times New Roman"/>
                <w:color w:val="000000"/>
                <w:sz w:val="16"/>
                <w:szCs w:val="16"/>
              </w:rPr>
            </w:pPr>
            <w:r>
              <w:rPr>
                <w:rFonts w:ascii="Times New Roman" w:hAnsi="Times New Roman"/>
                <w:color w:val="000000"/>
                <w:sz w:val="16"/>
                <w:szCs w:val="16"/>
              </w:rPr>
              <w:t>0,0</w:t>
            </w:r>
          </w:p>
        </w:tc>
        <w:tc>
          <w:tcPr>
            <w:tcW w:w="880" w:type="dxa"/>
            <w:vAlign w:val="center"/>
          </w:tcPr>
          <w:p w14:paraId="5B42DF1C" w14:textId="66BA7EE7" w:rsidR="0022555B" w:rsidRDefault="0022555B" w:rsidP="004A7F25">
            <w:pPr>
              <w:jc w:val="right"/>
              <w:rPr>
                <w:rFonts w:ascii="Times New Roman" w:hAnsi="Times New Roman"/>
                <w:color w:val="000000"/>
                <w:sz w:val="16"/>
                <w:szCs w:val="16"/>
              </w:rPr>
            </w:pPr>
            <w:r>
              <w:rPr>
                <w:rFonts w:ascii="Times New Roman" w:hAnsi="Times New Roman"/>
                <w:color w:val="000000"/>
                <w:sz w:val="16"/>
                <w:szCs w:val="16"/>
              </w:rPr>
              <w:t>0,0</w:t>
            </w:r>
          </w:p>
        </w:tc>
        <w:tc>
          <w:tcPr>
            <w:tcW w:w="892" w:type="dxa"/>
            <w:vAlign w:val="center"/>
          </w:tcPr>
          <w:p w14:paraId="2F760C04" w14:textId="2DB425DD" w:rsidR="0022555B" w:rsidRDefault="0022555B" w:rsidP="004A7F25">
            <w:pPr>
              <w:jc w:val="right"/>
              <w:rPr>
                <w:rFonts w:ascii="Times New Roman" w:hAnsi="Times New Roman"/>
                <w:color w:val="000000"/>
                <w:sz w:val="16"/>
                <w:szCs w:val="16"/>
              </w:rPr>
            </w:pPr>
            <w:r>
              <w:rPr>
                <w:rFonts w:ascii="Times New Roman" w:hAnsi="Times New Roman"/>
                <w:color w:val="000000"/>
                <w:sz w:val="16"/>
                <w:szCs w:val="16"/>
              </w:rPr>
              <w:t>0,0</w:t>
            </w:r>
          </w:p>
        </w:tc>
        <w:tc>
          <w:tcPr>
            <w:tcW w:w="822" w:type="dxa"/>
          </w:tcPr>
          <w:p w14:paraId="5EB7BCEF" w14:textId="70E3A010" w:rsidR="0022555B" w:rsidRDefault="0022555B" w:rsidP="004A7F25">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100,0</w:t>
            </w:r>
          </w:p>
        </w:tc>
        <w:tc>
          <w:tcPr>
            <w:tcW w:w="737" w:type="dxa"/>
          </w:tcPr>
          <w:p w14:paraId="49D8019A" w14:textId="5CCDF3FB" w:rsidR="0022555B" w:rsidRPr="00812AED" w:rsidRDefault="0022555B" w:rsidP="004A7F25">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tcPr>
          <w:p w14:paraId="7EC2568B" w14:textId="67D64BC1" w:rsidR="0022555B" w:rsidRDefault="0022555B" w:rsidP="004A7F25">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tcPr>
          <w:p w14:paraId="007F1E64" w14:textId="0553B631" w:rsidR="0022555B" w:rsidRDefault="0022555B" w:rsidP="004A7F25">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0" w:type="dxa"/>
          </w:tcPr>
          <w:p w14:paraId="27BD9A9A" w14:textId="6FB0EC65" w:rsidR="0022555B" w:rsidRDefault="0022555B" w:rsidP="004A7F25">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1" w:type="dxa"/>
          </w:tcPr>
          <w:p w14:paraId="2FE0C93C" w14:textId="461A2437" w:rsidR="0022555B" w:rsidRDefault="0022555B" w:rsidP="004A7F25">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r>
      <w:tr w:rsidR="004A7F25" w:rsidRPr="00812AED" w14:paraId="08055B6B" w14:textId="77777777" w:rsidTr="00D5041E">
        <w:trPr>
          <w:gridAfter w:val="1"/>
          <w:wAfter w:w="9" w:type="dxa"/>
        </w:trPr>
        <w:tc>
          <w:tcPr>
            <w:tcW w:w="710" w:type="dxa"/>
            <w:vMerge/>
          </w:tcPr>
          <w:p w14:paraId="65E9B8EA"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1446" w:type="dxa"/>
            <w:vMerge/>
          </w:tcPr>
          <w:p w14:paraId="5267E3AA"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1176" w:type="dxa"/>
            <w:vMerge/>
          </w:tcPr>
          <w:p w14:paraId="7695D7DB"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1559" w:type="dxa"/>
            <w:vMerge/>
          </w:tcPr>
          <w:p w14:paraId="6D86EA5C"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667" w:type="dxa"/>
          </w:tcPr>
          <w:p w14:paraId="6BD9CAB9" w14:textId="77777777" w:rsidR="004A7F25" w:rsidRPr="00812AED" w:rsidRDefault="004A7F25" w:rsidP="004A7F25">
            <w:pPr>
              <w:widowControl/>
              <w:autoSpaceDE/>
              <w:autoSpaceDN/>
              <w:adjustRightInd/>
              <w:jc w:val="center"/>
              <w:rPr>
                <w:rFonts w:ascii="Times New Roman" w:eastAsia="Calibri" w:hAnsi="Times New Roman"/>
                <w:color w:val="000000"/>
                <w:sz w:val="16"/>
                <w:szCs w:val="16"/>
                <w:lang w:eastAsia="en-US"/>
              </w:rPr>
            </w:pPr>
            <w:r w:rsidRPr="00812AED">
              <w:rPr>
                <w:rFonts w:ascii="Times New Roman" w:eastAsia="Calibri" w:hAnsi="Times New Roman"/>
                <w:color w:val="000000"/>
                <w:sz w:val="16"/>
                <w:szCs w:val="16"/>
                <w:lang w:eastAsia="en-US"/>
              </w:rPr>
              <w:t>932</w:t>
            </w:r>
          </w:p>
        </w:tc>
        <w:tc>
          <w:tcPr>
            <w:tcW w:w="494" w:type="dxa"/>
          </w:tcPr>
          <w:p w14:paraId="1D430C6D" w14:textId="77777777" w:rsidR="004A7F25" w:rsidRPr="00812AED" w:rsidRDefault="004A7F25" w:rsidP="004A7F25">
            <w:pPr>
              <w:widowControl/>
              <w:autoSpaceDE/>
              <w:autoSpaceDN/>
              <w:adjustRightInd/>
              <w:ind w:left="-19"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0412</w:t>
            </w:r>
          </w:p>
        </w:tc>
        <w:tc>
          <w:tcPr>
            <w:tcW w:w="983" w:type="dxa"/>
            <w:vMerge/>
          </w:tcPr>
          <w:p w14:paraId="304076C2" w14:textId="77777777" w:rsidR="004A7F25" w:rsidRPr="00812AED" w:rsidRDefault="004A7F25" w:rsidP="004A7F25">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3418BD0E" w14:textId="77777777" w:rsidR="004A7F25" w:rsidRPr="00812AED" w:rsidRDefault="004A7F25" w:rsidP="004A7F2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830</w:t>
            </w:r>
          </w:p>
        </w:tc>
        <w:tc>
          <w:tcPr>
            <w:tcW w:w="1421" w:type="dxa"/>
            <w:vMerge/>
          </w:tcPr>
          <w:p w14:paraId="34198DFD" w14:textId="77777777" w:rsidR="004A7F25" w:rsidRPr="00812AED" w:rsidRDefault="004A7F25" w:rsidP="004A7F25">
            <w:pPr>
              <w:widowControl/>
              <w:ind w:right="-57"/>
              <w:jc w:val="both"/>
              <w:rPr>
                <w:rFonts w:ascii="Times New Roman" w:hAnsi="Times New Roman"/>
                <w:bCs/>
                <w:color w:val="000000"/>
                <w:sz w:val="16"/>
                <w:szCs w:val="16"/>
                <w:lang w:eastAsia="en-US"/>
              </w:rPr>
            </w:pPr>
          </w:p>
        </w:tc>
        <w:tc>
          <w:tcPr>
            <w:tcW w:w="792" w:type="dxa"/>
            <w:vAlign w:val="center"/>
          </w:tcPr>
          <w:p w14:paraId="5368FCD3" w14:textId="77777777" w:rsidR="004A7F25" w:rsidRPr="00812AED" w:rsidRDefault="004A7F25" w:rsidP="004A7F25">
            <w:pPr>
              <w:jc w:val="right"/>
              <w:rPr>
                <w:rFonts w:ascii="Times New Roman" w:hAnsi="Times New Roman"/>
                <w:color w:val="000000"/>
                <w:sz w:val="16"/>
                <w:szCs w:val="16"/>
              </w:rPr>
            </w:pPr>
            <w:r w:rsidRPr="00812AED">
              <w:rPr>
                <w:rFonts w:ascii="Times New Roman" w:hAnsi="Times New Roman"/>
                <w:color w:val="000000"/>
                <w:sz w:val="16"/>
                <w:szCs w:val="16"/>
              </w:rPr>
              <w:t>1 310,0</w:t>
            </w:r>
          </w:p>
        </w:tc>
        <w:tc>
          <w:tcPr>
            <w:tcW w:w="880" w:type="dxa"/>
            <w:vAlign w:val="center"/>
          </w:tcPr>
          <w:p w14:paraId="7DB8034A" w14:textId="77777777" w:rsidR="004A7F25" w:rsidRPr="00812AED" w:rsidRDefault="004A7F25" w:rsidP="004A7F25">
            <w:pPr>
              <w:jc w:val="right"/>
              <w:rPr>
                <w:rFonts w:ascii="Times New Roman" w:hAnsi="Times New Roman"/>
                <w:color w:val="000000"/>
                <w:sz w:val="16"/>
                <w:szCs w:val="16"/>
              </w:rPr>
            </w:pPr>
            <w:r>
              <w:rPr>
                <w:rFonts w:ascii="Times New Roman" w:hAnsi="Times New Roman"/>
                <w:color w:val="000000"/>
                <w:sz w:val="16"/>
                <w:szCs w:val="16"/>
              </w:rPr>
              <w:t>899,9</w:t>
            </w:r>
          </w:p>
        </w:tc>
        <w:tc>
          <w:tcPr>
            <w:tcW w:w="892" w:type="dxa"/>
            <w:vAlign w:val="center"/>
          </w:tcPr>
          <w:p w14:paraId="17632984" w14:textId="773E1782" w:rsidR="004A7F25" w:rsidRPr="00812AED" w:rsidRDefault="003D0D9F" w:rsidP="004A7F25">
            <w:pPr>
              <w:jc w:val="right"/>
              <w:rPr>
                <w:rFonts w:ascii="Times New Roman" w:hAnsi="Times New Roman"/>
                <w:color w:val="000000"/>
                <w:sz w:val="16"/>
                <w:szCs w:val="16"/>
              </w:rPr>
            </w:pPr>
            <w:r>
              <w:rPr>
                <w:rFonts w:ascii="Times New Roman" w:hAnsi="Times New Roman"/>
                <w:color w:val="000000"/>
                <w:sz w:val="16"/>
                <w:szCs w:val="16"/>
              </w:rPr>
              <w:t>1 720,8</w:t>
            </w:r>
          </w:p>
        </w:tc>
        <w:tc>
          <w:tcPr>
            <w:tcW w:w="822" w:type="dxa"/>
          </w:tcPr>
          <w:p w14:paraId="523C7BB4" w14:textId="65842929" w:rsidR="004A7F25" w:rsidRPr="00812AED" w:rsidRDefault="0079084A" w:rsidP="004A7F25">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1 000,0</w:t>
            </w:r>
          </w:p>
        </w:tc>
        <w:tc>
          <w:tcPr>
            <w:tcW w:w="737" w:type="dxa"/>
          </w:tcPr>
          <w:p w14:paraId="75627E8E" w14:textId="77777777" w:rsidR="004A7F25" w:rsidRPr="00812AED" w:rsidRDefault="004A7F25" w:rsidP="004A7F2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14:paraId="5E9E0971" w14:textId="5BAC9184" w:rsidR="004A7F25" w:rsidRPr="00812AED" w:rsidRDefault="0079084A" w:rsidP="004A7F25">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tcPr>
          <w:p w14:paraId="6FDD17A1" w14:textId="150B96C3" w:rsidR="004A7F25" w:rsidRPr="00812AED" w:rsidRDefault="0079084A" w:rsidP="004A7F25">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1 000,0</w:t>
            </w:r>
          </w:p>
        </w:tc>
        <w:tc>
          <w:tcPr>
            <w:tcW w:w="850" w:type="dxa"/>
          </w:tcPr>
          <w:p w14:paraId="0FE064B1" w14:textId="40F1D106" w:rsidR="004A7F25" w:rsidRPr="00812AED" w:rsidRDefault="0079084A" w:rsidP="004A7F25">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5 000,0</w:t>
            </w:r>
          </w:p>
        </w:tc>
        <w:tc>
          <w:tcPr>
            <w:tcW w:w="851" w:type="dxa"/>
          </w:tcPr>
          <w:p w14:paraId="2E838EAD" w14:textId="0007EAD2" w:rsidR="004A7F25" w:rsidRPr="00812AED" w:rsidRDefault="0079084A" w:rsidP="004A7F25">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5 000,0</w:t>
            </w:r>
          </w:p>
        </w:tc>
      </w:tr>
      <w:tr w:rsidR="003D0D9F" w:rsidRPr="00812AED" w14:paraId="55410025" w14:textId="77777777" w:rsidTr="00D5041E">
        <w:trPr>
          <w:gridAfter w:val="1"/>
          <w:wAfter w:w="9" w:type="dxa"/>
        </w:trPr>
        <w:tc>
          <w:tcPr>
            <w:tcW w:w="710" w:type="dxa"/>
            <w:vMerge/>
          </w:tcPr>
          <w:p w14:paraId="52567434" w14:textId="77777777" w:rsidR="003D0D9F" w:rsidRPr="00812AED" w:rsidRDefault="003D0D9F" w:rsidP="004A7F25">
            <w:pPr>
              <w:widowControl/>
              <w:autoSpaceDE/>
              <w:autoSpaceDN/>
              <w:adjustRightInd/>
              <w:ind w:right="-57"/>
              <w:jc w:val="both"/>
              <w:rPr>
                <w:rFonts w:ascii="Times New Roman" w:hAnsi="Times New Roman"/>
                <w:color w:val="000000"/>
                <w:sz w:val="16"/>
                <w:szCs w:val="16"/>
                <w:lang w:eastAsia="en-US"/>
              </w:rPr>
            </w:pPr>
          </w:p>
        </w:tc>
        <w:tc>
          <w:tcPr>
            <w:tcW w:w="1446" w:type="dxa"/>
            <w:vMerge/>
          </w:tcPr>
          <w:p w14:paraId="59B4D82A" w14:textId="77777777" w:rsidR="003D0D9F" w:rsidRPr="00812AED" w:rsidRDefault="003D0D9F" w:rsidP="004A7F25">
            <w:pPr>
              <w:widowControl/>
              <w:autoSpaceDE/>
              <w:autoSpaceDN/>
              <w:adjustRightInd/>
              <w:ind w:right="-57"/>
              <w:jc w:val="both"/>
              <w:rPr>
                <w:rFonts w:ascii="Times New Roman" w:hAnsi="Times New Roman"/>
                <w:color w:val="000000"/>
                <w:sz w:val="16"/>
                <w:szCs w:val="16"/>
                <w:lang w:eastAsia="en-US"/>
              </w:rPr>
            </w:pPr>
          </w:p>
        </w:tc>
        <w:tc>
          <w:tcPr>
            <w:tcW w:w="1176" w:type="dxa"/>
            <w:vMerge/>
          </w:tcPr>
          <w:p w14:paraId="09D5A4F8" w14:textId="77777777" w:rsidR="003D0D9F" w:rsidRPr="00812AED" w:rsidRDefault="003D0D9F" w:rsidP="004A7F25">
            <w:pPr>
              <w:widowControl/>
              <w:autoSpaceDE/>
              <w:autoSpaceDN/>
              <w:adjustRightInd/>
              <w:ind w:right="-57"/>
              <w:jc w:val="both"/>
              <w:rPr>
                <w:rFonts w:ascii="Times New Roman" w:hAnsi="Times New Roman"/>
                <w:color w:val="000000"/>
                <w:sz w:val="16"/>
                <w:szCs w:val="16"/>
                <w:lang w:eastAsia="en-US"/>
              </w:rPr>
            </w:pPr>
          </w:p>
        </w:tc>
        <w:tc>
          <w:tcPr>
            <w:tcW w:w="1559" w:type="dxa"/>
            <w:vMerge/>
          </w:tcPr>
          <w:p w14:paraId="64266C2C" w14:textId="77777777" w:rsidR="003D0D9F" w:rsidRPr="00812AED" w:rsidRDefault="003D0D9F" w:rsidP="004A7F25">
            <w:pPr>
              <w:widowControl/>
              <w:autoSpaceDE/>
              <w:autoSpaceDN/>
              <w:adjustRightInd/>
              <w:ind w:right="-57"/>
              <w:jc w:val="both"/>
              <w:rPr>
                <w:rFonts w:ascii="Times New Roman" w:hAnsi="Times New Roman"/>
                <w:color w:val="000000"/>
                <w:sz w:val="16"/>
                <w:szCs w:val="16"/>
                <w:lang w:eastAsia="en-US"/>
              </w:rPr>
            </w:pPr>
          </w:p>
        </w:tc>
        <w:tc>
          <w:tcPr>
            <w:tcW w:w="667" w:type="dxa"/>
          </w:tcPr>
          <w:p w14:paraId="3110C906" w14:textId="6D07963E" w:rsidR="003D0D9F" w:rsidRDefault="003D0D9F" w:rsidP="004A7F25">
            <w:pPr>
              <w:widowControl/>
              <w:autoSpaceDE/>
              <w:autoSpaceDN/>
              <w:adjustRightInd/>
              <w:jc w:val="center"/>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932</w:t>
            </w:r>
          </w:p>
        </w:tc>
        <w:tc>
          <w:tcPr>
            <w:tcW w:w="494" w:type="dxa"/>
          </w:tcPr>
          <w:p w14:paraId="6BFCBA60" w14:textId="0836CC14" w:rsidR="003D0D9F" w:rsidRDefault="003D0D9F" w:rsidP="004A7F25">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0412</w:t>
            </w:r>
          </w:p>
        </w:tc>
        <w:tc>
          <w:tcPr>
            <w:tcW w:w="983" w:type="dxa"/>
            <w:vMerge/>
          </w:tcPr>
          <w:p w14:paraId="5986F4DA" w14:textId="77777777" w:rsidR="003D0D9F" w:rsidRPr="00812AED" w:rsidRDefault="003D0D9F" w:rsidP="004A7F25">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296C3254" w14:textId="00098DA9" w:rsidR="003D0D9F" w:rsidRDefault="003D0D9F" w:rsidP="004A7F25">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850</w:t>
            </w:r>
          </w:p>
        </w:tc>
        <w:tc>
          <w:tcPr>
            <w:tcW w:w="1421" w:type="dxa"/>
            <w:vMerge/>
          </w:tcPr>
          <w:p w14:paraId="36D37FE8" w14:textId="77777777" w:rsidR="003D0D9F" w:rsidRPr="00812AED" w:rsidRDefault="003D0D9F" w:rsidP="004A7F25">
            <w:pPr>
              <w:widowControl/>
              <w:ind w:right="-57"/>
              <w:jc w:val="both"/>
              <w:rPr>
                <w:rFonts w:ascii="Times New Roman" w:hAnsi="Times New Roman"/>
                <w:bCs/>
                <w:color w:val="000000"/>
                <w:sz w:val="16"/>
                <w:szCs w:val="16"/>
                <w:lang w:eastAsia="en-US"/>
              </w:rPr>
            </w:pPr>
          </w:p>
        </w:tc>
        <w:tc>
          <w:tcPr>
            <w:tcW w:w="792" w:type="dxa"/>
            <w:vAlign w:val="center"/>
          </w:tcPr>
          <w:p w14:paraId="6ADEB461" w14:textId="7415DC9E" w:rsidR="003D0D9F" w:rsidRDefault="003D0D9F" w:rsidP="004A7F25">
            <w:pPr>
              <w:jc w:val="right"/>
              <w:rPr>
                <w:rFonts w:ascii="Times New Roman" w:hAnsi="Times New Roman"/>
                <w:color w:val="000000"/>
                <w:sz w:val="16"/>
                <w:szCs w:val="16"/>
              </w:rPr>
            </w:pPr>
            <w:r>
              <w:rPr>
                <w:rFonts w:ascii="Times New Roman" w:hAnsi="Times New Roman"/>
                <w:color w:val="000000"/>
                <w:sz w:val="16"/>
                <w:szCs w:val="16"/>
              </w:rPr>
              <w:t>0,0</w:t>
            </w:r>
          </w:p>
        </w:tc>
        <w:tc>
          <w:tcPr>
            <w:tcW w:w="880" w:type="dxa"/>
            <w:vAlign w:val="center"/>
          </w:tcPr>
          <w:p w14:paraId="7CBAE9EA" w14:textId="32C2F2D2" w:rsidR="003D0D9F" w:rsidRDefault="003D0D9F" w:rsidP="004A7F25">
            <w:pPr>
              <w:jc w:val="right"/>
              <w:rPr>
                <w:rFonts w:ascii="Times New Roman" w:hAnsi="Times New Roman"/>
                <w:color w:val="000000"/>
                <w:sz w:val="16"/>
                <w:szCs w:val="16"/>
              </w:rPr>
            </w:pPr>
            <w:r>
              <w:rPr>
                <w:rFonts w:ascii="Times New Roman" w:hAnsi="Times New Roman"/>
                <w:color w:val="000000"/>
                <w:sz w:val="16"/>
                <w:szCs w:val="16"/>
              </w:rPr>
              <w:t>0,0</w:t>
            </w:r>
          </w:p>
        </w:tc>
        <w:tc>
          <w:tcPr>
            <w:tcW w:w="892" w:type="dxa"/>
            <w:vAlign w:val="center"/>
          </w:tcPr>
          <w:p w14:paraId="29ACBFCD" w14:textId="5ADDB8D5" w:rsidR="003D0D9F" w:rsidRDefault="003D0D9F" w:rsidP="004A7F25">
            <w:pPr>
              <w:jc w:val="right"/>
              <w:rPr>
                <w:rFonts w:ascii="Times New Roman" w:hAnsi="Times New Roman"/>
                <w:color w:val="000000"/>
                <w:sz w:val="16"/>
                <w:szCs w:val="16"/>
              </w:rPr>
            </w:pPr>
            <w:r>
              <w:rPr>
                <w:rFonts w:ascii="Times New Roman" w:hAnsi="Times New Roman"/>
                <w:color w:val="000000"/>
                <w:sz w:val="16"/>
                <w:szCs w:val="16"/>
              </w:rPr>
              <w:t>13,0</w:t>
            </w:r>
          </w:p>
        </w:tc>
        <w:tc>
          <w:tcPr>
            <w:tcW w:w="822" w:type="dxa"/>
          </w:tcPr>
          <w:p w14:paraId="6346F6CF" w14:textId="66E83C31" w:rsidR="003D0D9F" w:rsidRDefault="003D0D9F" w:rsidP="004A7F25">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37" w:type="dxa"/>
          </w:tcPr>
          <w:p w14:paraId="34774D26" w14:textId="3538CB5D" w:rsidR="003D0D9F" w:rsidRDefault="003D0D9F" w:rsidP="004A7F25">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tcPr>
          <w:p w14:paraId="5FD77E7F" w14:textId="24B3EDD1" w:rsidR="003D0D9F" w:rsidRDefault="003D0D9F" w:rsidP="004A7F25">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tcPr>
          <w:p w14:paraId="691CCA37" w14:textId="68CC4246" w:rsidR="003D0D9F" w:rsidRDefault="003D0D9F" w:rsidP="004A7F25">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0" w:type="dxa"/>
          </w:tcPr>
          <w:p w14:paraId="10869865" w14:textId="487049F8" w:rsidR="003D0D9F" w:rsidRDefault="003D0D9F" w:rsidP="004A7F25">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1" w:type="dxa"/>
          </w:tcPr>
          <w:p w14:paraId="16910A33" w14:textId="1B12E1C4" w:rsidR="003D0D9F" w:rsidRDefault="003D0D9F" w:rsidP="004A7F25">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r>
      <w:tr w:rsidR="0079084A" w:rsidRPr="00812AED" w14:paraId="41FBD9A4" w14:textId="77777777" w:rsidTr="00D5041E">
        <w:trPr>
          <w:gridAfter w:val="1"/>
          <w:wAfter w:w="9" w:type="dxa"/>
        </w:trPr>
        <w:tc>
          <w:tcPr>
            <w:tcW w:w="710" w:type="dxa"/>
            <w:vMerge/>
          </w:tcPr>
          <w:p w14:paraId="5090BFCF" w14:textId="77777777" w:rsidR="0079084A" w:rsidRPr="00812AED" w:rsidRDefault="0079084A" w:rsidP="0079084A">
            <w:pPr>
              <w:widowControl/>
              <w:autoSpaceDE/>
              <w:autoSpaceDN/>
              <w:adjustRightInd/>
              <w:ind w:right="-57"/>
              <w:jc w:val="both"/>
              <w:rPr>
                <w:rFonts w:ascii="Times New Roman" w:hAnsi="Times New Roman"/>
                <w:color w:val="000000"/>
                <w:sz w:val="16"/>
                <w:szCs w:val="16"/>
                <w:lang w:eastAsia="en-US"/>
              </w:rPr>
            </w:pPr>
          </w:p>
        </w:tc>
        <w:tc>
          <w:tcPr>
            <w:tcW w:w="1446" w:type="dxa"/>
            <w:vMerge/>
          </w:tcPr>
          <w:p w14:paraId="5C1B3AEB" w14:textId="77777777" w:rsidR="0079084A" w:rsidRPr="00812AED" w:rsidRDefault="0079084A" w:rsidP="0079084A">
            <w:pPr>
              <w:widowControl/>
              <w:autoSpaceDE/>
              <w:autoSpaceDN/>
              <w:adjustRightInd/>
              <w:ind w:right="-57"/>
              <w:jc w:val="both"/>
              <w:rPr>
                <w:rFonts w:ascii="Times New Roman" w:hAnsi="Times New Roman"/>
                <w:color w:val="000000"/>
                <w:sz w:val="16"/>
                <w:szCs w:val="16"/>
                <w:lang w:eastAsia="en-US"/>
              </w:rPr>
            </w:pPr>
          </w:p>
        </w:tc>
        <w:tc>
          <w:tcPr>
            <w:tcW w:w="1176" w:type="dxa"/>
            <w:vMerge/>
          </w:tcPr>
          <w:p w14:paraId="1BB03798" w14:textId="77777777" w:rsidR="0079084A" w:rsidRPr="00812AED" w:rsidRDefault="0079084A" w:rsidP="0079084A">
            <w:pPr>
              <w:widowControl/>
              <w:autoSpaceDE/>
              <w:autoSpaceDN/>
              <w:adjustRightInd/>
              <w:ind w:right="-57"/>
              <w:jc w:val="both"/>
              <w:rPr>
                <w:rFonts w:ascii="Times New Roman" w:hAnsi="Times New Roman"/>
                <w:color w:val="000000"/>
                <w:sz w:val="16"/>
                <w:szCs w:val="16"/>
                <w:lang w:eastAsia="en-US"/>
              </w:rPr>
            </w:pPr>
          </w:p>
        </w:tc>
        <w:tc>
          <w:tcPr>
            <w:tcW w:w="1559" w:type="dxa"/>
            <w:vMerge/>
          </w:tcPr>
          <w:p w14:paraId="52517D1D" w14:textId="77777777" w:rsidR="0079084A" w:rsidRPr="00812AED" w:rsidRDefault="0079084A" w:rsidP="0079084A">
            <w:pPr>
              <w:widowControl/>
              <w:autoSpaceDE/>
              <w:autoSpaceDN/>
              <w:adjustRightInd/>
              <w:ind w:right="-57"/>
              <w:jc w:val="both"/>
              <w:rPr>
                <w:rFonts w:ascii="Times New Roman" w:hAnsi="Times New Roman"/>
                <w:color w:val="000000"/>
                <w:sz w:val="16"/>
                <w:szCs w:val="16"/>
                <w:lang w:eastAsia="en-US"/>
              </w:rPr>
            </w:pPr>
          </w:p>
        </w:tc>
        <w:tc>
          <w:tcPr>
            <w:tcW w:w="667" w:type="dxa"/>
          </w:tcPr>
          <w:p w14:paraId="1B399289" w14:textId="77777777" w:rsidR="0079084A" w:rsidRPr="00812AED" w:rsidRDefault="0079084A" w:rsidP="0079084A">
            <w:pPr>
              <w:widowControl/>
              <w:autoSpaceDE/>
              <w:autoSpaceDN/>
              <w:adjustRightInd/>
              <w:jc w:val="center"/>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932</w:t>
            </w:r>
          </w:p>
        </w:tc>
        <w:tc>
          <w:tcPr>
            <w:tcW w:w="494" w:type="dxa"/>
          </w:tcPr>
          <w:p w14:paraId="0AB752D0" w14:textId="77777777" w:rsidR="0079084A" w:rsidRPr="00812AED" w:rsidRDefault="0079084A" w:rsidP="0079084A">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0501</w:t>
            </w:r>
          </w:p>
        </w:tc>
        <w:tc>
          <w:tcPr>
            <w:tcW w:w="983" w:type="dxa"/>
            <w:vMerge/>
          </w:tcPr>
          <w:p w14:paraId="35F09C27" w14:textId="77777777" w:rsidR="0079084A" w:rsidRPr="00812AED" w:rsidRDefault="0079084A" w:rsidP="0079084A">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6AA34C8C" w14:textId="77777777" w:rsidR="0079084A" w:rsidRPr="00812AED" w:rsidRDefault="0079084A" w:rsidP="0079084A">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240</w:t>
            </w:r>
          </w:p>
        </w:tc>
        <w:tc>
          <w:tcPr>
            <w:tcW w:w="1421" w:type="dxa"/>
            <w:vMerge/>
          </w:tcPr>
          <w:p w14:paraId="15BC8289" w14:textId="77777777" w:rsidR="0079084A" w:rsidRPr="00812AED" w:rsidRDefault="0079084A" w:rsidP="0079084A">
            <w:pPr>
              <w:widowControl/>
              <w:ind w:right="-57"/>
              <w:jc w:val="both"/>
              <w:rPr>
                <w:rFonts w:ascii="Times New Roman" w:hAnsi="Times New Roman"/>
                <w:bCs/>
                <w:color w:val="000000"/>
                <w:sz w:val="16"/>
                <w:szCs w:val="16"/>
                <w:lang w:eastAsia="en-US"/>
              </w:rPr>
            </w:pPr>
          </w:p>
        </w:tc>
        <w:tc>
          <w:tcPr>
            <w:tcW w:w="792" w:type="dxa"/>
            <w:vAlign w:val="center"/>
          </w:tcPr>
          <w:p w14:paraId="7BE875EB" w14:textId="77777777" w:rsidR="0079084A" w:rsidRPr="00812AED" w:rsidRDefault="0079084A" w:rsidP="0079084A">
            <w:pPr>
              <w:jc w:val="right"/>
              <w:rPr>
                <w:rFonts w:ascii="Times New Roman" w:hAnsi="Times New Roman"/>
                <w:color w:val="000000"/>
                <w:sz w:val="16"/>
                <w:szCs w:val="16"/>
              </w:rPr>
            </w:pPr>
            <w:r>
              <w:rPr>
                <w:rFonts w:ascii="Times New Roman" w:hAnsi="Times New Roman"/>
                <w:color w:val="000000"/>
                <w:sz w:val="16"/>
                <w:szCs w:val="16"/>
              </w:rPr>
              <w:t>0,0</w:t>
            </w:r>
          </w:p>
        </w:tc>
        <w:tc>
          <w:tcPr>
            <w:tcW w:w="880" w:type="dxa"/>
            <w:vAlign w:val="center"/>
          </w:tcPr>
          <w:p w14:paraId="2000A266" w14:textId="77777777" w:rsidR="0079084A" w:rsidRDefault="0079084A" w:rsidP="0079084A">
            <w:pPr>
              <w:jc w:val="right"/>
              <w:rPr>
                <w:rFonts w:ascii="Times New Roman" w:hAnsi="Times New Roman"/>
                <w:color w:val="000000"/>
                <w:sz w:val="16"/>
                <w:szCs w:val="16"/>
              </w:rPr>
            </w:pPr>
            <w:r>
              <w:rPr>
                <w:rFonts w:ascii="Times New Roman" w:hAnsi="Times New Roman"/>
                <w:color w:val="000000"/>
                <w:sz w:val="16"/>
                <w:szCs w:val="16"/>
              </w:rPr>
              <w:t>39,3</w:t>
            </w:r>
          </w:p>
        </w:tc>
        <w:tc>
          <w:tcPr>
            <w:tcW w:w="892" w:type="dxa"/>
            <w:vAlign w:val="center"/>
          </w:tcPr>
          <w:p w14:paraId="5362D76E" w14:textId="39D74661" w:rsidR="0079084A" w:rsidRPr="00812AED" w:rsidRDefault="0079084A" w:rsidP="0079084A">
            <w:pPr>
              <w:jc w:val="right"/>
              <w:rPr>
                <w:rFonts w:ascii="Times New Roman" w:hAnsi="Times New Roman"/>
                <w:color w:val="000000"/>
                <w:sz w:val="16"/>
                <w:szCs w:val="16"/>
              </w:rPr>
            </w:pPr>
            <w:r>
              <w:rPr>
                <w:rFonts w:ascii="Times New Roman" w:hAnsi="Times New Roman"/>
                <w:color w:val="000000"/>
                <w:sz w:val="16"/>
                <w:szCs w:val="16"/>
              </w:rPr>
              <w:t>535,3</w:t>
            </w:r>
          </w:p>
        </w:tc>
        <w:tc>
          <w:tcPr>
            <w:tcW w:w="822" w:type="dxa"/>
          </w:tcPr>
          <w:p w14:paraId="11EF6F88" w14:textId="34E693A4" w:rsidR="0079084A" w:rsidRDefault="0079084A" w:rsidP="0079084A">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1</w:t>
            </w:r>
            <w:r w:rsidR="00463399">
              <w:rPr>
                <w:rFonts w:ascii="Times New Roman" w:hAnsi="Times New Roman"/>
                <w:color w:val="000000"/>
                <w:sz w:val="16"/>
                <w:szCs w:val="16"/>
                <w:lang w:eastAsia="en-US"/>
              </w:rPr>
              <w:t xml:space="preserve"> </w:t>
            </w:r>
            <w:r w:rsidR="00754953">
              <w:rPr>
                <w:rFonts w:ascii="Times New Roman" w:hAnsi="Times New Roman"/>
                <w:color w:val="000000"/>
                <w:sz w:val="16"/>
                <w:szCs w:val="16"/>
                <w:lang w:eastAsia="en-US"/>
              </w:rPr>
              <w:t>700,0</w:t>
            </w:r>
          </w:p>
        </w:tc>
        <w:tc>
          <w:tcPr>
            <w:tcW w:w="737" w:type="dxa"/>
          </w:tcPr>
          <w:p w14:paraId="29965C58" w14:textId="77777777" w:rsidR="0079084A" w:rsidRDefault="0079084A" w:rsidP="0079084A">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tcPr>
          <w:p w14:paraId="08616EB1" w14:textId="77777777" w:rsidR="0079084A" w:rsidRDefault="0079084A" w:rsidP="0079084A">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tcPr>
          <w:p w14:paraId="1CE04429" w14:textId="37D228C9" w:rsidR="0079084A" w:rsidRDefault="0079084A" w:rsidP="0079084A">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1 000,0</w:t>
            </w:r>
          </w:p>
        </w:tc>
        <w:tc>
          <w:tcPr>
            <w:tcW w:w="850" w:type="dxa"/>
          </w:tcPr>
          <w:p w14:paraId="62A393C9" w14:textId="20819DFC" w:rsidR="0079084A" w:rsidRDefault="0079084A" w:rsidP="0079084A">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5 000,0</w:t>
            </w:r>
          </w:p>
        </w:tc>
        <w:tc>
          <w:tcPr>
            <w:tcW w:w="851" w:type="dxa"/>
          </w:tcPr>
          <w:p w14:paraId="38697D62" w14:textId="58C1FDEA" w:rsidR="0079084A" w:rsidRDefault="0079084A" w:rsidP="0079084A">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5 000,0</w:t>
            </w:r>
          </w:p>
        </w:tc>
      </w:tr>
      <w:tr w:rsidR="004A7F25" w:rsidRPr="00812AED" w14:paraId="47C475F4" w14:textId="77777777" w:rsidTr="00D5041E">
        <w:trPr>
          <w:gridAfter w:val="1"/>
          <w:wAfter w:w="9" w:type="dxa"/>
        </w:trPr>
        <w:tc>
          <w:tcPr>
            <w:tcW w:w="710" w:type="dxa"/>
            <w:vMerge/>
          </w:tcPr>
          <w:p w14:paraId="75D93587"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1446" w:type="dxa"/>
            <w:vMerge/>
          </w:tcPr>
          <w:p w14:paraId="28E76ACA"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1176" w:type="dxa"/>
            <w:vMerge/>
          </w:tcPr>
          <w:p w14:paraId="50F88CD7"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1559" w:type="dxa"/>
            <w:vMerge/>
          </w:tcPr>
          <w:p w14:paraId="6A3FFC8E"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667" w:type="dxa"/>
          </w:tcPr>
          <w:p w14:paraId="33C8B55E" w14:textId="77777777" w:rsidR="004A7F25" w:rsidRPr="00812AED" w:rsidRDefault="004A7F25" w:rsidP="004A7F25">
            <w:pPr>
              <w:widowControl/>
              <w:autoSpaceDE/>
              <w:autoSpaceDN/>
              <w:adjustRightInd/>
              <w:jc w:val="center"/>
              <w:rPr>
                <w:rFonts w:ascii="Times New Roman" w:eastAsia="Calibri" w:hAnsi="Times New Roman"/>
                <w:color w:val="000000"/>
                <w:sz w:val="16"/>
                <w:szCs w:val="16"/>
                <w:lang w:eastAsia="en-US"/>
              </w:rPr>
            </w:pPr>
            <w:r w:rsidRPr="00812AED">
              <w:rPr>
                <w:rFonts w:ascii="Times New Roman" w:eastAsia="Calibri" w:hAnsi="Times New Roman"/>
                <w:color w:val="000000"/>
                <w:sz w:val="16"/>
                <w:szCs w:val="16"/>
                <w:lang w:eastAsia="en-US"/>
              </w:rPr>
              <w:t>966</w:t>
            </w:r>
          </w:p>
        </w:tc>
        <w:tc>
          <w:tcPr>
            <w:tcW w:w="494" w:type="dxa"/>
          </w:tcPr>
          <w:p w14:paraId="35E2B290" w14:textId="77777777" w:rsidR="004A7F25" w:rsidRPr="00812AED" w:rsidRDefault="004A7F25" w:rsidP="004A7F2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0113</w:t>
            </w:r>
          </w:p>
        </w:tc>
        <w:tc>
          <w:tcPr>
            <w:tcW w:w="983" w:type="dxa"/>
            <w:vMerge/>
          </w:tcPr>
          <w:p w14:paraId="54E908DD" w14:textId="77777777" w:rsidR="004A7F25" w:rsidRPr="00812AED" w:rsidRDefault="004A7F25" w:rsidP="004A7F25">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0B05FC3A" w14:textId="77777777" w:rsidR="004A7F25" w:rsidRPr="00812AED" w:rsidRDefault="004A7F25" w:rsidP="004A7F2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240</w:t>
            </w:r>
          </w:p>
        </w:tc>
        <w:tc>
          <w:tcPr>
            <w:tcW w:w="1421" w:type="dxa"/>
            <w:vMerge/>
          </w:tcPr>
          <w:p w14:paraId="7FA9ECCC" w14:textId="77777777" w:rsidR="004A7F25" w:rsidRPr="00812AED" w:rsidRDefault="004A7F25" w:rsidP="004A7F25">
            <w:pPr>
              <w:widowControl/>
              <w:ind w:right="-57"/>
              <w:jc w:val="both"/>
              <w:rPr>
                <w:rFonts w:ascii="Times New Roman" w:hAnsi="Times New Roman"/>
                <w:bCs/>
                <w:color w:val="000000"/>
                <w:sz w:val="16"/>
                <w:szCs w:val="16"/>
                <w:lang w:eastAsia="en-US"/>
              </w:rPr>
            </w:pPr>
          </w:p>
        </w:tc>
        <w:tc>
          <w:tcPr>
            <w:tcW w:w="792" w:type="dxa"/>
            <w:vAlign w:val="center"/>
          </w:tcPr>
          <w:p w14:paraId="34EE4300" w14:textId="77777777" w:rsidR="004A7F25" w:rsidRPr="00812AED" w:rsidRDefault="004A7F25" w:rsidP="004A7F25">
            <w:pPr>
              <w:jc w:val="right"/>
              <w:rPr>
                <w:rFonts w:ascii="Times New Roman" w:hAnsi="Times New Roman"/>
                <w:color w:val="000000"/>
                <w:sz w:val="16"/>
                <w:szCs w:val="16"/>
              </w:rPr>
            </w:pPr>
            <w:r w:rsidRPr="00812AED">
              <w:rPr>
                <w:rFonts w:ascii="Times New Roman" w:hAnsi="Times New Roman"/>
                <w:color w:val="000000"/>
                <w:sz w:val="16"/>
                <w:szCs w:val="16"/>
              </w:rPr>
              <w:t>807,4</w:t>
            </w:r>
          </w:p>
        </w:tc>
        <w:tc>
          <w:tcPr>
            <w:tcW w:w="880" w:type="dxa"/>
            <w:vAlign w:val="center"/>
          </w:tcPr>
          <w:p w14:paraId="338D1843" w14:textId="77777777" w:rsidR="004A7F25" w:rsidRPr="00812AED" w:rsidRDefault="004A7F25" w:rsidP="004A7F25">
            <w:pPr>
              <w:jc w:val="right"/>
              <w:rPr>
                <w:rFonts w:ascii="Times New Roman" w:hAnsi="Times New Roman"/>
                <w:color w:val="000000"/>
                <w:sz w:val="16"/>
                <w:szCs w:val="16"/>
              </w:rPr>
            </w:pPr>
            <w:r>
              <w:rPr>
                <w:rFonts w:ascii="Times New Roman" w:hAnsi="Times New Roman"/>
                <w:color w:val="000000"/>
                <w:sz w:val="16"/>
                <w:szCs w:val="16"/>
              </w:rPr>
              <w:t>948,0</w:t>
            </w:r>
          </w:p>
        </w:tc>
        <w:tc>
          <w:tcPr>
            <w:tcW w:w="892" w:type="dxa"/>
            <w:vAlign w:val="center"/>
          </w:tcPr>
          <w:p w14:paraId="46E8A432" w14:textId="109A28B3" w:rsidR="004A7F25" w:rsidRPr="00812AED" w:rsidRDefault="003D0D9F" w:rsidP="004A7F25">
            <w:pPr>
              <w:jc w:val="right"/>
              <w:rPr>
                <w:rFonts w:ascii="Times New Roman" w:hAnsi="Times New Roman"/>
                <w:color w:val="000000"/>
                <w:sz w:val="16"/>
                <w:szCs w:val="16"/>
              </w:rPr>
            </w:pPr>
            <w:r>
              <w:rPr>
                <w:rFonts w:ascii="Times New Roman" w:hAnsi="Times New Roman"/>
                <w:color w:val="000000"/>
                <w:sz w:val="16"/>
                <w:szCs w:val="16"/>
              </w:rPr>
              <w:t>761,4</w:t>
            </w:r>
          </w:p>
        </w:tc>
        <w:tc>
          <w:tcPr>
            <w:tcW w:w="822" w:type="dxa"/>
            <w:vAlign w:val="center"/>
          </w:tcPr>
          <w:p w14:paraId="65EFF48B" w14:textId="37CF7162" w:rsidR="004A7F25" w:rsidRPr="00812AED" w:rsidRDefault="004B4BD2" w:rsidP="004B4BD2">
            <w:pPr>
              <w:jc w:val="right"/>
              <w:rPr>
                <w:rFonts w:ascii="Times New Roman" w:hAnsi="Times New Roman"/>
                <w:color w:val="000000"/>
                <w:sz w:val="16"/>
                <w:szCs w:val="16"/>
              </w:rPr>
            </w:pPr>
            <w:r>
              <w:rPr>
                <w:rFonts w:ascii="Times New Roman" w:hAnsi="Times New Roman"/>
                <w:color w:val="000000"/>
                <w:sz w:val="16"/>
                <w:szCs w:val="16"/>
              </w:rPr>
              <w:t>142,3</w:t>
            </w:r>
          </w:p>
        </w:tc>
        <w:tc>
          <w:tcPr>
            <w:tcW w:w="737" w:type="dxa"/>
            <w:vAlign w:val="center"/>
          </w:tcPr>
          <w:p w14:paraId="4185654B" w14:textId="44F75A95" w:rsidR="004A7F25" w:rsidRPr="00812AED" w:rsidRDefault="0079084A" w:rsidP="004A7F25">
            <w:pPr>
              <w:jc w:val="right"/>
              <w:rPr>
                <w:rFonts w:ascii="Times New Roman" w:hAnsi="Times New Roman"/>
                <w:color w:val="000000"/>
                <w:sz w:val="16"/>
                <w:szCs w:val="16"/>
              </w:rPr>
            </w:pPr>
            <w:r>
              <w:rPr>
                <w:rFonts w:ascii="Times New Roman" w:hAnsi="Times New Roman"/>
                <w:color w:val="000000"/>
                <w:sz w:val="16"/>
                <w:szCs w:val="16"/>
              </w:rPr>
              <w:t>0,0</w:t>
            </w:r>
          </w:p>
        </w:tc>
        <w:tc>
          <w:tcPr>
            <w:tcW w:w="709" w:type="dxa"/>
            <w:vAlign w:val="center"/>
          </w:tcPr>
          <w:p w14:paraId="358BBE32" w14:textId="5E975A9D" w:rsidR="004A7F25" w:rsidRPr="00812AED" w:rsidRDefault="0079084A" w:rsidP="004A7F25">
            <w:pPr>
              <w:jc w:val="right"/>
              <w:rPr>
                <w:rFonts w:ascii="Times New Roman" w:hAnsi="Times New Roman"/>
                <w:color w:val="000000"/>
                <w:sz w:val="16"/>
                <w:szCs w:val="16"/>
              </w:rPr>
            </w:pPr>
            <w:r>
              <w:rPr>
                <w:rFonts w:ascii="Times New Roman" w:hAnsi="Times New Roman"/>
                <w:color w:val="000000"/>
                <w:sz w:val="16"/>
                <w:szCs w:val="16"/>
              </w:rPr>
              <w:t>0,0</w:t>
            </w:r>
          </w:p>
        </w:tc>
        <w:tc>
          <w:tcPr>
            <w:tcW w:w="709" w:type="dxa"/>
            <w:vAlign w:val="center"/>
          </w:tcPr>
          <w:p w14:paraId="4D0C56BC" w14:textId="7281183B" w:rsidR="004A7F25" w:rsidRPr="00812AED" w:rsidRDefault="0079084A" w:rsidP="004A7F25">
            <w:pPr>
              <w:jc w:val="right"/>
              <w:rPr>
                <w:rFonts w:ascii="Times New Roman" w:hAnsi="Times New Roman"/>
                <w:color w:val="000000"/>
                <w:sz w:val="16"/>
                <w:szCs w:val="16"/>
              </w:rPr>
            </w:pPr>
            <w:r>
              <w:rPr>
                <w:rFonts w:ascii="Times New Roman" w:hAnsi="Times New Roman"/>
                <w:color w:val="000000"/>
                <w:sz w:val="16"/>
                <w:szCs w:val="16"/>
              </w:rPr>
              <w:t>100,0</w:t>
            </w:r>
          </w:p>
        </w:tc>
        <w:tc>
          <w:tcPr>
            <w:tcW w:w="850" w:type="dxa"/>
            <w:vAlign w:val="center"/>
          </w:tcPr>
          <w:p w14:paraId="6D684A94" w14:textId="0146FB54" w:rsidR="004A7F25" w:rsidRPr="00812AED" w:rsidRDefault="0079084A" w:rsidP="004A7F25">
            <w:pPr>
              <w:jc w:val="right"/>
              <w:rPr>
                <w:rFonts w:ascii="Times New Roman" w:hAnsi="Times New Roman"/>
                <w:color w:val="000000"/>
                <w:sz w:val="16"/>
                <w:szCs w:val="16"/>
              </w:rPr>
            </w:pPr>
            <w:r>
              <w:rPr>
                <w:rFonts w:ascii="Times New Roman" w:hAnsi="Times New Roman"/>
                <w:color w:val="000000"/>
                <w:sz w:val="16"/>
                <w:szCs w:val="16"/>
              </w:rPr>
              <w:t>500,0</w:t>
            </w:r>
          </w:p>
        </w:tc>
        <w:tc>
          <w:tcPr>
            <w:tcW w:w="851" w:type="dxa"/>
            <w:vAlign w:val="center"/>
          </w:tcPr>
          <w:p w14:paraId="5501F944" w14:textId="32ED9D41" w:rsidR="004A7F25" w:rsidRPr="00812AED" w:rsidRDefault="0079084A" w:rsidP="004A7F25">
            <w:pPr>
              <w:jc w:val="right"/>
              <w:rPr>
                <w:rFonts w:ascii="Times New Roman" w:hAnsi="Times New Roman"/>
                <w:color w:val="000000"/>
                <w:sz w:val="16"/>
                <w:szCs w:val="16"/>
              </w:rPr>
            </w:pPr>
            <w:r>
              <w:rPr>
                <w:rFonts w:ascii="Times New Roman" w:hAnsi="Times New Roman"/>
                <w:color w:val="000000"/>
                <w:sz w:val="16"/>
                <w:szCs w:val="16"/>
              </w:rPr>
              <w:t>500,0</w:t>
            </w:r>
          </w:p>
        </w:tc>
      </w:tr>
      <w:tr w:rsidR="004A7F25" w:rsidRPr="00812AED" w14:paraId="75F94BC2" w14:textId="77777777" w:rsidTr="00D5041E">
        <w:trPr>
          <w:gridAfter w:val="1"/>
          <w:wAfter w:w="9" w:type="dxa"/>
        </w:trPr>
        <w:tc>
          <w:tcPr>
            <w:tcW w:w="710" w:type="dxa"/>
            <w:vMerge/>
          </w:tcPr>
          <w:p w14:paraId="56EDD9B8"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1446" w:type="dxa"/>
            <w:vMerge/>
          </w:tcPr>
          <w:p w14:paraId="7DC65E01"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1176" w:type="dxa"/>
            <w:vMerge/>
          </w:tcPr>
          <w:p w14:paraId="3E11375C"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1559" w:type="dxa"/>
            <w:vMerge/>
          </w:tcPr>
          <w:p w14:paraId="3585ACF3"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667" w:type="dxa"/>
          </w:tcPr>
          <w:p w14:paraId="6448A8A9" w14:textId="77777777" w:rsidR="004A7F25" w:rsidRPr="00812AED" w:rsidRDefault="004A7F25" w:rsidP="004A7F25">
            <w:pPr>
              <w:widowControl/>
              <w:autoSpaceDE/>
              <w:autoSpaceDN/>
              <w:adjustRightInd/>
              <w:jc w:val="center"/>
              <w:rPr>
                <w:rFonts w:ascii="Times New Roman" w:eastAsia="Calibri" w:hAnsi="Times New Roman"/>
                <w:color w:val="000000"/>
                <w:sz w:val="16"/>
                <w:szCs w:val="16"/>
                <w:lang w:eastAsia="en-US"/>
              </w:rPr>
            </w:pPr>
            <w:r w:rsidRPr="00812AED">
              <w:rPr>
                <w:rFonts w:ascii="Times New Roman" w:eastAsia="Calibri" w:hAnsi="Times New Roman"/>
                <w:color w:val="000000"/>
                <w:sz w:val="16"/>
                <w:szCs w:val="16"/>
                <w:lang w:eastAsia="en-US"/>
              </w:rPr>
              <w:t>966</w:t>
            </w:r>
          </w:p>
        </w:tc>
        <w:tc>
          <w:tcPr>
            <w:tcW w:w="494" w:type="dxa"/>
          </w:tcPr>
          <w:p w14:paraId="527B590C" w14:textId="77777777" w:rsidR="004A7F25" w:rsidRPr="00812AED" w:rsidRDefault="004A7F25" w:rsidP="004A7F2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0113</w:t>
            </w:r>
          </w:p>
        </w:tc>
        <w:tc>
          <w:tcPr>
            <w:tcW w:w="983" w:type="dxa"/>
            <w:vMerge/>
          </w:tcPr>
          <w:p w14:paraId="611412A6" w14:textId="77777777" w:rsidR="004A7F25" w:rsidRPr="00812AED" w:rsidRDefault="004A7F25" w:rsidP="004A7F25">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5A1C5CB8" w14:textId="77777777" w:rsidR="004A7F25" w:rsidRPr="00812AED" w:rsidRDefault="004A7F25" w:rsidP="004A7F2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830</w:t>
            </w:r>
          </w:p>
        </w:tc>
        <w:tc>
          <w:tcPr>
            <w:tcW w:w="1421" w:type="dxa"/>
            <w:vMerge/>
          </w:tcPr>
          <w:p w14:paraId="0D1DE6B3" w14:textId="77777777" w:rsidR="004A7F25" w:rsidRPr="00812AED" w:rsidRDefault="004A7F25" w:rsidP="004A7F25">
            <w:pPr>
              <w:widowControl/>
              <w:ind w:right="-57"/>
              <w:jc w:val="both"/>
              <w:rPr>
                <w:rFonts w:ascii="Times New Roman" w:hAnsi="Times New Roman"/>
                <w:bCs/>
                <w:color w:val="000000"/>
                <w:sz w:val="16"/>
                <w:szCs w:val="16"/>
                <w:lang w:eastAsia="en-US"/>
              </w:rPr>
            </w:pPr>
          </w:p>
        </w:tc>
        <w:tc>
          <w:tcPr>
            <w:tcW w:w="792" w:type="dxa"/>
            <w:vAlign w:val="center"/>
          </w:tcPr>
          <w:p w14:paraId="4F280B10" w14:textId="77777777" w:rsidR="004A7F25" w:rsidRPr="00812AED" w:rsidRDefault="004A7F25" w:rsidP="004A7F25">
            <w:pPr>
              <w:jc w:val="right"/>
              <w:rPr>
                <w:rFonts w:ascii="Times New Roman" w:hAnsi="Times New Roman"/>
                <w:color w:val="000000"/>
                <w:sz w:val="16"/>
                <w:szCs w:val="16"/>
              </w:rPr>
            </w:pPr>
            <w:r w:rsidRPr="00812AED">
              <w:rPr>
                <w:rFonts w:ascii="Times New Roman" w:hAnsi="Times New Roman"/>
                <w:color w:val="000000"/>
                <w:sz w:val="16"/>
                <w:szCs w:val="16"/>
              </w:rPr>
              <w:t>59,8</w:t>
            </w:r>
          </w:p>
        </w:tc>
        <w:tc>
          <w:tcPr>
            <w:tcW w:w="880" w:type="dxa"/>
            <w:vAlign w:val="center"/>
          </w:tcPr>
          <w:p w14:paraId="4E3D3AD4" w14:textId="77777777" w:rsidR="004A7F25" w:rsidRPr="00812AED" w:rsidRDefault="004A7F25" w:rsidP="004A7F25">
            <w:pPr>
              <w:jc w:val="right"/>
              <w:rPr>
                <w:rFonts w:ascii="Times New Roman" w:hAnsi="Times New Roman"/>
                <w:color w:val="000000"/>
                <w:sz w:val="16"/>
                <w:szCs w:val="16"/>
              </w:rPr>
            </w:pPr>
            <w:r w:rsidRPr="00812AED">
              <w:rPr>
                <w:rFonts w:ascii="Times New Roman" w:hAnsi="Times New Roman"/>
                <w:color w:val="000000"/>
                <w:sz w:val="16"/>
                <w:szCs w:val="16"/>
              </w:rPr>
              <w:t>50,0</w:t>
            </w:r>
          </w:p>
        </w:tc>
        <w:tc>
          <w:tcPr>
            <w:tcW w:w="892" w:type="dxa"/>
            <w:vAlign w:val="center"/>
          </w:tcPr>
          <w:p w14:paraId="1E06C4F0" w14:textId="4E71DED7" w:rsidR="004A7F25" w:rsidRPr="00812AED" w:rsidRDefault="003D0D9F" w:rsidP="004A7F25">
            <w:pPr>
              <w:jc w:val="right"/>
              <w:rPr>
                <w:rFonts w:ascii="Times New Roman" w:hAnsi="Times New Roman"/>
                <w:color w:val="000000"/>
                <w:sz w:val="16"/>
                <w:szCs w:val="16"/>
              </w:rPr>
            </w:pPr>
            <w:r>
              <w:rPr>
                <w:rFonts w:ascii="Times New Roman" w:hAnsi="Times New Roman"/>
                <w:color w:val="000000"/>
                <w:sz w:val="16"/>
                <w:szCs w:val="16"/>
              </w:rPr>
              <w:t>109,7</w:t>
            </w:r>
          </w:p>
        </w:tc>
        <w:tc>
          <w:tcPr>
            <w:tcW w:w="822" w:type="dxa"/>
            <w:vAlign w:val="center"/>
          </w:tcPr>
          <w:p w14:paraId="04BDF093" w14:textId="2C307B27" w:rsidR="004A7F25" w:rsidRPr="00812AED" w:rsidRDefault="004B4BD2" w:rsidP="004B4BD2">
            <w:pPr>
              <w:jc w:val="right"/>
              <w:rPr>
                <w:rFonts w:ascii="Times New Roman" w:hAnsi="Times New Roman"/>
                <w:color w:val="000000"/>
                <w:sz w:val="16"/>
                <w:szCs w:val="16"/>
              </w:rPr>
            </w:pPr>
            <w:r>
              <w:rPr>
                <w:rFonts w:ascii="Times New Roman" w:hAnsi="Times New Roman"/>
                <w:color w:val="000000"/>
                <w:sz w:val="16"/>
                <w:szCs w:val="16"/>
              </w:rPr>
              <w:t>9 385,0</w:t>
            </w:r>
          </w:p>
        </w:tc>
        <w:tc>
          <w:tcPr>
            <w:tcW w:w="737" w:type="dxa"/>
            <w:vAlign w:val="center"/>
          </w:tcPr>
          <w:p w14:paraId="05C2F286" w14:textId="2A6FE401" w:rsidR="004A7F25" w:rsidRPr="00812AED" w:rsidRDefault="0079084A" w:rsidP="004A7F25">
            <w:pPr>
              <w:jc w:val="right"/>
              <w:rPr>
                <w:rFonts w:ascii="Times New Roman" w:hAnsi="Times New Roman"/>
                <w:color w:val="000000"/>
                <w:sz w:val="16"/>
                <w:szCs w:val="16"/>
              </w:rPr>
            </w:pPr>
            <w:r>
              <w:rPr>
                <w:rFonts w:ascii="Times New Roman" w:hAnsi="Times New Roman"/>
                <w:color w:val="000000"/>
                <w:sz w:val="16"/>
                <w:szCs w:val="16"/>
              </w:rPr>
              <w:t>0,0</w:t>
            </w:r>
          </w:p>
        </w:tc>
        <w:tc>
          <w:tcPr>
            <w:tcW w:w="709" w:type="dxa"/>
            <w:vAlign w:val="center"/>
          </w:tcPr>
          <w:p w14:paraId="22DEBE39" w14:textId="3AD5E02C" w:rsidR="004A7F25" w:rsidRPr="00812AED" w:rsidRDefault="0079084A" w:rsidP="004A7F25">
            <w:pPr>
              <w:jc w:val="right"/>
              <w:rPr>
                <w:rFonts w:ascii="Times New Roman" w:hAnsi="Times New Roman"/>
                <w:color w:val="000000"/>
                <w:sz w:val="16"/>
                <w:szCs w:val="16"/>
              </w:rPr>
            </w:pPr>
            <w:r>
              <w:rPr>
                <w:rFonts w:ascii="Times New Roman" w:hAnsi="Times New Roman"/>
                <w:color w:val="000000"/>
                <w:sz w:val="16"/>
                <w:szCs w:val="16"/>
              </w:rPr>
              <w:t>0,0</w:t>
            </w:r>
          </w:p>
        </w:tc>
        <w:tc>
          <w:tcPr>
            <w:tcW w:w="709" w:type="dxa"/>
            <w:vAlign w:val="center"/>
          </w:tcPr>
          <w:p w14:paraId="56344561" w14:textId="2E5E7DA1" w:rsidR="004A7F25" w:rsidRPr="00812AED" w:rsidRDefault="0079084A" w:rsidP="004A7F25">
            <w:pPr>
              <w:jc w:val="right"/>
              <w:rPr>
                <w:rFonts w:ascii="Times New Roman" w:hAnsi="Times New Roman"/>
                <w:color w:val="000000"/>
                <w:sz w:val="16"/>
                <w:szCs w:val="16"/>
              </w:rPr>
            </w:pPr>
            <w:r>
              <w:rPr>
                <w:rFonts w:ascii="Times New Roman" w:hAnsi="Times New Roman"/>
                <w:color w:val="000000"/>
                <w:sz w:val="16"/>
                <w:szCs w:val="16"/>
              </w:rPr>
              <w:t>50,0</w:t>
            </w:r>
          </w:p>
        </w:tc>
        <w:tc>
          <w:tcPr>
            <w:tcW w:w="850" w:type="dxa"/>
            <w:vAlign w:val="center"/>
          </w:tcPr>
          <w:p w14:paraId="2E568EAE" w14:textId="77777777" w:rsidR="004A7F25" w:rsidRPr="00812AED" w:rsidRDefault="004A7F25" w:rsidP="004A7F25">
            <w:pPr>
              <w:jc w:val="right"/>
              <w:rPr>
                <w:rFonts w:ascii="Times New Roman" w:hAnsi="Times New Roman"/>
                <w:color w:val="000000"/>
                <w:sz w:val="16"/>
                <w:szCs w:val="16"/>
              </w:rPr>
            </w:pPr>
            <w:r>
              <w:rPr>
                <w:rFonts w:ascii="Times New Roman" w:hAnsi="Times New Roman"/>
                <w:color w:val="000000"/>
                <w:sz w:val="16"/>
                <w:szCs w:val="16"/>
              </w:rPr>
              <w:t>250,0</w:t>
            </w:r>
          </w:p>
        </w:tc>
        <w:tc>
          <w:tcPr>
            <w:tcW w:w="851" w:type="dxa"/>
            <w:vAlign w:val="center"/>
          </w:tcPr>
          <w:p w14:paraId="49AC6707" w14:textId="77777777" w:rsidR="004A7F25" w:rsidRPr="00812AED" w:rsidRDefault="004A7F25" w:rsidP="004A7F25">
            <w:pPr>
              <w:jc w:val="right"/>
              <w:rPr>
                <w:rFonts w:ascii="Times New Roman" w:hAnsi="Times New Roman"/>
                <w:color w:val="000000"/>
                <w:sz w:val="16"/>
                <w:szCs w:val="16"/>
              </w:rPr>
            </w:pPr>
            <w:r>
              <w:rPr>
                <w:rFonts w:ascii="Times New Roman" w:hAnsi="Times New Roman"/>
                <w:color w:val="000000"/>
                <w:sz w:val="16"/>
                <w:szCs w:val="16"/>
              </w:rPr>
              <w:t>250,0</w:t>
            </w:r>
          </w:p>
        </w:tc>
      </w:tr>
      <w:tr w:rsidR="004A7F25" w:rsidRPr="00812AED" w14:paraId="21ABD419" w14:textId="77777777" w:rsidTr="00D5041E">
        <w:trPr>
          <w:gridAfter w:val="1"/>
          <w:wAfter w:w="9" w:type="dxa"/>
        </w:trPr>
        <w:tc>
          <w:tcPr>
            <w:tcW w:w="710" w:type="dxa"/>
            <w:vMerge/>
          </w:tcPr>
          <w:p w14:paraId="77DC57F8"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1446" w:type="dxa"/>
            <w:vMerge/>
          </w:tcPr>
          <w:p w14:paraId="5B27C718"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1176" w:type="dxa"/>
            <w:vMerge/>
          </w:tcPr>
          <w:p w14:paraId="200DC341"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1559" w:type="dxa"/>
            <w:vMerge/>
          </w:tcPr>
          <w:p w14:paraId="4B085ECB" w14:textId="77777777" w:rsidR="004A7F25" w:rsidRPr="00812AED" w:rsidRDefault="004A7F25" w:rsidP="004A7F25">
            <w:pPr>
              <w:widowControl/>
              <w:autoSpaceDE/>
              <w:autoSpaceDN/>
              <w:adjustRightInd/>
              <w:ind w:right="-57"/>
              <w:jc w:val="both"/>
              <w:rPr>
                <w:rFonts w:ascii="Times New Roman" w:hAnsi="Times New Roman"/>
                <w:color w:val="000000"/>
                <w:sz w:val="16"/>
                <w:szCs w:val="16"/>
                <w:lang w:eastAsia="en-US"/>
              </w:rPr>
            </w:pPr>
          </w:p>
        </w:tc>
        <w:tc>
          <w:tcPr>
            <w:tcW w:w="667" w:type="dxa"/>
          </w:tcPr>
          <w:p w14:paraId="1B2964D8" w14:textId="77777777" w:rsidR="004A7F25" w:rsidRPr="00812AED" w:rsidRDefault="004A7F25" w:rsidP="004A7F25">
            <w:pPr>
              <w:widowControl/>
              <w:autoSpaceDE/>
              <w:autoSpaceDN/>
              <w:adjustRightInd/>
              <w:jc w:val="center"/>
              <w:rPr>
                <w:rFonts w:ascii="Times New Roman" w:eastAsia="Calibri" w:hAnsi="Times New Roman"/>
                <w:color w:val="000000"/>
                <w:sz w:val="16"/>
                <w:szCs w:val="16"/>
                <w:lang w:eastAsia="en-US"/>
              </w:rPr>
            </w:pPr>
            <w:r w:rsidRPr="00812AED">
              <w:rPr>
                <w:rFonts w:ascii="Times New Roman" w:eastAsia="Calibri" w:hAnsi="Times New Roman"/>
                <w:color w:val="000000"/>
                <w:sz w:val="16"/>
                <w:szCs w:val="16"/>
                <w:lang w:eastAsia="en-US"/>
              </w:rPr>
              <w:t>992</w:t>
            </w:r>
          </w:p>
        </w:tc>
        <w:tc>
          <w:tcPr>
            <w:tcW w:w="494" w:type="dxa"/>
          </w:tcPr>
          <w:p w14:paraId="1E0E76CE" w14:textId="77777777" w:rsidR="004A7F25" w:rsidRPr="00812AED" w:rsidRDefault="004A7F25" w:rsidP="004A7F2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0106</w:t>
            </w:r>
          </w:p>
        </w:tc>
        <w:tc>
          <w:tcPr>
            <w:tcW w:w="983" w:type="dxa"/>
            <w:vMerge/>
          </w:tcPr>
          <w:p w14:paraId="2BF0897D" w14:textId="77777777" w:rsidR="004A7F25" w:rsidRPr="00812AED" w:rsidRDefault="004A7F25" w:rsidP="004A7F25">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45D75348" w14:textId="77777777" w:rsidR="004A7F25" w:rsidRPr="00812AED" w:rsidRDefault="004A7F25" w:rsidP="004A7F2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830</w:t>
            </w:r>
          </w:p>
        </w:tc>
        <w:tc>
          <w:tcPr>
            <w:tcW w:w="1421" w:type="dxa"/>
            <w:vMerge/>
          </w:tcPr>
          <w:p w14:paraId="70A2C6F2" w14:textId="77777777" w:rsidR="004A7F25" w:rsidRPr="00812AED" w:rsidRDefault="004A7F25" w:rsidP="004A7F25">
            <w:pPr>
              <w:widowControl/>
              <w:ind w:right="-57"/>
              <w:jc w:val="both"/>
              <w:rPr>
                <w:rFonts w:ascii="Times New Roman" w:hAnsi="Times New Roman"/>
                <w:bCs/>
                <w:color w:val="000000"/>
                <w:sz w:val="16"/>
                <w:szCs w:val="16"/>
                <w:lang w:eastAsia="en-US"/>
              </w:rPr>
            </w:pPr>
          </w:p>
        </w:tc>
        <w:tc>
          <w:tcPr>
            <w:tcW w:w="792" w:type="dxa"/>
            <w:vAlign w:val="center"/>
          </w:tcPr>
          <w:p w14:paraId="2FB7314B" w14:textId="77777777" w:rsidR="004A7F25" w:rsidRPr="00812AED" w:rsidRDefault="004A7F25" w:rsidP="004A7F25">
            <w:pPr>
              <w:jc w:val="right"/>
              <w:rPr>
                <w:rFonts w:ascii="Times New Roman" w:hAnsi="Times New Roman"/>
                <w:color w:val="000000"/>
                <w:sz w:val="16"/>
                <w:szCs w:val="16"/>
              </w:rPr>
            </w:pPr>
            <w:r w:rsidRPr="00812AED">
              <w:rPr>
                <w:rFonts w:ascii="Times New Roman" w:hAnsi="Times New Roman"/>
                <w:color w:val="000000"/>
                <w:sz w:val="16"/>
                <w:szCs w:val="16"/>
              </w:rPr>
              <w:t>9,9</w:t>
            </w:r>
          </w:p>
        </w:tc>
        <w:tc>
          <w:tcPr>
            <w:tcW w:w="880" w:type="dxa"/>
            <w:vAlign w:val="center"/>
          </w:tcPr>
          <w:p w14:paraId="21EADBFF" w14:textId="77777777" w:rsidR="004A7F25" w:rsidRPr="00812AED" w:rsidRDefault="004A7F25" w:rsidP="004A7F2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92" w:type="dxa"/>
            <w:vAlign w:val="center"/>
          </w:tcPr>
          <w:p w14:paraId="4A067FA2" w14:textId="77777777" w:rsidR="004A7F25" w:rsidRPr="00812AED" w:rsidRDefault="004A7F25" w:rsidP="004A7F2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22" w:type="dxa"/>
            <w:vAlign w:val="center"/>
          </w:tcPr>
          <w:p w14:paraId="765B33F4" w14:textId="77777777" w:rsidR="004A7F25" w:rsidRPr="00812AED" w:rsidRDefault="004A7F25" w:rsidP="004A7F2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vAlign w:val="center"/>
          </w:tcPr>
          <w:p w14:paraId="23E50A22" w14:textId="77777777" w:rsidR="004A7F25" w:rsidRPr="00812AED" w:rsidRDefault="004A7F25" w:rsidP="004A7F2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vAlign w:val="center"/>
          </w:tcPr>
          <w:p w14:paraId="24C282CF" w14:textId="77777777" w:rsidR="004A7F25" w:rsidRPr="00812AED" w:rsidRDefault="004A7F25" w:rsidP="004A7F2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vAlign w:val="center"/>
          </w:tcPr>
          <w:p w14:paraId="55210B7A" w14:textId="77777777" w:rsidR="004A7F25" w:rsidRPr="00812AED" w:rsidRDefault="004A7F25" w:rsidP="004A7F2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vAlign w:val="center"/>
          </w:tcPr>
          <w:p w14:paraId="6FC21DB6" w14:textId="77777777" w:rsidR="004A7F25" w:rsidRPr="00812AED" w:rsidRDefault="004A7F25" w:rsidP="004A7F2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vAlign w:val="center"/>
          </w:tcPr>
          <w:p w14:paraId="04FAB985" w14:textId="77777777" w:rsidR="004A7F25" w:rsidRPr="00812AED" w:rsidRDefault="004A7F25" w:rsidP="004A7F2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14:paraId="6C9968FF" w14:textId="77777777" w:rsidTr="00D5041E">
        <w:trPr>
          <w:gridAfter w:val="1"/>
          <w:wAfter w:w="9" w:type="dxa"/>
        </w:trPr>
        <w:tc>
          <w:tcPr>
            <w:tcW w:w="710" w:type="dxa"/>
          </w:tcPr>
          <w:p w14:paraId="57F48013"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Меро</w:t>
            </w:r>
            <w:proofErr w:type="spellEnd"/>
            <w:r w:rsidRPr="00812AED">
              <w:rPr>
                <w:rFonts w:ascii="Times New Roman" w:hAnsi="Times New Roman"/>
                <w:color w:val="000000"/>
                <w:sz w:val="16"/>
                <w:szCs w:val="16"/>
                <w:lang w:eastAsia="en-US"/>
              </w:rPr>
              <w:t>-при</w:t>
            </w:r>
            <w:r w:rsidRPr="00812AED">
              <w:rPr>
                <w:rFonts w:ascii="Times New Roman" w:hAnsi="Times New Roman"/>
                <w:color w:val="000000"/>
                <w:sz w:val="16"/>
                <w:szCs w:val="16"/>
                <w:lang w:eastAsia="en-US"/>
              </w:rPr>
              <w:softHyphen/>
              <w:t>я</w:t>
            </w:r>
            <w:r w:rsidRPr="00812AED">
              <w:rPr>
                <w:rFonts w:ascii="Times New Roman" w:hAnsi="Times New Roman"/>
                <w:color w:val="000000"/>
                <w:sz w:val="16"/>
                <w:szCs w:val="16"/>
                <w:lang w:eastAsia="en-US"/>
              </w:rPr>
              <w:softHyphen/>
              <w:t>тие 3.3</w:t>
            </w:r>
          </w:p>
        </w:tc>
        <w:tc>
          <w:tcPr>
            <w:tcW w:w="1446" w:type="dxa"/>
          </w:tcPr>
          <w:p w14:paraId="59E22D32" w14:textId="77777777" w:rsidR="00D30C18" w:rsidRPr="00812AED" w:rsidRDefault="00436D17" w:rsidP="00681C55">
            <w:pPr>
              <w:widowControl/>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Составление и представление бюд</w:t>
            </w:r>
            <w:r w:rsidRPr="00812AED">
              <w:rPr>
                <w:rFonts w:ascii="Times New Roman" w:hAnsi="Times New Roman"/>
                <w:color w:val="000000"/>
                <w:sz w:val="16"/>
                <w:szCs w:val="16"/>
                <w:lang w:eastAsia="en-US"/>
              </w:rPr>
              <w:softHyphen/>
              <w:t>жетной от</w:t>
            </w:r>
            <w:r w:rsidRPr="00812AED">
              <w:rPr>
                <w:rFonts w:ascii="Times New Roman" w:hAnsi="Times New Roman"/>
                <w:color w:val="000000"/>
                <w:sz w:val="16"/>
                <w:szCs w:val="16"/>
                <w:lang w:eastAsia="en-US"/>
              </w:rPr>
              <w:softHyphen/>
              <w:t>чет</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ности города Но</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вочебоксарска</w:t>
            </w:r>
          </w:p>
        </w:tc>
        <w:tc>
          <w:tcPr>
            <w:tcW w:w="1176" w:type="dxa"/>
          </w:tcPr>
          <w:p w14:paraId="54ECBE44"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tcPr>
          <w:p w14:paraId="194C0E26"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15C77A4F"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Финотдел </w:t>
            </w:r>
            <w:proofErr w:type="spellStart"/>
            <w:r w:rsidRPr="00812AED">
              <w:rPr>
                <w:rFonts w:ascii="Times New Roman" w:hAnsi="Times New Roman"/>
                <w:color w:val="000000"/>
                <w:sz w:val="16"/>
                <w:szCs w:val="16"/>
                <w:lang w:eastAsia="en-US"/>
              </w:rPr>
              <w:t>г.Новоче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roofErr w:type="spellEnd"/>
          </w:p>
        </w:tc>
        <w:tc>
          <w:tcPr>
            <w:tcW w:w="667" w:type="dxa"/>
          </w:tcPr>
          <w:p w14:paraId="20ABEC83" w14:textId="77777777" w:rsidR="00436D17" w:rsidRPr="00812AED" w:rsidRDefault="00436D17" w:rsidP="00681C55">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7E9D1FD3" w14:textId="77777777" w:rsidR="00436D17" w:rsidRPr="00812AED" w:rsidRDefault="00436D17" w:rsidP="00681C55">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6CDAD15E" w14:textId="77777777" w:rsidR="00436D17" w:rsidRPr="00812AED" w:rsidRDefault="00436D17" w:rsidP="00681C55">
            <w:pPr>
              <w:widowControl/>
              <w:autoSpaceDE/>
              <w:autoSpaceDN/>
              <w:adjustRightInd/>
              <w:spacing w:line="235" w:lineRule="auto"/>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219EFCC2" w14:textId="77777777" w:rsidR="00436D17" w:rsidRPr="00812AED" w:rsidRDefault="00436D17" w:rsidP="00681C55">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6B5370D2" w14:textId="77777777" w:rsidR="00436D17" w:rsidRPr="00812AED" w:rsidRDefault="00436D17" w:rsidP="00681C55">
            <w:pPr>
              <w:widowControl/>
              <w:spacing w:line="235" w:lineRule="auto"/>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14:paraId="7B1C1A07"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14:paraId="001F748F"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14:paraId="51C748B9"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22" w:type="dxa"/>
          </w:tcPr>
          <w:p w14:paraId="653DB294"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14:paraId="0AF8CA09"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056B6ED3"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058746EF"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14:paraId="31B8EDBB"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1E84ED89" w14:textId="77777777"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436D17" w:rsidRPr="00812AED" w14:paraId="2416E23C" w14:textId="77777777" w:rsidTr="00D5041E">
        <w:tc>
          <w:tcPr>
            <w:tcW w:w="16198" w:type="dxa"/>
            <w:gridSpan w:val="19"/>
          </w:tcPr>
          <w:p w14:paraId="545E02BC" w14:textId="77777777" w:rsidR="00436D17" w:rsidRPr="00812AED" w:rsidRDefault="00436D17" w:rsidP="00681C55">
            <w:pPr>
              <w:widowControl/>
              <w:autoSpaceDE/>
              <w:autoSpaceDN/>
              <w:adjustRightInd/>
              <w:spacing w:line="235" w:lineRule="auto"/>
              <w:ind w:left="-77" w:right="-113"/>
              <w:jc w:val="center"/>
              <w:rPr>
                <w:rFonts w:ascii="Times New Roman" w:hAnsi="Times New Roman"/>
                <w:b/>
                <w:color w:val="000000"/>
                <w:sz w:val="10"/>
                <w:szCs w:val="10"/>
                <w:lang w:eastAsia="en-US"/>
              </w:rPr>
            </w:pPr>
          </w:p>
          <w:p w14:paraId="359BC921" w14:textId="77777777" w:rsidR="00436D17" w:rsidRPr="00812AED" w:rsidRDefault="00436D17" w:rsidP="00681C55">
            <w:pPr>
              <w:widowControl/>
              <w:autoSpaceDE/>
              <w:autoSpaceDN/>
              <w:adjustRightInd/>
              <w:spacing w:line="235" w:lineRule="auto"/>
              <w:ind w:left="-77" w:right="-113"/>
              <w:jc w:val="center"/>
              <w:rPr>
                <w:rFonts w:ascii="Times New Roman" w:eastAsia="Calibri" w:hAnsi="Times New Roman"/>
                <w:b/>
                <w:color w:val="000000"/>
                <w:sz w:val="16"/>
                <w:szCs w:val="16"/>
                <w:lang w:eastAsia="en-US"/>
              </w:rPr>
            </w:pPr>
            <w:r w:rsidRPr="00812AED">
              <w:rPr>
                <w:rFonts w:ascii="Times New Roman" w:hAnsi="Times New Roman"/>
                <w:b/>
                <w:color w:val="000000"/>
                <w:sz w:val="16"/>
                <w:szCs w:val="16"/>
                <w:lang w:eastAsia="en-US"/>
              </w:rPr>
              <w:t>Цель «</w:t>
            </w:r>
            <w:r w:rsidRPr="00812AED">
              <w:rPr>
                <w:rFonts w:ascii="Times New Roman" w:eastAsia="Calibri" w:hAnsi="Times New Roman"/>
                <w:b/>
                <w:color w:val="000000"/>
                <w:sz w:val="16"/>
                <w:szCs w:val="16"/>
                <w:lang w:eastAsia="en-US"/>
              </w:rPr>
              <w:t>Создание условий для обеспечения долгосрочной сбалансированности и повышения устойчивости бюджетной системы в городе Новочебоксарске»</w:t>
            </w:r>
          </w:p>
          <w:p w14:paraId="347FC0DE" w14:textId="77777777" w:rsidR="00436D17" w:rsidRPr="00812AED" w:rsidRDefault="00436D17" w:rsidP="00681C55">
            <w:pPr>
              <w:widowControl/>
              <w:autoSpaceDE/>
              <w:autoSpaceDN/>
              <w:adjustRightInd/>
              <w:spacing w:line="235" w:lineRule="auto"/>
              <w:ind w:left="-77" w:right="-113"/>
              <w:jc w:val="center"/>
              <w:rPr>
                <w:rFonts w:ascii="Times New Roman" w:hAnsi="Times New Roman"/>
                <w:color w:val="000000"/>
                <w:sz w:val="10"/>
                <w:szCs w:val="10"/>
                <w:lang w:eastAsia="en-US"/>
              </w:rPr>
            </w:pPr>
          </w:p>
        </w:tc>
      </w:tr>
      <w:tr w:rsidR="00E6515E" w:rsidRPr="00812AED" w14:paraId="11A46735" w14:textId="77777777" w:rsidTr="00D5041E">
        <w:trPr>
          <w:gridAfter w:val="1"/>
          <w:wAfter w:w="9" w:type="dxa"/>
        </w:trPr>
        <w:tc>
          <w:tcPr>
            <w:tcW w:w="710" w:type="dxa"/>
            <w:vMerge w:val="restart"/>
          </w:tcPr>
          <w:p w14:paraId="1CF1EC9E" w14:textId="77777777" w:rsidR="00E6515E" w:rsidRPr="00812AED" w:rsidRDefault="00E6515E" w:rsidP="00E6515E">
            <w:pPr>
              <w:spacing w:line="235" w:lineRule="auto"/>
              <w:ind w:left="-57" w:right="-57"/>
              <w:jc w:val="both"/>
              <w:rPr>
                <w:rFonts w:ascii="Times New Roman" w:hAnsi="Times New Roman"/>
                <w:color w:val="000000"/>
                <w:sz w:val="16"/>
                <w:szCs w:val="16"/>
              </w:rPr>
            </w:pPr>
            <w:r w:rsidRPr="00812AED">
              <w:rPr>
                <w:rFonts w:ascii="Times New Roman" w:hAnsi="Times New Roman"/>
                <w:color w:val="000000"/>
                <w:sz w:val="16"/>
                <w:szCs w:val="16"/>
              </w:rPr>
              <w:t>Основ</w:t>
            </w:r>
            <w:r w:rsidR="006C64DA">
              <w:rPr>
                <w:rFonts w:ascii="Times New Roman" w:hAnsi="Times New Roman"/>
                <w:color w:val="000000"/>
                <w:sz w:val="16"/>
                <w:szCs w:val="16"/>
              </w:rPr>
              <w:softHyphen/>
            </w:r>
            <w:r w:rsidRPr="00812AED">
              <w:rPr>
                <w:rFonts w:ascii="Times New Roman" w:hAnsi="Times New Roman"/>
                <w:color w:val="000000"/>
                <w:sz w:val="16"/>
                <w:szCs w:val="16"/>
              </w:rPr>
              <w:t>ное ме</w:t>
            </w:r>
            <w:r w:rsidRPr="00812AED">
              <w:rPr>
                <w:rFonts w:ascii="Times New Roman" w:hAnsi="Times New Roman"/>
                <w:color w:val="000000"/>
                <w:sz w:val="16"/>
                <w:szCs w:val="16"/>
              </w:rPr>
              <w:softHyphen/>
              <w:t>роприя</w:t>
            </w:r>
            <w:r w:rsidRPr="00812AED">
              <w:rPr>
                <w:rFonts w:ascii="Times New Roman" w:hAnsi="Times New Roman"/>
                <w:color w:val="000000"/>
                <w:sz w:val="16"/>
                <w:szCs w:val="16"/>
              </w:rPr>
              <w:softHyphen/>
            </w:r>
            <w:r w:rsidRPr="00812AED">
              <w:rPr>
                <w:rFonts w:ascii="Times New Roman" w:hAnsi="Times New Roman"/>
                <w:color w:val="000000"/>
                <w:sz w:val="16"/>
                <w:szCs w:val="16"/>
              </w:rPr>
              <w:softHyphen/>
              <w:t>тие 4</w:t>
            </w:r>
          </w:p>
        </w:tc>
        <w:tc>
          <w:tcPr>
            <w:tcW w:w="1446" w:type="dxa"/>
            <w:vMerge w:val="restart"/>
          </w:tcPr>
          <w:p w14:paraId="080F348E" w14:textId="77777777" w:rsidR="00E6515E" w:rsidRPr="00812AED" w:rsidRDefault="00E6515E" w:rsidP="00E6515E">
            <w:pPr>
              <w:jc w:val="both"/>
              <w:rPr>
                <w:rFonts w:ascii="Times New Roman" w:hAnsi="Times New Roman"/>
                <w:color w:val="000000"/>
                <w:sz w:val="16"/>
                <w:szCs w:val="16"/>
              </w:rPr>
            </w:pPr>
            <w:r w:rsidRPr="00812AED">
              <w:rPr>
                <w:rFonts w:ascii="Times New Roman" w:hAnsi="Times New Roman"/>
                <w:color w:val="000000"/>
                <w:sz w:val="16"/>
                <w:szCs w:val="16"/>
              </w:rPr>
              <w:t>Осуществление мер финансовой поддержки бюд</w:t>
            </w:r>
            <w:r w:rsidR="006C64DA">
              <w:rPr>
                <w:rFonts w:ascii="Times New Roman" w:hAnsi="Times New Roman"/>
                <w:color w:val="000000"/>
                <w:sz w:val="16"/>
                <w:szCs w:val="16"/>
              </w:rPr>
              <w:softHyphen/>
            </w:r>
            <w:r w:rsidRPr="00812AED">
              <w:rPr>
                <w:rFonts w:ascii="Times New Roman" w:hAnsi="Times New Roman"/>
                <w:color w:val="000000"/>
                <w:sz w:val="16"/>
                <w:szCs w:val="16"/>
              </w:rPr>
              <w:t>жета города Но</w:t>
            </w:r>
            <w:r w:rsidR="006C64DA">
              <w:rPr>
                <w:rFonts w:ascii="Times New Roman" w:hAnsi="Times New Roman"/>
                <w:color w:val="000000"/>
                <w:sz w:val="16"/>
                <w:szCs w:val="16"/>
              </w:rPr>
              <w:softHyphen/>
            </w:r>
            <w:r w:rsidRPr="00812AED">
              <w:rPr>
                <w:rFonts w:ascii="Times New Roman" w:hAnsi="Times New Roman"/>
                <w:color w:val="000000"/>
                <w:sz w:val="16"/>
                <w:szCs w:val="16"/>
              </w:rPr>
              <w:t>вочебоксарска, направленных на обеспечение сба</w:t>
            </w:r>
            <w:r w:rsidR="006C64DA">
              <w:rPr>
                <w:rFonts w:ascii="Times New Roman" w:hAnsi="Times New Roman"/>
                <w:color w:val="000000"/>
                <w:sz w:val="16"/>
                <w:szCs w:val="16"/>
              </w:rPr>
              <w:softHyphen/>
            </w:r>
            <w:r w:rsidRPr="00812AED">
              <w:rPr>
                <w:rFonts w:ascii="Times New Roman" w:hAnsi="Times New Roman"/>
                <w:color w:val="000000"/>
                <w:sz w:val="16"/>
                <w:szCs w:val="16"/>
              </w:rPr>
              <w:t>лансированности и повышение уровня бюджет</w:t>
            </w:r>
            <w:r w:rsidR="006C64DA">
              <w:rPr>
                <w:rFonts w:ascii="Times New Roman" w:hAnsi="Times New Roman"/>
                <w:color w:val="000000"/>
                <w:sz w:val="16"/>
                <w:szCs w:val="16"/>
              </w:rPr>
              <w:softHyphen/>
            </w:r>
            <w:r w:rsidRPr="00812AED">
              <w:rPr>
                <w:rFonts w:ascii="Times New Roman" w:hAnsi="Times New Roman"/>
                <w:color w:val="000000"/>
                <w:sz w:val="16"/>
                <w:szCs w:val="16"/>
              </w:rPr>
              <w:t>ной обеспеченно</w:t>
            </w:r>
            <w:r w:rsidR="006C64DA">
              <w:rPr>
                <w:rFonts w:ascii="Times New Roman" w:hAnsi="Times New Roman"/>
                <w:color w:val="000000"/>
                <w:sz w:val="16"/>
                <w:szCs w:val="16"/>
              </w:rPr>
              <w:softHyphen/>
            </w:r>
            <w:r w:rsidRPr="00812AED">
              <w:rPr>
                <w:rFonts w:ascii="Times New Roman" w:hAnsi="Times New Roman"/>
                <w:color w:val="000000"/>
                <w:sz w:val="16"/>
                <w:szCs w:val="16"/>
              </w:rPr>
              <w:t>сти</w:t>
            </w:r>
          </w:p>
        </w:tc>
        <w:tc>
          <w:tcPr>
            <w:tcW w:w="1176" w:type="dxa"/>
            <w:vMerge w:val="restart"/>
          </w:tcPr>
          <w:p w14:paraId="4A5FE62E" w14:textId="77777777" w:rsidR="00E6515E" w:rsidRPr="00812AED" w:rsidRDefault="00E6515E" w:rsidP="00E6515E">
            <w:pPr>
              <w:spacing w:line="235" w:lineRule="auto"/>
              <w:ind w:left="-57" w:right="-57"/>
              <w:jc w:val="both"/>
              <w:rPr>
                <w:rFonts w:ascii="Times New Roman" w:hAnsi="Times New Roman"/>
                <w:color w:val="000000"/>
                <w:sz w:val="16"/>
                <w:szCs w:val="16"/>
              </w:rPr>
            </w:pPr>
            <w:r w:rsidRPr="00812AED">
              <w:rPr>
                <w:rFonts w:ascii="Times New Roman" w:hAnsi="Times New Roman"/>
                <w:color w:val="000000"/>
                <w:sz w:val="16"/>
                <w:szCs w:val="16"/>
              </w:rPr>
              <w:t>развитие и со</w:t>
            </w:r>
            <w:r w:rsidR="006C64DA">
              <w:rPr>
                <w:rFonts w:ascii="Times New Roman" w:hAnsi="Times New Roman"/>
                <w:color w:val="000000"/>
                <w:sz w:val="16"/>
                <w:szCs w:val="16"/>
              </w:rPr>
              <w:softHyphen/>
            </w:r>
            <w:r w:rsidRPr="00812AED">
              <w:rPr>
                <w:rFonts w:ascii="Times New Roman" w:hAnsi="Times New Roman"/>
                <w:color w:val="000000"/>
                <w:sz w:val="16"/>
                <w:szCs w:val="16"/>
              </w:rPr>
              <w:t>вершенствова</w:t>
            </w:r>
            <w:r w:rsidR="006C64DA">
              <w:rPr>
                <w:rFonts w:ascii="Times New Roman" w:hAnsi="Times New Roman"/>
                <w:color w:val="000000"/>
                <w:sz w:val="16"/>
                <w:szCs w:val="16"/>
              </w:rPr>
              <w:softHyphen/>
            </w:r>
            <w:r w:rsidRPr="00812AED">
              <w:rPr>
                <w:rFonts w:ascii="Times New Roman" w:hAnsi="Times New Roman"/>
                <w:color w:val="000000"/>
                <w:sz w:val="16"/>
                <w:szCs w:val="16"/>
              </w:rPr>
              <w:t>ние ме</w:t>
            </w:r>
            <w:r w:rsidRPr="00812AED">
              <w:rPr>
                <w:rFonts w:ascii="Times New Roman" w:hAnsi="Times New Roman"/>
                <w:color w:val="000000"/>
                <w:sz w:val="16"/>
                <w:szCs w:val="16"/>
              </w:rPr>
              <w:softHyphen/>
              <w:t>ха</w:t>
            </w:r>
            <w:r w:rsidRPr="00812AED">
              <w:rPr>
                <w:rFonts w:ascii="Times New Roman" w:hAnsi="Times New Roman"/>
                <w:color w:val="000000"/>
                <w:sz w:val="16"/>
                <w:szCs w:val="16"/>
              </w:rPr>
              <w:softHyphen/>
              <w:t>низ</w:t>
            </w:r>
            <w:r w:rsidRPr="00812AED">
              <w:rPr>
                <w:rFonts w:ascii="Times New Roman" w:hAnsi="Times New Roman"/>
                <w:color w:val="000000"/>
                <w:sz w:val="16"/>
                <w:szCs w:val="16"/>
              </w:rPr>
              <w:softHyphen/>
              <w:t>мов финансо</w:t>
            </w:r>
            <w:r w:rsidR="006C64DA">
              <w:rPr>
                <w:rFonts w:ascii="Times New Roman" w:hAnsi="Times New Roman"/>
                <w:color w:val="000000"/>
                <w:sz w:val="16"/>
                <w:szCs w:val="16"/>
              </w:rPr>
              <w:softHyphen/>
            </w:r>
            <w:r w:rsidRPr="00812AED">
              <w:rPr>
                <w:rFonts w:ascii="Times New Roman" w:hAnsi="Times New Roman"/>
                <w:color w:val="000000"/>
                <w:sz w:val="16"/>
                <w:szCs w:val="16"/>
              </w:rPr>
              <w:t>вой поддержки бюджета го</w:t>
            </w:r>
            <w:r w:rsidR="006C64DA">
              <w:rPr>
                <w:rFonts w:ascii="Times New Roman" w:hAnsi="Times New Roman"/>
                <w:color w:val="000000"/>
                <w:sz w:val="16"/>
                <w:szCs w:val="16"/>
              </w:rPr>
              <w:softHyphen/>
            </w:r>
            <w:r w:rsidRPr="00812AED">
              <w:rPr>
                <w:rFonts w:ascii="Times New Roman" w:hAnsi="Times New Roman"/>
                <w:color w:val="000000"/>
                <w:sz w:val="16"/>
                <w:szCs w:val="16"/>
              </w:rPr>
              <w:t>рода Новоче</w:t>
            </w:r>
            <w:r w:rsidR="006C64DA">
              <w:rPr>
                <w:rFonts w:ascii="Times New Roman" w:hAnsi="Times New Roman"/>
                <w:color w:val="000000"/>
                <w:sz w:val="16"/>
                <w:szCs w:val="16"/>
              </w:rPr>
              <w:softHyphen/>
            </w:r>
            <w:r w:rsidRPr="00812AED">
              <w:rPr>
                <w:rFonts w:ascii="Times New Roman" w:hAnsi="Times New Roman"/>
                <w:color w:val="000000"/>
                <w:sz w:val="16"/>
                <w:szCs w:val="16"/>
              </w:rPr>
              <w:t>боксарска, направленных на повышение сбалансирован</w:t>
            </w:r>
            <w:r w:rsidR="006C64DA">
              <w:rPr>
                <w:rFonts w:ascii="Times New Roman" w:hAnsi="Times New Roman"/>
                <w:color w:val="000000"/>
                <w:sz w:val="16"/>
                <w:szCs w:val="16"/>
              </w:rPr>
              <w:softHyphen/>
            </w:r>
            <w:r w:rsidRPr="00812AED">
              <w:rPr>
                <w:rFonts w:ascii="Times New Roman" w:hAnsi="Times New Roman"/>
                <w:color w:val="000000"/>
                <w:sz w:val="16"/>
                <w:szCs w:val="16"/>
              </w:rPr>
              <w:t xml:space="preserve">ности и </w:t>
            </w:r>
            <w:r w:rsidRPr="00812AED">
              <w:rPr>
                <w:rFonts w:ascii="Times New Roman" w:hAnsi="Times New Roman"/>
                <w:color w:val="000000"/>
                <w:spacing w:val="-2"/>
                <w:sz w:val="16"/>
                <w:szCs w:val="16"/>
              </w:rPr>
              <w:t>бюд</w:t>
            </w:r>
            <w:r w:rsidR="006C64DA">
              <w:rPr>
                <w:rFonts w:ascii="Times New Roman" w:hAnsi="Times New Roman"/>
                <w:color w:val="000000"/>
                <w:spacing w:val="-2"/>
                <w:sz w:val="16"/>
                <w:szCs w:val="16"/>
              </w:rPr>
              <w:softHyphen/>
            </w:r>
            <w:r w:rsidRPr="00812AED">
              <w:rPr>
                <w:rFonts w:ascii="Times New Roman" w:hAnsi="Times New Roman"/>
                <w:color w:val="000000"/>
                <w:spacing w:val="-2"/>
                <w:sz w:val="16"/>
                <w:szCs w:val="16"/>
              </w:rPr>
              <w:t>жетной обес</w:t>
            </w:r>
            <w:r w:rsidRPr="00812AED">
              <w:rPr>
                <w:rFonts w:ascii="Times New Roman" w:hAnsi="Times New Roman"/>
                <w:color w:val="000000"/>
                <w:spacing w:val="-2"/>
                <w:sz w:val="16"/>
                <w:szCs w:val="16"/>
              </w:rPr>
              <w:softHyphen/>
              <w:t>пе</w:t>
            </w:r>
            <w:r w:rsidR="006C64DA">
              <w:rPr>
                <w:rFonts w:ascii="Times New Roman" w:hAnsi="Times New Roman"/>
                <w:color w:val="000000"/>
                <w:spacing w:val="-2"/>
                <w:sz w:val="16"/>
                <w:szCs w:val="16"/>
              </w:rPr>
              <w:softHyphen/>
            </w:r>
            <w:r w:rsidRPr="00812AED">
              <w:rPr>
                <w:rFonts w:ascii="Times New Roman" w:hAnsi="Times New Roman"/>
                <w:color w:val="000000"/>
                <w:spacing w:val="-2"/>
                <w:sz w:val="16"/>
                <w:szCs w:val="16"/>
              </w:rPr>
              <w:t>ченности</w:t>
            </w:r>
          </w:p>
        </w:tc>
        <w:tc>
          <w:tcPr>
            <w:tcW w:w="1559" w:type="dxa"/>
            <w:vMerge w:val="restart"/>
          </w:tcPr>
          <w:p w14:paraId="5C0E4E32" w14:textId="77777777" w:rsidR="00E6515E" w:rsidRPr="00812AED" w:rsidRDefault="00E6515E" w:rsidP="00E6515E">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2BDACC0D" w14:textId="77777777" w:rsidR="00E6515E" w:rsidRPr="00812AED" w:rsidRDefault="00E6515E" w:rsidP="00E6515E">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Финотдел </w:t>
            </w:r>
            <w:proofErr w:type="spellStart"/>
            <w:r w:rsidRPr="00812AED">
              <w:rPr>
                <w:rFonts w:ascii="Times New Roman" w:hAnsi="Times New Roman"/>
                <w:color w:val="000000"/>
                <w:sz w:val="16"/>
                <w:szCs w:val="16"/>
                <w:lang w:eastAsia="en-US"/>
              </w:rPr>
              <w:t>г.Новоче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roofErr w:type="spellEnd"/>
          </w:p>
        </w:tc>
        <w:tc>
          <w:tcPr>
            <w:tcW w:w="667" w:type="dxa"/>
          </w:tcPr>
          <w:p w14:paraId="03D2DA2E" w14:textId="77777777" w:rsidR="00E6515E" w:rsidRPr="00812AED" w:rsidRDefault="00E6515E" w:rsidP="00E6515E">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4B08C6D1" w14:textId="77777777" w:rsidR="00E6515E" w:rsidRPr="00812AED" w:rsidRDefault="00E6515E" w:rsidP="00E6515E">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2AC00AEE" w14:textId="77777777" w:rsidR="00E6515E" w:rsidRPr="00812AED" w:rsidRDefault="00E6515E" w:rsidP="00E6515E">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Ч410400000</w:t>
            </w:r>
          </w:p>
        </w:tc>
        <w:tc>
          <w:tcPr>
            <w:tcW w:w="491" w:type="dxa"/>
          </w:tcPr>
          <w:p w14:paraId="24701F7C" w14:textId="77777777" w:rsidR="00E6515E" w:rsidRPr="00812AED" w:rsidRDefault="00E6515E" w:rsidP="00E6515E">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7C749569" w14:textId="77777777" w:rsidR="00E6515E" w:rsidRPr="00812AED" w:rsidRDefault="00E6515E" w:rsidP="00E6515E">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14:paraId="1F94D448" w14:textId="77777777" w:rsidR="00E6515E" w:rsidRPr="00812AED" w:rsidRDefault="00E6515E" w:rsidP="00E6515E">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74 305,1</w:t>
            </w:r>
          </w:p>
        </w:tc>
        <w:tc>
          <w:tcPr>
            <w:tcW w:w="880" w:type="dxa"/>
          </w:tcPr>
          <w:p w14:paraId="2BA0A0CE" w14:textId="77777777" w:rsidR="00E6515E" w:rsidRPr="00E6515E" w:rsidRDefault="00E6515E" w:rsidP="00E6515E">
            <w:pPr>
              <w:widowControl/>
              <w:autoSpaceDE/>
              <w:autoSpaceDN/>
              <w:adjustRightInd/>
              <w:jc w:val="right"/>
              <w:rPr>
                <w:rFonts w:ascii="Times New Roman" w:hAnsi="Times New Roman"/>
                <w:color w:val="000000"/>
                <w:sz w:val="16"/>
                <w:szCs w:val="16"/>
              </w:rPr>
            </w:pPr>
            <w:r w:rsidRPr="00E6515E">
              <w:rPr>
                <w:rFonts w:ascii="Times New Roman" w:hAnsi="Times New Roman"/>
                <w:color w:val="000000"/>
                <w:sz w:val="16"/>
                <w:szCs w:val="16"/>
              </w:rPr>
              <w:t>84 736,5</w:t>
            </w:r>
          </w:p>
        </w:tc>
        <w:tc>
          <w:tcPr>
            <w:tcW w:w="892" w:type="dxa"/>
          </w:tcPr>
          <w:p w14:paraId="4C45BFB9" w14:textId="607F92B9" w:rsidR="00E6515E" w:rsidRPr="00E6515E" w:rsidRDefault="00357BAC" w:rsidP="00E6515E">
            <w:pPr>
              <w:jc w:val="right"/>
              <w:rPr>
                <w:rFonts w:ascii="Times New Roman" w:hAnsi="Times New Roman"/>
                <w:color w:val="000000"/>
                <w:sz w:val="16"/>
                <w:szCs w:val="16"/>
              </w:rPr>
            </w:pPr>
            <w:r>
              <w:rPr>
                <w:rFonts w:ascii="Times New Roman" w:hAnsi="Times New Roman"/>
                <w:color w:val="000000"/>
                <w:sz w:val="16"/>
                <w:szCs w:val="16"/>
              </w:rPr>
              <w:t>129</w:t>
            </w:r>
            <w:r w:rsidR="00CB5BD4">
              <w:rPr>
                <w:rFonts w:ascii="Times New Roman" w:hAnsi="Times New Roman"/>
                <w:color w:val="000000"/>
                <w:sz w:val="16"/>
                <w:szCs w:val="16"/>
              </w:rPr>
              <w:t> </w:t>
            </w:r>
            <w:r>
              <w:rPr>
                <w:rFonts w:ascii="Times New Roman" w:hAnsi="Times New Roman"/>
                <w:color w:val="000000"/>
                <w:sz w:val="16"/>
                <w:szCs w:val="16"/>
              </w:rPr>
              <w:t>33</w:t>
            </w:r>
            <w:r w:rsidR="00CB5BD4">
              <w:rPr>
                <w:rFonts w:ascii="Times New Roman" w:hAnsi="Times New Roman"/>
                <w:color w:val="000000"/>
                <w:sz w:val="16"/>
                <w:szCs w:val="16"/>
              </w:rPr>
              <w:t>6,0</w:t>
            </w:r>
          </w:p>
        </w:tc>
        <w:tc>
          <w:tcPr>
            <w:tcW w:w="822" w:type="dxa"/>
          </w:tcPr>
          <w:p w14:paraId="2AD90196" w14:textId="62B90060" w:rsidR="00E6515E" w:rsidRPr="00E6515E" w:rsidRDefault="00357BAC" w:rsidP="00E6515E">
            <w:pPr>
              <w:jc w:val="right"/>
              <w:rPr>
                <w:rFonts w:ascii="Times New Roman" w:hAnsi="Times New Roman"/>
                <w:color w:val="000000"/>
                <w:sz w:val="16"/>
                <w:szCs w:val="16"/>
              </w:rPr>
            </w:pPr>
            <w:r>
              <w:rPr>
                <w:rFonts w:ascii="Times New Roman" w:hAnsi="Times New Roman"/>
                <w:color w:val="000000"/>
                <w:sz w:val="16"/>
                <w:szCs w:val="16"/>
              </w:rPr>
              <w:t>40 765,3</w:t>
            </w:r>
          </w:p>
        </w:tc>
        <w:tc>
          <w:tcPr>
            <w:tcW w:w="737" w:type="dxa"/>
          </w:tcPr>
          <w:p w14:paraId="621EA81D" w14:textId="77777777"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709" w:type="dxa"/>
            <w:shd w:val="clear" w:color="auto" w:fill="FFFFFF"/>
          </w:tcPr>
          <w:p w14:paraId="4D244B75" w14:textId="77777777"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709" w:type="dxa"/>
            <w:shd w:val="clear" w:color="auto" w:fill="FFFFFF"/>
          </w:tcPr>
          <w:p w14:paraId="046FA911" w14:textId="77777777"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850" w:type="dxa"/>
            <w:shd w:val="clear" w:color="auto" w:fill="FFFFFF"/>
          </w:tcPr>
          <w:p w14:paraId="4AB59152" w14:textId="77777777"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851" w:type="dxa"/>
          </w:tcPr>
          <w:p w14:paraId="3294CDB5" w14:textId="77777777"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r>
      <w:tr w:rsidR="00E6515E" w:rsidRPr="00812AED" w14:paraId="1BF0E6E7" w14:textId="77777777" w:rsidTr="00D5041E">
        <w:trPr>
          <w:gridAfter w:val="1"/>
          <w:wAfter w:w="9" w:type="dxa"/>
        </w:trPr>
        <w:tc>
          <w:tcPr>
            <w:tcW w:w="710" w:type="dxa"/>
            <w:vMerge/>
          </w:tcPr>
          <w:p w14:paraId="6B18168C" w14:textId="77777777" w:rsidR="00E6515E" w:rsidRPr="00812AED" w:rsidRDefault="00E6515E" w:rsidP="00E6515E">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14:paraId="1625DED7" w14:textId="77777777" w:rsidR="00E6515E" w:rsidRPr="00812AED" w:rsidRDefault="00E6515E" w:rsidP="00E6515E">
            <w:pPr>
              <w:widowControl/>
              <w:spacing w:line="235" w:lineRule="auto"/>
              <w:ind w:right="-57"/>
              <w:jc w:val="both"/>
              <w:rPr>
                <w:rFonts w:ascii="Times New Roman" w:hAnsi="Times New Roman"/>
                <w:color w:val="000000"/>
                <w:sz w:val="16"/>
                <w:szCs w:val="16"/>
                <w:lang w:eastAsia="en-US"/>
              </w:rPr>
            </w:pPr>
          </w:p>
        </w:tc>
        <w:tc>
          <w:tcPr>
            <w:tcW w:w="1176" w:type="dxa"/>
            <w:vMerge/>
          </w:tcPr>
          <w:p w14:paraId="45E299D3" w14:textId="77777777" w:rsidR="00E6515E" w:rsidRPr="00812AED" w:rsidRDefault="00E6515E" w:rsidP="00E6515E">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14:paraId="21340494" w14:textId="77777777" w:rsidR="00E6515E" w:rsidRPr="00812AED" w:rsidRDefault="00E6515E" w:rsidP="00E6515E">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63A05BD5" w14:textId="77777777" w:rsidR="00E6515E" w:rsidRPr="00812AED" w:rsidRDefault="00E6515E" w:rsidP="00E6515E">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19EFF1D1" w14:textId="77777777" w:rsidR="00E6515E" w:rsidRPr="00812AED" w:rsidRDefault="00E6515E" w:rsidP="00E6515E">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251CA6EF" w14:textId="77777777" w:rsidR="00E6515E" w:rsidRPr="00812AED" w:rsidRDefault="00E6515E" w:rsidP="00E6515E">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573CE7A7" w14:textId="77777777" w:rsidR="00E6515E" w:rsidRPr="00812AED" w:rsidRDefault="00E6515E" w:rsidP="00E6515E">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568FE0C9" w14:textId="77777777" w:rsidR="00E6515E" w:rsidRPr="00812AED" w:rsidRDefault="00E6515E" w:rsidP="00E6515E">
            <w:pPr>
              <w:widowControl/>
              <w:ind w:right="-57"/>
              <w:jc w:val="both"/>
              <w:rPr>
                <w:rFonts w:ascii="Times New Roman" w:hAnsi="Times New Roman"/>
                <w:bCs/>
                <w:color w:val="000000"/>
                <w:sz w:val="16"/>
                <w:szCs w:val="16"/>
                <w:lang w:eastAsia="en-US"/>
              </w:rPr>
            </w:pPr>
            <w:r>
              <w:rPr>
                <w:rFonts w:ascii="Times New Roman" w:hAnsi="Times New Roman"/>
                <w:bCs/>
                <w:color w:val="000000"/>
                <w:sz w:val="16"/>
                <w:szCs w:val="16"/>
                <w:lang w:eastAsia="en-US"/>
              </w:rPr>
              <w:t>ф</w:t>
            </w:r>
            <w:r w:rsidRPr="00812AED">
              <w:rPr>
                <w:rFonts w:ascii="Times New Roman" w:hAnsi="Times New Roman"/>
                <w:bCs/>
                <w:color w:val="000000"/>
                <w:sz w:val="16"/>
                <w:szCs w:val="16"/>
                <w:lang w:eastAsia="en-US"/>
              </w:rPr>
              <w:t>едеральный бюджет</w:t>
            </w:r>
          </w:p>
        </w:tc>
        <w:tc>
          <w:tcPr>
            <w:tcW w:w="792" w:type="dxa"/>
          </w:tcPr>
          <w:p w14:paraId="68AF672B" w14:textId="77777777" w:rsidR="00E6515E" w:rsidRPr="00812AED" w:rsidRDefault="00E6515E" w:rsidP="00E6515E">
            <w:pPr>
              <w:jc w:val="right"/>
              <w:rPr>
                <w:rFonts w:ascii="Times New Roman" w:hAnsi="Times New Roman"/>
                <w:color w:val="000000"/>
                <w:sz w:val="16"/>
                <w:szCs w:val="16"/>
              </w:rPr>
            </w:pPr>
            <w:r w:rsidRPr="00812AED">
              <w:rPr>
                <w:rFonts w:ascii="Times New Roman" w:hAnsi="Times New Roman"/>
                <w:color w:val="000000"/>
                <w:sz w:val="16"/>
                <w:szCs w:val="16"/>
              </w:rPr>
              <w:t>1 796,5</w:t>
            </w:r>
          </w:p>
        </w:tc>
        <w:tc>
          <w:tcPr>
            <w:tcW w:w="880" w:type="dxa"/>
          </w:tcPr>
          <w:p w14:paraId="2C15C8E5" w14:textId="77777777"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892" w:type="dxa"/>
          </w:tcPr>
          <w:p w14:paraId="5AC8BEB9" w14:textId="77777777" w:rsidR="00E6515E" w:rsidRPr="00E6515E" w:rsidRDefault="00460F73" w:rsidP="00E6515E">
            <w:pPr>
              <w:jc w:val="right"/>
              <w:rPr>
                <w:rFonts w:ascii="Times New Roman" w:hAnsi="Times New Roman"/>
                <w:color w:val="000000"/>
                <w:sz w:val="16"/>
                <w:szCs w:val="16"/>
              </w:rPr>
            </w:pPr>
            <w:r>
              <w:rPr>
                <w:rFonts w:ascii="Times New Roman" w:hAnsi="Times New Roman"/>
                <w:color w:val="000000"/>
                <w:sz w:val="16"/>
                <w:szCs w:val="16"/>
              </w:rPr>
              <w:t>2 568,7</w:t>
            </w:r>
          </w:p>
        </w:tc>
        <w:tc>
          <w:tcPr>
            <w:tcW w:w="822" w:type="dxa"/>
          </w:tcPr>
          <w:p w14:paraId="6249AEA0" w14:textId="77777777"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737" w:type="dxa"/>
          </w:tcPr>
          <w:p w14:paraId="3FBD0DC9" w14:textId="77777777"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709" w:type="dxa"/>
            <w:shd w:val="clear" w:color="auto" w:fill="FFFFFF"/>
          </w:tcPr>
          <w:p w14:paraId="52C6B3CE" w14:textId="77777777"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709" w:type="dxa"/>
            <w:shd w:val="clear" w:color="auto" w:fill="FFFFFF"/>
          </w:tcPr>
          <w:p w14:paraId="2BECD33C" w14:textId="77777777"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850" w:type="dxa"/>
            <w:shd w:val="clear" w:color="auto" w:fill="FFFFFF"/>
          </w:tcPr>
          <w:p w14:paraId="37705FC4" w14:textId="77777777"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851" w:type="dxa"/>
          </w:tcPr>
          <w:p w14:paraId="6D16BA2B" w14:textId="77777777"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r>
      <w:tr w:rsidR="00E6515E" w:rsidRPr="00812AED" w14:paraId="3C1A5E3B" w14:textId="77777777" w:rsidTr="00D5041E">
        <w:trPr>
          <w:gridAfter w:val="1"/>
          <w:wAfter w:w="9" w:type="dxa"/>
        </w:trPr>
        <w:tc>
          <w:tcPr>
            <w:tcW w:w="710" w:type="dxa"/>
            <w:vMerge/>
          </w:tcPr>
          <w:p w14:paraId="03D6F953" w14:textId="77777777" w:rsidR="00E6515E" w:rsidRPr="00812AED" w:rsidRDefault="00E6515E" w:rsidP="00E6515E">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14:paraId="69278A9D" w14:textId="77777777" w:rsidR="00E6515E" w:rsidRPr="00812AED" w:rsidRDefault="00E6515E" w:rsidP="00E6515E">
            <w:pPr>
              <w:widowControl/>
              <w:spacing w:line="235" w:lineRule="auto"/>
              <w:ind w:right="-57"/>
              <w:jc w:val="both"/>
              <w:rPr>
                <w:rFonts w:ascii="Times New Roman" w:hAnsi="Times New Roman"/>
                <w:color w:val="000000"/>
                <w:sz w:val="16"/>
                <w:szCs w:val="16"/>
                <w:lang w:eastAsia="en-US"/>
              </w:rPr>
            </w:pPr>
          </w:p>
        </w:tc>
        <w:tc>
          <w:tcPr>
            <w:tcW w:w="1176" w:type="dxa"/>
            <w:vMerge/>
          </w:tcPr>
          <w:p w14:paraId="2CFDA258" w14:textId="77777777" w:rsidR="00E6515E" w:rsidRPr="00812AED" w:rsidRDefault="00E6515E" w:rsidP="00E6515E">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14:paraId="1949E6BC" w14:textId="77777777" w:rsidR="00E6515E" w:rsidRPr="00812AED" w:rsidRDefault="00E6515E" w:rsidP="00E6515E">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432568D4" w14:textId="77777777" w:rsidR="00E6515E" w:rsidRPr="00812AED" w:rsidRDefault="00E6515E" w:rsidP="00E6515E">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0D335F24" w14:textId="77777777" w:rsidR="00E6515E" w:rsidRPr="00812AED" w:rsidRDefault="00E6515E" w:rsidP="00E6515E">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06D59E8E" w14:textId="77777777" w:rsidR="00E6515E" w:rsidRPr="00812AED" w:rsidRDefault="00E6515E" w:rsidP="00E6515E">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4C306316" w14:textId="77777777" w:rsidR="00E6515E" w:rsidRPr="00812AED" w:rsidRDefault="00E6515E" w:rsidP="00E6515E">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775610FD" w14:textId="77777777" w:rsidR="00E6515E" w:rsidRPr="00812AED" w:rsidRDefault="00E6515E" w:rsidP="00E6515E">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республиканский бюджет Чувашской Республики</w:t>
            </w:r>
          </w:p>
        </w:tc>
        <w:tc>
          <w:tcPr>
            <w:tcW w:w="792" w:type="dxa"/>
          </w:tcPr>
          <w:p w14:paraId="3BD6BD7C" w14:textId="77777777" w:rsidR="00E6515E" w:rsidRPr="00812AED" w:rsidRDefault="00E6515E" w:rsidP="00E6515E">
            <w:pPr>
              <w:jc w:val="right"/>
              <w:rPr>
                <w:rFonts w:ascii="Times New Roman" w:hAnsi="Times New Roman"/>
                <w:color w:val="000000"/>
                <w:sz w:val="16"/>
                <w:szCs w:val="16"/>
              </w:rPr>
            </w:pPr>
            <w:r w:rsidRPr="00812AED">
              <w:rPr>
                <w:rFonts w:ascii="Times New Roman" w:hAnsi="Times New Roman"/>
                <w:color w:val="000000"/>
                <w:sz w:val="16"/>
                <w:szCs w:val="16"/>
              </w:rPr>
              <w:t>71 783,5</w:t>
            </w:r>
          </w:p>
        </w:tc>
        <w:tc>
          <w:tcPr>
            <w:tcW w:w="880" w:type="dxa"/>
          </w:tcPr>
          <w:p w14:paraId="38301663" w14:textId="77777777"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83 889,2</w:t>
            </w:r>
          </w:p>
        </w:tc>
        <w:tc>
          <w:tcPr>
            <w:tcW w:w="892" w:type="dxa"/>
          </w:tcPr>
          <w:p w14:paraId="27D7B3BA" w14:textId="6EBF0107" w:rsidR="00E6515E" w:rsidRPr="00E6515E" w:rsidRDefault="0007754D" w:rsidP="00E6515E">
            <w:pPr>
              <w:jc w:val="right"/>
              <w:rPr>
                <w:rFonts w:ascii="Times New Roman" w:hAnsi="Times New Roman"/>
                <w:color w:val="000000"/>
                <w:sz w:val="16"/>
                <w:szCs w:val="16"/>
              </w:rPr>
            </w:pPr>
            <w:r>
              <w:rPr>
                <w:rFonts w:ascii="Times New Roman" w:hAnsi="Times New Roman"/>
                <w:color w:val="000000"/>
                <w:sz w:val="16"/>
                <w:szCs w:val="16"/>
              </w:rPr>
              <w:t>125 499,6</w:t>
            </w:r>
          </w:p>
        </w:tc>
        <w:tc>
          <w:tcPr>
            <w:tcW w:w="822" w:type="dxa"/>
          </w:tcPr>
          <w:p w14:paraId="19169F4B" w14:textId="3DA9634C" w:rsidR="00E6515E" w:rsidRPr="00E6515E" w:rsidRDefault="0007754D" w:rsidP="00E6515E">
            <w:pPr>
              <w:jc w:val="right"/>
              <w:rPr>
                <w:rFonts w:ascii="Times New Roman" w:hAnsi="Times New Roman"/>
                <w:color w:val="000000"/>
                <w:sz w:val="16"/>
                <w:szCs w:val="16"/>
              </w:rPr>
            </w:pPr>
            <w:r>
              <w:rPr>
                <w:rFonts w:ascii="Times New Roman" w:hAnsi="Times New Roman"/>
                <w:color w:val="000000"/>
                <w:sz w:val="16"/>
                <w:szCs w:val="16"/>
              </w:rPr>
              <w:t>40 357,6</w:t>
            </w:r>
          </w:p>
        </w:tc>
        <w:tc>
          <w:tcPr>
            <w:tcW w:w="737" w:type="dxa"/>
          </w:tcPr>
          <w:p w14:paraId="13E9C6FB" w14:textId="77777777"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709" w:type="dxa"/>
            <w:shd w:val="clear" w:color="auto" w:fill="FFFFFF"/>
          </w:tcPr>
          <w:p w14:paraId="0A8350A5" w14:textId="77777777"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709" w:type="dxa"/>
            <w:shd w:val="clear" w:color="auto" w:fill="FFFFFF"/>
          </w:tcPr>
          <w:p w14:paraId="6AB98C07" w14:textId="77777777"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850" w:type="dxa"/>
            <w:shd w:val="clear" w:color="auto" w:fill="FFFFFF"/>
          </w:tcPr>
          <w:p w14:paraId="6B3DCA52" w14:textId="77777777"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851" w:type="dxa"/>
          </w:tcPr>
          <w:p w14:paraId="3C87AD91" w14:textId="77777777"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r>
      <w:tr w:rsidR="00E6515E" w:rsidRPr="00812AED" w14:paraId="0F571AF3" w14:textId="77777777" w:rsidTr="00D5041E">
        <w:trPr>
          <w:gridAfter w:val="1"/>
          <w:wAfter w:w="9" w:type="dxa"/>
        </w:trPr>
        <w:tc>
          <w:tcPr>
            <w:tcW w:w="710" w:type="dxa"/>
            <w:vMerge/>
          </w:tcPr>
          <w:p w14:paraId="5A9DCD02" w14:textId="77777777" w:rsidR="00E6515E" w:rsidRPr="00812AED" w:rsidRDefault="00E6515E" w:rsidP="00E6515E">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14:paraId="72CE9BD1" w14:textId="77777777" w:rsidR="00E6515E" w:rsidRPr="00812AED" w:rsidRDefault="00E6515E" w:rsidP="00E6515E">
            <w:pPr>
              <w:widowControl/>
              <w:spacing w:line="235" w:lineRule="auto"/>
              <w:ind w:right="-57"/>
              <w:jc w:val="both"/>
              <w:rPr>
                <w:rFonts w:ascii="Times New Roman" w:hAnsi="Times New Roman"/>
                <w:color w:val="000000"/>
                <w:sz w:val="16"/>
                <w:szCs w:val="16"/>
                <w:lang w:eastAsia="en-US"/>
              </w:rPr>
            </w:pPr>
          </w:p>
        </w:tc>
        <w:tc>
          <w:tcPr>
            <w:tcW w:w="1176" w:type="dxa"/>
            <w:vMerge/>
          </w:tcPr>
          <w:p w14:paraId="7B3C95D0" w14:textId="77777777" w:rsidR="00E6515E" w:rsidRPr="00812AED" w:rsidRDefault="00E6515E" w:rsidP="00E6515E">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14:paraId="5E4C3430" w14:textId="77777777" w:rsidR="00E6515E" w:rsidRPr="00812AED" w:rsidRDefault="00E6515E" w:rsidP="00E6515E">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2C7AF75F" w14:textId="77777777" w:rsidR="00E6515E" w:rsidRPr="00812AED" w:rsidRDefault="00E6515E" w:rsidP="00E6515E">
            <w:pPr>
              <w:widowControl/>
              <w:autoSpaceDE/>
              <w:autoSpaceDN/>
              <w:adjustRightInd/>
              <w:spacing w:line="232"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0470BA80" w14:textId="77777777" w:rsidR="00E6515E" w:rsidRPr="00812AED" w:rsidRDefault="00E6515E" w:rsidP="00E6515E">
            <w:pPr>
              <w:widowControl/>
              <w:autoSpaceDE/>
              <w:autoSpaceDN/>
              <w:adjustRightInd/>
              <w:spacing w:line="232"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73AF82CF" w14:textId="77777777" w:rsidR="00E6515E" w:rsidRPr="00812AED" w:rsidRDefault="00E6515E" w:rsidP="00E6515E">
            <w:pPr>
              <w:widowControl/>
              <w:autoSpaceDE/>
              <w:autoSpaceDN/>
              <w:adjustRightInd/>
              <w:spacing w:line="232" w:lineRule="auto"/>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2F3A35E3" w14:textId="77777777" w:rsidR="00E6515E" w:rsidRPr="00812AED" w:rsidRDefault="00E6515E" w:rsidP="00E6515E">
            <w:pPr>
              <w:widowControl/>
              <w:autoSpaceDE/>
              <w:autoSpaceDN/>
              <w:adjustRightInd/>
              <w:spacing w:line="232"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67321483" w14:textId="77777777" w:rsidR="00E6515E" w:rsidRPr="00812AED" w:rsidRDefault="00E6515E" w:rsidP="00E6515E">
            <w:pPr>
              <w:widowControl/>
              <w:ind w:right="-57"/>
              <w:jc w:val="both"/>
              <w:rPr>
                <w:rFonts w:ascii="Times New Roman" w:hAnsi="Times New Roman"/>
                <w:bCs/>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792" w:type="dxa"/>
          </w:tcPr>
          <w:p w14:paraId="0749D7A2" w14:textId="77777777" w:rsidR="00E6515E" w:rsidRPr="00812AED" w:rsidRDefault="00E6515E" w:rsidP="00E6515E">
            <w:pPr>
              <w:jc w:val="right"/>
              <w:rPr>
                <w:rFonts w:ascii="Times New Roman" w:hAnsi="Times New Roman"/>
                <w:color w:val="000000"/>
                <w:sz w:val="16"/>
                <w:szCs w:val="16"/>
              </w:rPr>
            </w:pPr>
            <w:r w:rsidRPr="00812AED">
              <w:rPr>
                <w:rFonts w:ascii="Times New Roman" w:hAnsi="Times New Roman"/>
                <w:color w:val="000000"/>
                <w:sz w:val="16"/>
                <w:szCs w:val="16"/>
              </w:rPr>
              <w:t>725,1</w:t>
            </w:r>
          </w:p>
        </w:tc>
        <w:tc>
          <w:tcPr>
            <w:tcW w:w="880" w:type="dxa"/>
          </w:tcPr>
          <w:p w14:paraId="36E226DD" w14:textId="77777777"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847,3</w:t>
            </w:r>
          </w:p>
        </w:tc>
        <w:tc>
          <w:tcPr>
            <w:tcW w:w="892" w:type="dxa"/>
          </w:tcPr>
          <w:p w14:paraId="1CF9AAED" w14:textId="638E2495" w:rsidR="00E6515E" w:rsidRPr="00E6515E" w:rsidRDefault="0007754D" w:rsidP="00E6515E">
            <w:pPr>
              <w:jc w:val="right"/>
              <w:rPr>
                <w:rFonts w:ascii="Times New Roman" w:hAnsi="Times New Roman"/>
                <w:color w:val="000000"/>
                <w:sz w:val="16"/>
                <w:szCs w:val="16"/>
              </w:rPr>
            </w:pPr>
            <w:r>
              <w:rPr>
                <w:rFonts w:ascii="Times New Roman" w:hAnsi="Times New Roman"/>
                <w:color w:val="000000"/>
                <w:sz w:val="16"/>
                <w:szCs w:val="16"/>
              </w:rPr>
              <w:t>1 267,</w:t>
            </w:r>
            <w:r w:rsidR="00CB5BD4">
              <w:rPr>
                <w:rFonts w:ascii="Times New Roman" w:hAnsi="Times New Roman"/>
                <w:color w:val="000000"/>
                <w:sz w:val="16"/>
                <w:szCs w:val="16"/>
              </w:rPr>
              <w:t>7</w:t>
            </w:r>
          </w:p>
        </w:tc>
        <w:tc>
          <w:tcPr>
            <w:tcW w:w="822" w:type="dxa"/>
          </w:tcPr>
          <w:p w14:paraId="311F1A3E" w14:textId="24FB2A00" w:rsidR="00E6515E" w:rsidRPr="00E6515E" w:rsidRDefault="0007754D" w:rsidP="00E6515E">
            <w:pPr>
              <w:jc w:val="right"/>
              <w:rPr>
                <w:rFonts w:ascii="Times New Roman" w:hAnsi="Times New Roman"/>
                <w:color w:val="000000"/>
                <w:sz w:val="16"/>
                <w:szCs w:val="16"/>
              </w:rPr>
            </w:pPr>
            <w:r>
              <w:rPr>
                <w:rFonts w:ascii="Times New Roman" w:hAnsi="Times New Roman"/>
                <w:color w:val="000000"/>
                <w:sz w:val="16"/>
                <w:szCs w:val="16"/>
              </w:rPr>
              <w:t>407,7</w:t>
            </w:r>
          </w:p>
        </w:tc>
        <w:tc>
          <w:tcPr>
            <w:tcW w:w="737" w:type="dxa"/>
          </w:tcPr>
          <w:p w14:paraId="113E95B1" w14:textId="77777777"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709" w:type="dxa"/>
            <w:shd w:val="clear" w:color="auto" w:fill="FFFFFF"/>
          </w:tcPr>
          <w:p w14:paraId="2901609F" w14:textId="77777777"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709" w:type="dxa"/>
            <w:shd w:val="clear" w:color="auto" w:fill="FFFFFF"/>
          </w:tcPr>
          <w:p w14:paraId="34E48BE1" w14:textId="77777777"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850" w:type="dxa"/>
            <w:shd w:val="clear" w:color="auto" w:fill="FFFFFF"/>
          </w:tcPr>
          <w:p w14:paraId="3ED70198" w14:textId="77777777"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851" w:type="dxa"/>
          </w:tcPr>
          <w:p w14:paraId="5964E94D" w14:textId="77777777" w:rsidR="00E6515E" w:rsidRPr="00E6515E" w:rsidRDefault="00E6515E" w:rsidP="00E6515E">
            <w:pPr>
              <w:jc w:val="right"/>
              <w:rPr>
                <w:rFonts w:ascii="Times New Roman" w:hAnsi="Times New Roman"/>
                <w:color w:val="000000"/>
                <w:sz w:val="16"/>
                <w:szCs w:val="16"/>
              </w:rPr>
            </w:pPr>
            <w:r w:rsidRPr="00E6515E">
              <w:rPr>
                <w:rFonts w:ascii="Times New Roman" w:hAnsi="Times New Roman"/>
                <w:color w:val="000000"/>
                <w:sz w:val="16"/>
                <w:szCs w:val="16"/>
              </w:rPr>
              <w:t>0,0</w:t>
            </w:r>
          </w:p>
        </w:tc>
      </w:tr>
      <w:tr w:rsidR="00436D17" w:rsidRPr="00812AED" w14:paraId="69A480AE" w14:textId="77777777" w:rsidTr="00D5041E">
        <w:trPr>
          <w:gridAfter w:val="1"/>
          <w:wAfter w:w="9" w:type="dxa"/>
        </w:trPr>
        <w:tc>
          <w:tcPr>
            <w:tcW w:w="2156" w:type="dxa"/>
            <w:gridSpan w:val="2"/>
            <w:vMerge w:val="restart"/>
          </w:tcPr>
          <w:p w14:paraId="1BB185F1" w14:textId="77777777" w:rsidR="00436D17" w:rsidRPr="00812AED" w:rsidRDefault="00436D17" w:rsidP="00681C55">
            <w:pPr>
              <w:spacing w:line="232" w:lineRule="auto"/>
              <w:ind w:left="-57" w:right="-57"/>
              <w:jc w:val="both"/>
              <w:rPr>
                <w:rFonts w:ascii="Times New Roman" w:hAnsi="Times New Roman"/>
                <w:color w:val="000000"/>
                <w:sz w:val="16"/>
                <w:szCs w:val="16"/>
              </w:rPr>
            </w:pPr>
            <w:r w:rsidRPr="00812AED">
              <w:rPr>
                <w:rFonts w:ascii="Times New Roman" w:hAnsi="Times New Roman"/>
                <w:color w:val="000000"/>
                <w:sz w:val="16"/>
                <w:szCs w:val="16"/>
              </w:rPr>
              <w:t>Целевой индикатор и показа</w:t>
            </w:r>
            <w:r w:rsidR="006C64DA">
              <w:rPr>
                <w:rFonts w:ascii="Times New Roman" w:hAnsi="Times New Roman"/>
                <w:color w:val="000000"/>
                <w:sz w:val="16"/>
                <w:szCs w:val="16"/>
              </w:rPr>
              <w:softHyphen/>
            </w:r>
            <w:r w:rsidRPr="00812AED">
              <w:rPr>
                <w:rFonts w:ascii="Times New Roman" w:hAnsi="Times New Roman"/>
                <w:color w:val="000000"/>
                <w:sz w:val="16"/>
                <w:szCs w:val="16"/>
              </w:rPr>
              <w:t>тель подпрограммы, увязан</w:t>
            </w:r>
            <w:r w:rsidR="006C64DA">
              <w:rPr>
                <w:rFonts w:ascii="Times New Roman" w:hAnsi="Times New Roman"/>
                <w:color w:val="000000"/>
                <w:sz w:val="16"/>
                <w:szCs w:val="16"/>
              </w:rPr>
              <w:softHyphen/>
            </w:r>
            <w:r w:rsidRPr="00812AED">
              <w:rPr>
                <w:rFonts w:ascii="Times New Roman" w:hAnsi="Times New Roman"/>
                <w:color w:val="000000"/>
                <w:sz w:val="16"/>
                <w:szCs w:val="16"/>
              </w:rPr>
              <w:t>ные с основным мероприя</w:t>
            </w:r>
            <w:r w:rsidR="006C64DA">
              <w:rPr>
                <w:rFonts w:ascii="Times New Roman" w:hAnsi="Times New Roman"/>
                <w:color w:val="000000"/>
                <w:sz w:val="16"/>
                <w:szCs w:val="16"/>
              </w:rPr>
              <w:softHyphen/>
            </w:r>
            <w:r w:rsidRPr="00812AED">
              <w:rPr>
                <w:rFonts w:ascii="Times New Roman" w:hAnsi="Times New Roman"/>
                <w:color w:val="000000"/>
                <w:sz w:val="16"/>
                <w:szCs w:val="16"/>
              </w:rPr>
              <w:t>тием 4</w:t>
            </w:r>
          </w:p>
        </w:tc>
        <w:tc>
          <w:tcPr>
            <w:tcW w:w="6791" w:type="dxa"/>
            <w:gridSpan w:val="7"/>
          </w:tcPr>
          <w:p w14:paraId="046C21BB" w14:textId="77777777" w:rsidR="00436D17" w:rsidRPr="00812AED" w:rsidRDefault="00436D17" w:rsidP="00681C55">
            <w:pPr>
              <w:spacing w:line="232" w:lineRule="auto"/>
              <w:ind w:left="-57" w:right="-57"/>
              <w:jc w:val="both"/>
              <w:rPr>
                <w:rFonts w:ascii="Times New Roman" w:hAnsi="Times New Roman"/>
                <w:color w:val="000000"/>
                <w:sz w:val="16"/>
                <w:szCs w:val="16"/>
              </w:rPr>
            </w:pPr>
            <w:r w:rsidRPr="00812AED">
              <w:rPr>
                <w:rFonts w:ascii="Times New Roman" w:hAnsi="Times New Roman"/>
                <w:color w:val="000000"/>
                <w:sz w:val="16"/>
                <w:szCs w:val="16"/>
              </w:rPr>
              <w:t>Объем просроченной кредиторской задолженности муниципальных бюджетных и автономных   учреждений в сфере образования, тыс. рублей</w:t>
            </w:r>
          </w:p>
        </w:tc>
        <w:tc>
          <w:tcPr>
            <w:tcW w:w="792" w:type="dxa"/>
          </w:tcPr>
          <w:p w14:paraId="4356B8BB"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80" w:type="dxa"/>
          </w:tcPr>
          <w:p w14:paraId="70F9C7CE"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92" w:type="dxa"/>
          </w:tcPr>
          <w:p w14:paraId="39731CED"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22" w:type="dxa"/>
          </w:tcPr>
          <w:p w14:paraId="102989F1"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14:paraId="249D8DDD" w14:textId="6D983475" w:rsidR="00436D17" w:rsidRPr="00812AED" w:rsidRDefault="008F4B09" w:rsidP="00681C55">
            <w:pPr>
              <w:jc w:val="right"/>
              <w:rPr>
                <w:rFonts w:ascii="Times New Roman" w:hAnsi="Times New Roman"/>
                <w:color w:val="000000"/>
                <w:sz w:val="16"/>
                <w:szCs w:val="16"/>
              </w:rPr>
            </w:pPr>
            <w:r>
              <w:rPr>
                <w:rFonts w:ascii="Times New Roman" w:hAnsi="Times New Roman"/>
                <w:color w:val="000000"/>
                <w:sz w:val="16"/>
                <w:szCs w:val="16"/>
              </w:rPr>
              <w:t>-</w:t>
            </w:r>
          </w:p>
        </w:tc>
        <w:tc>
          <w:tcPr>
            <w:tcW w:w="709" w:type="dxa"/>
            <w:shd w:val="clear" w:color="auto" w:fill="FFFFFF"/>
          </w:tcPr>
          <w:p w14:paraId="4B580A50" w14:textId="31F2C8EB" w:rsidR="00436D17" w:rsidRPr="00812AED" w:rsidRDefault="008F4B09" w:rsidP="00681C55">
            <w:pPr>
              <w:jc w:val="right"/>
              <w:rPr>
                <w:rFonts w:ascii="Times New Roman" w:hAnsi="Times New Roman"/>
                <w:color w:val="000000"/>
                <w:sz w:val="16"/>
                <w:szCs w:val="16"/>
              </w:rPr>
            </w:pPr>
            <w:r>
              <w:rPr>
                <w:rFonts w:ascii="Times New Roman" w:hAnsi="Times New Roman"/>
                <w:color w:val="000000"/>
                <w:sz w:val="16"/>
                <w:szCs w:val="16"/>
              </w:rPr>
              <w:t>-</w:t>
            </w:r>
          </w:p>
        </w:tc>
        <w:tc>
          <w:tcPr>
            <w:tcW w:w="709" w:type="dxa"/>
            <w:shd w:val="clear" w:color="auto" w:fill="FFFFFF"/>
          </w:tcPr>
          <w:p w14:paraId="0B906D4B" w14:textId="66C56E3A" w:rsidR="00436D17" w:rsidRPr="00812AED" w:rsidRDefault="008F4B09" w:rsidP="00681C55">
            <w:pPr>
              <w:jc w:val="right"/>
              <w:rPr>
                <w:rFonts w:ascii="Times New Roman" w:hAnsi="Times New Roman"/>
                <w:color w:val="000000"/>
                <w:sz w:val="16"/>
                <w:szCs w:val="16"/>
              </w:rPr>
            </w:pPr>
            <w:r>
              <w:rPr>
                <w:rFonts w:ascii="Times New Roman" w:hAnsi="Times New Roman"/>
                <w:color w:val="000000"/>
                <w:sz w:val="16"/>
                <w:szCs w:val="16"/>
              </w:rPr>
              <w:t>-</w:t>
            </w:r>
          </w:p>
        </w:tc>
        <w:tc>
          <w:tcPr>
            <w:tcW w:w="850" w:type="dxa"/>
            <w:shd w:val="clear" w:color="auto" w:fill="FFFFFF"/>
          </w:tcPr>
          <w:p w14:paraId="3EBD7BA3" w14:textId="2D5B926B" w:rsidR="00436D17" w:rsidRPr="00812AED" w:rsidRDefault="008F4B09" w:rsidP="00681C55">
            <w:pPr>
              <w:jc w:val="right"/>
              <w:rPr>
                <w:rFonts w:ascii="Times New Roman" w:hAnsi="Times New Roman"/>
                <w:color w:val="000000"/>
                <w:sz w:val="16"/>
                <w:szCs w:val="16"/>
              </w:rPr>
            </w:pPr>
            <w:r>
              <w:rPr>
                <w:rFonts w:ascii="Times New Roman" w:hAnsi="Times New Roman"/>
                <w:color w:val="000000"/>
                <w:sz w:val="16"/>
                <w:szCs w:val="16"/>
              </w:rPr>
              <w:t>-</w:t>
            </w:r>
          </w:p>
        </w:tc>
        <w:tc>
          <w:tcPr>
            <w:tcW w:w="851" w:type="dxa"/>
          </w:tcPr>
          <w:p w14:paraId="063CE832" w14:textId="5F3049D8" w:rsidR="00436D17" w:rsidRPr="00812AED" w:rsidRDefault="008F4B09" w:rsidP="00681C55">
            <w:pPr>
              <w:jc w:val="right"/>
              <w:rPr>
                <w:rFonts w:ascii="Times New Roman" w:hAnsi="Times New Roman"/>
                <w:color w:val="000000"/>
                <w:sz w:val="16"/>
                <w:szCs w:val="16"/>
              </w:rPr>
            </w:pPr>
            <w:r>
              <w:rPr>
                <w:rFonts w:ascii="Times New Roman" w:hAnsi="Times New Roman"/>
                <w:color w:val="000000"/>
                <w:sz w:val="16"/>
                <w:szCs w:val="16"/>
              </w:rPr>
              <w:t>-</w:t>
            </w:r>
          </w:p>
        </w:tc>
      </w:tr>
      <w:tr w:rsidR="00436D17" w:rsidRPr="00812AED" w14:paraId="1984625A" w14:textId="77777777" w:rsidTr="00D5041E">
        <w:trPr>
          <w:gridAfter w:val="1"/>
          <w:wAfter w:w="9" w:type="dxa"/>
          <w:trHeight w:val="250"/>
        </w:trPr>
        <w:tc>
          <w:tcPr>
            <w:tcW w:w="2156" w:type="dxa"/>
            <w:gridSpan w:val="2"/>
            <w:vMerge/>
          </w:tcPr>
          <w:p w14:paraId="66E98E17"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6791" w:type="dxa"/>
            <w:gridSpan w:val="7"/>
          </w:tcPr>
          <w:p w14:paraId="28FD045D" w14:textId="77777777" w:rsidR="00436D17" w:rsidRPr="00741880" w:rsidRDefault="00436D17" w:rsidP="00681C55">
            <w:pPr>
              <w:spacing w:line="232" w:lineRule="auto"/>
              <w:ind w:left="-57" w:right="-57"/>
              <w:jc w:val="both"/>
              <w:rPr>
                <w:rFonts w:ascii="Times New Roman" w:hAnsi="Times New Roman"/>
                <w:color w:val="000000"/>
                <w:sz w:val="16"/>
                <w:szCs w:val="16"/>
              </w:rPr>
            </w:pPr>
            <w:r w:rsidRPr="00741880">
              <w:rPr>
                <w:rFonts w:ascii="Times New Roman" w:hAnsi="Times New Roman"/>
                <w:color w:val="000000"/>
                <w:sz w:val="16"/>
                <w:szCs w:val="16"/>
              </w:rPr>
              <w:t>Объем просроченной кредиторской задолженности муниципальных бюджетных и автономных   учреждений в сфере физической культуры и спорта, тыс. рублей</w:t>
            </w:r>
          </w:p>
        </w:tc>
        <w:tc>
          <w:tcPr>
            <w:tcW w:w="792" w:type="dxa"/>
          </w:tcPr>
          <w:p w14:paraId="0D9D2EDE"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80" w:type="dxa"/>
          </w:tcPr>
          <w:p w14:paraId="621BAE46"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92" w:type="dxa"/>
          </w:tcPr>
          <w:p w14:paraId="5AF99309"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22" w:type="dxa"/>
          </w:tcPr>
          <w:p w14:paraId="338AB7C8"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14:paraId="6BB942A1" w14:textId="0FC31667" w:rsidR="00436D17" w:rsidRPr="00812AED" w:rsidRDefault="008F4B09" w:rsidP="00681C55">
            <w:pPr>
              <w:jc w:val="right"/>
              <w:rPr>
                <w:rFonts w:ascii="Times New Roman" w:hAnsi="Times New Roman"/>
                <w:color w:val="000000"/>
                <w:sz w:val="16"/>
                <w:szCs w:val="16"/>
              </w:rPr>
            </w:pPr>
            <w:r>
              <w:rPr>
                <w:rFonts w:ascii="Times New Roman" w:hAnsi="Times New Roman"/>
                <w:color w:val="000000"/>
                <w:sz w:val="16"/>
                <w:szCs w:val="16"/>
              </w:rPr>
              <w:t>-</w:t>
            </w:r>
          </w:p>
        </w:tc>
        <w:tc>
          <w:tcPr>
            <w:tcW w:w="709" w:type="dxa"/>
            <w:shd w:val="clear" w:color="auto" w:fill="FFFFFF"/>
          </w:tcPr>
          <w:p w14:paraId="3D3E0590" w14:textId="72E3829A" w:rsidR="00436D17" w:rsidRPr="00812AED" w:rsidRDefault="008F4B09" w:rsidP="00681C55">
            <w:pPr>
              <w:jc w:val="right"/>
              <w:rPr>
                <w:rFonts w:ascii="Times New Roman" w:hAnsi="Times New Roman"/>
                <w:color w:val="000000"/>
                <w:sz w:val="16"/>
                <w:szCs w:val="16"/>
              </w:rPr>
            </w:pPr>
            <w:r>
              <w:rPr>
                <w:rFonts w:ascii="Times New Roman" w:hAnsi="Times New Roman"/>
                <w:color w:val="000000"/>
                <w:sz w:val="16"/>
                <w:szCs w:val="16"/>
              </w:rPr>
              <w:t>-</w:t>
            </w:r>
          </w:p>
        </w:tc>
        <w:tc>
          <w:tcPr>
            <w:tcW w:w="709" w:type="dxa"/>
            <w:shd w:val="clear" w:color="auto" w:fill="FFFFFF"/>
          </w:tcPr>
          <w:p w14:paraId="0F682E85" w14:textId="7A73688D" w:rsidR="00436D17" w:rsidRPr="00812AED" w:rsidRDefault="008F4B09" w:rsidP="00681C55">
            <w:pPr>
              <w:jc w:val="right"/>
              <w:rPr>
                <w:rFonts w:ascii="Times New Roman" w:hAnsi="Times New Roman"/>
                <w:color w:val="000000"/>
                <w:sz w:val="16"/>
                <w:szCs w:val="16"/>
              </w:rPr>
            </w:pPr>
            <w:r>
              <w:rPr>
                <w:rFonts w:ascii="Times New Roman" w:hAnsi="Times New Roman"/>
                <w:color w:val="000000"/>
                <w:sz w:val="16"/>
                <w:szCs w:val="16"/>
              </w:rPr>
              <w:t>-</w:t>
            </w:r>
          </w:p>
        </w:tc>
        <w:tc>
          <w:tcPr>
            <w:tcW w:w="850" w:type="dxa"/>
            <w:shd w:val="clear" w:color="auto" w:fill="FFFFFF"/>
          </w:tcPr>
          <w:p w14:paraId="2ACD698D" w14:textId="75AE84DC" w:rsidR="00436D17" w:rsidRPr="00812AED" w:rsidRDefault="008F4B09" w:rsidP="00681C55">
            <w:pPr>
              <w:jc w:val="right"/>
              <w:rPr>
                <w:rFonts w:ascii="Times New Roman" w:hAnsi="Times New Roman"/>
                <w:color w:val="000000"/>
                <w:sz w:val="16"/>
                <w:szCs w:val="16"/>
              </w:rPr>
            </w:pPr>
            <w:r>
              <w:rPr>
                <w:rFonts w:ascii="Times New Roman" w:hAnsi="Times New Roman"/>
                <w:color w:val="000000"/>
                <w:sz w:val="16"/>
                <w:szCs w:val="16"/>
              </w:rPr>
              <w:t>-</w:t>
            </w:r>
          </w:p>
        </w:tc>
        <w:tc>
          <w:tcPr>
            <w:tcW w:w="851" w:type="dxa"/>
          </w:tcPr>
          <w:p w14:paraId="255719C5" w14:textId="05119057" w:rsidR="00436D17" w:rsidRPr="00812AED" w:rsidRDefault="008F4B09" w:rsidP="00681C55">
            <w:pPr>
              <w:jc w:val="right"/>
              <w:rPr>
                <w:rFonts w:ascii="Times New Roman" w:hAnsi="Times New Roman"/>
                <w:color w:val="000000"/>
                <w:sz w:val="16"/>
                <w:szCs w:val="16"/>
              </w:rPr>
            </w:pPr>
            <w:r>
              <w:rPr>
                <w:rFonts w:ascii="Times New Roman" w:hAnsi="Times New Roman"/>
                <w:color w:val="000000"/>
                <w:sz w:val="16"/>
                <w:szCs w:val="16"/>
              </w:rPr>
              <w:t>-</w:t>
            </w:r>
          </w:p>
        </w:tc>
      </w:tr>
      <w:tr w:rsidR="00C85261" w:rsidRPr="00812AED" w14:paraId="7A10F79C" w14:textId="77777777" w:rsidTr="00D5041E">
        <w:trPr>
          <w:gridAfter w:val="1"/>
          <w:wAfter w:w="9" w:type="dxa"/>
        </w:trPr>
        <w:tc>
          <w:tcPr>
            <w:tcW w:w="2156" w:type="dxa"/>
            <w:gridSpan w:val="2"/>
            <w:vMerge/>
          </w:tcPr>
          <w:p w14:paraId="06BDCAA0" w14:textId="77777777" w:rsidR="00C85261" w:rsidRPr="00812AED" w:rsidRDefault="00C85261" w:rsidP="00C85261">
            <w:pPr>
              <w:widowControl/>
              <w:autoSpaceDE/>
              <w:autoSpaceDN/>
              <w:adjustRightInd/>
              <w:spacing w:line="235" w:lineRule="auto"/>
              <w:ind w:right="-57"/>
              <w:jc w:val="both"/>
              <w:rPr>
                <w:rFonts w:ascii="Times New Roman" w:hAnsi="Times New Roman"/>
                <w:color w:val="000000"/>
                <w:sz w:val="16"/>
                <w:szCs w:val="16"/>
                <w:lang w:eastAsia="en-US"/>
              </w:rPr>
            </w:pPr>
          </w:p>
        </w:tc>
        <w:tc>
          <w:tcPr>
            <w:tcW w:w="6791" w:type="dxa"/>
            <w:gridSpan w:val="7"/>
          </w:tcPr>
          <w:p w14:paraId="3A130AE2" w14:textId="77777777" w:rsidR="00C85261" w:rsidRPr="00741880" w:rsidRDefault="00C85261" w:rsidP="00C85261">
            <w:pPr>
              <w:spacing w:line="232" w:lineRule="auto"/>
              <w:ind w:left="-57" w:right="-57"/>
              <w:jc w:val="both"/>
              <w:rPr>
                <w:rFonts w:ascii="Times New Roman" w:hAnsi="Times New Roman"/>
                <w:color w:val="000000"/>
                <w:sz w:val="16"/>
                <w:szCs w:val="16"/>
              </w:rPr>
            </w:pPr>
            <w:r w:rsidRPr="00741880">
              <w:rPr>
                <w:rFonts w:ascii="Times New Roman" w:hAnsi="Times New Roman"/>
                <w:color w:val="000000"/>
                <w:sz w:val="16"/>
                <w:szCs w:val="16"/>
              </w:rPr>
              <w:t>Объем просроченной кредиторской задолженности муниципальных бюджетных и автономных   учреждений в сфере культуры, тыс. рублей</w:t>
            </w:r>
          </w:p>
        </w:tc>
        <w:tc>
          <w:tcPr>
            <w:tcW w:w="792" w:type="dxa"/>
          </w:tcPr>
          <w:p w14:paraId="079540C5" w14:textId="29AB381E" w:rsidR="00C85261" w:rsidRPr="00812AED" w:rsidRDefault="008F4B09" w:rsidP="00C85261">
            <w:pPr>
              <w:jc w:val="right"/>
              <w:rPr>
                <w:rFonts w:ascii="Times New Roman" w:hAnsi="Times New Roman"/>
                <w:color w:val="000000"/>
                <w:sz w:val="16"/>
                <w:szCs w:val="16"/>
              </w:rPr>
            </w:pPr>
            <w:r>
              <w:rPr>
                <w:rFonts w:ascii="Times New Roman" w:hAnsi="Times New Roman"/>
                <w:color w:val="000000"/>
                <w:sz w:val="16"/>
                <w:szCs w:val="16"/>
              </w:rPr>
              <w:t>-</w:t>
            </w:r>
          </w:p>
        </w:tc>
        <w:tc>
          <w:tcPr>
            <w:tcW w:w="880" w:type="dxa"/>
          </w:tcPr>
          <w:p w14:paraId="03E26FAE" w14:textId="6ABA7AED" w:rsidR="00C85261" w:rsidRPr="00812AED" w:rsidRDefault="008F4B09" w:rsidP="00C85261">
            <w:pPr>
              <w:jc w:val="right"/>
              <w:rPr>
                <w:rFonts w:ascii="Times New Roman" w:hAnsi="Times New Roman"/>
                <w:color w:val="000000"/>
                <w:sz w:val="16"/>
                <w:szCs w:val="16"/>
              </w:rPr>
            </w:pPr>
            <w:r>
              <w:rPr>
                <w:rFonts w:ascii="Times New Roman" w:hAnsi="Times New Roman"/>
                <w:color w:val="000000"/>
                <w:sz w:val="16"/>
                <w:szCs w:val="16"/>
              </w:rPr>
              <w:t>-</w:t>
            </w:r>
          </w:p>
        </w:tc>
        <w:tc>
          <w:tcPr>
            <w:tcW w:w="892" w:type="dxa"/>
          </w:tcPr>
          <w:p w14:paraId="20E31CD6" w14:textId="77777777" w:rsidR="00C85261" w:rsidRPr="00812AED" w:rsidRDefault="00C85261" w:rsidP="00C85261">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22" w:type="dxa"/>
          </w:tcPr>
          <w:p w14:paraId="43D6012E" w14:textId="77777777" w:rsidR="00C85261" w:rsidRPr="00812AED" w:rsidRDefault="00C85261" w:rsidP="00C85261">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14:paraId="03F80779" w14:textId="2ABB5CF4" w:rsidR="00C85261" w:rsidRPr="00812AED" w:rsidRDefault="008F4B09" w:rsidP="00C85261">
            <w:pPr>
              <w:jc w:val="right"/>
              <w:rPr>
                <w:rFonts w:ascii="Times New Roman" w:hAnsi="Times New Roman"/>
                <w:color w:val="000000"/>
                <w:sz w:val="16"/>
                <w:szCs w:val="16"/>
              </w:rPr>
            </w:pPr>
            <w:r>
              <w:rPr>
                <w:rFonts w:ascii="Times New Roman" w:hAnsi="Times New Roman"/>
                <w:color w:val="000000"/>
                <w:sz w:val="16"/>
                <w:szCs w:val="16"/>
              </w:rPr>
              <w:t>-</w:t>
            </w:r>
          </w:p>
        </w:tc>
        <w:tc>
          <w:tcPr>
            <w:tcW w:w="709" w:type="dxa"/>
            <w:shd w:val="clear" w:color="auto" w:fill="FFFFFF"/>
          </w:tcPr>
          <w:p w14:paraId="5D43648D" w14:textId="51E50BC0" w:rsidR="00C85261" w:rsidRPr="00812AED" w:rsidRDefault="008F4B09" w:rsidP="00C85261">
            <w:pPr>
              <w:jc w:val="right"/>
              <w:rPr>
                <w:rFonts w:ascii="Times New Roman" w:hAnsi="Times New Roman"/>
                <w:color w:val="000000"/>
                <w:sz w:val="16"/>
                <w:szCs w:val="16"/>
              </w:rPr>
            </w:pPr>
            <w:r>
              <w:rPr>
                <w:rFonts w:ascii="Times New Roman" w:hAnsi="Times New Roman"/>
                <w:color w:val="000000"/>
                <w:sz w:val="16"/>
                <w:szCs w:val="16"/>
              </w:rPr>
              <w:t>-</w:t>
            </w:r>
          </w:p>
        </w:tc>
        <w:tc>
          <w:tcPr>
            <w:tcW w:w="709" w:type="dxa"/>
            <w:shd w:val="clear" w:color="auto" w:fill="FFFFFF"/>
          </w:tcPr>
          <w:p w14:paraId="7D756CE1" w14:textId="40106CB4" w:rsidR="00C85261" w:rsidRPr="00812AED" w:rsidRDefault="008F4B09" w:rsidP="00C85261">
            <w:pPr>
              <w:jc w:val="right"/>
              <w:rPr>
                <w:rFonts w:ascii="Times New Roman" w:hAnsi="Times New Roman"/>
                <w:color w:val="000000"/>
                <w:sz w:val="16"/>
                <w:szCs w:val="16"/>
              </w:rPr>
            </w:pPr>
            <w:r>
              <w:rPr>
                <w:rFonts w:ascii="Times New Roman" w:hAnsi="Times New Roman"/>
                <w:color w:val="000000"/>
                <w:sz w:val="16"/>
                <w:szCs w:val="16"/>
              </w:rPr>
              <w:t>-</w:t>
            </w:r>
          </w:p>
        </w:tc>
        <w:tc>
          <w:tcPr>
            <w:tcW w:w="850" w:type="dxa"/>
            <w:shd w:val="clear" w:color="auto" w:fill="FFFFFF"/>
          </w:tcPr>
          <w:p w14:paraId="1CDEF704" w14:textId="610A6CEB" w:rsidR="00C85261" w:rsidRPr="00812AED" w:rsidRDefault="008F4B09" w:rsidP="00C85261">
            <w:pPr>
              <w:jc w:val="right"/>
              <w:rPr>
                <w:rFonts w:ascii="Times New Roman" w:hAnsi="Times New Roman"/>
                <w:color w:val="000000"/>
                <w:sz w:val="16"/>
                <w:szCs w:val="16"/>
              </w:rPr>
            </w:pPr>
            <w:r>
              <w:rPr>
                <w:rFonts w:ascii="Times New Roman" w:hAnsi="Times New Roman"/>
                <w:color w:val="000000"/>
                <w:sz w:val="16"/>
                <w:szCs w:val="16"/>
              </w:rPr>
              <w:t>-</w:t>
            </w:r>
          </w:p>
        </w:tc>
        <w:tc>
          <w:tcPr>
            <w:tcW w:w="851" w:type="dxa"/>
          </w:tcPr>
          <w:p w14:paraId="30B710EC" w14:textId="14B6E565" w:rsidR="00C85261" w:rsidRPr="00812AED" w:rsidRDefault="008F4B09" w:rsidP="00C85261">
            <w:pPr>
              <w:jc w:val="right"/>
              <w:rPr>
                <w:rFonts w:ascii="Times New Roman" w:hAnsi="Times New Roman"/>
                <w:color w:val="000000"/>
                <w:sz w:val="16"/>
                <w:szCs w:val="16"/>
              </w:rPr>
            </w:pPr>
            <w:r>
              <w:rPr>
                <w:rFonts w:ascii="Times New Roman" w:hAnsi="Times New Roman"/>
                <w:color w:val="000000"/>
                <w:sz w:val="16"/>
                <w:szCs w:val="16"/>
              </w:rPr>
              <w:t>-</w:t>
            </w:r>
          </w:p>
        </w:tc>
      </w:tr>
      <w:tr w:rsidR="00436D17" w:rsidRPr="00812AED" w14:paraId="3D066C1D" w14:textId="77777777" w:rsidTr="00D5041E">
        <w:trPr>
          <w:gridAfter w:val="1"/>
          <w:wAfter w:w="9" w:type="dxa"/>
        </w:trPr>
        <w:tc>
          <w:tcPr>
            <w:tcW w:w="2156" w:type="dxa"/>
            <w:gridSpan w:val="2"/>
            <w:vMerge/>
          </w:tcPr>
          <w:p w14:paraId="77F81F9E"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6791" w:type="dxa"/>
            <w:gridSpan w:val="7"/>
          </w:tcPr>
          <w:p w14:paraId="04E1EBA9" w14:textId="77777777" w:rsidR="00436D17" w:rsidRPr="00741880" w:rsidRDefault="00436D17" w:rsidP="00681C55">
            <w:pPr>
              <w:spacing w:line="232" w:lineRule="auto"/>
              <w:ind w:left="-57" w:right="-57"/>
              <w:jc w:val="both"/>
              <w:rPr>
                <w:rFonts w:ascii="Times New Roman" w:hAnsi="Times New Roman"/>
                <w:color w:val="000000"/>
                <w:sz w:val="16"/>
                <w:szCs w:val="16"/>
              </w:rPr>
            </w:pPr>
            <w:r w:rsidRPr="00741880">
              <w:rPr>
                <w:rFonts w:ascii="Times New Roman" w:hAnsi="Times New Roman"/>
                <w:sz w:val="16"/>
                <w:szCs w:val="16"/>
              </w:rPr>
              <w:t>Объем просроченной кредиторской задолженности по оплате труда работников органов местного самоуправления города Новочебоксарска Чувашской Респуб</w:t>
            </w:r>
            <w:r w:rsidRPr="00741880">
              <w:rPr>
                <w:rFonts w:ascii="Times New Roman" w:hAnsi="Times New Roman"/>
                <w:sz w:val="16"/>
                <w:szCs w:val="16"/>
              </w:rPr>
              <w:softHyphen/>
              <w:t>лики, замещающих должности муни</w:t>
            </w:r>
            <w:r w:rsidR="006C64DA" w:rsidRPr="00741880">
              <w:rPr>
                <w:rFonts w:ascii="Times New Roman" w:hAnsi="Times New Roman"/>
                <w:sz w:val="16"/>
                <w:szCs w:val="16"/>
              </w:rPr>
              <w:softHyphen/>
            </w:r>
            <w:r w:rsidRPr="00741880">
              <w:rPr>
                <w:rFonts w:ascii="Times New Roman" w:hAnsi="Times New Roman"/>
                <w:sz w:val="16"/>
                <w:szCs w:val="16"/>
              </w:rPr>
              <w:t xml:space="preserve">ципальной службы, </w:t>
            </w:r>
            <w:r w:rsidRPr="00741880">
              <w:rPr>
                <w:rFonts w:ascii="Times New Roman" w:hAnsi="Times New Roman"/>
                <w:color w:val="000000"/>
                <w:sz w:val="16"/>
                <w:szCs w:val="16"/>
              </w:rPr>
              <w:t>тыс. рублей</w:t>
            </w:r>
          </w:p>
        </w:tc>
        <w:tc>
          <w:tcPr>
            <w:tcW w:w="792" w:type="dxa"/>
          </w:tcPr>
          <w:p w14:paraId="6A1A5E3A"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80" w:type="dxa"/>
          </w:tcPr>
          <w:p w14:paraId="109DBAE1" w14:textId="4220E0EE" w:rsidR="00436D17" w:rsidRPr="00812AED" w:rsidRDefault="008F4B09" w:rsidP="00681C55">
            <w:pPr>
              <w:jc w:val="right"/>
              <w:rPr>
                <w:rFonts w:ascii="Times New Roman" w:hAnsi="Times New Roman"/>
                <w:color w:val="000000"/>
                <w:sz w:val="16"/>
                <w:szCs w:val="16"/>
              </w:rPr>
            </w:pPr>
            <w:r>
              <w:rPr>
                <w:rFonts w:ascii="Times New Roman" w:hAnsi="Times New Roman"/>
                <w:color w:val="000000"/>
                <w:sz w:val="16"/>
                <w:szCs w:val="16"/>
              </w:rPr>
              <w:t>-</w:t>
            </w:r>
          </w:p>
        </w:tc>
        <w:tc>
          <w:tcPr>
            <w:tcW w:w="892" w:type="dxa"/>
          </w:tcPr>
          <w:p w14:paraId="0E16FB1F" w14:textId="0261D23F" w:rsidR="00436D17" w:rsidRPr="00812AED" w:rsidRDefault="008F4B09" w:rsidP="00681C55">
            <w:pPr>
              <w:jc w:val="right"/>
              <w:rPr>
                <w:rFonts w:ascii="Times New Roman" w:hAnsi="Times New Roman"/>
                <w:color w:val="000000"/>
                <w:sz w:val="16"/>
                <w:szCs w:val="16"/>
              </w:rPr>
            </w:pPr>
            <w:r>
              <w:rPr>
                <w:rFonts w:ascii="Times New Roman" w:hAnsi="Times New Roman"/>
                <w:color w:val="000000"/>
                <w:sz w:val="16"/>
                <w:szCs w:val="16"/>
              </w:rPr>
              <w:t>-</w:t>
            </w:r>
          </w:p>
        </w:tc>
        <w:tc>
          <w:tcPr>
            <w:tcW w:w="822" w:type="dxa"/>
          </w:tcPr>
          <w:p w14:paraId="22AC7C47" w14:textId="33B3F7A9" w:rsidR="00436D17" w:rsidRPr="00812AED" w:rsidRDefault="008F4B09" w:rsidP="00681C55">
            <w:pPr>
              <w:jc w:val="right"/>
              <w:rPr>
                <w:rFonts w:ascii="Times New Roman" w:hAnsi="Times New Roman"/>
                <w:color w:val="000000"/>
                <w:sz w:val="16"/>
                <w:szCs w:val="16"/>
              </w:rPr>
            </w:pPr>
            <w:r>
              <w:rPr>
                <w:rFonts w:ascii="Times New Roman" w:hAnsi="Times New Roman"/>
                <w:color w:val="000000"/>
                <w:sz w:val="16"/>
                <w:szCs w:val="16"/>
              </w:rPr>
              <w:t>-</w:t>
            </w:r>
          </w:p>
        </w:tc>
        <w:tc>
          <w:tcPr>
            <w:tcW w:w="737" w:type="dxa"/>
          </w:tcPr>
          <w:p w14:paraId="4E28631E" w14:textId="1A30E4E7" w:rsidR="00436D17" w:rsidRPr="00812AED" w:rsidRDefault="008F4B09" w:rsidP="00681C55">
            <w:pPr>
              <w:jc w:val="right"/>
              <w:rPr>
                <w:rFonts w:ascii="Times New Roman" w:hAnsi="Times New Roman"/>
                <w:color w:val="000000"/>
                <w:sz w:val="16"/>
                <w:szCs w:val="16"/>
              </w:rPr>
            </w:pPr>
            <w:r>
              <w:rPr>
                <w:rFonts w:ascii="Times New Roman" w:hAnsi="Times New Roman"/>
                <w:color w:val="000000"/>
                <w:sz w:val="16"/>
                <w:szCs w:val="16"/>
              </w:rPr>
              <w:t>-</w:t>
            </w:r>
          </w:p>
        </w:tc>
        <w:tc>
          <w:tcPr>
            <w:tcW w:w="709" w:type="dxa"/>
            <w:shd w:val="clear" w:color="auto" w:fill="FFFFFF"/>
          </w:tcPr>
          <w:p w14:paraId="7E6F5FFE" w14:textId="60CA2D39" w:rsidR="00436D17" w:rsidRPr="00812AED" w:rsidRDefault="008F4B09" w:rsidP="00681C55">
            <w:pPr>
              <w:jc w:val="right"/>
              <w:rPr>
                <w:rFonts w:ascii="Times New Roman" w:hAnsi="Times New Roman"/>
                <w:color w:val="000000"/>
                <w:sz w:val="16"/>
                <w:szCs w:val="16"/>
              </w:rPr>
            </w:pPr>
            <w:r>
              <w:rPr>
                <w:rFonts w:ascii="Times New Roman" w:hAnsi="Times New Roman"/>
                <w:color w:val="000000"/>
                <w:sz w:val="16"/>
                <w:szCs w:val="16"/>
              </w:rPr>
              <w:t>-</w:t>
            </w:r>
          </w:p>
        </w:tc>
        <w:tc>
          <w:tcPr>
            <w:tcW w:w="709" w:type="dxa"/>
            <w:shd w:val="clear" w:color="auto" w:fill="FFFFFF"/>
          </w:tcPr>
          <w:p w14:paraId="11C29B45" w14:textId="4735C7D9" w:rsidR="00436D17" w:rsidRPr="00812AED" w:rsidRDefault="008F4B09" w:rsidP="00681C55">
            <w:pPr>
              <w:jc w:val="right"/>
              <w:rPr>
                <w:rFonts w:ascii="Times New Roman" w:hAnsi="Times New Roman"/>
                <w:color w:val="000000"/>
                <w:sz w:val="16"/>
                <w:szCs w:val="16"/>
              </w:rPr>
            </w:pPr>
            <w:r>
              <w:rPr>
                <w:rFonts w:ascii="Times New Roman" w:hAnsi="Times New Roman"/>
                <w:color w:val="000000"/>
                <w:sz w:val="16"/>
                <w:szCs w:val="16"/>
              </w:rPr>
              <w:t>-</w:t>
            </w:r>
          </w:p>
        </w:tc>
        <w:tc>
          <w:tcPr>
            <w:tcW w:w="850" w:type="dxa"/>
            <w:shd w:val="clear" w:color="auto" w:fill="FFFFFF"/>
          </w:tcPr>
          <w:p w14:paraId="71CB739D" w14:textId="7540B3C9" w:rsidR="00436D17" w:rsidRPr="00812AED" w:rsidRDefault="008F4B09" w:rsidP="00681C55">
            <w:pPr>
              <w:jc w:val="right"/>
              <w:rPr>
                <w:rFonts w:ascii="Times New Roman" w:hAnsi="Times New Roman"/>
                <w:color w:val="000000"/>
                <w:sz w:val="16"/>
                <w:szCs w:val="16"/>
              </w:rPr>
            </w:pPr>
            <w:r>
              <w:rPr>
                <w:rFonts w:ascii="Times New Roman" w:hAnsi="Times New Roman"/>
                <w:color w:val="000000"/>
                <w:sz w:val="16"/>
                <w:szCs w:val="16"/>
              </w:rPr>
              <w:t>-</w:t>
            </w:r>
          </w:p>
        </w:tc>
        <w:tc>
          <w:tcPr>
            <w:tcW w:w="851" w:type="dxa"/>
          </w:tcPr>
          <w:p w14:paraId="251F4E2A" w14:textId="4E3E0BB2" w:rsidR="00436D17" w:rsidRPr="00812AED" w:rsidRDefault="008F4B09" w:rsidP="00681C55">
            <w:pPr>
              <w:jc w:val="right"/>
              <w:rPr>
                <w:rFonts w:ascii="Times New Roman" w:hAnsi="Times New Roman"/>
                <w:color w:val="000000"/>
                <w:sz w:val="16"/>
                <w:szCs w:val="16"/>
              </w:rPr>
            </w:pPr>
            <w:r>
              <w:rPr>
                <w:rFonts w:ascii="Times New Roman" w:hAnsi="Times New Roman"/>
                <w:color w:val="000000"/>
                <w:sz w:val="16"/>
                <w:szCs w:val="16"/>
              </w:rPr>
              <w:t>-</w:t>
            </w:r>
          </w:p>
        </w:tc>
      </w:tr>
      <w:tr w:rsidR="000514E7" w:rsidRPr="00812AED" w14:paraId="36200621" w14:textId="77777777" w:rsidTr="00D5041E">
        <w:trPr>
          <w:gridAfter w:val="1"/>
          <w:wAfter w:w="9" w:type="dxa"/>
        </w:trPr>
        <w:tc>
          <w:tcPr>
            <w:tcW w:w="710" w:type="dxa"/>
            <w:vMerge w:val="restart"/>
          </w:tcPr>
          <w:p w14:paraId="3A6E599F" w14:textId="77777777" w:rsidR="000514E7" w:rsidRPr="00812AED" w:rsidRDefault="000514E7" w:rsidP="000514E7">
            <w:pPr>
              <w:widowControl/>
              <w:autoSpaceDE/>
              <w:autoSpaceDN/>
              <w:adjustRightInd/>
              <w:spacing w:line="235" w:lineRule="auto"/>
              <w:ind w:right="-57"/>
              <w:jc w:val="both"/>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Меро</w:t>
            </w:r>
            <w:proofErr w:type="spellEnd"/>
            <w:r w:rsidRPr="00812AED">
              <w:rPr>
                <w:rFonts w:ascii="Times New Roman" w:hAnsi="Times New Roman"/>
                <w:color w:val="000000"/>
                <w:sz w:val="16"/>
                <w:szCs w:val="16"/>
                <w:lang w:eastAsia="en-US"/>
              </w:rPr>
              <w:t>-при</w:t>
            </w:r>
            <w:r w:rsidRPr="00812AED">
              <w:rPr>
                <w:rFonts w:ascii="Times New Roman" w:hAnsi="Times New Roman"/>
                <w:color w:val="000000"/>
                <w:sz w:val="16"/>
                <w:szCs w:val="16"/>
                <w:lang w:eastAsia="en-US"/>
              </w:rPr>
              <w:softHyphen/>
              <w:t>я</w:t>
            </w:r>
            <w:r w:rsidRPr="00812AED">
              <w:rPr>
                <w:rFonts w:ascii="Times New Roman" w:hAnsi="Times New Roman"/>
                <w:color w:val="000000"/>
                <w:sz w:val="16"/>
                <w:szCs w:val="16"/>
                <w:lang w:eastAsia="en-US"/>
              </w:rPr>
              <w:softHyphen/>
              <w:t>тие 4.1</w:t>
            </w:r>
          </w:p>
        </w:tc>
        <w:tc>
          <w:tcPr>
            <w:tcW w:w="1446" w:type="dxa"/>
            <w:vMerge w:val="restart"/>
          </w:tcPr>
          <w:p w14:paraId="3670EE5F" w14:textId="77777777" w:rsidR="000514E7" w:rsidRPr="00812AED" w:rsidRDefault="000514E7" w:rsidP="000514E7">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Реализация вопро</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сов местного зна</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чения в сфере</w:t>
            </w:r>
            <w:r>
              <w:rPr>
                <w:rFonts w:ascii="Times New Roman" w:hAnsi="Times New Roman"/>
                <w:color w:val="000000"/>
                <w:sz w:val="16"/>
                <w:szCs w:val="16"/>
                <w:lang w:eastAsia="en-US"/>
              </w:rPr>
              <w:t xml:space="preserve"> культуры,</w:t>
            </w:r>
            <w:r w:rsidRPr="00812AED">
              <w:rPr>
                <w:rFonts w:ascii="Times New Roman" w:hAnsi="Times New Roman"/>
                <w:color w:val="000000"/>
                <w:sz w:val="16"/>
                <w:szCs w:val="16"/>
                <w:lang w:eastAsia="en-US"/>
              </w:rPr>
              <w:t xml:space="preserve"> образо</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вания, физической культуры и спорта</w:t>
            </w:r>
          </w:p>
        </w:tc>
        <w:tc>
          <w:tcPr>
            <w:tcW w:w="1176" w:type="dxa"/>
            <w:vMerge w:val="restart"/>
          </w:tcPr>
          <w:p w14:paraId="25758289" w14:textId="77777777" w:rsidR="000514E7" w:rsidRPr="00812AED" w:rsidRDefault="000514E7" w:rsidP="000514E7">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val="restart"/>
          </w:tcPr>
          <w:p w14:paraId="281D9B50" w14:textId="77777777" w:rsidR="000514E7" w:rsidRPr="00812AED" w:rsidRDefault="000514E7" w:rsidP="000514E7">
            <w:pPr>
              <w:widowControl/>
              <w:autoSpaceDE/>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12DC01DD" w14:textId="77777777" w:rsidR="000514E7" w:rsidRPr="00812AED" w:rsidRDefault="000514E7" w:rsidP="000514E7">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Финотдел </w:t>
            </w:r>
            <w:proofErr w:type="spellStart"/>
            <w:r w:rsidRPr="00812AED">
              <w:rPr>
                <w:rFonts w:ascii="Times New Roman" w:hAnsi="Times New Roman"/>
                <w:color w:val="000000"/>
                <w:sz w:val="16"/>
                <w:szCs w:val="16"/>
                <w:lang w:eastAsia="en-US"/>
              </w:rPr>
              <w:t>г.Новоче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roofErr w:type="spellEnd"/>
          </w:p>
        </w:tc>
        <w:tc>
          <w:tcPr>
            <w:tcW w:w="667" w:type="dxa"/>
          </w:tcPr>
          <w:p w14:paraId="1D403ECC" w14:textId="77777777" w:rsidR="000514E7" w:rsidRPr="00812AED" w:rsidRDefault="000514E7" w:rsidP="000514E7">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44B5E4D6" w14:textId="77777777" w:rsidR="000514E7" w:rsidRPr="00812AED" w:rsidRDefault="000514E7" w:rsidP="000514E7">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1118BF96" w14:textId="77777777" w:rsidR="000514E7" w:rsidRPr="00812AED" w:rsidRDefault="000514E7" w:rsidP="000514E7">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7D7A88CC" w14:textId="77777777" w:rsidR="000514E7" w:rsidRPr="00812AED" w:rsidRDefault="000514E7" w:rsidP="000514E7">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60DEF9DC" w14:textId="77777777" w:rsidR="000514E7" w:rsidRPr="00812AED" w:rsidRDefault="000514E7" w:rsidP="000514E7">
            <w:pPr>
              <w:widowControl/>
              <w:ind w:right="-57"/>
              <w:jc w:val="both"/>
              <w:rPr>
                <w:rFonts w:ascii="Times New Roman" w:hAnsi="Times New Roman"/>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14:paraId="65246195" w14:textId="77777777" w:rsidR="000514E7" w:rsidRPr="00812AED" w:rsidRDefault="000514E7" w:rsidP="000514E7">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72 508,6</w:t>
            </w:r>
          </w:p>
        </w:tc>
        <w:tc>
          <w:tcPr>
            <w:tcW w:w="880" w:type="dxa"/>
          </w:tcPr>
          <w:p w14:paraId="3FC08A37" w14:textId="77777777" w:rsidR="000514E7" w:rsidRPr="001B1917" w:rsidRDefault="000514E7" w:rsidP="000514E7">
            <w:pPr>
              <w:widowControl/>
              <w:autoSpaceDE/>
              <w:autoSpaceDN/>
              <w:adjustRightInd/>
              <w:jc w:val="right"/>
              <w:rPr>
                <w:rFonts w:ascii="Times New Roman" w:hAnsi="Times New Roman"/>
                <w:color w:val="000000"/>
                <w:sz w:val="16"/>
                <w:szCs w:val="16"/>
              </w:rPr>
            </w:pPr>
            <w:r w:rsidRPr="001B1917">
              <w:rPr>
                <w:rFonts w:ascii="Times New Roman" w:hAnsi="Times New Roman"/>
                <w:color w:val="000000"/>
                <w:sz w:val="16"/>
                <w:szCs w:val="16"/>
              </w:rPr>
              <w:t>84 736,5</w:t>
            </w:r>
          </w:p>
        </w:tc>
        <w:tc>
          <w:tcPr>
            <w:tcW w:w="892" w:type="dxa"/>
          </w:tcPr>
          <w:p w14:paraId="588327D6" w14:textId="2A8A2E17" w:rsidR="000514E7" w:rsidRPr="001B1917" w:rsidRDefault="00222F7D" w:rsidP="000514E7">
            <w:pPr>
              <w:jc w:val="right"/>
              <w:rPr>
                <w:rFonts w:ascii="Times New Roman" w:hAnsi="Times New Roman"/>
                <w:color w:val="000000"/>
                <w:sz w:val="16"/>
                <w:szCs w:val="16"/>
              </w:rPr>
            </w:pPr>
            <w:r>
              <w:rPr>
                <w:rFonts w:ascii="Times New Roman" w:hAnsi="Times New Roman"/>
                <w:color w:val="000000"/>
                <w:sz w:val="16"/>
                <w:szCs w:val="16"/>
              </w:rPr>
              <w:t>126 767,</w:t>
            </w:r>
            <w:r w:rsidR="00CB5BD4">
              <w:rPr>
                <w:rFonts w:ascii="Times New Roman" w:hAnsi="Times New Roman"/>
                <w:color w:val="000000"/>
                <w:sz w:val="16"/>
                <w:szCs w:val="16"/>
              </w:rPr>
              <w:t>3</w:t>
            </w:r>
          </w:p>
        </w:tc>
        <w:tc>
          <w:tcPr>
            <w:tcW w:w="822" w:type="dxa"/>
          </w:tcPr>
          <w:p w14:paraId="3A9C1E00" w14:textId="3885A7C1" w:rsidR="000514E7" w:rsidRPr="001B1917" w:rsidRDefault="00222F7D" w:rsidP="000514E7">
            <w:pPr>
              <w:jc w:val="right"/>
              <w:rPr>
                <w:rFonts w:ascii="Times New Roman" w:hAnsi="Times New Roman"/>
                <w:color w:val="000000"/>
                <w:sz w:val="16"/>
                <w:szCs w:val="16"/>
              </w:rPr>
            </w:pPr>
            <w:r>
              <w:rPr>
                <w:rFonts w:ascii="Times New Roman" w:hAnsi="Times New Roman"/>
                <w:color w:val="000000"/>
                <w:sz w:val="16"/>
                <w:szCs w:val="16"/>
              </w:rPr>
              <w:t>40 765,3</w:t>
            </w:r>
          </w:p>
        </w:tc>
        <w:tc>
          <w:tcPr>
            <w:tcW w:w="737" w:type="dxa"/>
          </w:tcPr>
          <w:p w14:paraId="1237B700" w14:textId="77777777" w:rsidR="000514E7" w:rsidRPr="001B1917" w:rsidRDefault="000514E7" w:rsidP="000514E7">
            <w:pPr>
              <w:jc w:val="right"/>
              <w:rPr>
                <w:rFonts w:ascii="Times New Roman" w:hAnsi="Times New Roman"/>
                <w:color w:val="000000"/>
                <w:sz w:val="16"/>
                <w:szCs w:val="16"/>
              </w:rPr>
            </w:pPr>
            <w:r w:rsidRPr="001B1917">
              <w:rPr>
                <w:rFonts w:ascii="Times New Roman" w:hAnsi="Times New Roman"/>
                <w:color w:val="000000"/>
                <w:sz w:val="16"/>
                <w:szCs w:val="16"/>
              </w:rPr>
              <w:t>0,0</w:t>
            </w:r>
          </w:p>
        </w:tc>
        <w:tc>
          <w:tcPr>
            <w:tcW w:w="709" w:type="dxa"/>
            <w:shd w:val="clear" w:color="auto" w:fill="FFFFFF"/>
          </w:tcPr>
          <w:p w14:paraId="7E743C09" w14:textId="77777777" w:rsidR="000514E7" w:rsidRPr="001B1917" w:rsidRDefault="000514E7" w:rsidP="000514E7">
            <w:pPr>
              <w:jc w:val="right"/>
              <w:rPr>
                <w:rFonts w:ascii="Times New Roman" w:hAnsi="Times New Roman"/>
                <w:color w:val="000000"/>
                <w:sz w:val="16"/>
                <w:szCs w:val="16"/>
              </w:rPr>
            </w:pPr>
            <w:r w:rsidRPr="001B1917">
              <w:rPr>
                <w:rFonts w:ascii="Times New Roman" w:hAnsi="Times New Roman"/>
                <w:color w:val="000000"/>
                <w:sz w:val="16"/>
                <w:szCs w:val="16"/>
              </w:rPr>
              <w:t>0,0</w:t>
            </w:r>
          </w:p>
        </w:tc>
        <w:tc>
          <w:tcPr>
            <w:tcW w:w="709" w:type="dxa"/>
            <w:shd w:val="clear" w:color="auto" w:fill="FFFFFF"/>
          </w:tcPr>
          <w:p w14:paraId="4C301895" w14:textId="77777777" w:rsidR="000514E7" w:rsidRPr="001B1917" w:rsidRDefault="000514E7" w:rsidP="000514E7">
            <w:pPr>
              <w:jc w:val="right"/>
              <w:rPr>
                <w:rFonts w:ascii="Times New Roman" w:hAnsi="Times New Roman"/>
                <w:color w:val="000000"/>
                <w:sz w:val="16"/>
                <w:szCs w:val="16"/>
              </w:rPr>
            </w:pPr>
            <w:r w:rsidRPr="001B1917">
              <w:rPr>
                <w:rFonts w:ascii="Times New Roman" w:hAnsi="Times New Roman"/>
                <w:color w:val="000000"/>
                <w:sz w:val="16"/>
                <w:szCs w:val="16"/>
              </w:rPr>
              <w:t>0,0</w:t>
            </w:r>
          </w:p>
        </w:tc>
        <w:tc>
          <w:tcPr>
            <w:tcW w:w="850" w:type="dxa"/>
            <w:shd w:val="clear" w:color="auto" w:fill="FFFFFF"/>
          </w:tcPr>
          <w:p w14:paraId="6C2BFAF2" w14:textId="77777777" w:rsidR="000514E7" w:rsidRPr="001B1917" w:rsidRDefault="000514E7" w:rsidP="000514E7">
            <w:pPr>
              <w:jc w:val="right"/>
              <w:rPr>
                <w:rFonts w:ascii="Times New Roman" w:hAnsi="Times New Roman"/>
                <w:color w:val="000000"/>
                <w:sz w:val="16"/>
                <w:szCs w:val="16"/>
              </w:rPr>
            </w:pPr>
            <w:r w:rsidRPr="001B1917">
              <w:rPr>
                <w:rFonts w:ascii="Times New Roman" w:hAnsi="Times New Roman"/>
                <w:color w:val="000000"/>
                <w:sz w:val="16"/>
                <w:szCs w:val="16"/>
              </w:rPr>
              <w:t>0,0</w:t>
            </w:r>
          </w:p>
        </w:tc>
        <w:tc>
          <w:tcPr>
            <w:tcW w:w="851" w:type="dxa"/>
          </w:tcPr>
          <w:p w14:paraId="6E47088D" w14:textId="77777777" w:rsidR="000514E7" w:rsidRPr="001B1917" w:rsidRDefault="000514E7" w:rsidP="000514E7">
            <w:pPr>
              <w:jc w:val="right"/>
              <w:rPr>
                <w:rFonts w:ascii="Times New Roman" w:hAnsi="Times New Roman"/>
                <w:color w:val="000000"/>
                <w:sz w:val="16"/>
                <w:szCs w:val="16"/>
              </w:rPr>
            </w:pPr>
            <w:r w:rsidRPr="001B1917">
              <w:rPr>
                <w:rFonts w:ascii="Times New Roman" w:hAnsi="Times New Roman"/>
                <w:color w:val="000000"/>
                <w:sz w:val="16"/>
                <w:szCs w:val="16"/>
              </w:rPr>
              <w:t>0,0</w:t>
            </w:r>
          </w:p>
        </w:tc>
      </w:tr>
      <w:tr w:rsidR="00C85261" w:rsidRPr="00812AED" w14:paraId="22365340" w14:textId="77777777" w:rsidTr="00D5041E">
        <w:trPr>
          <w:gridAfter w:val="1"/>
          <w:wAfter w:w="9" w:type="dxa"/>
        </w:trPr>
        <w:tc>
          <w:tcPr>
            <w:tcW w:w="710" w:type="dxa"/>
            <w:vMerge/>
          </w:tcPr>
          <w:p w14:paraId="0597F20A" w14:textId="77777777" w:rsidR="00C85261" w:rsidRPr="00812AED" w:rsidRDefault="00C85261"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14:paraId="312D1923" w14:textId="77777777" w:rsidR="00C85261" w:rsidRPr="00812AED" w:rsidRDefault="00C85261" w:rsidP="00681C55">
            <w:pPr>
              <w:widowControl/>
              <w:spacing w:line="235" w:lineRule="auto"/>
              <w:ind w:right="-57"/>
              <w:jc w:val="both"/>
              <w:rPr>
                <w:rFonts w:ascii="Times New Roman" w:hAnsi="Times New Roman"/>
                <w:color w:val="000000"/>
                <w:sz w:val="16"/>
                <w:szCs w:val="16"/>
                <w:lang w:eastAsia="en-US"/>
              </w:rPr>
            </w:pPr>
          </w:p>
        </w:tc>
        <w:tc>
          <w:tcPr>
            <w:tcW w:w="1176" w:type="dxa"/>
            <w:vMerge/>
          </w:tcPr>
          <w:p w14:paraId="2A2A33B3" w14:textId="77777777" w:rsidR="00C85261" w:rsidRPr="00812AED" w:rsidRDefault="00C85261"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14:paraId="300E27A8" w14:textId="77777777" w:rsidR="00C85261" w:rsidRPr="00812AED" w:rsidRDefault="00C85261" w:rsidP="00681C55">
            <w:pPr>
              <w:widowControl/>
              <w:autoSpaceDE/>
              <w:adjustRightInd/>
              <w:ind w:right="-57"/>
              <w:jc w:val="both"/>
              <w:rPr>
                <w:rFonts w:ascii="Times New Roman" w:hAnsi="Times New Roman"/>
                <w:color w:val="000000"/>
                <w:sz w:val="16"/>
                <w:szCs w:val="16"/>
                <w:lang w:eastAsia="en-US"/>
              </w:rPr>
            </w:pPr>
          </w:p>
        </w:tc>
        <w:tc>
          <w:tcPr>
            <w:tcW w:w="667" w:type="dxa"/>
          </w:tcPr>
          <w:p w14:paraId="2A141267" w14:textId="77777777" w:rsidR="00C85261" w:rsidRPr="00812AED" w:rsidRDefault="00C85261"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967</w:t>
            </w:r>
          </w:p>
        </w:tc>
        <w:tc>
          <w:tcPr>
            <w:tcW w:w="494" w:type="dxa"/>
          </w:tcPr>
          <w:p w14:paraId="5F12C000" w14:textId="77777777" w:rsidR="00C85261" w:rsidRPr="00812AED" w:rsidRDefault="00C85261" w:rsidP="00681C55">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1101</w:t>
            </w:r>
          </w:p>
        </w:tc>
        <w:tc>
          <w:tcPr>
            <w:tcW w:w="983" w:type="dxa"/>
            <w:vMerge w:val="restart"/>
          </w:tcPr>
          <w:p w14:paraId="6D5C9DE2" w14:textId="77777777" w:rsidR="00C85261" w:rsidRPr="00812AED" w:rsidRDefault="00C85261" w:rsidP="00681C55">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Ч4104SA710</w:t>
            </w:r>
          </w:p>
        </w:tc>
        <w:tc>
          <w:tcPr>
            <w:tcW w:w="491" w:type="dxa"/>
          </w:tcPr>
          <w:p w14:paraId="1521D7CC" w14:textId="77777777" w:rsidR="00C85261" w:rsidRPr="00812AED" w:rsidRDefault="00C85261" w:rsidP="00C85261">
            <w:pPr>
              <w:widowControl/>
              <w:autoSpaceDE/>
              <w:autoSpaceDN/>
              <w:adjustRightInd/>
              <w:ind w:left="-68"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611</w:t>
            </w:r>
          </w:p>
        </w:tc>
        <w:tc>
          <w:tcPr>
            <w:tcW w:w="1421" w:type="dxa"/>
            <w:vMerge w:val="restart"/>
          </w:tcPr>
          <w:p w14:paraId="4E6067C7" w14:textId="77777777" w:rsidR="00C85261" w:rsidRPr="00812AED" w:rsidRDefault="00C85261" w:rsidP="00681C5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республиканский бюджет Чувашской Республики</w:t>
            </w:r>
          </w:p>
          <w:p w14:paraId="637A1FBF" w14:textId="77777777" w:rsidR="00C85261" w:rsidRPr="00812AED" w:rsidRDefault="00C85261" w:rsidP="00681C55">
            <w:pPr>
              <w:widowControl/>
              <w:ind w:right="-57"/>
              <w:jc w:val="both"/>
              <w:rPr>
                <w:rFonts w:ascii="Times New Roman" w:hAnsi="Times New Roman"/>
                <w:bCs/>
                <w:color w:val="000000"/>
                <w:sz w:val="16"/>
                <w:szCs w:val="16"/>
                <w:lang w:eastAsia="en-US"/>
              </w:rPr>
            </w:pPr>
          </w:p>
        </w:tc>
        <w:tc>
          <w:tcPr>
            <w:tcW w:w="792" w:type="dxa"/>
            <w:vAlign w:val="bottom"/>
          </w:tcPr>
          <w:p w14:paraId="5F20D626" w14:textId="77777777" w:rsidR="00C85261" w:rsidRPr="00812AED" w:rsidRDefault="00C85261"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1 514,6</w:t>
            </w:r>
          </w:p>
        </w:tc>
        <w:tc>
          <w:tcPr>
            <w:tcW w:w="880" w:type="dxa"/>
          </w:tcPr>
          <w:p w14:paraId="09C46200" w14:textId="77777777" w:rsidR="00C85261" w:rsidRPr="00812AED" w:rsidRDefault="00C85261" w:rsidP="00681C55">
            <w:pPr>
              <w:jc w:val="right"/>
              <w:rPr>
                <w:rFonts w:ascii="Times New Roman" w:hAnsi="Times New Roman"/>
                <w:color w:val="000000"/>
                <w:sz w:val="16"/>
                <w:szCs w:val="16"/>
              </w:rPr>
            </w:pPr>
            <w:r>
              <w:rPr>
                <w:rFonts w:ascii="Times New Roman" w:hAnsi="Times New Roman"/>
                <w:color w:val="000000"/>
                <w:sz w:val="16"/>
                <w:szCs w:val="16"/>
              </w:rPr>
              <w:t>1 061,8</w:t>
            </w:r>
          </w:p>
        </w:tc>
        <w:tc>
          <w:tcPr>
            <w:tcW w:w="892" w:type="dxa"/>
          </w:tcPr>
          <w:p w14:paraId="4DF04695"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22" w:type="dxa"/>
          </w:tcPr>
          <w:p w14:paraId="15D09EE5"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14:paraId="7F6C65B8"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7C873C53"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6B223F59"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14:paraId="1BE53BA3"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14:paraId="442D8AE5"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C85261" w:rsidRPr="00812AED" w14:paraId="506FEBDE" w14:textId="77777777" w:rsidTr="00D5041E">
        <w:trPr>
          <w:gridAfter w:val="1"/>
          <w:wAfter w:w="9" w:type="dxa"/>
        </w:trPr>
        <w:tc>
          <w:tcPr>
            <w:tcW w:w="710" w:type="dxa"/>
            <w:vMerge/>
          </w:tcPr>
          <w:p w14:paraId="192492D9" w14:textId="77777777" w:rsidR="00C85261" w:rsidRPr="00812AED" w:rsidRDefault="00C85261"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14:paraId="2B224515" w14:textId="77777777" w:rsidR="00C85261" w:rsidRPr="00812AED" w:rsidRDefault="00C85261" w:rsidP="00681C55">
            <w:pPr>
              <w:widowControl/>
              <w:spacing w:line="235" w:lineRule="auto"/>
              <w:ind w:right="-57"/>
              <w:jc w:val="both"/>
              <w:rPr>
                <w:rFonts w:ascii="Times New Roman" w:hAnsi="Times New Roman"/>
                <w:color w:val="000000"/>
                <w:sz w:val="16"/>
                <w:szCs w:val="16"/>
                <w:lang w:eastAsia="en-US"/>
              </w:rPr>
            </w:pPr>
          </w:p>
        </w:tc>
        <w:tc>
          <w:tcPr>
            <w:tcW w:w="1176" w:type="dxa"/>
            <w:vMerge/>
          </w:tcPr>
          <w:p w14:paraId="5CC0FD96" w14:textId="77777777" w:rsidR="00C85261" w:rsidRPr="00812AED" w:rsidRDefault="00C85261"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14:paraId="72CD3DDA" w14:textId="77777777" w:rsidR="00C85261" w:rsidRPr="00812AED" w:rsidRDefault="00C85261" w:rsidP="00681C55">
            <w:pPr>
              <w:widowControl/>
              <w:autoSpaceDE/>
              <w:adjustRightInd/>
              <w:ind w:right="-57"/>
              <w:jc w:val="both"/>
              <w:rPr>
                <w:rFonts w:ascii="Times New Roman" w:hAnsi="Times New Roman"/>
                <w:color w:val="000000"/>
                <w:sz w:val="16"/>
                <w:szCs w:val="16"/>
                <w:lang w:eastAsia="en-US"/>
              </w:rPr>
            </w:pPr>
          </w:p>
        </w:tc>
        <w:tc>
          <w:tcPr>
            <w:tcW w:w="667" w:type="dxa"/>
          </w:tcPr>
          <w:p w14:paraId="46CAD6A5" w14:textId="77777777" w:rsidR="00C85261" w:rsidRPr="00812AED" w:rsidRDefault="00C85261"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967</w:t>
            </w:r>
          </w:p>
        </w:tc>
        <w:tc>
          <w:tcPr>
            <w:tcW w:w="494" w:type="dxa"/>
          </w:tcPr>
          <w:p w14:paraId="6E995AEB" w14:textId="77777777" w:rsidR="00C85261" w:rsidRPr="00812AED" w:rsidRDefault="00C85261" w:rsidP="00681C55">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1101</w:t>
            </w:r>
          </w:p>
        </w:tc>
        <w:tc>
          <w:tcPr>
            <w:tcW w:w="983" w:type="dxa"/>
            <w:vMerge/>
          </w:tcPr>
          <w:p w14:paraId="0C41E78E" w14:textId="77777777" w:rsidR="00C85261" w:rsidRPr="00812AED" w:rsidRDefault="00C85261" w:rsidP="00681C55">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575CE191" w14:textId="77777777" w:rsidR="00C85261" w:rsidRPr="00812AED" w:rsidRDefault="00C85261" w:rsidP="00C85261">
            <w:pPr>
              <w:widowControl/>
              <w:autoSpaceDE/>
              <w:autoSpaceDN/>
              <w:adjustRightInd/>
              <w:ind w:left="-68"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621</w:t>
            </w:r>
          </w:p>
        </w:tc>
        <w:tc>
          <w:tcPr>
            <w:tcW w:w="1421" w:type="dxa"/>
            <w:vMerge/>
          </w:tcPr>
          <w:p w14:paraId="21464D3F" w14:textId="77777777" w:rsidR="00C85261" w:rsidRPr="00812AED" w:rsidRDefault="00C85261" w:rsidP="00681C55">
            <w:pPr>
              <w:widowControl/>
              <w:ind w:right="-57"/>
              <w:jc w:val="both"/>
              <w:rPr>
                <w:rFonts w:ascii="Times New Roman" w:hAnsi="Times New Roman"/>
                <w:bCs/>
                <w:color w:val="000000"/>
                <w:sz w:val="16"/>
                <w:szCs w:val="16"/>
                <w:lang w:eastAsia="en-US"/>
              </w:rPr>
            </w:pPr>
          </w:p>
        </w:tc>
        <w:tc>
          <w:tcPr>
            <w:tcW w:w="792" w:type="dxa"/>
            <w:vAlign w:val="bottom"/>
          </w:tcPr>
          <w:p w14:paraId="210E2E00"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672,4</w:t>
            </w:r>
          </w:p>
        </w:tc>
        <w:tc>
          <w:tcPr>
            <w:tcW w:w="880" w:type="dxa"/>
          </w:tcPr>
          <w:p w14:paraId="38076DBF" w14:textId="77777777" w:rsidR="00C85261" w:rsidRPr="00812AED" w:rsidRDefault="00C85261" w:rsidP="00681C55">
            <w:pPr>
              <w:jc w:val="right"/>
              <w:rPr>
                <w:rFonts w:ascii="Times New Roman" w:hAnsi="Times New Roman"/>
                <w:color w:val="000000"/>
                <w:sz w:val="16"/>
                <w:szCs w:val="16"/>
              </w:rPr>
            </w:pPr>
            <w:r>
              <w:rPr>
                <w:rFonts w:ascii="Times New Roman" w:hAnsi="Times New Roman"/>
                <w:color w:val="000000"/>
                <w:sz w:val="16"/>
                <w:szCs w:val="16"/>
              </w:rPr>
              <w:t>501,6</w:t>
            </w:r>
          </w:p>
        </w:tc>
        <w:tc>
          <w:tcPr>
            <w:tcW w:w="892" w:type="dxa"/>
          </w:tcPr>
          <w:p w14:paraId="100A17A0"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22" w:type="dxa"/>
          </w:tcPr>
          <w:p w14:paraId="6E39036E"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14:paraId="1C45768B"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2FE17569"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7761F87C"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14:paraId="0486A7DC"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14:paraId="3CE24B4F"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C85261" w:rsidRPr="00812AED" w14:paraId="3E8D807A" w14:textId="77777777" w:rsidTr="00D5041E">
        <w:trPr>
          <w:gridAfter w:val="1"/>
          <w:wAfter w:w="9" w:type="dxa"/>
        </w:trPr>
        <w:tc>
          <w:tcPr>
            <w:tcW w:w="710" w:type="dxa"/>
            <w:vMerge/>
          </w:tcPr>
          <w:p w14:paraId="70B87924" w14:textId="77777777" w:rsidR="00C85261" w:rsidRPr="00812AED" w:rsidRDefault="00C85261"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14:paraId="700C3D95" w14:textId="77777777" w:rsidR="00C85261" w:rsidRPr="00812AED" w:rsidRDefault="00C85261" w:rsidP="00681C55">
            <w:pPr>
              <w:widowControl/>
              <w:spacing w:line="235" w:lineRule="auto"/>
              <w:ind w:right="-57"/>
              <w:jc w:val="both"/>
              <w:rPr>
                <w:rFonts w:ascii="Times New Roman" w:hAnsi="Times New Roman"/>
                <w:color w:val="000000"/>
                <w:sz w:val="16"/>
                <w:szCs w:val="16"/>
                <w:lang w:eastAsia="en-US"/>
              </w:rPr>
            </w:pPr>
          </w:p>
        </w:tc>
        <w:tc>
          <w:tcPr>
            <w:tcW w:w="1176" w:type="dxa"/>
            <w:vMerge/>
          </w:tcPr>
          <w:p w14:paraId="20A35F5D" w14:textId="77777777" w:rsidR="00C85261" w:rsidRPr="00812AED" w:rsidRDefault="00C85261"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14:paraId="368E2B5B" w14:textId="77777777" w:rsidR="00C85261" w:rsidRPr="00812AED" w:rsidRDefault="00C85261" w:rsidP="00681C55">
            <w:pPr>
              <w:widowControl/>
              <w:autoSpaceDE/>
              <w:adjustRightInd/>
              <w:ind w:right="-57"/>
              <w:jc w:val="both"/>
              <w:rPr>
                <w:rFonts w:ascii="Times New Roman" w:hAnsi="Times New Roman"/>
                <w:color w:val="000000"/>
                <w:sz w:val="16"/>
                <w:szCs w:val="16"/>
                <w:lang w:eastAsia="en-US"/>
              </w:rPr>
            </w:pPr>
          </w:p>
        </w:tc>
        <w:tc>
          <w:tcPr>
            <w:tcW w:w="667" w:type="dxa"/>
          </w:tcPr>
          <w:p w14:paraId="07222139" w14:textId="77777777" w:rsidR="00C85261" w:rsidRPr="00812AED" w:rsidRDefault="00C85261"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974</w:t>
            </w:r>
          </w:p>
        </w:tc>
        <w:tc>
          <w:tcPr>
            <w:tcW w:w="494" w:type="dxa"/>
          </w:tcPr>
          <w:p w14:paraId="43612F0B" w14:textId="77777777" w:rsidR="00C85261" w:rsidRPr="00812AED" w:rsidRDefault="00C85261" w:rsidP="00681C55">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0701</w:t>
            </w:r>
          </w:p>
        </w:tc>
        <w:tc>
          <w:tcPr>
            <w:tcW w:w="983" w:type="dxa"/>
            <w:vMerge/>
          </w:tcPr>
          <w:p w14:paraId="0256A0B3" w14:textId="77777777" w:rsidR="00C85261" w:rsidRPr="00812AED" w:rsidRDefault="00C85261" w:rsidP="00681C55">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505FB57D" w14:textId="77777777" w:rsidR="00C85261" w:rsidRPr="00812AED" w:rsidRDefault="00C85261" w:rsidP="00C85261">
            <w:pPr>
              <w:widowControl/>
              <w:autoSpaceDE/>
              <w:autoSpaceDN/>
              <w:adjustRightInd/>
              <w:ind w:left="-68"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611</w:t>
            </w:r>
          </w:p>
        </w:tc>
        <w:tc>
          <w:tcPr>
            <w:tcW w:w="1421" w:type="dxa"/>
            <w:vMerge/>
          </w:tcPr>
          <w:p w14:paraId="02C25AAD" w14:textId="77777777" w:rsidR="00C85261" w:rsidRPr="00812AED" w:rsidRDefault="00C85261" w:rsidP="00681C55">
            <w:pPr>
              <w:widowControl/>
              <w:ind w:right="-57"/>
              <w:jc w:val="both"/>
              <w:rPr>
                <w:rFonts w:ascii="Times New Roman" w:hAnsi="Times New Roman"/>
                <w:bCs/>
                <w:color w:val="000000"/>
                <w:sz w:val="16"/>
                <w:szCs w:val="16"/>
                <w:lang w:eastAsia="en-US"/>
              </w:rPr>
            </w:pPr>
          </w:p>
        </w:tc>
        <w:tc>
          <w:tcPr>
            <w:tcW w:w="792" w:type="dxa"/>
            <w:vAlign w:val="bottom"/>
          </w:tcPr>
          <w:p w14:paraId="751D564B"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50 288,0</w:t>
            </w:r>
          </w:p>
        </w:tc>
        <w:tc>
          <w:tcPr>
            <w:tcW w:w="880" w:type="dxa"/>
          </w:tcPr>
          <w:p w14:paraId="018464FA" w14:textId="77777777" w:rsidR="00C85261" w:rsidRPr="00812AED" w:rsidRDefault="00C85261" w:rsidP="00681C55">
            <w:pPr>
              <w:jc w:val="right"/>
              <w:rPr>
                <w:rFonts w:ascii="Times New Roman" w:hAnsi="Times New Roman"/>
                <w:color w:val="000000"/>
                <w:sz w:val="16"/>
                <w:szCs w:val="16"/>
              </w:rPr>
            </w:pPr>
            <w:r>
              <w:rPr>
                <w:rFonts w:ascii="Times New Roman" w:hAnsi="Times New Roman"/>
                <w:color w:val="000000"/>
                <w:sz w:val="16"/>
                <w:szCs w:val="16"/>
              </w:rPr>
              <w:t>37 991,2</w:t>
            </w:r>
          </w:p>
        </w:tc>
        <w:tc>
          <w:tcPr>
            <w:tcW w:w="892" w:type="dxa"/>
          </w:tcPr>
          <w:p w14:paraId="4F227A40"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22" w:type="dxa"/>
          </w:tcPr>
          <w:p w14:paraId="78B8C243"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14:paraId="630187E9"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4CC7F459"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2DF5DA18"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14:paraId="4BBC8370"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14:paraId="1A0B4CC9"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C85261" w:rsidRPr="00812AED" w14:paraId="63E06E41" w14:textId="77777777" w:rsidTr="00D5041E">
        <w:trPr>
          <w:gridAfter w:val="1"/>
          <w:wAfter w:w="9" w:type="dxa"/>
        </w:trPr>
        <w:tc>
          <w:tcPr>
            <w:tcW w:w="710" w:type="dxa"/>
            <w:vMerge/>
          </w:tcPr>
          <w:p w14:paraId="5586B0C5" w14:textId="77777777" w:rsidR="00C85261" w:rsidRPr="00812AED" w:rsidRDefault="00C85261"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14:paraId="2B385759" w14:textId="77777777" w:rsidR="00C85261" w:rsidRPr="00812AED" w:rsidRDefault="00C85261" w:rsidP="00681C55">
            <w:pPr>
              <w:widowControl/>
              <w:spacing w:line="235" w:lineRule="auto"/>
              <w:ind w:right="-57"/>
              <w:jc w:val="both"/>
              <w:rPr>
                <w:rFonts w:ascii="Times New Roman" w:hAnsi="Times New Roman"/>
                <w:color w:val="000000"/>
                <w:sz w:val="16"/>
                <w:szCs w:val="16"/>
                <w:lang w:eastAsia="en-US"/>
              </w:rPr>
            </w:pPr>
          </w:p>
        </w:tc>
        <w:tc>
          <w:tcPr>
            <w:tcW w:w="1176" w:type="dxa"/>
            <w:vMerge/>
          </w:tcPr>
          <w:p w14:paraId="2B7BCCBF" w14:textId="77777777" w:rsidR="00C85261" w:rsidRPr="00812AED" w:rsidRDefault="00C85261"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14:paraId="476A85F1" w14:textId="77777777" w:rsidR="00C85261" w:rsidRPr="00812AED" w:rsidRDefault="00C85261" w:rsidP="00681C55">
            <w:pPr>
              <w:widowControl/>
              <w:autoSpaceDE/>
              <w:adjustRightInd/>
              <w:ind w:right="-57"/>
              <w:jc w:val="both"/>
              <w:rPr>
                <w:rFonts w:ascii="Times New Roman" w:hAnsi="Times New Roman"/>
                <w:color w:val="000000"/>
                <w:sz w:val="16"/>
                <w:szCs w:val="16"/>
                <w:lang w:eastAsia="en-US"/>
              </w:rPr>
            </w:pPr>
          </w:p>
        </w:tc>
        <w:tc>
          <w:tcPr>
            <w:tcW w:w="667" w:type="dxa"/>
          </w:tcPr>
          <w:p w14:paraId="5CA13E20" w14:textId="77777777" w:rsidR="00C85261" w:rsidRPr="00812AED" w:rsidRDefault="00C85261"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974</w:t>
            </w:r>
          </w:p>
        </w:tc>
        <w:tc>
          <w:tcPr>
            <w:tcW w:w="494" w:type="dxa"/>
          </w:tcPr>
          <w:p w14:paraId="30D927B8" w14:textId="77777777" w:rsidR="00C85261" w:rsidRPr="00812AED" w:rsidRDefault="00C85261" w:rsidP="00681C55">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0702</w:t>
            </w:r>
          </w:p>
        </w:tc>
        <w:tc>
          <w:tcPr>
            <w:tcW w:w="983" w:type="dxa"/>
            <w:vMerge/>
          </w:tcPr>
          <w:p w14:paraId="15D58C5F" w14:textId="77777777" w:rsidR="00C85261" w:rsidRPr="00812AED" w:rsidRDefault="00C85261" w:rsidP="00681C55">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3C76D9C6" w14:textId="77777777" w:rsidR="00C85261" w:rsidRPr="00812AED" w:rsidRDefault="00C85261" w:rsidP="00C85261">
            <w:pPr>
              <w:widowControl/>
              <w:autoSpaceDE/>
              <w:autoSpaceDN/>
              <w:adjustRightInd/>
              <w:ind w:left="-68"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611</w:t>
            </w:r>
          </w:p>
        </w:tc>
        <w:tc>
          <w:tcPr>
            <w:tcW w:w="1421" w:type="dxa"/>
            <w:vMerge/>
          </w:tcPr>
          <w:p w14:paraId="368D62C9" w14:textId="77777777" w:rsidR="00C85261" w:rsidRPr="00812AED" w:rsidRDefault="00C85261" w:rsidP="00681C55">
            <w:pPr>
              <w:widowControl/>
              <w:ind w:right="-57"/>
              <w:jc w:val="both"/>
              <w:rPr>
                <w:rFonts w:ascii="Times New Roman" w:hAnsi="Times New Roman"/>
                <w:bCs/>
                <w:color w:val="000000"/>
                <w:sz w:val="16"/>
                <w:szCs w:val="16"/>
                <w:lang w:eastAsia="en-US"/>
              </w:rPr>
            </w:pPr>
          </w:p>
        </w:tc>
        <w:tc>
          <w:tcPr>
            <w:tcW w:w="792" w:type="dxa"/>
            <w:vAlign w:val="bottom"/>
          </w:tcPr>
          <w:p w14:paraId="69139B66"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17 161,1</w:t>
            </w:r>
          </w:p>
        </w:tc>
        <w:tc>
          <w:tcPr>
            <w:tcW w:w="880" w:type="dxa"/>
          </w:tcPr>
          <w:p w14:paraId="303D84DA" w14:textId="77777777" w:rsidR="00C85261" w:rsidRPr="00812AED" w:rsidRDefault="00C85261" w:rsidP="00681C55">
            <w:pPr>
              <w:jc w:val="right"/>
              <w:rPr>
                <w:rFonts w:ascii="Times New Roman" w:hAnsi="Times New Roman"/>
                <w:color w:val="000000"/>
                <w:sz w:val="16"/>
                <w:szCs w:val="16"/>
              </w:rPr>
            </w:pPr>
            <w:r>
              <w:rPr>
                <w:rFonts w:ascii="Times New Roman" w:hAnsi="Times New Roman"/>
                <w:color w:val="000000"/>
                <w:sz w:val="16"/>
                <w:szCs w:val="16"/>
              </w:rPr>
              <w:t>39 781,2</w:t>
            </w:r>
          </w:p>
        </w:tc>
        <w:tc>
          <w:tcPr>
            <w:tcW w:w="892" w:type="dxa"/>
          </w:tcPr>
          <w:p w14:paraId="431E6F25"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22" w:type="dxa"/>
          </w:tcPr>
          <w:p w14:paraId="019AB104"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14:paraId="2685A060"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6F664602"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4198BCD7"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14:paraId="1B915AF3"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14:paraId="325AE3C3"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C85261" w:rsidRPr="00812AED" w14:paraId="05F4877F" w14:textId="77777777" w:rsidTr="00D5041E">
        <w:trPr>
          <w:gridAfter w:val="1"/>
          <w:wAfter w:w="9" w:type="dxa"/>
        </w:trPr>
        <w:tc>
          <w:tcPr>
            <w:tcW w:w="710" w:type="dxa"/>
            <w:vMerge/>
          </w:tcPr>
          <w:p w14:paraId="33F29938" w14:textId="77777777" w:rsidR="00C85261" w:rsidRPr="00812AED" w:rsidRDefault="00C85261"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14:paraId="7CECB881" w14:textId="77777777" w:rsidR="00C85261" w:rsidRPr="00812AED" w:rsidRDefault="00C85261" w:rsidP="00681C55">
            <w:pPr>
              <w:widowControl/>
              <w:spacing w:line="235" w:lineRule="auto"/>
              <w:ind w:right="-57"/>
              <w:jc w:val="both"/>
              <w:rPr>
                <w:rFonts w:ascii="Times New Roman" w:hAnsi="Times New Roman"/>
                <w:color w:val="000000"/>
                <w:sz w:val="16"/>
                <w:szCs w:val="16"/>
                <w:lang w:eastAsia="en-US"/>
              </w:rPr>
            </w:pPr>
          </w:p>
        </w:tc>
        <w:tc>
          <w:tcPr>
            <w:tcW w:w="1176" w:type="dxa"/>
            <w:vMerge/>
          </w:tcPr>
          <w:p w14:paraId="206F31CA" w14:textId="77777777" w:rsidR="00C85261" w:rsidRPr="00812AED" w:rsidRDefault="00C85261"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14:paraId="64D5CED9" w14:textId="77777777" w:rsidR="00C85261" w:rsidRPr="00812AED" w:rsidRDefault="00C85261" w:rsidP="00681C55">
            <w:pPr>
              <w:widowControl/>
              <w:autoSpaceDE/>
              <w:adjustRightInd/>
              <w:ind w:right="-57"/>
              <w:jc w:val="both"/>
              <w:rPr>
                <w:rFonts w:ascii="Times New Roman" w:hAnsi="Times New Roman"/>
                <w:color w:val="000000"/>
                <w:sz w:val="16"/>
                <w:szCs w:val="16"/>
                <w:lang w:eastAsia="en-US"/>
              </w:rPr>
            </w:pPr>
          </w:p>
        </w:tc>
        <w:tc>
          <w:tcPr>
            <w:tcW w:w="667" w:type="dxa"/>
          </w:tcPr>
          <w:p w14:paraId="796D4B12" w14:textId="77777777" w:rsidR="00C85261" w:rsidRPr="00812AED" w:rsidRDefault="00C85261"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974</w:t>
            </w:r>
          </w:p>
        </w:tc>
        <w:tc>
          <w:tcPr>
            <w:tcW w:w="494" w:type="dxa"/>
          </w:tcPr>
          <w:p w14:paraId="70E5F57C" w14:textId="77777777" w:rsidR="00C85261" w:rsidRPr="00812AED" w:rsidRDefault="00C85261" w:rsidP="00681C55">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0703</w:t>
            </w:r>
          </w:p>
        </w:tc>
        <w:tc>
          <w:tcPr>
            <w:tcW w:w="983" w:type="dxa"/>
            <w:vMerge/>
          </w:tcPr>
          <w:p w14:paraId="4107914E" w14:textId="77777777" w:rsidR="00C85261" w:rsidRPr="00812AED" w:rsidRDefault="00C85261" w:rsidP="00681C55">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5A5E2F88" w14:textId="77777777" w:rsidR="00C85261" w:rsidRPr="00812AED" w:rsidRDefault="00C85261" w:rsidP="00C85261">
            <w:pPr>
              <w:widowControl/>
              <w:autoSpaceDE/>
              <w:autoSpaceDN/>
              <w:adjustRightInd/>
              <w:ind w:left="-68"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611</w:t>
            </w:r>
          </w:p>
        </w:tc>
        <w:tc>
          <w:tcPr>
            <w:tcW w:w="1421" w:type="dxa"/>
            <w:vMerge/>
          </w:tcPr>
          <w:p w14:paraId="6A525835" w14:textId="77777777" w:rsidR="00C85261" w:rsidRPr="00812AED" w:rsidRDefault="00C85261" w:rsidP="00681C55">
            <w:pPr>
              <w:widowControl/>
              <w:ind w:right="-57"/>
              <w:jc w:val="both"/>
              <w:rPr>
                <w:rFonts w:ascii="Times New Roman" w:hAnsi="Times New Roman"/>
                <w:bCs/>
                <w:color w:val="000000"/>
                <w:sz w:val="16"/>
                <w:szCs w:val="16"/>
                <w:lang w:eastAsia="en-US"/>
              </w:rPr>
            </w:pPr>
          </w:p>
        </w:tc>
        <w:tc>
          <w:tcPr>
            <w:tcW w:w="792" w:type="dxa"/>
            <w:vAlign w:val="bottom"/>
          </w:tcPr>
          <w:p w14:paraId="740EE75B"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1 466,4</w:t>
            </w:r>
          </w:p>
        </w:tc>
        <w:tc>
          <w:tcPr>
            <w:tcW w:w="880" w:type="dxa"/>
          </w:tcPr>
          <w:p w14:paraId="7ACE82CB" w14:textId="77777777" w:rsidR="00C85261" w:rsidRPr="00812AED" w:rsidRDefault="00C85261" w:rsidP="00681C55">
            <w:pPr>
              <w:jc w:val="right"/>
              <w:rPr>
                <w:rFonts w:ascii="Times New Roman" w:hAnsi="Times New Roman"/>
                <w:color w:val="000000"/>
                <w:sz w:val="16"/>
                <w:szCs w:val="16"/>
              </w:rPr>
            </w:pPr>
            <w:r>
              <w:rPr>
                <w:rFonts w:ascii="Times New Roman" w:hAnsi="Times New Roman"/>
                <w:color w:val="000000"/>
                <w:sz w:val="16"/>
                <w:szCs w:val="16"/>
              </w:rPr>
              <w:t>3 951,3</w:t>
            </w:r>
          </w:p>
        </w:tc>
        <w:tc>
          <w:tcPr>
            <w:tcW w:w="892" w:type="dxa"/>
          </w:tcPr>
          <w:p w14:paraId="5F7CA5F2"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22" w:type="dxa"/>
          </w:tcPr>
          <w:p w14:paraId="4BF72D06"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14:paraId="64871F89"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2ED1BB3D"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3F08DF4A"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14:paraId="526AE256"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14:paraId="6979EFE1"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C85261" w:rsidRPr="00812AED" w14:paraId="57DD7EED" w14:textId="77777777" w:rsidTr="00D5041E">
        <w:trPr>
          <w:gridAfter w:val="1"/>
          <w:wAfter w:w="9" w:type="dxa"/>
        </w:trPr>
        <w:tc>
          <w:tcPr>
            <w:tcW w:w="710" w:type="dxa"/>
            <w:vMerge/>
          </w:tcPr>
          <w:p w14:paraId="10FED72D" w14:textId="77777777" w:rsidR="00C85261" w:rsidRPr="00812AED" w:rsidRDefault="00C85261"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14:paraId="1B918A21" w14:textId="77777777" w:rsidR="00C85261" w:rsidRPr="00812AED" w:rsidRDefault="00C85261" w:rsidP="00681C55">
            <w:pPr>
              <w:widowControl/>
              <w:spacing w:line="235" w:lineRule="auto"/>
              <w:ind w:right="-57"/>
              <w:jc w:val="both"/>
              <w:rPr>
                <w:rFonts w:ascii="Times New Roman" w:hAnsi="Times New Roman"/>
                <w:color w:val="000000"/>
                <w:sz w:val="16"/>
                <w:szCs w:val="16"/>
                <w:lang w:eastAsia="en-US"/>
              </w:rPr>
            </w:pPr>
          </w:p>
        </w:tc>
        <w:tc>
          <w:tcPr>
            <w:tcW w:w="1176" w:type="dxa"/>
            <w:vMerge/>
          </w:tcPr>
          <w:p w14:paraId="396CD0FB" w14:textId="77777777" w:rsidR="00C85261" w:rsidRPr="00812AED" w:rsidRDefault="00C85261"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14:paraId="1E9A017B" w14:textId="77777777" w:rsidR="00C85261" w:rsidRPr="00812AED" w:rsidRDefault="00C85261" w:rsidP="00681C55">
            <w:pPr>
              <w:widowControl/>
              <w:autoSpaceDE/>
              <w:adjustRightInd/>
              <w:ind w:right="-57"/>
              <w:jc w:val="both"/>
              <w:rPr>
                <w:rFonts w:ascii="Times New Roman" w:hAnsi="Times New Roman"/>
                <w:color w:val="000000"/>
                <w:sz w:val="16"/>
                <w:szCs w:val="16"/>
                <w:lang w:eastAsia="en-US"/>
              </w:rPr>
            </w:pPr>
          </w:p>
        </w:tc>
        <w:tc>
          <w:tcPr>
            <w:tcW w:w="667" w:type="dxa"/>
          </w:tcPr>
          <w:p w14:paraId="15378C6D" w14:textId="77777777" w:rsidR="00C85261" w:rsidRPr="00812AED" w:rsidRDefault="00C85261"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974</w:t>
            </w:r>
          </w:p>
        </w:tc>
        <w:tc>
          <w:tcPr>
            <w:tcW w:w="494" w:type="dxa"/>
          </w:tcPr>
          <w:p w14:paraId="0F12E2AE" w14:textId="77777777" w:rsidR="00C85261" w:rsidRPr="00812AED" w:rsidRDefault="00C85261" w:rsidP="00681C55">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0703</w:t>
            </w:r>
          </w:p>
        </w:tc>
        <w:tc>
          <w:tcPr>
            <w:tcW w:w="983" w:type="dxa"/>
            <w:vMerge/>
          </w:tcPr>
          <w:p w14:paraId="628EDFB6" w14:textId="77777777" w:rsidR="00C85261" w:rsidRPr="00812AED" w:rsidRDefault="00C85261" w:rsidP="00681C55">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1E29334B" w14:textId="77777777" w:rsidR="00C85261" w:rsidRPr="00812AED" w:rsidRDefault="00C85261" w:rsidP="00C85261">
            <w:pPr>
              <w:widowControl/>
              <w:autoSpaceDE/>
              <w:autoSpaceDN/>
              <w:adjustRightInd/>
              <w:ind w:left="-68"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621</w:t>
            </w:r>
          </w:p>
        </w:tc>
        <w:tc>
          <w:tcPr>
            <w:tcW w:w="1421" w:type="dxa"/>
            <w:vMerge/>
          </w:tcPr>
          <w:p w14:paraId="2DA1867C" w14:textId="77777777" w:rsidR="00C85261" w:rsidRPr="00812AED" w:rsidRDefault="00C85261" w:rsidP="00681C55">
            <w:pPr>
              <w:widowControl/>
              <w:ind w:right="-57"/>
              <w:jc w:val="both"/>
              <w:rPr>
                <w:rFonts w:ascii="Times New Roman" w:hAnsi="Times New Roman"/>
                <w:bCs/>
                <w:color w:val="000000"/>
                <w:sz w:val="16"/>
                <w:szCs w:val="16"/>
                <w:lang w:eastAsia="en-US"/>
              </w:rPr>
            </w:pPr>
          </w:p>
        </w:tc>
        <w:tc>
          <w:tcPr>
            <w:tcW w:w="792" w:type="dxa"/>
            <w:vAlign w:val="bottom"/>
          </w:tcPr>
          <w:p w14:paraId="28B10C67"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681,0</w:t>
            </w:r>
          </w:p>
        </w:tc>
        <w:tc>
          <w:tcPr>
            <w:tcW w:w="880" w:type="dxa"/>
          </w:tcPr>
          <w:p w14:paraId="2B359E97" w14:textId="77777777" w:rsidR="00C85261" w:rsidRPr="00812AED" w:rsidRDefault="00C85261" w:rsidP="00681C55">
            <w:pPr>
              <w:jc w:val="right"/>
              <w:rPr>
                <w:rFonts w:ascii="Times New Roman" w:hAnsi="Times New Roman"/>
                <w:color w:val="000000"/>
                <w:sz w:val="16"/>
                <w:szCs w:val="16"/>
              </w:rPr>
            </w:pPr>
            <w:r>
              <w:rPr>
                <w:rFonts w:ascii="Times New Roman" w:hAnsi="Times New Roman"/>
                <w:color w:val="000000"/>
                <w:sz w:val="16"/>
                <w:szCs w:val="16"/>
              </w:rPr>
              <w:t>503,3</w:t>
            </w:r>
          </w:p>
        </w:tc>
        <w:tc>
          <w:tcPr>
            <w:tcW w:w="892" w:type="dxa"/>
          </w:tcPr>
          <w:p w14:paraId="4311D229"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22" w:type="dxa"/>
          </w:tcPr>
          <w:p w14:paraId="1DB8376D"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14:paraId="3F3323D8"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27F2E7BE"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2CB1286F"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14:paraId="2368FDF2"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14:paraId="0DE2FBAB"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C85261" w:rsidRPr="00812AED" w14:paraId="36F32745" w14:textId="77777777" w:rsidTr="00D5041E">
        <w:trPr>
          <w:gridAfter w:val="1"/>
          <w:wAfter w:w="9" w:type="dxa"/>
        </w:trPr>
        <w:tc>
          <w:tcPr>
            <w:tcW w:w="710" w:type="dxa"/>
            <w:vMerge/>
          </w:tcPr>
          <w:p w14:paraId="675B1F97" w14:textId="77777777" w:rsidR="00C85261" w:rsidRPr="00812AED" w:rsidRDefault="00C85261"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14:paraId="2DD7C75D" w14:textId="77777777" w:rsidR="00C85261" w:rsidRPr="00812AED" w:rsidRDefault="00C85261" w:rsidP="00681C55">
            <w:pPr>
              <w:widowControl/>
              <w:spacing w:line="235" w:lineRule="auto"/>
              <w:ind w:right="-57"/>
              <w:jc w:val="both"/>
              <w:rPr>
                <w:rFonts w:ascii="Times New Roman" w:hAnsi="Times New Roman"/>
                <w:color w:val="000000"/>
                <w:sz w:val="16"/>
                <w:szCs w:val="16"/>
                <w:lang w:eastAsia="en-US"/>
              </w:rPr>
            </w:pPr>
          </w:p>
        </w:tc>
        <w:tc>
          <w:tcPr>
            <w:tcW w:w="1176" w:type="dxa"/>
            <w:vMerge/>
          </w:tcPr>
          <w:p w14:paraId="4A07F6A7" w14:textId="77777777" w:rsidR="00C85261" w:rsidRPr="00812AED" w:rsidRDefault="00C85261"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14:paraId="2E8E4387" w14:textId="77777777" w:rsidR="00C85261" w:rsidRPr="00812AED" w:rsidRDefault="00C85261"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22C16A3C" w14:textId="77777777" w:rsidR="00C85261" w:rsidRPr="00812AED" w:rsidRDefault="00C85261" w:rsidP="00681C55">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974</w:t>
            </w:r>
          </w:p>
        </w:tc>
        <w:tc>
          <w:tcPr>
            <w:tcW w:w="494" w:type="dxa"/>
          </w:tcPr>
          <w:p w14:paraId="7115519E" w14:textId="77777777" w:rsidR="00C85261" w:rsidRDefault="00C85261" w:rsidP="00681C55">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eastAsia="en-US"/>
              </w:rPr>
              <w:t>0701</w:t>
            </w:r>
          </w:p>
        </w:tc>
        <w:tc>
          <w:tcPr>
            <w:tcW w:w="983" w:type="dxa"/>
            <w:vMerge/>
          </w:tcPr>
          <w:p w14:paraId="59E901B9" w14:textId="77777777" w:rsidR="00C85261" w:rsidRPr="00812AED" w:rsidRDefault="00C85261" w:rsidP="00681C55">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5AF402A0" w14:textId="77777777" w:rsidR="00C85261" w:rsidRPr="00812AED" w:rsidRDefault="00C85261" w:rsidP="00C85261">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611</w:t>
            </w:r>
          </w:p>
        </w:tc>
        <w:tc>
          <w:tcPr>
            <w:tcW w:w="1421" w:type="dxa"/>
            <w:vMerge w:val="restart"/>
          </w:tcPr>
          <w:p w14:paraId="5E15ADF5" w14:textId="77777777" w:rsidR="00C85261" w:rsidRPr="00812AED" w:rsidRDefault="00C85261" w:rsidP="00681C55">
            <w:pPr>
              <w:ind w:right="-57"/>
              <w:jc w:val="both"/>
              <w:rPr>
                <w:rFonts w:ascii="Times New Roman" w:hAnsi="Times New Roman"/>
                <w:bCs/>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792" w:type="dxa"/>
          </w:tcPr>
          <w:p w14:paraId="00BF772F" w14:textId="77777777" w:rsidR="00C85261" w:rsidRPr="00812AED" w:rsidRDefault="00C85261" w:rsidP="00681C55">
            <w:pPr>
              <w:widowControl/>
              <w:autoSpaceDE/>
              <w:autoSpaceDN/>
              <w:adjustRightInd/>
              <w:jc w:val="right"/>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0,0</w:t>
            </w:r>
          </w:p>
        </w:tc>
        <w:tc>
          <w:tcPr>
            <w:tcW w:w="880" w:type="dxa"/>
          </w:tcPr>
          <w:p w14:paraId="4C4BFE1F" w14:textId="77777777" w:rsidR="00C85261" w:rsidRDefault="00C85261" w:rsidP="00681C55">
            <w:pPr>
              <w:jc w:val="right"/>
              <w:rPr>
                <w:rFonts w:ascii="Times New Roman" w:hAnsi="Times New Roman"/>
                <w:color w:val="000000"/>
                <w:sz w:val="16"/>
                <w:szCs w:val="16"/>
              </w:rPr>
            </w:pPr>
            <w:r>
              <w:rPr>
                <w:rFonts w:ascii="Times New Roman" w:hAnsi="Times New Roman"/>
                <w:color w:val="000000"/>
                <w:sz w:val="16"/>
                <w:szCs w:val="16"/>
              </w:rPr>
              <w:t>443,4</w:t>
            </w:r>
          </w:p>
        </w:tc>
        <w:tc>
          <w:tcPr>
            <w:tcW w:w="892" w:type="dxa"/>
          </w:tcPr>
          <w:p w14:paraId="1A60C002" w14:textId="77777777" w:rsidR="00C85261" w:rsidRPr="00812AED" w:rsidRDefault="00C85261" w:rsidP="00681C55">
            <w:pPr>
              <w:jc w:val="right"/>
              <w:rPr>
                <w:rFonts w:ascii="Times New Roman" w:hAnsi="Times New Roman"/>
                <w:color w:val="000000"/>
                <w:sz w:val="16"/>
                <w:szCs w:val="16"/>
              </w:rPr>
            </w:pPr>
            <w:r>
              <w:rPr>
                <w:rFonts w:ascii="Times New Roman" w:hAnsi="Times New Roman"/>
                <w:color w:val="000000"/>
                <w:sz w:val="16"/>
                <w:szCs w:val="16"/>
              </w:rPr>
              <w:t>0,0</w:t>
            </w:r>
          </w:p>
        </w:tc>
        <w:tc>
          <w:tcPr>
            <w:tcW w:w="822" w:type="dxa"/>
          </w:tcPr>
          <w:p w14:paraId="0CB2DC61" w14:textId="77777777" w:rsidR="00C85261" w:rsidRPr="00812AED" w:rsidRDefault="00C85261" w:rsidP="00681C55">
            <w:pPr>
              <w:jc w:val="right"/>
              <w:rPr>
                <w:rFonts w:ascii="Times New Roman" w:hAnsi="Times New Roman"/>
                <w:color w:val="000000"/>
                <w:sz w:val="16"/>
                <w:szCs w:val="16"/>
              </w:rPr>
            </w:pPr>
            <w:r>
              <w:rPr>
                <w:rFonts w:ascii="Times New Roman" w:hAnsi="Times New Roman"/>
                <w:color w:val="000000"/>
                <w:sz w:val="16"/>
                <w:szCs w:val="16"/>
              </w:rPr>
              <w:t>0,0</w:t>
            </w:r>
          </w:p>
        </w:tc>
        <w:tc>
          <w:tcPr>
            <w:tcW w:w="737" w:type="dxa"/>
          </w:tcPr>
          <w:p w14:paraId="44BD2BF0" w14:textId="77777777" w:rsidR="00C85261" w:rsidRPr="00812AED" w:rsidRDefault="00C85261" w:rsidP="00681C55">
            <w:pPr>
              <w:jc w:val="right"/>
              <w:rPr>
                <w:rFonts w:ascii="Times New Roman" w:hAnsi="Times New Roman"/>
                <w:color w:val="000000"/>
                <w:sz w:val="16"/>
                <w:szCs w:val="16"/>
              </w:rPr>
            </w:pPr>
            <w:r>
              <w:rPr>
                <w:rFonts w:ascii="Times New Roman" w:hAnsi="Times New Roman"/>
                <w:color w:val="000000"/>
                <w:sz w:val="16"/>
                <w:szCs w:val="16"/>
              </w:rPr>
              <w:t>0,0</w:t>
            </w:r>
          </w:p>
        </w:tc>
        <w:tc>
          <w:tcPr>
            <w:tcW w:w="709" w:type="dxa"/>
            <w:shd w:val="clear" w:color="auto" w:fill="FFFFFF"/>
          </w:tcPr>
          <w:p w14:paraId="284B6098" w14:textId="77777777" w:rsidR="00C85261" w:rsidRPr="00812AED" w:rsidRDefault="00C85261" w:rsidP="00681C55">
            <w:pPr>
              <w:jc w:val="right"/>
              <w:rPr>
                <w:rFonts w:ascii="Times New Roman" w:hAnsi="Times New Roman"/>
                <w:color w:val="000000"/>
                <w:sz w:val="16"/>
                <w:szCs w:val="16"/>
              </w:rPr>
            </w:pPr>
            <w:r>
              <w:rPr>
                <w:rFonts w:ascii="Times New Roman" w:hAnsi="Times New Roman"/>
                <w:color w:val="000000"/>
                <w:sz w:val="16"/>
                <w:szCs w:val="16"/>
              </w:rPr>
              <w:t>0,0</w:t>
            </w:r>
          </w:p>
        </w:tc>
        <w:tc>
          <w:tcPr>
            <w:tcW w:w="709" w:type="dxa"/>
            <w:shd w:val="clear" w:color="auto" w:fill="FFFFFF"/>
          </w:tcPr>
          <w:p w14:paraId="6EC568DA" w14:textId="77777777" w:rsidR="00C85261" w:rsidRPr="00812AED" w:rsidRDefault="00C85261" w:rsidP="00681C55">
            <w:pPr>
              <w:jc w:val="right"/>
              <w:rPr>
                <w:rFonts w:ascii="Times New Roman" w:hAnsi="Times New Roman"/>
                <w:color w:val="000000"/>
                <w:sz w:val="16"/>
                <w:szCs w:val="16"/>
              </w:rPr>
            </w:pPr>
            <w:r>
              <w:rPr>
                <w:rFonts w:ascii="Times New Roman" w:hAnsi="Times New Roman"/>
                <w:color w:val="000000"/>
                <w:sz w:val="16"/>
                <w:szCs w:val="16"/>
              </w:rPr>
              <w:t>0,0</w:t>
            </w:r>
          </w:p>
        </w:tc>
        <w:tc>
          <w:tcPr>
            <w:tcW w:w="850" w:type="dxa"/>
            <w:shd w:val="clear" w:color="auto" w:fill="FFFFFF"/>
          </w:tcPr>
          <w:p w14:paraId="265477E5" w14:textId="77777777" w:rsidR="00C85261" w:rsidRPr="00812AED" w:rsidRDefault="00C85261" w:rsidP="00681C55">
            <w:pPr>
              <w:jc w:val="right"/>
              <w:rPr>
                <w:rFonts w:ascii="Times New Roman" w:hAnsi="Times New Roman"/>
                <w:color w:val="000000"/>
                <w:sz w:val="16"/>
                <w:szCs w:val="16"/>
              </w:rPr>
            </w:pPr>
            <w:r>
              <w:rPr>
                <w:rFonts w:ascii="Times New Roman" w:hAnsi="Times New Roman"/>
                <w:color w:val="000000"/>
                <w:sz w:val="16"/>
                <w:szCs w:val="16"/>
              </w:rPr>
              <w:t>0,0</w:t>
            </w:r>
          </w:p>
        </w:tc>
        <w:tc>
          <w:tcPr>
            <w:tcW w:w="851" w:type="dxa"/>
          </w:tcPr>
          <w:p w14:paraId="11885A0C" w14:textId="77777777" w:rsidR="00C85261" w:rsidRPr="00812AED" w:rsidRDefault="00C85261" w:rsidP="00681C55">
            <w:pPr>
              <w:jc w:val="right"/>
              <w:rPr>
                <w:rFonts w:ascii="Times New Roman" w:hAnsi="Times New Roman"/>
                <w:color w:val="000000"/>
                <w:sz w:val="16"/>
                <w:szCs w:val="16"/>
              </w:rPr>
            </w:pPr>
            <w:r>
              <w:rPr>
                <w:rFonts w:ascii="Times New Roman" w:hAnsi="Times New Roman"/>
                <w:color w:val="000000"/>
                <w:sz w:val="16"/>
                <w:szCs w:val="16"/>
              </w:rPr>
              <w:t>0,0</w:t>
            </w:r>
          </w:p>
        </w:tc>
      </w:tr>
      <w:tr w:rsidR="00C85261" w:rsidRPr="00812AED" w14:paraId="479983C5" w14:textId="77777777" w:rsidTr="00D5041E">
        <w:trPr>
          <w:gridAfter w:val="1"/>
          <w:wAfter w:w="9" w:type="dxa"/>
        </w:trPr>
        <w:tc>
          <w:tcPr>
            <w:tcW w:w="710" w:type="dxa"/>
            <w:vMerge/>
          </w:tcPr>
          <w:p w14:paraId="293662A7" w14:textId="77777777" w:rsidR="00C85261" w:rsidRPr="00812AED" w:rsidRDefault="00C85261"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14:paraId="26735951" w14:textId="77777777" w:rsidR="00C85261" w:rsidRPr="00812AED" w:rsidRDefault="00C85261" w:rsidP="00681C55">
            <w:pPr>
              <w:widowControl/>
              <w:spacing w:line="235" w:lineRule="auto"/>
              <w:ind w:right="-57"/>
              <w:jc w:val="both"/>
              <w:rPr>
                <w:rFonts w:ascii="Times New Roman" w:hAnsi="Times New Roman"/>
                <w:color w:val="000000"/>
                <w:sz w:val="16"/>
                <w:szCs w:val="16"/>
                <w:lang w:eastAsia="en-US"/>
              </w:rPr>
            </w:pPr>
          </w:p>
        </w:tc>
        <w:tc>
          <w:tcPr>
            <w:tcW w:w="1176" w:type="dxa"/>
            <w:vMerge/>
          </w:tcPr>
          <w:p w14:paraId="32363831" w14:textId="77777777" w:rsidR="00C85261" w:rsidRPr="00812AED" w:rsidRDefault="00C85261"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14:paraId="65167961" w14:textId="77777777" w:rsidR="00C85261" w:rsidRPr="00812AED" w:rsidRDefault="00C85261"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2A3B6651" w14:textId="77777777" w:rsidR="00C85261" w:rsidRPr="00812AED" w:rsidRDefault="00C85261"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974</w:t>
            </w:r>
          </w:p>
        </w:tc>
        <w:tc>
          <w:tcPr>
            <w:tcW w:w="494" w:type="dxa"/>
          </w:tcPr>
          <w:p w14:paraId="43D0F05E" w14:textId="77777777" w:rsidR="00C85261" w:rsidRPr="00812AED" w:rsidRDefault="00C85261" w:rsidP="00681C55">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eastAsia="en-US"/>
              </w:rPr>
              <w:t>0703</w:t>
            </w:r>
          </w:p>
        </w:tc>
        <w:tc>
          <w:tcPr>
            <w:tcW w:w="983" w:type="dxa"/>
            <w:vMerge/>
          </w:tcPr>
          <w:p w14:paraId="41A20FCE" w14:textId="77777777" w:rsidR="00C85261" w:rsidRPr="00812AED" w:rsidRDefault="00C85261" w:rsidP="00681C55">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01451A85" w14:textId="77777777" w:rsidR="00C85261" w:rsidRPr="00812AED" w:rsidRDefault="00C85261" w:rsidP="00C85261">
            <w:pPr>
              <w:widowControl/>
              <w:autoSpaceDE/>
              <w:autoSpaceDN/>
              <w:adjustRightInd/>
              <w:ind w:left="-68"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611</w:t>
            </w:r>
          </w:p>
        </w:tc>
        <w:tc>
          <w:tcPr>
            <w:tcW w:w="1421" w:type="dxa"/>
            <w:vMerge/>
          </w:tcPr>
          <w:p w14:paraId="53171B22" w14:textId="77777777" w:rsidR="00C85261" w:rsidRPr="00812AED" w:rsidRDefault="00C85261" w:rsidP="00681C55">
            <w:pPr>
              <w:ind w:right="-57"/>
              <w:jc w:val="both"/>
              <w:rPr>
                <w:rFonts w:ascii="Times New Roman" w:hAnsi="Times New Roman"/>
                <w:bCs/>
                <w:color w:val="000000"/>
                <w:sz w:val="16"/>
                <w:szCs w:val="16"/>
                <w:lang w:eastAsia="en-US"/>
              </w:rPr>
            </w:pPr>
          </w:p>
        </w:tc>
        <w:tc>
          <w:tcPr>
            <w:tcW w:w="792" w:type="dxa"/>
          </w:tcPr>
          <w:p w14:paraId="3878D7BF" w14:textId="77777777" w:rsidR="00C85261" w:rsidRPr="00812AED" w:rsidRDefault="00C85261" w:rsidP="00681C55">
            <w:pPr>
              <w:widowControl/>
              <w:autoSpaceDE/>
              <w:autoSpaceDN/>
              <w:adjustRightInd/>
              <w:jc w:val="right"/>
              <w:rPr>
                <w:rFonts w:ascii="Times New Roman" w:eastAsia="Calibri" w:hAnsi="Times New Roman"/>
                <w:color w:val="000000"/>
                <w:sz w:val="16"/>
                <w:szCs w:val="16"/>
                <w:lang w:eastAsia="en-US"/>
              </w:rPr>
            </w:pPr>
            <w:r w:rsidRPr="00812AED">
              <w:rPr>
                <w:rFonts w:ascii="Times New Roman" w:eastAsia="Calibri" w:hAnsi="Times New Roman"/>
                <w:color w:val="000000"/>
                <w:sz w:val="16"/>
                <w:szCs w:val="16"/>
                <w:lang w:eastAsia="en-US"/>
              </w:rPr>
              <w:t>725,1</w:t>
            </w:r>
          </w:p>
        </w:tc>
        <w:tc>
          <w:tcPr>
            <w:tcW w:w="880" w:type="dxa"/>
          </w:tcPr>
          <w:p w14:paraId="0EF98B03" w14:textId="77777777" w:rsidR="00C85261" w:rsidRPr="00812AED" w:rsidRDefault="00C85261" w:rsidP="00681C55">
            <w:pPr>
              <w:jc w:val="right"/>
              <w:rPr>
                <w:rFonts w:ascii="Times New Roman" w:hAnsi="Times New Roman"/>
                <w:color w:val="000000"/>
                <w:sz w:val="16"/>
                <w:szCs w:val="16"/>
              </w:rPr>
            </w:pPr>
            <w:r>
              <w:rPr>
                <w:rFonts w:ascii="Times New Roman" w:hAnsi="Times New Roman"/>
                <w:color w:val="000000"/>
                <w:sz w:val="16"/>
                <w:szCs w:val="16"/>
              </w:rPr>
              <w:t>403,9</w:t>
            </w:r>
          </w:p>
        </w:tc>
        <w:tc>
          <w:tcPr>
            <w:tcW w:w="892" w:type="dxa"/>
          </w:tcPr>
          <w:p w14:paraId="1656B6A7"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22" w:type="dxa"/>
          </w:tcPr>
          <w:p w14:paraId="17A9DFDD"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14:paraId="6AFDE7CA"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29B22DAA"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338EA135"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14:paraId="01CB4EEA"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14:paraId="6F9F269F" w14:textId="77777777" w:rsidR="00C85261" w:rsidRPr="00812AED" w:rsidRDefault="00C85261"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74175A" w:rsidRPr="00812AED" w14:paraId="6BC2EC3B" w14:textId="77777777" w:rsidTr="00D5041E">
        <w:trPr>
          <w:gridAfter w:val="1"/>
          <w:wAfter w:w="9" w:type="dxa"/>
        </w:trPr>
        <w:tc>
          <w:tcPr>
            <w:tcW w:w="710" w:type="dxa"/>
            <w:vMerge/>
          </w:tcPr>
          <w:p w14:paraId="09BD3703" w14:textId="77777777" w:rsidR="0074175A" w:rsidRPr="00812AED" w:rsidRDefault="0074175A" w:rsidP="001A1D9F">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14:paraId="3AF432CD" w14:textId="77777777" w:rsidR="0074175A" w:rsidRPr="00812AED" w:rsidRDefault="0074175A" w:rsidP="001A1D9F">
            <w:pPr>
              <w:widowControl/>
              <w:spacing w:line="235" w:lineRule="auto"/>
              <w:ind w:right="-57"/>
              <w:jc w:val="both"/>
              <w:rPr>
                <w:rFonts w:ascii="Times New Roman" w:hAnsi="Times New Roman"/>
                <w:color w:val="000000"/>
                <w:sz w:val="16"/>
                <w:szCs w:val="16"/>
                <w:lang w:eastAsia="en-US"/>
              </w:rPr>
            </w:pPr>
          </w:p>
        </w:tc>
        <w:tc>
          <w:tcPr>
            <w:tcW w:w="1176" w:type="dxa"/>
            <w:vMerge/>
          </w:tcPr>
          <w:p w14:paraId="454DAB9A" w14:textId="77777777" w:rsidR="0074175A" w:rsidRPr="00812AED" w:rsidRDefault="0074175A" w:rsidP="001A1D9F">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14:paraId="4FBD1793" w14:textId="77777777" w:rsidR="0074175A" w:rsidRPr="00812AED" w:rsidRDefault="0074175A" w:rsidP="001A1D9F">
            <w:pPr>
              <w:widowControl/>
              <w:autoSpaceDE/>
              <w:adjustRightInd/>
              <w:ind w:right="-57"/>
              <w:jc w:val="both"/>
              <w:rPr>
                <w:rFonts w:ascii="Times New Roman" w:hAnsi="Times New Roman"/>
                <w:color w:val="000000"/>
                <w:sz w:val="16"/>
                <w:szCs w:val="16"/>
                <w:lang w:eastAsia="en-US"/>
              </w:rPr>
            </w:pPr>
          </w:p>
        </w:tc>
        <w:tc>
          <w:tcPr>
            <w:tcW w:w="667" w:type="dxa"/>
          </w:tcPr>
          <w:p w14:paraId="243E3A12" w14:textId="4A64E3FB" w:rsidR="0074175A" w:rsidRDefault="0074175A" w:rsidP="001A1D9F">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957</w:t>
            </w:r>
          </w:p>
        </w:tc>
        <w:tc>
          <w:tcPr>
            <w:tcW w:w="494" w:type="dxa"/>
          </w:tcPr>
          <w:p w14:paraId="02468BF3" w14:textId="2E7916C5" w:rsidR="0074175A" w:rsidRDefault="0074175A" w:rsidP="001A1D9F">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0703</w:t>
            </w:r>
          </w:p>
        </w:tc>
        <w:tc>
          <w:tcPr>
            <w:tcW w:w="983" w:type="dxa"/>
            <w:vMerge w:val="restart"/>
          </w:tcPr>
          <w:p w14:paraId="6773A0B9" w14:textId="6D5BE2BA" w:rsidR="0074175A" w:rsidRDefault="0074175A" w:rsidP="001A1D9F">
            <w:pPr>
              <w:ind w:left="-77" w:right="-113"/>
              <w:jc w:val="center"/>
              <w:rPr>
                <w:rFonts w:ascii="Times New Roman" w:hAnsi="Times New Roman"/>
                <w:color w:val="000000"/>
                <w:sz w:val="16"/>
                <w:szCs w:val="16"/>
                <w:lang w:eastAsia="en-US"/>
              </w:rPr>
            </w:pPr>
            <w:r>
              <w:rPr>
                <w:rFonts w:ascii="Times New Roman" w:hAnsi="Times New Roman"/>
                <w:color w:val="000000"/>
                <w:sz w:val="16"/>
                <w:szCs w:val="16"/>
                <w:lang w:eastAsia="en-US"/>
              </w:rPr>
              <w:t>Ч4104SA72</w:t>
            </w:r>
            <w:r w:rsidRPr="00812AED">
              <w:rPr>
                <w:rFonts w:ascii="Times New Roman" w:hAnsi="Times New Roman"/>
                <w:color w:val="000000"/>
                <w:sz w:val="16"/>
                <w:szCs w:val="16"/>
                <w:lang w:eastAsia="en-US"/>
              </w:rPr>
              <w:t>0</w:t>
            </w:r>
          </w:p>
        </w:tc>
        <w:tc>
          <w:tcPr>
            <w:tcW w:w="491" w:type="dxa"/>
          </w:tcPr>
          <w:p w14:paraId="59E9C2EF" w14:textId="21BF0C3D" w:rsidR="0074175A" w:rsidRDefault="0074175A" w:rsidP="001A1D9F">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611</w:t>
            </w:r>
          </w:p>
        </w:tc>
        <w:tc>
          <w:tcPr>
            <w:tcW w:w="1421" w:type="dxa"/>
            <w:vMerge w:val="restart"/>
          </w:tcPr>
          <w:p w14:paraId="77E8209D" w14:textId="2F606531" w:rsidR="0074175A" w:rsidRDefault="0074175A" w:rsidP="001A1D9F">
            <w:pPr>
              <w:widowControl/>
              <w:spacing w:line="256" w:lineRule="auto"/>
              <w:ind w:right="-57"/>
              <w:jc w:val="both"/>
              <w:rPr>
                <w:rFonts w:ascii="Times New Roman" w:hAnsi="Times New Roman"/>
                <w:bCs/>
                <w:color w:val="000000"/>
                <w:sz w:val="16"/>
                <w:szCs w:val="16"/>
                <w:lang w:eastAsia="en-US"/>
              </w:rPr>
            </w:pPr>
            <w:r>
              <w:rPr>
                <w:rFonts w:ascii="Times New Roman" w:hAnsi="Times New Roman"/>
                <w:bCs/>
                <w:color w:val="000000"/>
                <w:sz w:val="16"/>
                <w:szCs w:val="16"/>
                <w:lang w:eastAsia="en-US"/>
              </w:rPr>
              <w:t>республиканский бюджет Чувашской Республики</w:t>
            </w:r>
          </w:p>
        </w:tc>
        <w:tc>
          <w:tcPr>
            <w:tcW w:w="792" w:type="dxa"/>
          </w:tcPr>
          <w:p w14:paraId="1F38266A" w14:textId="33393229" w:rsidR="0074175A" w:rsidRPr="00C85261" w:rsidRDefault="0074175A" w:rsidP="001A1D9F">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rPr>
              <w:t>0,0</w:t>
            </w:r>
          </w:p>
        </w:tc>
        <w:tc>
          <w:tcPr>
            <w:tcW w:w="880" w:type="dxa"/>
          </w:tcPr>
          <w:p w14:paraId="48268241" w14:textId="028166E1" w:rsidR="0074175A" w:rsidRPr="00C85261" w:rsidRDefault="0074175A" w:rsidP="001A1D9F">
            <w:pPr>
              <w:jc w:val="right"/>
              <w:rPr>
                <w:rFonts w:ascii="Times New Roman" w:hAnsi="Times New Roman"/>
                <w:color w:val="000000"/>
                <w:sz w:val="16"/>
                <w:szCs w:val="16"/>
              </w:rPr>
            </w:pPr>
            <w:r>
              <w:rPr>
                <w:rFonts w:ascii="Times New Roman" w:hAnsi="Times New Roman"/>
                <w:color w:val="000000"/>
                <w:sz w:val="16"/>
                <w:szCs w:val="16"/>
              </w:rPr>
              <w:t>0,0</w:t>
            </w:r>
          </w:p>
        </w:tc>
        <w:tc>
          <w:tcPr>
            <w:tcW w:w="892" w:type="dxa"/>
          </w:tcPr>
          <w:p w14:paraId="085FD7FA" w14:textId="4293CD3C" w:rsidR="0074175A" w:rsidRDefault="0074175A" w:rsidP="001A1D9F">
            <w:pPr>
              <w:jc w:val="right"/>
              <w:rPr>
                <w:rFonts w:ascii="Times New Roman" w:hAnsi="Times New Roman"/>
                <w:color w:val="000000"/>
                <w:sz w:val="16"/>
                <w:szCs w:val="16"/>
              </w:rPr>
            </w:pPr>
            <w:r>
              <w:rPr>
                <w:rFonts w:ascii="Times New Roman" w:hAnsi="Times New Roman"/>
                <w:color w:val="000000"/>
                <w:sz w:val="16"/>
                <w:szCs w:val="16"/>
              </w:rPr>
              <w:t>589,7</w:t>
            </w:r>
          </w:p>
        </w:tc>
        <w:tc>
          <w:tcPr>
            <w:tcW w:w="822" w:type="dxa"/>
          </w:tcPr>
          <w:p w14:paraId="5FED358F" w14:textId="273D5DBC" w:rsidR="0074175A" w:rsidRPr="00C85261" w:rsidRDefault="0074175A" w:rsidP="001A1D9F">
            <w:pPr>
              <w:jc w:val="right"/>
              <w:rPr>
                <w:rFonts w:ascii="Times New Roman" w:hAnsi="Times New Roman"/>
                <w:color w:val="000000"/>
                <w:sz w:val="16"/>
                <w:szCs w:val="16"/>
              </w:rPr>
            </w:pPr>
            <w:r>
              <w:rPr>
                <w:rFonts w:ascii="Times New Roman" w:hAnsi="Times New Roman"/>
                <w:color w:val="000000"/>
                <w:sz w:val="16"/>
                <w:szCs w:val="16"/>
              </w:rPr>
              <w:t>0,0</w:t>
            </w:r>
          </w:p>
        </w:tc>
        <w:tc>
          <w:tcPr>
            <w:tcW w:w="737" w:type="dxa"/>
          </w:tcPr>
          <w:p w14:paraId="2A2CA171" w14:textId="5D17F2BE" w:rsidR="0074175A" w:rsidRPr="00C85261" w:rsidRDefault="0074175A" w:rsidP="001A1D9F">
            <w:pPr>
              <w:jc w:val="right"/>
              <w:rPr>
                <w:rFonts w:ascii="Times New Roman" w:hAnsi="Times New Roman"/>
                <w:color w:val="000000"/>
                <w:sz w:val="16"/>
                <w:szCs w:val="16"/>
              </w:rPr>
            </w:pPr>
            <w:r>
              <w:rPr>
                <w:rFonts w:ascii="Times New Roman" w:hAnsi="Times New Roman"/>
                <w:color w:val="000000"/>
                <w:sz w:val="16"/>
                <w:szCs w:val="16"/>
              </w:rPr>
              <w:t>0,0</w:t>
            </w:r>
          </w:p>
        </w:tc>
        <w:tc>
          <w:tcPr>
            <w:tcW w:w="709" w:type="dxa"/>
            <w:shd w:val="clear" w:color="auto" w:fill="FFFFFF"/>
          </w:tcPr>
          <w:p w14:paraId="0D3A3483" w14:textId="43E597E4" w:rsidR="0074175A" w:rsidRPr="00C85261" w:rsidRDefault="0074175A" w:rsidP="001A1D9F">
            <w:pPr>
              <w:jc w:val="right"/>
              <w:rPr>
                <w:rFonts w:ascii="Times New Roman" w:hAnsi="Times New Roman"/>
                <w:color w:val="000000"/>
                <w:sz w:val="16"/>
                <w:szCs w:val="16"/>
              </w:rPr>
            </w:pPr>
            <w:r>
              <w:rPr>
                <w:rFonts w:ascii="Times New Roman" w:hAnsi="Times New Roman"/>
                <w:color w:val="000000"/>
                <w:sz w:val="16"/>
                <w:szCs w:val="16"/>
              </w:rPr>
              <w:t>0,0</w:t>
            </w:r>
          </w:p>
        </w:tc>
        <w:tc>
          <w:tcPr>
            <w:tcW w:w="709" w:type="dxa"/>
            <w:shd w:val="clear" w:color="auto" w:fill="FFFFFF"/>
          </w:tcPr>
          <w:p w14:paraId="0CFD2B82" w14:textId="6E96A7EC" w:rsidR="0074175A" w:rsidRPr="00C85261" w:rsidRDefault="0074175A" w:rsidP="001A1D9F">
            <w:pPr>
              <w:jc w:val="right"/>
              <w:rPr>
                <w:rFonts w:ascii="Times New Roman" w:hAnsi="Times New Roman"/>
                <w:color w:val="000000"/>
                <w:sz w:val="16"/>
                <w:szCs w:val="16"/>
              </w:rPr>
            </w:pPr>
            <w:r>
              <w:rPr>
                <w:rFonts w:ascii="Times New Roman" w:hAnsi="Times New Roman"/>
                <w:color w:val="000000"/>
                <w:sz w:val="16"/>
                <w:szCs w:val="16"/>
              </w:rPr>
              <w:t>0,0</w:t>
            </w:r>
          </w:p>
        </w:tc>
        <w:tc>
          <w:tcPr>
            <w:tcW w:w="850" w:type="dxa"/>
            <w:shd w:val="clear" w:color="auto" w:fill="FFFFFF"/>
          </w:tcPr>
          <w:p w14:paraId="677ACA41" w14:textId="116E97ED" w:rsidR="0074175A" w:rsidRPr="00C85261" w:rsidRDefault="0074175A" w:rsidP="001A1D9F">
            <w:pPr>
              <w:jc w:val="right"/>
              <w:rPr>
                <w:rFonts w:ascii="Times New Roman" w:hAnsi="Times New Roman"/>
                <w:color w:val="000000"/>
                <w:sz w:val="16"/>
                <w:szCs w:val="16"/>
              </w:rPr>
            </w:pPr>
            <w:r>
              <w:rPr>
                <w:rFonts w:ascii="Times New Roman" w:hAnsi="Times New Roman"/>
                <w:color w:val="000000"/>
                <w:sz w:val="16"/>
                <w:szCs w:val="16"/>
              </w:rPr>
              <w:t>0,0</w:t>
            </w:r>
          </w:p>
        </w:tc>
        <w:tc>
          <w:tcPr>
            <w:tcW w:w="851" w:type="dxa"/>
          </w:tcPr>
          <w:p w14:paraId="6CAE0A02" w14:textId="022FF607" w:rsidR="0074175A" w:rsidRPr="00C85261" w:rsidRDefault="0074175A" w:rsidP="001A1D9F">
            <w:pPr>
              <w:jc w:val="right"/>
              <w:rPr>
                <w:rFonts w:ascii="Times New Roman" w:hAnsi="Times New Roman"/>
                <w:color w:val="000000"/>
                <w:sz w:val="16"/>
                <w:szCs w:val="16"/>
              </w:rPr>
            </w:pPr>
            <w:r>
              <w:rPr>
                <w:rFonts w:ascii="Times New Roman" w:hAnsi="Times New Roman"/>
                <w:color w:val="000000"/>
                <w:sz w:val="16"/>
                <w:szCs w:val="16"/>
              </w:rPr>
              <w:t>0,0</w:t>
            </w:r>
          </w:p>
        </w:tc>
      </w:tr>
      <w:tr w:rsidR="0074175A" w:rsidRPr="00812AED" w14:paraId="7A09DFDF" w14:textId="77777777" w:rsidTr="00D5041E">
        <w:trPr>
          <w:gridAfter w:val="1"/>
          <w:wAfter w:w="9" w:type="dxa"/>
        </w:trPr>
        <w:tc>
          <w:tcPr>
            <w:tcW w:w="710" w:type="dxa"/>
            <w:vMerge/>
          </w:tcPr>
          <w:p w14:paraId="2FED76DD" w14:textId="77777777" w:rsidR="0074175A" w:rsidRPr="00812AED" w:rsidRDefault="0074175A" w:rsidP="0074175A">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14:paraId="43F5D79F" w14:textId="77777777" w:rsidR="0074175A" w:rsidRPr="00812AED" w:rsidRDefault="0074175A" w:rsidP="0074175A">
            <w:pPr>
              <w:widowControl/>
              <w:spacing w:line="235" w:lineRule="auto"/>
              <w:ind w:right="-57"/>
              <w:jc w:val="both"/>
              <w:rPr>
                <w:rFonts w:ascii="Times New Roman" w:hAnsi="Times New Roman"/>
                <w:color w:val="000000"/>
                <w:sz w:val="16"/>
                <w:szCs w:val="16"/>
                <w:lang w:eastAsia="en-US"/>
              </w:rPr>
            </w:pPr>
          </w:p>
        </w:tc>
        <w:tc>
          <w:tcPr>
            <w:tcW w:w="1176" w:type="dxa"/>
            <w:vMerge/>
          </w:tcPr>
          <w:p w14:paraId="495DD8B6" w14:textId="77777777" w:rsidR="0074175A" w:rsidRPr="00812AED" w:rsidRDefault="0074175A" w:rsidP="0074175A">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14:paraId="304F91D0" w14:textId="77777777" w:rsidR="0074175A" w:rsidRPr="00812AED" w:rsidRDefault="0074175A" w:rsidP="0074175A">
            <w:pPr>
              <w:widowControl/>
              <w:autoSpaceDE/>
              <w:adjustRightInd/>
              <w:ind w:right="-57"/>
              <w:jc w:val="both"/>
              <w:rPr>
                <w:rFonts w:ascii="Times New Roman" w:hAnsi="Times New Roman"/>
                <w:color w:val="000000"/>
                <w:sz w:val="16"/>
                <w:szCs w:val="16"/>
                <w:lang w:eastAsia="en-US"/>
              </w:rPr>
            </w:pPr>
          </w:p>
        </w:tc>
        <w:tc>
          <w:tcPr>
            <w:tcW w:w="667" w:type="dxa"/>
          </w:tcPr>
          <w:p w14:paraId="7799AE47" w14:textId="6F82D8F4" w:rsidR="0074175A" w:rsidRDefault="0074175A" w:rsidP="0074175A">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957</w:t>
            </w:r>
          </w:p>
        </w:tc>
        <w:tc>
          <w:tcPr>
            <w:tcW w:w="494" w:type="dxa"/>
          </w:tcPr>
          <w:p w14:paraId="5DBFD234" w14:textId="1D95E5EE" w:rsidR="0074175A" w:rsidRDefault="0074175A" w:rsidP="0074175A">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0801</w:t>
            </w:r>
          </w:p>
        </w:tc>
        <w:tc>
          <w:tcPr>
            <w:tcW w:w="983" w:type="dxa"/>
            <w:vMerge/>
          </w:tcPr>
          <w:p w14:paraId="22EFEAD6" w14:textId="58D137F0" w:rsidR="0074175A" w:rsidRDefault="0074175A" w:rsidP="0074175A">
            <w:pPr>
              <w:ind w:left="-77" w:right="-113"/>
              <w:jc w:val="center"/>
              <w:rPr>
                <w:rFonts w:ascii="Times New Roman" w:hAnsi="Times New Roman"/>
                <w:color w:val="000000"/>
                <w:sz w:val="16"/>
                <w:szCs w:val="16"/>
                <w:lang w:eastAsia="en-US"/>
              </w:rPr>
            </w:pPr>
          </w:p>
        </w:tc>
        <w:tc>
          <w:tcPr>
            <w:tcW w:w="491" w:type="dxa"/>
          </w:tcPr>
          <w:p w14:paraId="6910D454" w14:textId="2B27FC68" w:rsidR="0074175A" w:rsidRDefault="0074175A" w:rsidP="0074175A">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611</w:t>
            </w:r>
          </w:p>
        </w:tc>
        <w:tc>
          <w:tcPr>
            <w:tcW w:w="1421" w:type="dxa"/>
            <w:vMerge/>
          </w:tcPr>
          <w:p w14:paraId="45AE8A62" w14:textId="77777777" w:rsidR="0074175A" w:rsidRDefault="0074175A" w:rsidP="0074175A">
            <w:pPr>
              <w:widowControl/>
              <w:spacing w:line="256" w:lineRule="auto"/>
              <w:ind w:right="-57"/>
              <w:jc w:val="both"/>
              <w:rPr>
                <w:rFonts w:ascii="Times New Roman" w:hAnsi="Times New Roman"/>
                <w:bCs/>
                <w:color w:val="000000"/>
                <w:sz w:val="16"/>
                <w:szCs w:val="16"/>
                <w:lang w:eastAsia="en-US"/>
              </w:rPr>
            </w:pPr>
          </w:p>
        </w:tc>
        <w:tc>
          <w:tcPr>
            <w:tcW w:w="792" w:type="dxa"/>
          </w:tcPr>
          <w:p w14:paraId="53FFB2B5" w14:textId="122330A5" w:rsidR="0074175A" w:rsidRPr="00C85261" w:rsidRDefault="0074175A" w:rsidP="0074175A">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rPr>
              <w:t>0,0</w:t>
            </w:r>
          </w:p>
        </w:tc>
        <w:tc>
          <w:tcPr>
            <w:tcW w:w="880" w:type="dxa"/>
          </w:tcPr>
          <w:p w14:paraId="1377B32E" w14:textId="3A4E149C" w:rsidR="0074175A" w:rsidRPr="00C85261" w:rsidRDefault="0074175A" w:rsidP="0074175A">
            <w:pPr>
              <w:jc w:val="right"/>
              <w:rPr>
                <w:rFonts w:ascii="Times New Roman" w:hAnsi="Times New Roman"/>
                <w:color w:val="000000"/>
                <w:sz w:val="16"/>
                <w:szCs w:val="16"/>
              </w:rPr>
            </w:pPr>
            <w:r>
              <w:rPr>
                <w:rFonts w:ascii="Times New Roman" w:hAnsi="Times New Roman"/>
                <w:color w:val="000000"/>
                <w:sz w:val="16"/>
                <w:szCs w:val="16"/>
              </w:rPr>
              <w:t>0,0</w:t>
            </w:r>
          </w:p>
        </w:tc>
        <w:tc>
          <w:tcPr>
            <w:tcW w:w="892" w:type="dxa"/>
          </w:tcPr>
          <w:p w14:paraId="7221B4FD" w14:textId="4F8C861F" w:rsidR="0074175A" w:rsidRDefault="0074175A" w:rsidP="0074175A">
            <w:pPr>
              <w:jc w:val="right"/>
              <w:rPr>
                <w:rFonts w:ascii="Times New Roman" w:hAnsi="Times New Roman"/>
                <w:color w:val="000000"/>
                <w:sz w:val="16"/>
                <w:szCs w:val="16"/>
              </w:rPr>
            </w:pPr>
            <w:r>
              <w:rPr>
                <w:rFonts w:ascii="Times New Roman" w:hAnsi="Times New Roman"/>
                <w:color w:val="000000"/>
                <w:sz w:val="16"/>
                <w:szCs w:val="16"/>
              </w:rPr>
              <w:t>5 604,3</w:t>
            </w:r>
          </w:p>
        </w:tc>
        <w:tc>
          <w:tcPr>
            <w:tcW w:w="822" w:type="dxa"/>
          </w:tcPr>
          <w:p w14:paraId="1229407B" w14:textId="690ECEB5" w:rsidR="0074175A" w:rsidRPr="00C85261" w:rsidRDefault="0074175A" w:rsidP="0074175A">
            <w:pPr>
              <w:jc w:val="right"/>
              <w:rPr>
                <w:rFonts w:ascii="Times New Roman" w:hAnsi="Times New Roman"/>
                <w:color w:val="000000"/>
                <w:sz w:val="16"/>
                <w:szCs w:val="16"/>
              </w:rPr>
            </w:pPr>
            <w:r>
              <w:rPr>
                <w:rFonts w:ascii="Times New Roman" w:hAnsi="Times New Roman"/>
                <w:color w:val="000000"/>
                <w:sz w:val="16"/>
                <w:szCs w:val="16"/>
              </w:rPr>
              <w:t>0,0</w:t>
            </w:r>
          </w:p>
        </w:tc>
        <w:tc>
          <w:tcPr>
            <w:tcW w:w="737" w:type="dxa"/>
          </w:tcPr>
          <w:p w14:paraId="539B57D2" w14:textId="781CD68F" w:rsidR="0074175A" w:rsidRPr="00C85261" w:rsidRDefault="0074175A" w:rsidP="0074175A">
            <w:pPr>
              <w:jc w:val="right"/>
              <w:rPr>
                <w:rFonts w:ascii="Times New Roman" w:hAnsi="Times New Roman"/>
                <w:color w:val="000000"/>
                <w:sz w:val="16"/>
                <w:szCs w:val="16"/>
              </w:rPr>
            </w:pPr>
            <w:r>
              <w:rPr>
                <w:rFonts w:ascii="Times New Roman" w:hAnsi="Times New Roman"/>
                <w:color w:val="000000"/>
                <w:sz w:val="16"/>
                <w:szCs w:val="16"/>
              </w:rPr>
              <w:t>0,0</w:t>
            </w:r>
          </w:p>
        </w:tc>
        <w:tc>
          <w:tcPr>
            <w:tcW w:w="709" w:type="dxa"/>
            <w:shd w:val="clear" w:color="auto" w:fill="FFFFFF"/>
          </w:tcPr>
          <w:p w14:paraId="0984E26B" w14:textId="05601FDE" w:rsidR="0074175A" w:rsidRPr="00C85261" w:rsidRDefault="0074175A" w:rsidP="0074175A">
            <w:pPr>
              <w:jc w:val="right"/>
              <w:rPr>
                <w:rFonts w:ascii="Times New Roman" w:hAnsi="Times New Roman"/>
                <w:color w:val="000000"/>
                <w:sz w:val="16"/>
                <w:szCs w:val="16"/>
              </w:rPr>
            </w:pPr>
            <w:r>
              <w:rPr>
                <w:rFonts w:ascii="Times New Roman" w:hAnsi="Times New Roman"/>
                <w:color w:val="000000"/>
                <w:sz w:val="16"/>
                <w:szCs w:val="16"/>
              </w:rPr>
              <w:t>0,0</w:t>
            </w:r>
          </w:p>
        </w:tc>
        <w:tc>
          <w:tcPr>
            <w:tcW w:w="709" w:type="dxa"/>
            <w:shd w:val="clear" w:color="auto" w:fill="FFFFFF"/>
          </w:tcPr>
          <w:p w14:paraId="49EECF27" w14:textId="53B33B20" w:rsidR="0074175A" w:rsidRPr="00C85261" w:rsidRDefault="0074175A" w:rsidP="0074175A">
            <w:pPr>
              <w:jc w:val="right"/>
              <w:rPr>
                <w:rFonts w:ascii="Times New Roman" w:hAnsi="Times New Roman"/>
                <w:color w:val="000000"/>
                <w:sz w:val="16"/>
                <w:szCs w:val="16"/>
              </w:rPr>
            </w:pPr>
            <w:r>
              <w:rPr>
                <w:rFonts w:ascii="Times New Roman" w:hAnsi="Times New Roman"/>
                <w:color w:val="000000"/>
                <w:sz w:val="16"/>
                <w:szCs w:val="16"/>
              </w:rPr>
              <w:t>0,0</w:t>
            </w:r>
          </w:p>
        </w:tc>
        <w:tc>
          <w:tcPr>
            <w:tcW w:w="850" w:type="dxa"/>
            <w:shd w:val="clear" w:color="auto" w:fill="FFFFFF"/>
          </w:tcPr>
          <w:p w14:paraId="698DF26B" w14:textId="1DF00C4D" w:rsidR="0074175A" w:rsidRPr="00C85261" w:rsidRDefault="0074175A" w:rsidP="0074175A">
            <w:pPr>
              <w:jc w:val="right"/>
              <w:rPr>
                <w:rFonts w:ascii="Times New Roman" w:hAnsi="Times New Roman"/>
                <w:color w:val="000000"/>
                <w:sz w:val="16"/>
                <w:szCs w:val="16"/>
              </w:rPr>
            </w:pPr>
            <w:r>
              <w:rPr>
                <w:rFonts w:ascii="Times New Roman" w:hAnsi="Times New Roman"/>
                <w:color w:val="000000"/>
                <w:sz w:val="16"/>
                <w:szCs w:val="16"/>
              </w:rPr>
              <w:t>0,0</w:t>
            </w:r>
          </w:p>
        </w:tc>
        <w:tc>
          <w:tcPr>
            <w:tcW w:w="851" w:type="dxa"/>
          </w:tcPr>
          <w:p w14:paraId="0599D841" w14:textId="1D149900" w:rsidR="0074175A" w:rsidRPr="00C85261" w:rsidRDefault="0074175A" w:rsidP="0074175A">
            <w:pPr>
              <w:jc w:val="right"/>
              <w:rPr>
                <w:rFonts w:ascii="Times New Roman" w:hAnsi="Times New Roman"/>
                <w:color w:val="000000"/>
                <w:sz w:val="16"/>
                <w:szCs w:val="16"/>
              </w:rPr>
            </w:pPr>
            <w:r>
              <w:rPr>
                <w:rFonts w:ascii="Times New Roman" w:hAnsi="Times New Roman"/>
                <w:color w:val="000000"/>
                <w:sz w:val="16"/>
                <w:szCs w:val="16"/>
              </w:rPr>
              <w:t>0,0</w:t>
            </w:r>
          </w:p>
        </w:tc>
      </w:tr>
      <w:tr w:rsidR="0074175A" w:rsidRPr="00812AED" w14:paraId="6AC5C687" w14:textId="77777777" w:rsidTr="00D5041E">
        <w:trPr>
          <w:gridAfter w:val="1"/>
          <w:wAfter w:w="9" w:type="dxa"/>
        </w:trPr>
        <w:tc>
          <w:tcPr>
            <w:tcW w:w="710" w:type="dxa"/>
            <w:vMerge/>
          </w:tcPr>
          <w:p w14:paraId="5985327C" w14:textId="77777777" w:rsidR="0074175A" w:rsidRPr="00812AED" w:rsidRDefault="0074175A" w:rsidP="0074175A">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14:paraId="65EE9FB4" w14:textId="77777777" w:rsidR="0074175A" w:rsidRPr="00812AED" w:rsidRDefault="0074175A" w:rsidP="0074175A">
            <w:pPr>
              <w:widowControl/>
              <w:spacing w:line="235" w:lineRule="auto"/>
              <w:ind w:right="-57"/>
              <w:jc w:val="both"/>
              <w:rPr>
                <w:rFonts w:ascii="Times New Roman" w:hAnsi="Times New Roman"/>
                <w:color w:val="000000"/>
                <w:sz w:val="16"/>
                <w:szCs w:val="16"/>
                <w:lang w:eastAsia="en-US"/>
              </w:rPr>
            </w:pPr>
          </w:p>
        </w:tc>
        <w:tc>
          <w:tcPr>
            <w:tcW w:w="1176" w:type="dxa"/>
            <w:vMerge/>
          </w:tcPr>
          <w:p w14:paraId="0E71A25F" w14:textId="77777777" w:rsidR="0074175A" w:rsidRPr="00812AED" w:rsidRDefault="0074175A" w:rsidP="0074175A">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14:paraId="386ED228" w14:textId="77777777" w:rsidR="0074175A" w:rsidRPr="00812AED" w:rsidRDefault="0074175A" w:rsidP="0074175A">
            <w:pPr>
              <w:widowControl/>
              <w:autoSpaceDE/>
              <w:adjustRightInd/>
              <w:ind w:right="-57"/>
              <w:jc w:val="both"/>
              <w:rPr>
                <w:rFonts w:ascii="Times New Roman" w:hAnsi="Times New Roman"/>
                <w:color w:val="000000"/>
                <w:sz w:val="16"/>
                <w:szCs w:val="16"/>
                <w:lang w:eastAsia="en-US"/>
              </w:rPr>
            </w:pPr>
          </w:p>
        </w:tc>
        <w:tc>
          <w:tcPr>
            <w:tcW w:w="667" w:type="dxa"/>
          </w:tcPr>
          <w:p w14:paraId="0E81127D" w14:textId="0E53BF0E" w:rsidR="0074175A" w:rsidRDefault="0074175A" w:rsidP="0074175A">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957</w:t>
            </w:r>
          </w:p>
        </w:tc>
        <w:tc>
          <w:tcPr>
            <w:tcW w:w="494" w:type="dxa"/>
          </w:tcPr>
          <w:p w14:paraId="08AF039B" w14:textId="405474C0" w:rsidR="0074175A" w:rsidRDefault="0074175A" w:rsidP="0074175A">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0801</w:t>
            </w:r>
          </w:p>
        </w:tc>
        <w:tc>
          <w:tcPr>
            <w:tcW w:w="983" w:type="dxa"/>
            <w:vMerge/>
          </w:tcPr>
          <w:p w14:paraId="3D29FBA5" w14:textId="77777777" w:rsidR="0074175A" w:rsidRPr="00812AED" w:rsidRDefault="0074175A" w:rsidP="0074175A">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0EA7B479" w14:textId="533C69C2" w:rsidR="0074175A" w:rsidRDefault="0074175A" w:rsidP="0074175A">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621</w:t>
            </w:r>
          </w:p>
        </w:tc>
        <w:tc>
          <w:tcPr>
            <w:tcW w:w="1421" w:type="dxa"/>
            <w:vMerge/>
          </w:tcPr>
          <w:p w14:paraId="52C33D07" w14:textId="77777777" w:rsidR="0074175A" w:rsidRDefault="0074175A" w:rsidP="0074175A">
            <w:pPr>
              <w:widowControl/>
              <w:spacing w:line="256" w:lineRule="auto"/>
              <w:ind w:right="-57"/>
              <w:jc w:val="both"/>
              <w:rPr>
                <w:rFonts w:ascii="Times New Roman" w:hAnsi="Times New Roman"/>
                <w:bCs/>
                <w:color w:val="000000"/>
                <w:sz w:val="16"/>
                <w:szCs w:val="16"/>
                <w:lang w:eastAsia="en-US"/>
              </w:rPr>
            </w:pPr>
          </w:p>
        </w:tc>
        <w:tc>
          <w:tcPr>
            <w:tcW w:w="792" w:type="dxa"/>
          </w:tcPr>
          <w:p w14:paraId="270922CA" w14:textId="328BCA4D" w:rsidR="0074175A" w:rsidRPr="00C85261" w:rsidRDefault="0074175A" w:rsidP="0074175A">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rPr>
              <w:t>0,0</w:t>
            </w:r>
          </w:p>
        </w:tc>
        <w:tc>
          <w:tcPr>
            <w:tcW w:w="880" w:type="dxa"/>
          </w:tcPr>
          <w:p w14:paraId="248872C8" w14:textId="5C978DCE" w:rsidR="0074175A" w:rsidRPr="00C85261" w:rsidRDefault="0074175A" w:rsidP="0074175A">
            <w:pPr>
              <w:jc w:val="right"/>
              <w:rPr>
                <w:rFonts w:ascii="Times New Roman" w:hAnsi="Times New Roman"/>
                <w:color w:val="000000"/>
                <w:sz w:val="16"/>
                <w:szCs w:val="16"/>
              </w:rPr>
            </w:pPr>
            <w:r>
              <w:rPr>
                <w:rFonts w:ascii="Times New Roman" w:hAnsi="Times New Roman"/>
                <w:color w:val="000000"/>
                <w:sz w:val="16"/>
                <w:szCs w:val="16"/>
              </w:rPr>
              <w:t>0,0</w:t>
            </w:r>
          </w:p>
        </w:tc>
        <w:tc>
          <w:tcPr>
            <w:tcW w:w="892" w:type="dxa"/>
          </w:tcPr>
          <w:p w14:paraId="21A81C81" w14:textId="79B3B9C2" w:rsidR="0074175A" w:rsidRDefault="0074175A" w:rsidP="0074175A">
            <w:pPr>
              <w:jc w:val="right"/>
              <w:rPr>
                <w:rFonts w:ascii="Times New Roman" w:hAnsi="Times New Roman"/>
                <w:color w:val="000000"/>
                <w:sz w:val="16"/>
                <w:szCs w:val="16"/>
              </w:rPr>
            </w:pPr>
            <w:r>
              <w:rPr>
                <w:rFonts w:ascii="Times New Roman" w:hAnsi="Times New Roman"/>
                <w:color w:val="000000"/>
                <w:sz w:val="16"/>
                <w:szCs w:val="16"/>
              </w:rPr>
              <w:t>4 331,6</w:t>
            </w:r>
          </w:p>
        </w:tc>
        <w:tc>
          <w:tcPr>
            <w:tcW w:w="822" w:type="dxa"/>
          </w:tcPr>
          <w:p w14:paraId="495A3D08" w14:textId="3A3E633A" w:rsidR="0074175A" w:rsidRPr="00C85261" w:rsidRDefault="0074175A" w:rsidP="0074175A">
            <w:pPr>
              <w:jc w:val="right"/>
              <w:rPr>
                <w:rFonts w:ascii="Times New Roman" w:hAnsi="Times New Roman"/>
                <w:color w:val="000000"/>
                <w:sz w:val="16"/>
                <w:szCs w:val="16"/>
              </w:rPr>
            </w:pPr>
            <w:r>
              <w:rPr>
                <w:rFonts w:ascii="Times New Roman" w:hAnsi="Times New Roman"/>
                <w:color w:val="000000"/>
                <w:sz w:val="16"/>
                <w:szCs w:val="16"/>
              </w:rPr>
              <w:t>0,0</w:t>
            </w:r>
          </w:p>
        </w:tc>
        <w:tc>
          <w:tcPr>
            <w:tcW w:w="737" w:type="dxa"/>
          </w:tcPr>
          <w:p w14:paraId="25E43047" w14:textId="067173D4" w:rsidR="0074175A" w:rsidRPr="00C85261" w:rsidRDefault="0074175A" w:rsidP="0074175A">
            <w:pPr>
              <w:jc w:val="right"/>
              <w:rPr>
                <w:rFonts w:ascii="Times New Roman" w:hAnsi="Times New Roman"/>
                <w:color w:val="000000"/>
                <w:sz w:val="16"/>
                <w:szCs w:val="16"/>
              </w:rPr>
            </w:pPr>
            <w:r>
              <w:rPr>
                <w:rFonts w:ascii="Times New Roman" w:hAnsi="Times New Roman"/>
                <w:color w:val="000000"/>
                <w:sz w:val="16"/>
                <w:szCs w:val="16"/>
              </w:rPr>
              <w:t>0,0</w:t>
            </w:r>
          </w:p>
        </w:tc>
        <w:tc>
          <w:tcPr>
            <w:tcW w:w="709" w:type="dxa"/>
            <w:shd w:val="clear" w:color="auto" w:fill="FFFFFF"/>
          </w:tcPr>
          <w:p w14:paraId="3E1CDB80" w14:textId="497531A1" w:rsidR="0074175A" w:rsidRPr="00C85261" w:rsidRDefault="0074175A" w:rsidP="0074175A">
            <w:pPr>
              <w:jc w:val="right"/>
              <w:rPr>
                <w:rFonts w:ascii="Times New Roman" w:hAnsi="Times New Roman"/>
                <w:color w:val="000000"/>
                <w:sz w:val="16"/>
                <w:szCs w:val="16"/>
              </w:rPr>
            </w:pPr>
            <w:r>
              <w:rPr>
                <w:rFonts w:ascii="Times New Roman" w:hAnsi="Times New Roman"/>
                <w:color w:val="000000"/>
                <w:sz w:val="16"/>
                <w:szCs w:val="16"/>
              </w:rPr>
              <w:t>0,0</w:t>
            </w:r>
          </w:p>
        </w:tc>
        <w:tc>
          <w:tcPr>
            <w:tcW w:w="709" w:type="dxa"/>
            <w:shd w:val="clear" w:color="auto" w:fill="FFFFFF"/>
          </w:tcPr>
          <w:p w14:paraId="741D90D1" w14:textId="2FFDCE5F" w:rsidR="0074175A" w:rsidRPr="00C85261" w:rsidRDefault="0074175A" w:rsidP="0074175A">
            <w:pPr>
              <w:jc w:val="right"/>
              <w:rPr>
                <w:rFonts w:ascii="Times New Roman" w:hAnsi="Times New Roman"/>
                <w:color w:val="000000"/>
                <w:sz w:val="16"/>
                <w:szCs w:val="16"/>
              </w:rPr>
            </w:pPr>
            <w:r>
              <w:rPr>
                <w:rFonts w:ascii="Times New Roman" w:hAnsi="Times New Roman"/>
                <w:color w:val="000000"/>
                <w:sz w:val="16"/>
                <w:szCs w:val="16"/>
              </w:rPr>
              <w:t>0,0</w:t>
            </w:r>
          </w:p>
        </w:tc>
        <w:tc>
          <w:tcPr>
            <w:tcW w:w="850" w:type="dxa"/>
            <w:shd w:val="clear" w:color="auto" w:fill="FFFFFF"/>
          </w:tcPr>
          <w:p w14:paraId="2D49A188" w14:textId="36E2E708" w:rsidR="0074175A" w:rsidRPr="00C85261" w:rsidRDefault="0074175A" w:rsidP="0074175A">
            <w:pPr>
              <w:jc w:val="right"/>
              <w:rPr>
                <w:rFonts w:ascii="Times New Roman" w:hAnsi="Times New Roman"/>
                <w:color w:val="000000"/>
                <w:sz w:val="16"/>
                <w:szCs w:val="16"/>
              </w:rPr>
            </w:pPr>
            <w:r>
              <w:rPr>
                <w:rFonts w:ascii="Times New Roman" w:hAnsi="Times New Roman"/>
                <w:color w:val="000000"/>
                <w:sz w:val="16"/>
                <w:szCs w:val="16"/>
              </w:rPr>
              <w:t>0,0</w:t>
            </w:r>
          </w:p>
        </w:tc>
        <w:tc>
          <w:tcPr>
            <w:tcW w:w="851" w:type="dxa"/>
          </w:tcPr>
          <w:p w14:paraId="7CC69EC4" w14:textId="39C5F38D" w:rsidR="0074175A" w:rsidRPr="00C85261" w:rsidRDefault="0074175A" w:rsidP="0074175A">
            <w:pPr>
              <w:jc w:val="right"/>
              <w:rPr>
                <w:rFonts w:ascii="Times New Roman" w:hAnsi="Times New Roman"/>
                <w:color w:val="000000"/>
                <w:sz w:val="16"/>
                <w:szCs w:val="16"/>
              </w:rPr>
            </w:pPr>
            <w:r>
              <w:rPr>
                <w:rFonts w:ascii="Times New Roman" w:hAnsi="Times New Roman"/>
                <w:color w:val="000000"/>
                <w:sz w:val="16"/>
                <w:szCs w:val="16"/>
              </w:rPr>
              <w:t>0,0</w:t>
            </w:r>
          </w:p>
        </w:tc>
      </w:tr>
      <w:tr w:rsidR="007C2855" w:rsidRPr="00812AED" w14:paraId="450E83CA" w14:textId="77777777" w:rsidTr="00D5041E">
        <w:trPr>
          <w:gridAfter w:val="1"/>
          <w:wAfter w:w="9" w:type="dxa"/>
        </w:trPr>
        <w:tc>
          <w:tcPr>
            <w:tcW w:w="710" w:type="dxa"/>
            <w:vMerge/>
          </w:tcPr>
          <w:p w14:paraId="6760FD99" w14:textId="77777777" w:rsidR="007C2855" w:rsidRPr="00812AED" w:rsidRDefault="007C2855" w:rsidP="007C2855">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14:paraId="0EEDB90B" w14:textId="77777777" w:rsidR="007C2855" w:rsidRPr="00812AED" w:rsidRDefault="007C2855" w:rsidP="007C2855">
            <w:pPr>
              <w:widowControl/>
              <w:spacing w:line="235" w:lineRule="auto"/>
              <w:ind w:right="-57"/>
              <w:jc w:val="both"/>
              <w:rPr>
                <w:rFonts w:ascii="Times New Roman" w:hAnsi="Times New Roman"/>
                <w:color w:val="000000"/>
                <w:sz w:val="16"/>
                <w:szCs w:val="16"/>
                <w:lang w:eastAsia="en-US"/>
              </w:rPr>
            </w:pPr>
          </w:p>
        </w:tc>
        <w:tc>
          <w:tcPr>
            <w:tcW w:w="1176" w:type="dxa"/>
            <w:vMerge/>
          </w:tcPr>
          <w:p w14:paraId="50E08208" w14:textId="77777777" w:rsidR="007C2855" w:rsidRPr="00812AED" w:rsidRDefault="007C2855" w:rsidP="007C28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14:paraId="4FE95F19" w14:textId="77777777" w:rsidR="007C2855" w:rsidRPr="00812AED" w:rsidRDefault="007C2855" w:rsidP="007C2855">
            <w:pPr>
              <w:widowControl/>
              <w:autoSpaceDE/>
              <w:adjustRightInd/>
              <w:ind w:right="-57"/>
              <w:jc w:val="both"/>
              <w:rPr>
                <w:rFonts w:ascii="Times New Roman" w:hAnsi="Times New Roman"/>
                <w:color w:val="000000"/>
                <w:sz w:val="16"/>
                <w:szCs w:val="16"/>
                <w:lang w:eastAsia="en-US"/>
              </w:rPr>
            </w:pPr>
          </w:p>
        </w:tc>
        <w:tc>
          <w:tcPr>
            <w:tcW w:w="667" w:type="dxa"/>
          </w:tcPr>
          <w:p w14:paraId="46F21507" w14:textId="77777777" w:rsidR="007C2855" w:rsidRPr="00812AED" w:rsidRDefault="007C2855" w:rsidP="007C2855">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974</w:t>
            </w:r>
          </w:p>
        </w:tc>
        <w:tc>
          <w:tcPr>
            <w:tcW w:w="494" w:type="dxa"/>
          </w:tcPr>
          <w:p w14:paraId="501D8A4E" w14:textId="77777777" w:rsidR="007C2855" w:rsidRPr="00812AED" w:rsidRDefault="007C2855" w:rsidP="007C2855">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0701</w:t>
            </w:r>
          </w:p>
        </w:tc>
        <w:tc>
          <w:tcPr>
            <w:tcW w:w="983" w:type="dxa"/>
            <w:vMerge/>
          </w:tcPr>
          <w:p w14:paraId="184FA73C" w14:textId="23631B10" w:rsidR="007C2855" w:rsidRPr="00812AED" w:rsidRDefault="007C2855" w:rsidP="007C2855">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42CF548E" w14:textId="77777777" w:rsidR="007C2855" w:rsidRPr="00812AED" w:rsidRDefault="007C2855" w:rsidP="007C2855">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611</w:t>
            </w:r>
          </w:p>
        </w:tc>
        <w:tc>
          <w:tcPr>
            <w:tcW w:w="1421" w:type="dxa"/>
          </w:tcPr>
          <w:p w14:paraId="26EBA86D" w14:textId="77777777" w:rsidR="007C2855" w:rsidRPr="00C85261" w:rsidRDefault="007C2855" w:rsidP="007C2855">
            <w:pPr>
              <w:widowControl/>
              <w:spacing w:line="256" w:lineRule="auto"/>
              <w:ind w:right="-57"/>
              <w:jc w:val="both"/>
              <w:rPr>
                <w:rFonts w:ascii="Times New Roman" w:hAnsi="Times New Roman"/>
                <w:b/>
                <w:color w:val="000000"/>
                <w:sz w:val="16"/>
                <w:szCs w:val="16"/>
                <w:lang w:eastAsia="en-US"/>
              </w:rPr>
            </w:pPr>
            <w:r>
              <w:rPr>
                <w:rFonts w:ascii="Times New Roman" w:hAnsi="Times New Roman"/>
                <w:bCs/>
                <w:color w:val="000000"/>
                <w:sz w:val="16"/>
                <w:szCs w:val="16"/>
                <w:lang w:eastAsia="en-US"/>
              </w:rPr>
              <w:t>республиканский бюджет Чувашской Республики</w:t>
            </w:r>
          </w:p>
        </w:tc>
        <w:tc>
          <w:tcPr>
            <w:tcW w:w="792" w:type="dxa"/>
          </w:tcPr>
          <w:p w14:paraId="39A91319" w14:textId="77777777" w:rsidR="007C2855" w:rsidRPr="00C85261" w:rsidRDefault="007C2855" w:rsidP="007C2855">
            <w:pPr>
              <w:widowControl/>
              <w:autoSpaceDE/>
              <w:autoSpaceDN/>
              <w:adjustRightInd/>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880" w:type="dxa"/>
          </w:tcPr>
          <w:p w14:paraId="264E7416" w14:textId="77777777" w:rsidR="007C2855" w:rsidRPr="00C85261" w:rsidRDefault="007C2855" w:rsidP="007C2855">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892" w:type="dxa"/>
          </w:tcPr>
          <w:p w14:paraId="2AC826D7" w14:textId="6CA332BD" w:rsidR="007C2855" w:rsidRPr="0074175A" w:rsidRDefault="007C2855" w:rsidP="007C2855">
            <w:pPr>
              <w:widowControl/>
              <w:autoSpaceDE/>
              <w:autoSpaceDN/>
              <w:adjustRightInd/>
              <w:jc w:val="right"/>
              <w:rPr>
                <w:rFonts w:ascii="Times New Roman" w:hAnsi="Times New Roman"/>
                <w:color w:val="000000"/>
                <w:sz w:val="16"/>
                <w:szCs w:val="16"/>
              </w:rPr>
            </w:pPr>
            <w:r w:rsidRPr="0074175A">
              <w:rPr>
                <w:rFonts w:ascii="Times New Roman" w:hAnsi="Times New Roman"/>
                <w:color w:val="000000"/>
                <w:sz w:val="16"/>
                <w:szCs w:val="16"/>
              </w:rPr>
              <w:t>76 281,3</w:t>
            </w:r>
          </w:p>
        </w:tc>
        <w:tc>
          <w:tcPr>
            <w:tcW w:w="822" w:type="dxa"/>
          </w:tcPr>
          <w:p w14:paraId="5B86DE72" w14:textId="534593E4" w:rsidR="007C2855" w:rsidRPr="00C85261" w:rsidRDefault="007C2855" w:rsidP="007C2855">
            <w:pPr>
              <w:jc w:val="right"/>
              <w:rPr>
                <w:rFonts w:ascii="Times New Roman" w:hAnsi="Times New Roman"/>
                <w:color w:val="000000"/>
                <w:sz w:val="16"/>
                <w:szCs w:val="16"/>
              </w:rPr>
            </w:pPr>
            <w:r>
              <w:rPr>
                <w:rFonts w:ascii="Times New Roman" w:hAnsi="Times New Roman"/>
                <w:color w:val="000000"/>
                <w:sz w:val="16"/>
                <w:szCs w:val="16"/>
              </w:rPr>
              <w:t>40 357,6</w:t>
            </w:r>
          </w:p>
        </w:tc>
        <w:tc>
          <w:tcPr>
            <w:tcW w:w="737" w:type="dxa"/>
          </w:tcPr>
          <w:p w14:paraId="60109B2C" w14:textId="77777777" w:rsidR="007C2855" w:rsidRPr="00C85261" w:rsidRDefault="007C2855" w:rsidP="007C2855">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709" w:type="dxa"/>
            <w:shd w:val="clear" w:color="auto" w:fill="FFFFFF"/>
          </w:tcPr>
          <w:p w14:paraId="781DC611" w14:textId="77777777" w:rsidR="007C2855" w:rsidRPr="00C85261" w:rsidRDefault="007C2855" w:rsidP="007C2855">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709" w:type="dxa"/>
            <w:shd w:val="clear" w:color="auto" w:fill="FFFFFF"/>
          </w:tcPr>
          <w:p w14:paraId="29446746" w14:textId="77777777" w:rsidR="007C2855" w:rsidRPr="00C85261" w:rsidRDefault="007C2855" w:rsidP="007C2855">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850" w:type="dxa"/>
            <w:shd w:val="clear" w:color="auto" w:fill="FFFFFF"/>
          </w:tcPr>
          <w:p w14:paraId="403AADE3" w14:textId="77777777" w:rsidR="007C2855" w:rsidRPr="00C85261" w:rsidRDefault="007C2855" w:rsidP="007C2855">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851" w:type="dxa"/>
          </w:tcPr>
          <w:p w14:paraId="262DC5EB" w14:textId="77777777" w:rsidR="007C2855" w:rsidRPr="00C85261" w:rsidRDefault="007C2855" w:rsidP="007C2855">
            <w:pPr>
              <w:jc w:val="right"/>
              <w:rPr>
                <w:rFonts w:ascii="Times New Roman" w:hAnsi="Times New Roman"/>
                <w:color w:val="000000"/>
                <w:sz w:val="16"/>
                <w:szCs w:val="16"/>
              </w:rPr>
            </w:pPr>
            <w:r w:rsidRPr="00C85261">
              <w:rPr>
                <w:rFonts w:ascii="Times New Roman" w:hAnsi="Times New Roman"/>
                <w:color w:val="000000"/>
                <w:sz w:val="16"/>
                <w:szCs w:val="16"/>
              </w:rPr>
              <w:t>0,0</w:t>
            </w:r>
          </w:p>
        </w:tc>
      </w:tr>
      <w:tr w:rsidR="007C2855" w:rsidRPr="00812AED" w14:paraId="562554E1" w14:textId="77777777" w:rsidTr="00D5041E">
        <w:trPr>
          <w:gridAfter w:val="1"/>
          <w:wAfter w:w="9" w:type="dxa"/>
        </w:trPr>
        <w:tc>
          <w:tcPr>
            <w:tcW w:w="710" w:type="dxa"/>
            <w:vMerge/>
          </w:tcPr>
          <w:p w14:paraId="58E2B7CB" w14:textId="77777777" w:rsidR="007C2855" w:rsidRPr="00812AED" w:rsidRDefault="007C2855" w:rsidP="007C2855">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14:paraId="0CB1D7AB" w14:textId="77777777" w:rsidR="007C2855" w:rsidRPr="00812AED" w:rsidRDefault="007C2855" w:rsidP="007C2855">
            <w:pPr>
              <w:widowControl/>
              <w:spacing w:line="235" w:lineRule="auto"/>
              <w:ind w:right="-57"/>
              <w:jc w:val="both"/>
              <w:rPr>
                <w:rFonts w:ascii="Times New Roman" w:hAnsi="Times New Roman"/>
                <w:color w:val="000000"/>
                <w:sz w:val="16"/>
                <w:szCs w:val="16"/>
                <w:lang w:eastAsia="en-US"/>
              </w:rPr>
            </w:pPr>
          </w:p>
        </w:tc>
        <w:tc>
          <w:tcPr>
            <w:tcW w:w="1176" w:type="dxa"/>
            <w:vMerge/>
          </w:tcPr>
          <w:p w14:paraId="1DAB6456" w14:textId="77777777" w:rsidR="007C2855" w:rsidRPr="00812AED" w:rsidRDefault="007C2855" w:rsidP="007C28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14:paraId="5334E6F8" w14:textId="77777777" w:rsidR="007C2855" w:rsidRPr="00812AED" w:rsidRDefault="007C2855" w:rsidP="007C2855">
            <w:pPr>
              <w:widowControl/>
              <w:autoSpaceDE/>
              <w:adjustRightInd/>
              <w:ind w:right="-57"/>
              <w:jc w:val="both"/>
              <w:rPr>
                <w:rFonts w:ascii="Times New Roman" w:hAnsi="Times New Roman"/>
                <w:color w:val="000000"/>
                <w:sz w:val="16"/>
                <w:szCs w:val="16"/>
                <w:lang w:eastAsia="en-US"/>
              </w:rPr>
            </w:pPr>
          </w:p>
        </w:tc>
        <w:tc>
          <w:tcPr>
            <w:tcW w:w="667" w:type="dxa"/>
          </w:tcPr>
          <w:p w14:paraId="2F8DACFC" w14:textId="77777777" w:rsidR="007C2855" w:rsidRPr="00812AED" w:rsidRDefault="007C2855" w:rsidP="007C2855">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974</w:t>
            </w:r>
          </w:p>
        </w:tc>
        <w:tc>
          <w:tcPr>
            <w:tcW w:w="494" w:type="dxa"/>
          </w:tcPr>
          <w:p w14:paraId="693200CF" w14:textId="77777777" w:rsidR="007C2855" w:rsidRPr="00812AED" w:rsidRDefault="007C2855" w:rsidP="007C2855">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0701</w:t>
            </w:r>
          </w:p>
        </w:tc>
        <w:tc>
          <w:tcPr>
            <w:tcW w:w="983" w:type="dxa"/>
            <w:vMerge/>
          </w:tcPr>
          <w:p w14:paraId="3E55E70E" w14:textId="77777777" w:rsidR="007C2855" w:rsidRDefault="007C2855" w:rsidP="007C2855">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008DE679" w14:textId="77777777" w:rsidR="007C2855" w:rsidRPr="00812AED" w:rsidRDefault="007C2855" w:rsidP="007C2855">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611</w:t>
            </w:r>
          </w:p>
        </w:tc>
        <w:tc>
          <w:tcPr>
            <w:tcW w:w="1421" w:type="dxa"/>
          </w:tcPr>
          <w:p w14:paraId="5ECF5006" w14:textId="77777777" w:rsidR="007C2855" w:rsidRPr="00812AED" w:rsidRDefault="007C2855" w:rsidP="007C2855">
            <w:pPr>
              <w:spacing w:line="256" w:lineRule="auto"/>
              <w:ind w:right="-57"/>
              <w:jc w:val="both"/>
              <w:rPr>
                <w:rFonts w:ascii="Times New Roman" w:hAnsi="Times New Roman"/>
                <w:bCs/>
                <w:color w:val="000000"/>
                <w:sz w:val="16"/>
                <w:szCs w:val="16"/>
                <w:lang w:eastAsia="en-US"/>
              </w:rPr>
            </w:pPr>
            <w:r>
              <w:rPr>
                <w:rFonts w:ascii="Times New Roman" w:hAnsi="Times New Roman"/>
                <w:bCs/>
                <w:color w:val="000000"/>
                <w:sz w:val="16"/>
                <w:szCs w:val="16"/>
                <w:lang w:eastAsia="en-US"/>
              </w:rPr>
              <w:t>бюджет города Новочебоксарска</w:t>
            </w:r>
          </w:p>
        </w:tc>
        <w:tc>
          <w:tcPr>
            <w:tcW w:w="792" w:type="dxa"/>
          </w:tcPr>
          <w:p w14:paraId="523DEC7E" w14:textId="77777777" w:rsidR="007C2855" w:rsidRPr="00C85261" w:rsidRDefault="007C2855" w:rsidP="007C2855">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880" w:type="dxa"/>
          </w:tcPr>
          <w:p w14:paraId="2CA67BCF" w14:textId="77777777" w:rsidR="007C2855" w:rsidRPr="00C85261" w:rsidRDefault="007C2855" w:rsidP="007C2855">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892" w:type="dxa"/>
          </w:tcPr>
          <w:p w14:paraId="09E88C78" w14:textId="1515A85C" w:rsidR="007C2855" w:rsidRPr="0074175A" w:rsidRDefault="007C2855" w:rsidP="007C2855">
            <w:pPr>
              <w:widowControl/>
              <w:autoSpaceDE/>
              <w:autoSpaceDN/>
              <w:adjustRightInd/>
              <w:jc w:val="right"/>
              <w:rPr>
                <w:rFonts w:ascii="Times New Roman" w:hAnsi="Times New Roman"/>
                <w:color w:val="000000"/>
                <w:sz w:val="16"/>
                <w:szCs w:val="16"/>
              </w:rPr>
            </w:pPr>
            <w:r w:rsidRPr="0074175A">
              <w:rPr>
                <w:rFonts w:ascii="Times New Roman" w:hAnsi="Times New Roman"/>
                <w:color w:val="000000"/>
                <w:sz w:val="16"/>
                <w:szCs w:val="16"/>
              </w:rPr>
              <w:t>1 267,</w:t>
            </w:r>
            <w:r w:rsidR="00CB5BD4">
              <w:rPr>
                <w:rFonts w:ascii="Times New Roman" w:hAnsi="Times New Roman"/>
                <w:color w:val="000000"/>
                <w:sz w:val="16"/>
                <w:szCs w:val="16"/>
              </w:rPr>
              <w:t>7</w:t>
            </w:r>
          </w:p>
        </w:tc>
        <w:tc>
          <w:tcPr>
            <w:tcW w:w="822" w:type="dxa"/>
          </w:tcPr>
          <w:p w14:paraId="39618A05" w14:textId="6375BFB8" w:rsidR="007C2855" w:rsidRPr="00C85261" w:rsidRDefault="007C2855" w:rsidP="007C2855">
            <w:pPr>
              <w:jc w:val="right"/>
              <w:rPr>
                <w:rFonts w:ascii="Times New Roman" w:hAnsi="Times New Roman"/>
                <w:color w:val="000000"/>
                <w:sz w:val="16"/>
                <w:szCs w:val="16"/>
              </w:rPr>
            </w:pPr>
            <w:r>
              <w:rPr>
                <w:rFonts w:ascii="Times New Roman" w:hAnsi="Times New Roman"/>
                <w:color w:val="000000"/>
                <w:sz w:val="16"/>
                <w:szCs w:val="16"/>
              </w:rPr>
              <w:t>407,7</w:t>
            </w:r>
          </w:p>
        </w:tc>
        <w:tc>
          <w:tcPr>
            <w:tcW w:w="737" w:type="dxa"/>
          </w:tcPr>
          <w:p w14:paraId="6DF8C505" w14:textId="77777777" w:rsidR="007C2855" w:rsidRPr="00C85261" w:rsidRDefault="007C2855" w:rsidP="007C2855">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709" w:type="dxa"/>
            <w:shd w:val="clear" w:color="auto" w:fill="FFFFFF"/>
          </w:tcPr>
          <w:p w14:paraId="7BAB3D89" w14:textId="77777777" w:rsidR="007C2855" w:rsidRPr="00C85261" w:rsidRDefault="007C2855" w:rsidP="007C2855">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709" w:type="dxa"/>
            <w:shd w:val="clear" w:color="auto" w:fill="FFFFFF"/>
          </w:tcPr>
          <w:p w14:paraId="7364A02F" w14:textId="77777777" w:rsidR="007C2855" w:rsidRPr="00C85261" w:rsidRDefault="007C2855" w:rsidP="007C2855">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850" w:type="dxa"/>
            <w:shd w:val="clear" w:color="auto" w:fill="FFFFFF"/>
          </w:tcPr>
          <w:p w14:paraId="76622F2B" w14:textId="77777777" w:rsidR="007C2855" w:rsidRPr="00C85261" w:rsidRDefault="007C2855" w:rsidP="007C2855">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851" w:type="dxa"/>
          </w:tcPr>
          <w:p w14:paraId="2FB88DD1" w14:textId="77777777" w:rsidR="007C2855" w:rsidRPr="00C85261" w:rsidRDefault="007C2855" w:rsidP="007C2855">
            <w:pPr>
              <w:jc w:val="right"/>
              <w:rPr>
                <w:rFonts w:ascii="Times New Roman" w:hAnsi="Times New Roman"/>
                <w:color w:val="000000"/>
                <w:sz w:val="16"/>
                <w:szCs w:val="16"/>
              </w:rPr>
            </w:pPr>
            <w:r w:rsidRPr="00C85261">
              <w:rPr>
                <w:rFonts w:ascii="Times New Roman" w:hAnsi="Times New Roman"/>
                <w:color w:val="000000"/>
                <w:sz w:val="16"/>
                <w:szCs w:val="16"/>
              </w:rPr>
              <w:t>0,0</w:t>
            </w:r>
          </w:p>
        </w:tc>
      </w:tr>
      <w:tr w:rsidR="001A1D9F" w:rsidRPr="00812AED" w14:paraId="738EA28E" w14:textId="77777777" w:rsidTr="00D5041E">
        <w:trPr>
          <w:gridAfter w:val="1"/>
          <w:wAfter w:w="9" w:type="dxa"/>
        </w:trPr>
        <w:tc>
          <w:tcPr>
            <w:tcW w:w="710" w:type="dxa"/>
            <w:vMerge/>
          </w:tcPr>
          <w:p w14:paraId="7136204A" w14:textId="77777777" w:rsidR="001A1D9F" w:rsidRPr="00812AED" w:rsidRDefault="001A1D9F" w:rsidP="001A4FBC">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14:paraId="4481ADF2" w14:textId="77777777" w:rsidR="001A1D9F" w:rsidRPr="00812AED" w:rsidRDefault="001A1D9F" w:rsidP="001A4FBC">
            <w:pPr>
              <w:widowControl/>
              <w:spacing w:line="235" w:lineRule="auto"/>
              <w:ind w:right="-57"/>
              <w:jc w:val="both"/>
              <w:rPr>
                <w:rFonts w:ascii="Times New Roman" w:hAnsi="Times New Roman"/>
                <w:color w:val="000000"/>
                <w:sz w:val="16"/>
                <w:szCs w:val="16"/>
                <w:lang w:eastAsia="en-US"/>
              </w:rPr>
            </w:pPr>
          </w:p>
        </w:tc>
        <w:tc>
          <w:tcPr>
            <w:tcW w:w="1176" w:type="dxa"/>
            <w:vMerge/>
          </w:tcPr>
          <w:p w14:paraId="3DFAE884" w14:textId="77777777" w:rsidR="001A1D9F" w:rsidRPr="00812AED" w:rsidRDefault="001A1D9F" w:rsidP="001A4FBC">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14:paraId="5DB6F45B" w14:textId="77777777" w:rsidR="001A1D9F" w:rsidRPr="00812AED" w:rsidRDefault="001A1D9F" w:rsidP="001A4FBC">
            <w:pPr>
              <w:widowControl/>
              <w:autoSpaceDE/>
              <w:adjustRightInd/>
              <w:ind w:right="-57"/>
              <w:jc w:val="both"/>
              <w:rPr>
                <w:rFonts w:ascii="Times New Roman" w:hAnsi="Times New Roman"/>
                <w:color w:val="000000"/>
                <w:sz w:val="16"/>
                <w:szCs w:val="16"/>
                <w:lang w:eastAsia="en-US"/>
              </w:rPr>
            </w:pPr>
          </w:p>
        </w:tc>
        <w:tc>
          <w:tcPr>
            <w:tcW w:w="667" w:type="dxa"/>
          </w:tcPr>
          <w:p w14:paraId="4EC9302F" w14:textId="77777777" w:rsidR="001A1D9F" w:rsidRDefault="001A1D9F" w:rsidP="001A4FBC">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974</w:t>
            </w:r>
          </w:p>
        </w:tc>
        <w:tc>
          <w:tcPr>
            <w:tcW w:w="494" w:type="dxa"/>
          </w:tcPr>
          <w:p w14:paraId="174A4ED9" w14:textId="77777777" w:rsidR="001A1D9F" w:rsidRDefault="001A1D9F" w:rsidP="001A4FBC">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0702</w:t>
            </w:r>
          </w:p>
        </w:tc>
        <w:tc>
          <w:tcPr>
            <w:tcW w:w="983" w:type="dxa"/>
            <w:vMerge/>
          </w:tcPr>
          <w:p w14:paraId="18BF9128" w14:textId="77777777" w:rsidR="001A1D9F" w:rsidRPr="00C85261" w:rsidRDefault="001A1D9F" w:rsidP="001A4FBC">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08307976" w14:textId="77777777" w:rsidR="001A1D9F" w:rsidRDefault="001A1D9F" w:rsidP="001A4FBC">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611</w:t>
            </w:r>
          </w:p>
        </w:tc>
        <w:tc>
          <w:tcPr>
            <w:tcW w:w="1421" w:type="dxa"/>
            <w:vMerge w:val="restart"/>
          </w:tcPr>
          <w:p w14:paraId="46B053BF" w14:textId="77777777" w:rsidR="001A1D9F" w:rsidRDefault="001A1D9F" w:rsidP="001A4FBC">
            <w:pPr>
              <w:widowControl/>
              <w:spacing w:line="256" w:lineRule="auto"/>
              <w:ind w:right="-57"/>
              <w:jc w:val="both"/>
              <w:rPr>
                <w:rFonts w:ascii="Times New Roman" w:hAnsi="Times New Roman"/>
                <w:bCs/>
                <w:color w:val="000000"/>
                <w:sz w:val="16"/>
                <w:szCs w:val="16"/>
                <w:lang w:eastAsia="en-US"/>
              </w:rPr>
            </w:pPr>
            <w:r>
              <w:rPr>
                <w:rFonts w:ascii="Times New Roman" w:hAnsi="Times New Roman"/>
                <w:bCs/>
                <w:color w:val="000000"/>
                <w:sz w:val="16"/>
                <w:szCs w:val="16"/>
                <w:lang w:eastAsia="en-US"/>
              </w:rPr>
              <w:t>республиканский бюджет Чувашской Республики</w:t>
            </w:r>
          </w:p>
        </w:tc>
        <w:tc>
          <w:tcPr>
            <w:tcW w:w="792" w:type="dxa"/>
          </w:tcPr>
          <w:p w14:paraId="7589A2D8" w14:textId="77777777" w:rsidR="001A1D9F" w:rsidRDefault="001A1D9F" w:rsidP="001A4FBC">
            <w:pPr>
              <w:jc w:val="right"/>
              <w:rPr>
                <w:rFonts w:ascii="Times New Roman" w:hAnsi="Times New Roman"/>
                <w:color w:val="000000"/>
                <w:sz w:val="16"/>
                <w:szCs w:val="16"/>
              </w:rPr>
            </w:pPr>
            <w:r w:rsidRPr="00847D61">
              <w:rPr>
                <w:rFonts w:ascii="Times New Roman" w:hAnsi="Times New Roman"/>
                <w:color w:val="000000"/>
                <w:sz w:val="16"/>
                <w:szCs w:val="16"/>
              </w:rPr>
              <w:t>0,0</w:t>
            </w:r>
          </w:p>
        </w:tc>
        <w:tc>
          <w:tcPr>
            <w:tcW w:w="880" w:type="dxa"/>
          </w:tcPr>
          <w:p w14:paraId="3C393E37" w14:textId="77777777" w:rsidR="001A1D9F" w:rsidRDefault="001A1D9F" w:rsidP="001A4FBC">
            <w:pPr>
              <w:jc w:val="right"/>
              <w:rPr>
                <w:rFonts w:ascii="Times New Roman" w:hAnsi="Times New Roman"/>
                <w:color w:val="000000"/>
                <w:sz w:val="16"/>
                <w:szCs w:val="16"/>
              </w:rPr>
            </w:pPr>
            <w:r w:rsidRPr="00847D61">
              <w:rPr>
                <w:rFonts w:ascii="Times New Roman" w:hAnsi="Times New Roman"/>
                <w:color w:val="000000"/>
                <w:sz w:val="16"/>
                <w:szCs w:val="16"/>
              </w:rPr>
              <w:t>0,0</w:t>
            </w:r>
          </w:p>
        </w:tc>
        <w:tc>
          <w:tcPr>
            <w:tcW w:w="892" w:type="dxa"/>
          </w:tcPr>
          <w:p w14:paraId="7B14A6A8" w14:textId="0F13967D" w:rsidR="001A1D9F" w:rsidRDefault="00931AFB" w:rsidP="001A4FBC">
            <w:pPr>
              <w:jc w:val="right"/>
              <w:rPr>
                <w:rFonts w:ascii="Times New Roman" w:hAnsi="Times New Roman"/>
                <w:color w:val="000000"/>
                <w:sz w:val="16"/>
                <w:szCs w:val="16"/>
              </w:rPr>
            </w:pPr>
            <w:r>
              <w:rPr>
                <w:rFonts w:ascii="Times New Roman" w:hAnsi="Times New Roman"/>
                <w:color w:val="000000"/>
                <w:sz w:val="16"/>
                <w:szCs w:val="16"/>
              </w:rPr>
              <w:t>31 274,0</w:t>
            </w:r>
          </w:p>
        </w:tc>
        <w:tc>
          <w:tcPr>
            <w:tcW w:w="822" w:type="dxa"/>
          </w:tcPr>
          <w:p w14:paraId="624A83B3" w14:textId="77777777" w:rsidR="001A1D9F" w:rsidRPr="00C85261" w:rsidRDefault="001A1D9F" w:rsidP="001A4FBC">
            <w:pPr>
              <w:jc w:val="right"/>
              <w:rPr>
                <w:rFonts w:ascii="Times New Roman" w:hAnsi="Times New Roman"/>
                <w:color w:val="000000"/>
                <w:sz w:val="16"/>
                <w:szCs w:val="16"/>
              </w:rPr>
            </w:pPr>
            <w:r w:rsidRPr="007B6E1F">
              <w:rPr>
                <w:rFonts w:ascii="Times New Roman" w:hAnsi="Times New Roman"/>
                <w:color w:val="000000"/>
                <w:sz w:val="16"/>
                <w:szCs w:val="16"/>
              </w:rPr>
              <w:t>0,0</w:t>
            </w:r>
          </w:p>
        </w:tc>
        <w:tc>
          <w:tcPr>
            <w:tcW w:w="737" w:type="dxa"/>
          </w:tcPr>
          <w:p w14:paraId="5FAB4FDA" w14:textId="77777777" w:rsidR="001A1D9F" w:rsidRPr="00C85261" w:rsidRDefault="001A1D9F" w:rsidP="001A4FBC">
            <w:pPr>
              <w:jc w:val="right"/>
              <w:rPr>
                <w:rFonts w:ascii="Times New Roman" w:hAnsi="Times New Roman"/>
                <w:color w:val="000000"/>
                <w:sz w:val="16"/>
                <w:szCs w:val="16"/>
              </w:rPr>
            </w:pPr>
            <w:r w:rsidRPr="007B6E1F">
              <w:rPr>
                <w:rFonts w:ascii="Times New Roman" w:hAnsi="Times New Roman"/>
                <w:color w:val="000000"/>
                <w:sz w:val="16"/>
                <w:szCs w:val="16"/>
              </w:rPr>
              <w:t>0,0</w:t>
            </w:r>
          </w:p>
        </w:tc>
        <w:tc>
          <w:tcPr>
            <w:tcW w:w="709" w:type="dxa"/>
            <w:shd w:val="clear" w:color="auto" w:fill="FFFFFF"/>
          </w:tcPr>
          <w:p w14:paraId="4A2358A1" w14:textId="77777777" w:rsidR="001A1D9F" w:rsidRPr="00C85261" w:rsidRDefault="001A1D9F" w:rsidP="001A4FBC">
            <w:pPr>
              <w:jc w:val="right"/>
              <w:rPr>
                <w:rFonts w:ascii="Times New Roman" w:hAnsi="Times New Roman"/>
                <w:color w:val="000000"/>
                <w:sz w:val="16"/>
                <w:szCs w:val="16"/>
              </w:rPr>
            </w:pPr>
            <w:r w:rsidRPr="007B6E1F">
              <w:rPr>
                <w:rFonts w:ascii="Times New Roman" w:hAnsi="Times New Roman"/>
                <w:color w:val="000000"/>
                <w:sz w:val="16"/>
                <w:szCs w:val="16"/>
              </w:rPr>
              <w:t>0,0</w:t>
            </w:r>
          </w:p>
        </w:tc>
        <w:tc>
          <w:tcPr>
            <w:tcW w:w="709" w:type="dxa"/>
            <w:shd w:val="clear" w:color="auto" w:fill="FFFFFF"/>
          </w:tcPr>
          <w:p w14:paraId="490BEAAF" w14:textId="77777777" w:rsidR="001A1D9F" w:rsidRPr="00C85261" w:rsidRDefault="001A1D9F" w:rsidP="001A4FBC">
            <w:pPr>
              <w:jc w:val="right"/>
              <w:rPr>
                <w:rFonts w:ascii="Times New Roman" w:hAnsi="Times New Roman"/>
                <w:color w:val="000000"/>
                <w:sz w:val="16"/>
                <w:szCs w:val="16"/>
              </w:rPr>
            </w:pPr>
            <w:r w:rsidRPr="007B6E1F">
              <w:rPr>
                <w:rFonts w:ascii="Times New Roman" w:hAnsi="Times New Roman"/>
                <w:color w:val="000000"/>
                <w:sz w:val="16"/>
                <w:szCs w:val="16"/>
              </w:rPr>
              <w:t>0,0</w:t>
            </w:r>
          </w:p>
        </w:tc>
        <w:tc>
          <w:tcPr>
            <w:tcW w:w="850" w:type="dxa"/>
            <w:shd w:val="clear" w:color="auto" w:fill="FFFFFF"/>
          </w:tcPr>
          <w:p w14:paraId="69371F60" w14:textId="77777777" w:rsidR="001A1D9F" w:rsidRPr="00C85261" w:rsidRDefault="001A1D9F" w:rsidP="001A4FBC">
            <w:pPr>
              <w:jc w:val="right"/>
              <w:rPr>
                <w:rFonts w:ascii="Times New Roman" w:hAnsi="Times New Roman"/>
                <w:color w:val="000000"/>
                <w:sz w:val="16"/>
                <w:szCs w:val="16"/>
              </w:rPr>
            </w:pPr>
            <w:r w:rsidRPr="007B6E1F">
              <w:rPr>
                <w:rFonts w:ascii="Times New Roman" w:hAnsi="Times New Roman"/>
                <w:color w:val="000000"/>
                <w:sz w:val="16"/>
                <w:szCs w:val="16"/>
              </w:rPr>
              <w:t>0,0</w:t>
            </w:r>
          </w:p>
        </w:tc>
        <w:tc>
          <w:tcPr>
            <w:tcW w:w="851" w:type="dxa"/>
          </w:tcPr>
          <w:p w14:paraId="02BBA3FC" w14:textId="77777777" w:rsidR="001A1D9F" w:rsidRPr="00C85261" w:rsidRDefault="001A1D9F" w:rsidP="001A4FBC">
            <w:pPr>
              <w:jc w:val="right"/>
              <w:rPr>
                <w:rFonts w:ascii="Times New Roman" w:hAnsi="Times New Roman"/>
                <w:color w:val="000000"/>
                <w:sz w:val="16"/>
                <w:szCs w:val="16"/>
              </w:rPr>
            </w:pPr>
            <w:r w:rsidRPr="007B6E1F">
              <w:rPr>
                <w:rFonts w:ascii="Times New Roman" w:hAnsi="Times New Roman"/>
                <w:color w:val="000000"/>
                <w:sz w:val="16"/>
                <w:szCs w:val="16"/>
              </w:rPr>
              <w:t>0,0</w:t>
            </w:r>
          </w:p>
        </w:tc>
      </w:tr>
      <w:tr w:rsidR="001A1D9F" w:rsidRPr="00812AED" w14:paraId="56025CD3" w14:textId="77777777" w:rsidTr="00D5041E">
        <w:trPr>
          <w:gridAfter w:val="1"/>
          <w:wAfter w:w="9" w:type="dxa"/>
        </w:trPr>
        <w:tc>
          <w:tcPr>
            <w:tcW w:w="710" w:type="dxa"/>
            <w:vMerge/>
          </w:tcPr>
          <w:p w14:paraId="41FF21A4" w14:textId="77777777" w:rsidR="001A1D9F" w:rsidRPr="00812AED" w:rsidRDefault="001A1D9F" w:rsidP="001A4FBC">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14:paraId="73BA6B50" w14:textId="77777777" w:rsidR="001A1D9F" w:rsidRPr="00812AED" w:rsidRDefault="001A1D9F" w:rsidP="001A4FBC">
            <w:pPr>
              <w:widowControl/>
              <w:spacing w:line="235" w:lineRule="auto"/>
              <w:ind w:right="-57"/>
              <w:jc w:val="both"/>
              <w:rPr>
                <w:rFonts w:ascii="Times New Roman" w:hAnsi="Times New Roman"/>
                <w:color w:val="000000"/>
                <w:sz w:val="16"/>
                <w:szCs w:val="16"/>
                <w:lang w:eastAsia="en-US"/>
              </w:rPr>
            </w:pPr>
          </w:p>
        </w:tc>
        <w:tc>
          <w:tcPr>
            <w:tcW w:w="1176" w:type="dxa"/>
            <w:vMerge/>
          </w:tcPr>
          <w:p w14:paraId="51B3DAFE" w14:textId="77777777" w:rsidR="001A1D9F" w:rsidRPr="00812AED" w:rsidRDefault="001A1D9F" w:rsidP="001A4FBC">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14:paraId="7BE510B8" w14:textId="77777777" w:rsidR="001A1D9F" w:rsidRPr="00812AED" w:rsidRDefault="001A1D9F" w:rsidP="001A4FBC">
            <w:pPr>
              <w:widowControl/>
              <w:autoSpaceDE/>
              <w:adjustRightInd/>
              <w:ind w:right="-57"/>
              <w:jc w:val="both"/>
              <w:rPr>
                <w:rFonts w:ascii="Times New Roman" w:hAnsi="Times New Roman"/>
                <w:color w:val="000000"/>
                <w:sz w:val="16"/>
                <w:szCs w:val="16"/>
                <w:lang w:eastAsia="en-US"/>
              </w:rPr>
            </w:pPr>
          </w:p>
        </w:tc>
        <w:tc>
          <w:tcPr>
            <w:tcW w:w="667" w:type="dxa"/>
          </w:tcPr>
          <w:p w14:paraId="1DBF69DE" w14:textId="77777777" w:rsidR="001A1D9F" w:rsidRDefault="001A1D9F" w:rsidP="001A4FBC">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974</w:t>
            </w:r>
          </w:p>
        </w:tc>
        <w:tc>
          <w:tcPr>
            <w:tcW w:w="494" w:type="dxa"/>
          </w:tcPr>
          <w:p w14:paraId="534D2969" w14:textId="77777777" w:rsidR="001A1D9F" w:rsidRDefault="001A1D9F" w:rsidP="001A4FBC">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0703</w:t>
            </w:r>
          </w:p>
        </w:tc>
        <w:tc>
          <w:tcPr>
            <w:tcW w:w="983" w:type="dxa"/>
            <w:vMerge/>
          </w:tcPr>
          <w:p w14:paraId="523A9116" w14:textId="77777777" w:rsidR="001A1D9F" w:rsidRPr="00C85261" w:rsidRDefault="001A1D9F" w:rsidP="001A4FBC">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2BDCE112" w14:textId="77777777" w:rsidR="001A1D9F" w:rsidRDefault="001A1D9F" w:rsidP="001A4FBC">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611</w:t>
            </w:r>
          </w:p>
        </w:tc>
        <w:tc>
          <w:tcPr>
            <w:tcW w:w="1421" w:type="dxa"/>
            <w:vMerge/>
          </w:tcPr>
          <w:p w14:paraId="53B32E7A" w14:textId="77777777" w:rsidR="001A1D9F" w:rsidRDefault="001A1D9F" w:rsidP="001A4FBC">
            <w:pPr>
              <w:widowControl/>
              <w:spacing w:line="256" w:lineRule="auto"/>
              <w:ind w:right="-57"/>
              <w:jc w:val="both"/>
              <w:rPr>
                <w:rFonts w:ascii="Times New Roman" w:hAnsi="Times New Roman"/>
                <w:bCs/>
                <w:color w:val="000000"/>
                <w:sz w:val="16"/>
                <w:szCs w:val="16"/>
                <w:lang w:eastAsia="en-US"/>
              </w:rPr>
            </w:pPr>
          </w:p>
        </w:tc>
        <w:tc>
          <w:tcPr>
            <w:tcW w:w="792" w:type="dxa"/>
          </w:tcPr>
          <w:p w14:paraId="1C0AEE57" w14:textId="77777777" w:rsidR="001A1D9F" w:rsidRDefault="001A1D9F" w:rsidP="001A4FBC">
            <w:pPr>
              <w:jc w:val="right"/>
              <w:rPr>
                <w:rFonts w:ascii="Times New Roman" w:hAnsi="Times New Roman"/>
                <w:color w:val="000000"/>
                <w:sz w:val="16"/>
                <w:szCs w:val="16"/>
              </w:rPr>
            </w:pPr>
            <w:r w:rsidRPr="00847D61">
              <w:rPr>
                <w:rFonts w:ascii="Times New Roman" w:hAnsi="Times New Roman"/>
                <w:color w:val="000000"/>
                <w:sz w:val="16"/>
                <w:szCs w:val="16"/>
              </w:rPr>
              <w:t>0,0</w:t>
            </w:r>
          </w:p>
        </w:tc>
        <w:tc>
          <w:tcPr>
            <w:tcW w:w="880" w:type="dxa"/>
          </w:tcPr>
          <w:p w14:paraId="6A664849" w14:textId="77777777" w:rsidR="001A1D9F" w:rsidRDefault="001A1D9F" w:rsidP="001A4FBC">
            <w:pPr>
              <w:jc w:val="right"/>
              <w:rPr>
                <w:rFonts w:ascii="Times New Roman" w:hAnsi="Times New Roman"/>
                <w:color w:val="000000"/>
                <w:sz w:val="16"/>
                <w:szCs w:val="16"/>
              </w:rPr>
            </w:pPr>
            <w:r w:rsidRPr="00847D61">
              <w:rPr>
                <w:rFonts w:ascii="Times New Roman" w:hAnsi="Times New Roman"/>
                <w:color w:val="000000"/>
                <w:sz w:val="16"/>
                <w:szCs w:val="16"/>
              </w:rPr>
              <w:t>0,0</w:t>
            </w:r>
          </w:p>
        </w:tc>
        <w:tc>
          <w:tcPr>
            <w:tcW w:w="892" w:type="dxa"/>
          </w:tcPr>
          <w:p w14:paraId="70EFF9B3" w14:textId="469910AA" w:rsidR="001A1D9F" w:rsidRDefault="00931AFB" w:rsidP="001A4FBC">
            <w:pPr>
              <w:jc w:val="right"/>
              <w:rPr>
                <w:rFonts w:ascii="Times New Roman" w:hAnsi="Times New Roman"/>
                <w:color w:val="000000"/>
                <w:sz w:val="16"/>
                <w:szCs w:val="16"/>
              </w:rPr>
            </w:pPr>
            <w:r>
              <w:rPr>
                <w:rFonts w:ascii="Times New Roman" w:hAnsi="Times New Roman"/>
                <w:color w:val="000000"/>
                <w:sz w:val="16"/>
                <w:szCs w:val="16"/>
              </w:rPr>
              <w:t>6 076,0</w:t>
            </w:r>
          </w:p>
        </w:tc>
        <w:tc>
          <w:tcPr>
            <w:tcW w:w="822" w:type="dxa"/>
          </w:tcPr>
          <w:p w14:paraId="414B386C" w14:textId="77777777" w:rsidR="001A1D9F" w:rsidRPr="00C85261" w:rsidRDefault="001A1D9F" w:rsidP="001A4FBC">
            <w:pPr>
              <w:jc w:val="right"/>
              <w:rPr>
                <w:rFonts w:ascii="Times New Roman" w:hAnsi="Times New Roman"/>
                <w:color w:val="000000"/>
                <w:sz w:val="16"/>
                <w:szCs w:val="16"/>
              </w:rPr>
            </w:pPr>
            <w:r w:rsidRPr="007B6E1F">
              <w:rPr>
                <w:rFonts w:ascii="Times New Roman" w:hAnsi="Times New Roman"/>
                <w:color w:val="000000"/>
                <w:sz w:val="16"/>
                <w:szCs w:val="16"/>
              </w:rPr>
              <w:t>0,0</w:t>
            </w:r>
          </w:p>
        </w:tc>
        <w:tc>
          <w:tcPr>
            <w:tcW w:w="737" w:type="dxa"/>
          </w:tcPr>
          <w:p w14:paraId="7DC04C64" w14:textId="77777777" w:rsidR="001A1D9F" w:rsidRPr="00C85261" w:rsidRDefault="001A1D9F" w:rsidP="001A4FBC">
            <w:pPr>
              <w:jc w:val="right"/>
              <w:rPr>
                <w:rFonts w:ascii="Times New Roman" w:hAnsi="Times New Roman"/>
                <w:color w:val="000000"/>
                <w:sz w:val="16"/>
                <w:szCs w:val="16"/>
              </w:rPr>
            </w:pPr>
            <w:r w:rsidRPr="007B6E1F">
              <w:rPr>
                <w:rFonts w:ascii="Times New Roman" w:hAnsi="Times New Roman"/>
                <w:color w:val="000000"/>
                <w:sz w:val="16"/>
                <w:szCs w:val="16"/>
              </w:rPr>
              <w:t>0,0</w:t>
            </w:r>
          </w:p>
        </w:tc>
        <w:tc>
          <w:tcPr>
            <w:tcW w:w="709" w:type="dxa"/>
            <w:shd w:val="clear" w:color="auto" w:fill="FFFFFF"/>
          </w:tcPr>
          <w:p w14:paraId="553F8B44" w14:textId="77777777" w:rsidR="001A1D9F" w:rsidRPr="00C85261" w:rsidRDefault="001A1D9F" w:rsidP="001A4FBC">
            <w:pPr>
              <w:jc w:val="right"/>
              <w:rPr>
                <w:rFonts w:ascii="Times New Roman" w:hAnsi="Times New Roman"/>
                <w:color w:val="000000"/>
                <w:sz w:val="16"/>
                <w:szCs w:val="16"/>
              </w:rPr>
            </w:pPr>
            <w:r w:rsidRPr="007B6E1F">
              <w:rPr>
                <w:rFonts w:ascii="Times New Roman" w:hAnsi="Times New Roman"/>
                <w:color w:val="000000"/>
                <w:sz w:val="16"/>
                <w:szCs w:val="16"/>
              </w:rPr>
              <w:t>0,0</w:t>
            </w:r>
          </w:p>
        </w:tc>
        <w:tc>
          <w:tcPr>
            <w:tcW w:w="709" w:type="dxa"/>
            <w:shd w:val="clear" w:color="auto" w:fill="FFFFFF"/>
          </w:tcPr>
          <w:p w14:paraId="01CEA21F" w14:textId="77777777" w:rsidR="001A1D9F" w:rsidRPr="00C85261" w:rsidRDefault="001A1D9F" w:rsidP="001A4FBC">
            <w:pPr>
              <w:jc w:val="right"/>
              <w:rPr>
                <w:rFonts w:ascii="Times New Roman" w:hAnsi="Times New Roman"/>
                <w:color w:val="000000"/>
                <w:sz w:val="16"/>
                <w:szCs w:val="16"/>
              </w:rPr>
            </w:pPr>
            <w:r w:rsidRPr="007B6E1F">
              <w:rPr>
                <w:rFonts w:ascii="Times New Roman" w:hAnsi="Times New Roman"/>
                <w:color w:val="000000"/>
                <w:sz w:val="16"/>
                <w:szCs w:val="16"/>
              </w:rPr>
              <w:t>0,0</w:t>
            </w:r>
          </w:p>
        </w:tc>
        <w:tc>
          <w:tcPr>
            <w:tcW w:w="850" w:type="dxa"/>
            <w:shd w:val="clear" w:color="auto" w:fill="FFFFFF"/>
          </w:tcPr>
          <w:p w14:paraId="6F2E40BF" w14:textId="77777777" w:rsidR="001A1D9F" w:rsidRPr="00C85261" w:rsidRDefault="001A1D9F" w:rsidP="001A4FBC">
            <w:pPr>
              <w:jc w:val="right"/>
              <w:rPr>
                <w:rFonts w:ascii="Times New Roman" w:hAnsi="Times New Roman"/>
                <w:color w:val="000000"/>
                <w:sz w:val="16"/>
                <w:szCs w:val="16"/>
              </w:rPr>
            </w:pPr>
            <w:r w:rsidRPr="007B6E1F">
              <w:rPr>
                <w:rFonts w:ascii="Times New Roman" w:hAnsi="Times New Roman"/>
                <w:color w:val="000000"/>
                <w:sz w:val="16"/>
                <w:szCs w:val="16"/>
              </w:rPr>
              <w:t>0,0</w:t>
            </w:r>
          </w:p>
        </w:tc>
        <w:tc>
          <w:tcPr>
            <w:tcW w:w="851" w:type="dxa"/>
          </w:tcPr>
          <w:p w14:paraId="5C76D626" w14:textId="77777777" w:rsidR="001A1D9F" w:rsidRPr="00C85261" w:rsidRDefault="001A1D9F" w:rsidP="001A4FBC">
            <w:pPr>
              <w:jc w:val="right"/>
              <w:rPr>
                <w:rFonts w:ascii="Times New Roman" w:hAnsi="Times New Roman"/>
                <w:color w:val="000000"/>
                <w:sz w:val="16"/>
                <w:szCs w:val="16"/>
              </w:rPr>
            </w:pPr>
            <w:r w:rsidRPr="007B6E1F">
              <w:rPr>
                <w:rFonts w:ascii="Times New Roman" w:hAnsi="Times New Roman"/>
                <w:color w:val="000000"/>
                <w:sz w:val="16"/>
                <w:szCs w:val="16"/>
              </w:rPr>
              <w:t>0,0</w:t>
            </w:r>
          </w:p>
        </w:tc>
      </w:tr>
      <w:tr w:rsidR="001A1D9F" w:rsidRPr="00812AED" w14:paraId="557BD57B" w14:textId="77777777" w:rsidTr="00D5041E">
        <w:trPr>
          <w:gridAfter w:val="1"/>
          <w:wAfter w:w="9" w:type="dxa"/>
        </w:trPr>
        <w:tc>
          <w:tcPr>
            <w:tcW w:w="710" w:type="dxa"/>
            <w:vMerge/>
          </w:tcPr>
          <w:p w14:paraId="33AFEF82" w14:textId="77777777" w:rsidR="001A1D9F" w:rsidRPr="00812AED" w:rsidRDefault="001A1D9F" w:rsidP="001A4FBC">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14:paraId="7F84146E" w14:textId="77777777" w:rsidR="001A1D9F" w:rsidRPr="00812AED" w:rsidRDefault="001A1D9F" w:rsidP="001A4FBC">
            <w:pPr>
              <w:widowControl/>
              <w:spacing w:line="235" w:lineRule="auto"/>
              <w:ind w:right="-57"/>
              <w:jc w:val="both"/>
              <w:rPr>
                <w:rFonts w:ascii="Times New Roman" w:hAnsi="Times New Roman"/>
                <w:color w:val="000000"/>
                <w:sz w:val="16"/>
                <w:szCs w:val="16"/>
                <w:lang w:eastAsia="en-US"/>
              </w:rPr>
            </w:pPr>
          </w:p>
        </w:tc>
        <w:tc>
          <w:tcPr>
            <w:tcW w:w="1176" w:type="dxa"/>
            <w:vMerge/>
          </w:tcPr>
          <w:p w14:paraId="0910C7BC" w14:textId="77777777" w:rsidR="001A1D9F" w:rsidRPr="00812AED" w:rsidRDefault="001A1D9F" w:rsidP="001A4FBC">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14:paraId="63CB2FDE" w14:textId="77777777" w:rsidR="001A1D9F" w:rsidRPr="00812AED" w:rsidRDefault="001A1D9F" w:rsidP="001A4FBC">
            <w:pPr>
              <w:widowControl/>
              <w:autoSpaceDE/>
              <w:adjustRightInd/>
              <w:ind w:right="-57"/>
              <w:jc w:val="both"/>
              <w:rPr>
                <w:rFonts w:ascii="Times New Roman" w:hAnsi="Times New Roman"/>
                <w:color w:val="000000"/>
                <w:sz w:val="16"/>
                <w:szCs w:val="16"/>
                <w:lang w:eastAsia="en-US"/>
              </w:rPr>
            </w:pPr>
          </w:p>
        </w:tc>
        <w:tc>
          <w:tcPr>
            <w:tcW w:w="667" w:type="dxa"/>
          </w:tcPr>
          <w:p w14:paraId="04F836D0" w14:textId="77777777" w:rsidR="001A1D9F" w:rsidRDefault="001A1D9F" w:rsidP="001A4FBC">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974</w:t>
            </w:r>
          </w:p>
        </w:tc>
        <w:tc>
          <w:tcPr>
            <w:tcW w:w="494" w:type="dxa"/>
          </w:tcPr>
          <w:p w14:paraId="415B70E6" w14:textId="77777777" w:rsidR="001A1D9F" w:rsidRDefault="001A1D9F" w:rsidP="001A4FBC">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0703</w:t>
            </w:r>
          </w:p>
        </w:tc>
        <w:tc>
          <w:tcPr>
            <w:tcW w:w="983" w:type="dxa"/>
            <w:vMerge/>
          </w:tcPr>
          <w:p w14:paraId="6C070F41" w14:textId="77777777" w:rsidR="001A1D9F" w:rsidRPr="00C85261" w:rsidRDefault="001A1D9F" w:rsidP="001A4FBC">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65E11970" w14:textId="77777777" w:rsidR="001A1D9F" w:rsidRDefault="001A1D9F" w:rsidP="001A4FBC">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621</w:t>
            </w:r>
          </w:p>
        </w:tc>
        <w:tc>
          <w:tcPr>
            <w:tcW w:w="1421" w:type="dxa"/>
            <w:vMerge/>
          </w:tcPr>
          <w:p w14:paraId="0799BC07" w14:textId="77777777" w:rsidR="001A1D9F" w:rsidRDefault="001A1D9F" w:rsidP="001A4FBC">
            <w:pPr>
              <w:widowControl/>
              <w:spacing w:line="256" w:lineRule="auto"/>
              <w:ind w:right="-57"/>
              <w:jc w:val="both"/>
              <w:rPr>
                <w:rFonts w:ascii="Times New Roman" w:hAnsi="Times New Roman"/>
                <w:bCs/>
                <w:color w:val="000000"/>
                <w:sz w:val="16"/>
                <w:szCs w:val="16"/>
                <w:lang w:eastAsia="en-US"/>
              </w:rPr>
            </w:pPr>
          </w:p>
        </w:tc>
        <w:tc>
          <w:tcPr>
            <w:tcW w:w="792" w:type="dxa"/>
          </w:tcPr>
          <w:p w14:paraId="2FCEFFF5" w14:textId="77777777" w:rsidR="001A1D9F" w:rsidRDefault="001A1D9F" w:rsidP="001A4FBC">
            <w:pPr>
              <w:jc w:val="right"/>
              <w:rPr>
                <w:rFonts w:ascii="Times New Roman" w:hAnsi="Times New Roman"/>
                <w:color w:val="000000"/>
                <w:sz w:val="16"/>
                <w:szCs w:val="16"/>
              </w:rPr>
            </w:pPr>
            <w:r w:rsidRPr="00847D61">
              <w:rPr>
                <w:rFonts w:ascii="Times New Roman" w:hAnsi="Times New Roman"/>
                <w:color w:val="000000"/>
                <w:sz w:val="16"/>
                <w:szCs w:val="16"/>
              </w:rPr>
              <w:t>0,0</w:t>
            </w:r>
          </w:p>
        </w:tc>
        <w:tc>
          <w:tcPr>
            <w:tcW w:w="880" w:type="dxa"/>
          </w:tcPr>
          <w:p w14:paraId="333E2250" w14:textId="77777777" w:rsidR="001A1D9F" w:rsidRDefault="001A1D9F" w:rsidP="001A4FBC">
            <w:pPr>
              <w:jc w:val="right"/>
              <w:rPr>
                <w:rFonts w:ascii="Times New Roman" w:hAnsi="Times New Roman"/>
                <w:color w:val="000000"/>
                <w:sz w:val="16"/>
                <w:szCs w:val="16"/>
              </w:rPr>
            </w:pPr>
            <w:r w:rsidRPr="00847D61">
              <w:rPr>
                <w:rFonts w:ascii="Times New Roman" w:hAnsi="Times New Roman"/>
                <w:color w:val="000000"/>
                <w:sz w:val="16"/>
                <w:szCs w:val="16"/>
              </w:rPr>
              <w:t>0,0</w:t>
            </w:r>
          </w:p>
        </w:tc>
        <w:tc>
          <w:tcPr>
            <w:tcW w:w="892" w:type="dxa"/>
          </w:tcPr>
          <w:p w14:paraId="71B71566" w14:textId="1D15AB1E" w:rsidR="001A1D9F" w:rsidRDefault="00931AFB" w:rsidP="001A4FBC">
            <w:pPr>
              <w:jc w:val="right"/>
              <w:rPr>
                <w:rFonts w:ascii="Times New Roman" w:hAnsi="Times New Roman"/>
                <w:color w:val="000000"/>
                <w:sz w:val="16"/>
                <w:szCs w:val="16"/>
              </w:rPr>
            </w:pPr>
            <w:r>
              <w:rPr>
                <w:rFonts w:ascii="Times New Roman" w:hAnsi="Times New Roman"/>
                <w:color w:val="000000"/>
                <w:sz w:val="16"/>
                <w:szCs w:val="16"/>
              </w:rPr>
              <w:t>1 342,7</w:t>
            </w:r>
          </w:p>
        </w:tc>
        <w:tc>
          <w:tcPr>
            <w:tcW w:w="822" w:type="dxa"/>
          </w:tcPr>
          <w:p w14:paraId="17BCEF0E" w14:textId="77777777" w:rsidR="001A1D9F" w:rsidRPr="00C85261" w:rsidRDefault="001A1D9F" w:rsidP="001A4FBC">
            <w:pPr>
              <w:jc w:val="right"/>
              <w:rPr>
                <w:rFonts w:ascii="Times New Roman" w:hAnsi="Times New Roman"/>
                <w:color w:val="000000"/>
                <w:sz w:val="16"/>
                <w:szCs w:val="16"/>
              </w:rPr>
            </w:pPr>
            <w:r w:rsidRPr="007B6E1F">
              <w:rPr>
                <w:rFonts w:ascii="Times New Roman" w:hAnsi="Times New Roman"/>
                <w:color w:val="000000"/>
                <w:sz w:val="16"/>
                <w:szCs w:val="16"/>
              </w:rPr>
              <w:t>0,0</w:t>
            </w:r>
          </w:p>
        </w:tc>
        <w:tc>
          <w:tcPr>
            <w:tcW w:w="737" w:type="dxa"/>
          </w:tcPr>
          <w:p w14:paraId="462BAF72" w14:textId="77777777" w:rsidR="001A1D9F" w:rsidRPr="00C85261" w:rsidRDefault="001A1D9F" w:rsidP="001A4FBC">
            <w:pPr>
              <w:jc w:val="right"/>
              <w:rPr>
                <w:rFonts w:ascii="Times New Roman" w:hAnsi="Times New Roman"/>
                <w:color w:val="000000"/>
                <w:sz w:val="16"/>
                <w:szCs w:val="16"/>
              </w:rPr>
            </w:pPr>
            <w:r w:rsidRPr="007B6E1F">
              <w:rPr>
                <w:rFonts w:ascii="Times New Roman" w:hAnsi="Times New Roman"/>
                <w:color w:val="000000"/>
                <w:sz w:val="16"/>
                <w:szCs w:val="16"/>
              </w:rPr>
              <w:t>0,0</w:t>
            </w:r>
          </w:p>
        </w:tc>
        <w:tc>
          <w:tcPr>
            <w:tcW w:w="709" w:type="dxa"/>
            <w:shd w:val="clear" w:color="auto" w:fill="FFFFFF"/>
          </w:tcPr>
          <w:p w14:paraId="14F68D92" w14:textId="77777777" w:rsidR="001A1D9F" w:rsidRPr="00C85261" w:rsidRDefault="001A1D9F" w:rsidP="001A4FBC">
            <w:pPr>
              <w:jc w:val="right"/>
              <w:rPr>
                <w:rFonts w:ascii="Times New Roman" w:hAnsi="Times New Roman"/>
                <w:color w:val="000000"/>
                <w:sz w:val="16"/>
                <w:szCs w:val="16"/>
              </w:rPr>
            </w:pPr>
            <w:r w:rsidRPr="007B6E1F">
              <w:rPr>
                <w:rFonts w:ascii="Times New Roman" w:hAnsi="Times New Roman"/>
                <w:color w:val="000000"/>
                <w:sz w:val="16"/>
                <w:szCs w:val="16"/>
              </w:rPr>
              <w:t>0,0</w:t>
            </w:r>
          </w:p>
        </w:tc>
        <w:tc>
          <w:tcPr>
            <w:tcW w:w="709" w:type="dxa"/>
            <w:shd w:val="clear" w:color="auto" w:fill="FFFFFF"/>
          </w:tcPr>
          <w:p w14:paraId="51A1D5C2" w14:textId="77777777" w:rsidR="001A1D9F" w:rsidRPr="00C85261" w:rsidRDefault="001A1D9F" w:rsidP="001A4FBC">
            <w:pPr>
              <w:jc w:val="right"/>
              <w:rPr>
                <w:rFonts w:ascii="Times New Roman" w:hAnsi="Times New Roman"/>
                <w:color w:val="000000"/>
                <w:sz w:val="16"/>
                <w:szCs w:val="16"/>
              </w:rPr>
            </w:pPr>
            <w:r w:rsidRPr="007B6E1F">
              <w:rPr>
                <w:rFonts w:ascii="Times New Roman" w:hAnsi="Times New Roman"/>
                <w:color w:val="000000"/>
                <w:sz w:val="16"/>
                <w:szCs w:val="16"/>
              </w:rPr>
              <w:t>0,0</w:t>
            </w:r>
          </w:p>
        </w:tc>
        <w:tc>
          <w:tcPr>
            <w:tcW w:w="850" w:type="dxa"/>
            <w:shd w:val="clear" w:color="auto" w:fill="FFFFFF"/>
          </w:tcPr>
          <w:p w14:paraId="48924466" w14:textId="77777777" w:rsidR="001A1D9F" w:rsidRPr="00C85261" w:rsidRDefault="001A1D9F" w:rsidP="001A4FBC">
            <w:pPr>
              <w:jc w:val="right"/>
              <w:rPr>
                <w:rFonts w:ascii="Times New Roman" w:hAnsi="Times New Roman"/>
                <w:color w:val="000000"/>
                <w:sz w:val="16"/>
                <w:szCs w:val="16"/>
              </w:rPr>
            </w:pPr>
            <w:r w:rsidRPr="007B6E1F">
              <w:rPr>
                <w:rFonts w:ascii="Times New Roman" w:hAnsi="Times New Roman"/>
                <w:color w:val="000000"/>
                <w:sz w:val="16"/>
                <w:szCs w:val="16"/>
              </w:rPr>
              <w:t>0,0</w:t>
            </w:r>
          </w:p>
        </w:tc>
        <w:tc>
          <w:tcPr>
            <w:tcW w:w="851" w:type="dxa"/>
          </w:tcPr>
          <w:p w14:paraId="2E56DD7D" w14:textId="77777777" w:rsidR="001A1D9F" w:rsidRPr="00C85261" w:rsidRDefault="001A1D9F" w:rsidP="001A4FBC">
            <w:pPr>
              <w:jc w:val="right"/>
              <w:rPr>
                <w:rFonts w:ascii="Times New Roman" w:hAnsi="Times New Roman"/>
                <w:color w:val="000000"/>
                <w:sz w:val="16"/>
                <w:szCs w:val="16"/>
              </w:rPr>
            </w:pPr>
            <w:r w:rsidRPr="007B6E1F">
              <w:rPr>
                <w:rFonts w:ascii="Times New Roman" w:hAnsi="Times New Roman"/>
                <w:color w:val="000000"/>
                <w:sz w:val="16"/>
                <w:szCs w:val="16"/>
              </w:rPr>
              <w:t>0,0</w:t>
            </w:r>
          </w:p>
        </w:tc>
      </w:tr>
      <w:tr w:rsidR="00C85261" w:rsidRPr="00812AED" w14:paraId="3EECDAAE" w14:textId="77777777" w:rsidTr="00D5041E">
        <w:trPr>
          <w:gridAfter w:val="1"/>
          <w:wAfter w:w="9" w:type="dxa"/>
        </w:trPr>
        <w:tc>
          <w:tcPr>
            <w:tcW w:w="710" w:type="dxa"/>
            <w:vMerge/>
          </w:tcPr>
          <w:p w14:paraId="0AB9BE0E" w14:textId="77777777" w:rsidR="00C85261" w:rsidRPr="00812AED" w:rsidRDefault="00C85261" w:rsidP="00C85261">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14:paraId="12BCE7EB" w14:textId="77777777" w:rsidR="00C85261" w:rsidRPr="00812AED" w:rsidRDefault="00C85261" w:rsidP="00C85261">
            <w:pPr>
              <w:widowControl/>
              <w:spacing w:line="235" w:lineRule="auto"/>
              <w:ind w:right="-57"/>
              <w:jc w:val="both"/>
              <w:rPr>
                <w:rFonts w:ascii="Times New Roman" w:hAnsi="Times New Roman"/>
                <w:color w:val="000000"/>
                <w:sz w:val="16"/>
                <w:szCs w:val="16"/>
                <w:lang w:eastAsia="en-US"/>
              </w:rPr>
            </w:pPr>
          </w:p>
        </w:tc>
        <w:tc>
          <w:tcPr>
            <w:tcW w:w="1176" w:type="dxa"/>
            <w:vMerge/>
          </w:tcPr>
          <w:p w14:paraId="7419EB20" w14:textId="77777777" w:rsidR="00C85261" w:rsidRPr="00812AED" w:rsidRDefault="00C85261" w:rsidP="00C85261">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14:paraId="215E12C7" w14:textId="77777777" w:rsidR="00C85261" w:rsidRPr="00812AED" w:rsidRDefault="00C85261" w:rsidP="00C85261">
            <w:pPr>
              <w:widowControl/>
              <w:autoSpaceDE/>
              <w:adjustRightInd/>
              <w:ind w:right="-57"/>
              <w:jc w:val="both"/>
              <w:rPr>
                <w:rFonts w:ascii="Times New Roman" w:hAnsi="Times New Roman"/>
                <w:color w:val="000000"/>
                <w:sz w:val="16"/>
                <w:szCs w:val="16"/>
                <w:lang w:eastAsia="en-US"/>
              </w:rPr>
            </w:pPr>
          </w:p>
        </w:tc>
        <w:tc>
          <w:tcPr>
            <w:tcW w:w="667" w:type="dxa"/>
          </w:tcPr>
          <w:p w14:paraId="3103225A" w14:textId="77777777" w:rsidR="00C85261" w:rsidRDefault="00C85261" w:rsidP="00C85261">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974</w:t>
            </w:r>
          </w:p>
        </w:tc>
        <w:tc>
          <w:tcPr>
            <w:tcW w:w="494" w:type="dxa"/>
          </w:tcPr>
          <w:p w14:paraId="6049AA2A" w14:textId="77777777" w:rsidR="00C85261" w:rsidRDefault="00C85261" w:rsidP="00C85261">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0701</w:t>
            </w:r>
          </w:p>
        </w:tc>
        <w:tc>
          <w:tcPr>
            <w:tcW w:w="983" w:type="dxa"/>
          </w:tcPr>
          <w:p w14:paraId="0511F470" w14:textId="77777777" w:rsidR="00C85261" w:rsidRDefault="00C85261" w:rsidP="00C85261">
            <w:pPr>
              <w:widowControl/>
              <w:autoSpaceDE/>
              <w:autoSpaceDN/>
              <w:adjustRightInd/>
              <w:ind w:left="-77" w:right="-113"/>
              <w:jc w:val="center"/>
              <w:rPr>
                <w:rFonts w:ascii="Times New Roman" w:hAnsi="Times New Roman"/>
                <w:color w:val="000000"/>
                <w:sz w:val="16"/>
                <w:szCs w:val="16"/>
                <w:lang w:eastAsia="en-US"/>
              </w:rPr>
            </w:pPr>
            <w:r w:rsidRPr="00C85261">
              <w:rPr>
                <w:rFonts w:ascii="Times New Roman" w:hAnsi="Times New Roman"/>
                <w:color w:val="000000"/>
                <w:sz w:val="16"/>
                <w:szCs w:val="16"/>
                <w:lang w:eastAsia="en-US"/>
              </w:rPr>
              <w:t>Ч410400610</w:t>
            </w:r>
          </w:p>
        </w:tc>
        <w:tc>
          <w:tcPr>
            <w:tcW w:w="491" w:type="dxa"/>
          </w:tcPr>
          <w:p w14:paraId="1CDB24BD" w14:textId="77777777" w:rsidR="00C85261" w:rsidRDefault="00C85261" w:rsidP="00C85261">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611</w:t>
            </w:r>
          </w:p>
        </w:tc>
        <w:tc>
          <w:tcPr>
            <w:tcW w:w="1421" w:type="dxa"/>
          </w:tcPr>
          <w:p w14:paraId="1E1D150B" w14:textId="77777777" w:rsidR="00C85261" w:rsidRPr="00C85261" w:rsidRDefault="00C85261" w:rsidP="00C85261">
            <w:pPr>
              <w:widowControl/>
              <w:spacing w:line="256" w:lineRule="auto"/>
              <w:ind w:right="-57"/>
              <w:jc w:val="both"/>
              <w:rPr>
                <w:rFonts w:ascii="Times New Roman" w:hAnsi="Times New Roman"/>
                <w:b/>
                <w:color w:val="000000"/>
                <w:sz w:val="16"/>
                <w:szCs w:val="16"/>
                <w:lang w:eastAsia="en-US"/>
              </w:rPr>
            </w:pPr>
            <w:r>
              <w:rPr>
                <w:rFonts w:ascii="Times New Roman" w:hAnsi="Times New Roman"/>
                <w:bCs/>
                <w:color w:val="000000"/>
                <w:sz w:val="16"/>
                <w:szCs w:val="16"/>
                <w:lang w:eastAsia="en-US"/>
              </w:rPr>
              <w:t>республиканский бюджет Чувашской Республики</w:t>
            </w:r>
          </w:p>
        </w:tc>
        <w:tc>
          <w:tcPr>
            <w:tcW w:w="792" w:type="dxa"/>
          </w:tcPr>
          <w:p w14:paraId="5CBD0B2E" w14:textId="77777777" w:rsidR="00C85261" w:rsidRPr="00C85261" w:rsidRDefault="00C85261" w:rsidP="00C85261">
            <w:pPr>
              <w:jc w:val="right"/>
              <w:rPr>
                <w:rFonts w:ascii="Times New Roman" w:hAnsi="Times New Roman"/>
                <w:color w:val="000000"/>
                <w:sz w:val="16"/>
                <w:szCs w:val="16"/>
              </w:rPr>
            </w:pPr>
            <w:r>
              <w:rPr>
                <w:rFonts w:ascii="Times New Roman" w:hAnsi="Times New Roman"/>
                <w:color w:val="000000"/>
                <w:sz w:val="16"/>
                <w:szCs w:val="16"/>
              </w:rPr>
              <w:t>0,0</w:t>
            </w:r>
          </w:p>
        </w:tc>
        <w:tc>
          <w:tcPr>
            <w:tcW w:w="880" w:type="dxa"/>
          </w:tcPr>
          <w:p w14:paraId="5B62C8CA" w14:textId="77777777" w:rsidR="00C85261" w:rsidRPr="00C85261" w:rsidRDefault="00C85261" w:rsidP="00C85261">
            <w:pPr>
              <w:jc w:val="right"/>
              <w:rPr>
                <w:rFonts w:ascii="Times New Roman" w:hAnsi="Times New Roman"/>
                <w:color w:val="000000"/>
                <w:sz w:val="16"/>
                <w:szCs w:val="16"/>
              </w:rPr>
            </w:pPr>
            <w:r>
              <w:rPr>
                <w:rFonts w:ascii="Times New Roman" w:hAnsi="Times New Roman"/>
                <w:color w:val="000000"/>
                <w:sz w:val="16"/>
                <w:szCs w:val="16"/>
              </w:rPr>
              <w:t>98,8</w:t>
            </w:r>
          </w:p>
        </w:tc>
        <w:tc>
          <w:tcPr>
            <w:tcW w:w="892" w:type="dxa"/>
          </w:tcPr>
          <w:p w14:paraId="77BDC87E" w14:textId="77777777" w:rsidR="00C85261" w:rsidRPr="00C85261" w:rsidRDefault="00C85261" w:rsidP="00C85261">
            <w:pPr>
              <w:jc w:val="right"/>
              <w:rPr>
                <w:rFonts w:ascii="Times New Roman" w:hAnsi="Times New Roman"/>
                <w:color w:val="000000"/>
                <w:sz w:val="16"/>
                <w:szCs w:val="16"/>
              </w:rPr>
            </w:pPr>
            <w:r>
              <w:rPr>
                <w:rFonts w:ascii="Times New Roman" w:hAnsi="Times New Roman"/>
                <w:color w:val="000000"/>
                <w:sz w:val="16"/>
                <w:szCs w:val="16"/>
              </w:rPr>
              <w:t>0,0</w:t>
            </w:r>
          </w:p>
        </w:tc>
        <w:tc>
          <w:tcPr>
            <w:tcW w:w="822" w:type="dxa"/>
          </w:tcPr>
          <w:p w14:paraId="46C1852E" w14:textId="77777777" w:rsidR="00C85261" w:rsidRPr="00C85261" w:rsidRDefault="00C85261" w:rsidP="00C85261">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737" w:type="dxa"/>
          </w:tcPr>
          <w:p w14:paraId="091F15D9" w14:textId="77777777" w:rsidR="00C85261" w:rsidRPr="00C85261" w:rsidRDefault="00C85261" w:rsidP="00C85261">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709" w:type="dxa"/>
            <w:shd w:val="clear" w:color="auto" w:fill="FFFFFF"/>
          </w:tcPr>
          <w:p w14:paraId="0895DB09" w14:textId="77777777" w:rsidR="00C85261" w:rsidRPr="00C85261" w:rsidRDefault="00C85261" w:rsidP="00C85261">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709" w:type="dxa"/>
            <w:shd w:val="clear" w:color="auto" w:fill="FFFFFF"/>
          </w:tcPr>
          <w:p w14:paraId="78009A65" w14:textId="77777777" w:rsidR="00C85261" w:rsidRPr="00C85261" w:rsidRDefault="00C85261" w:rsidP="00C85261">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850" w:type="dxa"/>
            <w:shd w:val="clear" w:color="auto" w:fill="FFFFFF"/>
          </w:tcPr>
          <w:p w14:paraId="4A300263" w14:textId="77777777" w:rsidR="00C85261" w:rsidRPr="00C85261" w:rsidRDefault="00C85261" w:rsidP="00C85261">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851" w:type="dxa"/>
          </w:tcPr>
          <w:p w14:paraId="2ED866CF" w14:textId="77777777" w:rsidR="00C85261" w:rsidRPr="00C85261" w:rsidRDefault="00C85261" w:rsidP="00C85261">
            <w:pPr>
              <w:jc w:val="right"/>
              <w:rPr>
                <w:rFonts w:ascii="Times New Roman" w:hAnsi="Times New Roman"/>
                <w:color w:val="000000"/>
                <w:sz w:val="16"/>
                <w:szCs w:val="16"/>
              </w:rPr>
            </w:pPr>
            <w:r w:rsidRPr="00C85261">
              <w:rPr>
                <w:rFonts w:ascii="Times New Roman" w:hAnsi="Times New Roman"/>
                <w:color w:val="000000"/>
                <w:sz w:val="16"/>
                <w:szCs w:val="16"/>
              </w:rPr>
              <w:t>0,0</w:t>
            </w:r>
          </w:p>
        </w:tc>
      </w:tr>
      <w:tr w:rsidR="00436D17" w:rsidRPr="00812AED" w14:paraId="7C08BBE2" w14:textId="77777777" w:rsidTr="00D5041E">
        <w:trPr>
          <w:gridAfter w:val="1"/>
          <w:wAfter w:w="9" w:type="dxa"/>
        </w:trPr>
        <w:tc>
          <w:tcPr>
            <w:tcW w:w="710" w:type="dxa"/>
            <w:vMerge w:val="restart"/>
          </w:tcPr>
          <w:p w14:paraId="1F8E29FE"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Меро</w:t>
            </w:r>
            <w:proofErr w:type="spellEnd"/>
            <w:r w:rsidRPr="00812AED">
              <w:rPr>
                <w:rFonts w:ascii="Times New Roman" w:hAnsi="Times New Roman"/>
                <w:color w:val="000000"/>
                <w:sz w:val="16"/>
                <w:szCs w:val="16"/>
                <w:lang w:eastAsia="en-US"/>
              </w:rPr>
              <w:t>-при</w:t>
            </w:r>
            <w:r w:rsidRPr="00812AED">
              <w:rPr>
                <w:rFonts w:ascii="Times New Roman" w:hAnsi="Times New Roman"/>
                <w:color w:val="000000"/>
                <w:sz w:val="16"/>
                <w:szCs w:val="16"/>
                <w:lang w:eastAsia="en-US"/>
              </w:rPr>
              <w:softHyphen/>
              <w:t>я</w:t>
            </w:r>
            <w:r w:rsidRPr="00812AED">
              <w:rPr>
                <w:rFonts w:ascii="Times New Roman" w:hAnsi="Times New Roman"/>
                <w:color w:val="000000"/>
                <w:sz w:val="16"/>
                <w:szCs w:val="16"/>
                <w:lang w:eastAsia="en-US"/>
              </w:rPr>
              <w:softHyphen/>
              <w:t>тие 4.2</w:t>
            </w:r>
          </w:p>
        </w:tc>
        <w:tc>
          <w:tcPr>
            <w:tcW w:w="1446" w:type="dxa"/>
            <w:vMerge w:val="restart"/>
          </w:tcPr>
          <w:p w14:paraId="2BEDB484" w14:textId="77777777" w:rsidR="00436D17" w:rsidRPr="00812AED" w:rsidRDefault="00D826DB" w:rsidP="00917BAA">
            <w:pPr>
              <w:widowControl/>
              <w:spacing w:line="235" w:lineRule="auto"/>
              <w:ind w:right="-57"/>
              <w:jc w:val="both"/>
              <w:rPr>
                <w:rFonts w:ascii="Times New Roman" w:hAnsi="Times New Roman"/>
                <w:color w:val="000000"/>
                <w:sz w:val="16"/>
                <w:szCs w:val="16"/>
                <w:lang w:eastAsia="en-US"/>
              </w:rPr>
            </w:pPr>
            <w:r w:rsidRPr="00D826DB">
              <w:rPr>
                <w:rFonts w:ascii="Times New Roman" w:hAnsi="Times New Roman"/>
                <w:color w:val="000000"/>
                <w:sz w:val="16"/>
                <w:szCs w:val="16"/>
                <w:lang w:eastAsia="en-US"/>
              </w:rPr>
              <w:t>Поощрение муни</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ципальных райо</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нов (городских округов) за содей</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ствие достижению значений (уров</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ней) показателей для оценки эффек</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тивности деятель</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ности высших должностных лиц (руководителей высших исполни</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тельных органов государственной власти) субъектов Российской Феде</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рации и деятель</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ности органов ис</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полнительной вла</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сти субъектов Рос</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сийской Федера</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ции за счет средств межбюд</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жетных трансфер</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тов, предоставляе</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мых из федераль</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ного бюджета в форме дотаций (грантов) за дости</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жение показателей</w:t>
            </w:r>
          </w:p>
        </w:tc>
        <w:tc>
          <w:tcPr>
            <w:tcW w:w="1176" w:type="dxa"/>
            <w:vMerge w:val="restart"/>
          </w:tcPr>
          <w:p w14:paraId="5932EB1E"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val="restart"/>
          </w:tcPr>
          <w:p w14:paraId="1172BC76" w14:textId="77777777" w:rsidR="00436D17" w:rsidRPr="00812AED" w:rsidRDefault="00436D17" w:rsidP="00681C55">
            <w:pPr>
              <w:widowControl/>
              <w:autoSpaceDE/>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79B4B72E"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Финотдел </w:t>
            </w:r>
            <w:proofErr w:type="spellStart"/>
            <w:r w:rsidRPr="00812AED">
              <w:rPr>
                <w:rFonts w:ascii="Times New Roman" w:hAnsi="Times New Roman"/>
                <w:color w:val="000000"/>
                <w:sz w:val="16"/>
                <w:szCs w:val="16"/>
                <w:lang w:eastAsia="en-US"/>
              </w:rPr>
              <w:t>г.Новоче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roofErr w:type="spellEnd"/>
          </w:p>
        </w:tc>
        <w:tc>
          <w:tcPr>
            <w:tcW w:w="667" w:type="dxa"/>
          </w:tcPr>
          <w:p w14:paraId="24E46862"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69853710"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369E5B3F" w14:textId="77777777"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741F5215"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709CD36E" w14:textId="77777777" w:rsidR="00436D17" w:rsidRPr="00812AED" w:rsidRDefault="00436D17" w:rsidP="00681C55">
            <w:pPr>
              <w:widowControl/>
              <w:ind w:right="-57"/>
              <w:jc w:val="both"/>
              <w:rPr>
                <w:rFonts w:ascii="Times New Roman" w:hAnsi="Times New Roman"/>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14:paraId="4B682111" w14:textId="77777777"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1 796,5</w:t>
            </w:r>
          </w:p>
        </w:tc>
        <w:tc>
          <w:tcPr>
            <w:tcW w:w="880" w:type="dxa"/>
          </w:tcPr>
          <w:p w14:paraId="74C9579F"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92" w:type="dxa"/>
          </w:tcPr>
          <w:p w14:paraId="6B3375C8"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22" w:type="dxa"/>
          </w:tcPr>
          <w:p w14:paraId="303A5FC9"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14:paraId="4A796BAC"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2F249488"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2962E03A"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14:paraId="5140DB19"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14:paraId="4022399B"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D826DB" w:rsidRPr="00812AED" w14:paraId="45A06AF0" w14:textId="77777777" w:rsidTr="00D5041E">
        <w:trPr>
          <w:gridAfter w:val="1"/>
          <w:wAfter w:w="9" w:type="dxa"/>
        </w:trPr>
        <w:tc>
          <w:tcPr>
            <w:tcW w:w="710" w:type="dxa"/>
            <w:vMerge/>
          </w:tcPr>
          <w:p w14:paraId="761CBF5D" w14:textId="77777777" w:rsidR="00D826DB" w:rsidRPr="00812AED" w:rsidRDefault="00D826DB" w:rsidP="00D826DB">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14:paraId="47E65323" w14:textId="77777777" w:rsidR="00D826DB" w:rsidRPr="00812AED" w:rsidRDefault="00D826DB" w:rsidP="00D826DB">
            <w:pPr>
              <w:widowControl/>
              <w:spacing w:line="235" w:lineRule="auto"/>
              <w:ind w:right="-57"/>
              <w:jc w:val="both"/>
              <w:rPr>
                <w:rFonts w:ascii="Times New Roman" w:hAnsi="Times New Roman"/>
                <w:color w:val="000000"/>
                <w:sz w:val="16"/>
                <w:szCs w:val="16"/>
                <w:lang w:eastAsia="en-US"/>
              </w:rPr>
            </w:pPr>
          </w:p>
        </w:tc>
        <w:tc>
          <w:tcPr>
            <w:tcW w:w="1176" w:type="dxa"/>
            <w:vMerge/>
          </w:tcPr>
          <w:p w14:paraId="6A104565" w14:textId="77777777" w:rsidR="00D826DB" w:rsidRPr="00812AED" w:rsidRDefault="00D826DB" w:rsidP="00D826DB">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14:paraId="0D43322C" w14:textId="77777777" w:rsidR="00D826DB" w:rsidRPr="00812AED" w:rsidRDefault="00D826DB" w:rsidP="00D826DB">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65E88CD6" w14:textId="77777777" w:rsidR="00D826DB" w:rsidRPr="00812AED" w:rsidRDefault="00D826DB" w:rsidP="00D826DB">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903</w:t>
            </w:r>
          </w:p>
        </w:tc>
        <w:tc>
          <w:tcPr>
            <w:tcW w:w="494" w:type="dxa"/>
          </w:tcPr>
          <w:p w14:paraId="256FD931" w14:textId="77777777" w:rsidR="00D826DB" w:rsidRPr="00812AED" w:rsidRDefault="00D826DB" w:rsidP="00D826DB">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eastAsia="en-US"/>
              </w:rPr>
              <w:t>0104</w:t>
            </w:r>
          </w:p>
        </w:tc>
        <w:tc>
          <w:tcPr>
            <w:tcW w:w="983" w:type="dxa"/>
            <w:vMerge w:val="restart"/>
          </w:tcPr>
          <w:p w14:paraId="4EEBF269" w14:textId="77777777" w:rsidR="00D826DB" w:rsidRPr="00812AED" w:rsidRDefault="00D826DB" w:rsidP="00D826DB">
            <w:pPr>
              <w:ind w:left="-77" w:right="-7"/>
              <w:jc w:val="center"/>
              <w:rPr>
                <w:rFonts w:ascii="Times New Roman" w:hAnsi="Times New Roman"/>
                <w:color w:val="000000"/>
                <w:sz w:val="16"/>
                <w:szCs w:val="16"/>
              </w:rPr>
            </w:pPr>
            <w:r>
              <w:rPr>
                <w:rFonts w:ascii="Times New Roman" w:hAnsi="Times New Roman"/>
                <w:color w:val="000000"/>
                <w:sz w:val="16"/>
                <w:szCs w:val="16"/>
              </w:rPr>
              <w:t>Ч410455491</w:t>
            </w:r>
          </w:p>
        </w:tc>
        <w:tc>
          <w:tcPr>
            <w:tcW w:w="491" w:type="dxa"/>
          </w:tcPr>
          <w:p w14:paraId="4CBF762B" w14:textId="77777777" w:rsidR="00D826DB" w:rsidRPr="00812AED" w:rsidRDefault="00D826DB" w:rsidP="00D826DB">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х</w:t>
            </w:r>
          </w:p>
        </w:tc>
        <w:tc>
          <w:tcPr>
            <w:tcW w:w="1421" w:type="dxa"/>
            <w:vMerge w:val="restart"/>
          </w:tcPr>
          <w:p w14:paraId="68252929" w14:textId="77777777" w:rsidR="00D826DB" w:rsidRPr="00D826DB" w:rsidRDefault="00D826DB" w:rsidP="00D826DB">
            <w:pPr>
              <w:spacing w:line="256"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федеральный бюджет</w:t>
            </w:r>
          </w:p>
        </w:tc>
        <w:tc>
          <w:tcPr>
            <w:tcW w:w="792" w:type="dxa"/>
          </w:tcPr>
          <w:p w14:paraId="74A8E60E" w14:textId="77777777" w:rsidR="00D826DB" w:rsidRPr="00812AED" w:rsidRDefault="00D826DB" w:rsidP="00D826DB">
            <w:pPr>
              <w:widowControl/>
              <w:autoSpaceDE/>
              <w:autoSpaceDN/>
              <w:adjustRightInd/>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880" w:type="dxa"/>
          </w:tcPr>
          <w:p w14:paraId="0E8E90F7" w14:textId="77777777" w:rsidR="00D826DB" w:rsidRPr="00812AED" w:rsidRDefault="00D826DB" w:rsidP="00D826DB">
            <w:pPr>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892" w:type="dxa"/>
          </w:tcPr>
          <w:p w14:paraId="0E5BFA2C" w14:textId="77777777" w:rsidR="00D826DB" w:rsidRPr="00812AED" w:rsidRDefault="00D826DB" w:rsidP="00D826DB">
            <w:pPr>
              <w:jc w:val="right"/>
              <w:rPr>
                <w:rFonts w:ascii="Times New Roman" w:hAnsi="Times New Roman"/>
                <w:color w:val="000000"/>
                <w:sz w:val="16"/>
                <w:szCs w:val="16"/>
              </w:rPr>
            </w:pPr>
            <w:r>
              <w:rPr>
                <w:rFonts w:ascii="Times New Roman" w:hAnsi="Times New Roman"/>
                <w:color w:val="000000"/>
                <w:sz w:val="16"/>
                <w:szCs w:val="16"/>
              </w:rPr>
              <w:t>1 892,7</w:t>
            </w:r>
          </w:p>
        </w:tc>
        <w:tc>
          <w:tcPr>
            <w:tcW w:w="822" w:type="dxa"/>
          </w:tcPr>
          <w:p w14:paraId="7999246D" w14:textId="77777777" w:rsidR="00D826DB" w:rsidRPr="00812AED" w:rsidRDefault="00D826DB" w:rsidP="00D826DB">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737" w:type="dxa"/>
          </w:tcPr>
          <w:p w14:paraId="03175D84" w14:textId="77777777" w:rsidR="00D826DB" w:rsidRPr="00812AED" w:rsidRDefault="00D826DB" w:rsidP="00D826DB">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709" w:type="dxa"/>
            <w:shd w:val="clear" w:color="auto" w:fill="FFFFFF"/>
          </w:tcPr>
          <w:p w14:paraId="326B446E" w14:textId="77777777" w:rsidR="00D826DB" w:rsidRPr="00812AED" w:rsidRDefault="00D826DB" w:rsidP="00D826DB">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709" w:type="dxa"/>
            <w:shd w:val="clear" w:color="auto" w:fill="FFFFFF"/>
          </w:tcPr>
          <w:p w14:paraId="582D01A2" w14:textId="77777777" w:rsidR="00D826DB" w:rsidRPr="00812AED" w:rsidRDefault="00D826DB" w:rsidP="00D826DB">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850" w:type="dxa"/>
            <w:shd w:val="clear" w:color="auto" w:fill="FFFFFF"/>
          </w:tcPr>
          <w:p w14:paraId="51A4943E" w14:textId="77777777" w:rsidR="00D826DB" w:rsidRPr="00812AED" w:rsidRDefault="00D826DB" w:rsidP="00D826DB">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851" w:type="dxa"/>
          </w:tcPr>
          <w:p w14:paraId="31D7FA0C" w14:textId="77777777" w:rsidR="00D826DB" w:rsidRPr="00812AED" w:rsidRDefault="00D826DB" w:rsidP="00D826DB">
            <w:pPr>
              <w:jc w:val="right"/>
              <w:rPr>
                <w:rFonts w:ascii="Times New Roman" w:hAnsi="Times New Roman"/>
                <w:color w:val="000000"/>
                <w:sz w:val="16"/>
                <w:szCs w:val="16"/>
              </w:rPr>
            </w:pPr>
            <w:r w:rsidRPr="001C4906">
              <w:rPr>
                <w:rFonts w:ascii="Times New Roman" w:hAnsi="Times New Roman"/>
                <w:color w:val="000000"/>
                <w:sz w:val="16"/>
                <w:szCs w:val="16"/>
              </w:rPr>
              <w:t>0,0</w:t>
            </w:r>
          </w:p>
        </w:tc>
      </w:tr>
      <w:tr w:rsidR="00D826DB" w:rsidRPr="00812AED" w14:paraId="5F24B2C1" w14:textId="77777777" w:rsidTr="00D5041E">
        <w:trPr>
          <w:gridAfter w:val="1"/>
          <w:wAfter w:w="9" w:type="dxa"/>
        </w:trPr>
        <w:tc>
          <w:tcPr>
            <w:tcW w:w="710" w:type="dxa"/>
            <w:vMerge/>
          </w:tcPr>
          <w:p w14:paraId="36334517" w14:textId="77777777" w:rsidR="00D826DB" w:rsidRPr="00812AED" w:rsidRDefault="00D826DB" w:rsidP="00D826DB">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14:paraId="67EE5D44" w14:textId="77777777" w:rsidR="00D826DB" w:rsidRPr="00812AED" w:rsidRDefault="00D826DB" w:rsidP="00D826DB">
            <w:pPr>
              <w:widowControl/>
              <w:spacing w:line="235" w:lineRule="auto"/>
              <w:ind w:right="-57"/>
              <w:jc w:val="both"/>
              <w:rPr>
                <w:rFonts w:ascii="Times New Roman" w:hAnsi="Times New Roman"/>
                <w:color w:val="000000"/>
                <w:sz w:val="16"/>
                <w:szCs w:val="16"/>
                <w:lang w:eastAsia="en-US"/>
              </w:rPr>
            </w:pPr>
          </w:p>
        </w:tc>
        <w:tc>
          <w:tcPr>
            <w:tcW w:w="1176" w:type="dxa"/>
            <w:vMerge/>
          </w:tcPr>
          <w:p w14:paraId="3E7CF8B5" w14:textId="77777777" w:rsidR="00D826DB" w:rsidRPr="00812AED" w:rsidRDefault="00D826DB" w:rsidP="00D826DB">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14:paraId="5B5E0D05" w14:textId="77777777" w:rsidR="00D826DB" w:rsidRPr="00812AED" w:rsidRDefault="00D826DB" w:rsidP="00D826DB">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42266DC8" w14:textId="77777777" w:rsidR="00D826DB" w:rsidRPr="00812AED" w:rsidRDefault="00D826DB" w:rsidP="00D826DB">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966</w:t>
            </w:r>
          </w:p>
        </w:tc>
        <w:tc>
          <w:tcPr>
            <w:tcW w:w="494" w:type="dxa"/>
          </w:tcPr>
          <w:p w14:paraId="574E59E3" w14:textId="77777777" w:rsidR="00D826DB" w:rsidRPr="00812AED" w:rsidRDefault="00D826DB" w:rsidP="00D826DB">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eastAsia="en-US"/>
              </w:rPr>
              <w:t>0104</w:t>
            </w:r>
          </w:p>
        </w:tc>
        <w:tc>
          <w:tcPr>
            <w:tcW w:w="983" w:type="dxa"/>
            <w:vMerge/>
          </w:tcPr>
          <w:p w14:paraId="73DB3733" w14:textId="77777777" w:rsidR="00D826DB" w:rsidRPr="00812AED" w:rsidRDefault="00D826DB" w:rsidP="00D826DB">
            <w:pPr>
              <w:ind w:left="-77" w:right="-7"/>
              <w:jc w:val="center"/>
              <w:rPr>
                <w:rFonts w:ascii="Times New Roman" w:hAnsi="Times New Roman"/>
                <w:color w:val="000000"/>
                <w:sz w:val="16"/>
                <w:szCs w:val="16"/>
              </w:rPr>
            </w:pPr>
          </w:p>
        </w:tc>
        <w:tc>
          <w:tcPr>
            <w:tcW w:w="491" w:type="dxa"/>
          </w:tcPr>
          <w:p w14:paraId="3BE18249" w14:textId="77777777" w:rsidR="00D826DB" w:rsidRPr="00812AED" w:rsidRDefault="00D826DB" w:rsidP="00D826DB">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х</w:t>
            </w:r>
          </w:p>
        </w:tc>
        <w:tc>
          <w:tcPr>
            <w:tcW w:w="1421" w:type="dxa"/>
            <w:vMerge/>
          </w:tcPr>
          <w:p w14:paraId="554FED94" w14:textId="77777777" w:rsidR="00D826DB" w:rsidRPr="00812AED" w:rsidRDefault="00D826DB" w:rsidP="00D826DB">
            <w:pPr>
              <w:widowControl/>
              <w:ind w:right="-57"/>
              <w:jc w:val="both"/>
              <w:rPr>
                <w:rFonts w:ascii="Times New Roman" w:hAnsi="Times New Roman"/>
                <w:bCs/>
                <w:color w:val="000000"/>
                <w:sz w:val="16"/>
                <w:szCs w:val="16"/>
                <w:lang w:eastAsia="en-US"/>
              </w:rPr>
            </w:pPr>
          </w:p>
        </w:tc>
        <w:tc>
          <w:tcPr>
            <w:tcW w:w="792" w:type="dxa"/>
          </w:tcPr>
          <w:p w14:paraId="765A3668" w14:textId="77777777" w:rsidR="00D826DB" w:rsidRPr="00812AED" w:rsidRDefault="00D826DB" w:rsidP="00D826DB">
            <w:pPr>
              <w:widowControl/>
              <w:autoSpaceDE/>
              <w:autoSpaceDN/>
              <w:adjustRightInd/>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880" w:type="dxa"/>
          </w:tcPr>
          <w:p w14:paraId="7DE62658" w14:textId="77777777" w:rsidR="00D826DB" w:rsidRPr="00812AED" w:rsidRDefault="00D826DB" w:rsidP="00D826DB">
            <w:pPr>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892" w:type="dxa"/>
          </w:tcPr>
          <w:p w14:paraId="0159F3D6" w14:textId="77777777" w:rsidR="00D826DB" w:rsidRPr="00812AED" w:rsidRDefault="00D826DB" w:rsidP="00D826DB">
            <w:pPr>
              <w:jc w:val="right"/>
              <w:rPr>
                <w:rFonts w:ascii="Times New Roman" w:hAnsi="Times New Roman"/>
                <w:color w:val="000000"/>
                <w:sz w:val="16"/>
                <w:szCs w:val="16"/>
              </w:rPr>
            </w:pPr>
            <w:r>
              <w:rPr>
                <w:rFonts w:ascii="Times New Roman" w:hAnsi="Times New Roman"/>
                <w:color w:val="000000"/>
                <w:sz w:val="16"/>
                <w:szCs w:val="16"/>
              </w:rPr>
              <w:t>405,6</w:t>
            </w:r>
          </w:p>
        </w:tc>
        <w:tc>
          <w:tcPr>
            <w:tcW w:w="822" w:type="dxa"/>
          </w:tcPr>
          <w:p w14:paraId="72EC0193" w14:textId="77777777" w:rsidR="00D826DB" w:rsidRPr="00812AED" w:rsidRDefault="00D826DB" w:rsidP="00D826DB">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737" w:type="dxa"/>
          </w:tcPr>
          <w:p w14:paraId="63056461" w14:textId="77777777" w:rsidR="00D826DB" w:rsidRPr="00812AED" w:rsidRDefault="00D826DB" w:rsidP="00D826DB">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709" w:type="dxa"/>
            <w:shd w:val="clear" w:color="auto" w:fill="FFFFFF"/>
          </w:tcPr>
          <w:p w14:paraId="60E8CBE8" w14:textId="77777777" w:rsidR="00D826DB" w:rsidRPr="00812AED" w:rsidRDefault="00D826DB" w:rsidP="00D826DB">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709" w:type="dxa"/>
            <w:shd w:val="clear" w:color="auto" w:fill="FFFFFF"/>
          </w:tcPr>
          <w:p w14:paraId="5DE367FC" w14:textId="77777777" w:rsidR="00D826DB" w:rsidRPr="00812AED" w:rsidRDefault="00D826DB" w:rsidP="00D826DB">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850" w:type="dxa"/>
            <w:shd w:val="clear" w:color="auto" w:fill="FFFFFF"/>
          </w:tcPr>
          <w:p w14:paraId="78190D2E" w14:textId="77777777" w:rsidR="00D826DB" w:rsidRPr="00812AED" w:rsidRDefault="00D826DB" w:rsidP="00D826DB">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851" w:type="dxa"/>
          </w:tcPr>
          <w:p w14:paraId="741B875B" w14:textId="77777777" w:rsidR="00D826DB" w:rsidRPr="00812AED" w:rsidRDefault="00D826DB" w:rsidP="00D826DB">
            <w:pPr>
              <w:jc w:val="right"/>
              <w:rPr>
                <w:rFonts w:ascii="Times New Roman" w:hAnsi="Times New Roman"/>
                <w:color w:val="000000"/>
                <w:sz w:val="16"/>
                <w:szCs w:val="16"/>
              </w:rPr>
            </w:pPr>
            <w:r w:rsidRPr="001C4906">
              <w:rPr>
                <w:rFonts w:ascii="Times New Roman" w:hAnsi="Times New Roman"/>
                <w:color w:val="000000"/>
                <w:sz w:val="16"/>
                <w:szCs w:val="16"/>
              </w:rPr>
              <w:t>0,0</w:t>
            </w:r>
          </w:p>
        </w:tc>
      </w:tr>
      <w:tr w:rsidR="00D826DB" w:rsidRPr="00812AED" w14:paraId="149B95DA" w14:textId="77777777" w:rsidTr="00D5041E">
        <w:trPr>
          <w:gridAfter w:val="1"/>
          <w:wAfter w:w="9" w:type="dxa"/>
        </w:trPr>
        <w:tc>
          <w:tcPr>
            <w:tcW w:w="710" w:type="dxa"/>
            <w:vMerge/>
          </w:tcPr>
          <w:p w14:paraId="1DEA8A54" w14:textId="77777777" w:rsidR="00D826DB" w:rsidRPr="00812AED" w:rsidRDefault="00D826DB" w:rsidP="00D826DB">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14:paraId="49C987CA" w14:textId="77777777" w:rsidR="00D826DB" w:rsidRPr="00812AED" w:rsidRDefault="00D826DB" w:rsidP="00D826DB">
            <w:pPr>
              <w:widowControl/>
              <w:spacing w:line="235" w:lineRule="auto"/>
              <w:ind w:right="-57"/>
              <w:jc w:val="both"/>
              <w:rPr>
                <w:rFonts w:ascii="Times New Roman" w:hAnsi="Times New Roman"/>
                <w:color w:val="000000"/>
                <w:sz w:val="16"/>
                <w:szCs w:val="16"/>
                <w:lang w:eastAsia="en-US"/>
              </w:rPr>
            </w:pPr>
          </w:p>
        </w:tc>
        <w:tc>
          <w:tcPr>
            <w:tcW w:w="1176" w:type="dxa"/>
            <w:vMerge/>
          </w:tcPr>
          <w:p w14:paraId="536B30F7" w14:textId="77777777" w:rsidR="00D826DB" w:rsidRPr="00812AED" w:rsidRDefault="00D826DB" w:rsidP="00D826DB">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14:paraId="524252BD" w14:textId="77777777" w:rsidR="00D826DB" w:rsidRPr="00812AED" w:rsidRDefault="00D826DB" w:rsidP="00D826DB">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556D02C9" w14:textId="77777777" w:rsidR="00D826DB" w:rsidRPr="00812AED" w:rsidRDefault="00D826DB" w:rsidP="00D826DB">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992</w:t>
            </w:r>
          </w:p>
        </w:tc>
        <w:tc>
          <w:tcPr>
            <w:tcW w:w="494" w:type="dxa"/>
          </w:tcPr>
          <w:p w14:paraId="5210C8F6" w14:textId="77777777" w:rsidR="00D826DB" w:rsidRPr="00812AED" w:rsidRDefault="00D826DB" w:rsidP="00D826DB">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eastAsia="en-US"/>
              </w:rPr>
              <w:t>0106</w:t>
            </w:r>
          </w:p>
        </w:tc>
        <w:tc>
          <w:tcPr>
            <w:tcW w:w="983" w:type="dxa"/>
            <w:vMerge/>
          </w:tcPr>
          <w:p w14:paraId="68FA6D71" w14:textId="77777777" w:rsidR="00D826DB" w:rsidRPr="00812AED" w:rsidRDefault="00D826DB" w:rsidP="00D826DB">
            <w:pPr>
              <w:ind w:left="-77" w:right="-7"/>
              <w:jc w:val="center"/>
              <w:rPr>
                <w:rFonts w:ascii="Times New Roman" w:hAnsi="Times New Roman"/>
                <w:color w:val="000000"/>
                <w:sz w:val="16"/>
                <w:szCs w:val="16"/>
              </w:rPr>
            </w:pPr>
          </w:p>
        </w:tc>
        <w:tc>
          <w:tcPr>
            <w:tcW w:w="491" w:type="dxa"/>
          </w:tcPr>
          <w:p w14:paraId="6A456D5A" w14:textId="77777777" w:rsidR="00D826DB" w:rsidRPr="00812AED" w:rsidRDefault="00D826DB" w:rsidP="00D826DB">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х</w:t>
            </w:r>
          </w:p>
        </w:tc>
        <w:tc>
          <w:tcPr>
            <w:tcW w:w="1421" w:type="dxa"/>
            <w:vMerge/>
          </w:tcPr>
          <w:p w14:paraId="048105B8" w14:textId="77777777" w:rsidR="00D826DB" w:rsidRPr="00812AED" w:rsidRDefault="00D826DB" w:rsidP="00D826DB">
            <w:pPr>
              <w:widowControl/>
              <w:ind w:right="-57"/>
              <w:jc w:val="both"/>
              <w:rPr>
                <w:rFonts w:ascii="Times New Roman" w:hAnsi="Times New Roman"/>
                <w:bCs/>
                <w:color w:val="000000"/>
                <w:sz w:val="16"/>
                <w:szCs w:val="16"/>
                <w:lang w:eastAsia="en-US"/>
              </w:rPr>
            </w:pPr>
          </w:p>
        </w:tc>
        <w:tc>
          <w:tcPr>
            <w:tcW w:w="792" w:type="dxa"/>
          </w:tcPr>
          <w:p w14:paraId="64C50629" w14:textId="77777777" w:rsidR="00D826DB" w:rsidRPr="00812AED" w:rsidRDefault="00D826DB" w:rsidP="00D826DB">
            <w:pPr>
              <w:widowControl/>
              <w:autoSpaceDE/>
              <w:autoSpaceDN/>
              <w:adjustRightInd/>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880" w:type="dxa"/>
          </w:tcPr>
          <w:p w14:paraId="758A3413" w14:textId="77777777" w:rsidR="00D826DB" w:rsidRPr="00812AED" w:rsidRDefault="00D826DB" w:rsidP="00D826DB">
            <w:pPr>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892" w:type="dxa"/>
          </w:tcPr>
          <w:p w14:paraId="51FCAD4B" w14:textId="77777777" w:rsidR="00D826DB" w:rsidRPr="00812AED" w:rsidRDefault="00D826DB" w:rsidP="00D826DB">
            <w:pPr>
              <w:jc w:val="right"/>
              <w:rPr>
                <w:rFonts w:ascii="Times New Roman" w:hAnsi="Times New Roman"/>
                <w:color w:val="000000"/>
                <w:sz w:val="16"/>
                <w:szCs w:val="16"/>
              </w:rPr>
            </w:pPr>
            <w:r>
              <w:rPr>
                <w:rFonts w:ascii="Times New Roman" w:hAnsi="Times New Roman"/>
                <w:color w:val="000000"/>
                <w:sz w:val="16"/>
                <w:szCs w:val="16"/>
              </w:rPr>
              <w:t>270,4</w:t>
            </w:r>
          </w:p>
        </w:tc>
        <w:tc>
          <w:tcPr>
            <w:tcW w:w="822" w:type="dxa"/>
          </w:tcPr>
          <w:p w14:paraId="659101C4" w14:textId="77777777" w:rsidR="00D826DB" w:rsidRPr="00812AED" w:rsidRDefault="00D826DB" w:rsidP="00D826DB">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737" w:type="dxa"/>
          </w:tcPr>
          <w:p w14:paraId="06FDAF26" w14:textId="77777777" w:rsidR="00D826DB" w:rsidRPr="00812AED" w:rsidRDefault="00D826DB" w:rsidP="00D826DB">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709" w:type="dxa"/>
            <w:shd w:val="clear" w:color="auto" w:fill="FFFFFF"/>
          </w:tcPr>
          <w:p w14:paraId="4D34EA58" w14:textId="77777777" w:rsidR="00D826DB" w:rsidRPr="00812AED" w:rsidRDefault="00D826DB" w:rsidP="00D826DB">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709" w:type="dxa"/>
            <w:shd w:val="clear" w:color="auto" w:fill="FFFFFF"/>
          </w:tcPr>
          <w:p w14:paraId="020F0BE3" w14:textId="77777777" w:rsidR="00D826DB" w:rsidRPr="00812AED" w:rsidRDefault="00D826DB" w:rsidP="00D826DB">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850" w:type="dxa"/>
            <w:shd w:val="clear" w:color="auto" w:fill="FFFFFF"/>
          </w:tcPr>
          <w:p w14:paraId="1647B5BF" w14:textId="77777777" w:rsidR="00D826DB" w:rsidRPr="00812AED" w:rsidRDefault="00D826DB" w:rsidP="00D826DB">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851" w:type="dxa"/>
          </w:tcPr>
          <w:p w14:paraId="58140F4B" w14:textId="77777777" w:rsidR="00D826DB" w:rsidRPr="00812AED" w:rsidRDefault="00D826DB" w:rsidP="00D826DB">
            <w:pPr>
              <w:jc w:val="right"/>
              <w:rPr>
                <w:rFonts w:ascii="Times New Roman" w:hAnsi="Times New Roman"/>
                <w:color w:val="000000"/>
                <w:sz w:val="16"/>
                <w:szCs w:val="16"/>
              </w:rPr>
            </w:pPr>
            <w:r w:rsidRPr="001C4906">
              <w:rPr>
                <w:rFonts w:ascii="Times New Roman" w:hAnsi="Times New Roman"/>
                <w:color w:val="000000"/>
                <w:sz w:val="16"/>
                <w:szCs w:val="16"/>
              </w:rPr>
              <w:t>0,0</w:t>
            </w:r>
          </w:p>
        </w:tc>
      </w:tr>
      <w:tr w:rsidR="00436D17" w:rsidRPr="00812AED" w14:paraId="79487163" w14:textId="77777777" w:rsidTr="00D5041E">
        <w:trPr>
          <w:gridAfter w:val="1"/>
          <w:wAfter w:w="9" w:type="dxa"/>
        </w:trPr>
        <w:tc>
          <w:tcPr>
            <w:tcW w:w="710" w:type="dxa"/>
            <w:vMerge/>
          </w:tcPr>
          <w:p w14:paraId="2FD08B5C"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14:paraId="6E7F26FB" w14:textId="77777777" w:rsidR="00436D17" w:rsidRPr="00812AED" w:rsidRDefault="00436D17" w:rsidP="00681C55">
            <w:pPr>
              <w:widowControl/>
              <w:spacing w:line="235" w:lineRule="auto"/>
              <w:ind w:right="-57"/>
              <w:jc w:val="both"/>
              <w:rPr>
                <w:rFonts w:ascii="Times New Roman" w:hAnsi="Times New Roman"/>
                <w:color w:val="000000"/>
                <w:sz w:val="16"/>
                <w:szCs w:val="16"/>
                <w:lang w:eastAsia="en-US"/>
              </w:rPr>
            </w:pPr>
          </w:p>
        </w:tc>
        <w:tc>
          <w:tcPr>
            <w:tcW w:w="1176" w:type="dxa"/>
            <w:vMerge/>
          </w:tcPr>
          <w:p w14:paraId="1F074DDE"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14:paraId="7642F9AA"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0270DB8F" w14:textId="77777777" w:rsidR="00436D17" w:rsidRPr="00812AED" w:rsidRDefault="00436D17" w:rsidP="00681C55">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903</w:t>
            </w:r>
          </w:p>
        </w:tc>
        <w:tc>
          <w:tcPr>
            <w:tcW w:w="494" w:type="dxa"/>
          </w:tcPr>
          <w:p w14:paraId="3EA3A689" w14:textId="77777777" w:rsidR="00436D17" w:rsidRPr="00812AED" w:rsidRDefault="00436D17" w:rsidP="00681C55">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0104</w:t>
            </w:r>
          </w:p>
        </w:tc>
        <w:tc>
          <w:tcPr>
            <w:tcW w:w="983" w:type="dxa"/>
            <w:vMerge w:val="restart"/>
          </w:tcPr>
          <w:p w14:paraId="2738A858" w14:textId="77777777" w:rsidR="00436D17" w:rsidRPr="00812AED" w:rsidRDefault="00436D17" w:rsidP="00681C55">
            <w:pPr>
              <w:ind w:left="-77" w:right="-7"/>
              <w:jc w:val="center"/>
              <w:rPr>
                <w:rFonts w:ascii="Times New Roman" w:hAnsi="Times New Roman"/>
                <w:color w:val="000000"/>
                <w:sz w:val="16"/>
                <w:szCs w:val="16"/>
              </w:rPr>
            </w:pPr>
            <w:r w:rsidRPr="00812AED">
              <w:rPr>
                <w:rFonts w:ascii="Times New Roman" w:hAnsi="Times New Roman"/>
                <w:color w:val="000000"/>
                <w:sz w:val="16"/>
                <w:szCs w:val="16"/>
              </w:rPr>
              <w:t>Ч410455500</w:t>
            </w:r>
          </w:p>
        </w:tc>
        <w:tc>
          <w:tcPr>
            <w:tcW w:w="491" w:type="dxa"/>
          </w:tcPr>
          <w:p w14:paraId="439F08E4"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vMerge w:val="restart"/>
          </w:tcPr>
          <w:p w14:paraId="4724F343" w14:textId="77777777" w:rsidR="00436D17" w:rsidRPr="00812AED" w:rsidRDefault="00436D17" w:rsidP="00681C5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федеральный бюджет</w:t>
            </w:r>
          </w:p>
          <w:p w14:paraId="6F952269" w14:textId="77777777" w:rsidR="00436D17" w:rsidRPr="00812AED" w:rsidRDefault="00436D17" w:rsidP="00681C55">
            <w:pPr>
              <w:widowControl/>
              <w:ind w:right="-57"/>
              <w:jc w:val="both"/>
              <w:rPr>
                <w:rFonts w:ascii="Times New Roman" w:hAnsi="Times New Roman"/>
                <w:bCs/>
                <w:color w:val="000000"/>
                <w:sz w:val="16"/>
                <w:szCs w:val="16"/>
                <w:lang w:eastAsia="en-US"/>
              </w:rPr>
            </w:pPr>
          </w:p>
        </w:tc>
        <w:tc>
          <w:tcPr>
            <w:tcW w:w="792" w:type="dxa"/>
          </w:tcPr>
          <w:p w14:paraId="47560484" w14:textId="77777777"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1 266,7</w:t>
            </w:r>
          </w:p>
        </w:tc>
        <w:tc>
          <w:tcPr>
            <w:tcW w:w="880" w:type="dxa"/>
          </w:tcPr>
          <w:p w14:paraId="49F804DC"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92" w:type="dxa"/>
          </w:tcPr>
          <w:p w14:paraId="4ADF3BA5"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22" w:type="dxa"/>
          </w:tcPr>
          <w:p w14:paraId="71000CF8"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14:paraId="29FE72BE"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2184A530"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78C1E4D2"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14:paraId="417449F2"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14:paraId="254593EB"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14:paraId="0A65AF35" w14:textId="77777777" w:rsidTr="00D5041E">
        <w:trPr>
          <w:gridAfter w:val="1"/>
          <w:wAfter w:w="9" w:type="dxa"/>
        </w:trPr>
        <w:tc>
          <w:tcPr>
            <w:tcW w:w="710" w:type="dxa"/>
            <w:vMerge/>
          </w:tcPr>
          <w:p w14:paraId="6B32ED0E"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14:paraId="1BBD294D" w14:textId="77777777" w:rsidR="00436D17" w:rsidRPr="00812AED" w:rsidRDefault="00436D17" w:rsidP="00681C55">
            <w:pPr>
              <w:widowControl/>
              <w:spacing w:line="235" w:lineRule="auto"/>
              <w:ind w:right="-57"/>
              <w:jc w:val="both"/>
              <w:rPr>
                <w:rFonts w:ascii="Times New Roman" w:hAnsi="Times New Roman"/>
                <w:color w:val="000000"/>
                <w:sz w:val="16"/>
                <w:szCs w:val="16"/>
                <w:lang w:eastAsia="en-US"/>
              </w:rPr>
            </w:pPr>
          </w:p>
        </w:tc>
        <w:tc>
          <w:tcPr>
            <w:tcW w:w="1176" w:type="dxa"/>
            <w:vMerge/>
          </w:tcPr>
          <w:p w14:paraId="42E62226"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14:paraId="11B8E7F8"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7DA7D89A" w14:textId="77777777" w:rsidR="00436D17" w:rsidRPr="00812AED" w:rsidRDefault="00436D17" w:rsidP="00681C55">
            <w:pPr>
              <w:jc w:val="center"/>
              <w:rPr>
                <w:rFonts w:ascii="Times New Roman" w:hAnsi="Times New Roman"/>
                <w:color w:val="000000"/>
                <w:sz w:val="16"/>
                <w:szCs w:val="16"/>
              </w:rPr>
            </w:pPr>
            <w:r w:rsidRPr="00812AED">
              <w:rPr>
                <w:rFonts w:ascii="Times New Roman" w:hAnsi="Times New Roman"/>
                <w:color w:val="000000"/>
                <w:sz w:val="16"/>
                <w:szCs w:val="16"/>
              </w:rPr>
              <w:t>930</w:t>
            </w:r>
          </w:p>
        </w:tc>
        <w:tc>
          <w:tcPr>
            <w:tcW w:w="494" w:type="dxa"/>
          </w:tcPr>
          <w:p w14:paraId="2B2D7F09" w14:textId="77777777" w:rsidR="00436D17" w:rsidRPr="00812AED" w:rsidRDefault="00436D17" w:rsidP="00681C55">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0103</w:t>
            </w:r>
          </w:p>
        </w:tc>
        <w:tc>
          <w:tcPr>
            <w:tcW w:w="983" w:type="dxa"/>
            <w:vMerge/>
          </w:tcPr>
          <w:p w14:paraId="0B6F561D" w14:textId="77777777" w:rsidR="00436D17" w:rsidRPr="00812AED" w:rsidRDefault="00436D17" w:rsidP="00681C55">
            <w:pPr>
              <w:ind w:left="-77" w:right="-7"/>
              <w:jc w:val="center"/>
              <w:rPr>
                <w:rFonts w:ascii="Times New Roman" w:hAnsi="Times New Roman"/>
                <w:color w:val="000000"/>
                <w:sz w:val="16"/>
                <w:szCs w:val="16"/>
              </w:rPr>
            </w:pPr>
          </w:p>
        </w:tc>
        <w:tc>
          <w:tcPr>
            <w:tcW w:w="491" w:type="dxa"/>
          </w:tcPr>
          <w:p w14:paraId="494741D8"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vMerge/>
          </w:tcPr>
          <w:p w14:paraId="4DB5D4DC" w14:textId="77777777" w:rsidR="00436D17" w:rsidRPr="00812AED" w:rsidRDefault="00436D17" w:rsidP="00681C55">
            <w:pPr>
              <w:ind w:right="-57"/>
              <w:jc w:val="both"/>
              <w:rPr>
                <w:rFonts w:ascii="Times New Roman" w:hAnsi="Times New Roman"/>
                <w:bCs/>
                <w:color w:val="000000"/>
                <w:sz w:val="16"/>
                <w:szCs w:val="16"/>
                <w:lang w:eastAsia="en-US"/>
              </w:rPr>
            </w:pPr>
          </w:p>
        </w:tc>
        <w:tc>
          <w:tcPr>
            <w:tcW w:w="792" w:type="dxa"/>
          </w:tcPr>
          <w:p w14:paraId="53B3CA25"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66,2</w:t>
            </w:r>
          </w:p>
        </w:tc>
        <w:tc>
          <w:tcPr>
            <w:tcW w:w="880" w:type="dxa"/>
          </w:tcPr>
          <w:p w14:paraId="335EDF8F"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92" w:type="dxa"/>
          </w:tcPr>
          <w:p w14:paraId="59B33CED"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22" w:type="dxa"/>
          </w:tcPr>
          <w:p w14:paraId="4C3530FB"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14:paraId="2FA4E1B4"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63738C08"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62D00059"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14:paraId="60AA3052"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14:paraId="7C0C9965"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14:paraId="6A756F7F" w14:textId="77777777" w:rsidTr="00D5041E">
        <w:trPr>
          <w:gridAfter w:val="1"/>
          <w:wAfter w:w="9" w:type="dxa"/>
        </w:trPr>
        <w:tc>
          <w:tcPr>
            <w:tcW w:w="710" w:type="dxa"/>
            <w:vMerge/>
          </w:tcPr>
          <w:p w14:paraId="79FF2CF0"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14:paraId="4D6BE53A" w14:textId="77777777" w:rsidR="00436D17" w:rsidRPr="00812AED" w:rsidRDefault="00436D17" w:rsidP="00681C55">
            <w:pPr>
              <w:widowControl/>
              <w:spacing w:line="235" w:lineRule="auto"/>
              <w:ind w:right="-57"/>
              <w:jc w:val="both"/>
              <w:rPr>
                <w:rFonts w:ascii="Times New Roman" w:hAnsi="Times New Roman"/>
                <w:color w:val="000000"/>
                <w:sz w:val="16"/>
                <w:szCs w:val="16"/>
                <w:lang w:eastAsia="en-US"/>
              </w:rPr>
            </w:pPr>
          </w:p>
        </w:tc>
        <w:tc>
          <w:tcPr>
            <w:tcW w:w="1176" w:type="dxa"/>
            <w:vMerge/>
          </w:tcPr>
          <w:p w14:paraId="3F45CD98"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14:paraId="73ED0CCB"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6810BA02" w14:textId="77777777" w:rsidR="00436D17" w:rsidRPr="00812AED" w:rsidRDefault="00436D17" w:rsidP="00681C55">
            <w:pPr>
              <w:jc w:val="center"/>
              <w:rPr>
                <w:rFonts w:ascii="Times New Roman" w:hAnsi="Times New Roman"/>
                <w:color w:val="000000"/>
                <w:sz w:val="16"/>
                <w:szCs w:val="16"/>
              </w:rPr>
            </w:pPr>
            <w:r w:rsidRPr="00812AED">
              <w:rPr>
                <w:rFonts w:ascii="Times New Roman" w:hAnsi="Times New Roman"/>
                <w:color w:val="000000"/>
                <w:sz w:val="16"/>
                <w:szCs w:val="16"/>
              </w:rPr>
              <w:t>930</w:t>
            </w:r>
          </w:p>
        </w:tc>
        <w:tc>
          <w:tcPr>
            <w:tcW w:w="494" w:type="dxa"/>
          </w:tcPr>
          <w:p w14:paraId="64BCDF14" w14:textId="77777777" w:rsidR="00436D17" w:rsidRPr="00812AED" w:rsidRDefault="00436D17" w:rsidP="00681C55">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0106</w:t>
            </w:r>
          </w:p>
        </w:tc>
        <w:tc>
          <w:tcPr>
            <w:tcW w:w="983" w:type="dxa"/>
            <w:vMerge/>
          </w:tcPr>
          <w:p w14:paraId="3CC6E1E0" w14:textId="77777777" w:rsidR="00436D17" w:rsidRPr="00812AED" w:rsidRDefault="00436D17" w:rsidP="00681C55">
            <w:pPr>
              <w:ind w:left="-77" w:right="-7"/>
              <w:jc w:val="center"/>
              <w:rPr>
                <w:rFonts w:ascii="Times New Roman" w:hAnsi="Times New Roman"/>
                <w:color w:val="000000"/>
                <w:sz w:val="16"/>
                <w:szCs w:val="16"/>
              </w:rPr>
            </w:pPr>
          </w:p>
        </w:tc>
        <w:tc>
          <w:tcPr>
            <w:tcW w:w="491" w:type="dxa"/>
          </w:tcPr>
          <w:p w14:paraId="34D41F86" w14:textId="77777777" w:rsidR="00436D17" w:rsidRPr="00812AED" w:rsidRDefault="00436D17" w:rsidP="00681C55">
            <w:pPr>
              <w:widowControl/>
              <w:autoSpaceDE/>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vMerge/>
          </w:tcPr>
          <w:p w14:paraId="48CA26A7" w14:textId="77777777" w:rsidR="00436D17" w:rsidRPr="00812AED" w:rsidRDefault="00436D17" w:rsidP="00681C55">
            <w:pPr>
              <w:ind w:right="-57"/>
              <w:jc w:val="both"/>
              <w:rPr>
                <w:rFonts w:ascii="Times New Roman" w:hAnsi="Times New Roman"/>
                <w:bCs/>
                <w:color w:val="000000"/>
                <w:sz w:val="16"/>
                <w:szCs w:val="16"/>
                <w:lang w:eastAsia="en-US"/>
              </w:rPr>
            </w:pPr>
          </w:p>
        </w:tc>
        <w:tc>
          <w:tcPr>
            <w:tcW w:w="792" w:type="dxa"/>
          </w:tcPr>
          <w:p w14:paraId="0E39BFBE"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66,3</w:t>
            </w:r>
          </w:p>
        </w:tc>
        <w:tc>
          <w:tcPr>
            <w:tcW w:w="880" w:type="dxa"/>
          </w:tcPr>
          <w:p w14:paraId="587DA527"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92" w:type="dxa"/>
          </w:tcPr>
          <w:p w14:paraId="6735ADCB"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22" w:type="dxa"/>
          </w:tcPr>
          <w:p w14:paraId="115942C7"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14:paraId="286393B4"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0F2617D7"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436D5677"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14:paraId="549AF862"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14:paraId="5837A9AE"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14:paraId="1E15371F" w14:textId="77777777" w:rsidTr="00D5041E">
        <w:trPr>
          <w:gridAfter w:val="1"/>
          <w:wAfter w:w="9" w:type="dxa"/>
        </w:trPr>
        <w:tc>
          <w:tcPr>
            <w:tcW w:w="710" w:type="dxa"/>
            <w:vMerge/>
          </w:tcPr>
          <w:p w14:paraId="36433B92"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14:paraId="4C51211C" w14:textId="77777777" w:rsidR="00436D17" w:rsidRPr="00812AED" w:rsidRDefault="00436D17" w:rsidP="00681C55">
            <w:pPr>
              <w:widowControl/>
              <w:spacing w:line="235" w:lineRule="auto"/>
              <w:ind w:right="-57"/>
              <w:jc w:val="both"/>
              <w:rPr>
                <w:rFonts w:ascii="Times New Roman" w:hAnsi="Times New Roman"/>
                <w:color w:val="000000"/>
                <w:sz w:val="16"/>
                <w:szCs w:val="16"/>
                <w:lang w:eastAsia="en-US"/>
              </w:rPr>
            </w:pPr>
          </w:p>
        </w:tc>
        <w:tc>
          <w:tcPr>
            <w:tcW w:w="1176" w:type="dxa"/>
            <w:vMerge/>
          </w:tcPr>
          <w:p w14:paraId="5F701D8A"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14:paraId="6B2A2653"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4B0D2D45" w14:textId="77777777" w:rsidR="00436D17" w:rsidRPr="00812AED" w:rsidRDefault="00436D17" w:rsidP="00681C55">
            <w:pPr>
              <w:jc w:val="center"/>
              <w:rPr>
                <w:rFonts w:ascii="Times New Roman" w:hAnsi="Times New Roman"/>
                <w:color w:val="000000"/>
                <w:sz w:val="16"/>
                <w:szCs w:val="16"/>
              </w:rPr>
            </w:pPr>
            <w:r w:rsidRPr="00812AED">
              <w:rPr>
                <w:rFonts w:ascii="Times New Roman" w:hAnsi="Times New Roman"/>
                <w:color w:val="000000"/>
                <w:sz w:val="16"/>
                <w:szCs w:val="16"/>
              </w:rPr>
              <w:t>966</w:t>
            </w:r>
          </w:p>
        </w:tc>
        <w:tc>
          <w:tcPr>
            <w:tcW w:w="494" w:type="dxa"/>
          </w:tcPr>
          <w:p w14:paraId="538E984A" w14:textId="77777777" w:rsidR="00436D17" w:rsidRPr="00812AED" w:rsidRDefault="00436D17" w:rsidP="00681C55">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0113</w:t>
            </w:r>
          </w:p>
        </w:tc>
        <w:tc>
          <w:tcPr>
            <w:tcW w:w="983" w:type="dxa"/>
            <w:vMerge/>
          </w:tcPr>
          <w:p w14:paraId="20754220" w14:textId="77777777" w:rsidR="00436D17" w:rsidRPr="00812AED" w:rsidRDefault="00436D17" w:rsidP="00681C55">
            <w:pPr>
              <w:ind w:left="-77" w:right="-7"/>
              <w:jc w:val="center"/>
              <w:rPr>
                <w:rFonts w:ascii="Times New Roman" w:hAnsi="Times New Roman"/>
                <w:color w:val="000000"/>
                <w:sz w:val="16"/>
                <w:szCs w:val="16"/>
              </w:rPr>
            </w:pPr>
          </w:p>
        </w:tc>
        <w:tc>
          <w:tcPr>
            <w:tcW w:w="491" w:type="dxa"/>
          </w:tcPr>
          <w:p w14:paraId="4D768709"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vMerge/>
          </w:tcPr>
          <w:p w14:paraId="57275410" w14:textId="77777777" w:rsidR="00436D17" w:rsidRPr="00812AED" w:rsidRDefault="00436D17" w:rsidP="00681C55">
            <w:pPr>
              <w:ind w:right="-57"/>
              <w:jc w:val="both"/>
              <w:rPr>
                <w:rFonts w:ascii="Times New Roman" w:hAnsi="Times New Roman"/>
                <w:bCs/>
                <w:color w:val="000000"/>
                <w:sz w:val="16"/>
                <w:szCs w:val="16"/>
                <w:lang w:eastAsia="en-US"/>
              </w:rPr>
            </w:pPr>
          </w:p>
        </w:tc>
        <w:tc>
          <w:tcPr>
            <w:tcW w:w="792" w:type="dxa"/>
          </w:tcPr>
          <w:p w14:paraId="1AD0C3F4"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215,2</w:t>
            </w:r>
          </w:p>
        </w:tc>
        <w:tc>
          <w:tcPr>
            <w:tcW w:w="880" w:type="dxa"/>
          </w:tcPr>
          <w:p w14:paraId="55FA2ED2"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92" w:type="dxa"/>
          </w:tcPr>
          <w:p w14:paraId="79E31D8E"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22" w:type="dxa"/>
          </w:tcPr>
          <w:p w14:paraId="18F1C6AD"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14:paraId="0E5F9884"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046AC63D"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0F43D42D"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14:paraId="382F76CC"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14:paraId="0FED4FA5"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14:paraId="4162C4C9" w14:textId="77777777" w:rsidTr="00D5041E">
        <w:trPr>
          <w:gridAfter w:val="1"/>
          <w:wAfter w:w="9" w:type="dxa"/>
        </w:trPr>
        <w:tc>
          <w:tcPr>
            <w:tcW w:w="710" w:type="dxa"/>
            <w:vMerge/>
          </w:tcPr>
          <w:p w14:paraId="2EF0735C"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14:paraId="598654C1" w14:textId="77777777" w:rsidR="00436D17" w:rsidRPr="00812AED" w:rsidRDefault="00436D17" w:rsidP="00681C55">
            <w:pPr>
              <w:widowControl/>
              <w:spacing w:line="235" w:lineRule="auto"/>
              <w:ind w:right="-57"/>
              <w:jc w:val="both"/>
              <w:rPr>
                <w:rFonts w:ascii="Times New Roman" w:hAnsi="Times New Roman"/>
                <w:color w:val="000000"/>
                <w:sz w:val="16"/>
                <w:szCs w:val="16"/>
                <w:lang w:eastAsia="en-US"/>
              </w:rPr>
            </w:pPr>
          </w:p>
        </w:tc>
        <w:tc>
          <w:tcPr>
            <w:tcW w:w="1176" w:type="dxa"/>
            <w:vMerge/>
          </w:tcPr>
          <w:p w14:paraId="116E6322"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14:paraId="52DDBBDC" w14:textId="77777777"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1F7CBCB8" w14:textId="77777777" w:rsidR="00436D17" w:rsidRPr="00812AED" w:rsidRDefault="00436D17" w:rsidP="00681C55">
            <w:pPr>
              <w:jc w:val="center"/>
              <w:rPr>
                <w:rFonts w:ascii="Times New Roman" w:hAnsi="Times New Roman"/>
                <w:color w:val="000000"/>
                <w:sz w:val="16"/>
                <w:szCs w:val="16"/>
              </w:rPr>
            </w:pPr>
            <w:r w:rsidRPr="00812AED">
              <w:rPr>
                <w:rFonts w:ascii="Times New Roman" w:hAnsi="Times New Roman"/>
                <w:color w:val="000000"/>
                <w:sz w:val="16"/>
                <w:szCs w:val="16"/>
              </w:rPr>
              <w:t>992</w:t>
            </w:r>
          </w:p>
        </w:tc>
        <w:tc>
          <w:tcPr>
            <w:tcW w:w="494" w:type="dxa"/>
          </w:tcPr>
          <w:p w14:paraId="0F609180" w14:textId="77777777" w:rsidR="00436D17" w:rsidRPr="00812AED" w:rsidRDefault="00436D17" w:rsidP="00681C55">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0106</w:t>
            </w:r>
          </w:p>
        </w:tc>
        <w:tc>
          <w:tcPr>
            <w:tcW w:w="983" w:type="dxa"/>
            <w:vMerge/>
          </w:tcPr>
          <w:p w14:paraId="06BA86E3" w14:textId="77777777" w:rsidR="00436D17" w:rsidRPr="00812AED" w:rsidRDefault="00436D17" w:rsidP="00681C55">
            <w:pPr>
              <w:widowControl/>
              <w:autoSpaceDE/>
              <w:autoSpaceDN/>
              <w:adjustRightInd/>
              <w:ind w:left="-77" w:right="-7"/>
              <w:jc w:val="center"/>
              <w:rPr>
                <w:rFonts w:ascii="Times New Roman" w:hAnsi="Times New Roman"/>
                <w:color w:val="000000"/>
                <w:sz w:val="16"/>
                <w:szCs w:val="16"/>
              </w:rPr>
            </w:pPr>
          </w:p>
        </w:tc>
        <w:tc>
          <w:tcPr>
            <w:tcW w:w="491" w:type="dxa"/>
          </w:tcPr>
          <w:p w14:paraId="3CD56C76" w14:textId="77777777"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vMerge/>
          </w:tcPr>
          <w:p w14:paraId="62AEB4F8" w14:textId="77777777" w:rsidR="00436D17" w:rsidRPr="00812AED" w:rsidRDefault="00436D17" w:rsidP="00681C55">
            <w:pPr>
              <w:ind w:right="-57"/>
              <w:jc w:val="both"/>
              <w:rPr>
                <w:rFonts w:ascii="Times New Roman" w:hAnsi="Times New Roman"/>
                <w:bCs/>
                <w:color w:val="000000"/>
                <w:sz w:val="16"/>
                <w:szCs w:val="16"/>
                <w:lang w:eastAsia="en-US"/>
              </w:rPr>
            </w:pPr>
          </w:p>
        </w:tc>
        <w:tc>
          <w:tcPr>
            <w:tcW w:w="792" w:type="dxa"/>
          </w:tcPr>
          <w:p w14:paraId="63618095"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182,1</w:t>
            </w:r>
          </w:p>
        </w:tc>
        <w:tc>
          <w:tcPr>
            <w:tcW w:w="880" w:type="dxa"/>
          </w:tcPr>
          <w:p w14:paraId="2E8EC2F3"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92" w:type="dxa"/>
          </w:tcPr>
          <w:p w14:paraId="35D9B08E"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22" w:type="dxa"/>
          </w:tcPr>
          <w:p w14:paraId="7B570DFA"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14:paraId="55C01A38"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45BAAD7C"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259E5167"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14:paraId="45A5B0B6"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14:paraId="00791D39" w14:textId="77777777"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775EE5" w:rsidRPr="00812AED" w14:paraId="39773289" w14:textId="77777777" w:rsidTr="00D5041E">
        <w:tc>
          <w:tcPr>
            <w:tcW w:w="16198" w:type="dxa"/>
            <w:gridSpan w:val="19"/>
          </w:tcPr>
          <w:p w14:paraId="05242BE4" w14:textId="77777777" w:rsidR="00775EE5" w:rsidRPr="00812AED" w:rsidRDefault="00775EE5" w:rsidP="00775EE5">
            <w:pPr>
              <w:widowControl/>
              <w:autoSpaceDE/>
              <w:autoSpaceDN/>
              <w:adjustRightInd/>
              <w:spacing w:line="235" w:lineRule="auto"/>
              <w:ind w:left="-77" w:right="-113"/>
              <w:jc w:val="center"/>
              <w:rPr>
                <w:rFonts w:ascii="Times New Roman" w:hAnsi="Times New Roman"/>
                <w:b/>
                <w:color w:val="000000"/>
                <w:sz w:val="10"/>
                <w:szCs w:val="10"/>
                <w:lang w:eastAsia="en-US"/>
              </w:rPr>
            </w:pPr>
          </w:p>
          <w:p w14:paraId="57B472BD" w14:textId="77777777" w:rsidR="00775EE5" w:rsidRPr="00812AED" w:rsidRDefault="00775EE5" w:rsidP="00775EE5">
            <w:pPr>
              <w:widowControl/>
              <w:autoSpaceDE/>
              <w:autoSpaceDN/>
              <w:adjustRightInd/>
              <w:spacing w:line="235" w:lineRule="auto"/>
              <w:ind w:left="-77" w:right="-113"/>
              <w:jc w:val="center"/>
              <w:rPr>
                <w:rFonts w:ascii="Times New Roman" w:eastAsia="Calibri" w:hAnsi="Times New Roman"/>
                <w:b/>
                <w:color w:val="000000"/>
                <w:sz w:val="16"/>
                <w:szCs w:val="16"/>
                <w:lang w:eastAsia="en-US"/>
              </w:rPr>
            </w:pPr>
            <w:r w:rsidRPr="00812AED">
              <w:rPr>
                <w:rFonts w:ascii="Times New Roman" w:hAnsi="Times New Roman"/>
                <w:b/>
                <w:color w:val="000000"/>
                <w:sz w:val="16"/>
                <w:szCs w:val="16"/>
                <w:lang w:eastAsia="en-US"/>
              </w:rPr>
              <w:t>Цель «</w:t>
            </w:r>
            <w:r w:rsidRPr="00812AED">
              <w:rPr>
                <w:rFonts w:ascii="Times New Roman" w:eastAsia="Calibri" w:hAnsi="Times New Roman"/>
                <w:b/>
                <w:color w:val="000000"/>
                <w:sz w:val="16"/>
                <w:szCs w:val="16"/>
                <w:lang w:eastAsia="en-US"/>
              </w:rPr>
              <w:t>Создание условий для обеспечения долгосрочной сбалансированности и повышения устойчивости бюджетной системы в городе Новочебоксарске»</w:t>
            </w:r>
          </w:p>
          <w:p w14:paraId="40A29D3E" w14:textId="77777777" w:rsidR="00775EE5" w:rsidRPr="00812AED" w:rsidRDefault="00775EE5" w:rsidP="00775EE5">
            <w:pPr>
              <w:widowControl/>
              <w:autoSpaceDE/>
              <w:autoSpaceDN/>
              <w:adjustRightInd/>
              <w:spacing w:line="235" w:lineRule="auto"/>
              <w:ind w:left="-77" w:right="-113"/>
              <w:jc w:val="center"/>
              <w:rPr>
                <w:rFonts w:ascii="Times New Roman" w:hAnsi="Times New Roman"/>
                <w:color w:val="000000"/>
                <w:sz w:val="10"/>
                <w:szCs w:val="10"/>
                <w:lang w:eastAsia="en-US"/>
              </w:rPr>
            </w:pPr>
          </w:p>
        </w:tc>
      </w:tr>
      <w:tr w:rsidR="00606D5E" w:rsidRPr="00812AED" w14:paraId="75ED180A" w14:textId="77777777" w:rsidTr="00D5041E">
        <w:trPr>
          <w:gridAfter w:val="1"/>
          <w:wAfter w:w="9" w:type="dxa"/>
        </w:trPr>
        <w:tc>
          <w:tcPr>
            <w:tcW w:w="710" w:type="dxa"/>
            <w:vMerge w:val="restart"/>
          </w:tcPr>
          <w:p w14:paraId="2CDA7189" w14:textId="77777777" w:rsidR="00606D5E" w:rsidRPr="00812AED" w:rsidRDefault="00606D5E" w:rsidP="00606D5E">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Основ</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ное ме</w:t>
            </w:r>
            <w:r w:rsidRPr="00812AED">
              <w:rPr>
                <w:rFonts w:ascii="Times New Roman" w:hAnsi="Times New Roman"/>
                <w:color w:val="000000"/>
                <w:sz w:val="16"/>
                <w:szCs w:val="16"/>
                <w:lang w:eastAsia="en-US"/>
              </w:rPr>
              <w:softHyphen/>
              <w:t>роприя</w:t>
            </w:r>
            <w:r w:rsidRPr="00812AED">
              <w:rPr>
                <w:rFonts w:ascii="Times New Roman" w:hAnsi="Times New Roman"/>
                <w:color w:val="000000"/>
                <w:sz w:val="16"/>
                <w:szCs w:val="16"/>
                <w:lang w:eastAsia="en-US"/>
              </w:rPr>
              <w:softHyphen/>
              <w:t>тие 5</w:t>
            </w:r>
          </w:p>
        </w:tc>
        <w:tc>
          <w:tcPr>
            <w:tcW w:w="1446" w:type="dxa"/>
            <w:vMerge w:val="restart"/>
          </w:tcPr>
          <w:p w14:paraId="53425E59" w14:textId="77777777" w:rsidR="00606D5E" w:rsidRPr="00812AED" w:rsidRDefault="00606D5E" w:rsidP="00606D5E">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Реализация мер по оптимизации му</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ниципального долга города Но</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вочебоксарска и свое</w:t>
            </w:r>
            <w:r w:rsidRPr="00812AED">
              <w:rPr>
                <w:rFonts w:ascii="Times New Roman" w:hAnsi="Times New Roman"/>
                <w:color w:val="000000"/>
                <w:sz w:val="16"/>
                <w:szCs w:val="16"/>
                <w:lang w:eastAsia="en-US"/>
              </w:rPr>
              <w:softHyphen/>
              <w:t>временному испол</w:t>
            </w:r>
            <w:r w:rsidRPr="00812AED">
              <w:rPr>
                <w:rFonts w:ascii="Times New Roman" w:hAnsi="Times New Roman"/>
                <w:color w:val="000000"/>
                <w:sz w:val="16"/>
                <w:szCs w:val="16"/>
                <w:lang w:eastAsia="en-US"/>
              </w:rPr>
              <w:softHyphen/>
              <w:t>нению дол</w:t>
            </w:r>
            <w:r w:rsidRPr="00812AED">
              <w:rPr>
                <w:rFonts w:ascii="Times New Roman" w:hAnsi="Times New Roman"/>
                <w:color w:val="000000"/>
                <w:sz w:val="16"/>
                <w:szCs w:val="16"/>
                <w:lang w:eastAsia="en-US"/>
              </w:rPr>
              <w:softHyphen/>
              <w:t>говых обяза</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тельств</w:t>
            </w:r>
          </w:p>
        </w:tc>
        <w:tc>
          <w:tcPr>
            <w:tcW w:w="1176" w:type="dxa"/>
            <w:vMerge w:val="restart"/>
          </w:tcPr>
          <w:p w14:paraId="342A6469" w14:textId="77777777" w:rsidR="00606D5E" w:rsidRPr="00812AED" w:rsidRDefault="00606D5E" w:rsidP="00606D5E">
            <w:pPr>
              <w:widowControl/>
              <w:jc w:val="both"/>
              <w:rPr>
                <w:rFonts w:ascii="Times New Roman" w:hAnsi="Times New Roman"/>
                <w:color w:val="000000"/>
                <w:sz w:val="16"/>
                <w:szCs w:val="16"/>
                <w:lang w:eastAsia="en-US"/>
              </w:rPr>
            </w:pPr>
            <w:r w:rsidRPr="00812AED">
              <w:rPr>
                <w:rFonts w:ascii="Times New Roman" w:eastAsia="Calibri" w:hAnsi="Times New Roman"/>
                <w:color w:val="000000"/>
                <w:sz w:val="16"/>
                <w:szCs w:val="16"/>
              </w:rPr>
              <w:t>обеспечение долговой устойчивости города Ново</w:t>
            </w:r>
            <w:r w:rsidR="006C64DA">
              <w:rPr>
                <w:rFonts w:ascii="Times New Roman" w:eastAsia="Calibri" w:hAnsi="Times New Roman"/>
                <w:color w:val="000000"/>
                <w:sz w:val="16"/>
                <w:szCs w:val="16"/>
              </w:rPr>
              <w:softHyphen/>
            </w:r>
            <w:r w:rsidRPr="00812AED">
              <w:rPr>
                <w:rFonts w:ascii="Times New Roman" w:eastAsia="Calibri" w:hAnsi="Times New Roman"/>
                <w:color w:val="000000"/>
                <w:sz w:val="16"/>
                <w:szCs w:val="16"/>
              </w:rPr>
              <w:t>чебоксарска, проведение ответствен</w:t>
            </w:r>
            <w:r w:rsidR="006C64DA">
              <w:rPr>
                <w:rFonts w:ascii="Times New Roman" w:eastAsia="Calibri" w:hAnsi="Times New Roman"/>
                <w:color w:val="000000"/>
                <w:sz w:val="16"/>
                <w:szCs w:val="16"/>
              </w:rPr>
              <w:softHyphen/>
            </w:r>
            <w:r w:rsidRPr="00812AED">
              <w:rPr>
                <w:rFonts w:ascii="Times New Roman" w:eastAsia="Calibri" w:hAnsi="Times New Roman"/>
                <w:color w:val="000000"/>
                <w:sz w:val="16"/>
                <w:szCs w:val="16"/>
              </w:rPr>
              <w:t>ной долговой политики, снижение бюджетных рисков, свя</w:t>
            </w:r>
            <w:r w:rsidR="006C64DA">
              <w:rPr>
                <w:rFonts w:ascii="Times New Roman" w:eastAsia="Calibri" w:hAnsi="Times New Roman"/>
                <w:color w:val="000000"/>
                <w:sz w:val="16"/>
                <w:szCs w:val="16"/>
              </w:rPr>
              <w:softHyphen/>
            </w:r>
            <w:r w:rsidRPr="00812AED">
              <w:rPr>
                <w:rFonts w:ascii="Times New Roman" w:eastAsia="Calibri" w:hAnsi="Times New Roman"/>
                <w:color w:val="000000"/>
                <w:sz w:val="16"/>
                <w:szCs w:val="16"/>
              </w:rPr>
              <w:t>занных с дол</w:t>
            </w:r>
            <w:r w:rsidR="006C64DA">
              <w:rPr>
                <w:rFonts w:ascii="Times New Roman" w:eastAsia="Calibri" w:hAnsi="Times New Roman"/>
                <w:color w:val="000000"/>
                <w:sz w:val="16"/>
                <w:szCs w:val="16"/>
              </w:rPr>
              <w:softHyphen/>
            </w:r>
            <w:r w:rsidRPr="00812AED">
              <w:rPr>
                <w:rFonts w:ascii="Times New Roman" w:eastAsia="Calibri" w:hAnsi="Times New Roman"/>
                <w:color w:val="000000"/>
                <w:sz w:val="16"/>
                <w:szCs w:val="16"/>
              </w:rPr>
              <w:t>говой нагруз</w:t>
            </w:r>
            <w:r w:rsidR="006C64DA">
              <w:rPr>
                <w:rFonts w:ascii="Times New Roman" w:eastAsia="Calibri" w:hAnsi="Times New Roman"/>
                <w:color w:val="000000"/>
                <w:sz w:val="16"/>
                <w:szCs w:val="16"/>
              </w:rPr>
              <w:softHyphen/>
            </w:r>
            <w:r w:rsidRPr="00812AED">
              <w:rPr>
                <w:rFonts w:ascii="Times New Roman" w:eastAsia="Calibri" w:hAnsi="Times New Roman"/>
                <w:color w:val="000000"/>
                <w:sz w:val="16"/>
                <w:szCs w:val="16"/>
              </w:rPr>
              <w:t>кой на бюд</w:t>
            </w:r>
            <w:r w:rsidR="006C64DA">
              <w:rPr>
                <w:rFonts w:ascii="Times New Roman" w:eastAsia="Calibri" w:hAnsi="Times New Roman"/>
                <w:color w:val="000000"/>
                <w:sz w:val="16"/>
                <w:szCs w:val="16"/>
              </w:rPr>
              <w:softHyphen/>
            </w:r>
            <w:r w:rsidRPr="00812AED">
              <w:rPr>
                <w:rFonts w:ascii="Times New Roman" w:eastAsia="Calibri" w:hAnsi="Times New Roman"/>
                <w:color w:val="000000"/>
                <w:sz w:val="16"/>
                <w:szCs w:val="16"/>
              </w:rPr>
              <w:t>жет города Новочебок</w:t>
            </w:r>
            <w:r w:rsidR="006C64DA">
              <w:rPr>
                <w:rFonts w:ascii="Times New Roman" w:eastAsia="Calibri" w:hAnsi="Times New Roman"/>
                <w:color w:val="000000"/>
                <w:sz w:val="16"/>
                <w:szCs w:val="16"/>
              </w:rPr>
              <w:softHyphen/>
            </w:r>
            <w:r w:rsidRPr="00812AED">
              <w:rPr>
                <w:rFonts w:ascii="Times New Roman" w:eastAsia="Calibri" w:hAnsi="Times New Roman"/>
                <w:color w:val="000000"/>
                <w:sz w:val="16"/>
                <w:szCs w:val="16"/>
              </w:rPr>
              <w:t>сарска</w:t>
            </w:r>
          </w:p>
        </w:tc>
        <w:tc>
          <w:tcPr>
            <w:tcW w:w="1559" w:type="dxa"/>
            <w:vMerge w:val="restart"/>
          </w:tcPr>
          <w:p w14:paraId="595ACF15" w14:textId="77777777" w:rsidR="00606D5E" w:rsidRPr="00812AED" w:rsidRDefault="00606D5E" w:rsidP="00606D5E">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0BC748A6" w14:textId="77777777" w:rsidR="00606D5E" w:rsidRPr="00812AED" w:rsidRDefault="00606D5E" w:rsidP="00606D5E">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Финотдел </w:t>
            </w:r>
            <w:proofErr w:type="spellStart"/>
            <w:r w:rsidRPr="00812AED">
              <w:rPr>
                <w:rFonts w:ascii="Times New Roman" w:hAnsi="Times New Roman"/>
                <w:color w:val="000000"/>
                <w:sz w:val="16"/>
                <w:szCs w:val="16"/>
                <w:lang w:eastAsia="en-US"/>
              </w:rPr>
              <w:t>г.Новоче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roofErr w:type="spellEnd"/>
          </w:p>
        </w:tc>
        <w:tc>
          <w:tcPr>
            <w:tcW w:w="667" w:type="dxa"/>
          </w:tcPr>
          <w:p w14:paraId="773AD0FB" w14:textId="77777777" w:rsidR="00606D5E" w:rsidRPr="00812AED" w:rsidRDefault="00606D5E" w:rsidP="00606D5E">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267034BB" w14:textId="77777777" w:rsidR="00606D5E" w:rsidRPr="00812AED" w:rsidRDefault="00606D5E" w:rsidP="00606D5E">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39A3B40A" w14:textId="77777777" w:rsidR="00606D5E" w:rsidRPr="00812AED" w:rsidRDefault="00606D5E" w:rsidP="00606D5E">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Ч410500000</w:t>
            </w:r>
          </w:p>
        </w:tc>
        <w:tc>
          <w:tcPr>
            <w:tcW w:w="491" w:type="dxa"/>
          </w:tcPr>
          <w:p w14:paraId="583EAFC2" w14:textId="77777777" w:rsidR="00606D5E" w:rsidRPr="00812AED" w:rsidRDefault="00606D5E" w:rsidP="00606D5E">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77E9944B" w14:textId="77777777" w:rsidR="00606D5E" w:rsidRPr="00812AED" w:rsidRDefault="00606D5E" w:rsidP="00606D5E">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14:paraId="56EAF3E3" w14:textId="77777777" w:rsidR="00606D5E" w:rsidRPr="00812AED" w:rsidRDefault="00606D5E" w:rsidP="00606D5E">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578,0</w:t>
            </w:r>
          </w:p>
        </w:tc>
        <w:tc>
          <w:tcPr>
            <w:tcW w:w="880" w:type="dxa"/>
          </w:tcPr>
          <w:p w14:paraId="0E9B2203" w14:textId="77777777" w:rsidR="00606D5E" w:rsidRPr="00606D5E" w:rsidRDefault="00606D5E" w:rsidP="00606D5E">
            <w:pPr>
              <w:widowControl/>
              <w:autoSpaceDE/>
              <w:autoSpaceDN/>
              <w:adjustRightInd/>
              <w:jc w:val="right"/>
              <w:rPr>
                <w:rFonts w:ascii="Times New Roman" w:hAnsi="Times New Roman"/>
                <w:color w:val="000000"/>
                <w:sz w:val="16"/>
                <w:szCs w:val="16"/>
              </w:rPr>
            </w:pPr>
            <w:r w:rsidRPr="00606D5E">
              <w:rPr>
                <w:rFonts w:ascii="Times New Roman" w:hAnsi="Times New Roman"/>
                <w:color w:val="000000"/>
                <w:sz w:val="16"/>
                <w:szCs w:val="16"/>
              </w:rPr>
              <w:t>797,0</w:t>
            </w:r>
          </w:p>
        </w:tc>
        <w:tc>
          <w:tcPr>
            <w:tcW w:w="892" w:type="dxa"/>
          </w:tcPr>
          <w:p w14:paraId="707478B2" w14:textId="6BB562C9" w:rsidR="00606D5E" w:rsidRPr="00606D5E" w:rsidRDefault="00EB5EB4" w:rsidP="00606D5E">
            <w:pPr>
              <w:jc w:val="right"/>
              <w:rPr>
                <w:rFonts w:ascii="Times New Roman" w:hAnsi="Times New Roman"/>
                <w:color w:val="000000"/>
                <w:sz w:val="16"/>
                <w:szCs w:val="16"/>
              </w:rPr>
            </w:pPr>
            <w:r>
              <w:rPr>
                <w:rFonts w:ascii="Times New Roman" w:hAnsi="Times New Roman"/>
                <w:color w:val="000000"/>
                <w:sz w:val="16"/>
                <w:szCs w:val="16"/>
              </w:rPr>
              <w:t>483,2</w:t>
            </w:r>
          </w:p>
        </w:tc>
        <w:tc>
          <w:tcPr>
            <w:tcW w:w="822" w:type="dxa"/>
          </w:tcPr>
          <w:p w14:paraId="3F4739ED" w14:textId="3AE07322" w:rsidR="00606D5E" w:rsidRPr="00606D5E" w:rsidRDefault="006B7B22" w:rsidP="00606D5E">
            <w:pPr>
              <w:jc w:val="right"/>
              <w:rPr>
                <w:rFonts w:ascii="Times New Roman" w:hAnsi="Times New Roman"/>
                <w:color w:val="000000"/>
                <w:sz w:val="16"/>
                <w:szCs w:val="16"/>
              </w:rPr>
            </w:pPr>
            <w:r>
              <w:rPr>
                <w:rFonts w:ascii="Times New Roman" w:hAnsi="Times New Roman"/>
                <w:color w:val="000000"/>
                <w:sz w:val="16"/>
                <w:szCs w:val="16"/>
              </w:rPr>
              <w:t>2 586,2</w:t>
            </w:r>
          </w:p>
        </w:tc>
        <w:tc>
          <w:tcPr>
            <w:tcW w:w="737" w:type="dxa"/>
          </w:tcPr>
          <w:p w14:paraId="2A861D47" w14:textId="06136E42" w:rsidR="00606D5E" w:rsidRPr="00606D5E" w:rsidRDefault="00EB5EB4" w:rsidP="00606D5E">
            <w:pPr>
              <w:jc w:val="right"/>
              <w:rPr>
                <w:rFonts w:ascii="Times New Roman" w:hAnsi="Times New Roman"/>
                <w:color w:val="000000"/>
                <w:sz w:val="16"/>
                <w:szCs w:val="16"/>
              </w:rPr>
            </w:pPr>
            <w:r>
              <w:rPr>
                <w:rFonts w:ascii="Times New Roman" w:hAnsi="Times New Roman"/>
                <w:color w:val="000000"/>
                <w:sz w:val="16"/>
                <w:szCs w:val="16"/>
              </w:rPr>
              <w:t>500,0</w:t>
            </w:r>
          </w:p>
        </w:tc>
        <w:tc>
          <w:tcPr>
            <w:tcW w:w="709" w:type="dxa"/>
          </w:tcPr>
          <w:p w14:paraId="761E0102" w14:textId="7192F5F4" w:rsidR="00606D5E" w:rsidRPr="00606D5E" w:rsidRDefault="00EB5EB4" w:rsidP="00606D5E">
            <w:pPr>
              <w:jc w:val="right"/>
              <w:rPr>
                <w:rFonts w:ascii="Times New Roman" w:hAnsi="Times New Roman"/>
                <w:color w:val="000000"/>
                <w:sz w:val="16"/>
                <w:szCs w:val="16"/>
              </w:rPr>
            </w:pPr>
            <w:r>
              <w:rPr>
                <w:rFonts w:ascii="Times New Roman" w:hAnsi="Times New Roman"/>
                <w:color w:val="000000"/>
                <w:sz w:val="16"/>
                <w:szCs w:val="16"/>
              </w:rPr>
              <w:t>500,0</w:t>
            </w:r>
          </w:p>
        </w:tc>
        <w:tc>
          <w:tcPr>
            <w:tcW w:w="709" w:type="dxa"/>
          </w:tcPr>
          <w:p w14:paraId="7819B038" w14:textId="77777777"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3 000,0</w:t>
            </w:r>
          </w:p>
        </w:tc>
        <w:tc>
          <w:tcPr>
            <w:tcW w:w="850" w:type="dxa"/>
          </w:tcPr>
          <w:p w14:paraId="0C8A5659" w14:textId="77777777"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15 000,0</w:t>
            </w:r>
          </w:p>
        </w:tc>
        <w:tc>
          <w:tcPr>
            <w:tcW w:w="851" w:type="dxa"/>
          </w:tcPr>
          <w:p w14:paraId="321F4D81" w14:textId="77777777" w:rsidR="00606D5E" w:rsidRPr="00606D5E" w:rsidRDefault="00606D5E" w:rsidP="00606D5E">
            <w:pPr>
              <w:jc w:val="right"/>
              <w:rPr>
                <w:rFonts w:ascii="Times New Roman" w:hAnsi="Times New Roman"/>
                <w:color w:val="000000"/>
                <w:sz w:val="16"/>
                <w:szCs w:val="16"/>
              </w:rPr>
            </w:pPr>
            <w:r w:rsidRPr="00606D5E">
              <w:rPr>
                <w:rFonts w:ascii="Times New Roman" w:hAnsi="Times New Roman"/>
                <w:color w:val="000000"/>
                <w:sz w:val="16"/>
                <w:szCs w:val="16"/>
              </w:rPr>
              <w:t>15 000,0</w:t>
            </w:r>
          </w:p>
        </w:tc>
      </w:tr>
      <w:tr w:rsidR="00EB5EB4" w:rsidRPr="00812AED" w14:paraId="5F4B760F" w14:textId="77777777" w:rsidTr="00D5041E">
        <w:trPr>
          <w:gridAfter w:val="1"/>
          <w:wAfter w:w="9" w:type="dxa"/>
          <w:trHeight w:val="2092"/>
        </w:trPr>
        <w:tc>
          <w:tcPr>
            <w:tcW w:w="710" w:type="dxa"/>
            <w:vMerge/>
          </w:tcPr>
          <w:p w14:paraId="23C03118" w14:textId="77777777" w:rsidR="00EB5EB4" w:rsidRPr="00812AED" w:rsidRDefault="00EB5EB4" w:rsidP="00EB5EB4">
            <w:pPr>
              <w:widowControl/>
              <w:autoSpaceDE/>
              <w:autoSpaceDN/>
              <w:adjustRightInd/>
              <w:ind w:right="-57"/>
              <w:jc w:val="both"/>
              <w:rPr>
                <w:rFonts w:ascii="Times New Roman" w:hAnsi="Times New Roman"/>
                <w:color w:val="000000"/>
                <w:sz w:val="16"/>
                <w:szCs w:val="16"/>
                <w:lang w:eastAsia="en-US"/>
              </w:rPr>
            </w:pPr>
          </w:p>
        </w:tc>
        <w:tc>
          <w:tcPr>
            <w:tcW w:w="1446" w:type="dxa"/>
            <w:vMerge/>
          </w:tcPr>
          <w:p w14:paraId="1F282A21" w14:textId="77777777" w:rsidR="00EB5EB4" w:rsidRPr="00812AED" w:rsidRDefault="00EB5EB4" w:rsidP="00EB5EB4">
            <w:pPr>
              <w:widowControl/>
              <w:autoSpaceDE/>
              <w:autoSpaceDN/>
              <w:adjustRightInd/>
              <w:ind w:right="-57"/>
              <w:jc w:val="both"/>
              <w:rPr>
                <w:rFonts w:ascii="Times New Roman" w:hAnsi="Times New Roman"/>
                <w:color w:val="000000"/>
                <w:sz w:val="16"/>
                <w:szCs w:val="16"/>
                <w:lang w:eastAsia="en-US"/>
              </w:rPr>
            </w:pPr>
          </w:p>
        </w:tc>
        <w:tc>
          <w:tcPr>
            <w:tcW w:w="1176" w:type="dxa"/>
            <w:vMerge/>
          </w:tcPr>
          <w:p w14:paraId="62E5079B" w14:textId="77777777" w:rsidR="00EB5EB4" w:rsidRPr="00812AED" w:rsidRDefault="00EB5EB4" w:rsidP="00EB5EB4">
            <w:pPr>
              <w:widowControl/>
              <w:autoSpaceDE/>
              <w:autoSpaceDN/>
              <w:adjustRightInd/>
              <w:ind w:right="-57"/>
              <w:jc w:val="both"/>
              <w:rPr>
                <w:rFonts w:ascii="Times New Roman" w:hAnsi="Times New Roman"/>
                <w:color w:val="000000"/>
                <w:sz w:val="16"/>
                <w:szCs w:val="16"/>
                <w:lang w:eastAsia="en-US"/>
              </w:rPr>
            </w:pPr>
          </w:p>
        </w:tc>
        <w:tc>
          <w:tcPr>
            <w:tcW w:w="1559" w:type="dxa"/>
            <w:vMerge/>
          </w:tcPr>
          <w:p w14:paraId="0761BA6D" w14:textId="77777777" w:rsidR="00EB5EB4" w:rsidRPr="00812AED" w:rsidRDefault="00EB5EB4" w:rsidP="00EB5EB4">
            <w:pPr>
              <w:widowControl/>
              <w:autoSpaceDE/>
              <w:autoSpaceDN/>
              <w:adjustRightInd/>
              <w:ind w:right="-57"/>
              <w:jc w:val="both"/>
              <w:rPr>
                <w:rFonts w:ascii="Times New Roman" w:hAnsi="Times New Roman"/>
                <w:color w:val="000000"/>
                <w:sz w:val="16"/>
                <w:szCs w:val="16"/>
                <w:lang w:eastAsia="en-US"/>
              </w:rPr>
            </w:pPr>
          </w:p>
        </w:tc>
        <w:tc>
          <w:tcPr>
            <w:tcW w:w="667" w:type="dxa"/>
          </w:tcPr>
          <w:p w14:paraId="4B399767" w14:textId="77777777" w:rsidR="00EB5EB4" w:rsidRPr="00812AED" w:rsidRDefault="00EB5EB4" w:rsidP="00EB5EB4">
            <w:pPr>
              <w:widowControl/>
              <w:autoSpaceDE/>
              <w:autoSpaceDN/>
              <w:adjustRightInd/>
              <w:spacing w:line="232"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7B721FE8" w14:textId="77777777" w:rsidR="00EB5EB4" w:rsidRPr="00812AED" w:rsidRDefault="00EB5EB4" w:rsidP="00EB5EB4">
            <w:pPr>
              <w:widowControl/>
              <w:autoSpaceDE/>
              <w:autoSpaceDN/>
              <w:adjustRightInd/>
              <w:spacing w:line="232"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643F1126" w14:textId="77777777" w:rsidR="00EB5EB4" w:rsidRPr="00812AED" w:rsidRDefault="00EB5EB4" w:rsidP="00EB5EB4">
            <w:pPr>
              <w:widowControl/>
              <w:autoSpaceDE/>
              <w:autoSpaceDN/>
              <w:adjustRightInd/>
              <w:spacing w:line="232" w:lineRule="auto"/>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6281C109" w14:textId="77777777" w:rsidR="00EB5EB4" w:rsidRPr="00812AED" w:rsidRDefault="00EB5EB4" w:rsidP="00EB5EB4">
            <w:pPr>
              <w:widowControl/>
              <w:autoSpaceDE/>
              <w:autoSpaceDN/>
              <w:adjustRightInd/>
              <w:spacing w:line="232"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26D75521" w14:textId="77777777" w:rsidR="00EB5EB4" w:rsidRPr="00812AED" w:rsidRDefault="00EB5EB4" w:rsidP="00EB5EB4">
            <w:pPr>
              <w:widowControl/>
              <w:ind w:right="-57"/>
              <w:jc w:val="both"/>
              <w:rPr>
                <w:rFonts w:ascii="Times New Roman" w:hAnsi="Times New Roman"/>
                <w:bCs/>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792" w:type="dxa"/>
          </w:tcPr>
          <w:p w14:paraId="2DE9AB2E" w14:textId="77777777" w:rsidR="00EB5EB4" w:rsidRPr="00812AED" w:rsidRDefault="00EB5EB4" w:rsidP="00EB5EB4">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578,0</w:t>
            </w:r>
          </w:p>
        </w:tc>
        <w:tc>
          <w:tcPr>
            <w:tcW w:w="880" w:type="dxa"/>
          </w:tcPr>
          <w:p w14:paraId="7858D588" w14:textId="77777777" w:rsidR="00EB5EB4" w:rsidRPr="00606D5E" w:rsidRDefault="00EB5EB4" w:rsidP="00EB5EB4">
            <w:pPr>
              <w:jc w:val="right"/>
              <w:rPr>
                <w:rFonts w:ascii="Times New Roman" w:hAnsi="Times New Roman"/>
                <w:color w:val="000000"/>
                <w:sz w:val="16"/>
                <w:szCs w:val="16"/>
              </w:rPr>
            </w:pPr>
            <w:r w:rsidRPr="00606D5E">
              <w:rPr>
                <w:rFonts w:ascii="Times New Roman" w:hAnsi="Times New Roman"/>
                <w:color w:val="000000"/>
                <w:sz w:val="16"/>
                <w:szCs w:val="16"/>
              </w:rPr>
              <w:t>797,0</w:t>
            </w:r>
          </w:p>
        </w:tc>
        <w:tc>
          <w:tcPr>
            <w:tcW w:w="892" w:type="dxa"/>
          </w:tcPr>
          <w:p w14:paraId="0304A9BD" w14:textId="7B510C6A" w:rsidR="00EB5EB4" w:rsidRPr="00606D5E" w:rsidRDefault="00EB5EB4" w:rsidP="00EB5EB4">
            <w:pPr>
              <w:jc w:val="right"/>
              <w:rPr>
                <w:rFonts w:ascii="Times New Roman" w:hAnsi="Times New Roman"/>
                <w:color w:val="000000"/>
                <w:sz w:val="16"/>
                <w:szCs w:val="16"/>
              </w:rPr>
            </w:pPr>
            <w:r>
              <w:rPr>
                <w:rFonts w:ascii="Times New Roman" w:hAnsi="Times New Roman"/>
                <w:color w:val="000000"/>
                <w:sz w:val="16"/>
                <w:szCs w:val="16"/>
              </w:rPr>
              <w:t>483,2</w:t>
            </w:r>
          </w:p>
        </w:tc>
        <w:tc>
          <w:tcPr>
            <w:tcW w:w="822" w:type="dxa"/>
          </w:tcPr>
          <w:p w14:paraId="64F0575A" w14:textId="3BE6DA86" w:rsidR="00EB5EB4" w:rsidRPr="00606D5E" w:rsidRDefault="006B7B22" w:rsidP="00EB5EB4">
            <w:pPr>
              <w:jc w:val="right"/>
              <w:rPr>
                <w:rFonts w:ascii="Times New Roman" w:hAnsi="Times New Roman"/>
                <w:color w:val="000000"/>
                <w:sz w:val="16"/>
                <w:szCs w:val="16"/>
              </w:rPr>
            </w:pPr>
            <w:r>
              <w:rPr>
                <w:rFonts w:ascii="Times New Roman" w:hAnsi="Times New Roman"/>
                <w:color w:val="000000"/>
                <w:sz w:val="16"/>
                <w:szCs w:val="16"/>
              </w:rPr>
              <w:t>2 586,2</w:t>
            </w:r>
          </w:p>
        </w:tc>
        <w:tc>
          <w:tcPr>
            <w:tcW w:w="737" w:type="dxa"/>
          </w:tcPr>
          <w:p w14:paraId="73541187" w14:textId="62922C7B" w:rsidR="00EB5EB4" w:rsidRPr="00606D5E" w:rsidRDefault="00EB5EB4" w:rsidP="00EB5EB4">
            <w:pPr>
              <w:jc w:val="right"/>
              <w:rPr>
                <w:rFonts w:ascii="Times New Roman" w:hAnsi="Times New Roman"/>
                <w:color w:val="000000"/>
                <w:sz w:val="16"/>
                <w:szCs w:val="16"/>
              </w:rPr>
            </w:pPr>
            <w:r>
              <w:rPr>
                <w:rFonts w:ascii="Times New Roman" w:hAnsi="Times New Roman"/>
                <w:color w:val="000000"/>
                <w:sz w:val="16"/>
                <w:szCs w:val="16"/>
              </w:rPr>
              <w:t>500,0</w:t>
            </w:r>
          </w:p>
        </w:tc>
        <w:tc>
          <w:tcPr>
            <w:tcW w:w="709" w:type="dxa"/>
          </w:tcPr>
          <w:p w14:paraId="7B316638" w14:textId="4117B031" w:rsidR="00EB5EB4" w:rsidRPr="00606D5E" w:rsidRDefault="00EB5EB4" w:rsidP="00EB5EB4">
            <w:pPr>
              <w:jc w:val="right"/>
              <w:rPr>
                <w:rFonts w:ascii="Times New Roman" w:hAnsi="Times New Roman"/>
                <w:color w:val="000000"/>
                <w:sz w:val="16"/>
                <w:szCs w:val="16"/>
              </w:rPr>
            </w:pPr>
            <w:r>
              <w:rPr>
                <w:rFonts w:ascii="Times New Roman" w:hAnsi="Times New Roman"/>
                <w:color w:val="000000"/>
                <w:sz w:val="16"/>
                <w:szCs w:val="16"/>
              </w:rPr>
              <w:t>500,0</w:t>
            </w:r>
          </w:p>
        </w:tc>
        <w:tc>
          <w:tcPr>
            <w:tcW w:w="709" w:type="dxa"/>
          </w:tcPr>
          <w:p w14:paraId="312B6E0D" w14:textId="591C6451" w:rsidR="00EB5EB4" w:rsidRPr="00606D5E" w:rsidRDefault="00EB5EB4" w:rsidP="00EB5EB4">
            <w:pPr>
              <w:jc w:val="right"/>
              <w:rPr>
                <w:rFonts w:ascii="Times New Roman" w:hAnsi="Times New Roman"/>
                <w:color w:val="000000"/>
                <w:sz w:val="16"/>
                <w:szCs w:val="16"/>
              </w:rPr>
            </w:pPr>
            <w:r w:rsidRPr="00606D5E">
              <w:rPr>
                <w:rFonts w:ascii="Times New Roman" w:hAnsi="Times New Roman"/>
                <w:color w:val="000000"/>
                <w:sz w:val="16"/>
                <w:szCs w:val="16"/>
              </w:rPr>
              <w:t>3 000,0</w:t>
            </w:r>
          </w:p>
        </w:tc>
        <w:tc>
          <w:tcPr>
            <w:tcW w:w="850" w:type="dxa"/>
          </w:tcPr>
          <w:p w14:paraId="6A29BE5D" w14:textId="35E8008F" w:rsidR="00EB5EB4" w:rsidRPr="00606D5E" w:rsidRDefault="00EB5EB4" w:rsidP="00EB5EB4">
            <w:pPr>
              <w:jc w:val="right"/>
              <w:rPr>
                <w:rFonts w:ascii="Times New Roman" w:hAnsi="Times New Roman"/>
                <w:color w:val="000000"/>
                <w:sz w:val="16"/>
                <w:szCs w:val="16"/>
              </w:rPr>
            </w:pPr>
            <w:r w:rsidRPr="00606D5E">
              <w:rPr>
                <w:rFonts w:ascii="Times New Roman" w:hAnsi="Times New Roman"/>
                <w:color w:val="000000"/>
                <w:sz w:val="16"/>
                <w:szCs w:val="16"/>
              </w:rPr>
              <w:t>15 000,0</w:t>
            </w:r>
          </w:p>
        </w:tc>
        <w:tc>
          <w:tcPr>
            <w:tcW w:w="851" w:type="dxa"/>
          </w:tcPr>
          <w:p w14:paraId="5E78E73A" w14:textId="28E65B55" w:rsidR="00EB5EB4" w:rsidRPr="00606D5E" w:rsidRDefault="00EB5EB4" w:rsidP="00EB5EB4">
            <w:pPr>
              <w:jc w:val="right"/>
              <w:rPr>
                <w:rFonts w:ascii="Times New Roman" w:hAnsi="Times New Roman"/>
                <w:color w:val="000000"/>
                <w:sz w:val="16"/>
                <w:szCs w:val="16"/>
              </w:rPr>
            </w:pPr>
            <w:r w:rsidRPr="00606D5E">
              <w:rPr>
                <w:rFonts w:ascii="Times New Roman" w:hAnsi="Times New Roman"/>
                <w:color w:val="000000"/>
                <w:sz w:val="16"/>
                <w:szCs w:val="16"/>
              </w:rPr>
              <w:t>15 000,0</w:t>
            </w:r>
          </w:p>
        </w:tc>
      </w:tr>
      <w:tr w:rsidR="00775EE5" w:rsidRPr="00812AED" w14:paraId="36E4F0F4" w14:textId="77777777" w:rsidTr="00D5041E">
        <w:trPr>
          <w:gridAfter w:val="1"/>
          <w:wAfter w:w="9" w:type="dxa"/>
        </w:trPr>
        <w:tc>
          <w:tcPr>
            <w:tcW w:w="2156" w:type="dxa"/>
            <w:gridSpan w:val="2"/>
            <w:vMerge w:val="restart"/>
          </w:tcPr>
          <w:p w14:paraId="6CFCFD0E" w14:textId="77777777"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rPr>
              <w:t>Целевые индикаторы и пока</w:t>
            </w:r>
            <w:r w:rsidR="006C64DA">
              <w:rPr>
                <w:rFonts w:ascii="Times New Roman" w:hAnsi="Times New Roman"/>
                <w:color w:val="000000"/>
                <w:sz w:val="16"/>
                <w:szCs w:val="16"/>
              </w:rPr>
              <w:softHyphen/>
            </w:r>
            <w:r w:rsidRPr="00812AED">
              <w:rPr>
                <w:rFonts w:ascii="Times New Roman" w:hAnsi="Times New Roman"/>
                <w:color w:val="000000"/>
                <w:sz w:val="16"/>
                <w:szCs w:val="16"/>
              </w:rPr>
              <w:t>затели муниципальной про</w:t>
            </w:r>
            <w:r w:rsidR="006C64DA">
              <w:rPr>
                <w:rFonts w:ascii="Times New Roman" w:hAnsi="Times New Roman"/>
                <w:color w:val="000000"/>
                <w:sz w:val="16"/>
                <w:szCs w:val="16"/>
              </w:rPr>
              <w:softHyphen/>
            </w:r>
            <w:r w:rsidRPr="00812AED">
              <w:rPr>
                <w:rFonts w:ascii="Times New Roman" w:hAnsi="Times New Roman"/>
                <w:color w:val="000000"/>
                <w:sz w:val="16"/>
                <w:szCs w:val="16"/>
              </w:rPr>
              <w:t>граммы, подпрограммы, увя</w:t>
            </w:r>
            <w:r w:rsidRPr="00812AED">
              <w:rPr>
                <w:rFonts w:ascii="Times New Roman" w:hAnsi="Times New Roman"/>
                <w:color w:val="000000"/>
                <w:sz w:val="16"/>
                <w:szCs w:val="16"/>
              </w:rPr>
              <w:softHyphen/>
              <w:t>занные с основным меропри</w:t>
            </w:r>
            <w:r w:rsidR="006C64DA">
              <w:rPr>
                <w:rFonts w:ascii="Times New Roman" w:hAnsi="Times New Roman"/>
                <w:color w:val="000000"/>
                <w:sz w:val="16"/>
                <w:szCs w:val="16"/>
              </w:rPr>
              <w:softHyphen/>
            </w:r>
            <w:r w:rsidRPr="00812AED">
              <w:rPr>
                <w:rFonts w:ascii="Times New Roman" w:hAnsi="Times New Roman"/>
                <w:color w:val="000000"/>
                <w:sz w:val="16"/>
                <w:szCs w:val="16"/>
              </w:rPr>
              <w:t>ятием 5</w:t>
            </w:r>
          </w:p>
        </w:tc>
        <w:tc>
          <w:tcPr>
            <w:tcW w:w="6791" w:type="dxa"/>
            <w:gridSpan w:val="7"/>
          </w:tcPr>
          <w:p w14:paraId="4084F999" w14:textId="77777777" w:rsidR="00775EE5" w:rsidRPr="00812AED" w:rsidRDefault="00775EE5" w:rsidP="00775EE5">
            <w:pPr>
              <w:widowControl/>
              <w:autoSpaceDE/>
              <w:autoSpaceDN/>
              <w:adjustRightInd/>
              <w:ind w:left="-7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Отношение муниципального долга гор</w:t>
            </w:r>
            <w:r>
              <w:rPr>
                <w:rFonts w:ascii="Times New Roman" w:hAnsi="Times New Roman"/>
                <w:color w:val="000000"/>
                <w:sz w:val="16"/>
                <w:szCs w:val="16"/>
                <w:lang w:eastAsia="en-US"/>
              </w:rPr>
              <w:t>о</w:t>
            </w:r>
            <w:r w:rsidRPr="00812AED">
              <w:rPr>
                <w:rFonts w:ascii="Times New Roman" w:hAnsi="Times New Roman"/>
                <w:color w:val="000000"/>
                <w:sz w:val="16"/>
                <w:szCs w:val="16"/>
                <w:lang w:eastAsia="en-US"/>
              </w:rPr>
              <w:t>да Новочебоксарска к доходам бюджета города Новоче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 (без учета безвозмездных поступлений), процентов</w:t>
            </w:r>
          </w:p>
        </w:tc>
        <w:tc>
          <w:tcPr>
            <w:tcW w:w="792" w:type="dxa"/>
          </w:tcPr>
          <w:p w14:paraId="486831A2" w14:textId="033D4428" w:rsidR="00775EE5" w:rsidRPr="00812AED" w:rsidRDefault="00411BC9" w:rsidP="00775EE5">
            <w:pPr>
              <w:widowControl/>
              <w:adjustRightInd/>
              <w:jc w:val="right"/>
              <w:rPr>
                <w:rFonts w:ascii="Times New Roman" w:hAnsi="Times New Roman"/>
                <w:color w:val="000000"/>
                <w:sz w:val="16"/>
                <w:szCs w:val="16"/>
              </w:rPr>
            </w:pPr>
            <w:r>
              <w:rPr>
                <w:rFonts w:ascii="Times New Roman" w:hAnsi="Times New Roman"/>
                <w:color w:val="000000"/>
                <w:sz w:val="16"/>
                <w:szCs w:val="16"/>
              </w:rPr>
              <w:t>0,0</w:t>
            </w:r>
          </w:p>
        </w:tc>
        <w:tc>
          <w:tcPr>
            <w:tcW w:w="880" w:type="dxa"/>
          </w:tcPr>
          <w:p w14:paraId="6044DF87" w14:textId="19E09851" w:rsidR="00775EE5" w:rsidRPr="00812AED" w:rsidRDefault="00411BC9" w:rsidP="00775EE5">
            <w:pPr>
              <w:widowControl/>
              <w:adjustRightInd/>
              <w:jc w:val="right"/>
              <w:rPr>
                <w:rFonts w:ascii="Times New Roman" w:hAnsi="Times New Roman"/>
                <w:color w:val="000000"/>
                <w:sz w:val="16"/>
                <w:szCs w:val="16"/>
              </w:rPr>
            </w:pPr>
            <w:r>
              <w:rPr>
                <w:rFonts w:ascii="Times New Roman" w:hAnsi="Times New Roman"/>
                <w:color w:val="000000"/>
                <w:sz w:val="16"/>
                <w:szCs w:val="16"/>
              </w:rPr>
              <w:t>0,0</w:t>
            </w:r>
          </w:p>
        </w:tc>
        <w:tc>
          <w:tcPr>
            <w:tcW w:w="892" w:type="dxa"/>
          </w:tcPr>
          <w:p w14:paraId="4D40296A" w14:textId="0667C7BD" w:rsidR="00775EE5" w:rsidRPr="00812AED" w:rsidRDefault="00411BC9" w:rsidP="00775EE5">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rPr>
              <w:t>0,0</w:t>
            </w:r>
          </w:p>
        </w:tc>
        <w:tc>
          <w:tcPr>
            <w:tcW w:w="822" w:type="dxa"/>
          </w:tcPr>
          <w:p w14:paraId="3181AC83" w14:textId="7E5E21B8" w:rsidR="00775EE5" w:rsidRPr="00812AED" w:rsidRDefault="00411BC9" w:rsidP="00775EE5">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5,8</w:t>
            </w:r>
          </w:p>
        </w:tc>
        <w:tc>
          <w:tcPr>
            <w:tcW w:w="737" w:type="dxa"/>
          </w:tcPr>
          <w:p w14:paraId="56C3F1BC" w14:textId="69C8242F" w:rsidR="00775EE5" w:rsidRPr="00812AED" w:rsidRDefault="00411BC9" w:rsidP="00775EE5">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5,0</w:t>
            </w:r>
          </w:p>
        </w:tc>
        <w:tc>
          <w:tcPr>
            <w:tcW w:w="709" w:type="dxa"/>
            <w:shd w:val="clear" w:color="auto" w:fill="FFFFFF"/>
          </w:tcPr>
          <w:p w14:paraId="361D9276" w14:textId="5F4464BF" w:rsidR="00775EE5" w:rsidRPr="00812AED" w:rsidRDefault="00411BC9" w:rsidP="00775EE5">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4,9</w:t>
            </w:r>
          </w:p>
        </w:tc>
        <w:tc>
          <w:tcPr>
            <w:tcW w:w="709" w:type="dxa"/>
            <w:shd w:val="clear" w:color="auto" w:fill="FFFFFF"/>
          </w:tcPr>
          <w:p w14:paraId="2788988D" w14:textId="4344CCF9" w:rsidR="00775EE5" w:rsidRPr="00812AED" w:rsidRDefault="00411BC9" w:rsidP="00775EE5">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4,9</w:t>
            </w:r>
          </w:p>
        </w:tc>
        <w:tc>
          <w:tcPr>
            <w:tcW w:w="850" w:type="dxa"/>
            <w:shd w:val="clear" w:color="auto" w:fill="FFFFFF"/>
          </w:tcPr>
          <w:p w14:paraId="3E513157" w14:textId="7FF5DF3A" w:rsidR="00775EE5" w:rsidRPr="00812AED" w:rsidRDefault="00411BC9" w:rsidP="00775EE5">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4,9</w:t>
            </w:r>
          </w:p>
        </w:tc>
        <w:tc>
          <w:tcPr>
            <w:tcW w:w="851" w:type="dxa"/>
          </w:tcPr>
          <w:p w14:paraId="4BDEA175" w14:textId="12A68838" w:rsidR="00775EE5" w:rsidRPr="00812AED" w:rsidRDefault="00411BC9" w:rsidP="00775EE5">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4,9</w:t>
            </w:r>
          </w:p>
        </w:tc>
      </w:tr>
      <w:tr w:rsidR="00775EE5" w:rsidRPr="00812AED" w14:paraId="7524A77D" w14:textId="77777777" w:rsidTr="00D5041E">
        <w:trPr>
          <w:gridAfter w:val="1"/>
          <w:wAfter w:w="9" w:type="dxa"/>
        </w:trPr>
        <w:tc>
          <w:tcPr>
            <w:tcW w:w="2156" w:type="dxa"/>
            <w:gridSpan w:val="2"/>
            <w:vMerge/>
          </w:tcPr>
          <w:p w14:paraId="07FC8641" w14:textId="77777777" w:rsidR="00775EE5" w:rsidRPr="00812AED" w:rsidRDefault="00775EE5" w:rsidP="00775EE5">
            <w:pPr>
              <w:widowControl/>
              <w:autoSpaceDE/>
              <w:autoSpaceDN/>
              <w:adjustRightInd/>
              <w:ind w:right="-57"/>
              <w:jc w:val="both"/>
              <w:rPr>
                <w:rFonts w:ascii="Times New Roman" w:hAnsi="Times New Roman"/>
                <w:color w:val="000000"/>
                <w:sz w:val="16"/>
                <w:szCs w:val="16"/>
              </w:rPr>
            </w:pPr>
          </w:p>
        </w:tc>
        <w:tc>
          <w:tcPr>
            <w:tcW w:w="6791" w:type="dxa"/>
            <w:gridSpan w:val="7"/>
          </w:tcPr>
          <w:p w14:paraId="7DB71545" w14:textId="77777777" w:rsidR="00775EE5" w:rsidRPr="00812AED" w:rsidRDefault="00775EE5" w:rsidP="00775EE5">
            <w:pPr>
              <w:widowControl/>
              <w:autoSpaceDE/>
              <w:autoSpaceDN/>
              <w:adjustRightInd/>
              <w:ind w:left="-7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Отношение объема просроченной задолженности по долговым обязательствам города Новоче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 общему объему задолженности по долговым обязательствам города Новочебоксарска, процентов</w:t>
            </w:r>
          </w:p>
        </w:tc>
        <w:tc>
          <w:tcPr>
            <w:tcW w:w="792" w:type="dxa"/>
          </w:tcPr>
          <w:p w14:paraId="73B7F7F7"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14:paraId="73B0C154"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14:paraId="5EF5A46E"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22" w:type="dxa"/>
          </w:tcPr>
          <w:p w14:paraId="10B205FA"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14:paraId="189BFE85"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14:paraId="337FFEB9"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14:paraId="505BC0D8"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tcPr>
          <w:p w14:paraId="6B01FCCD"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464C389D"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775EE5" w:rsidRPr="00812AED" w14:paraId="092754D0" w14:textId="77777777" w:rsidTr="00D5041E">
        <w:trPr>
          <w:gridAfter w:val="1"/>
          <w:wAfter w:w="9" w:type="dxa"/>
        </w:trPr>
        <w:tc>
          <w:tcPr>
            <w:tcW w:w="2156" w:type="dxa"/>
            <w:gridSpan w:val="2"/>
            <w:vMerge/>
          </w:tcPr>
          <w:p w14:paraId="1A3A590E" w14:textId="77777777" w:rsidR="00775EE5" w:rsidRPr="00812AED" w:rsidRDefault="00775EE5" w:rsidP="00775EE5">
            <w:pPr>
              <w:widowControl/>
              <w:autoSpaceDE/>
              <w:autoSpaceDN/>
              <w:adjustRightInd/>
              <w:ind w:right="-57"/>
              <w:jc w:val="both"/>
              <w:rPr>
                <w:rFonts w:ascii="Times New Roman" w:hAnsi="Times New Roman"/>
                <w:color w:val="000000"/>
                <w:sz w:val="16"/>
                <w:szCs w:val="16"/>
              </w:rPr>
            </w:pPr>
          </w:p>
        </w:tc>
        <w:tc>
          <w:tcPr>
            <w:tcW w:w="6791" w:type="dxa"/>
            <w:gridSpan w:val="7"/>
          </w:tcPr>
          <w:p w14:paraId="4B771E44" w14:textId="77777777" w:rsidR="00775EE5" w:rsidRPr="00812AED" w:rsidRDefault="00775EE5" w:rsidP="00775EE5">
            <w:pPr>
              <w:widowControl/>
              <w:ind w:left="-77"/>
              <w:jc w:val="both"/>
              <w:rPr>
                <w:rFonts w:ascii="Times New Roman" w:hAnsi="Times New Roman"/>
                <w:color w:val="000000"/>
                <w:sz w:val="16"/>
                <w:szCs w:val="16"/>
                <w:lang w:eastAsia="en-US"/>
              </w:rPr>
            </w:pPr>
            <w:r w:rsidRPr="00812AED">
              <w:rPr>
                <w:rFonts w:ascii="Times New Roman" w:hAnsi="Times New Roman"/>
                <w:iCs/>
                <w:color w:val="000000"/>
                <w:sz w:val="16"/>
                <w:szCs w:val="16"/>
              </w:rPr>
              <w:t>Доля просроченной задолженности по бюджетным кредитам, предоставленным из республикан</w:t>
            </w:r>
            <w:r w:rsidR="006C64DA">
              <w:rPr>
                <w:rFonts w:ascii="Times New Roman" w:hAnsi="Times New Roman"/>
                <w:iCs/>
                <w:color w:val="000000"/>
                <w:sz w:val="16"/>
                <w:szCs w:val="16"/>
              </w:rPr>
              <w:softHyphen/>
            </w:r>
            <w:r w:rsidRPr="00812AED">
              <w:rPr>
                <w:rFonts w:ascii="Times New Roman" w:hAnsi="Times New Roman"/>
                <w:iCs/>
                <w:color w:val="000000"/>
                <w:sz w:val="16"/>
                <w:szCs w:val="16"/>
              </w:rPr>
              <w:t xml:space="preserve">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 </w:t>
            </w:r>
            <w:r w:rsidRPr="00812AED">
              <w:rPr>
                <w:rFonts w:ascii="Times New Roman" w:hAnsi="Times New Roman"/>
                <w:color w:val="000000"/>
                <w:sz w:val="16"/>
                <w:szCs w:val="16"/>
                <w:lang w:eastAsia="en-US"/>
              </w:rPr>
              <w:t>процентов</w:t>
            </w:r>
          </w:p>
        </w:tc>
        <w:tc>
          <w:tcPr>
            <w:tcW w:w="792" w:type="dxa"/>
          </w:tcPr>
          <w:p w14:paraId="33D0E8AD"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14:paraId="707B03BF"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14:paraId="3A4B9A7E"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22" w:type="dxa"/>
          </w:tcPr>
          <w:p w14:paraId="0172A107"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14:paraId="25984770"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14:paraId="5DF94883"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14:paraId="3F5FB11B"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tcPr>
          <w:p w14:paraId="551A1CFE"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65D7215A"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775EE5" w:rsidRPr="00812AED" w14:paraId="79399220" w14:textId="77777777" w:rsidTr="00D5041E">
        <w:trPr>
          <w:gridAfter w:val="1"/>
          <w:wAfter w:w="9" w:type="dxa"/>
        </w:trPr>
        <w:tc>
          <w:tcPr>
            <w:tcW w:w="710" w:type="dxa"/>
          </w:tcPr>
          <w:p w14:paraId="44ED5E3E" w14:textId="77777777"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прия</w:t>
            </w:r>
            <w:r w:rsidRPr="00812AED">
              <w:rPr>
                <w:rFonts w:ascii="Times New Roman" w:hAnsi="Times New Roman"/>
                <w:color w:val="000000"/>
                <w:sz w:val="16"/>
                <w:szCs w:val="16"/>
                <w:lang w:eastAsia="en-US"/>
              </w:rPr>
              <w:softHyphen/>
              <w:t>тие 5.1</w:t>
            </w:r>
          </w:p>
        </w:tc>
        <w:tc>
          <w:tcPr>
            <w:tcW w:w="1446" w:type="dxa"/>
          </w:tcPr>
          <w:p w14:paraId="61455094" w14:textId="77777777" w:rsidR="00775EE5" w:rsidRPr="00812AED" w:rsidRDefault="00775EE5" w:rsidP="00775EE5">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Анализ объема и структуры муни</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ципального дол</w:t>
            </w:r>
            <w:r w:rsidRPr="00812AED">
              <w:rPr>
                <w:rFonts w:ascii="Times New Roman" w:hAnsi="Times New Roman"/>
                <w:color w:val="000000"/>
                <w:sz w:val="16"/>
                <w:szCs w:val="16"/>
                <w:lang w:eastAsia="en-US"/>
              </w:rPr>
              <w:softHyphen/>
              <w:t>га города Новочебок</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 и осу</w:t>
            </w:r>
            <w:r w:rsidRPr="00812AED">
              <w:rPr>
                <w:rFonts w:ascii="Times New Roman" w:hAnsi="Times New Roman"/>
                <w:color w:val="000000"/>
                <w:sz w:val="16"/>
                <w:szCs w:val="16"/>
                <w:lang w:eastAsia="en-US"/>
              </w:rPr>
              <w:softHyphen/>
              <w:t>ществ</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ление мер по его оптимизации</w:t>
            </w:r>
          </w:p>
        </w:tc>
        <w:tc>
          <w:tcPr>
            <w:tcW w:w="1176" w:type="dxa"/>
          </w:tcPr>
          <w:p w14:paraId="3B3138B9" w14:textId="77777777"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p>
        </w:tc>
        <w:tc>
          <w:tcPr>
            <w:tcW w:w="1559" w:type="dxa"/>
          </w:tcPr>
          <w:p w14:paraId="6A59EDD1" w14:textId="77777777"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17055840" w14:textId="77777777"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Финотдел </w:t>
            </w:r>
            <w:proofErr w:type="spellStart"/>
            <w:r w:rsidRPr="00812AED">
              <w:rPr>
                <w:rFonts w:ascii="Times New Roman" w:hAnsi="Times New Roman"/>
                <w:color w:val="000000"/>
                <w:sz w:val="16"/>
                <w:szCs w:val="16"/>
                <w:lang w:eastAsia="en-US"/>
              </w:rPr>
              <w:t>г.Новоче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roofErr w:type="spellEnd"/>
          </w:p>
        </w:tc>
        <w:tc>
          <w:tcPr>
            <w:tcW w:w="667" w:type="dxa"/>
          </w:tcPr>
          <w:p w14:paraId="43174340" w14:textId="77777777"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6E7BCA56" w14:textId="77777777"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1E0E2826" w14:textId="77777777" w:rsidR="00775EE5" w:rsidRPr="00812AED" w:rsidRDefault="00775EE5" w:rsidP="00775EE5">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20270AA8" w14:textId="77777777"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14D08223" w14:textId="77777777" w:rsidR="00775EE5" w:rsidRPr="00812AED" w:rsidRDefault="00775EE5" w:rsidP="00775EE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14:paraId="1E1D278C"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14:paraId="5F82ED7D"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14:paraId="3CDDC720"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22" w:type="dxa"/>
          </w:tcPr>
          <w:p w14:paraId="232CF3FD"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14:paraId="0E98F0D4"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1C5BA62C"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03029F75"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14:paraId="16AC0B32"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61363FC7"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775EE5" w:rsidRPr="00812AED" w14:paraId="642A1EB5" w14:textId="77777777" w:rsidTr="00D5041E">
        <w:trPr>
          <w:gridAfter w:val="1"/>
          <w:wAfter w:w="9" w:type="dxa"/>
        </w:trPr>
        <w:tc>
          <w:tcPr>
            <w:tcW w:w="710" w:type="dxa"/>
          </w:tcPr>
          <w:p w14:paraId="30A7D7DA" w14:textId="77777777"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прия</w:t>
            </w:r>
            <w:r w:rsidRPr="00812AED">
              <w:rPr>
                <w:rFonts w:ascii="Times New Roman" w:hAnsi="Times New Roman"/>
                <w:color w:val="000000"/>
                <w:sz w:val="16"/>
                <w:szCs w:val="16"/>
                <w:lang w:eastAsia="en-US"/>
              </w:rPr>
              <w:softHyphen/>
              <w:t>тие 5.2</w:t>
            </w:r>
          </w:p>
        </w:tc>
        <w:tc>
          <w:tcPr>
            <w:tcW w:w="1446" w:type="dxa"/>
          </w:tcPr>
          <w:p w14:paraId="32109459" w14:textId="77777777"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Ведение муници</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пальной долговой книги города Но</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вочебоксарска</w:t>
            </w:r>
          </w:p>
        </w:tc>
        <w:tc>
          <w:tcPr>
            <w:tcW w:w="1176" w:type="dxa"/>
          </w:tcPr>
          <w:p w14:paraId="4117DF1E" w14:textId="77777777"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p>
        </w:tc>
        <w:tc>
          <w:tcPr>
            <w:tcW w:w="1559" w:type="dxa"/>
          </w:tcPr>
          <w:p w14:paraId="4BD751FF" w14:textId="77777777"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1E718426" w14:textId="77777777"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Финотдел </w:t>
            </w:r>
            <w:proofErr w:type="spellStart"/>
            <w:r w:rsidRPr="00812AED">
              <w:rPr>
                <w:rFonts w:ascii="Times New Roman" w:hAnsi="Times New Roman"/>
                <w:color w:val="000000"/>
                <w:sz w:val="16"/>
                <w:szCs w:val="16"/>
                <w:lang w:eastAsia="en-US"/>
              </w:rPr>
              <w:t>г.Новоче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roofErr w:type="spellEnd"/>
          </w:p>
        </w:tc>
        <w:tc>
          <w:tcPr>
            <w:tcW w:w="667" w:type="dxa"/>
          </w:tcPr>
          <w:p w14:paraId="03E7577C" w14:textId="77777777"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5D13F3EE" w14:textId="77777777"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6181E107" w14:textId="77777777" w:rsidR="00775EE5" w:rsidRPr="00812AED" w:rsidRDefault="00775EE5" w:rsidP="00775EE5">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4EA2B524" w14:textId="77777777"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530BF99F" w14:textId="77777777" w:rsidR="00775EE5" w:rsidRPr="00812AED" w:rsidRDefault="00775EE5" w:rsidP="00775EE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14:paraId="0D7436E9"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14:paraId="3E6B3C92"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14:paraId="32FF8229"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22" w:type="dxa"/>
          </w:tcPr>
          <w:p w14:paraId="0F311F90"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14:paraId="6A94816C"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5E35E938"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5540F324"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14:paraId="37BC9833"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5927BA7C"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775EE5" w:rsidRPr="00812AED" w14:paraId="2A5AFFE6" w14:textId="77777777" w:rsidTr="00D5041E">
        <w:trPr>
          <w:gridAfter w:val="1"/>
          <w:wAfter w:w="9" w:type="dxa"/>
        </w:trPr>
        <w:tc>
          <w:tcPr>
            <w:tcW w:w="710" w:type="dxa"/>
          </w:tcPr>
          <w:p w14:paraId="3EE8E2AA" w14:textId="77777777"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прия</w:t>
            </w:r>
            <w:r w:rsidRPr="00812AED">
              <w:rPr>
                <w:rFonts w:ascii="Times New Roman" w:hAnsi="Times New Roman"/>
                <w:color w:val="000000"/>
                <w:sz w:val="16"/>
                <w:szCs w:val="16"/>
                <w:lang w:eastAsia="en-US"/>
              </w:rPr>
              <w:softHyphen/>
              <w:t>тие 5.3</w:t>
            </w:r>
          </w:p>
        </w:tc>
        <w:tc>
          <w:tcPr>
            <w:tcW w:w="1446" w:type="dxa"/>
          </w:tcPr>
          <w:p w14:paraId="074C7698" w14:textId="77777777" w:rsidR="00775EE5" w:rsidRPr="00812AED" w:rsidRDefault="00775EE5" w:rsidP="00775EE5">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Погашение муни</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ципального долга города Новочебок</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w:t>
            </w:r>
          </w:p>
        </w:tc>
        <w:tc>
          <w:tcPr>
            <w:tcW w:w="1176" w:type="dxa"/>
          </w:tcPr>
          <w:p w14:paraId="1B6E48BD" w14:textId="77777777"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p>
        </w:tc>
        <w:tc>
          <w:tcPr>
            <w:tcW w:w="1559" w:type="dxa"/>
          </w:tcPr>
          <w:p w14:paraId="70E931E1" w14:textId="77777777"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3D2B7FEC" w14:textId="77777777"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Финотдел </w:t>
            </w:r>
            <w:proofErr w:type="spellStart"/>
            <w:r w:rsidRPr="00812AED">
              <w:rPr>
                <w:rFonts w:ascii="Times New Roman" w:hAnsi="Times New Roman"/>
                <w:color w:val="000000"/>
                <w:sz w:val="16"/>
                <w:szCs w:val="16"/>
                <w:lang w:eastAsia="en-US"/>
              </w:rPr>
              <w:t>г.Новоче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roofErr w:type="spellEnd"/>
          </w:p>
        </w:tc>
        <w:tc>
          <w:tcPr>
            <w:tcW w:w="667" w:type="dxa"/>
          </w:tcPr>
          <w:p w14:paraId="48D74BE3" w14:textId="77777777"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0687246D" w14:textId="77777777"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098D1EBA" w14:textId="77777777" w:rsidR="00775EE5" w:rsidRPr="00812AED" w:rsidRDefault="00775EE5" w:rsidP="00775EE5">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05E070BC" w14:textId="77777777"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0E518164" w14:textId="77777777" w:rsidR="00775EE5" w:rsidRPr="00812AED" w:rsidRDefault="00775EE5" w:rsidP="00775EE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14:paraId="67DD896E"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14:paraId="38EE3254"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14:paraId="250D938A"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22" w:type="dxa"/>
          </w:tcPr>
          <w:p w14:paraId="14E1D281"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14:paraId="36554946"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00E8D4EE"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7F3D6169"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14:paraId="70CEE6C3"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4C77C8B1"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E63689" w:rsidRPr="00812AED" w14:paraId="6DFFAC3F" w14:textId="77777777" w:rsidTr="00D5041E">
        <w:trPr>
          <w:gridAfter w:val="1"/>
          <w:wAfter w:w="9" w:type="dxa"/>
        </w:trPr>
        <w:tc>
          <w:tcPr>
            <w:tcW w:w="710" w:type="dxa"/>
            <w:vMerge w:val="restart"/>
          </w:tcPr>
          <w:p w14:paraId="0017ECFB" w14:textId="77777777" w:rsidR="00E63689" w:rsidRPr="00812AED" w:rsidRDefault="00E63689" w:rsidP="00E63689">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прия</w:t>
            </w:r>
            <w:r w:rsidRPr="00812AED">
              <w:rPr>
                <w:rFonts w:ascii="Times New Roman" w:hAnsi="Times New Roman"/>
                <w:color w:val="000000"/>
                <w:sz w:val="16"/>
                <w:szCs w:val="16"/>
                <w:lang w:eastAsia="en-US"/>
              </w:rPr>
              <w:softHyphen/>
              <w:t>тие 5.4</w:t>
            </w:r>
          </w:p>
        </w:tc>
        <w:tc>
          <w:tcPr>
            <w:tcW w:w="1446" w:type="dxa"/>
            <w:vMerge w:val="restart"/>
          </w:tcPr>
          <w:p w14:paraId="30EB052B" w14:textId="77777777" w:rsidR="00E63689" w:rsidRPr="00812AED" w:rsidRDefault="00E63689" w:rsidP="00E63689">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Процентные пла</w:t>
            </w:r>
            <w:r w:rsidRPr="00812AED">
              <w:rPr>
                <w:rFonts w:ascii="Times New Roman" w:hAnsi="Times New Roman"/>
                <w:color w:val="000000"/>
                <w:sz w:val="16"/>
                <w:szCs w:val="16"/>
                <w:lang w:eastAsia="en-US"/>
              </w:rPr>
              <w:softHyphen/>
              <w:t>тежи по муници</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пальному долгу города Новочебок</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w:t>
            </w:r>
          </w:p>
        </w:tc>
        <w:tc>
          <w:tcPr>
            <w:tcW w:w="1176" w:type="dxa"/>
            <w:vMerge w:val="restart"/>
          </w:tcPr>
          <w:p w14:paraId="43320E00" w14:textId="77777777" w:rsidR="00E63689" w:rsidRPr="00812AED" w:rsidRDefault="00E63689" w:rsidP="00E63689">
            <w:pPr>
              <w:widowControl/>
              <w:autoSpaceDE/>
              <w:autoSpaceDN/>
              <w:adjustRightInd/>
              <w:ind w:right="-57"/>
              <w:jc w:val="both"/>
              <w:rPr>
                <w:rFonts w:ascii="Times New Roman" w:hAnsi="Times New Roman"/>
                <w:color w:val="000000"/>
                <w:sz w:val="16"/>
                <w:szCs w:val="16"/>
                <w:lang w:eastAsia="en-US"/>
              </w:rPr>
            </w:pPr>
          </w:p>
        </w:tc>
        <w:tc>
          <w:tcPr>
            <w:tcW w:w="1559" w:type="dxa"/>
            <w:vMerge w:val="restart"/>
          </w:tcPr>
          <w:p w14:paraId="724FF322" w14:textId="77777777" w:rsidR="00E63689" w:rsidRPr="00812AED" w:rsidRDefault="00E63689" w:rsidP="00E63689">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002F5717" w14:textId="77777777" w:rsidR="00E63689" w:rsidRPr="00812AED" w:rsidRDefault="00E63689" w:rsidP="00E63689">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Финотдел </w:t>
            </w:r>
            <w:proofErr w:type="spellStart"/>
            <w:r w:rsidRPr="00812AED">
              <w:rPr>
                <w:rFonts w:ascii="Times New Roman" w:hAnsi="Times New Roman"/>
                <w:color w:val="000000"/>
                <w:sz w:val="16"/>
                <w:szCs w:val="16"/>
                <w:lang w:eastAsia="en-US"/>
              </w:rPr>
              <w:t>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roofErr w:type="spellEnd"/>
          </w:p>
        </w:tc>
        <w:tc>
          <w:tcPr>
            <w:tcW w:w="667" w:type="dxa"/>
          </w:tcPr>
          <w:p w14:paraId="332CCB06" w14:textId="77777777" w:rsidR="00E63689" w:rsidRPr="00812AED" w:rsidRDefault="00E63689" w:rsidP="00E63689">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58756B76" w14:textId="77777777" w:rsidR="00E63689" w:rsidRPr="00812AED" w:rsidRDefault="00E63689" w:rsidP="00E63689">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2BA884A1" w14:textId="77777777" w:rsidR="00E63689" w:rsidRPr="00812AED" w:rsidRDefault="00E63689" w:rsidP="00E63689">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7AF4EA81" w14:textId="77777777" w:rsidR="00E63689" w:rsidRPr="00812AED" w:rsidRDefault="00E63689" w:rsidP="00E63689">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20D544C9" w14:textId="77777777" w:rsidR="00E63689" w:rsidRPr="00812AED" w:rsidRDefault="00E63689" w:rsidP="00E63689">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14:paraId="30BC987B" w14:textId="77777777" w:rsidR="00E63689" w:rsidRPr="00812AED" w:rsidRDefault="00E63689" w:rsidP="00E63689">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578,0</w:t>
            </w:r>
          </w:p>
        </w:tc>
        <w:tc>
          <w:tcPr>
            <w:tcW w:w="880" w:type="dxa"/>
          </w:tcPr>
          <w:p w14:paraId="4E3268C5" w14:textId="77777777" w:rsidR="00E63689" w:rsidRPr="00606D5E" w:rsidRDefault="00E63689" w:rsidP="00E63689">
            <w:pPr>
              <w:widowControl/>
              <w:autoSpaceDE/>
              <w:autoSpaceDN/>
              <w:adjustRightInd/>
              <w:jc w:val="right"/>
              <w:rPr>
                <w:rFonts w:ascii="Times New Roman" w:hAnsi="Times New Roman"/>
                <w:color w:val="000000"/>
                <w:sz w:val="16"/>
                <w:szCs w:val="16"/>
              </w:rPr>
            </w:pPr>
            <w:r w:rsidRPr="00606D5E">
              <w:rPr>
                <w:rFonts w:ascii="Times New Roman" w:hAnsi="Times New Roman"/>
                <w:color w:val="000000"/>
                <w:sz w:val="16"/>
                <w:szCs w:val="16"/>
              </w:rPr>
              <w:t>797,0</w:t>
            </w:r>
          </w:p>
        </w:tc>
        <w:tc>
          <w:tcPr>
            <w:tcW w:w="892" w:type="dxa"/>
          </w:tcPr>
          <w:p w14:paraId="7EEA2F58" w14:textId="52AE8F1D" w:rsidR="00E63689" w:rsidRPr="00606D5E" w:rsidRDefault="00E63689" w:rsidP="00E63689">
            <w:pPr>
              <w:jc w:val="right"/>
              <w:rPr>
                <w:rFonts w:ascii="Times New Roman" w:hAnsi="Times New Roman"/>
                <w:color w:val="000000"/>
                <w:sz w:val="16"/>
                <w:szCs w:val="16"/>
              </w:rPr>
            </w:pPr>
            <w:r>
              <w:rPr>
                <w:rFonts w:ascii="Times New Roman" w:hAnsi="Times New Roman"/>
                <w:color w:val="000000"/>
                <w:sz w:val="16"/>
                <w:szCs w:val="16"/>
              </w:rPr>
              <w:t>483,2</w:t>
            </w:r>
          </w:p>
        </w:tc>
        <w:tc>
          <w:tcPr>
            <w:tcW w:w="822" w:type="dxa"/>
          </w:tcPr>
          <w:p w14:paraId="792744BE" w14:textId="7B7B979A" w:rsidR="00E63689" w:rsidRPr="00606D5E" w:rsidRDefault="006B7B22" w:rsidP="00E63689">
            <w:pPr>
              <w:jc w:val="right"/>
              <w:rPr>
                <w:rFonts w:ascii="Times New Roman" w:hAnsi="Times New Roman"/>
                <w:color w:val="000000"/>
                <w:sz w:val="16"/>
                <w:szCs w:val="16"/>
              </w:rPr>
            </w:pPr>
            <w:r>
              <w:rPr>
                <w:rFonts w:ascii="Times New Roman" w:hAnsi="Times New Roman"/>
                <w:color w:val="000000"/>
                <w:sz w:val="16"/>
                <w:szCs w:val="16"/>
              </w:rPr>
              <w:t>2 586,2</w:t>
            </w:r>
          </w:p>
        </w:tc>
        <w:tc>
          <w:tcPr>
            <w:tcW w:w="737" w:type="dxa"/>
          </w:tcPr>
          <w:p w14:paraId="72851DF0" w14:textId="6178ED92" w:rsidR="00E63689" w:rsidRPr="00606D5E" w:rsidRDefault="00E63689" w:rsidP="00E63689">
            <w:pPr>
              <w:jc w:val="right"/>
              <w:rPr>
                <w:rFonts w:ascii="Times New Roman" w:hAnsi="Times New Roman"/>
                <w:color w:val="000000"/>
                <w:sz w:val="16"/>
                <w:szCs w:val="16"/>
              </w:rPr>
            </w:pPr>
            <w:r>
              <w:rPr>
                <w:rFonts w:ascii="Times New Roman" w:hAnsi="Times New Roman"/>
                <w:color w:val="000000"/>
                <w:sz w:val="16"/>
                <w:szCs w:val="16"/>
              </w:rPr>
              <w:t>500,0</w:t>
            </w:r>
          </w:p>
        </w:tc>
        <w:tc>
          <w:tcPr>
            <w:tcW w:w="709" w:type="dxa"/>
          </w:tcPr>
          <w:p w14:paraId="77DA7632" w14:textId="42BD349B" w:rsidR="00E63689" w:rsidRPr="00606D5E" w:rsidRDefault="00E63689" w:rsidP="00E63689">
            <w:pPr>
              <w:jc w:val="right"/>
              <w:rPr>
                <w:rFonts w:ascii="Times New Roman" w:hAnsi="Times New Roman"/>
                <w:color w:val="000000"/>
                <w:sz w:val="16"/>
                <w:szCs w:val="16"/>
              </w:rPr>
            </w:pPr>
            <w:r>
              <w:rPr>
                <w:rFonts w:ascii="Times New Roman" w:hAnsi="Times New Roman"/>
                <w:color w:val="000000"/>
                <w:sz w:val="16"/>
                <w:szCs w:val="16"/>
              </w:rPr>
              <w:t>500,0</w:t>
            </w:r>
          </w:p>
        </w:tc>
        <w:tc>
          <w:tcPr>
            <w:tcW w:w="709" w:type="dxa"/>
          </w:tcPr>
          <w:p w14:paraId="12F55FAB" w14:textId="337C6276" w:rsidR="00E63689" w:rsidRPr="00606D5E" w:rsidRDefault="00E63689" w:rsidP="00E63689">
            <w:pPr>
              <w:jc w:val="right"/>
              <w:rPr>
                <w:rFonts w:ascii="Times New Roman" w:hAnsi="Times New Roman"/>
                <w:color w:val="000000"/>
                <w:sz w:val="16"/>
                <w:szCs w:val="16"/>
              </w:rPr>
            </w:pPr>
            <w:r w:rsidRPr="00606D5E">
              <w:rPr>
                <w:rFonts w:ascii="Times New Roman" w:hAnsi="Times New Roman"/>
                <w:color w:val="000000"/>
                <w:sz w:val="16"/>
                <w:szCs w:val="16"/>
              </w:rPr>
              <w:t>3 000,0</w:t>
            </w:r>
          </w:p>
        </w:tc>
        <w:tc>
          <w:tcPr>
            <w:tcW w:w="850" w:type="dxa"/>
          </w:tcPr>
          <w:p w14:paraId="6A63CE34" w14:textId="5B3BD964" w:rsidR="00E63689" w:rsidRPr="00606D5E" w:rsidRDefault="00E63689" w:rsidP="00E63689">
            <w:pPr>
              <w:jc w:val="right"/>
              <w:rPr>
                <w:rFonts w:ascii="Times New Roman" w:hAnsi="Times New Roman"/>
                <w:color w:val="000000"/>
                <w:sz w:val="16"/>
                <w:szCs w:val="16"/>
              </w:rPr>
            </w:pPr>
            <w:r w:rsidRPr="00606D5E">
              <w:rPr>
                <w:rFonts w:ascii="Times New Roman" w:hAnsi="Times New Roman"/>
                <w:color w:val="000000"/>
                <w:sz w:val="16"/>
                <w:szCs w:val="16"/>
              </w:rPr>
              <w:t>15 000,0</w:t>
            </w:r>
          </w:p>
        </w:tc>
        <w:tc>
          <w:tcPr>
            <w:tcW w:w="851" w:type="dxa"/>
          </w:tcPr>
          <w:p w14:paraId="11EA8BBE" w14:textId="518A7B3C" w:rsidR="00E63689" w:rsidRPr="00606D5E" w:rsidRDefault="00E63689" w:rsidP="00E63689">
            <w:pPr>
              <w:jc w:val="right"/>
              <w:rPr>
                <w:rFonts w:ascii="Times New Roman" w:hAnsi="Times New Roman"/>
                <w:color w:val="000000"/>
                <w:sz w:val="16"/>
                <w:szCs w:val="16"/>
              </w:rPr>
            </w:pPr>
            <w:r w:rsidRPr="00606D5E">
              <w:rPr>
                <w:rFonts w:ascii="Times New Roman" w:hAnsi="Times New Roman"/>
                <w:color w:val="000000"/>
                <w:sz w:val="16"/>
                <w:szCs w:val="16"/>
              </w:rPr>
              <w:t>15 000,0</w:t>
            </w:r>
          </w:p>
        </w:tc>
      </w:tr>
      <w:tr w:rsidR="00E63689" w:rsidRPr="00812AED" w14:paraId="50701A97" w14:textId="77777777" w:rsidTr="00D5041E">
        <w:trPr>
          <w:gridAfter w:val="1"/>
          <w:wAfter w:w="9" w:type="dxa"/>
        </w:trPr>
        <w:tc>
          <w:tcPr>
            <w:tcW w:w="710" w:type="dxa"/>
            <w:vMerge/>
          </w:tcPr>
          <w:p w14:paraId="047FDDE2" w14:textId="77777777" w:rsidR="00E63689" w:rsidRPr="00812AED" w:rsidRDefault="00E63689" w:rsidP="00E63689">
            <w:pPr>
              <w:widowControl/>
              <w:autoSpaceDE/>
              <w:autoSpaceDN/>
              <w:adjustRightInd/>
              <w:ind w:right="-57"/>
              <w:jc w:val="both"/>
              <w:rPr>
                <w:rFonts w:ascii="Times New Roman" w:hAnsi="Times New Roman"/>
                <w:color w:val="000000"/>
                <w:sz w:val="16"/>
                <w:szCs w:val="16"/>
                <w:lang w:eastAsia="en-US"/>
              </w:rPr>
            </w:pPr>
          </w:p>
        </w:tc>
        <w:tc>
          <w:tcPr>
            <w:tcW w:w="1446" w:type="dxa"/>
            <w:vMerge/>
          </w:tcPr>
          <w:p w14:paraId="386FD748" w14:textId="77777777" w:rsidR="00E63689" w:rsidRPr="00812AED" w:rsidRDefault="00E63689" w:rsidP="00E63689">
            <w:pPr>
              <w:widowControl/>
              <w:autoSpaceDE/>
              <w:autoSpaceDN/>
              <w:adjustRightInd/>
              <w:ind w:right="-57"/>
              <w:jc w:val="both"/>
              <w:rPr>
                <w:rFonts w:ascii="Times New Roman" w:hAnsi="Times New Roman"/>
                <w:color w:val="000000"/>
                <w:sz w:val="16"/>
                <w:szCs w:val="16"/>
                <w:lang w:eastAsia="en-US"/>
              </w:rPr>
            </w:pPr>
          </w:p>
        </w:tc>
        <w:tc>
          <w:tcPr>
            <w:tcW w:w="1176" w:type="dxa"/>
            <w:vMerge/>
          </w:tcPr>
          <w:p w14:paraId="35A2B721" w14:textId="77777777" w:rsidR="00E63689" w:rsidRPr="00812AED" w:rsidRDefault="00E63689" w:rsidP="00E63689">
            <w:pPr>
              <w:widowControl/>
              <w:autoSpaceDE/>
              <w:autoSpaceDN/>
              <w:adjustRightInd/>
              <w:ind w:right="-57"/>
              <w:jc w:val="both"/>
              <w:rPr>
                <w:rFonts w:ascii="Times New Roman" w:hAnsi="Times New Roman"/>
                <w:color w:val="000000"/>
                <w:sz w:val="16"/>
                <w:szCs w:val="16"/>
                <w:lang w:eastAsia="en-US"/>
              </w:rPr>
            </w:pPr>
          </w:p>
        </w:tc>
        <w:tc>
          <w:tcPr>
            <w:tcW w:w="1559" w:type="dxa"/>
            <w:vMerge/>
          </w:tcPr>
          <w:p w14:paraId="3E583BE3" w14:textId="77777777" w:rsidR="00E63689" w:rsidRPr="00812AED" w:rsidRDefault="00E63689" w:rsidP="00E63689">
            <w:pPr>
              <w:widowControl/>
              <w:autoSpaceDE/>
              <w:autoSpaceDN/>
              <w:adjustRightInd/>
              <w:ind w:right="-57"/>
              <w:jc w:val="both"/>
              <w:rPr>
                <w:rFonts w:ascii="Times New Roman" w:hAnsi="Times New Roman"/>
                <w:color w:val="000000"/>
                <w:sz w:val="16"/>
                <w:szCs w:val="16"/>
                <w:lang w:eastAsia="en-US"/>
              </w:rPr>
            </w:pPr>
          </w:p>
        </w:tc>
        <w:tc>
          <w:tcPr>
            <w:tcW w:w="667" w:type="dxa"/>
          </w:tcPr>
          <w:p w14:paraId="59FE5791" w14:textId="77777777" w:rsidR="00E63689" w:rsidRPr="00812AED" w:rsidRDefault="00E63689" w:rsidP="00E63689">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903</w:t>
            </w:r>
          </w:p>
        </w:tc>
        <w:tc>
          <w:tcPr>
            <w:tcW w:w="494" w:type="dxa"/>
          </w:tcPr>
          <w:p w14:paraId="0D72494B" w14:textId="77777777" w:rsidR="00E63689" w:rsidRPr="00812AED" w:rsidRDefault="00E63689" w:rsidP="00E63689">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1301</w:t>
            </w:r>
          </w:p>
        </w:tc>
        <w:tc>
          <w:tcPr>
            <w:tcW w:w="983" w:type="dxa"/>
          </w:tcPr>
          <w:p w14:paraId="74728022" w14:textId="77777777" w:rsidR="00E63689" w:rsidRPr="00812AED" w:rsidRDefault="00E63689" w:rsidP="00E63689">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Ч410573490</w:t>
            </w:r>
          </w:p>
        </w:tc>
        <w:tc>
          <w:tcPr>
            <w:tcW w:w="491" w:type="dxa"/>
          </w:tcPr>
          <w:p w14:paraId="67AA99E7" w14:textId="77777777" w:rsidR="00E63689" w:rsidRPr="00812AED" w:rsidRDefault="00E63689" w:rsidP="00E63689">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730</w:t>
            </w:r>
          </w:p>
        </w:tc>
        <w:tc>
          <w:tcPr>
            <w:tcW w:w="1421" w:type="dxa"/>
          </w:tcPr>
          <w:p w14:paraId="16DF0F02" w14:textId="77777777" w:rsidR="00E63689" w:rsidRPr="00812AED" w:rsidRDefault="00E63689" w:rsidP="00E63689">
            <w:pPr>
              <w:widowControl/>
              <w:ind w:right="-57"/>
              <w:jc w:val="both"/>
              <w:rPr>
                <w:rFonts w:ascii="Times New Roman" w:hAnsi="Times New Roman"/>
                <w:bCs/>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792" w:type="dxa"/>
          </w:tcPr>
          <w:p w14:paraId="064F7C46" w14:textId="77777777" w:rsidR="00E63689" w:rsidRPr="00812AED" w:rsidRDefault="00E63689" w:rsidP="00E63689">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578,0</w:t>
            </w:r>
          </w:p>
        </w:tc>
        <w:tc>
          <w:tcPr>
            <w:tcW w:w="880" w:type="dxa"/>
          </w:tcPr>
          <w:p w14:paraId="325F33EA" w14:textId="77777777" w:rsidR="00E63689" w:rsidRPr="00606D5E" w:rsidRDefault="00E63689" w:rsidP="00E63689">
            <w:pPr>
              <w:jc w:val="right"/>
              <w:rPr>
                <w:rFonts w:ascii="Times New Roman" w:hAnsi="Times New Roman"/>
                <w:color w:val="000000"/>
                <w:sz w:val="16"/>
                <w:szCs w:val="16"/>
              </w:rPr>
            </w:pPr>
            <w:r w:rsidRPr="00606D5E">
              <w:rPr>
                <w:rFonts w:ascii="Times New Roman" w:hAnsi="Times New Roman"/>
                <w:color w:val="000000"/>
                <w:sz w:val="16"/>
                <w:szCs w:val="16"/>
              </w:rPr>
              <w:t>797,0</w:t>
            </w:r>
          </w:p>
        </w:tc>
        <w:tc>
          <w:tcPr>
            <w:tcW w:w="892" w:type="dxa"/>
          </w:tcPr>
          <w:p w14:paraId="0957717A" w14:textId="00097BB7" w:rsidR="00E63689" w:rsidRPr="00606D5E" w:rsidRDefault="00E63689" w:rsidP="00E63689">
            <w:pPr>
              <w:jc w:val="right"/>
              <w:rPr>
                <w:rFonts w:ascii="Times New Roman" w:hAnsi="Times New Roman"/>
                <w:color w:val="000000"/>
                <w:sz w:val="16"/>
                <w:szCs w:val="16"/>
              </w:rPr>
            </w:pPr>
            <w:r>
              <w:rPr>
                <w:rFonts w:ascii="Times New Roman" w:hAnsi="Times New Roman"/>
                <w:color w:val="000000"/>
                <w:sz w:val="16"/>
                <w:szCs w:val="16"/>
              </w:rPr>
              <w:t>483,2</w:t>
            </w:r>
          </w:p>
        </w:tc>
        <w:tc>
          <w:tcPr>
            <w:tcW w:w="822" w:type="dxa"/>
          </w:tcPr>
          <w:p w14:paraId="7AA90426" w14:textId="4D856957" w:rsidR="00E63689" w:rsidRPr="00606D5E" w:rsidRDefault="006B7B22" w:rsidP="00E63689">
            <w:pPr>
              <w:jc w:val="right"/>
              <w:rPr>
                <w:rFonts w:ascii="Times New Roman" w:hAnsi="Times New Roman"/>
                <w:color w:val="000000"/>
                <w:sz w:val="16"/>
                <w:szCs w:val="16"/>
              </w:rPr>
            </w:pPr>
            <w:r>
              <w:rPr>
                <w:rFonts w:ascii="Times New Roman" w:hAnsi="Times New Roman"/>
                <w:color w:val="000000"/>
                <w:sz w:val="16"/>
                <w:szCs w:val="16"/>
              </w:rPr>
              <w:t>2 586,2</w:t>
            </w:r>
          </w:p>
        </w:tc>
        <w:tc>
          <w:tcPr>
            <w:tcW w:w="737" w:type="dxa"/>
          </w:tcPr>
          <w:p w14:paraId="411113CD" w14:textId="50135FCB" w:rsidR="00E63689" w:rsidRPr="00606D5E" w:rsidRDefault="00E63689" w:rsidP="00E63689">
            <w:pPr>
              <w:jc w:val="right"/>
              <w:rPr>
                <w:rFonts w:ascii="Times New Roman" w:hAnsi="Times New Roman"/>
                <w:color w:val="000000"/>
                <w:sz w:val="16"/>
                <w:szCs w:val="16"/>
              </w:rPr>
            </w:pPr>
            <w:r>
              <w:rPr>
                <w:rFonts w:ascii="Times New Roman" w:hAnsi="Times New Roman"/>
                <w:color w:val="000000"/>
                <w:sz w:val="16"/>
                <w:szCs w:val="16"/>
              </w:rPr>
              <w:t>500,0</w:t>
            </w:r>
          </w:p>
        </w:tc>
        <w:tc>
          <w:tcPr>
            <w:tcW w:w="709" w:type="dxa"/>
          </w:tcPr>
          <w:p w14:paraId="47316BD3" w14:textId="724FA139" w:rsidR="00E63689" w:rsidRPr="00606D5E" w:rsidRDefault="00E63689" w:rsidP="00E63689">
            <w:pPr>
              <w:jc w:val="right"/>
              <w:rPr>
                <w:rFonts w:ascii="Times New Roman" w:hAnsi="Times New Roman"/>
                <w:color w:val="000000"/>
                <w:sz w:val="16"/>
                <w:szCs w:val="16"/>
              </w:rPr>
            </w:pPr>
            <w:r>
              <w:rPr>
                <w:rFonts w:ascii="Times New Roman" w:hAnsi="Times New Roman"/>
                <w:color w:val="000000"/>
                <w:sz w:val="16"/>
                <w:szCs w:val="16"/>
              </w:rPr>
              <w:t>500,0</w:t>
            </w:r>
          </w:p>
        </w:tc>
        <w:tc>
          <w:tcPr>
            <w:tcW w:w="709" w:type="dxa"/>
          </w:tcPr>
          <w:p w14:paraId="4E025B03" w14:textId="4CF2B20D" w:rsidR="00E63689" w:rsidRPr="00606D5E" w:rsidRDefault="00E63689" w:rsidP="00E63689">
            <w:pPr>
              <w:jc w:val="right"/>
              <w:rPr>
                <w:rFonts w:ascii="Times New Roman" w:hAnsi="Times New Roman"/>
                <w:color w:val="000000"/>
                <w:sz w:val="16"/>
                <w:szCs w:val="16"/>
              </w:rPr>
            </w:pPr>
            <w:r w:rsidRPr="00606D5E">
              <w:rPr>
                <w:rFonts w:ascii="Times New Roman" w:hAnsi="Times New Roman"/>
                <w:color w:val="000000"/>
                <w:sz w:val="16"/>
                <w:szCs w:val="16"/>
              </w:rPr>
              <w:t>3 000,0</w:t>
            </w:r>
          </w:p>
        </w:tc>
        <w:tc>
          <w:tcPr>
            <w:tcW w:w="850" w:type="dxa"/>
          </w:tcPr>
          <w:p w14:paraId="4B6A685E" w14:textId="07384A32" w:rsidR="00E63689" w:rsidRPr="00606D5E" w:rsidRDefault="00E63689" w:rsidP="00E63689">
            <w:pPr>
              <w:jc w:val="right"/>
              <w:rPr>
                <w:rFonts w:ascii="Times New Roman" w:hAnsi="Times New Roman"/>
                <w:color w:val="000000"/>
                <w:sz w:val="16"/>
                <w:szCs w:val="16"/>
              </w:rPr>
            </w:pPr>
            <w:r w:rsidRPr="00606D5E">
              <w:rPr>
                <w:rFonts w:ascii="Times New Roman" w:hAnsi="Times New Roman"/>
                <w:color w:val="000000"/>
                <w:sz w:val="16"/>
                <w:szCs w:val="16"/>
              </w:rPr>
              <w:t>15 000,0</w:t>
            </w:r>
          </w:p>
        </w:tc>
        <w:tc>
          <w:tcPr>
            <w:tcW w:w="851" w:type="dxa"/>
          </w:tcPr>
          <w:p w14:paraId="4C32B5AA" w14:textId="616A02AE" w:rsidR="00E63689" w:rsidRPr="00606D5E" w:rsidRDefault="00E63689" w:rsidP="00E63689">
            <w:pPr>
              <w:jc w:val="right"/>
              <w:rPr>
                <w:rFonts w:ascii="Times New Roman" w:hAnsi="Times New Roman"/>
                <w:color w:val="000000"/>
                <w:sz w:val="16"/>
                <w:szCs w:val="16"/>
              </w:rPr>
            </w:pPr>
            <w:r w:rsidRPr="00606D5E">
              <w:rPr>
                <w:rFonts w:ascii="Times New Roman" w:hAnsi="Times New Roman"/>
                <w:color w:val="000000"/>
                <w:sz w:val="16"/>
                <w:szCs w:val="16"/>
              </w:rPr>
              <w:t>15 000,0</w:t>
            </w:r>
          </w:p>
        </w:tc>
      </w:tr>
      <w:tr w:rsidR="00775EE5" w:rsidRPr="00812AED" w14:paraId="39AF57F8" w14:textId="77777777" w:rsidTr="00D5041E">
        <w:trPr>
          <w:gridAfter w:val="1"/>
          <w:wAfter w:w="9" w:type="dxa"/>
        </w:trPr>
        <w:tc>
          <w:tcPr>
            <w:tcW w:w="710" w:type="dxa"/>
          </w:tcPr>
          <w:p w14:paraId="77B8F8E8" w14:textId="77777777"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прия</w:t>
            </w:r>
            <w:r w:rsidRPr="00812AED">
              <w:rPr>
                <w:rFonts w:ascii="Times New Roman" w:hAnsi="Times New Roman"/>
                <w:color w:val="000000"/>
                <w:sz w:val="16"/>
                <w:szCs w:val="16"/>
                <w:lang w:eastAsia="en-US"/>
              </w:rPr>
              <w:softHyphen/>
              <w:t>тие 5.5</w:t>
            </w:r>
          </w:p>
        </w:tc>
        <w:tc>
          <w:tcPr>
            <w:tcW w:w="1446" w:type="dxa"/>
          </w:tcPr>
          <w:p w14:paraId="0E31C542" w14:textId="77777777"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Гарантии города Новочебоксарска</w:t>
            </w:r>
          </w:p>
        </w:tc>
        <w:tc>
          <w:tcPr>
            <w:tcW w:w="1176" w:type="dxa"/>
          </w:tcPr>
          <w:p w14:paraId="26693AE3" w14:textId="77777777"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p>
        </w:tc>
        <w:tc>
          <w:tcPr>
            <w:tcW w:w="1559" w:type="dxa"/>
          </w:tcPr>
          <w:p w14:paraId="2E04DC00" w14:textId="77777777"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полнитель –</w:t>
            </w:r>
          </w:p>
          <w:p w14:paraId="0B78B50F" w14:textId="77777777"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Финотдел </w:t>
            </w:r>
            <w:proofErr w:type="spellStart"/>
            <w:r w:rsidRPr="00812AED">
              <w:rPr>
                <w:rFonts w:ascii="Times New Roman" w:hAnsi="Times New Roman"/>
                <w:color w:val="000000"/>
                <w:sz w:val="16"/>
                <w:szCs w:val="16"/>
                <w:lang w:eastAsia="en-US"/>
              </w:rPr>
              <w:t>г.Новоче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roofErr w:type="spellEnd"/>
          </w:p>
        </w:tc>
        <w:tc>
          <w:tcPr>
            <w:tcW w:w="667" w:type="dxa"/>
          </w:tcPr>
          <w:p w14:paraId="30C6B7BF" w14:textId="77777777"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5283F62C" w14:textId="77777777"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2B87E362" w14:textId="77777777" w:rsidR="00775EE5" w:rsidRPr="00812AED" w:rsidRDefault="00775EE5" w:rsidP="00775EE5">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172AE193" w14:textId="77777777"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631C7601" w14:textId="77777777" w:rsidR="00775EE5" w:rsidRPr="00812AED" w:rsidRDefault="00775EE5" w:rsidP="00775EE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14:paraId="55E7E7A4"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14:paraId="3CAE7245"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14:paraId="0B6285EE"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22" w:type="dxa"/>
          </w:tcPr>
          <w:p w14:paraId="5DB8AC2A"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14:paraId="10B1A3A6"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09DFC95C"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693C8EC8"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14:paraId="533E8FFB"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22267DA8"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775EE5" w:rsidRPr="00812AED" w14:paraId="5F84FE0C" w14:textId="77777777" w:rsidTr="00D5041E">
        <w:tc>
          <w:tcPr>
            <w:tcW w:w="16198" w:type="dxa"/>
            <w:gridSpan w:val="19"/>
          </w:tcPr>
          <w:p w14:paraId="16CE98F1" w14:textId="77777777" w:rsidR="00775EE5" w:rsidRPr="00812AED" w:rsidRDefault="00775EE5" w:rsidP="00775EE5">
            <w:pPr>
              <w:widowControl/>
              <w:autoSpaceDE/>
              <w:autoSpaceDN/>
              <w:adjustRightInd/>
              <w:ind w:left="-77" w:right="-113"/>
              <w:jc w:val="center"/>
              <w:rPr>
                <w:rFonts w:ascii="Times New Roman" w:hAnsi="Times New Roman"/>
                <w:b/>
                <w:color w:val="000000"/>
                <w:sz w:val="16"/>
                <w:szCs w:val="16"/>
                <w:lang w:eastAsia="en-US"/>
              </w:rPr>
            </w:pPr>
          </w:p>
          <w:p w14:paraId="0ECE12D8" w14:textId="77777777" w:rsidR="00775EE5" w:rsidRPr="00812AED" w:rsidRDefault="00775EE5" w:rsidP="00775EE5">
            <w:pPr>
              <w:widowControl/>
              <w:autoSpaceDE/>
              <w:autoSpaceDN/>
              <w:adjustRightInd/>
              <w:ind w:left="-77" w:right="-113"/>
              <w:jc w:val="center"/>
              <w:rPr>
                <w:rFonts w:ascii="Times New Roman" w:eastAsia="Calibri" w:hAnsi="Times New Roman"/>
                <w:b/>
                <w:color w:val="000000"/>
                <w:sz w:val="16"/>
                <w:szCs w:val="16"/>
                <w:lang w:eastAsia="en-US"/>
              </w:rPr>
            </w:pPr>
            <w:r w:rsidRPr="00812AED">
              <w:rPr>
                <w:rFonts w:ascii="Times New Roman" w:hAnsi="Times New Roman"/>
                <w:b/>
                <w:color w:val="000000"/>
                <w:sz w:val="16"/>
                <w:szCs w:val="16"/>
                <w:lang w:eastAsia="en-US"/>
              </w:rPr>
              <w:t>Цель «</w:t>
            </w:r>
            <w:r w:rsidRPr="00812AED">
              <w:rPr>
                <w:rFonts w:ascii="Times New Roman" w:eastAsia="Calibri" w:hAnsi="Times New Roman"/>
                <w:b/>
                <w:color w:val="000000"/>
                <w:sz w:val="16"/>
                <w:szCs w:val="16"/>
                <w:lang w:eastAsia="en-US"/>
              </w:rPr>
              <w:t>Создание условий для обеспечения долгосрочной сбалансированности и повышения устойчивости бюджетной системы в городе Новочебоксарске»</w:t>
            </w:r>
          </w:p>
          <w:p w14:paraId="12B5B247" w14:textId="77777777" w:rsidR="00775EE5" w:rsidRPr="00812AED" w:rsidRDefault="00775EE5" w:rsidP="00775EE5">
            <w:pPr>
              <w:widowControl/>
              <w:autoSpaceDE/>
              <w:autoSpaceDN/>
              <w:adjustRightInd/>
              <w:ind w:left="-77" w:right="-113"/>
              <w:jc w:val="center"/>
              <w:rPr>
                <w:rFonts w:ascii="Times New Roman" w:hAnsi="Times New Roman"/>
                <w:color w:val="000000"/>
                <w:sz w:val="16"/>
                <w:szCs w:val="16"/>
                <w:lang w:eastAsia="en-US"/>
              </w:rPr>
            </w:pPr>
          </w:p>
        </w:tc>
      </w:tr>
      <w:tr w:rsidR="00775EE5" w:rsidRPr="00812AED" w14:paraId="42641B71" w14:textId="77777777" w:rsidTr="00D5041E">
        <w:trPr>
          <w:gridAfter w:val="1"/>
          <w:wAfter w:w="9" w:type="dxa"/>
        </w:trPr>
        <w:tc>
          <w:tcPr>
            <w:tcW w:w="710" w:type="dxa"/>
          </w:tcPr>
          <w:p w14:paraId="0C12EB4E" w14:textId="77777777"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bCs/>
                <w:color w:val="000000"/>
                <w:sz w:val="16"/>
                <w:szCs w:val="16"/>
                <w:lang w:eastAsia="en-US"/>
              </w:rPr>
              <w:t>Основ</w:t>
            </w:r>
            <w:r w:rsidR="006C64DA">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ное ме</w:t>
            </w:r>
            <w:r w:rsidRPr="00812AED">
              <w:rPr>
                <w:rFonts w:ascii="Times New Roman" w:hAnsi="Times New Roman"/>
                <w:bCs/>
                <w:color w:val="000000"/>
                <w:sz w:val="16"/>
                <w:szCs w:val="16"/>
                <w:lang w:eastAsia="en-US"/>
              </w:rPr>
              <w:softHyphen/>
              <w:t>роприя</w:t>
            </w:r>
            <w:r w:rsidRPr="00812AED">
              <w:rPr>
                <w:rFonts w:ascii="Times New Roman" w:hAnsi="Times New Roman"/>
                <w:bCs/>
                <w:color w:val="000000"/>
                <w:sz w:val="16"/>
                <w:szCs w:val="16"/>
                <w:lang w:eastAsia="en-US"/>
              </w:rPr>
              <w:softHyphen/>
              <w:t>тие 6</w:t>
            </w:r>
          </w:p>
        </w:tc>
        <w:tc>
          <w:tcPr>
            <w:tcW w:w="1446" w:type="dxa"/>
          </w:tcPr>
          <w:p w14:paraId="4CD9B3C0" w14:textId="77777777"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Обеспечение дол</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госрочной устой</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чивости и сбалан</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сированности бюджетной си</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стемы в городе Новочебоксарске</w:t>
            </w:r>
          </w:p>
        </w:tc>
        <w:tc>
          <w:tcPr>
            <w:tcW w:w="1176" w:type="dxa"/>
          </w:tcPr>
          <w:p w14:paraId="56D1B13A" w14:textId="77777777" w:rsidR="00775EE5" w:rsidRPr="00812AED" w:rsidRDefault="00775EE5" w:rsidP="00775EE5">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rPr>
              <w:t>развитие дол</w:t>
            </w:r>
            <w:r w:rsidR="006C64DA">
              <w:rPr>
                <w:rFonts w:ascii="Times New Roman" w:hAnsi="Times New Roman"/>
                <w:color w:val="000000"/>
                <w:sz w:val="16"/>
                <w:szCs w:val="16"/>
              </w:rPr>
              <w:softHyphen/>
            </w:r>
            <w:r w:rsidRPr="00812AED">
              <w:rPr>
                <w:rFonts w:ascii="Times New Roman" w:hAnsi="Times New Roman"/>
                <w:color w:val="000000"/>
                <w:sz w:val="16"/>
                <w:szCs w:val="16"/>
              </w:rPr>
              <w:t>госрочного и среднесроч</w:t>
            </w:r>
            <w:r w:rsidR="006C64DA">
              <w:rPr>
                <w:rFonts w:ascii="Times New Roman" w:hAnsi="Times New Roman"/>
                <w:color w:val="000000"/>
                <w:sz w:val="16"/>
                <w:szCs w:val="16"/>
              </w:rPr>
              <w:softHyphen/>
            </w:r>
            <w:r w:rsidRPr="00812AED">
              <w:rPr>
                <w:rFonts w:ascii="Times New Roman" w:hAnsi="Times New Roman"/>
                <w:color w:val="000000"/>
                <w:sz w:val="16"/>
                <w:szCs w:val="16"/>
              </w:rPr>
              <w:t>ного бюджет</w:t>
            </w:r>
            <w:r w:rsidR="006C64DA">
              <w:rPr>
                <w:rFonts w:ascii="Times New Roman" w:hAnsi="Times New Roman"/>
                <w:color w:val="000000"/>
                <w:sz w:val="16"/>
                <w:szCs w:val="16"/>
              </w:rPr>
              <w:softHyphen/>
            </w:r>
            <w:r w:rsidRPr="00812AED">
              <w:rPr>
                <w:rFonts w:ascii="Times New Roman" w:hAnsi="Times New Roman"/>
                <w:color w:val="000000"/>
                <w:sz w:val="16"/>
                <w:szCs w:val="16"/>
              </w:rPr>
              <w:t>ного планиро</w:t>
            </w:r>
            <w:r w:rsidR="006C64DA">
              <w:rPr>
                <w:rFonts w:ascii="Times New Roman" w:hAnsi="Times New Roman"/>
                <w:color w:val="000000"/>
                <w:sz w:val="16"/>
                <w:szCs w:val="16"/>
              </w:rPr>
              <w:softHyphen/>
            </w:r>
            <w:r w:rsidRPr="00812AED">
              <w:rPr>
                <w:rFonts w:ascii="Times New Roman" w:hAnsi="Times New Roman"/>
                <w:color w:val="000000"/>
                <w:sz w:val="16"/>
                <w:szCs w:val="16"/>
              </w:rPr>
              <w:t>вания в увязке со стратегиче</w:t>
            </w:r>
            <w:r w:rsidR="006C64DA">
              <w:rPr>
                <w:rFonts w:ascii="Times New Roman" w:hAnsi="Times New Roman"/>
                <w:color w:val="000000"/>
                <w:sz w:val="16"/>
                <w:szCs w:val="16"/>
              </w:rPr>
              <w:softHyphen/>
            </w:r>
            <w:r w:rsidRPr="00812AED">
              <w:rPr>
                <w:rFonts w:ascii="Times New Roman" w:hAnsi="Times New Roman"/>
                <w:color w:val="000000"/>
                <w:sz w:val="16"/>
                <w:szCs w:val="16"/>
              </w:rPr>
              <w:t>ским планиро</w:t>
            </w:r>
            <w:r w:rsidR="006C64DA">
              <w:rPr>
                <w:rFonts w:ascii="Times New Roman" w:hAnsi="Times New Roman"/>
                <w:color w:val="000000"/>
                <w:sz w:val="16"/>
                <w:szCs w:val="16"/>
              </w:rPr>
              <w:softHyphen/>
            </w:r>
            <w:r w:rsidRPr="00812AED">
              <w:rPr>
                <w:rFonts w:ascii="Times New Roman" w:hAnsi="Times New Roman"/>
                <w:color w:val="000000"/>
                <w:sz w:val="16"/>
                <w:szCs w:val="16"/>
              </w:rPr>
              <w:t>ванием и про</w:t>
            </w:r>
            <w:r w:rsidR="006C64DA">
              <w:rPr>
                <w:rFonts w:ascii="Times New Roman" w:hAnsi="Times New Roman"/>
                <w:color w:val="000000"/>
                <w:sz w:val="16"/>
                <w:szCs w:val="16"/>
              </w:rPr>
              <w:softHyphen/>
            </w:r>
            <w:r w:rsidRPr="00812AED">
              <w:rPr>
                <w:rFonts w:ascii="Times New Roman" w:hAnsi="Times New Roman"/>
                <w:color w:val="000000"/>
                <w:sz w:val="16"/>
                <w:szCs w:val="16"/>
              </w:rPr>
              <w:t>гнозами соци</w:t>
            </w:r>
            <w:r w:rsidR="006C64DA">
              <w:rPr>
                <w:rFonts w:ascii="Times New Roman" w:hAnsi="Times New Roman"/>
                <w:color w:val="000000"/>
                <w:sz w:val="16"/>
                <w:szCs w:val="16"/>
              </w:rPr>
              <w:softHyphen/>
            </w:r>
            <w:r w:rsidRPr="00812AED">
              <w:rPr>
                <w:rFonts w:ascii="Times New Roman" w:hAnsi="Times New Roman"/>
                <w:color w:val="000000"/>
                <w:sz w:val="16"/>
                <w:szCs w:val="16"/>
              </w:rPr>
              <w:t>ально-эконо</w:t>
            </w:r>
            <w:r w:rsidR="006C64DA">
              <w:rPr>
                <w:rFonts w:ascii="Times New Roman" w:hAnsi="Times New Roman"/>
                <w:color w:val="000000"/>
                <w:sz w:val="16"/>
                <w:szCs w:val="16"/>
              </w:rPr>
              <w:softHyphen/>
            </w:r>
            <w:r w:rsidRPr="00812AED">
              <w:rPr>
                <w:rFonts w:ascii="Times New Roman" w:hAnsi="Times New Roman"/>
                <w:color w:val="000000"/>
                <w:sz w:val="16"/>
                <w:szCs w:val="16"/>
              </w:rPr>
              <w:t>мического раз</w:t>
            </w:r>
            <w:r w:rsidR="006C64DA">
              <w:rPr>
                <w:rFonts w:ascii="Times New Roman" w:hAnsi="Times New Roman"/>
                <w:color w:val="000000"/>
                <w:sz w:val="16"/>
                <w:szCs w:val="16"/>
              </w:rPr>
              <w:softHyphen/>
            </w:r>
            <w:r w:rsidRPr="00812AED">
              <w:rPr>
                <w:rFonts w:ascii="Times New Roman" w:hAnsi="Times New Roman"/>
                <w:color w:val="000000"/>
                <w:sz w:val="16"/>
                <w:szCs w:val="16"/>
              </w:rPr>
              <w:t>вития города Новочебок</w:t>
            </w:r>
            <w:r w:rsidR="006C64DA">
              <w:rPr>
                <w:rFonts w:ascii="Times New Roman" w:hAnsi="Times New Roman"/>
                <w:color w:val="000000"/>
                <w:sz w:val="16"/>
                <w:szCs w:val="16"/>
              </w:rPr>
              <w:softHyphen/>
            </w:r>
            <w:r w:rsidRPr="00812AED">
              <w:rPr>
                <w:rFonts w:ascii="Times New Roman" w:hAnsi="Times New Roman"/>
                <w:color w:val="000000"/>
                <w:sz w:val="16"/>
                <w:szCs w:val="16"/>
              </w:rPr>
              <w:t>сарска на дол</w:t>
            </w:r>
            <w:r w:rsidR="006C64DA">
              <w:rPr>
                <w:rFonts w:ascii="Times New Roman" w:hAnsi="Times New Roman"/>
                <w:color w:val="000000"/>
                <w:sz w:val="16"/>
                <w:szCs w:val="16"/>
              </w:rPr>
              <w:softHyphen/>
            </w:r>
            <w:r w:rsidRPr="00812AED">
              <w:rPr>
                <w:rFonts w:ascii="Times New Roman" w:hAnsi="Times New Roman"/>
                <w:color w:val="000000"/>
                <w:sz w:val="16"/>
                <w:szCs w:val="16"/>
              </w:rPr>
              <w:t>госрочный пе</w:t>
            </w:r>
            <w:r w:rsidR="006C64DA">
              <w:rPr>
                <w:rFonts w:ascii="Times New Roman" w:hAnsi="Times New Roman"/>
                <w:color w:val="000000"/>
                <w:sz w:val="16"/>
                <w:szCs w:val="16"/>
              </w:rPr>
              <w:softHyphen/>
            </w:r>
            <w:r w:rsidRPr="00812AED">
              <w:rPr>
                <w:rFonts w:ascii="Times New Roman" w:hAnsi="Times New Roman"/>
                <w:color w:val="000000"/>
                <w:sz w:val="16"/>
                <w:szCs w:val="16"/>
              </w:rPr>
              <w:t>риод; эффек</w:t>
            </w:r>
            <w:r w:rsidR="006C64DA">
              <w:rPr>
                <w:rFonts w:ascii="Times New Roman" w:hAnsi="Times New Roman"/>
                <w:color w:val="000000"/>
                <w:sz w:val="16"/>
                <w:szCs w:val="16"/>
              </w:rPr>
              <w:softHyphen/>
            </w:r>
            <w:r w:rsidRPr="00812AED">
              <w:rPr>
                <w:rFonts w:ascii="Times New Roman" w:hAnsi="Times New Roman"/>
                <w:color w:val="000000"/>
                <w:sz w:val="16"/>
                <w:szCs w:val="16"/>
              </w:rPr>
              <w:t>тивное управ</w:t>
            </w:r>
            <w:r w:rsidR="006C64DA">
              <w:rPr>
                <w:rFonts w:ascii="Times New Roman" w:hAnsi="Times New Roman"/>
                <w:color w:val="000000"/>
                <w:sz w:val="16"/>
                <w:szCs w:val="16"/>
              </w:rPr>
              <w:softHyphen/>
            </w:r>
            <w:r w:rsidRPr="00812AED">
              <w:rPr>
                <w:rFonts w:ascii="Times New Roman" w:hAnsi="Times New Roman"/>
                <w:color w:val="000000"/>
                <w:sz w:val="16"/>
                <w:szCs w:val="16"/>
              </w:rPr>
              <w:t>ление муници</w:t>
            </w:r>
            <w:r w:rsidR="006C64DA">
              <w:rPr>
                <w:rFonts w:ascii="Times New Roman" w:hAnsi="Times New Roman"/>
                <w:color w:val="000000"/>
                <w:sz w:val="16"/>
                <w:szCs w:val="16"/>
              </w:rPr>
              <w:softHyphen/>
            </w:r>
            <w:r w:rsidRPr="00812AED">
              <w:rPr>
                <w:rFonts w:ascii="Times New Roman" w:hAnsi="Times New Roman"/>
                <w:color w:val="000000"/>
                <w:sz w:val="16"/>
                <w:szCs w:val="16"/>
              </w:rPr>
              <w:t>пальным дол</w:t>
            </w:r>
            <w:r w:rsidR="006C64DA">
              <w:rPr>
                <w:rFonts w:ascii="Times New Roman" w:hAnsi="Times New Roman"/>
                <w:color w:val="000000"/>
                <w:sz w:val="16"/>
                <w:szCs w:val="16"/>
              </w:rPr>
              <w:softHyphen/>
            </w:r>
            <w:r w:rsidRPr="00812AED">
              <w:rPr>
                <w:rFonts w:ascii="Times New Roman" w:hAnsi="Times New Roman"/>
                <w:color w:val="000000"/>
                <w:sz w:val="16"/>
                <w:szCs w:val="16"/>
              </w:rPr>
              <w:t>гом города Но</w:t>
            </w:r>
            <w:r w:rsidR="006C64DA">
              <w:rPr>
                <w:rFonts w:ascii="Times New Roman" w:hAnsi="Times New Roman"/>
                <w:color w:val="000000"/>
                <w:sz w:val="16"/>
                <w:szCs w:val="16"/>
              </w:rPr>
              <w:softHyphen/>
            </w:r>
            <w:r w:rsidRPr="00812AED">
              <w:rPr>
                <w:rFonts w:ascii="Times New Roman" w:hAnsi="Times New Roman"/>
                <w:color w:val="000000"/>
                <w:sz w:val="16"/>
                <w:szCs w:val="16"/>
              </w:rPr>
              <w:t>вочебоксар</w:t>
            </w:r>
            <w:r w:rsidR="006C64DA">
              <w:rPr>
                <w:rFonts w:ascii="Times New Roman" w:hAnsi="Times New Roman"/>
                <w:color w:val="000000"/>
                <w:sz w:val="16"/>
                <w:szCs w:val="16"/>
              </w:rPr>
              <w:softHyphen/>
            </w:r>
            <w:r w:rsidRPr="00812AED">
              <w:rPr>
                <w:rFonts w:ascii="Times New Roman" w:hAnsi="Times New Roman"/>
                <w:color w:val="000000"/>
                <w:sz w:val="16"/>
                <w:szCs w:val="16"/>
              </w:rPr>
              <w:t>ска, недопу</w:t>
            </w:r>
            <w:r w:rsidR="006C64DA">
              <w:rPr>
                <w:rFonts w:ascii="Times New Roman" w:hAnsi="Times New Roman"/>
                <w:color w:val="000000"/>
                <w:sz w:val="16"/>
                <w:szCs w:val="16"/>
              </w:rPr>
              <w:softHyphen/>
            </w:r>
            <w:r w:rsidRPr="00812AED">
              <w:rPr>
                <w:rFonts w:ascii="Times New Roman" w:hAnsi="Times New Roman"/>
                <w:color w:val="000000"/>
                <w:sz w:val="16"/>
                <w:szCs w:val="16"/>
              </w:rPr>
              <w:t>щение образо</w:t>
            </w:r>
            <w:r w:rsidR="006C64DA">
              <w:rPr>
                <w:rFonts w:ascii="Times New Roman" w:hAnsi="Times New Roman"/>
                <w:color w:val="000000"/>
                <w:sz w:val="16"/>
                <w:szCs w:val="16"/>
              </w:rPr>
              <w:softHyphen/>
            </w:r>
            <w:r w:rsidRPr="00812AED">
              <w:rPr>
                <w:rFonts w:ascii="Times New Roman" w:hAnsi="Times New Roman"/>
                <w:color w:val="000000"/>
                <w:sz w:val="16"/>
                <w:szCs w:val="16"/>
              </w:rPr>
              <w:t>вания просро</w:t>
            </w:r>
            <w:r w:rsidR="006C64DA">
              <w:rPr>
                <w:rFonts w:ascii="Times New Roman" w:hAnsi="Times New Roman"/>
                <w:color w:val="000000"/>
                <w:sz w:val="16"/>
                <w:szCs w:val="16"/>
              </w:rPr>
              <w:softHyphen/>
            </w:r>
            <w:r w:rsidRPr="00812AED">
              <w:rPr>
                <w:rFonts w:ascii="Times New Roman" w:hAnsi="Times New Roman"/>
                <w:color w:val="000000"/>
                <w:sz w:val="16"/>
                <w:szCs w:val="16"/>
              </w:rPr>
              <w:t>ченной задол</w:t>
            </w:r>
            <w:r w:rsidR="006C64DA">
              <w:rPr>
                <w:rFonts w:ascii="Times New Roman" w:hAnsi="Times New Roman"/>
                <w:color w:val="000000"/>
                <w:sz w:val="16"/>
                <w:szCs w:val="16"/>
              </w:rPr>
              <w:softHyphen/>
            </w:r>
            <w:r w:rsidRPr="00812AED">
              <w:rPr>
                <w:rFonts w:ascii="Times New Roman" w:hAnsi="Times New Roman"/>
                <w:color w:val="000000"/>
                <w:sz w:val="16"/>
                <w:szCs w:val="16"/>
              </w:rPr>
              <w:t>женности по долговым обя</w:t>
            </w:r>
            <w:r w:rsidR="006C64DA">
              <w:rPr>
                <w:rFonts w:ascii="Times New Roman" w:hAnsi="Times New Roman"/>
                <w:color w:val="000000"/>
                <w:sz w:val="16"/>
                <w:szCs w:val="16"/>
              </w:rPr>
              <w:softHyphen/>
            </w:r>
            <w:r w:rsidRPr="00812AED">
              <w:rPr>
                <w:rFonts w:ascii="Times New Roman" w:hAnsi="Times New Roman"/>
                <w:color w:val="000000"/>
                <w:sz w:val="16"/>
                <w:szCs w:val="16"/>
              </w:rPr>
              <w:t>зательствам города Ново</w:t>
            </w:r>
            <w:r w:rsidR="006C64DA">
              <w:rPr>
                <w:rFonts w:ascii="Times New Roman" w:hAnsi="Times New Roman"/>
                <w:color w:val="000000"/>
                <w:sz w:val="16"/>
                <w:szCs w:val="16"/>
              </w:rPr>
              <w:softHyphen/>
            </w:r>
            <w:r w:rsidRPr="00812AED">
              <w:rPr>
                <w:rFonts w:ascii="Times New Roman" w:hAnsi="Times New Roman"/>
                <w:color w:val="000000"/>
                <w:sz w:val="16"/>
                <w:szCs w:val="16"/>
              </w:rPr>
              <w:t>чебоксарска</w:t>
            </w:r>
          </w:p>
        </w:tc>
        <w:tc>
          <w:tcPr>
            <w:tcW w:w="1559" w:type="dxa"/>
          </w:tcPr>
          <w:p w14:paraId="4588EE2A" w14:textId="77777777"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312590E8" w14:textId="77777777"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Финотдел </w:t>
            </w:r>
            <w:proofErr w:type="spellStart"/>
            <w:r w:rsidRPr="00812AED">
              <w:rPr>
                <w:rFonts w:ascii="Times New Roman" w:hAnsi="Times New Roman"/>
                <w:color w:val="000000"/>
                <w:sz w:val="16"/>
                <w:szCs w:val="16"/>
                <w:lang w:eastAsia="en-US"/>
              </w:rPr>
              <w:t>г.Новоче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roofErr w:type="spellEnd"/>
          </w:p>
        </w:tc>
        <w:tc>
          <w:tcPr>
            <w:tcW w:w="667" w:type="dxa"/>
          </w:tcPr>
          <w:p w14:paraId="0934F159" w14:textId="77777777"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4F1B875F" w14:textId="77777777"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6E252F82" w14:textId="77777777" w:rsidR="00775EE5" w:rsidRPr="00812AED" w:rsidRDefault="00775EE5" w:rsidP="00775EE5">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Ч410600000</w:t>
            </w:r>
          </w:p>
        </w:tc>
        <w:tc>
          <w:tcPr>
            <w:tcW w:w="491" w:type="dxa"/>
          </w:tcPr>
          <w:p w14:paraId="239C92ED" w14:textId="77777777"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48BD5BF3" w14:textId="77777777" w:rsidR="00775EE5" w:rsidRPr="00812AED" w:rsidRDefault="00775EE5" w:rsidP="00775EE5">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всего</w:t>
            </w:r>
          </w:p>
        </w:tc>
        <w:tc>
          <w:tcPr>
            <w:tcW w:w="792" w:type="dxa"/>
          </w:tcPr>
          <w:p w14:paraId="237D488E"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14:paraId="185529CF"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14:paraId="1631A2D9"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22" w:type="dxa"/>
          </w:tcPr>
          <w:p w14:paraId="09411E9A"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14:paraId="223F9D2A"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7D7D15F7"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42C0B066"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14:paraId="753C02B5"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1A40C8CD"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775EE5" w:rsidRPr="00812AED" w14:paraId="3C758F52" w14:textId="77777777" w:rsidTr="00D5041E">
        <w:trPr>
          <w:gridAfter w:val="1"/>
          <w:wAfter w:w="9" w:type="dxa"/>
        </w:trPr>
        <w:tc>
          <w:tcPr>
            <w:tcW w:w="2156" w:type="dxa"/>
            <w:gridSpan w:val="2"/>
            <w:vMerge w:val="restart"/>
          </w:tcPr>
          <w:p w14:paraId="157D9605" w14:textId="77777777" w:rsidR="00775EE5" w:rsidRPr="00812AED" w:rsidRDefault="00775EE5" w:rsidP="00775EE5">
            <w:pPr>
              <w:widowControl/>
              <w:autoSpaceDE/>
              <w:autoSpaceDN/>
              <w:adjustRightInd/>
              <w:ind w:right="-57"/>
              <w:jc w:val="both"/>
              <w:rPr>
                <w:rFonts w:ascii="Times New Roman" w:hAnsi="Times New Roman"/>
                <w:color w:val="000000"/>
                <w:sz w:val="16"/>
                <w:szCs w:val="16"/>
              </w:rPr>
            </w:pPr>
            <w:r w:rsidRPr="00812AED">
              <w:rPr>
                <w:rFonts w:ascii="Times New Roman" w:hAnsi="Times New Roman"/>
                <w:color w:val="000000"/>
                <w:sz w:val="16"/>
                <w:szCs w:val="16"/>
              </w:rPr>
              <w:t>Целевые индикаторы и пока</w:t>
            </w:r>
            <w:r w:rsidR="006C64DA">
              <w:rPr>
                <w:rFonts w:ascii="Times New Roman" w:hAnsi="Times New Roman"/>
                <w:color w:val="000000"/>
                <w:sz w:val="16"/>
                <w:szCs w:val="16"/>
              </w:rPr>
              <w:softHyphen/>
            </w:r>
            <w:r w:rsidRPr="00812AED">
              <w:rPr>
                <w:rFonts w:ascii="Times New Roman" w:hAnsi="Times New Roman"/>
                <w:color w:val="000000"/>
                <w:sz w:val="16"/>
                <w:szCs w:val="16"/>
              </w:rPr>
              <w:t>затели муниципальной про</w:t>
            </w:r>
            <w:r w:rsidR="006C64DA">
              <w:rPr>
                <w:rFonts w:ascii="Times New Roman" w:hAnsi="Times New Roman"/>
                <w:color w:val="000000"/>
                <w:sz w:val="16"/>
                <w:szCs w:val="16"/>
              </w:rPr>
              <w:softHyphen/>
            </w:r>
            <w:r w:rsidRPr="00812AED">
              <w:rPr>
                <w:rFonts w:ascii="Times New Roman" w:hAnsi="Times New Roman"/>
                <w:color w:val="000000"/>
                <w:sz w:val="16"/>
                <w:szCs w:val="16"/>
              </w:rPr>
              <w:t>граммы, подпрограммы, увя</w:t>
            </w:r>
            <w:r w:rsidR="006C64DA">
              <w:rPr>
                <w:rFonts w:ascii="Times New Roman" w:hAnsi="Times New Roman"/>
                <w:color w:val="000000"/>
                <w:sz w:val="16"/>
                <w:szCs w:val="16"/>
              </w:rPr>
              <w:softHyphen/>
            </w:r>
            <w:r w:rsidRPr="00812AED">
              <w:rPr>
                <w:rFonts w:ascii="Times New Roman" w:hAnsi="Times New Roman"/>
                <w:color w:val="000000"/>
                <w:sz w:val="16"/>
                <w:szCs w:val="16"/>
              </w:rPr>
              <w:t>занные с основным меропри</w:t>
            </w:r>
            <w:r w:rsidR="006C64DA">
              <w:rPr>
                <w:rFonts w:ascii="Times New Roman" w:hAnsi="Times New Roman"/>
                <w:color w:val="000000"/>
                <w:sz w:val="16"/>
                <w:szCs w:val="16"/>
              </w:rPr>
              <w:softHyphen/>
            </w:r>
            <w:r w:rsidRPr="00812AED">
              <w:rPr>
                <w:rFonts w:ascii="Times New Roman" w:hAnsi="Times New Roman"/>
                <w:color w:val="000000"/>
                <w:sz w:val="16"/>
                <w:szCs w:val="16"/>
              </w:rPr>
              <w:t>ятием 6</w:t>
            </w:r>
          </w:p>
        </w:tc>
        <w:tc>
          <w:tcPr>
            <w:tcW w:w="6791" w:type="dxa"/>
            <w:gridSpan w:val="7"/>
          </w:tcPr>
          <w:p w14:paraId="0DF0FABD" w14:textId="77777777" w:rsidR="00775EE5" w:rsidRPr="00812AED" w:rsidRDefault="00775EE5" w:rsidP="00775EE5">
            <w:pPr>
              <w:widowControl/>
              <w:ind w:left="-77" w:right="-49"/>
              <w:jc w:val="both"/>
              <w:rPr>
                <w:rFonts w:ascii="Times New Roman" w:hAnsi="Times New Roman"/>
                <w:color w:val="000000"/>
                <w:sz w:val="16"/>
                <w:szCs w:val="16"/>
                <w:lang w:eastAsia="en-US"/>
              </w:rPr>
            </w:pPr>
            <w:r w:rsidRPr="00812AED">
              <w:rPr>
                <w:rFonts w:ascii="Times New Roman" w:hAnsi="Times New Roman"/>
                <w:iCs/>
                <w:color w:val="000000"/>
                <w:sz w:val="16"/>
                <w:szCs w:val="16"/>
              </w:rPr>
              <w:t>Отношение дефицита бюджета города Новочебоксарска к доходам бюджета города Новочебок</w:t>
            </w:r>
            <w:r w:rsidR="006C64DA">
              <w:rPr>
                <w:rFonts w:ascii="Times New Roman" w:hAnsi="Times New Roman"/>
                <w:iCs/>
                <w:color w:val="000000"/>
                <w:sz w:val="16"/>
                <w:szCs w:val="16"/>
              </w:rPr>
              <w:softHyphen/>
            </w:r>
            <w:r w:rsidRPr="00812AED">
              <w:rPr>
                <w:rFonts w:ascii="Times New Roman" w:hAnsi="Times New Roman"/>
                <w:iCs/>
                <w:color w:val="000000"/>
                <w:sz w:val="16"/>
                <w:szCs w:val="16"/>
              </w:rPr>
              <w:t xml:space="preserve">сарска (без учета безвозмездных поступлений), </w:t>
            </w:r>
            <w:r w:rsidRPr="00812AED">
              <w:rPr>
                <w:rFonts w:ascii="Times New Roman" w:hAnsi="Times New Roman"/>
                <w:color w:val="000000"/>
                <w:sz w:val="16"/>
                <w:szCs w:val="16"/>
                <w:lang w:eastAsia="en-US"/>
              </w:rPr>
              <w:t>процентов</w:t>
            </w:r>
          </w:p>
        </w:tc>
        <w:tc>
          <w:tcPr>
            <w:tcW w:w="792" w:type="dxa"/>
          </w:tcPr>
          <w:p w14:paraId="70CFCB9F"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10,0</w:t>
            </w:r>
          </w:p>
        </w:tc>
        <w:tc>
          <w:tcPr>
            <w:tcW w:w="880" w:type="dxa"/>
          </w:tcPr>
          <w:p w14:paraId="6EC37DFB" w14:textId="6D997BC4" w:rsidR="00775EE5" w:rsidRPr="00812AED" w:rsidRDefault="00411BC9" w:rsidP="00775EE5">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6</w:t>
            </w:r>
            <w:r w:rsidR="00CD1FE7">
              <w:rPr>
                <w:rFonts w:ascii="Times New Roman" w:hAnsi="Times New Roman"/>
                <w:color w:val="000000"/>
                <w:sz w:val="16"/>
                <w:szCs w:val="16"/>
                <w:lang w:eastAsia="en-US"/>
              </w:rPr>
              <w:t>,8</w:t>
            </w:r>
          </w:p>
        </w:tc>
        <w:tc>
          <w:tcPr>
            <w:tcW w:w="892" w:type="dxa"/>
          </w:tcPr>
          <w:p w14:paraId="5CC503B0" w14:textId="2094E49A" w:rsidR="00775EE5" w:rsidRPr="00812AED" w:rsidRDefault="00CD1FE7" w:rsidP="00775EE5">
            <w:pPr>
              <w:widowControl/>
              <w:autoSpaceDE/>
              <w:autoSpaceDN/>
              <w:adjustRightInd/>
              <w:jc w:val="right"/>
              <w:rPr>
                <w:rFonts w:ascii="Times New Roman" w:hAnsi="Times New Roman"/>
                <w:color w:val="000000"/>
                <w:sz w:val="16"/>
                <w:szCs w:val="16"/>
                <w:lang w:eastAsia="en-US"/>
              </w:rPr>
            </w:pPr>
            <w:r w:rsidRPr="0058631B">
              <w:rPr>
                <w:rFonts w:ascii="Times New Roman" w:hAnsi="Times New Roman"/>
                <w:color w:val="000000"/>
                <w:sz w:val="16"/>
                <w:szCs w:val="16"/>
                <w:lang w:eastAsia="en-US"/>
              </w:rPr>
              <w:t>0,0</w:t>
            </w:r>
          </w:p>
        </w:tc>
        <w:tc>
          <w:tcPr>
            <w:tcW w:w="822" w:type="dxa"/>
          </w:tcPr>
          <w:p w14:paraId="0D2B5A5F"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10,0</w:t>
            </w:r>
          </w:p>
        </w:tc>
        <w:tc>
          <w:tcPr>
            <w:tcW w:w="737" w:type="dxa"/>
          </w:tcPr>
          <w:p w14:paraId="5336A369"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10,0</w:t>
            </w:r>
          </w:p>
        </w:tc>
        <w:tc>
          <w:tcPr>
            <w:tcW w:w="709" w:type="dxa"/>
          </w:tcPr>
          <w:p w14:paraId="7227D61F"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10,0</w:t>
            </w:r>
          </w:p>
        </w:tc>
        <w:tc>
          <w:tcPr>
            <w:tcW w:w="709" w:type="dxa"/>
          </w:tcPr>
          <w:p w14:paraId="7D4E6170"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10,0</w:t>
            </w:r>
          </w:p>
        </w:tc>
        <w:tc>
          <w:tcPr>
            <w:tcW w:w="850" w:type="dxa"/>
          </w:tcPr>
          <w:p w14:paraId="42FD0165"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10,0</w:t>
            </w:r>
          </w:p>
        </w:tc>
        <w:tc>
          <w:tcPr>
            <w:tcW w:w="851" w:type="dxa"/>
          </w:tcPr>
          <w:p w14:paraId="7F2B5555"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10,0</w:t>
            </w:r>
          </w:p>
        </w:tc>
      </w:tr>
      <w:tr w:rsidR="00775EE5" w:rsidRPr="00812AED" w14:paraId="56D23B11" w14:textId="77777777" w:rsidTr="00D5041E">
        <w:trPr>
          <w:gridAfter w:val="1"/>
          <w:wAfter w:w="9" w:type="dxa"/>
        </w:trPr>
        <w:tc>
          <w:tcPr>
            <w:tcW w:w="2156" w:type="dxa"/>
            <w:gridSpan w:val="2"/>
            <w:vMerge/>
          </w:tcPr>
          <w:p w14:paraId="050816EF" w14:textId="77777777" w:rsidR="00775EE5" w:rsidRPr="00812AED" w:rsidRDefault="00775EE5" w:rsidP="00775EE5">
            <w:pPr>
              <w:widowControl/>
              <w:autoSpaceDE/>
              <w:autoSpaceDN/>
              <w:adjustRightInd/>
              <w:ind w:right="-57"/>
              <w:jc w:val="both"/>
              <w:rPr>
                <w:rFonts w:ascii="Times New Roman" w:hAnsi="Times New Roman"/>
                <w:color w:val="000000"/>
                <w:sz w:val="16"/>
                <w:szCs w:val="16"/>
              </w:rPr>
            </w:pPr>
          </w:p>
        </w:tc>
        <w:tc>
          <w:tcPr>
            <w:tcW w:w="6791" w:type="dxa"/>
            <w:gridSpan w:val="7"/>
          </w:tcPr>
          <w:p w14:paraId="22646FA5" w14:textId="77777777" w:rsidR="00775EE5" w:rsidRPr="00812AED" w:rsidRDefault="00775EE5" w:rsidP="00775EE5">
            <w:pPr>
              <w:widowControl/>
              <w:ind w:left="-77" w:right="-49"/>
              <w:jc w:val="both"/>
              <w:rPr>
                <w:rFonts w:ascii="Times New Roman" w:hAnsi="Times New Roman"/>
                <w:color w:val="000000"/>
                <w:sz w:val="16"/>
                <w:szCs w:val="16"/>
                <w:lang w:eastAsia="en-US"/>
              </w:rPr>
            </w:pPr>
            <w:r w:rsidRPr="00812AED">
              <w:rPr>
                <w:rFonts w:ascii="Times New Roman" w:hAnsi="Times New Roman"/>
                <w:iCs/>
                <w:color w:val="000000"/>
                <w:sz w:val="16"/>
                <w:szCs w:val="16"/>
              </w:rPr>
              <w:t>Доля расходов на обслуживание муниципального долга города Новочебоксарска в объеме расхо</w:t>
            </w:r>
            <w:r w:rsidR="006C64DA">
              <w:rPr>
                <w:rFonts w:ascii="Times New Roman" w:hAnsi="Times New Roman"/>
                <w:iCs/>
                <w:color w:val="000000"/>
                <w:sz w:val="16"/>
                <w:szCs w:val="16"/>
              </w:rPr>
              <w:softHyphen/>
            </w:r>
            <w:r w:rsidRPr="00812AED">
              <w:rPr>
                <w:rFonts w:ascii="Times New Roman" w:hAnsi="Times New Roman"/>
                <w:iCs/>
                <w:color w:val="000000"/>
                <w:sz w:val="16"/>
                <w:szCs w:val="16"/>
              </w:rPr>
              <w:t xml:space="preserve">дов бюджета города Новочебоксарска, за исключением объема расходов, которые осуществляются за счет субвенций, предоставляемых из бюджетов бюджетной системы Российской Федерации, </w:t>
            </w:r>
            <w:r w:rsidRPr="00812AED">
              <w:rPr>
                <w:rFonts w:ascii="Times New Roman" w:hAnsi="Times New Roman"/>
                <w:color w:val="000000"/>
                <w:sz w:val="16"/>
                <w:szCs w:val="16"/>
                <w:lang w:eastAsia="en-US"/>
              </w:rPr>
              <w:t>процентов</w:t>
            </w:r>
          </w:p>
        </w:tc>
        <w:tc>
          <w:tcPr>
            <w:tcW w:w="792" w:type="dxa"/>
          </w:tcPr>
          <w:p w14:paraId="021BD5DA" w14:textId="63F28F21" w:rsidR="00775EE5" w:rsidRPr="008F4B09" w:rsidRDefault="00CD1FE7" w:rsidP="00775EE5">
            <w:pPr>
              <w:widowControl/>
              <w:autoSpaceDE/>
              <w:autoSpaceDN/>
              <w:adjustRightInd/>
              <w:jc w:val="right"/>
              <w:rPr>
                <w:rFonts w:ascii="Times New Roman" w:hAnsi="Times New Roman"/>
                <w:color w:val="000000"/>
                <w:sz w:val="16"/>
                <w:szCs w:val="16"/>
                <w:lang w:eastAsia="en-US"/>
              </w:rPr>
            </w:pPr>
            <w:r w:rsidRPr="008F4B09">
              <w:rPr>
                <w:rFonts w:ascii="Times New Roman" w:hAnsi="Times New Roman"/>
                <w:color w:val="000000"/>
                <w:sz w:val="16"/>
                <w:szCs w:val="16"/>
                <w:lang w:eastAsia="en-US"/>
              </w:rPr>
              <w:t>0,1</w:t>
            </w:r>
          </w:p>
        </w:tc>
        <w:tc>
          <w:tcPr>
            <w:tcW w:w="880" w:type="dxa"/>
          </w:tcPr>
          <w:p w14:paraId="00E7B58F" w14:textId="54C485ED" w:rsidR="00775EE5" w:rsidRPr="008F4B09" w:rsidRDefault="00CD1FE7" w:rsidP="00775EE5">
            <w:pPr>
              <w:widowControl/>
              <w:autoSpaceDE/>
              <w:autoSpaceDN/>
              <w:adjustRightInd/>
              <w:jc w:val="right"/>
              <w:rPr>
                <w:rFonts w:ascii="Times New Roman" w:hAnsi="Times New Roman"/>
                <w:color w:val="000000"/>
                <w:sz w:val="16"/>
                <w:szCs w:val="16"/>
                <w:lang w:eastAsia="en-US"/>
              </w:rPr>
            </w:pPr>
            <w:r w:rsidRPr="008F4B09">
              <w:rPr>
                <w:rFonts w:ascii="Times New Roman" w:hAnsi="Times New Roman"/>
                <w:color w:val="000000"/>
                <w:sz w:val="16"/>
                <w:szCs w:val="16"/>
                <w:lang w:eastAsia="en-US"/>
              </w:rPr>
              <w:t>0,1</w:t>
            </w:r>
          </w:p>
        </w:tc>
        <w:tc>
          <w:tcPr>
            <w:tcW w:w="892" w:type="dxa"/>
          </w:tcPr>
          <w:p w14:paraId="542CEC9E" w14:textId="098C792C" w:rsidR="00775EE5" w:rsidRPr="008F4B09" w:rsidRDefault="00CD1FE7" w:rsidP="00775EE5">
            <w:pPr>
              <w:widowControl/>
              <w:autoSpaceDE/>
              <w:autoSpaceDN/>
              <w:adjustRightInd/>
              <w:jc w:val="right"/>
              <w:rPr>
                <w:rFonts w:ascii="Times New Roman" w:hAnsi="Times New Roman"/>
                <w:color w:val="000000"/>
                <w:sz w:val="16"/>
                <w:szCs w:val="16"/>
                <w:lang w:eastAsia="en-US"/>
              </w:rPr>
            </w:pPr>
            <w:r w:rsidRPr="008F4B09">
              <w:rPr>
                <w:rFonts w:ascii="Times New Roman" w:hAnsi="Times New Roman"/>
                <w:color w:val="000000"/>
                <w:sz w:val="16"/>
                <w:szCs w:val="16"/>
                <w:lang w:eastAsia="en-US"/>
              </w:rPr>
              <w:t>0,1</w:t>
            </w:r>
          </w:p>
        </w:tc>
        <w:tc>
          <w:tcPr>
            <w:tcW w:w="822" w:type="dxa"/>
          </w:tcPr>
          <w:p w14:paraId="5A7E46AD" w14:textId="53DCB4DF" w:rsidR="00775EE5" w:rsidRPr="008F4B09" w:rsidRDefault="00CD1FE7" w:rsidP="00775EE5">
            <w:pPr>
              <w:widowControl/>
              <w:autoSpaceDE/>
              <w:autoSpaceDN/>
              <w:adjustRightInd/>
              <w:jc w:val="right"/>
              <w:rPr>
                <w:rFonts w:ascii="Times New Roman" w:hAnsi="Times New Roman"/>
                <w:color w:val="000000"/>
                <w:sz w:val="16"/>
                <w:szCs w:val="16"/>
                <w:lang w:eastAsia="en-US"/>
              </w:rPr>
            </w:pPr>
            <w:r w:rsidRPr="008F4B09">
              <w:rPr>
                <w:rFonts w:ascii="Times New Roman" w:hAnsi="Times New Roman"/>
                <w:color w:val="000000"/>
                <w:sz w:val="16"/>
                <w:szCs w:val="16"/>
                <w:lang w:eastAsia="en-US"/>
              </w:rPr>
              <w:t>0,2</w:t>
            </w:r>
          </w:p>
        </w:tc>
        <w:tc>
          <w:tcPr>
            <w:tcW w:w="737" w:type="dxa"/>
          </w:tcPr>
          <w:p w14:paraId="396A4D6A" w14:textId="07EE278C" w:rsidR="00775EE5" w:rsidRPr="008F4B09" w:rsidRDefault="00CD1FE7" w:rsidP="00775EE5">
            <w:pPr>
              <w:widowControl/>
              <w:autoSpaceDE/>
              <w:autoSpaceDN/>
              <w:adjustRightInd/>
              <w:jc w:val="right"/>
              <w:rPr>
                <w:rFonts w:ascii="Times New Roman" w:hAnsi="Times New Roman"/>
                <w:color w:val="000000"/>
                <w:sz w:val="16"/>
                <w:szCs w:val="16"/>
                <w:lang w:eastAsia="en-US"/>
              </w:rPr>
            </w:pPr>
            <w:r w:rsidRPr="008F4B09">
              <w:rPr>
                <w:rFonts w:ascii="Times New Roman" w:hAnsi="Times New Roman"/>
                <w:color w:val="000000"/>
                <w:sz w:val="16"/>
                <w:szCs w:val="16"/>
                <w:lang w:eastAsia="en-US"/>
              </w:rPr>
              <w:t>0,1</w:t>
            </w:r>
          </w:p>
        </w:tc>
        <w:tc>
          <w:tcPr>
            <w:tcW w:w="709" w:type="dxa"/>
          </w:tcPr>
          <w:p w14:paraId="3E28AAEF" w14:textId="566FE5FF" w:rsidR="00775EE5" w:rsidRPr="008F4B09" w:rsidRDefault="00CD1FE7" w:rsidP="00775EE5">
            <w:pPr>
              <w:widowControl/>
              <w:autoSpaceDE/>
              <w:autoSpaceDN/>
              <w:adjustRightInd/>
              <w:jc w:val="right"/>
              <w:rPr>
                <w:rFonts w:ascii="Times New Roman" w:hAnsi="Times New Roman"/>
                <w:color w:val="000000"/>
                <w:sz w:val="16"/>
                <w:szCs w:val="16"/>
                <w:lang w:eastAsia="en-US"/>
              </w:rPr>
            </w:pPr>
            <w:r w:rsidRPr="008F4B09">
              <w:rPr>
                <w:rFonts w:ascii="Times New Roman" w:hAnsi="Times New Roman"/>
                <w:color w:val="000000"/>
                <w:sz w:val="16"/>
                <w:szCs w:val="16"/>
                <w:lang w:eastAsia="en-US"/>
              </w:rPr>
              <w:t>0,1</w:t>
            </w:r>
          </w:p>
        </w:tc>
        <w:tc>
          <w:tcPr>
            <w:tcW w:w="709" w:type="dxa"/>
          </w:tcPr>
          <w:p w14:paraId="39325AFB" w14:textId="1DD7540F" w:rsidR="00775EE5" w:rsidRPr="008F4B09" w:rsidRDefault="00CD1FE7" w:rsidP="00775EE5">
            <w:pPr>
              <w:widowControl/>
              <w:autoSpaceDE/>
              <w:autoSpaceDN/>
              <w:adjustRightInd/>
              <w:jc w:val="right"/>
              <w:rPr>
                <w:rFonts w:ascii="Times New Roman" w:hAnsi="Times New Roman"/>
                <w:color w:val="000000"/>
                <w:sz w:val="16"/>
                <w:szCs w:val="16"/>
                <w:lang w:eastAsia="en-US"/>
              </w:rPr>
            </w:pPr>
            <w:r w:rsidRPr="008F4B09">
              <w:rPr>
                <w:rFonts w:ascii="Times New Roman" w:hAnsi="Times New Roman"/>
                <w:color w:val="000000"/>
                <w:sz w:val="16"/>
                <w:szCs w:val="16"/>
                <w:lang w:eastAsia="en-US"/>
              </w:rPr>
              <w:t>0,1</w:t>
            </w:r>
          </w:p>
        </w:tc>
        <w:tc>
          <w:tcPr>
            <w:tcW w:w="850" w:type="dxa"/>
          </w:tcPr>
          <w:p w14:paraId="5BD925F3" w14:textId="68C096EB" w:rsidR="00775EE5" w:rsidRPr="008F4B09" w:rsidRDefault="00CD1FE7" w:rsidP="00775EE5">
            <w:pPr>
              <w:widowControl/>
              <w:autoSpaceDE/>
              <w:autoSpaceDN/>
              <w:adjustRightInd/>
              <w:jc w:val="right"/>
              <w:rPr>
                <w:rFonts w:ascii="Times New Roman" w:hAnsi="Times New Roman"/>
                <w:color w:val="000000"/>
                <w:sz w:val="16"/>
                <w:szCs w:val="16"/>
                <w:lang w:eastAsia="en-US"/>
              </w:rPr>
            </w:pPr>
            <w:r w:rsidRPr="008F4B09">
              <w:rPr>
                <w:rFonts w:ascii="Times New Roman" w:hAnsi="Times New Roman"/>
                <w:color w:val="000000"/>
                <w:sz w:val="16"/>
                <w:szCs w:val="16"/>
                <w:lang w:eastAsia="en-US"/>
              </w:rPr>
              <w:t>0,1</w:t>
            </w:r>
          </w:p>
        </w:tc>
        <w:tc>
          <w:tcPr>
            <w:tcW w:w="851" w:type="dxa"/>
          </w:tcPr>
          <w:p w14:paraId="3491C228" w14:textId="3F6A9C8C" w:rsidR="00775EE5" w:rsidRPr="008F4B09" w:rsidRDefault="00CD1FE7" w:rsidP="00775EE5">
            <w:pPr>
              <w:widowControl/>
              <w:autoSpaceDE/>
              <w:autoSpaceDN/>
              <w:adjustRightInd/>
              <w:jc w:val="right"/>
              <w:rPr>
                <w:rFonts w:ascii="Times New Roman" w:hAnsi="Times New Roman"/>
                <w:color w:val="000000"/>
                <w:sz w:val="16"/>
                <w:szCs w:val="16"/>
                <w:lang w:eastAsia="en-US"/>
              </w:rPr>
            </w:pPr>
            <w:r w:rsidRPr="008F4B09">
              <w:rPr>
                <w:rFonts w:ascii="Times New Roman" w:hAnsi="Times New Roman"/>
                <w:color w:val="000000"/>
                <w:sz w:val="16"/>
                <w:szCs w:val="16"/>
                <w:lang w:eastAsia="en-US"/>
              </w:rPr>
              <w:t>0,1</w:t>
            </w:r>
          </w:p>
        </w:tc>
      </w:tr>
      <w:tr w:rsidR="00775EE5" w:rsidRPr="00812AED" w14:paraId="646787CB" w14:textId="77777777" w:rsidTr="00D5041E">
        <w:trPr>
          <w:gridAfter w:val="1"/>
          <w:wAfter w:w="9" w:type="dxa"/>
        </w:trPr>
        <w:tc>
          <w:tcPr>
            <w:tcW w:w="710" w:type="dxa"/>
          </w:tcPr>
          <w:p w14:paraId="5A30E067" w14:textId="77777777"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прия</w:t>
            </w:r>
            <w:r w:rsidRPr="00812AED">
              <w:rPr>
                <w:rFonts w:ascii="Times New Roman" w:hAnsi="Times New Roman"/>
                <w:color w:val="000000"/>
                <w:sz w:val="16"/>
                <w:szCs w:val="16"/>
                <w:lang w:eastAsia="en-US"/>
              </w:rPr>
              <w:softHyphen/>
              <w:t>тие 6.1</w:t>
            </w:r>
          </w:p>
        </w:tc>
        <w:tc>
          <w:tcPr>
            <w:tcW w:w="1446" w:type="dxa"/>
          </w:tcPr>
          <w:p w14:paraId="201DB878" w14:textId="77777777"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Разработка (кор</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ректировка) бюд</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жетного прог</w:t>
            </w:r>
            <w:r w:rsidRPr="00812AED">
              <w:rPr>
                <w:rFonts w:ascii="Times New Roman" w:hAnsi="Times New Roman"/>
                <w:color w:val="000000"/>
                <w:sz w:val="16"/>
                <w:szCs w:val="16"/>
                <w:lang w:eastAsia="en-US"/>
              </w:rPr>
              <w:softHyphen/>
              <w:t>ноза города Новочебок</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 на долго</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срочный период</w:t>
            </w:r>
          </w:p>
        </w:tc>
        <w:tc>
          <w:tcPr>
            <w:tcW w:w="1176" w:type="dxa"/>
          </w:tcPr>
          <w:p w14:paraId="2F3AA066" w14:textId="77777777" w:rsidR="00775EE5" w:rsidRPr="00812AED" w:rsidRDefault="00775EE5" w:rsidP="00775EE5">
            <w:pPr>
              <w:widowControl/>
              <w:autoSpaceDE/>
              <w:autoSpaceDN/>
              <w:adjustRightInd/>
              <w:ind w:right="-57"/>
              <w:jc w:val="both"/>
              <w:rPr>
                <w:rFonts w:ascii="Times New Roman" w:hAnsi="Times New Roman"/>
                <w:bCs/>
                <w:color w:val="000000"/>
                <w:sz w:val="16"/>
                <w:szCs w:val="16"/>
                <w:lang w:eastAsia="en-US"/>
              </w:rPr>
            </w:pPr>
          </w:p>
        </w:tc>
        <w:tc>
          <w:tcPr>
            <w:tcW w:w="1559" w:type="dxa"/>
          </w:tcPr>
          <w:p w14:paraId="7728237F" w14:textId="77777777"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59E6B30D" w14:textId="77777777"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Финотдел </w:t>
            </w:r>
            <w:proofErr w:type="spellStart"/>
            <w:r w:rsidRPr="00812AED">
              <w:rPr>
                <w:rFonts w:ascii="Times New Roman" w:hAnsi="Times New Roman"/>
                <w:color w:val="000000"/>
                <w:sz w:val="16"/>
                <w:szCs w:val="16"/>
                <w:lang w:eastAsia="en-US"/>
              </w:rPr>
              <w:t>г.Новоче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roofErr w:type="spellEnd"/>
          </w:p>
        </w:tc>
        <w:tc>
          <w:tcPr>
            <w:tcW w:w="667" w:type="dxa"/>
          </w:tcPr>
          <w:p w14:paraId="026FD391" w14:textId="77777777"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17140CFD" w14:textId="77777777"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7742F8F0" w14:textId="77777777" w:rsidR="00775EE5" w:rsidRPr="00812AED" w:rsidRDefault="00775EE5" w:rsidP="00775EE5">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5F54F46A" w14:textId="77777777"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59316FA2" w14:textId="77777777" w:rsidR="00775EE5" w:rsidRPr="00812AED" w:rsidRDefault="00775EE5" w:rsidP="00775EE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14:paraId="58946D9F"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14:paraId="513E4973"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14:paraId="5D948EB4"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22" w:type="dxa"/>
          </w:tcPr>
          <w:p w14:paraId="273365A3"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14:paraId="79CED44F"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0EB3E073"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25B65819"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14:paraId="5F5E7306"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456F9302"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775EE5" w:rsidRPr="00812AED" w14:paraId="32870D15" w14:textId="77777777" w:rsidTr="00D5041E">
        <w:trPr>
          <w:gridAfter w:val="1"/>
          <w:wAfter w:w="9" w:type="dxa"/>
        </w:trPr>
        <w:tc>
          <w:tcPr>
            <w:tcW w:w="710" w:type="dxa"/>
          </w:tcPr>
          <w:p w14:paraId="72D16F4E" w14:textId="77777777"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прия</w:t>
            </w:r>
            <w:r w:rsidRPr="00812AED">
              <w:rPr>
                <w:rFonts w:ascii="Times New Roman" w:hAnsi="Times New Roman"/>
                <w:color w:val="000000"/>
                <w:sz w:val="16"/>
                <w:szCs w:val="16"/>
                <w:lang w:eastAsia="en-US"/>
              </w:rPr>
              <w:softHyphen/>
              <w:t>тие 6.2</w:t>
            </w:r>
          </w:p>
        </w:tc>
        <w:tc>
          <w:tcPr>
            <w:tcW w:w="1446" w:type="dxa"/>
          </w:tcPr>
          <w:p w14:paraId="67A7E723" w14:textId="77777777" w:rsidR="00775EE5" w:rsidRPr="00812AED" w:rsidRDefault="00775EE5" w:rsidP="00775EE5">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Формирование сбалансирован</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ного бюджета го</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рода Новочебок</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 на очеред</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ной финансовый год и на плановый период, обеспечи</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вающего под</w:t>
            </w:r>
            <w:r w:rsidRPr="00812AED">
              <w:rPr>
                <w:rFonts w:ascii="Times New Roman" w:hAnsi="Times New Roman"/>
                <w:color w:val="000000"/>
                <w:sz w:val="16"/>
                <w:szCs w:val="16"/>
                <w:lang w:eastAsia="en-US"/>
              </w:rPr>
              <w:softHyphen/>
              <w:t>дер</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жание без</w:t>
            </w:r>
            <w:r w:rsidRPr="00812AED">
              <w:rPr>
                <w:rFonts w:ascii="Times New Roman" w:hAnsi="Times New Roman"/>
                <w:color w:val="000000"/>
                <w:sz w:val="16"/>
                <w:szCs w:val="16"/>
                <w:lang w:eastAsia="en-US"/>
              </w:rPr>
              <w:softHyphen/>
              <w:t>опас</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ного уровня муни</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ципального долга города Новочебок</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w:t>
            </w:r>
          </w:p>
        </w:tc>
        <w:tc>
          <w:tcPr>
            <w:tcW w:w="1176" w:type="dxa"/>
          </w:tcPr>
          <w:p w14:paraId="2F5B27D2" w14:textId="77777777" w:rsidR="00775EE5" w:rsidRPr="00812AED" w:rsidRDefault="00775EE5" w:rsidP="00775EE5">
            <w:pPr>
              <w:widowControl/>
              <w:autoSpaceDE/>
              <w:autoSpaceDN/>
              <w:adjustRightInd/>
              <w:ind w:right="-57"/>
              <w:jc w:val="both"/>
              <w:rPr>
                <w:rFonts w:ascii="Times New Roman" w:hAnsi="Times New Roman"/>
                <w:bCs/>
                <w:color w:val="000000"/>
                <w:sz w:val="16"/>
                <w:szCs w:val="16"/>
                <w:lang w:eastAsia="en-US"/>
              </w:rPr>
            </w:pPr>
          </w:p>
        </w:tc>
        <w:tc>
          <w:tcPr>
            <w:tcW w:w="1559" w:type="dxa"/>
          </w:tcPr>
          <w:p w14:paraId="571371AA" w14:textId="77777777"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1FFC6073" w14:textId="77777777" w:rsidR="00775EE5" w:rsidRPr="00812AED" w:rsidRDefault="00775EE5" w:rsidP="00775EE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Финотдел </w:t>
            </w:r>
            <w:proofErr w:type="spellStart"/>
            <w:r w:rsidRPr="00812AED">
              <w:rPr>
                <w:rFonts w:ascii="Times New Roman" w:hAnsi="Times New Roman"/>
                <w:color w:val="000000"/>
                <w:sz w:val="16"/>
                <w:szCs w:val="16"/>
                <w:lang w:eastAsia="en-US"/>
              </w:rPr>
              <w:t>г.Новоче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roofErr w:type="spellEnd"/>
          </w:p>
        </w:tc>
        <w:tc>
          <w:tcPr>
            <w:tcW w:w="667" w:type="dxa"/>
          </w:tcPr>
          <w:p w14:paraId="300CDF84" w14:textId="77777777"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78E78638" w14:textId="77777777"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6515062E" w14:textId="77777777" w:rsidR="00775EE5" w:rsidRPr="00812AED" w:rsidRDefault="00775EE5" w:rsidP="00775EE5">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729B0C04" w14:textId="77777777" w:rsidR="00775EE5" w:rsidRPr="00812AED" w:rsidRDefault="00775EE5" w:rsidP="00775EE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14:paraId="4128F894" w14:textId="77777777" w:rsidR="00775EE5" w:rsidRPr="00812AED" w:rsidRDefault="00775EE5" w:rsidP="00775EE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14:paraId="5BD51ACF"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14:paraId="19725743"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14:paraId="528A5392"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22" w:type="dxa"/>
          </w:tcPr>
          <w:p w14:paraId="1FB4E4A7"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14:paraId="79B4A19F"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21A9517E"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77A804A5"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14:paraId="03C71ECA"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08F4CDC7" w14:textId="77777777" w:rsidR="00775EE5" w:rsidRPr="00812AED" w:rsidRDefault="00775EE5" w:rsidP="00775EE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bl>
    <w:p w14:paraId="020DA48B" w14:textId="77777777" w:rsidR="00423FF8" w:rsidRDefault="00423FF8" w:rsidP="00C37D34">
      <w:pPr>
        <w:widowControl/>
        <w:jc w:val="both"/>
        <w:rPr>
          <w:rFonts w:ascii="Times New Roman" w:hAnsi="Times New Roman"/>
        </w:rPr>
      </w:pPr>
    </w:p>
    <w:p w14:paraId="143BDBE0" w14:textId="77777777" w:rsidR="00423FF8" w:rsidRDefault="00423FF8" w:rsidP="00C37D34">
      <w:pPr>
        <w:widowControl/>
        <w:jc w:val="both"/>
        <w:rPr>
          <w:rFonts w:ascii="Times New Roman" w:hAnsi="Times New Roman"/>
        </w:rPr>
      </w:pPr>
    </w:p>
    <w:p w14:paraId="239F29F0" w14:textId="77777777" w:rsidR="00F9708A" w:rsidRDefault="00F9708A" w:rsidP="00C85C9E">
      <w:pPr>
        <w:widowControl/>
        <w:ind w:firstLine="709"/>
        <w:jc w:val="both"/>
        <w:rPr>
          <w:rFonts w:ascii="Times New Roman" w:hAnsi="Times New Roman"/>
        </w:rPr>
      </w:pPr>
    </w:p>
    <w:p w14:paraId="2C18A34C" w14:textId="77777777" w:rsidR="00F9708A" w:rsidRDefault="00F9708A" w:rsidP="00C85C9E">
      <w:pPr>
        <w:widowControl/>
        <w:ind w:firstLine="709"/>
        <w:jc w:val="both"/>
        <w:rPr>
          <w:rFonts w:ascii="Times New Roman" w:hAnsi="Times New Roman"/>
        </w:rPr>
      </w:pPr>
    </w:p>
    <w:p w14:paraId="75143AB4" w14:textId="77777777" w:rsidR="00F9708A" w:rsidRDefault="00F9708A" w:rsidP="00C85C9E">
      <w:pPr>
        <w:widowControl/>
        <w:ind w:firstLine="709"/>
        <w:jc w:val="both"/>
        <w:rPr>
          <w:rFonts w:ascii="Times New Roman" w:hAnsi="Times New Roman"/>
        </w:rPr>
      </w:pPr>
    </w:p>
    <w:p w14:paraId="241CEF0C" w14:textId="77777777" w:rsidR="00F9708A" w:rsidRDefault="00F9708A" w:rsidP="00C85C9E">
      <w:pPr>
        <w:widowControl/>
        <w:ind w:firstLine="709"/>
        <w:jc w:val="both"/>
        <w:rPr>
          <w:rFonts w:ascii="Times New Roman" w:hAnsi="Times New Roman"/>
        </w:rPr>
      </w:pPr>
    </w:p>
    <w:p w14:paraId="050B6951" w14:textId="77777777" w:rsidR="00F9708A" w:rsidRDefault="00F9708A" w:rsidP="00C85C9E">
      <w:pPr>
        <w:widowControl/>
        <w:ind w:firstLine="709"/>
        <w:jc w:val="both"/>
        <w:rPr>
          <w:rFonts w:ascii="Times New Roman" w:hAnsi="Times New Roman"/>
        </w:rPr>
      </w:pPr>
    </w:p>
    <w:p w14:paraId="21D4069E" w14:textId="77777777" w:rsidR="00F9708A" w:rsidRDefault="00F9708A" w:rsidP="00C85C9E">
      <w:pPr>
        <w:widowControl/>
        <w:ind w:firstLine="709"/>
        <w:jc w:val="both"/>
        <w:rPr>
          <w:rFonts w:ascii="Times New Roman" w:hAnsi="Times New Roman"/>
        </w:rPr>
      </w:pPr>
    </w:p>
    <w:p w14:paraId="5E0EAC18" w14:textId="77777777" w:rsidR="00F9708A" w:rsidRDefault="00F9708A" w:rsidP="00C85C9E">
      <w:pPr>
        <w:widowControl/>
        <w:ind w:firstLine="709"/>
        <w:jc w:val="both"/>
        <w:rPr>
          <w:rFonts w:ascii="Times New Roman" w:hAnsi="Times New Roman"/>
        </w:rPr>
      </w:pPr>
    </w:p>
    <w:p w14:paraId="73ED069B" w14:textId="77777777" w:rsidR="00F9708A" w:rsidRDefault="00F9708A" w:rsidP="00C85C9E">
      <w:pPr>
        <w:widowControl/>
        <w:ind w:firstLine="709"/>
        <w:jc w:val="both"/>
        <w:rPr>
          <w:rFonts w:ascii="Times New Roman" w:hAnsi="Times New Roman"/>
        </w:rPr>
      </w:pPr>
    </w:p>
    <w:p w14:paraId="67236C1B" w14:textId="77777777" w:rsidR="00F9708A" w:rsidRDefault="00F9708A" w:rsidP="00C85C9E">
      <w:pPr>
        <w:widowControl/>
        <w:ind w:firstLine="709"/>
        <w:jc w:val="both"/>
        <w:rPr>
          <w:rFonts w:ascii="Times New Roman" w:hAnsi="Times New Roman"/>
        </w:rPr>
      </w:pPr>
    </w:p>
    <w:p w14:paraId="54F73521" w14:textId="77777777" w:rsidR="00F9708A" w:rsidRDefault="00F9708A" w:rsidP="00C85C9E">
      <w:pPr>
        <w:widowControl/>
        <w:ind w:firstLine="709"/>
        <w:jc w:val="both"/>
        <w:rPr>
          <w:rFonts w:ascii="Times New Roman" w:hAnsi="Times New Roman"/>
        </w:rPr>
      </w:pPr>
    </w:p>
    <w:p w14:paraId="2ABE0D5A" w14:textId="77777777" w:rsidR="00F9708A" w:rsidRDefault="00F9708A" w:rsidP="00C85C9E">
      <w:pPr>
        <w:widowControl/>
        <w:ind w:firstLine="709"/>
        <w:jc w:val="both"/>
        <w:rPr>
          <w:rFonts w:ascii="Times New Roman" w:hAnsi="Times New Roman"/>
        </w:rPr>
      </w:pPr>
    </w:p>
    <w:p w14:paraId="581311C8" w14:textId="77777777" w:rsidR="00F9708A" w:rsidRDefault="00F9708A" w:rsidP="00C85C9E">
      <w:pPr>
        <w:widowControl/>
        <w:ind w:firstLine="709"/>
        <w:jc w:val="both"/>
        <w:rPr>
          <w:rFonts w:ascii="Times New Roman" w:hAnsi="Times New Roman"/>
        </w:rPr>
      </w:pPr>
    </w:p>
    <w:p w14:paraId="6E9E088F" w14:textId="77777777" w:rsidR="00F9708A" w:rsidRDefault="00F9708A" w:rsidP="00C85C9E">
      <w:pPr>
        <w:widowControl/>
        <w:ind w:firstLine="709"/>
        <w:jc w:val="both"/>
        <w:rPr>
          <w:rFonts w:ascii="Times New Roman" w:hAnsi="Times New Roman"/>
        </w:rPr>
      </w:pPr>
    </w:p>
    <w:p w14:paraId="3FBB4D29" w14:textId="77777777" w:rsidR="00F9708A" w:rsidRDefault="00F9708A" w:rsidP="00C85C9E">
      <w:pPr>
        <w:widowControl/>
        <w:ind w:firstLine="709"/>
        <w:jc w:val="both"/>
        <w:rPr>
          <w:rFonts w:ascii="Times New Roman" w:hAnsi="Times New Roman"/>
        </w:rPr>
      </w:pPr>
    </w:p>
    <w:p w14:paraId="3CC7DDF0" w14:textId="77777777" w:rsidR="0058631B" w:rsidRDefault="0058631B" w:rsidP="0058631B">
      <w:pPr>
        <w:widowControl/>
        <w:ind w:firstLine="709"/>
        <w:jc w:val="both"/>
        <w:rPr>
          <w:rFonts w:ascii="Times New Roman" w:hAnsi="Times New Roman"/>
        </w:rPr>
        <w:sectPr w:rsidR="0058631B" w:rsidSect="00F9708A">
          <w:pgSz w:w="16838" w:h="11906" w:orient="landscape"/>
          <w:pgMar w:top="1418" w:right="1134" w:bottom="567" w:left="567" w:header="709" w:footer="709" w:gutter="0"/>
          <w:cols w:space="708"/>
          <w:docGrid w:linePitch="360"/>
        </w:sectPr>
      </w:pPr>
    </w:p>
    <w:p w14:paraId="2F1ECD2B" w14:textId="2B070396" w:rsidR="0058631B" w:rsidRPr="00882A84" w:rsidRDefault="0058631B" w:rsidP="0058631B">
      <w:pPr>
        <w:widowControl/>
        <w:ind w:firstLine="709"/>
        <w:jc w:val="both"/>
        <w:rPr>
          <w:rFonts w:ascii="Times New Roman" w:hAnsi="Times New Roman"/>
        </w:rPr>
      </w:pPr>
      <w:r w:rsidRPr="00882A84">
        <w:rPr>
          <w:rFonts w:ascii="Times New Roman" w:hAnsi="Times New Roman"/>
        </w:rPr>
        <w:t>7.  В приложении № 4 к Муниципальной программе:</w:t>
      </w:r>
    </w:p>
    <w:p w14:paraId="31FB6067" w14:textId="2033F190" w:rsidR="00882A84" w:rsidRDefault="00882A84" w:rsidP="00882A84">
      <w:pPr>
        <w:pStyle w:val="1"/>
        <w:spacing w:before="0" w:after="0"/>
        <w:ind w:firstLine="709"/>
        <w:jc w:val="both"/>
        <w:rPr>
          <w:rFonts w:ascii="Times New Roman" w:hAnsi="Times New Roman"/>
          <w:sz w:val="26"/>
          <w:szCs w:val="26"/>
        </w:rPr>
      </w:pPr>
      <w:r w:rsidRPr="00882A84">
        <w:rPr>
          <w:rFonts w:ascii="Times New Roman" w:eastAsiaTheme="minorHAnsi" w:hAnsi="Times New Roman"/>
          <w:b w:val="0"/>
          <w:sz w:val="26"/>
          <w:szCs w:val="26"/>
          <w:lang w:eastAsia="en-US"/>
        </w:rPr>
        <w:t>в позиции «Целевые показатели (индикаторы) подпрограммы» паспорта подпрограммы</w:t>
      </w:r>
      <w:r w:rsidRPr="00882A84">
        <w:rPr>
          <w:rFonts w:ascii="Times New Roman" w:hAnsi="Times New Roman"/>
          <w:b w:val="0"/>
          <w:sz w:val="26"/>
          <w:szCs w:val="26"/>
        </w:rPr>
        <w:t xml:space="preserve"> </w:t>
      </w:r>
      <w:r w:rsidRPr="00882A84">
        <w:rPr>
          <w:rFonts w:ascii="Times New Roman" w:eastAsiaTheme="minorHAnsi" w:hAnsi="Times New Roman"/>
          <w:b w:val="0"/>
          <w:sz w:val="26"/>
          <w:szCs w:val="26"/>
          <w:lang w:eastAsia="en-US"/>
        </w:rPr>
        <w:t xml:space="preserve">«Повышение эффективности бюджетных расходов города Новочебоксарска» </w:t>
      </w:r>
      <w:r w:rsidRPr="00882A84">
        <w:rPr>
          <w:rFonts w:ascii="Times New Roman" w:hAnsi="Times New Roman"/>
          <w:b w:val="0"/>
          <w:sz w:val="26"/>
          <w:szCs w:val="26"/>
        </w:rPr>
        <w:t>Муниципальной программы (далее - подпрограмма):</w:t>
      </w:r>
      <w:r w:rsidRPr="00882A84">
        <w:rPr>
          <w:rFonts w:ascii="Times New Roman" w:hAnsi="Times New Roman"/>
          <w:sz w:val="26"/>
          <w:szCs w:val="26"/>
        </w:rPr>
        <w:t xml:space="preserve"> </w:t>
      </w:r>
    </w:p>
    <w:p w14:paraId="34518A85" w14:textId="07C49699" w:rsidR="005B2D57" w:rsidRPr="005B2D57" w:rsidRDefault="005B2D57" w:rsidP="005B2D57">
      <w:pPr>
        <w:ind w:firstLine="709"/>
        <w:rPr>
          <w:rFonts w:ascii="Times New Roman" w:hAnsi="Times New Roman"/>
        </w:rPr>
      </w:pPr>
      <w:r w:rsidRPr="005B2D57">
        <w:rPr>
          <w:rFonts w:ascii="Times New Roman" w:hAnsi="Times New Roman"/>
        </w:rPr>
        <w:t>абзац</w:t>
      </w:r>
      <w:r>
        <w:rPr>
          <w:rFonts w:ascii="Times New Roman" w:hAnsi="Times New Roman"/>
        </w:rPr>
        <w:t>ы</w:t>
      </w:r>
      <w:r w:rsidRPr="005B2D57">
        <w:rPr>
          <w:rFonts w:ascii="Times New Roman" w:hAnsi="Times New Roman"/>
        </w:rPr>
        <w:t xml:space="preserve"> четвертый </w:t>
      </w:r>
      <w:r>
        <w:rPr>
          <w:rFonts w:ascii="Times New Roman" w:hAnsi="Times New Roman"/>
        </w:rPr>
        <w:t xml:space="preserve">– пятый </w:t>
      </w:r>
      <w:r w:rsidRPr="005B2D57">
        <w:rPr>
          <w:rFonts w:ascii="Times New Roman" w:hAnsi="Times New Roman"/>
        </w:rPr>
        <w:t>изложить в следующей редакции:</w:t>
      </w:r>
    </w:p>
    <w:p w14:paraId="6CA154DA" w14:textId="6538288D" w:rsidR="005B2D57" w:rsidRDefault="005B2D57" w:rsidP="005B2D57">
      <w:pPr>
        <w:pStyle w:val="afff0"/>
        <w:ind w:firstLine="709"/>
        <w:jc w:val="both"/>
        <w:rPr>
          <w:rFonts w:ascii="Times New Roman" w:eastAsiaTheme="minorHAnsi" w:hAnsi="Times New Roman"/>
          <w:sz w:val="26"/>
          <w:szCs w:val="26"/>
          <w:lang w:eastAsia="en-US"/>
        </w:rPr>
      </w:pPr>
      <w:r w:rsidRPr="005B2D57">
        <w:rPr>
          <w:rFonts w:ascii="Times New Roman" w:hAnsi="Times New Roman"/>
          <w:sz w:val="26"/>
          <w:szCs w:val="26"/>
        </w:rPr>
        <w:t>«</w:t>
      </w:r>
      <w:r w:rsidRPr="005B2D57">
        <w:rPr>
          <w:rFonts w:ascii="Times New Roman" w:eastAsiaTheme="minorHAnsi" w:hAnsi="Times New Roman"/>
          <w:sz w:val="26"/>
          <w:szCs w:val="26"/>
          <w:lang w:eastAsia="en-US"/>
        </w:rPr>
        <w:t xml:space="preserve">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w:t>
      </w:r>
      <w:hyperlink r:id="rId34" w:history="1">
        <w:r w:rsidRPr="005B2D57">
          <w:rPr>
            <w:rFonts w:ascii="Times New Roman" w:eastAsiaTheme="minorHAnsi" w:hAnsi="Times New Roman"/>
            <w:sz w:val="26"/>
            <w:szCs w:val="26"/>
            <w:lang w:eastAsia="en-US"/>
          </w:rPr>
          <w:t>бюджетного законодательства</w:t>
        </w:r>
      </w:hyperlink>
      <w:r w:rsidRPr="005B2D57">
        <w:rPr>
          <w:rFonts w:ascii="Times New Roman" w:eastAsiaTheme="minorHAnsi" w:hAnsi="Times New Roman"/>
          <w:sz w:val="26"/>
          <w:szCs w:val="26"/>
          <w:lang w:eastAsia="en-US"/>
        </w:rPr>
        <w:t xml:space="preserve"> Российской Федерации на соответствующий финансовый год</w:t>
      </w:r>
      <w:r>
        <w:rPr>
          <w:rFonts w:ascii="Times New Roman" w:eastAsiaTheme="minorHAnsi" w:hAnsi="Times New Roman"/>
          <w:sz w:val="26"/>
          <w:szCs w:val="26"/>
          <w:lang w:eastAsia="en-US"/>
        </w:rPr>
        <w:t xml:space="preserve"> – 100 процентов</w:t>
      </w:r>
      <w:r w:rsidRPr="005B2D57">
        <w:rPr>
          <w:rFonts w:ascii="Times New Roman" w:eastAsiaTheme="minorHAnsi" w:hAnsi="Times New Roman"/>
          <w:sz w:val="26"/>
          <w:szCs w:val="26"/>
          <w:lang w:eastAsia="en-US"/>
        </w:rPr>
        <w:t>;</w:t>
      </w:r>
    </w:p>
    <w:p w14:paraId="51112EBB" w14:textId="635C6647" w:rsidR="005B2D57" w:rsidRDefault="005B2D57" w:rsidP="005B2D57">
      <w:pPr>
        <w:widowControl/>
        <w:ind w:firstLine="709"/>
        <w:rPr>
          <w:rFonts w:ascii="Times New Roman" w:eastAsiaTheme="minorHAnsi" w:hAnsi="Times New Roman"/>
          <w:lang w:eastAsia="en-US"/>
        </w:rPr>
      </w:pPr>
      <w:r w:rsidRPr="005B2D57">
        <w:rPr>
          <w:rFonts w:ascii="Times New Roman" w:eastAsiaTheme="minorHAnsi" w:hAnsi="Times New Roman"/>
          <w:lang w:eastAsia="en-US"/>
        </w:rPr>
        <w:t xml:space="preserve">доля электронных процедур закупок в общем объеме </w:t>
      </w:r>
      <w:r>
        <w:rPr>
          <w:rFonts w:ascii="Times New Roman" w:eastAsiaTheme="minorHAnsi" w:hAnsi="Times New Roman"/>
          <w:lang w:eastAsia="en-US"/>
        </w:rPr>
        <w:t>закупок</w:t>
      </w:r>
      <w:r w:rsidRPr="005B2D57">
        <w:rPr>
          <w:rFonts w:ascii="Times New Roman" w:eastAsiaTheme="minorHAnsi" w:hAnsi="Times New Roman"/>
          <w:lang w:eastAsia="en-US"/>
        </w:rPr>
        <w:t>,</w:t>
      </w:r>
      <w:r>
        <w:rPr>
          <w:rFonts w:ascii="Times New Roman" w:eastAsiaTheme="minorHAnsi" w:hAnsi="Times New Roman"/>
          <w:lang w:eastAsia="en-US"/>
        </w:rPr>
        <w:t xml:space="preserve"> осуществляемых уполномоченным органом</w:t>
      </w:r>
      <w:r w:rsidR="002C4FAF">
        <w:rPr>
          <w:rFonts w:ascii="Times New Roman" w:eastAsiaTheme="minorHAnsi" w:hAnsi="Times New Roman"/>
          <w:lang w:eastAsia="en-US"/>
        </w:rPr>
        <w:t xml:space="preserve"> - 100,0 процентов</w:t>
      </w:r>
      <w:r w:rsidRPr="005B2D57">
        <w:rPr>
          <w:rFonts w:ascii="Times New Roman" w:eastAsiaTheme="minorHAnsi" w:hAnsi="Times New Roman"/>
          <w:lang w:eastAsia="en-US"/>
        </w:rPr>
        <w:t>;</w:t>
      </w:r>
      <w:r w:rsidR="002C4FAF">
        <w:rPr>
          <w:rFonts w:ascii="Times New Roman" w:eastAsiaTheme="minorHAnsi" w:hAnsi="Times New Roman"/>
          <w:lang w:eastAsia="en-US"/>
        </w:rPr>
        <w:t>»;</w:t>
      </w:r>
    </w:p>
    <w:p w14:paraId="08B52542" w14:textId="65963370" w:rsidR="00882A84" w:rsidRDefault="005B2D57" w:rsidP="005B2D57">
      <w:pPr>
        <w:ind w:firstLine="709"/>
        <w:rPr>
          <w:rFonts w:ascii="Times New Roman" w:hAnsi="Times New Roman"/>
          <w:lang w:eastAsia="en-US"/>
        </w:rPr>
      </w:pPr>
      <w:r w:rsidRPr="005B2D57">
        <w:rPr>
          <w:rFonts w:ascii="Times New Roman" w:hAnsi="Times New Roman"/>
          <w:lang w:eastAsia="en-US"/>
        </w:rPr>
        <w:t>абзац де</w:t>
      </w:r>
      <w:r>
        <w:rPr>
          <w:rFonts w:ascii="Times New Roman" w:hAnsi="Times New Roman"/>
          <w:lang w:eastAsia="en-US"/>
        </w:rPr>
        <w:t>вятый</w:t>
      </w:r>
      <w:r w:rsidRPr="005B2D57">
        <w:rPr>
          <w:rFonts w:ascii="Times New Roman" w:hAnsi="Times New Roman"/>
          <w:lang w:eastAsia="en-US"/>
        </w:rPr>
        <w:t xml:space="preserve"> признать утратившим силу</w:t>
      </w:r>
      <w:r>
        <w:rPr>
          <w:rFonts w:ascii="Times New Roman" w:hAnsi="Times New Roman"/>
          <w:lang w:eastAsia="en-US"/>
        </w:rPr>
        <w:t>;</w:t>
      </w:r>
    </w:p>
    <w:p w14:paraId="5DD1CF0D" w14:textId="3912DA01" w:rsidR="005E1183" w:rsidRDefault="005E1183" w:rsidP="005E1183">
      <w:pPr>
        <w:pStyle w:val="afff0"/>
        <w:ind w:firstLine="709"/>
        <w:jc w:val="both"/>
        <w:rPr>
          <w:rFonts w:ascii="Times New Roman" w:hAnsi="Times New Roman"/>
          <w:lang w:eastAsia="en-US"/>
        </w:rPr>
      </w:pPr>
      <w:r w:rsidRPr="005E1183">
        <w:rPr>
          <w:rFonts w:ascii="Times New Roman" w:hAnsi="Times New Roman"/>
          <w:sz w:val="26"/>
          <w:szCs w:val="26"/>
          <w:lang w:eastAsia="en-US"/>
        </w:rPr>
        <w:t>в абзаце одиннадцатом слова «</w:t>
      </w:r>
      <w:r w:rsidRPr="005E1183">
        <w:rPr>
          <w:rFonts w:ascii="Times New Roman" w:eastAsiaTheme="minorHAnsi" w:hAnsi="Times New Roman"/>
          <w:sz w:val="26"/>
          <w:szCs w:val="26"/>
          <w:lang w:eastAsia="en-US"/>
        </w:rPr>
        <w:t>Контрольно-счетного органа города Новочебоксарска» заменить на слова «Контрольно-счетной палаты»</w:t>
      </w:r>
      <w:r>
        <w:rPr>
          <w:rFonts w:ascii="Times New Roman" w:eastAsiaTheme="minorHAnsi" w:hAnsi="Times New Roman"/>
          <w:sz w:val="26"/>
          <w:szCs w:val="26"/>
          <w:lang w:eastAsia="en-US"/>
        </w:rPr>
        <w:t>;</w:t>
      </w:r>
    </w:p>
    <w:p w14:paraId="6ACC8EA0" w14:textId="466354D8" w:rsidR="002C4FAF" w:rsidRDefault="002C4FAF" w:rsidP="005B2D57">
      <w:pPr>
        <w:ind w:firstLine="709"/>
        <w:rPr>
          <w:rFonts w:ascii="Times New Roman" w:hAnsi="Times New Roman"/>
          <w:lang w:eastAsia="en-US"/>
        </w:rPr>
      </w:pPr>
      <w:r>
        <w:rPr>
          <w:rFonts w:ascii="Times New Roman" w:hAnsi="Times New Roman"/>
          <w:lang w:eastAsia="en-US"/>
        </w:rPr>
        <w:t>дополнить абзацем следующего содержания:</w:t>
      </w:r>
    </w:p>
    <w:p w14:paraId="4488925A" w14:textId="34D6DF0F" w:rsidR="002C4FAF" w:rsidRDefault="002C4FAF" w:rsidP="002C4FAF">
      <w:pPr>
        <w:ind w:firstLine="709"/>
        <w:jc w:val="both"/>
        <w:rPr>
          <w:rFonts w:ascii="Times New Roman" w:eastAsiaTheme="minorEastAsia" w:hAnsi="Times New Roman"/>
        </w:rPr>
      </w:pPr>
      <w:r w:rsidRPr="002C4FAF">
        <w:rPr>
          <w:rFonts w:ascii="Times New Roman" w:hAnsi="Times New Roman"/>
          <w:lang w:eastAsia="en-US"/>
        </w:rPr>
        <w:t>«</w:t>
      </w:r>
      <w:r w:rsidRPr="002C4FAF">
        <w:rPr>
          <w:rFonts w:ascii="Times New Roman" w:eastAsiaTheme="minorEastAsia" w:hAnsi="Times New Roman"/>
        </w:rPr>
        <w:t>доля заказчиков города Новочебоксарска, полномочия на определение поставщиков (подрядчиков, исполнителей) которых возложены на уполномоченное учреждение, в общей численности заказчиков города Новочебоксарска</w:t>
      </w:r>
      <w:r>
        <w:rPr>
          <w:rFonts w:ascii="Times New Roman" w:eastAsiaTheme="minorEastAsia" w:hAnsi="Times New Roman"/>
        </w:rPr>
        <w:t xml:space="preserve"> – 100,0 процентов»;</w:t>
      </w:r>
    </w:p>
    <w:p w14:paraId="24BDF657" w14:textId="3C8818BE" w:rsidR="00F73A0C" w:rsidRDefault="00AE76D8" w:rsidP="002C4FAF">
      <w:pPr>
        <w:ind w:firstLine="709"/>
        <w:jc w:val="both"/>
        <w:rPr>
          <w:rFonts w:ascii="Times New Roman" w:eastAsiaTheme="minorEastAsia" w:hAnsi="Times New Roman"/>
        </w:rPr>
      </w:pPr>
      <w:r>
        <w:rPr>
          <w:rFonts w:ascii="Times New Roman" w:eastAsiaTheme="minorEastAsia" w:hAnsi="Times New Roman"/>
        </w:rPr>
        <w:t>р</w:t>
      </w:r>
      <w:r w:rsidR="00F73A0C">
        <w:rPr>
          <w:rFonts w:ascii="Times New Roman" w:eastAsiaTheme="minorEastAsia" w:hAnsi="Times New Roman"/>
        </w:rPr>
        <w:t xml:space="preserve">аздел </w:t>
      </w:r>
      <w:r w:rsidR="00F73A0C">
        <w:rPr>
          <w:rFonts w:ascii="Times New Roman" w:eastAsiaTheme="minorEastAsia" w:hAnsi="Times New Roman"/>
          <w:lang w:val="en-US"/>
        </w:rPr>
        <w:t>II</w:t>
      </w:r>
      <w:r w:rsidR="00F73A0C" w:rsidRPr="00F73A0C">
        <w:rPr>
          <w:rFonts w:ascii="Times New Roman" w:eastAsiaTheme="minorEastAsia" w:hAnsi="Times New Roman"/>
        </w:rPr>
        <w:t xml:space="preserve"> </w:t>
      </w:r>
      <w:r w:rsidR="00431ED5">
        <w:rPr>
          <w:rFonts w:ascii="Times New Roman" w:eastAsiaTheme="minorEastAsia" w:hAnsi="Times New Roman"/>
        </w:rPr>
        <w:t xml:space="preserve">подпрограммы </w:t>
      </w:r>
      <w:r w:rsidR="00F73A0C">
        <w:rPr>
          <w:rFonts w:ascii="Times New Roman" w:eastAsiaTheme="minorEastAsia" w:hAnsi="Times New Roman"/>
        </w:rPr>
        <w:t>изложить в следующей редакции:</w:t>
      </w:r>
    </w:p>
    <w:p w14:paraId="07FEAC5A" w14:textId="77777777" w:rsidR="00F73A0C" w:rsidRPr="00A557CB" w:rsidRDefault="00F73A0C" w:rsidP="00F73A0C">
      <w:pPr>
        <w:pStyle w:val="1"/>
        <w:rPr>
          <w:rFonts w:ascii="Times New Roman" w:eastAsiaTheme="minorHAnsi" w:hAnsi="Times New Roman"/>
          <w:b w:val="0"/>
          <w:color w:val="auto"/>
          <w:sz w:val="26"/>
          <w:szCs w:val="26"/>
          <w:lang w:eastAsia="en-US"/>
        </w:rPr>
      </w:pPr>
      <w:r w:rsidRPr="00A557CB">
        <w:rPr>
          <w:rFonts w:ascii="Times New Roman" w:eastAsiaTheme="minorEastAsia" w:hAnsi="Times New Roman"/>
          <w:color w:val="auto"/>
          <w:sz w:val="26"/>
          <w:szCs w:val="26"/>
        </w:rPr>
        <w:t>«</w:t>
      </w:r>
      <w:r w:rsidRPr="00A557CB">
        <w:rPr>
          <w:rFonts w:ascii="Times New Roman" w:eastAsiaTheme="minorHAnsi" w:hAnsi="Times New Roman"/>
          <w:b w:val="0"/>
          <w:color w:val="auto"/>
          <w:sz w:val="26"/>
          <w:szCs w:val="26"/>
          <w:lang w:eastAsia="en-US"/>
        </w:rPr>
        <w:t>Раздел II. Перечень и сведения о целевых показателях (индикаторах) подпрограммы с расшифровкой плановых значений по годам ее реализации</w:t>
      </w:r>
    </w:p>
    <w:p w14:paraId="7671481C" w14:textId="77777777" w:rsidR="00F73A0C" w:rsidRPr="00F73A0C" w:rsidRDefault="00F73A0C" w:rsidP="00F73A0C">
      <w:pPr>
        <w:widowControl/>
        <w:ind w:firstLine="720"/>
        <w:jc w:val="both"/>
        <w:rPr>
          <w:rFonts w:ascii="Times New Roman" w:eastAsiaTheme="minorHAnsi" w:hAnsi="Times New Roman"/>
          <w:lang w:eastAsia="en-US"/>
        </w:rPr>
      </w:pPr>
      <w:r w:rsidRPr="00F73A0C">
        <w:rPr>
          <w:rFonts w:ascii="Times New Roman" w:eastAsiaTheme="minorHAnsi" w:hAnsi="Times New Roman"/>
          <w:lang w:eastAsia="en-US"/>
        </w:rPr>
        <w:t>Состав целевых показателей (индикаторов) подпрограммы определен исходя из необходимости достижения цели и решения задач подпрограммы. Целевыми показателями (индикаторами) подпрограммы являются:</w:t>
      </w:r>
    </w:p>
    <w:p w14:paraId="72E85B7F" w14:textId="77777777" w:rsidR="00F73A0C" w:rsidRPr="00F73A0C" w:rsidRDefault="00F73A0C" w:rsidP="00F73A0C">
      <w:pPr>
        <w:widowControl/>
        <w:ind w:firstLine="720"/>
        <w:jc w:val="both"/>
        <w:rPr>
          <w:rFonts w:ascii="Times New Roman" w:eastAsiaTheme="minorHAnsi" w:hAnsi="Times New Roman"/>
          <w:lang w:eastAsia="en-US"/>
        </w:rPr>
      </w:pPr>
      <w:r w:rsidRPr="00F73A0C">
        <w:rPr>
          <w:rFonts w:ascii="Times New Roman" w:eastAsiaTheme="minorHAnsi" w:hAnsi="Times New Roman"/>
          <w:lang w:eastAsia="en-US"/>
        </w:rPr>
        <w:t>отношение доли расходов на содержание органов местного самоуправления города Новочебоксарска Чувашской Республики к установленному нормативу формирования данных расходов в отчетном финансовом году;</w:t>
      </w:r>
    </w:p>
    <w:p w14:paraId="570B04C1" w14:textId="77777777" w:rsidR="00F73A0C" w:rsidRPr="00F73A0C" w:rsidRDefault="00F73A0C" w:rsidP="00F73A0C">
      <w:pPr>
        <w:widowControl/>
        <w:ind w:firstLine="720"/>
        <w:jc w:val="both"/>
        <w:rPr>
          <w:rFonts w:ascii="Times New Roman" w:eastAsiaTheme="minorHAnsi" w:hAnsi="Times New Roman"/>
          <w:lang w:eastAsia="en-US"/>
        </w:rPr>
      </w:pPr>
      <w:r w:rsidRPr="00F73A0C">
        <w:rPr>
          <w:rFonts w:ascii="Times New Roman" w:eastAsiaTheme="minorHAnsi" w:hAnsi="Times New Roman"/>
          <w:lang w:eastAsia="en-US"/>
        </w:rPr>
        <w:t>отношение количества подготовленных заключений по результатам финансово-экономической экспертизы проектов муниципальных программ города Новочебоксарска к общему количеству поступивших на экспертизу проектов муниципальных программ города Новочебоксарска;</w:t>
      </w:r>
    </w:p>
    <w:p w14:paraId="5CC2566C" w14:textId="2D0B7C8D" w:rsidR="00F73A0C" w:rsidRPr="00F73A0C" w:rsidRDefault="00F73A0C" w:rsidP="00F73A0C">
      <w:pPr>
        <w:widowControl/>
        <w:ind w:firstLine="720"/>
        <w:jc w:val="both"/>
        <w:rPr>
          <w:rFonts w:ascii="Times New Roman" w:eastAsiaTheme="minorHAnsi" w:hAnsi="Times New Roman"/>
          <w:lang w:eastAsia="en-US"/>
        </w:rPr>
      </w:pPr>
      <w:r w:rsidRPr="00F73A0C">
        <w:rPr>
          <w:rFonts w:ascii="Times New Roman" w:eastAsiaTheme="minorHAnsi" w:hAnsi="Times New Roman"/>
          <w:lang w:eastAsia="en-US"/>
        </w:rPr>
        <w:t xml:space="preserve">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w:t>
      </w:r>
      <w:hyperlink r:id="rId35" w:history="1">
        <w:r w:rsidRPr="00F73A0C">
          <w:rPr>
            <w:rFonts w:ascii="Times New Roman" w:eastAsiaTheme="minorHAnsi" w:hAnsi="Times New Roman"/>
            <w:lang w:eastAsia="en-US"/>
          </w:rPr>
          <w:t>бюджетного законодательства</w:t>
        </w:r>
      </w:hyperlink>
      <w:r w:rsidRPr="00F73A0C">
        <w:rPr>
          <w:rFonts w:ascii="Times New Roman" w:eastAsiaTheme="minorHAnsi" w:hAnsi="Times New Roman"/>
          <w:lang w:eastAsia="en-US"/>
        </w:rPr>
        <w:t xml:space="preserve"> Российской Федерации на соответствующий финансовый год;</w:t>
      </w:r>
    </w:p>
    <w:p w14:paraId="267A662C" w14:textId="22127A8A" w:rsidR="00F73A0C" w:rsidRPr="00F73A0C" w:rsidRDefault="00F73A0C" w:rsidP="00F73A0C">
      <w:pPr>
        <w:widowControl/>
        <w:ind w:firstLine="720"/>
        <w:jc w:val="both"/>
        <w:rPr>
          <w:rFonts w:ascii="Times New Roman" w:eastAsiaTheme="minorHAnsi" w:hAnsi="Times New Roman"/>
          <w:lang w:eastAsia="en-US"/>
        </w:rPr>
      </w:pPr>
      <w:r w:rsidRPr="00F73A0C">
        <w:rPr>
          <w:rFonts w:ascii="Times New Roman" w:eastAsiaTheme="minorHAnsi" w:hAnsi="Times New Roman"/>
          <w:lang w:eastAsia="en-US"/>
        </w:rPr>
        <w:t>доля электронных процедур закупок в общем объеме закупок</w:t>
      </w:r>
      <w:r>
        <w:rPr>
          <w:rFonts w:ascii="Times New Roman" w:eastAsiaTheme="minorHAnsi" w:hAnsi="Times New Roman"/>
          <w:lang w:eastAsia="en-US"/>
        </w:rPr>
        <w:t xml:space="preserve">, осуществляемых уполномоченным учреждением; </w:t>
      </w:r>
      <w:r w:rsidRPr="00F73A0C">
        <w:rPr>
          <w:rFonts w:ascii="Times New Roman" w:eastAsiaTheme="minorHAnsi" w:hAnsi="Times New Roman"/>
          <w:lang w:eastAsia="en-US"/>
        </w:rPr>
        <w:t xml:space="preserve"> </w:t>
      </w:r>
    </w:p>
    <w:p w14:paraId="40AE5FE7" w14:textId="5438381E" w:rsidR="00F73A0C" w:rsidRPr="00F73A0C" w:rsidRDefault="00F73A0C" w:rsidP="00F73A0C">
      <w:pPr>
        <w:widowControl/>
        <w:ind w:firstLine="720"/>
        <w:jc w:val="both"/>
        <w:rPr>
          <w:rFonts w:ascii="Times New Roman" w:eastAsiaTheme="minorHAnsi" w:hAnsi="Times New Roman"/>
          <w:lang w:eastAsia="en-US"/>
        </w:rPr>
      </w:pPr>
      <w:r w:rsidRPr="00F73A0C">
        <w:rPr>
          <w:rFonts w:ascii="Times New Roman" w:eastAsiaTheme="minorHAnsi" w:hAnsi="Times New Roman"/>
          <w:lang w:eastAsia="en-US"/>
        </w:rPr>
        <w:t>доля объектов капитального строительства, в отношении которых осуществляется регулярный мониторинг освоения бюджетных инвестиций, в общем количестве объектов капитального строительства, финансируемых за счет средств бюджета города Новочебоксарска</w:t>
      </w:r>
      <w:r w:rsidR="00E40BC1">
        <w:rPr>
          <w:rFonts w:ascii="Times New Roman" w:eastAsiaTheme="minorHAnsi" w:hAnsi="Times New Roman"/>
          <w:lang w:eastAsia="en-US"/>
        </w:rPr>
        <w:t xml:space="preserve"> в рамках адресной инвестиционной программы</w:t>
      </w:r>
      <w:r w:rsidRPr="00F73A0C">
        <w:rPr>
          <w:rFonts w:ascii="Times New Roman" w:eastAsiaTheme="minorHAnsi" w:hAnsi="Times New Roman"/>
          <w:lang w:eastAsia="en-US"/>
        </w:rPr>
        <w:t>;</w:t>
      </w:r>
    </w:p>
    <w:p w14:paraId="7CA20A6A" w14:textId="1808A4FF" w:rsidR="00F73A0C" w:rsidRPr="00F73A0C" w:rsidRDefault="00F73A0C" w:rsidP="00F73A0C">
      <w:pPr>
        <w:widowControl/>
        <w:ind w:firstLine="720"/>
        <w:jc w:val="both"/>
        <w:rPr>
          <w:rFonts w:ascii="Times New Roman" w:eastAsiaTheme="minorHAnsi" w:hAnsi="Times New Roman"/>
          <w:lang w:eastAsia="en-US"/>
        </w:rPr>
      </w:pPr>
      <w:r w:rsidRPr="00F73A0C">
        <w:rPr>
          <w:rFonts w:ascii="Times New Roman" w:eastAsiaTheme="minorHAnsi" w:hAnsi="Times New Roman"/>
          <w:lang w:eastAsia="en-US"/>
        </w:rPr>
        <w:t>доля результатов оценки качества финансового менеджмента главных распорядителей средств бюджета города Новочебоксарска, размещенных на сайте города Новочебоксарска в информаци</w:t>
      </w:r>
      <w:r>
        <w:rPr>
          <w:rFonts w:ascii="Times New Roman" w:eastAsiaTheme="minorHAnsi" w:hAnsi="Times New Roman"/>
          <w:lang w:eastAsia="en-US"/>
        </w:rPr>
        <w:t>онно-телекоммуникационной сети «Интернет»</w:t>
      </w:r>
      <w:r w:rsidRPr="00F73A0C">
        <w:rPr>
          <w:rFonts w:ascii="Times New Roman" w:eastAsiaTheme="minorHAnsi" w:hAnsi="Times New Roman"/>
          <w:lang w:eastAsia="en-US"/>
        </w:rPr>
        <w:t>, в общем количестве результатов указанной оценки в отчетном финансовом году;</w:t>
      </w:r>
    </w:p>
    <w:p w14:paraId="6F767B1E" w14:textId="3B294519" w:rsidR="00F73A0C" w:rsidRPr="00F73A0C" w:rsidRDefault="00F73A0C" w:rsidP="00F73A0C">
      <w:pPr>
        <w:widowControl/>
        <w:ind w:firstLine="720"/>
        <w:jc w:val="both"/>
        <w:rPr>
          <w:rFonts w:ascii="Times New Roman" w:eastAsiaTheme="minorHAnsi" w:hAnsi="Times New Roman"/>
          <w:lang w:eastAsia="en-US"/>
        </w:rPr>
      </w:pPr>
      <w:r w:rsidRPr="00F73A0C">
        <w:rPr>
          <w:rFonts w:ascii="Times New Roman" w:eastAsiaTheme="minorHAnsi" w:hAnsi="Times New Roman"/>
          <w:lang w:eastAsia="en-US"/>
        </w:rPr>
        <w:t>уровень актуализации информации о бюджете города Новочебоксарска на очередной финансовый год и плановый период, размещаемой на сайте города Новочебоксарска в информаци</w:t>
      </w:r>
      <w:r>
        <w:rPr>
          <w:rFonts w:ascii="Times New Roman" w:eastAsiaTheme="minorHAnsi" w:hAnsi="Times New Roman"/>
          <w:lang w:eastAsia="en-US"/>
        </w:rPr>
        <w:t>онно-телекоммуникационной сети «Интернет»</w:t>
      </w:r>
      <w:r w:rsidRPr="00F73A0C">
        <w:rPr>
          <w:rFonts w:ascii="Times New Roman" w:eastAsiaTheme="minorHAnsi" w:hAnsi="Times New Roman"/>
          <w:lang w:eastAsia="en-US"/>
        </w:rPr>
        <w:t>;</w:t>
      </w:r>
    </w:p>
    <w:p w14:paraId="48750BB6" w14:textId="77777777" w:rsidR="00F73A0C" w:rsidRPr="00F73A0C" w:rsidRDefault="00F73A0C" w:rsidP="00F73A0C">
      <w:pPr>
        <w:widowControl/>
        <w:ind w:firstLine="720"/>
        <w:jc w:val="both"/>
        <w:rPr>
          <w:rFonts w:ascii="Times New Roman" w:eastAsiaTheme="minorHAnsi" w:hAnsi="Times New Roman"/>
          <w:lang w:eastAsia="en-US"/>
        </w:rPr>
      </w:pPr>
      <w:r w:rsidRPr="00F73A0C">
        <w:rPr>
          <w:rFonts w:ascii="Times New Roman" w:eastAsiaTheme="minorHAnsi" w:hAnsi="Times New Roman"/>
          <w:lang w:eastAsia="en-US"/>
        </w:rPr>
        <w:t>отношение количества подготовленных заключений по результатам внешней проверки годовой бюджетной отчетности главных администраторов средств бюджета города Новочебоксарска к общему количеству поступивших отчетов главных администраторов средств бюджета города Новочебоксарска;</w:t>
      </w:r>
    </w:p>
    <w:p w14:paraId="4D4F32F6" w14:textId="77E30E1F" w:rsidR="00F73A0C" w:rsidRDefault="00F73A0C" w:rsidP="00F73A0C">
      <w:pPr>
        <w:widowControl/>
        <w:ind w:firstLine="720"/>
        <w:jc w:val="both"/>
        <w:rPr>
          <w:rFonts w:ascii="Times New Roman" w:eastAsiaTheme="minorHAnsi" w:hAnsi="Times New Roman"/>
          <w:lang w:eastAsia="en-US"/>
        </w:rPr>
      </w:pPr>
      <w:r w:rsidRPr="00F73A0C">
        <w:rPr>
          <w:rFonts w:ascii="Times New Roman" w:eastAsiaTheme="minorHAnsi" w:hAnsi="Times New Roman"/>
          <w:lang w:eastAsia="en-US"/>
        </w:rPr>
        <w:t>отношение количества проведенных проверок законности, результативности (эффективности и экономности) использования средств бюджета города Новочебоксарска к количеству проверок, предусмотренных пл</w:t>
      </w:r>
      <w:r w:rsidR="00E40BC1">
        <w:rPr>
          <w:rFonts w:ascii="Times New Roman" w:eastAsiaTheme="minorHAnsi" w:hAnsi="Times New Roman"/>
          <w:lang w:eastAsia="en-US"/>
        </w:rPr>
        <w:t xml:space="preserve">аном работы Контрольно-счетной палаты </w:t>
      </w:r>
      <w:r w:rsidRPr="00F73A0C">
        <w:rPr>
          <w:rFonts w:ascii="Times New Roman" w:eastAsiaTheme="minorHAnsi" w:hAnsi="Times New Roman"/>
          <w:lang w:eastAsia="en-US"/>
        </w:rPr>
        <w:t>Чувашской Республики на</w:t>
      </w:r>
      <w:r w:rsidR="00E40BC1">
        <w:rPr>
          <w:rFonts w:ascii="Times New Roman" w:eastAsiaTheme="minorHAnsi" w:hAnsi="Times New Roman"/>
          <w:lang w:eastAsia="en-US"/>
        </w:rPr>
        <w:t xml:space="preserve"> соответствующий финансовый год;</w:t>
      </w:r>
    </w:p>
    <w:p w14:paraId="56759507" w14:textId="0559D19A" w:rsidR="00E40BC1" w:rsidRPr="00F73A0C" w:rsidRDefault="00E40BC1" w:rsidP="00F73A0C">
      <w:pPr>
        <w:widowControl/>
        <w:ind w:firstLine="720"/>
        <w:jc w:val="both"/>
        <w:rPr>
          <w:rFonts w:ascii="Times New Roman" w:eastAsiaTheme="minorHAnsi" w:hAnsi="Times New Roman"/>
          <w:lang w:eastAsia="en-US"/>
        </w:rPr>
      </w:pPr>
      <w:r w:rsidRPr="002C4FAF">
        <w:rPr>
          <w:rFonts w:ascii="Times New Roman" w:eastAsiaTheme="minorEastAsia" w:hAnsi="Times New Roman"/>
        </w:rPr>
        <w:t>доля заказчиков города Новочебоксарска, полномочия на определение поставщиков (подрядчиков, исполнителей) которых возложены на уполномоченное учреждение, в общей численности заказчиков города Новочебоксарска</w:t>
      </w:r>
      <w:r>
        <w:rPr>
          <w:rFonts w:ascii="Times New Roman" w:eastAsiaTheme="minorEastAsia" w:hAnsi="Times New Roman"/>
        </w:rPr>
        <w:t>.</w:t>
      </w:r>
    </w:p>
    <w:p w14:paraId="7262EC25" w14:textId="77777777" w:rsidR="00F73A0C" w:rsidRPr="00F73A0C" w:rsidRDefault="00F73A0C" w:rsidP="00F73A0C">
      <w:pPr>
        <w:widowControl/>
        <w:ind w:firstLine="720"/>
        <w:jc w:val="both"/>
        <w:rPr>
          <w:rFonts w:ascii="Times New Roman" w:eastAsiaTheme="minorHAnsi" w:hAnsi="Times New Roman"/>
          <w:lang w:eastAsia="en-US"/>
        </w:rPr>
      </w:pPr>
      <w:r w:rsidRPr="00F73A0C">
        <w:rPr>
          <w:rFonts w:ascii="Times New Roman" w:eastAsiaTheme="minorHAnsi" w:hAnsi="Times New Roman"/>
          <w:lang w:eastAsia="en-US"/>
        </w:rPr>
        <w:t>В результате реализации мероприятий подпрограммы ожидается достижение к 2036 году следующих целевых показателей (индикаторов):</w:t>
      </w:r>
    </w:p>
    <w:p w14:paraId="580A2D0B" w14:textId="77777777" w:rsidR="00F73A0C" w:rsidRPr="00F73A0C" w:rsidRDefault="00F73A0C" w:rsidP="00F73A0C">
      <w:pPr>
        <w:widowControl/>
        <w:ind w:firstLine="720"/>
        <w:jc w:val="both"/>
        <w:rPr>
          <w:rFonts w:ascii="Times New Roman" w:eastAsiaTheme="minorHAnsi" w:hAnsi="Times New Roman"/>
          <w:lang w:eastAsia="en-US"/>
        </w:rPr>
      </w:pPr>
      <w:r w:rsidRPr="00F73A0C">
        <w:rPr>
          <w:rFonts w:ascii="Times New Roman" w:eastAsiaTheme="minorHAnsi" w:hAnsi="Times New Roman"/>
          <w:lang w:eastAsia="en-US"/>
        </w:rPr>
        <w:t>отношение доли расходов на содержание органов местного самоуправления города Новочебоксарска Чувашской Республики к установленному нормативу формирования данных расходов в отчетном финансовом году:</w:t>
      </w:r>
    </w:p>
    <w:p w14:paraId="196EE487" w14:textId="77777777" w:rsidR="00F73A0C" w:rsidRPr="00F73A0C" w:rsidRDefault="00F73A0C" w:rsidP="00F73A0C">
      <w:pPr>
        <w:widowControl/>
        <w:ind w:firstLine="720"/>
        <w:jc w:val="both"/>
        <w:rPr>
          <w:rFonts w:ascii="Times New Roman" w:eastAsiaTheme="minorHAnsi" w:hAnsi="Times New Roman"/>
          <w:lang w:eastAsia="en-US"/>
        </w:rPr>
      </w:pPr>
      <w:r w:rsidRPr="00F73A0C">
        <w:rPr>
          <w:rFonts w:ascii="Times New Roman" w:eastAsiaTheme="minorHAnsi" w:hAnsi="Times New Roman"/>
          <w:lang w:eastAsia="en-US"/>
        </w:rPr>
        <w:t>в 2019 году - коэффициент 1,0;</w:t>
      </w:r>
    </w:p>
    <w:p w14:paraId="4E41C73D" w14:textId="77777777" w:rsidR="00F73A0C" w:rsidRPr="00F73A0C" w:rsidRDefault="00F73A0C" w:rsidP="00F73A0C">
      <w:pPr>
        <w:widowControl/>
        <w:ind w:firstLine="720"/>
        <w:jc w:val="both"/>
        <w:rPr>
          <w:rFonts w:ascii="Times New Roman" w:eastAsiaTheme="minorHAnsi" w:hAnsi="Times New Roman"/>
          <w:lang w:eastAsia="en-US"/>
        </w:rPr>
      </w:pPr>
      <w:r w:rsidRPr="00F73A0C">
        <w:rPr>
          <w:rFonts w:ascii="Times New Roman" w:eastAsiaTheme="minorHAnsi" w:hAnsi="Times New Roman"/>
          <w:lang w:eastAsia="en-US"/>
        </w:rPr>
        <w:t>в 2020 году - коэффициент 1,0;</w:t>
      </w:r>
    </w:p>
    <w:p w14:paraId="4C8551D7" w14:textId="77777777" w:rsidR="00F73A0C" w:rsidRPr="00F73A0C" w:rsidRDefault="00F73A0C" w:rsidP="00F73A0C">
      <w:pPr>
        <w:widowControl/>
        <w:ind w:firstLine="720"/>
        <w:jc w:val="both"/>
        <w:rPr>
          <w:rFonts w:ascii="Times New Roman" w:eastAsiaTheme="minorHAnsi" w:hAnsi="Times New Roman"/>
          <w:lang w:eastAsia="en-US"/>
        </w:rPr>
      </w:pPr>
      <w:r w:rsidRPr="00F73A0C">
        <w:rPr>
          <w:rFonts w:ascii="Times New Roman" w:eastAsiaTheme="minorHAnsi" w:hAnsi="Times New Roman"/>
          <w:lang w:eastAsia="en-US"/>
        </w:rPr>
        <w:t>в 2021 году - коэффициент 1,0;</w:t>
      </w:r>
    </w:p>
    <w:p w14:paraId="31A1876A" w14:textId="77777777" w:rsidR="00F73A0C" w:rsidRPr="00F73A0C" w:rsidRDefault="00F73A0C" w:rsidP="00F73A0C">
      <w:pPr>
        <w:widowControl/>
        <w:ind w:firstLine="720"/>
        <w:jc w:val="both"/>
        <w:rPr>
          <w:rFonts w:ascii="Times New Roman" w:eastAsiaTheme="minorHAnsi" w:hAnsi="Times New Roman"/>
          <w:lang w:eastAsia="en-US"/>
        </w:rPr>
      </w:pPr>
      <w:r w:rsidRPr="00F73A0C">
        <w:rPr>
          <w:rFonts w:ascii="Times New Roman" w:eastAsiaTheme="minorHAnsi" w:hAnsi="Times New Roman"/>
          <w:lang w:eastAsia="en-US"/>
        </w:rPr>
        <w:t>в 2022 году - коэффициент 1,0;</w:t>
      </w:r>
    </w:p>
    <w:p w14:paraId="1CD4ACF9" w14:textId="77777777" w:rsidR="00F73A0C" w:rsidRPr="00F73A0C" w:rsidRDefault="00F73A0C" w:rsidP="00F73A0C">
      <w:pPr>
        <w:widowControl/>
        <w:ind w:firstLine="720"/>
        <w:jc w:val="both"/>
        <w:rPr>
          <w:rFonts w:ascii="Times New Roman" w:eastAsiaTheme="minorHAnsi" w:hAnsi="Times New Roman"/>
          <w:lang w:eastAsia="en-US"/>
        </w:rPr>
      </w:pPr>
      <w:r w:rsidRPr="00F73A0C">
        <w:rPr>
          <w:rFonts w:ascii="Times New Roman" w:eastAsiaTheme="minorHAnsi" w:hAnsi="Times New Roman"/>
          <w:lang w:eastAsia="en-US"/>
        </w:rPr>
        <w:t>в 2023 году - коэффициент 1,0;</w:t>
      </w:r>
    </w:p>
    <w:p w14:paraId="25FCA087" w14:textId="77777777" w:rsidR="00F73A0C" w:rsidRPr="00F73A0C" w:rsidRDefault="00F73A0C" w:rsidP="00F73A0C">
      <w:pPr>
        <w:widowControl/>
        <w:ind w:firstLine="720"/>
        <w:jc w:val="both"/>
        <w:rPr>
          <w:rFonts w:ascii="Times New Roman" w:eastAsiaTheme="minorHAnsi" w:hAnsi="Times New Roman"/>
          <w:lang w:eastAsia="en-US"/>
        </w:rPr>
      </w:pPr>
      <w:r w:rsidRPr="00F73A0C">
        <w:rPr>
          <w:rFonts w:ascii="Times New Roman" w:eastAsiaTheme="minorHAnsi" w:hAnsi="Times New Roman"/>
          <w:lang w:eastAsia="en-US"/>
        </w:rPr>
        <w:t>в 2024 году - коэффициент 1,0;</w:t>
      </w:r>
    </w:p>
    <w:p w14:paraId="67A72D3D" w14:textId="77777777" w:rsidR="00F73A0C" w:rsidRPr="00F73A0C" w:rsidRDefault="00F73A0C" w:rsidP="00F73A0C">
      <w:pPr>
        <w:widowControl/>
        <w:ind w:firstLine="720"/>
        <w:jc w:val="both"/>
        <w:rPr>
          <w:rFonts w:ascii="Times New Roman" w:eastAsiaTheme="minorHAnsi" w:hAnsi="Times New Roman"/>
          <w:lang w:eastAsia="en-US"/>
        </w:rPr>
      </w:pPr>
      <w:r w:rsidRPr="00F73A0C">
        <w:rPr>
          <w:rFonts w:ascii="Times New Roman" w:eastAsiaTheme="minorHAnsi" w:hAnsi="Times New Roman"/>
          <w:lang w:eastAsia="en-US"/>
        </w:rPr>
        <w:t>в 2025 году - коэффициент 1,0;</w:t>
      </w:r>
    </w:p>
    <w:p w14:paraId="137F60F8" w14:textId="77777777" w:rsidR="00F73A0C" w:rsidRPr="00F73A0C" w:rsidRDefault="00F73A0C" w:rsidP="00F73A0C">
      <w:pPr>
        <w:widowControl/>
        <w:ind w:firstLine="720"/>
        <w:jc w:val="both"/>
        <w:rPr>
          <w:rFonts w:ascii="Times New Roman" w:eastAsiaTheme="minorHAnsi" w:hAnsi="Times New Roman"/>
          <w:lang w:eastAsia="en-US"/>
        </w:rPr>
      </w:pPr>
      <w:r w:rsidRPr="00F73A0C">
        <w:rPr>
          <w:rFonts w:ascii="Times New Roman" w:eastAsiaTheme="minorHAnsi" w:hAnsi="Times New Roman"/>
          <w:lang w:eastAsia="en-US"/>
        </w:rPr>
        <w:t>в 2030 году - коэффициент 1,0;</w:t>
      </w:r>
    </w:p>
    <w:p w14:paraId="18B7BB79" w14:textId="77777777" w:rsidR="00F73A0C" w:rsidRPr="00F73A0C" w:rsidRDefault="00F73A0C" w:rsidP="00F73A0C">
      <w:pPr>
        <w:widowControl/>
        <w:ind w:firstLine="720"/>
        <w:jc w:val="both"/>
        <w:rPr>
          <w:rFonts w:ascii="Times New Roman" w:eastAsiaTheme="minorHAnsi" w:hAnsi="Times New Roman"/>
          <w:lang w:eastAsia="en-US"/>
        </w:rPr>
      </w:pPr>
      <w:r w:rsidRPr="00F73A0C">
        <w:rPr>
          <w:rFonts w:ascii="Times New Roman" w:eastAsiaTheme="minorHAnsi" w:hAnsi="Times New Roman"/>
          <w:lang w:eastAsia="en-US"/>
        </w:rPr>
        <w:t>в 2035 году - коэффициент 1,0;</w:t>
      </w:r>
    </w:p>
    <w:p w14:paraId="5B9FDF55" w14:textId="77777777" w:rsidR="00F73A0C" w:rsidRPr="00F73A0C" w:rsidRDefault="00F73A0C" w:rsidP="00F73A0C">
      <w:pPr>
        <w:widowControl/>
        <w:ind w:firstLine="720"/>
        <w:jc w:val="both"/>
        <w:rPr>
          <w:rFonts w:ascii="Times New Roman" w:eastAsiaTheme="minorHAnsi" w:hAnsi="Times New Roman"/>
          <w:lang w:eastAsia="en-US"/>
        </w:rPr>
      </w:pPr>
      <w:r w:rsidRPr="00F73A0C">
        <w:rPr>
          <w:rFonts w:ascii="Times New Roman" w:eastAsiaTheme="minorHAnsi" w:hAnsi="Times New Roman"/>
          <w:lang w:eastAsia="en-US"/>
        </w:rPr>
        <w:t>отношение количества подготовленных заключений по результатам финансово-экономической экспертизы проектов муниципальных программ города Новочебоксарска к общему количеству поступивших на экспертизу проектов муниципальных программ города Новочебоксарска:</w:t>
      </w:r>
    </w:p>
    <w:p w14:paraId="1F479992" w14:textId="65E7A7AA" w:rsidR="00F73A0C" w:rsidRPr="00F73A0C" w:rsidRDefault="00E40BC1" w:rsidP="00F73A0C">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2019 году - 100,0 процентов</w:t>
      </w:r>
      <w:r w:rsidR="00F73A0C" w:rsidRPr="00F73A0C">
        <w:rPr>
          <w:rFonts w:ascii="Times New Roman" w:eastAsiaTheme="minorHAnsi" w:hAnsi="Times New Roman"/>
          <w:lang w:eastAsia="en-US"/>
        </w:rPr>
        <w:t>;</w:t>
      </w:r>
    </w:p>
    <w:p w14:paraId="18DB39C7" w14:textId="4E467A72" w:rsidR="00F73A0C" w:rsidRPr="00F73A0C" w:rsidRDefault="00E40BC1" w:rsidP="00F73A0C">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2020 году - 100,0 процентов</w:t>
      </w:r>
      <w:r w:rsidR="00F73A0C" w:rsidRPr="00F73A0C">
        <w:rPr>
          <w:rFonts w:ascii="Times New Roman" w:eastAsiaTheme="minorHAnsi" w:hAnsi="Times New Roman"/>
          <w:lang w:eastAsia="en-US"/>
        </w:rPr>
        <w:t>;</w:t>
      </w:r>
    </w:p>
    <w:p w14:paraId="2D444290" w14:textId="6C5386B4" w:rsidR="00F73A0C" w:rsidRPr="00F73A0C" w:rsidRDefault="00E40BC1" w:rsidP="00F73A0C">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2021 году - 100,0 процентов</w:t>
      </w:r>
      <w:r w:rsidR="00F73A0C" w:rsidRPr="00F73A0C">
        <w:rPr>
          <w:rFonts w:ascii="Times New Roman" w:eastAsiaTheme="minorHAnsi" w:hAnsi="Times New Roman"/>
          <w:lang w:eastAsia="en-US"/>
        </w:rPr>
        <w:t>;</w:t>
      </w:r>
    </w:p>
    <w:p w14:paraId="2EBA5BCA" w14:textId="19328EBB" w:rsidR="00F73A0C" w:rsidRPr="00F73A0C" w:rsidRDefault="00E40BC1" w:rsidP="00F73A0C">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2022 году - 100,0 процентов</w:t>
      </w:r>
      <w:r w:rsidR="00F73A0C" w:rsidRPr="00F73A0C">
        <w:rPr>
          <w:rFonts w:ascii="Times New Roman" w:eastAsiaTheme="minorHAnsi" w:hAnsi="Times New Roman"/>
          <w:lang w:eastAsia="en-US"/>
        </w:rPr>
        <w:t>;</w:t>
      </w:r>
    </w:p>
    <w:p w14:paraId="3E60272E" w14:textId="14C23FD7" w:rsidR="00F73A0C" w:rsidRPr="00F73A0C" w:rsidRDefault="00E40BC1" w:rsidP="00F73A0C">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2023 году - 100,0 процентов</w:t>
      </w:r>
      <w:r w:rsidR="00F73A0C" w:rsidRPr="00F73A0C">
        <w:rPr>
          <w:rFonts w:ascii="Times New Roman" w:eastAsiaTheme="minorHAnsi" w:hAnsi="Times New Roman"/>
          <w:lang w:eastAsia="en-US"/>
        </w:rPr>
        <w:t>;</w:t>
      </w:r>
    </w:p>
    <w:p w14:paraId="09CBDE8A" w14:textId="5EC9B45B" w:rsidR="00F73A0C" w:rsidRPr="00F73A0C" w:rsidRDefault="00E40BC1" w:rsidP="00F73A0C">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2024 году - 100,0 процентов</w:t>
      </w:r>
      <w:r w:rsidR="00F73A0C" w:rsidRPr="00F73A0C">
        <w:rPr>
          <w:rFonts w:ascii="Times New Roman" w:eastAsiaTheme="minorHAnsi" w:hAnsi="Times New Roman"/>
          <w:lang w:eastAsia="en-US"/>
        </w:rPr>
        <w:t>;</w:t>
      </w:r>
    </w:p>
    <w:p w14:paraId="6D250AE7" w14:textId="05C61A3B" w:rsidR="00F73A0C" w:rsidRPr="00F73A0C" w:rsidRDefault="00E40BC1" w:rsidP="00F73A0C">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2025 году - 100,0 процентов;</w:t>
      </w:r>
    </w:p>
    <w:p w14:paraId="412037A7" w14:textId="5189675B" w:rsidR="00F73A0C" w:rsidRPr="00F73A0C" w:rsidRDefault="00E40BC1" w:rsidP="00F73A0C">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2030 году - 100,0 процентов</w:t>
      </w:r>
      <w:r w:rsidR="00F73A0C" w:rsidRPr="00F73A0C">
        <w:rPr>
          <w:rFonts w:ascii="Times New Roman" w:eastAsiaTheme="minorHAnsi" w:hAnsi="Times New Roman"/>
          <w:lang w:eastAsia="en-US"/>
        </w:rPr>
        <w:t>;</w:t>
      </w:r>
    </w:p>
    <w:p w14:paraId="0C03E5B3" w14:textId="2FD0037D" w:rsidR="00F73A0C" w:rsidRPr="00F73A0C" w:rsidRDefault="00E40BC1" w:rsidP="00F73A0C">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2035 году - 100,0 процентов</w:t>
      </w:r>
      <w:r w:rsidR="00F73A0C" w:rsidRPr="00F73A0C">
        <w:rPr>
          <w:rFonts w:ascii="Times New Roman" w:eastAsiaTheme="minorHAnsi" w:hAnsi="Times New Roman"/>
          <w:lang w:eastAsia="en-US"/>
        </w:rPr>
        <w:t>;</w:t>
      </w:r>
    </w:p>
    <w:p w14:paraId="0C8FCA50" w14:textId="61CAC2BB" w:rsidR="00F73A0C" w:rsidRPr="00F73A0C" w:rsidRDefault="00F73A0C" w:rsidP="00F73A0C">
      <w:pPr>
        <w:widowControl/>
        <w:ind w:firstLine="720"/>
        <w:jc w:val="both"/>
        <w:rPr>
          <w:rFonts w:ascii="Times New Roman" w:eastAsiaTheme="minorHAnsi" w:hAnsi="Times New Roman"/>
          <w:lang w:eastAsia="en-US"/>
        </w:rPr>
      </w:pPr>
      <w:r w:rsidRPr="00F73A0C">
        <w:rPr>
          <w:rFonts w:ascii="Times New Roman" w:eastAsiaTheme="minorHAnsi" w:hAnsi="Times New Roman"/>
          <w:lang w:eastAsia="en-US"/>
        </w:rPr>
        <w:t xml:space="preserve">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w:t>
      </w:r>
      <w:hyperlink r:id="rId36" w:history="1">
        <w:r w:rsidRPr="00E40BC1">
          <w:rPr>
            <w:rFonts w:ascii="Times New Roman" w:eastAsiaTheme="minorHAnsi" w:hAnsi="Times New Roman"/>
            <w:lang w:eastAsia="en-US"/>
          </w:rPr>
          <w:t>бюджетного законодательства</w:t>
        </w:r>
      </w:hyperlink>
      <w:r w:rsidRPr="00F73A0C">
        <w:rPr>
          <w:rFonts w:ascii="Times New Roman" w:eastAsiaTheme="minorHAnsi" w:hAnsi="Times New Roman"/>
          <w:lang w:eastAsia="en-US"/>
        </w:rPr>
        <w:t xml:space="preserve"> Российской Федерации на соответствующий финансовый год:</w:t>
      </w:r>
    </w:p>
    <w:p w14:paraId="03512114" w14:textId="6305E23C" w:rsidR="00F73A0C" w:rsidRPr="00F73A0C" w:rsidRDefault="00A970E5" w:rsidP="00F73A0C">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2019 году - 100,0 процентов</w:t>
      </w:r>
      <w:r w:rsidR="00F73A0C" w:rsidRPr="00F73A0C">
        <w:rPr>
          <w:rFonts w:ascii="Times New Roman" w:eastAsiaTheme="minorHAnsi" w:hAnsi="Times New Roman"/>
          <w:lang w:eastAsia="en-US"/>
        </w:rPr>
        <w:t>;</w:t>
      </w:r>
    </w:p>
    <w:p w14:paraId="5A6EB0B7" w14:textId="017CAE2F" w:rsidR="00F73A0C" w:rsidRPr="00F73A0C" w:rsidRDefault="00F73A0C" w:rsidP="00F73A0C">
      <w:pPr>
        <w:widowControl/>
        <w:ind w:firstLine="720"/>
        <w:jc w:val="both"/>
        <w:rPr>
          <w:rFonts w:ascii="Times New Roman" w:eastAsiaTheme="minorHAnsi" w:hAnsi="Times New Roman"/>
          <w:lang w:eastAsia="en-US"/>
        </w:rPr>
      </w:pPr>
      <w:r w:rsidRPr="00F73A0C">
        <w:rPr>
          <w:rFonts w:ascii="Times New Roman" w:eastAsiaTheme="minorHAnsi" w:hAnsi="Times New Roman"/>
          <w:lang w:eastAsia="en-US"/>
        </w:rPr>
        <w:t xml:space="preserve">в 2020 году - 100,0 </w:t>
      </w:r>
      <w:r w:rsidR="00A970E5">
        <w:rPr>
          <w:rFonts w:ascii="Times New Roman" w:eastAsiaTheme="minorHAnsi" w:hAnsi="Times New Roman"/>
          <w:lang w:eastAsia="en-US"/>
        </w:rPr>
        <w:t>процентов</w:t>
      </w:r>
      <w:r w:rsidR="00A970E5" w:rsidRPr="00F73A0C">
        <w:rPr>
          <w:rFonts w:ascii="Times New Roman" w:eastAsiaTheme="minorHAnsi" w:hAnsi="Times New Roman"/>
          <w:lang w:eastAsia="en-US"/>
        </w:rPr>
        <w:t>;</w:t>
      </w:r>
    </w:p>
    <w:p w14:paraId="637E3C04" w14:textId="69CE0C08" w:rsidR="00F73A0C" w:rsidRPr="00F73A0C" w:rsidRDefault="00F73A0C" w:rsidP="00F73A0C">
      <w:pPr>
        <w:widowControl/>
        <w:ind w:firstLine="720"/>
        <w:jc w:val="both"/>
        <w:rPr>
          <w:rFonts w:ascii="Times New Roman" w:eastAsiaTheme="minorHAnsi" w:hAnsi="Times New Roman"/>
          <w:lang w:eastAsia="en-US"/>
        </w:rPr>
      </w:pPr>
      <w:r w:rsidRPr="00F73A0C">
        <w:rPr>
          <w:rFonts w:ascii="Times New Roman" w:eastAsiaTheme="minorHAnsi" w:hAnsi="Times New Roman"/>
          <w:lang w:eastAsia="en-US"/>
        </w:rPr>
        <w:t xml:space="preserve">в 2021 году - 100,0 </w:t>
      </w:r>
      <w:r w:rsidR="00A970E5">
        <w:rPr>
          <w:rFonts w:ascii="Times New Roman" w:eastAsiaTheme="minorHAnsi" w:hAnsi="Times New Roman"/>
          <w:lang w:eastAsia="en-US"/>
        </w:rPr>
        <w:t>процентов</w:t>
      </w:r>
      <w:r w:rsidR="00A970E5" w:rsidRPr="00F73A0C">
        <w:rPr>
          <w:rFonts w:ascii="Times New Roman" w:eastAsiaTheme="minorHAnsi" w:hAnsi="Times New Roman"/>
          <w:lang w:eastAsia="en-US"/>
        </w:rPr>
        <w:t>;</w:t>
      </w:r>
    </w:p>
    <w:p w14:paraId="7CD146A2" w14:textId="2C34B793" w:rsidR="00F73A0C" w:rsidRPr="00F73A0C" w:rsidRDefault="00F73A0C" w:rsidP="00F73A0C">
      <w:pPr>
        <w:widowControl/>
        <w:ind w:firstLine="720"/>
        <w:jc w:val="both"/>
        <w:rPr>
          <w:rFonts w:ascii="Times New Roman" w:eastAsiaTheme="minorHAnsi" w:hAnsi="Times New Roman"/>
          <w:lang w:eastAsia="en-US"/>
        </w:rPr>
      </w:pPr>
      <w:r w:rsidRPr="00F73A0C">
        <w:rPr>
          <w:rFonts w:ascii="Times New Roman" w:eastAsiaTheme="minorHAnsi" w:hAnsi="Times New Roman"/>
          <w:lang w:eastAsia="en-US"/>
        </w:rPr>
        <w:t xml:space="preserve">в 2022 году - 100,0 </w:t>
      </w:r>
      <w:r w:rsidR="00A970E5">
        <w:rPr>
          <w:rFonts w:ascii="Times New Roman" w:eastAsiaTheme="minorHAnsi" w:hAnsi="Times New Roman"/>
          <w:lang w:eastAsia="en-US"/>
        </w:rPr>
        <w:t>процентов</w:t>
      </w:r>
      <w:r w:rsidR="00A970E5" w:rsidRPr="00F73A0C">
        <w:rPr>
          <w:rFonts w:ascii="Times New Roman" w:eastAsiaTheme="minorHAnsi" w:hAnsi="Times New Roman"/>
          <w:lang w:eastAsia="en-US"/>
        </w:rPr>
        <w:t>;</w:t>
      </w:r>
    </w:p>
    <w:p w14:paraId="038FA53F" w14:textId="4AE927C0" w:rsidR="00F73A0C" w:rsidRPr="00F73A0C" w:rsidRDefault="00F73A0C" w:rsidP="00F73A0C">
      <w:pPr>
        <w:widowControl/>
        <w:ind w:firstLine="720"/>
        <w:jc w:val="both"/>
        <w:rPr>
          <w:rFonts w:ascii="Times New Roman" w:eastAsiaTheme="minorHAnsi" w:hAnsi="Times New Roman"/>
          <w:lang w:eastAsia="en-US"/>
        </w:rPr>
      </w:pPr>
      <w:r w:rsidRPr="00F73A0C">
        <w:rPr>
          <w:rFonts w:ascii="Times New Roman" w:eastAsiaTheme="minorHAnsi" w:hAnsi="Times New Roman"/>
          <w:lang w:eastAsia="en-US"/>
        </w:rPr>
        <w:t xml:space="preserve">в 2023 году - 100,0 </w:t>
      </w:r>
      <w:r w:rsidR="00A970E5">
        <w:rPr>
          <w:rFonts w:ascii="Times New Roman" w:eastAsiaTheme="minorHAnsi" w:hAnsi="Times New Roman"/>
          <w:lang w:eastAsia="en-US"/>
        </w:rPr>
        <w:t>процентов</w:t>
      </w:r>
      <w:r w:rsidR="00A970E5" w:rsidRPr="00F73A0C">
        <w:rPr>
          <w:rFonts w:ascii="Times New Roman" w:eastAsiaTheme="minorHAnsi" w:hAnsi="Times New Roman"/>
          <w:lang w:eastAsia="en-US"/>
        </w:rPr>
        <w:t>;</w:t>
      </w:r>
    </w:p>
    <w:p w14:paraId="38C3270C" w14:textId="33E1C714" w:rsidR="00F73A0C" w:rsidRPr="00F73A0C" w:rsidRDefault="00F73A0C" w:rsidP="00F73A0C">
      <w:pPr>
        <w:widowControl/>
        <w:ind w:firstLine="720"/>
        <w:jc w:val="both"/>
        <w:rPr>
          <w:rFonts w:ascii="Times New Roman" w:eastAsiaTheme="minorHAnsi" w:hAnsi="Times New Roman"/>
          <w:lang w:eastAsia="en-US"/>
        </w:rPr>
      </w:pPr>
      <w:r w:rsidRPr="00F73A0C">
        <w:rPr>
          <w:rFonts w:ascii="Times New Roman" w:eastAsiaTheme="minorHAnsi" w:hAnsi="Times New Roman"/>
          <w:lang w:eastAsia="en-US"/>
        </w:rPr>
        <w:t xml:space="preserve">в 2024 году - 100,0 </w:t>
      </w:r>
      <w:r w:rsidR="00A970E5">
        <w:rPr>
          <w:rFonts w:ascii="Times New Roman" w:eastAsiaTheme="minorHAnsi" w:hAnsi="Times New Roman"/>
          <w:lang w:eastAsia="en-US"/>
        </w:rPr>
        <w:t>процентов</w:t>
      </w:r>
      <w:r w:rsidR="00A970E5" w:rsidRPr="00F73A0C">
        <w:rPr>
          <w:rFonts w:ascii="Times New Roman" w:eastAsiaTheme="minorHAnsi" w:hAnsi="Times New Roman"/>
          <w:lang w:eastAsia="en-US"/>
        </w:rPr>
        <w:t>;</w:t>
      </w:r>
    </w:p>
    <w:p w14:paraId="31BDC3F0" w14:textId="2E307D61" w:rsidR="00F73A0C" w:rsidRPr="00F73A0C" w:rsidRDefault="00F73A0C" w:rsidP="00F73A0C">
      <w:pPr>
        <w:widowControl/>
        <w:ind w:firstLine="720"/>
        <w:jc w:val="both"/>
        <w:rPr>
          <w:rFonts w:ascii="Times New Roman" w:eastAsiaTheme="minorHAnsi" w:hAnsi="Times New Roman"/>
          <w:lang w:eastAsia="en-US"/>
        </w:rPr>
      </w:pPr>
      <w:r w:rsidRPr="00F73A0C">
        <w:rPr>
          <w:rFonts w:ascii="Times New Roman" w:eastAsiaTheme="minorHAnsi" w:hAnsi="Times New Roman"/>
          <w:lang w:eastAsia="en-US"/>
        </w:rPr>
        <w:t xml:space="preserve">в 2025 году - 100,0 </w:t>
      </w:r>
      <w:r w:rsidR="00A970E5">
        <w:rPr>
          <w:rFonts w:ascii="Times New Roman" w:eastAsiaTheme="minorHAnsi" w:hAnsi="Times New Roman"/>
          <w:lang w:eastAsia="en-US"/>
        </w:rPr>
        <w:t>процентов</w:t>
      </w:r>
      <w:r w:rsidR="00A970E5" w:rsidRPr="00F73A0C">
        <w:rPr>
          <w:rFonts w:ascii="Times New Roman" w:eastAsiaTheme="minorHAnsi" w:hAnsi="Times New Roman"/>
          <w:lang w:eastAsia="en-US"/>
        </w:rPr>
        <w:t>;</w:t>
      </w:r>
    </w:p>
    <w:p w14:paraId="58129A17" w14:textId="5757F537" w:rsidR="00F73A0C" w:rsidRPr="00F73A0C" w:rsidRDefault="00F73A0C" w:rsidP="00F73A0C">
      <w:pPr>
        <w:widowControl/>
        <w:ind w:firstLine="720"/>
        <w:jc w:val="both"/>
        <w:rPr>
          <w:rFonts w:ascii="Times New Roman" w:eastAsiaTheme="minorHAnsi" w:hAnsi="Times New Roman"/>
          <w:lang w:eastAsia="en-US"/>
        </w:rPr>
      </w:pPr>
      <w:r w:rsidRPr="00F73A0C">
        <w:rPr>
          <w:rFonts w:ascii="Times New Roman" w:eastAsiaTheme="minorHAnsi" w:hAnsi="Times New Roman"/>
          <w:lang w:eastAsia="en-US"/>
        </w:rPr>
        <w:t xml:space="preserve">в 2030 году - 100,0 </w:t>
      </w:r>
      <w:r w:rsidR="00A970E5">
        <w:rPr>
          <w:rFonts w:ascii="Times New Roman" w:eastAsiaTheme="minorHAnsi" w:hAnsi="Times New Roman"/>
          <w:lang w:eastAsia="en-US"/>
        </w:rPr>
        <w:t>процентов</w:t>
      </w:r>
      <w:r w:rsidR="00A970E5" w:rsidRPr="00F73A0C">
        <w:rPr>
          <w:rFonts w:ascii="Times New Roman" w:eastAsiaTheme="minorHAnsi" w:hAnsi="Times New Roman"/>
          <w:lang w:eastAsia="en-US"/>
        </w:rPr>
        <w:t>;</w:t>
      </w:r>
    </w:p>
    <w:p w14:paraId="5CAE3E45" w14:textId="6166CB03" w:rsidR="00F73A0C" w:rsidRPr="00F73A0C" w:rsidRDefault="00F73A0C" w:rsidP="00F73A0C">
      <w:pPr>
        <w:widowControl/>
        <w:ind w:firstLine="720"/>
        <w:jc w:val="both"/>
        <w:rPr>
          <w:rFonts w:ascii="Times New Roman" w:eastAsiaTheme="minorHAnsi" w:hAnsi="Times New Roman"/>
          <w:lang w:eastAsia="en-US"/>
        </w:rPr>
      </w:pPr>
      <w:r w:rsidRPr="00F73A0C">
        <w:rPr>
          <w:rFonts w:ascii="Times New Roman" w:eastAsiaTheme="minorHAnsi" w:hAnsi="Times New Roman"/>
          <w:lang w:eastAsia="en-US"/>
        </w:rPr>
        <w:t xml:space="preserve">в 2035 году - 100,0 </w:t>
      </w:r>
      <w:r w:rsidR="00A970E5">
        <w:rPr>
          <w:rFonts w:ascii="Times New Roman" w:eastAsiaTheme="minorHAnsi" w:hAnsi="Times New Roman"/>
          <w:lang w:eastAsia="en-US"/>
        </w:rPr>
        <w:t>процентов</w:t>
      </w:r>
      <w:r w:rsidR="00A970E5" w:rsidRPr="00F73A0C">
        <w:rPr>
          <w:rFonts w:ascii="Times New Roman" w:eastAsiaTheme="minorHAnsi" w:hAnsi="Times New Roman"/>
          <w:lang w:eastAsia="en-US"/>
        </w:rPr>
        <w:t>;</w:t>
      </w:r>
    </w:p>
    <w:p w14:paraId="2397B5B5" w14:textId="444CF2CA" w:rsidR="00F73A0C" w:rsidRPr="00F73A0C" w:rsidRDefault="00F73A0C" w:rsidP="00F73A0C">
      <w:pPr>
        <w:widowControl/>
        <w:ind w:firstLine="720"/>
        <w:jc w:val="both"/>
        <w:rPr>
          <w:rFonts w:ascii="Times New Roman" w:eastAsiaTheme="minorHAnsi" w:hAnsi="Times New Roman"/>
          <w:lang w:eastAsia="en-US"/>
        </w:rPr>
      </w:pPr>
      <w:r w:rsidRPr="00F73A0C">
        <w:rPr>
          <w:rFonts w:ascii="Times New Roman" w:eastAsiaTheme="minorHAnsi" w:hAnsi="Times New Roman"/>
          <w:lang w:eastAsia="en-US"/>
        </w:rPr>
        <w:t>доля электронных процедур закупок в общем объеме закупок</w:t>
      </w:r>
      <w:r w:rsidR="00E40BC1">
        <w:rPr>
          <w:rFonts w:ascii="Times New Roman" w:eastAsiaTheme="minorHAnsi" w:hAnsi="Times New Roman"/>
          <w:lang w:eastAsia="en-US"/>
        </w:rPr>
        <w:t xml:space="preserve">, осуществляемых уполномоченным учреждением: </w:t>
      </w:r>
      <w:r w:rsidRPr="00F73A0C">
        <w:rPr>
          <w:rFonts w:ascii="Times New Roman" w:eastAsiaTheme="minorHAnsi" w:hAnsi="Times New Roman"/>
          <w:lang w:eastAsia="en-US"/>
        </w:rPr>
        <w:t xml:space="preserve"> </w:t>
      </w:r>
    </w:p>
    <w:p w14:paraId="0E80DC83" w14:textId="77777777" w:rsidR="00A970E5" w:rsidRPr="00F73A0C" w:rsidRDefault="00A970E5" w:rsidP="00A970E5">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2019 году - 100,0 процентов</w:t>
      </w:r>
      <w:r w:rsidRPr="00F73A0C">
        <w:rPr>
          <w:rFonts w:ascii="Times New Roman" w:eastAsiaTheme="minorHAnsi" w:hAnsi="Times New Roman"/>
          <w:lang w:eastAsia="en-US"/>
        </w:rPr>
        <w:t>;</w:t>
      </w:r>
    </w:p>
    <w:p w14:paraId="00985081" w14:textId="77777777" w:rsidR="00A970E5" w:rsidRPr="00F73A0C" w:rsidRDefault="00A970E5" w:rsidP="00A970E5">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2020 году - 100,0 процентов</w:t>
      </w:r>
      <w:r w:rsidRPr="00F73A0C">
        <w:rPr>
          <w:rFonts w:ascii="Times New Roman" w:eastAsiaTheme="minorHAnsi" w:hAnsi="Times New Roman"/>
          <w:lang w:eastAsia="en-US"/>
        </w:rPr>
        <w:t>;</w:t>
      </w:r>
    </w:p>
    <w:p w14:paraId="6E552034" w14:textId="77777777" w:rsidR="00A970E5" w:rsidRPr="00F73A0C" w:rsidRDefault="00A970E5" w:rsidP="00A970E5">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2021 году - 100,0 процентов</w:t>
      </w:r>
      <w:r w:rsidRPr="00F73A0C">
        <w:rPr>
          <w:rFonts w:ascii="Times New Roman" w:eastAsiaTheme="minorHAnsi" w:hAnsi="Times New Roman"/>
          <w:lang w:eastAsia="en-US"/>
        </w:rPr>
        <w:t>;</w:t>
      </w:r>
    </w:p>
    <w:p w14:paraId="52C165B3" w14:textId="77777777" w:rsidR="00A970E5" w:rsidRPr="00F73A0C" w:rsidRDefault="00A970E5" w:rsidP="00A970E5">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2022 году - 100,0 процентов</w:t>
      </w:r>
      <w:r w:rsidRPr="00F73A0C">
        <w:rPr>
          <w:rFonts w:ascii="Times New Roman" w:eastAsiaTheme="minorHAnsi" w:hAnsi="Times New Roman"/>
          <w:lang w:eastAsia="en-US"/>
        </w:rPr>
        <w:t>;</w:t>
      </w:r>
    </w:p>
    <w:p w14:paraId="60675E50" w14:textId="77777777" w:rsidR="00A970E5" w:rsidRPr="00F73A0C" w:rsidRDefault="00A970E5" w:rsidP="00A970E5">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2023 году - 100,0 процентов</w:t>
      </w:r>
      <w:r w:rsidRPr="00F73A0C">
        <w:rPr>
          <w:rFonts w:ascii="Times New Roman" w:eastAsiaTheme="minorHAnsi" w:hAnsi="Times New Roman"/>
          <w:lang w:eastAsia="en-US"/>
        </w:rPr>
        <w:t>;</w:t>
      </w:r>
    </w:p>
    <w:p w14:paraId="789A1E8B" w14:textId="77777777" w:rsidR="00A970E5" w:rsidRPr="00F73A0C" w:rsidRDefault="00A970E5" w:rsidP="00A970E5">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2024 году - 100,0 процентов</w:t>
      </w:r>
      <w:r w:rsidRPr="00F73A0C">
        <w:rPr>
          <w:rFonts w:ascii="Times New Roman" w:eastAsiaTheme="minorHAnsi" w:hAnsi="Times New Roman"/>
          <w:lang w:eastAsia="en-US"/>
        </w:rPr>
        <w:t>;</w:t>
      </w:r>
    </w:p>
    <w:p w14:paraId="4B92A186" w14:textId="77777777" w:rsidR="00A970E5" w:rsidRPr="00F73A0C" w:rsidRDefault="00A970E5" w:rsidP="00A970E5">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2025 году - 100,0 процентов;</w:t>
      </w:r>
    </w:p>
    <w:p w14:paraId="534B623A" w14:textId="77777777" w:rsidR="00A970E5" w:rsidRPr="00F73A0C" w:rsidRDefault="00A970E5" w:rsidP="00A970E5">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2030 году - 100,0 процентов</w:t>
      </w:r>
      <w:r w:rsidRPr="00F73A0C">
        <w:rPr>
          <w:rFonts w:ascii="Times New Roman" w:eastAsiaTheme="minorHAnsi" w:hAnsi="Times New Roman"/>
          <w:lang w:eastAsia="en-US"/>
        </w:rPr>
        <w:t>;</w:t>
      </w:r>
    </w:p>
    <w:p w14:paraId="0E042F07" w14:textId="77777777" w:rsidR="00A970E5" w:rsidRPr="00F73A0C" w:rsidRDefault="00A970E5" w:rsidP="00A970E5">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2035 году - 100,0 процентов</w:t>
      </w:r>
      <w:r w:rsidRPr="00F73A0C">
        <w:rPr>
          <w:rFonts w:ascii="Times New Roman" w:eastAsiaTheme="minorHAnsi" w:hAnsi="Times New Roman"/>
          <w:lang w:eastAsia="en-US"/>
        </w:rPr>
        <w:t>;</w:t>
      </w:r>
    </w:p>
    <w:p w14:paraId="460A9B06" w14:textId="719CCFBB" w:rsidR="00F73A0C" w:rsidRDefault="00F73A0C" w:rsidP="00F73A0C">
      <w:pPr>
        <w:widowControl/>
        <w:ind w:firstLine="720"/>
        <w:jc w:val="both"/>
        <w:rPr>
          <w:rFonts w:ascii="Times New Roman" w:eastAsiaTheme="minorHAnsi" w:hAnsi="Times New Roman"/>
          <w:lang w:eastAsia="en-US"/>
        </w:rPr>
      </w:pPr>
      <w:r w:rsidRPr="00F73A0C">
        <w:rPr>
          <w:rFonts w:ascii="Times New Roman" w:eastAsiaTheme="minorHAnsi" w:hAnsi="Times New Roman"/>
          <w:lang w:eastAsia="en-US"/>
        </w:rPr>
        <w:t>доля объектов капитального строительства, в отношении которых осуществляется регулярный мониторинг освоения бюджетных инвестиций, в общем количестве объектов капитального строительства, финансируемых за счет средств бюджета города Новочебоксарска</w:t>
      </w:r>
      <w:r w:rsidR="00E40BC1">
        <w:rPr>
          <w:rFonts w:ascii="Times New Roman" w:eastAsiaTheme="minorHAnsi" w:hAnsi="Times New Roman"/>
          <w:lang w:eastAsia="en-US"/>
        </w:rPr>
        <w:t xml:space="preserve"> в рамках адресной инвестиционной программы</w:t>
      </w:r>
      <w:r w:rsidRPr="00F73A0C">
        <w:rPr>
          <w:rFonts w:ascii="Times New Roman" w:eastAsiaTheme="minorHAnsi" w:hAnsi="Times New Roman"/>
          <w:lang w:eastAsia="en-US"/>
        </w:rPr>
        <w:t>:</w:t>
      </w:r>
    </w:p>
    <w:p w14:paraId="244E640F" w14:textId="77777777" w:rsidR="00A970E5" w:rsidRPr="00F73A0C" w:rsidRDefault="00A970E5" w:rsidP="00A970E5">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2019 году - 100,0 процентов</w:t>
      </w:r>
      <w:r w:rsidRPr="00F73A0C">
        <w:rPr>
          <w:rFonts w:ascii="Times New Roman" w:eastAsiaTheme="minorHAnsi" w:hAnsi="Times New Roman"/>
          <w:lang w:eastAsia="en-US"/>
        </w:rPr>
        <w:t>;</w:t>
      </w:r>
    </w:p>
    <w:p w14:paraId="6E614786" w14:textId="77777777" w:rsidR="00A970E5" w:rsidRPr="00F73A0C" w:rsidRDefault="00A970E5" w:rsidP="00A970E5">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2020 году - 100,0 процентов</w:t>
      </w:r>
      <w:r w:rsidRPr="00F73A0C">
        <w:rPr>
          <w:rFonts w:ascii="Times New Roman" w:eastAsiaTheme="minorHAnsi" w:hAnsi="Times New Roman"/>
          <w:lang w:eastAsia="en-US"/>
        </w:rPr>
        <w:t>;</w:t>
      </w:r>
    </w:p>
    <w:p w14:paraId="2501C2BD" w14:textId="77777777" w:rsidR="00A970E5" w:rsidRPr="00F73A0C" w:rsidRDefault="00A970E5" w:rsidP="00A970E5">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2021 году - 100,0 процентов</w:t>
      </w:r>
      <w:r w:rsidRPr="00F73A0C">
        <w:rPr>
          <w:rFonts w:ascii="Times New Roman" w:eastAsiaTheme="minorHAnsi" w:hAnsi="Times New Roman"/>
          <w:lang w:eastAsia="en-US"/>
        </w:rPr>
        <w:t>;</w:t>
      </w:r>
    </w:p>
    <w:p w14:paraId="4F98853B" w14:textId="77777777" w:rsidR="00A970E5" w:rsidRPr="00F73A0C" w:rsidRDefault="00A970E5" w:rsidP="00A970E5">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2022 году - 100,0 процентов</w:t>
      </w:r>
      <w:r w:rsidRPr="00F73A0C">
        <w:rPr>
          <w:rFonts w:ascii="Times New Roman" w:eastAsiaTheme="minorHAnsi" w:hAnsi="Times New Roman"/>
          <w:lang w:eastAsia="en-US"/>
        </w:rPr>
        <w:t>;</w:t>
      </w:r>
    </w:p>
    <w:p w14:paraId="293C0798" w14:textId="77777777" w:rsidR="00A970E5" w:rsidRPr="00F73A0C" w:rsidRDefault="00A970E5" w:rsidP="00A970E5">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2023 году - 100,0 процентов</w:t>
      </w:r>
      <w:r w:rsidRPr="00F73A0C">
        <w:rPr>
          <w:rFonts w:ascii="Times New Roman" w:eastAsiaTheme="minorHAnsi" w:hAnsi="Times New Roman"/>
          <w:lang w:eastAsia="en-US"/>
        </w:rPr>
        <w:t>;</w:t>
      </w:r>
    </w:p>
    <w:p w14:paraId="7EFC1FEA" w14:textId="77777777" w:rsidR="00A970E5" w:rsidRPr="00F73A0C" w:rsidRDefault="00A970E5" w:rsidP="00A970E5">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2024 году - 100,0 процентов</w:t>
      </w:r>
      <w:r w:rsidRPr="00F73A0C">
        <w:rPr>
          <w:rFonts w:ascii="Times New Roman" w:eastAsiaTheme="minorHAnsi" w:hAnsi="Times New Roman"/>
          <w:lang w:eastAsia="en-US"/>
        </w:rPr>
        <w:t>;</w:t>
      </w:r>
    </w:p>
    <w:p w14:paraId="29616213" w14:textId="77777777" w:rsidR="00A970E5" w:rsidRPr="00F73A0C" w:rsidRDefault="00A970E5" w:rsidP="00A970E5">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2025 году - 100,0 процентов;</w:t>
      </w:r>
    </w:p>
    <w:p w14:paraId="17FC355E" w14:textId="77777777" w:rsidR="00A970E5" w:rsidRPr="00F73A0C" w:rsidRDefault="00A970E5" w:rsidP="00A970E5">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2030 году - 100,0 процентов</w:t>
      </w:r>
      <w:r w:rsidRPr="00F73A0C">
        <w:rPr>
          <w:rFonts w:ascii="Times New Roman" w:eastAsiaTheme="minorHAnsi" w:hAnsi="Times New Roman"/>
          <w:lang w:eastAsia="en-US"/>
        </w:rPr>
        <w:t>;</w:t>
      </w:r>
    </w:p>
    <w:p w14:paraId="41980F0C" w14:textId="77777777" w:rsidR="00A970E5" w:rsidRPr="00F73A0C" w:rsidRDefault="00A970E5" w:rsidP="00A970E5">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2035 году - 100,0 процентов</w:t>
      </w:r>
      <w:r w:rsidRPr="00F73A0C">
        <w:rPr>
          <w:rFonts w:ascii="Times New Roman" w:eastAsiaTheme="minorHAnsi" w:hAnsi="Times New Roman"/>
          <w:lang w:eastAsia="en-US"/>
        </w:rPr>
        <w:t>;</w:t>
      </w:r>
    </w:p>
    <w:p w14:paraId="6D222861" w14:textId="13CBB6B3" w:rsidR="00F73A0C" w:rsidRDefault="00F73A0C" w:rsidP="00F73A0C">
      <w:pPr>
        <w:widowControl/>
        <w:ind w:firstLine="720"/>
        <w:jc w:val="both"/>
        <w:rPr>
          <w:rFonts w:ascii="Times New Roman" w:eastAsiaTheme="minorHAnsi" w:hAnsi="Times New Roman"/>
          <w:lang w:eastAsia="en-US"/>
        </w:rPr>
      </w:pPr>
      <w:r w:rsidRPr="00F73A0C">
        <w:rPr>
          <w:rFonts w:ascii="Times New Roman" w:eastAsiaTheme="minorHAnsi" w:hAnsi="Times New Roman"/>
          <w:lang w:eastAsia="en-US"/>
        </w:rPr>
        <w:t>доля результатов оценки качества финансового менеджмента главных распорядителей средств бюджета города Новочебоксарска, размещенных на сайте города Новочебоксарска в информаци</w:t>
      </w:r>
      <w:r w:rsidR="00E40BC1">
        <w:rPr>
          <w:rFonts w:ascii="Times New Roman" w:eastAsiaTheme="minorHAnsi" w:hAnsi="Times New Roman"/>
          <w:lang w:eastAsia="en-US"/>
        </w:rPr>
        <w:t>онно-телекоммуникационной сети «Интернет»</w:t>
      </w:r>
      <w:r w:rsidRPr="00F73A0C">
        <w:rPr>
          <w:rFonts w:ascii="Times New Roman" w:eastAsiaTheme="minorHAnsi" w:hAnsi="Times New Roman"/>
          <w:lang w:eastAsia="en-US"/>
        </w:rPr>
        <w:t>, в общем количестве результатов указанной оценки в отчетном финансовом году:</w:t>
      </w:r>
    </w:p>
    <w:p w14:paraId="0DA76C0D" w14:textId="77777777" w:rsidR="00A970E5" w:rsidRPr="00F73A0C" w:rsidRDefault="00A970E5" w:rsidP="00A970E5">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2019 году - 100,0 процентов</w:t>
      </w:r>
      <w:r w:rsidRPr="00F73A0C">
        <w:rPr>
          <w:rFonts w:ascii="Times New Roman" w:eastAsiaTheme="minorHAnsi" w:hAnsi="Times New Roman"/>
          <w:lang w:eastAsia="en-US"/>
        </w:rPr>
        <w:t>;</w:t>
      </w:r>
    </w:p>
    <w:p w14:paraId="6AE8ECB0" w14:textId="77777777" w:rsidR="00A970E5" w:rsidRPr="00F73A0C" w:rsidRDefault="00A970E5" w:rsidP="00A970E5">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2020 году - 100,0 процентов</w:t>
      </w:r>
      <w:r w:rsidRPr="00F73A0C">
        <w:rPr>
          <w:rFonts w:ascii="Times New Roman" w:eastAsiaTheme="minorHAnsi" w:hAnsi="Times New Roman"/>
          <w:lang w:eastAsia="en-US"/>
        </w:rPr>
        <w:t>;</w:t>
      </w:r>
    </w:p>
    <w:p w14:paraId="04CD0999" w14:textId="77777777" w:rsidR="00A970E5" w:rsidRPr="00F73A0C" w:rsidRDefault="00A970E5" w:rsidP="00A970E5">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2021 году - 100,0 процентов</w:t>
      </w:r>
      <w:r w:rsidRPr="00F73A0C">
        <w:rPr>
          <w:rFonts w:ascii="Times New Roman" w:eastAsiaTheme="minorHAnsi" w:hAnsi="Times New Roman"/>
          <w:lang w:eastAsia="en-US"/>
        </w:rPr>
        <w:t>;</w:t>
      </w:r>
    </w:p>
    <w:p w14:paraId="48F5F2CC" w14:textId="77777777" w:rsidR="00A970E5" w:rsidRPr="00F73A0C" w:rsidRDefault="00A970E5" w:rsidP="00A970E5">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2022 году - 100,0 процентов</w:t>
      </w:r>
      <w:r w:rsidRPr="00F73A0C">
        <w:rPr>
          <w:rFonts w:ascii="Times New Roman" w:eastAsiaTheme="minorHAnsi" w:hAnsi="Times New Roman"/>
          <w:lang w:eastAsia="en-US"/>
        </w:rPr>
        <w:t>;</w:t>
      </w:r>
    </w:p>
    <w:p w14:paraId="1E704923" w14:textId="77777777" w:rsidR="00A970E5" w:rsidRPr="00F73A0C" w:rsidRDefault="00A970E5" w:rsidP="00A970E5">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2023 году - 100,0 процентов</w:t>
      </w:r>
      <w:r w:rsidRPr="00F73A0C">
        <w:rPr>
          <w:rFonts w:ascii="Times New Roman" w:eastAsiaTheme="minorHAnsi" w:hAnsi="Times New Roman"/>
          <w:lang w:eastAsia="en-US"/>
        </w:rPr>
        <w:t>;</w:t>
      </w:r>
    </w:p>
    <w:p w14:paraId="54B29310" w14:textId="77777777" w:rsidR="00A970E5" w:rsidRPr="00F73A0C" w:rsidRDefault="00A970E5" w:rsidP="00A970E5">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2024 году - 100,0 процентов</w:t>
      </w:r>
      <w:r w:rsidRPr="00F73A0C">
        <w:rPr>
          <w:rFonts w:ascii="Times New Roman" w:eastAsiaTheme="minorHAnsi" w:hAnsi="Times New Roman"/>
          <w:lang w:eastAsia="en-US"/>
        </w:rPr>
        <w:t>;</w:t>
      </w:r>
    </w:p>
    <w:p w14:paraId="61C0B45D" w14:textId="77777777" w:rsidR="00A970E5" w:rsidRPr="00F73A0C" w:rsidRDefault="00A970E5" w:rsidP="00A970E5">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2025 году - 100,0 процентов;</w:t>
      </w:r>
    </w:p>
    <w:p w14:paraId="38D42EAD" w14:textId="77777777" w:rsidR="00A970E5" w:rsidRPr="00F73A0C" w:rsidRDefault="00A970E5" w:rsidP="00A970E5">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2030 году - 100,0 процентов</w:t>
      </w:r>
      <w:r w:rsidRPr="00F73A0C">
        <w:rPr>
          <w:rFonts w:ascii="Times New Roman" w:eastAsiaTheme="minorHAnsi" w:hAnsi="Times New Roman"/>
          <w:lang w:eastAsia="en-US"/>
        </w:rPr>
        <w:t>;</w:t>
      </w:r>
    </w:p>
    <w:p w14:paraId="3F0F62FD" w14:textId="77777777" w:rsidR="00A970E5" w:rsidRPr="00F73A0C" w:rsidRDefault="00A970E5" w:rsidP="00A970E5">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2035 году - 100,0 процентов</w:t>
      </w:r>
      <w:r w:rsidRPr="00F73A0C">
        <w:rPr>
          <w:rFonts w:ascii="Times New Roman" w:eastAsiaTheme="minorHAnsi" w:hAnsi="Times New Roman"/>
          <w:lang w:eastAsia="en-US"/>
        </w:rPr>
        <w:t>;</w:t>
      </w:r>
    </w:p>
    <w:p w14:paraId="653BE3EC" w14:textId="7F03828F" w:rsidR="00F73A0C" w:rsidRDefault="00F73A0C" w:rsidP="00F73A0C">
      <w:pPr>
        <w:widowControl/>
        <w:ind w:firstLine="720"/>
        <w:jc w:val="both"/>
        <w:rPr>
          <w:rFonts w:ascii="Times New Roman" w:eastAsiaTheme="minorHAnsi" w:hAnsi="Times New Roman"/>
          <w:lang w:eastAsia="en-US"/>
        </w:rPr>
      </w:pPr>
      <w:r w:rsidRPr="00F73A0C">
        <w:rPr>
          <w:rFonts w:ascii="Times New Roman" w:eastAsiaTheme="minorHAnsi" w:hAnsi="Times New Roman"/>
          <w:lang w:eastAsia="en-US"/>
        </w:rPr>
        <w:t xml:space="preserve">уровень актуализации информации </w:t>
      </w:r>
      <w:r w:rsidR="00E40BC1" w:rsidRPr="00F73A0C">
        <w:rPr>
          <w:rFonts w:ascii="Times New Roman" w:eastAsiaTheme="minorHAnsi" w:hAnsi="Times New Roman"/>
          <w:lang w:eastAsia="en-US"/>
        </w:rPr>
        <w:t>о бюджет</w:t>
      </w:r>
      <w:r w:rsidR="00A970E5">
        <w:rPr>
          <w:rFonts w:ascii="Times New Roman" w:eastAsiaTheme="minorHAnsi" w:hAnsi="Times New Roman"/>
          <w:lang w:eastAsia="en-US"/>
        </w:rPr>
        <w:t>е</w:t>
      </w:r>
      <w:r w:rsidRPr="00F73A0C">
        <w:rPr>
          <w:rFonts w:ascii="Times New Roman" w:eastAsiaTheme="minorHAnsi" w:hAnsi="Times New Roman"/>
          <w:lang w:eastAsia="en-US"/>
        </w:rPr>
        <w:t xml:space="preserve"> города Новочебоксарска на очередной финансовый год и плановый период, размещаемой на сайте города Новочебоксарска в информаци</w:t>
      </w:r>
      <w:r w:rsidR="00E40BC1">
        <w:rPr>
          <w:rFonts w:ascii="Times New Roman" w:eastAsiaTheme="minorHAnsi" w:hAnsi="Times New Roman"/>
          <w:lang w:eastAsia="en-US"/>
        </w:rPr>
        <w:t>онно-телекоммуникационной сети «Интернет»</w:t>
      </w:r>
      <w:r w:rsidRPr="00F73A0C">
        <w:rPr>
          <w:rFonts w:ascii="Times New Roman" w:eastAsiaTheme="minorHAnsi" w:hAnsi="Times New Roman"/>
          <w:lang w:eastAsia="en-US"/>
        </w:rPr>
        <w:t>:</w:t>
      </w:r>
    </w:p>
    <w:p w14:paraId="3EECFC67" w14:textId="77777777" w:rsidR="00A761CC" w:rsidRPr="00F73A0C" w:rsidRDefault="00A761CC" w:rsidP="00A761CC">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2019 году - 100,0 процентов</w:t>
      </w:r>
      <w:r w:rsidRPr="00F73A0C">
        <w:rPr>
          <w:rFonts w:ascii="Times New Roman" w:eastAsiaTheme="minorHAnsi" w:hAnsi="Times New Roman"/>
          <w:lang w:eastAsia="en-US"/>
        </w:rPr>
        <w:t>;</w:t>
      </w:r>
    </w:p>
    <w:p w14:paraId="249BCCA4" w14:textId="77777777" w:rsidR="00A761CC" w:rsidRPr="00F73A0C" w:rsidRDefault="00A761CC" w:rsidP="00A761CC">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2020 году - 100,0 процентов</w:t>
      </w:r>
      <w:r w:rsidRPr="00F73A0C">
        <w:rPr>
          <w:rFonts w:ascii="Times New Roman" w:eastAsiaTheme="minorHAnsi" w:hAnsi="Times New Roman"/>
          <w:lang w:eastAsia="en-US"/>
        </w:rPr>
        <w:t>;</w:t>
      </w:r>
    </w:p>
    <w:p w14:paraId="08068586" w14:textId="77777777" w:rsidR="00A761CC" w:rsidRPr="00F73A0C" w:rsidRDefault="00A761CC" w:rsidP="00A761CC">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2021 году - 100,0 процентов</w:t>
      </w:r>
      <w:r w:rsidRPr="00F73A0C">
        <w:rPr>
          <w:rFonts w:ascii="Times New Roman" w:eastAsiaTheme="minorHAnsi" w:hAnsi="Times New Roman"/>
          <w:lang w:eastAsia="en-US"/>
        </w:rPr>
        <w:t>;</w:t>
      </w:r>
    </w:p>
    <w:p w14:paraId="7D3D2644" w14:textId="77777777" w:rsidR="00A761CC" w:rsidRPr="00F73A0C" w:rsidRDefault="00A761CC" w:rsidP="00A761CC">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2022 году - 100,0 процентов</w:t>
      </w:r>
      <w:r w:rsidRPr="00F73A0C">
        <w:rPr>
          <w:rFonts w:ascii="Times New Roman" w:eastAsiaTheme="minorHAnsi" w:hAnsi="Times New Roman"/>
          <w:lang w:eastAsia="en-US"/>
        </w:rPr>
        <w:t>;</w:t>
      </w:r>
    </w:p>
    <w:p w14:paraId="2DF1EE93" w14:textId="77777777" w:rsidR="00A761CC" w:rsidRPr="00F73A0C" w:rsidRDefault="00A761CC" w:rsidP="00A761CC">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2023 году - 100,0 процентов</w:t>
      </w:r>
      <w:r w:rsidRPr="00F73A0C">
        <w:rPr>
          <w:rFonts w:ascii="Times New Roman" w:eastAsiaTheme="minorHAnsi" w:hAnsi="Times New Roman"/>
          <w:lang w:eastAsia="en-US"/>
        </w:rPr>
        <w:t>;</w:t>
      </w:r>
    </w:p>
    <w:p w14:paraId="355A3839" w14:textId="77777777" w:rsidR="00A761CC" w:rsidRPr="00F73A0C" w:rsidRDefault="00A761CC" w:rsidP="00A761CC">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2024 году - 100,0 процентов</w:t>
      </w:r>
      <w:r w:rsidRPr="00F73A0C">
        <w:rPr>
          <w:rFonts w:ascii="Times New Roman" w:eastAsiaTheme="minorHAnsi" w:hAnsi="Times New Roman"/>
          <w:lang w:eastAsia="en-US"/>
        </w:rPr>
        <w:t>;</w:t>
      </w:r>
    </w:p>
    <w:p w14:paraId="612BACBC" w14:textId="77777777" w:rsidR="00A761CC" w:rsidRPr="00F73A0C" w:rsidRDefault="00A761CC" w:rsidP="00A761CC">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2025 году - 100,0 процентов;</w:t>
      </w:r>
    </w:p>
    <w:p w14:paraId="638E93D1" w14:textId="77777777" w:rsidR="00A761CC" w:rsidRPr="00F73A0C" w:rsidRDefault="00A761CC" w:rsidP="00A761CC">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2030 году - 100,0 процентов</w:t>
      </w:r>
      <w:r w:rsidRPr="00F73A0C">
        <w:rPr>
          <w:rFonts w:ascii="Times New Roman" w:eastAsiaTheme="minorHAnsi" w:hAnsi="Times New Roman"/>
          <w:lang w:eastAsia="en-US"/>
        </w:rPr>
        <w:t>;</w:t>
      </w:r>
    </w:p>
    <w:p w14:paraId="3A1EB8B8" w14:textId="33F3B01A" w:rsidR="00A761CC" w:rsidRPr="00F73A0C" w:rsidRDefault="00A761CC" w:rsidP="00F73A0C">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2035 году - 100,0 процентов</w:t>
      </w:r>
      <w:r w:rsidRPr="00F73A0C">
        <w:rPr>
          <w:rFonts w:ascii="Times New Roman" w:eastAsiaTheme="minorHAnsi" w:hAnsi="Times New Roman"/>
          <w:lang w:eastAsia="en-US"/>
        </w:rPr>
        <w:t>;</w:t>
      </w:r>
    </w:p>
    <w:p w14:paraId="68D431B0" w14:textId="77777777" w:rsidR="00F73A0C" w:rsidRDefault="00F73A0C" w:rsidP="00F73A0C">
      <w:pPr>
        <w:widowControl/>
        <w:ind w:firstLine="720"/>
        <w:jc w:val="both"/>
        <w:rPr>
          <w:rFonts w:ascii="Times New Roman" w:eastAsiaTheme="minorHAnsi" w:hAnsi="Times New Roman"/>
          <w:lang w:eastAsia="en-US"/>
        </w:rPr>
      </w:pPr>
      <w:r w:rsidRPr="00F73A0C">
        <w:rPr>
          <w:rFonts w:ascii="Times New Roman" w:eastAsiaTheme="minorHAnsi" w:hAnsi="Times New Roman"/>
          <w:lang w:eastAsia="en-US"/>
        </w:rPr>
        <w:t>отношение количества подготовленных заключений по результатам внешней проверки годовой бюджетной отчетности главных администраторов средств бюджета города Новочебоксарска к общему количеству поступивших отчетов главных администраторов средств бюджета города Новочебоксарска:</w:t>
      </w:r>
    </w:p>
    <w:p w14:paraId="63A35AE5" w14:textId="77777777" w:rsidR="00A970E5" w:rsidRPr="00F73A0C" w:rsidRDefault="00A970E5" w:rsidP="00A970E5">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2019 году - 100,0 процентов</w:t>
      </w:r>
      <w:r w:rsidRPr="00F73A0C">
        <w:rPr>
          <w:rFonts w:ascii="Times New Roman" w:eastAsiaTheme="minorHAnsi" w:hAnsi="Times New Roman"/>
          <w:lang w:eastAsia="en-US"/>
        </w:rPr>
        <w:t>;</w:t>
      </w:r>
    </w:p>
    <w:p w14:paraId="0CE2DEE8" w14:textId="77777777" w:rsidR="00A970E5" w:rsidRPr="00F73A0C" w:rsidRDefault="00A970E5" w:rsidP="00A970E5">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2020 году - 100,0 процентов</w:t>
      </w:r>
      <w:r w:rsidRPr="00F73A0C">
        <w:rPr>
          <w:rFonts w:ascii="Times New Roman" w:eastAsiaTheme="minorHAnsi" w:hAnsi="Times New Roman"/>
          <w:lang w:eastAsia="en-US"/>
        </w:rPr>
        <w:t>;</w:t>
      </w:r>
    </w:p>
    <w:p w14:paraId="768E2A58" w14:textId="77777777" w:rsidR="00A970E5" w:rsidRPr="00F73A0C" w:rsidRDefault="00A970E5" w:rsidP="00A970E5">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2021 году - 100,0 процентов</w:t>
      </w:r>
      <w:r w:rsidRPr="00F73A0C">
        <w:rPr>
          <w:rFonts w:ascii="Times New Roman" w:eastAsiaTheme="minorHAnsi" w:hAnsi="Times New Roman"/>
          <w:lang w:eastAsia="en-US"/>
        </w:rPr>
        <w:t>;</w:t>
      </w:r>
    </w:p>
    <w:p w14:paraId="46FB576C" w14:textId="77777777" w:rsidR="00A970E5" w:rsidRPr="00F73A0C" w:rsidRDefault="00A970E5" w:rsidP="00A970E5">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2022 году - 100,0 процентов</w:t>
      </w:r>
      <w:r w:rsidRPr="00F73A0C">
        <w:rPr>
          <w:rFonts w:ascii="Times New Roman" w:eastAsiaTheme="minorHAnsi" w:hAnsi="Times New Roman"/>
          <w:lang w:eastAsia="en-US"/>
        </w:rPr>
        <w:t>;</w:t>
      </w:r>
    </w:p>
    <w:p w14:paraId="3355A1FA" w14:textId="77777777" w:rsidR="00A970E5" w:rsidRPr="00F73A0C" w:rsidRDefault="00A970E5" w:rsidP="00A970E5">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2023 году - 100,0 процентов</w:t>
      </w:r>
      <w:r w:rsidRPr="00F73A0C">
        <w:rPr>
          <w:rFonts w:ascii="Times New Roman" w:eastAsiaTheme="minorHAnsi" w:hAnsi="Times New Roman"/>
          <w:lang w:eastAsia="en-US"/>
        </w:rPr>
        <w:t>;</w:t>
      </w:r>
    </w:p>
    <w:p w14:paraId="7733C231" w14:textId="77777777" w:rsidR="00A970E5" w:rsidRPr="00F73A0C" w:rsidRDefault="00A970E5" w:rsidP="00A970E5">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2024 году - 100,0 процентов</w:t>
      </w:r>
      <w:r w:rsidRPr="00F73A0C">
        <w:rPr>
          <w:rFonts w:ascii="Times New Roman" w:eastAsiaTheme="minorHAnsi" w:hAnsi="Times New Roman"/>
          <w:lang w:eastAsia="en-US"/>
        </w:rPr>
        <w:t>;</w:t>
      </w:r>
    </w:p>
    <w:p w14:paraId="17ADD1DB" w14:textId="77777777" w:rsidR="00A970E5" w:rsidRPr="00F73A0C" w:rsidRDefault="00A970E5" w:rsidP="00A970E5">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2025 году - 100,0 процентов;</w:t>
      </w:r>
    </w:p>
    <w:p w14:paraId="0258825F" w14:textId="77777777" w:rsidR="00A970E5" w:rsidRPr="00F73A0C" w:rsidRDefault="00A970E5" w:rsidP="00A970E5">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2030 году - 100,0 процентов</w:t>
      </w:r>
      <w:r w:rsidRPr="00F73A0C">
        <w:rPr>
          <w:rFonts w:ascii="Times New Roman" w:eastAsiaTheme="minorHAnsi" w:hAnsi="Times New Roman"/>
          <w:lang w:eastAsia="en-US"/>
        </w:rPr>
        <w:t>;</w:t>
      </w:r>
    </w:p>
    <w:p w14:paraId="188E38C0" w14:textId="77777777" w:rsidR="00A970E5" w:rsidRPr="00F73A0C" w:rsidRDefault="00A970E5" w:rsidP="00A970E5">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2035 году - 100,0 процентов</w:t>
      </w:r>
      <w:r w:rsidRPr="00F73A0C">
        <w:rPr>
          <w:rFonts w:ascii="Times New Roman" w:eastAsiaTheme="minorHAnsi" w:hAnsi="Times New Roman"/>
          <w:lang w:eastAsia="en-US"/>
        </w:rPr>
        <w:t>;</w:t>
      </w:r>
    </w:p>
    <w:p w14:paraId="1C7262C4" w14:textId="76C12C4F" w:rsidR="00F73A0C" w:rsidRPr="00F73A0C" w:rsidRDefault="00F73A0C" w:rsidP="00F73A0C">
      <w:pPr>
        <w:widowControl/>
        <w:ind w:firstLine="720"/>
        <w:jc w:val="both"/>
        <w:rPr>
          <w:rFonts w:ascii="Times New Roman" w:eastAsiaTheme="minorHAnsi" w:hAnsi="Times New Roman"/>
          <w:lang w:eastAsia="en-US"/>
        </w:rPr>
      </w:pPr>
      <w:r w:rsidRPr="00F73A0C">
        <w:rPr>
          <w:rFonts w:ascii="Times New Roman" w:eastAsiaTheme="minorHAnsi" w:hAnsi="Times New Roman"/>
          <w:lang w:eastAsia="en-US"/>
        </w:rPr>
        <w:t>отношение количества проведенных проверок законности, результативности (эффективности и экономности) использования средств бюджета города Новочебоксарска к количеству проверок, предусмотренных пла</w:t>
      </w:r>
      <w:r w:rsidR="00A970E5">
        <w:rPr>
          <w:rFonts w:ascii="Times New Roman" w:eastAsiaTheme="minorHAnsi" w:hAnsi="Times New Roman"/>
          <w:lang w:eastAsia="en-US"/>
        </w:rPr>
        <w:t xml:space="preserve">ном работы Контрольно-счетной палаты </w:t>
      </w:r>
      <w:r w:rsidRPr="00F73A0C">
        <w:rPr>
          <w:rFonts w:ascii="Times New Roman" w:eastAsiaTheme="minorHAnsi" w:hAnsi="Times New Roman"/>
          <w:lang w:eastAsia="en-US"/>
        </w:rPr>
        <w:t>Чувашской Республики на соответствующий финансовый год:</w:t>
      </w:r>
    </w:p>
    <w:p w14:paraId="6674E5C8" w14:textId="77777777" w:rsidR="00A970E5" w:rsidRPr="00F73A0C" w:rsidRDefault="00A970E5" w:rsidP="00A970E5">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2019 году - 100,0 процентов</w:t>
      </w:r>
      <w:r w:rsidRPr="00F73A0C">
        <w:rPr>
          <w:rFonts w:ascii="Times New Roman" w:eastAsiaTheme="minorHAnsi" w:hAnsi="Times New Roman"/>
          <w:lang w:eastAsia="en-US"/>
        </w:rPr>
        <w:t>;</w:t>
      </w:r>
    </w:p>
    <w:p w14:paraId="2DA01960" w14:textId="77777777" w:rsidR="00A970E5" w:rsidRPr="00F73A0C" w:rsidRDefault="00A970E5" w:rsidP="00A970E5">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2020 году - 100,0 процентов</w:t>
      </w:r>
      <w:r w:rsidRPr="00F73A0C">
        <w:rPr>
          <w:rFonts w:ascii="Times New Roman" w:eastAsiaTheme="minorHAnsi" w:hAnsi="Times New Roman"/>
          <w:lang w:eastAsia="en-US"/>
        </w:rPr>
        <w:t>;</w:t>
      </w:r>
    </w:p>
    <w:p w14:paraId="71FA4B0B" w14:textId="77777777" w:rsidR="00A970E5" w:rsidRPr="00F73A0C" w:rsidRDefault="00A970E5" w:rsidP="00A970E5">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2021 году - 100,0 процентов</w:t>
      </w:r>
      <w:r w:rsidRPr="00F73A0C">
        <w:rPr>
          <w:rFonts w:ascii="Times New Roman" w:eastAsiaTheme="minorHAnsi" w:hAnsi="Times New Roman"/>
          <w:lang w:eastAsia="en-US"/>
        </w:rPr>
        <w:t>;</w:t>
      </w:r>
    </w:p>
    <w:p w14:paraId="2A1DD6AA" w14:textId="77777777" w:rsidR="00A970E5" w:rsidRPr="00F73A0C" w:rsidRDefault="00A970E5" w:rsidP="00A970E5">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2022 году - 100,0 процентов</w:t>
      </w:r>
      <w:r w:rsidRPr="00F73A0C">
        <w:rPr>
          <w:rFonts w:ascii="Times New Roman" w:eastAsiaTheme="minorHAnsi" w:hAnsi="Times New Roman"/>
          <w:lang w:eastAsia="en-US"/>
        </w:rPr>
        <w:t>;</w:t>
      </w:r>
    </w:p>
    <w:p w14:paraId="55C1005D" w14:textId="77777777" w:rsidR="00A970E5" w:rsidRPr="00F73A0C" w:rsidRDefault="00A970E5" w:rsidP="00A970E5">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2023 году - 100,0 процентов</w:t>
      </w:r>
      <w:r w:rsidRPr="00F73A0C">
        <w:rPr>
          <w:rFonts w:ascii="Times New Roman" w:eastAsiaTheme="minorHAnsi" w:hAnsi="Times New Roman"/>
          <w:lang w:eastAsia="en-US"/>
        </w:rPr>
        <w:t>;</w:t>
      </w:r>
    </w:p>
    <w:p w14:paraId="6837C9FF" w14:textId="77777777" w:rsidR="00A970E5" w:rsidRPr="00F73A0C" w:rsidRDefault="00A970E5" w:rsidP="00A970E5">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2024 году - 100,0 процентов</w:t>
      </w:r>
      <w:r w:rsidRPr="00F73A0C">
        <w:rPr>
          <w:rFonts w:ascii="Times New Roman" w:eastAsiaTheme="minorHAnsi" w:hAnsi="Times New Roman"/>
          <w:lang w:eastAsia="en-US"/>
        </w:rPr>
        <w:t>;</w:t>
      </w:r>
    </w:p>
    <w:p w14:paraId="3F4D3027" w14:textId="77777777" w:rsidR="00A970E5" w:rsidRPr="00F73A0C" w:rsidRDefault="00A970E5" w:rsidP="00A970E5">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2025 году - 100,0 процентов;</w:t>
      </w:r>
    </w:p>
    <w:p w14:paraId="0F3D0CF5" w14:textId="77777777" w:rsidR="00A970E5" w:rsidRPr="00F73A0C" w:rsidRDefault="00A970E5" w:rsidP="00A970E5">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2030 году - 100,0 процентов</w:t>
      </w:r>
      <w:r w:rsidRPr="00F73A0C">
        <w:rPr>
          <w:rFonts w:ascii="Times New Roman" w:eastAsiaTheme="minorHAnsi" w:hAnsi="Times New Roman"/>
          <w:lang w:eastAsia="en-US"/>
        </w:rPr>
        <w:t>;</w:t>
      </w:r>
    </w:p>
    <w:p w14:paraId="3426BCBD" w14:textId="77777777" w:rsidR="00A970E5" w:rsidRDefault="00A970E5" w:rsidP="00A970E5">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2035 году - 100,0 процентов</w:t>
      </w:r>
      <w:r w:rsidRPr="00F73A0C">
        <w:rPr>
          <w:rFonts w:ascii="Times New Roman" w:eastAsiaTheme="minorHAnsi" w:hAnsi="Times New Roman"/>
          <w:lang w:eastAsia="en-US"/>
        </w:rPr>
        <w:t>;</w:t>
      </w:r>
    </w:p>
    <w:p w14:paraId="663DC62D" w14:textId="2A17DAF9" w:rsidR="00A970E5" w:rsidRDefault="00A970E5" w:rsidP="00A970E5">
      <w:pPr>
        <w:widowControl/>
        <w:ind w:firstLine="720"/>
        <w:jc w:val="both"/>
        <w:rPr>
          <w:rFonts w:ascii="Times New Roman" w:eastAsiaTheme="minorEastAsia" w:hAnsi="Times New Roman"/>
        </w:rPr>
      </w:pPr>
      <w:r w:rsidRPr="002C4FAF">
        <w:rPr>
          <w:rFonts w:ascii="Times New Roman" w:eastAsiaTheme="minorEastAsia" w:hAnsi="Times New Roman"/>
        </w:rPr>
        <w:t>доля заказчиков города Новочебоксарска, полномочия на определение поставщиков (подрядчиков, исполнителей) которых возложены на уполномоченное учреждение, в общей численности заказчиков города Новочебоксарска</w:t>
      </w:r>
      <w:r>
        <w:rPr>
          <w:rFonts w:ascii="Times New Roman" w:eastAsiaTheme="minorEastAsia" w:hAnsi="Times New Roman"/>
        </w:rPr>
        <w:t>:</w:t>
      </w:r>
    </w:p>
    <w:p w14:paraId="1D06749B" w14:textId="77777777" w:rsidR="00A970E5" w:rsidRPr="00F73A0C" w:rsidRDefault="00A970E5" w:rsidP="00A970E5">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2021 году - 100,0 процентов</w:t>
      </w:r>
      <w:r w:rsidRPr="00F73A0C">
        <w:rPr>
          <w:rFonts w:ascii="Times New Roman" w:eastAsiaTheme="minorHAnsi" w:hAnsi="Times New Roman"/>
          <w:lang w:eastAsia="en-US"/>
        </w:rPr>
        <w:t>;</w:t>
      </w:r>
    </w:p>
    <w:p w14:paraId="1BB40D84" w14:textId="77777777" w:rsidR="00A970E5" w:rsidRPr="00F73A0C" w:rsidRDefault="00A970E5" w:rsidP="00A970E5">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2022 году - 100,0 процентов</w:t>
      </w:r>
      <w:r w:rsidRPr="00F73A0C">
        <w:rPr>
          <w:rFonts w:ascii="Times New Roman" w:eastAsiaTheme="minorHAnsi" w:hAnsi="Times New Roman"/>
          <w:lang w:eastAsia="en-US"/>
        </w:rPr>
        <w:t>;</w:t>
      </w:r>
    </w:p>
    <w:p w14:paraId="65774510" w14:textId="77777777" w:rsidR="00A970E5" w:rsidRPr="00F73A0C" w:rsidRDefault="00A970E5" w:rsidP="00A970E5">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2023 году - 100,0 процентов</w:t>
      </w:r>
      <w:r w:rsidRPr="00F73A0C">
        <w:rPr>
          <w:rFonts w:ascii="Times New Roman" w:eastAsiaTheme="minorHAnsi" w:hAnsi="Times New Roman"/>
          <w:lang w:eastAsia="en-US"/>
        </w:rPr>
        <w:t>;</w:t>
      </w:r>
    </w:p>
    <w:p w14:paraId="2BA154ED" w14:textId="77777777" w:rsidR="00A970E5" w:rsidRPr="00F73A0C" w:rsidRDefault="00A970E5" w:rsidP="00A970E5">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2024 году - 100,0 процентов</w:t>
      </w:r>
      <w:r w:rsidRPr="00F73A0C">
        <w:rPr>
          <w:rFonts w:ascii="Times New Roman" w:eastAsiaTheme="minorHAnsi" w:hAnsi="Times New Roman"/>
          <w:lang w:eastAsia="en-US"/>
        </w:rPr>
        <w:t>;</w:t>
      </w:r>
    </w:p>
    <w:p w14:paraId="6743C0F7" w14:textId="77777777" w:rsidR="00A970E5" w:rsidRPr="00F73A0C" w:rsidRDefault="00A970E5" w:rsidP="00A970E5">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2025 году - 100,0 процентов;</w:t>
      </w:r>
    </w:p>
    <w:p w14:paraId="2D4EBEC4" w14:textId="77777777" w:rsidR="00A970E5" w:rsidRPr="00F73A0C" w:rsidRDefault="00A970E5" w:rsidP="00A970E5">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2030 году - 100,0 процентов</w:t>
      </w:r>
      <w:r w:rsidRPr="00F73A0C">
        <w:rPr>
          <w:rFonts w:ascii="Times New Roman" w:eastAsiaTheme="minorHAnsi" w:hAnsi="Times New Roman"/>
          <w:lang w:eastAsia="en-US"/>
        </w:rPr>
        <w:t>;</w:t>
      </w:r>
    </w:p>
    <w:p w14:paraId="40F9226B" w14:textId="43E9DFAE" w:rsidR="00A970E5" w:rsidRDefault="00A970E5" w:rsidP="00A970E5">
      <w:pPr>
        <w:widowControl/>
        <w:ind w:firstLine="720"/>
        <w:jc w:val="both"/>
        <w:rPr>
          <w:rFonts w:ascii="Times New Roman" w:eastAsiaTheme="minorHAnsi" w:hAnsi="Times New Roman"/>
          <w:lang w:eastAsia="en-US"/>
        </w:rPr>
      </w:pPr>
      <w:r>
        <w:rPr>
          <w:rFonts w:ascii="Times New Roman" w:eastAsiaTheme="minorHAnsi" w:hAnsi="Times New Roman"/>
          <w:lang w:eastAsia="en-US"/>
        </w:rPr>
        <w:t>в 2035 году - 100,0 процентов.»</w:t>
      </w:r>
      <w:r w:rsidR="00AE76D8">
        <w:rPr>
          <w:rFonts w:ascii="Times New Roman" w:eastAsiaTheme="minorHAnsi" w:hAnsi="Times New Roman"/>
          <w:lang w:eastAsia="en-US"/>
        </w:rPr>
        <w:t>;</w:t>
      </w:r>
    </w:p>
    <w:p w14:paraId="3DBAD77E" w14:textId="02597271" w:rsidR="00AE76D8" w:rsidRDefault="00AE76D8" w:rsidP="00A970E5">
      <w:pPr>
        <w:widowControl/>
        <w:ind w:firstLine="720"/>
        <w:jc w:val="both"/>
        <w:rPr>
          <w:rFonts w:ascii="Times New Roman" w:eastAsiaTheme="minorHAnsi" w:hAnsi="Times New Roman"/>
          <w:lang w:eastAsia="en-US"/>
        </w:rPr>
      </w:pPr>
      <w:r>
        <w:rPr>
          <w:rFonts w:ascii="Times New Roman" w:eastAsiaTheme="minorHAnsi" w:hAnsi="Times New Roman"/>
          <w:lang w:eastAsia="en-US"/>
        </w:rPr>
        <w:t xml:space="preserve">в разделе </w:t>
      </w:r>
      <w:r>
        <w:rPr>
          <w:rFonts w:ascii="Times New Roman" w:eastAsiaTheme="minorHAnsi" w:hAnsi="Times New Roman"/>
          <w:lang w:val="en-US" w:eastAsia="en-US"/>
        </w:rPr>
        <w:t>III</w:t>
      </w:r>
      <w:r w:rsidR="00431ED5">
        <w:rPr>
          <w:rFonts w:ascii="Times New Roman" w:eastAsiaTheme="minorHAnsi" w:hAnsi="Times New Roman"/>
          <w:lang w:eastAsia="en-US"/>
        </w:rPr>
        <w:t xml:space="preserve"> подпрограммы</w:t>
      </w:r>
      <w:r>
        <w:rPr>
          <w:rFonts w:ascii="Times New Roman" w:eastAsiaTheme="minorHAnsi" w:hAnsi="Times New Roman"/>
          <w:lang w:eastAsia="en-US"/>
        </w:rPr>
        <w:t>:</w:t>
      </w:r>
    </w:p>
    <w:p w14:paraId="2965ABB9" w14:textId="1ED8A166" w:rsidR="00AE76D8" w:rsidRDefault="009A3E35" w:rsidP="009B15D2">
      <w:pPr>
        <w:ind w:firstLine="709"/>
        <w:jc w:val="both"/>
        <w:rPr>
          <w:rFonts w:ascii="Times New Roman" w:eastAsiaTheme="minorHAnsi" w:hAnsi="Times New Roman"/>
          <w:lang w:eastAsia="en-US"/>
        </w:rPr>
      </w:pPr>
      <w:r>
        <w:rPr>
          <w:rFonts w:ascii="Times New Roman" w:eastAsiaTheme="minorHAnsi" w:hAnsi="Times New Roman"/>
          <w:lang w:eastAsia="en-US"/>
        </w:rPr>
        <w:t>в абзаце восьмом</w:t>
      </w:r>
      <w:r w:rsidR="00AE76D8" w:rsidRPr="009B15D2">
        <w:rPr>
          <w:rFonts w:ascii="Times New Roman" w:eastAsiaTheme="minorHAnsi" w:hAnsi="Times New Roman"/>
          <w:lang w:eastAsia="en-US"/>
        </w:rPr>
        <w:t xml:space="preserve"> слова «</w:t>
      </w:r>
      <w:hyperlink r:id="rId37" w:history="1">
        <w:r w:rsidR="00AE76D8" w:rsidRPr="00AE76D8">
          <w:rPr>
            <w:rFonts w:ascii="Times New Roman" w:eastAsiaTheme="minorHAnsi" w:hAnsi="Times New Roman"/>
            <w:lang w:eastAsia="en-US"/>
          </w:rPr>
          <w:t>постановлением</w:t>
        </w:r>
      </w:hyperlink>
      <w:r w:rsidR="00AE76D8" w:rsidRPr="00AE76D8">
        <w:rPr>
          <w:rFonts w:ascii="Times New Roman" w:eastAsiaTheme="minorHAnsi" w:hAnsi="Times New Roman"/>
          <w:lang w:eastAsia="en-US"/>
        </w:rPr>
        <w:t xml:space="preserve"> администрации города Новочебоксарска Чувашской Республики Кабинета Министров Чува</w:t>
      </w:r>
      <w:r w:rsidR="00AE76D8" w:rsidRPr="009B15D2">
        <w:rPr>
          <w:rFonts w:ascii="Times New Roman" w:eastAsiaTheme="minorHAnsi" w:hAnsi="Times New Roman"/>
          <w:lang w:eastAsia="en-US"/>
        </w:rPr>
        <w:t>шской Республики от 18.10.2013 №</w:t>
      </w:r>
      <w:r w:rsidR="00AE76D8" w:rsidRPr="00AE76D8">
        <w:rPr>
          <w:rFonts w:ascii="Times New Roman" w:eastAsiaTheme="minorHAnsi" w:hAnsi="Times New Roman"/>
          <w:lang w:eastAsia="en-US"/>
        </w:rPr>
        <w:t> 494</w:t>
      </w:r>
      <w:r w:rsidR="0046114F" w:rsidRPr="009B15D2">
        <w:rPr>
          <w:rFonts w:ascii="Times New Roman" w:eastAsiaTheme="minorHAnsi" w:hAnsi="Times New Roman"/>
          <w:lang w:eastAsia="en-US"/>
        </w:rPr>
        <w:t xml:space="preserve"> «Об утверждении Порядка разработки, реализации и оценки эффективности муниципальных программ»  </w:t>
      </w:r>
      <w:r w:rsidR="00AE76D8" w:rsidRPr="00AE76D8">
        <w:rPr>
          <w:rFonts w:ascii="Times New Roman" w:eastAsiaTheme="minorHAnsi" w:hAnsi="Times New Roman"/>
          <w:lang w:eastAsia="en-US"/>
        </w:rPr>
        <w:t xml:space="preserve"> </w:t>
      </w:r>
      <w:r w:rsidR="00AE76D8" w:rsidRPr="009B15D2">
        <w:rPr>
          <w:rFonts w:ascii="Times New Roman" w:eastAsiaTheme="minorHAnsi" w:hAnsi="Times New Roman"/>
          <w:lang w:eastAsia="en-US"/>
        </w:rPr>
        <w:t>заменить словами «</w:t>
      </w:r>
      <w:hyperlink r:id="rId38" w:history="1">
        <w:r w:rsidR="00AE76D8" w:rsidRPr="00AE76D8">
          <w:rPr>
            <w:rFonts w:ascii="Times New Roman" w:eastAsiaTheme="minorHAnsi" w:hAnsi="Times New Roman"/>
            <w:lang w:eastAsia="en-US"/>
          </w:rPr>
          <w:t>постановлением</w:t>
        </w:r>
      </w:hyperlink>
      <w:r w:rsidR="00AE76D8" w:rsidRPr="00AE76D8">
        <w:rPr>
          <w:rFonts w:ascii="Times New Roman" w:eastAsiaTheme="minorHAnsi" w:hAnsi="Times New Roman"/>
          <w:lang w:eastAsia="en-US"/>
        </w:rPr>
        <w:t xml:space="preserve"> администрации города Новочебоксарска Чувашской Республики от </w:t>
      </w:r>
      <w:r w:rsidR="0046114F" w:rsidRPr="009B15D2">
        <w:rPr>
          <w:rFonts w:ascii="Times New Roman" w:eastAsiaTheme="minorHAnsi" w:hAnsi="Times New Roman"/>
          <w:lang w:eastAsia="en-US"/>
        </w:rPr>
        <w:t>22.11.2021 №</w:t>
      </w:r>
      <w:r w:rsidR="00AE76D8" w:rsidRPr="009B15D2">
        <w:rPr>
          <w:rFonts w:ascii="Times New Roman" w:eastAsiaTheme="minorHAnsi" w:hAnsi="Times New Roman"/>
          <w:lang w:eastAsia="en-US"/>
        </w:rPr>
        <w:t> 1535</w:t>
      </w:r>
      <w:r w:rsidR="0046114F" w:rsidRPr="009B15D2">
        <w:rPr>
          <w:rFonts w:ascii="Times New Roman" w:eastAsiaTheme="minorHAnsi" w:hAnsi="Times New Roman"/>
          <w:lang w:eastAsia="en-US"/>
        </w:rPr>
        <w:t xml:space="preserve"> «</w:t>
      </w:r>
      <w:r w:rsidR="009B15D2" w:rsidRPr="009B15D2">
        <w:rPr>
          <w:rFonts w:ascii="Times New Roman" w:eastAsiaTheme="minorHAnsi" w:hAnsi="Times New Roman"/>
          <w:lang w:eastAsia="en-US"/>
        </w:rPr>
        <w:t>Об утверждении Порядка разработки, реализации и оценки эффективности муниципальных программ города Новочебоксарска</w:t>
      </w:r>
      <w:r w:rsidR="0046114F" w:rsidRPr="009B15D2">
        <w:rPr>
          <w:rFonts w:ascii="Times New Roman" w:eastAsiaTheme="minorHAnsi" w:hAnsi="Times New Roman"/>
          <w:lang w:eastAsia="en-US"/>
        </w:rPr>
        <w:t>»</w:t>
      </w:r>
      <w:r w:rsidR="00431ED5">
        <w:rPr>
          <w:rFonts w:ascii="Times New Roman" w:eastAsiaTheme="minorHAnsi" w:hAnsi="Times New Roman"/>
          <w:lang w:eastAsia="en-US"/>
        </w:rPr>
        <w:t>;</w:t>
      </w:r>
    </w:p>
    <w:p w14:paraId="6C4B4281" w14:textId="61C9A686" w:rsidR="00431ED5" w:rsidRDefault="009A3E35" w:rsidP="00431ED5">
      <w:pPr>
        <w:ind w:firstLine="709"/>
        <w:jc w:val="both"/>
        <w:rPr>
          <w:rFonts w:ascii="Times New Roman" w:eastAsiaTheme="minorHAnsi" w:hAnsi="Times New Roman"/>
          <w:lang w:eastAsia="en-US"/>
        </w:rPr>
      </w:pPr>
      <w:r>
        <w:rPr>
          <w:rFonts w:ascii="Times New Roman" w:eastAsiaTheme="minorHAnsi" w:hAnsi="Times New Roman"/>
          <w:lang w:eastAsia="en-US"/>
        </w:rPr>
        <w:t>в абзаце четырнадцатом</w:t>
      </w:r>
      <w:r w:rsidR="00431ED5" w:rsidRPr="00431ED5">
        <w:rPr>
          <w:rFonts w:ascii="Times New Roman" w:eastAsiaTheme="minorHAnsi" w:hAnsi="Times New Roman"/>
          <w:lang w:eastAsia="en-US"/>
        </w:rPr>
        <w:t xml:space="preserve"> слова «Контрольно-счетный орган города Новочебоксарска» заменить словами «Контрольно-счетная палата»;</w:t>
      </w:r>
    </w:p>
    <w:p w14:paraId="0541F6ED" w14:textId="014D192C" w:rsidR="00B14C65" w:rsidRDefault="00B14C65" w:rsidP="00431ED5">
      <w:pPr>
        <w:ind w:firstLine="709"/>
        <w:jc w:val="both"/>
        <w:rPr>
          <w:rFonts w:ascii="Times New Roman" w:eastAsiaTheme="minorHAnsi" w:hAnsi="Times New Roman"/>
          <w:lang w:eastAsia="en-US"/>
        </w:rPr>
      </w:pPr>
      <w:r>
        <w:rPr>
          <w:rFonts w:ascii="Times New Roman" w:eastAsiaTheme="minorHAnsi" w:hAnsi="Times New Roman"/>
          <w:lang w:eastAsia="en-US"/>
        </w:rPr>
        <w:t>абзац двадцать первый изложить в следующей редакции:</w:t>
      </w:r>
    </w:p>
    <w:p w14:paraId="0D845EF7" w14:textId="0841A9FA" w:rsidR="00B14C65" w:rsidRDefault="00B14C65" w:rsidP="00B14C65">
      <w:pPr>
        <w:ind w:firstLine="709"/>
        <w:jc w:val="both"/>
        <w:rPr>
          <w:rFonts w:ascii="Times New Roman" w:eastAsiaTheme="minorHAnsi" w:hAnsi="Times New Roman"/>
          <w:lang w:eastAsia="en-US"/>
        </w:rPr>
      </w:pPr>
      <w:r w:rsidRPr="00B14C65">
        <w:rPr>
          <w:rFonts w:ascii="Times New Roman" w:eastAsiaTheme="minorHAnsi" w:hAnsi="Times New Roman"/>
          <w:lang w:eastAsia="en-US"/>
        </w:rPr>
        <w:t>«</w:t>
      </w:r>
      <w:hyperlink r:id="rId39" w:history="1">
        <w:r w:rsidRPr="00B14C65">
          <w:rPr>
            <w:rFonts w:ascii="Times New Roman" w:eastAsiaTheme="minorHAnsi" w:hAnsi="Times New Roman"/>
            <w:lang w:eastAsia="en-US"/>
          </w:rPr>
          <w:t>Статьей 69</w:t>
        </w:r>
      </w:hyperlink>
      <w:r w:rsidRPr="00B14C65">
        <w:rPr>
          <w:rFonts w:ascii="Times New Roman" w:eastAsiaTheme="minorHAnsi" w:hAnsi="Times New Roman"/>
          <w:lang w:eastAsia="en-US"/>
        </w:rPr>
        <w:t xml:space="preserve"> решения </w:t>
      </w:r>
      <w:proofErr w:type="spellStart"/>
      <w:r w:rsidRPr="00B14C65">
        <w:rPr>
          <w:rFonts w:ascii="Times New Roman" w:eastAsiaTheme="minorHAnsi" w:hAnsi="Times New Roman"/>
          <w:lang w:eastAsia="en-US"/>
        </w:rPr>
        <w:t>Новочебоксарского</w:t>
      </w:r>
      <w:proofErr w:type="spellEnd"/>
      <w:r w:rsidRPr="00B14C65">
        <w:rPr>
          <w:rFonts w:ascii="Times New Roman" w:eastAsiaTheme="minorHAnsi" w:hAnsi="Times New Roman"/>
          <w:lang w:eastAsia="en-US"/>
        </w:rPr>
        <w:t xml:space="preserve"> городского Собрания </w:t>
      </w:r>
      <w:r>
        <w:rPr>
          <w:rFonts w:ascii="Times New Roman" w:eastAsiaTheme="minorHAnsi" w:hAnsi="Times New Roman"/>
          <w:lang w:eastAsia="en-US"/>
        </w:rPr>
        <w:t>депутатов Чувашской Республики «</w:t>
      </w:r>
      <w:r w:rsidRPr="00B14C65">
        <w:rPr>
          <w:rFonts w:ascii="Times New Roman" w:eastAsiaTheme="minorHAnsi" w:hAnsi="Times New Roman"/>
          <w:lang w:eastAsia="en-US"/>
        </w:rPr>
        <w:t>Об утверждении Положения о регулировании бюджетных правоотношений в городе Новоч</w:t>
      </w:r>
      <w:r>
        <w:rPr>
          <w:rFonts w:ascii="Times New Roman" w:eastAsiaTheme="minorHAnsi" w:hAnsi="Times New Roman"/>
          <w:lang w:eastAsia="en-US"/>
        </w:rPr>
        <w:t>ебоксарске Чувашской Республики»</w:t>
      </w:r>
      <w:r w:rsidRPr="00B14C65">
        <w:rPr>
          <w:rFonts w:ascii="Times New Roman" w:eastAsiaTheme="minorHAnsi" w:hAnsi="Times New Roman"/>
          <w:lang w:eastAsia="en-US"/>
        </w:rPr>
        <w:t xml:space="preserve"> определено, что внутренний муниципальный финансовый контроль осуществляется</w:t>
      </w:r>
      <w:r>
        <w:rPr>
          <w:rFonts w:ascii="Times New Roman" w:eastAsiaTheme="minorHAnsi" w:hAnsi="Times New Roman"/>
          <w:lang w:eastAsia="en-US"/>
        </w:rPr>
        <w:t xml:space="preserve"> Финотделом г. Новочебоксарска.»;</w:t>
      </w:r>
    </w:p>
    <w:p w14:paraId="1006577F" w14:textId="13C65329" w:rsidR="009A3E35" w:rsidRDefault="009A3E35" w:rsidP="00B14C65">
      <w:pPr>
        <w:ind w:firstLine="709"/>
        <w:jc w:val="both"/>
        <w:rPr>
          <w:rFonts w:ascii="Times New Roman" w:eastAsiaTheme="minorHAnsi" w:hAnsi="Times New Roman"/>
          <w:lang w:eastAsia="en-US"/>
        </w:rPr>
      </w:pPr>
      <w:r>
        <w:rPr>
          <w:rFonts w:ascii="Times New Roman" w:eastAsiaTheme="minorHAnsi" w:hAnsi="Times New Roman"/>
          <w:lang w:eastAsia="en-US"/>
        </w:rPr>
        <w:t>абзац двадцать шестой признать утратившим силу;</w:t>
      </w:r>
    </w:p>
    <w:p w14:paraId="6FF3A985" w14:textId="4016824D" w:rsidR="00313331" w:rsidRDefault="003656A9" w:rsidP="00431ED5">
      <w:pPr>
        <w:ind w:firstLine="709"/>
        <w:jc w:val="both"/>
        <w:rPr>
          <w:rFonts w:ascii="Times New Roman" w:eastAsiaTheme="minorHAnsi" w:hAnsi="Times New Roman"/>
          <w:lang w:eastAsia="en-US"/>
        </w:rPr>
      </w:pPr>
      <w:r>
        <w:rPr>
          <w:rFonts w:ascii="Times New Roman" w:eastAsiaTheme="minorHAnsi" w:hAnsi="Times New Roman"/>
          <w:lang w:eastAsia="en-US"/>
        </w:rPr>
        <w:t>абзацы тридцать – тридцать три признать утратившими силу;</w:t>
      </w:r>
    </w:p>
    <w:p w14:paraId="37D47351" w14:textId="6DBA764A" w:rsidR="00313331" w:rsidRPr="00313331" w:rsidRDefault="00D87559" w:rsidP="00313331">
      <w:pPr>
        <w:widowControl/>
        <w:ind w:firstLine="720"/>
        <w:jc w:val="both"/>
        <w:rPr>
          <w:rFonts w:ascii="Times New Roman" w:eastAsiaTheme="minorHAnsi" w:hAnsi="Times New Roman"/>
          <w:lang w:eastAsia="en-US"/>
        </w:rPr>
      </w:pPr>
      <w:hyperlink r:id="rId40" w:history="1">
        <w:r w:rsidR="00313331" w:rsidRPr="00313331">
          <w:rPr>
            <w:rFonts w:ascii="Times New Roman" w:eastAsiaTheme="minorHAnsi" w:hAnsi="Times New Roman"/>
            <w:lang w:eastAsia="en-US"/>
          </w:rPr>
          <w:t xml:space="preserve">абзацы сорок второй – сорок </w:t>
        </w:r>
        <w:proofErr w:type="gramStart"/>
        <w:r w:rsidR="00313331" w:rsidRPr="00313331">
          <w:rPr>
            <w:rFonts w:ascii="Times New Roman" w:eastAsiaTheme="minorHAnsi" w:hAnsi="Times New Roman"/>
            <w:lang w:eastAsia="en-US"/>
          </w:rPr>
          <w:t xml:space="preserve">четвертый </w:t>
        </w:r>
      </w:hyperlink>
      <w:r w:rsidR="00313331" w:rsidRPr="00313331">
        <w:rPr>
          <w:rFonts w:ascii="Times New Roman" w:eastAsiaTheme="minorHAnsi" w:hAnsi="Times New Roman"/>
          <w:lang w:eastAsia="en-US"/>
        </w:rPr>
        <w:t xml:space="preserve"> изложить</w:t>
      </w:r>
      <w:proofErr w:type="gramEnd"/>
      <w:r w:rsidR="00313331" w:rsidRPr="00313331">
        <w:rPr>
          <w:rFonts w:ascii="Times New Roman" w:eastAsiaTheme="minorHAnsi" w:hAnsi="Times New Roman"/>
          <w:lang w:eastAsia="en-US"/>
        </w:rPr>
        <w:t xml:space="preserve"> в следующей редакции:</w:t>
      </w:r>
    </w:p>
    <w:p w14:paraId="6C58C28A" w14:textId="250BB99F" w:rsidR="00313331" w:rsidRPr="00313331" w:rsidRDefault="00313331" w:rsidP="00313331">
      <w:pPr>
        <w:widowControl/>
        <w:ind w:firstLine="720"/>
        <w:jc w:val="both"/>
        <w:rPr>
          <w:rFonts w:ascii="Times New Roman" w:eastAsiaTheme="minorHAnsi" w:hAnsi="Times New Roman"/>
          <w:lang w:eastAsia="en-US"/>
        </w:rPr>
      </w:pPr>
      <w:bookmarkStart w:id="25" w:name="sub_4364"/>
      <w:r>
        <w:rPr>
          <w:rFonts w:ascii="Times New Roman" w:eastAsiaTheme="minorHAnsi" w:hAnsi="Times New Roman"/>
          <w:lang w:eastAsia="en-US"/>
        </w:rPr>
        <w:t>«</w:t>
      </w:r>
      <w:r w:rsidRPr="00313331">
        <w:rPr>
          <w:rFonts w:ascii="Times New Roman" w:eastAsiaTheme="minorHAnsi" w:hAnsi="Times New Roman"/>
          <w:lang w:eastAsia="en-US"/>
        </w:rPr>
        <w:t>В соот</w:t>
      </w:r>
      <w:r>
        <w:rPr>
          <w:rFonts w:ascii="Times New Roman" w:eastAsiaTheme="minorHAnsi" w:hAnsi="Times New Roman"/>
          <w:lang w:eastAsia="en-US"/>
        </w:rPr>
        <w:t>ветствии с Федеральным законом «</w:t>
      </w:r>
      <w:r w:rsidRPr="00313331">
        <w:rPr>
          <w:rFonts w:ascii="Times New Roman" w:eastAsiaTheme="minorHAnsi" w:hAnsi="Times New Roman"/>
          <w:lang w:eastAsia="en-US"/>
        </w:rPr>
        <w:t>О контрактной системе в сфере закупок товаров, работ, услуг для обеспечения государст</w:t>
      </w:r>
      <w:r>
        <w:rPr>
          <w:rFonts w:ascii="Times New Roman" w:eastAsiaTheme="minorHAnsi" w:hAnsi="Times New Roman"/>
          <w:lang w:eastAsia="en-US"/>
        </w:rPr>
        <w:t>венных и муниципальных нужд»</w:t>
      </w:r>
      <w:r w:rsidRPr="00313331">
        <w:rPr>
          <w:rFonts w:ascii="Times New Roman" w:eastAsiaTheme="minorHAnsi" w:hAnsi="Times New Roman"/>
          <w:lang w:eastAsia="en-US"/>
        </w:rPr>
        <w:t xml:space="preserve">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w:t>
      </w:r>
    </w:p>
    <w:bookmarkEnd w:id="25"/>
    <w:p w14:paraId="242C195A" w14:textId="209D6495" w:rsidR="00313331" w:rsidRPr="00313331" w:rsidRDefault="00313331" w:rsidP="00313331">
      <w:pPr>
        <w:widowControl/>
        <w:ind w:firstLine="720"/>
        <w:jc w:val="both"/>
        <w:rPr>
          <w:rFonts w:ascii="Times New Roman" w:eastAsiaTheme="minorHAnsi" w:hAnsi="Times New Roman"/>
          <w:lang w:eastAsia="en-US"/>
        </w:rPr>
      </w:pPr>
      <w:r w:rsidRPr="00313331">
        <w:rPr>
          <w:rFonts w:ascii="Times New Roman" w:eastAsiaTheme="minorHAnsi" w:hAnsi="Times New Roman"/>
          <w:lang w:eastAsia="en-US"/>
        </w:rPr>
        <w:t>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w:t>
      </w:r>
      <w:r>
        <w:rPr>
          <w:rFonts w:ascii="Times New Roman" w:eastAsiaTheme="minorHAnsi" w:hAnsi="Times New Roman"/>
          <w:lang w:eastAsia="en-US"/>
        </w:rPr>
        <w:t>едерации и Федеральным законом «</w:t>
      </w:r>
      <w:r w:rsidRPr="00313331">
        <w:rPr>
          <w:rFonts w:ascii="Times New Roman" w:eastAsiaTheme="minorHAnsi" w:hAnsi="Times New Roman"/>
          <w:lang w:eastAsia="en-US"/>
        </w:rPr>
        <w:t xml:space="preserve">О контрактной системе в сфере закупок товаров, работ, услуг для обеспечения государственных и </w:t>
      </w:r>
      <w:r>
        <w:rPr>
          <w:rFonts w:ascii="Times New Roman" w:eastAsiaTheme="minorHAnsi" w:hAnsi="Times New Roman"/>
          <w:lang w:eastAsia="en-US"/>
        </w:rPr>
        <w:t>муниципальных нужд»</w:t>
      </w:r>
      <w:r w:rsidRPr="00313331">
        <w:rPr>
          <w:rFonts w:ascii="Times New Roman" w:eastAsiaTheme="minorHAnsi" w:hAnsi="Times New Roman"/>
          <w:lang w:eastAsia="en-US"/>
        </w:rPr>
        <w:t>. Контракт с победителем совместного конкурса или аукциона заключается каждым заказчиком.</w:t>
      </w:r>
    </w:p>
    <w:p w14:paraId="4AD556DB" w14:textId="20DC7AE2" w:rsidR="00313331" w:rsidRDefault="00313331" w:rsidP="00313331">
      <w:pPr>
        <w:widowControl/>
        <w:ind w:firstLine="720"/>
        <w:jc w:val="both"/>
        <w:rPr>
          <w:rFonts w:ascii="Times New Roman" w:eastAsiaTheme="minorHAnsi" w:hAnsi="Times New Roman"/>
          <w:lang w:eastAsia="en-US"/>
        </w:rPr>
      </w:pPr>
      <w:r w:rsidRPr="00313331">
        <w:rPr>
          <w:rFonts w:ascii="Times New Roman" w:eastAsiaTheme="minorHAnsi" w:hAnsi="Times New Roman"/>
          <w:lang w:eastAsia="en-US"/>
        </w:rPr>
        <w:t>Осуществление закупок на совместных конкурсах и аукционах обеспечивает баланс между эффективным и рациональным использованием средств при проведении конкурсов и аукционов, в том числе сокращ</w:t>
      </w:r>
      <w:r>
        <w:rPr>
          <w:rFonts w:ascii="Times New Roman" w:eastAsiaTheme="minorHAnsi" w:hAnsi="Times New Roman"/>
          <w:lang w:eastAsia="en-US"/>
        </w:rPr>
        <w:t>ение издержек на их проведение.»</w:t>
      </w:r>
      <w:r w:rsidRPr="00313331">
        <w:rPr>
          <w:rFonts w:ascii="Times New Roman" w:eastAsiaTheme="minorHAnsi" w:hAnsi="Times New Roman"/>
          <w:lang w:eastAsia="en-US"/>
        </w:rPr>
        <w:t>;</w:t>
      </w:r>
    </w:p>
    <w:p w14:paraId="55CA4169" w14:textId="608FACD4" w:rsidR="00313331" w:rsidRDefault="00313331" w:rsidP="00313331">
      <w:pPr>
        <w:widowControl/>
        <w:ind w:firstLine="720"/>
        <w:jc w:val="both"/>
        <w:rPr>
          <w:rFonts w:ascii="Times New Roman" w:eastAsiaTheme="minorHAnsi" w:hAnsi="Times New Roman"/>
          <w:lang w:eastAsia="en-US"/>
        </w:rPr>
      </w:pPr>
      <w:r>
        <w:rPr>
          <w:rFonts w:ascii="Times New Roman" w:eastAsiaTheme="minorHAnsi" w:hAnsi="Times New Roman"/>
          <w:lang w:eastAsia="en-US"/>
        </w:rPr>
        <w:t>дополнить абзацами сорок пятым – сорок восьмым следующего содержания:</w:t>
      </w:r>
    </w:p>
    <w:p w14:paraId="72D0E9C4" w14:textId="5F5336F1" w:rsidR="00313331" w:rsidRPr="00313331" w:rsidRDefault="00313331" w:rsidP="00313331">
      <w:pPr>
        <w:widowControl/>
        <w:ind w:firstLine="720"/>
        <w:jc w:val="both"/>
        <w:rPr>
          <w:rFonts w:ascii="Times New Roman" w:eastAsiaTheme="minorHAnsi" w:hAnsi="Times New Roman"/>
          <w:lang w:eastAsia="en-US"/>
        </w:rPr>
      </w:pPr>
      <w:bookmarkStart w:id="26" w:name="sub_4368"/>
      <w:r w:rsidRPr="00313331">
        <w:rPr>
          <w:rFonts w:ascii="Times New Roman" w:eastAsiaTheme="minorHAnsi" w:hAnsi="Times New Roman"/>
          <w:lang w:eastAsia="en-US"/>
        </w:rPr>
        <w:t>«</w:t>
      </w:r>
      <w:r>
        <w:rPr>
          <w:rFonts w:ascii="Times New Roman" w:eastAsiaTheme="minorHAnsi" w:hAnsi="Times New Roman"/>
          <w:lang w:eastAsia="en-US"/>
        </w:rPr>
        <w:t>Мероприятие 3</w:t>
      </w:r>
      <w:r w:rsidRPr="00313331">
        <w:rPr>
          <w:rFonts w:ascii="Times New Roman" w:eastAsiaTheme="minorHAnsi" w:hAnsi="Times New Roman"/>
          <w:lang w:eastAsia="en-US"/>
        </w:rPr>
        <w:t>.2. Централизация закупок товаров, работ, услуг для обеспечения муниципальных нужд</w:t>
      </w:r>
      <w:r>
        <w:rPr>
          <w:rFonts w:ascii="Times New Roman" w:eastAsiaTheme="minorHAnsi" w:hAnsi="Times New Roman"/>
          <w:lang w:eastAsia="en-US"/>
        </w:rPr>
        <w:t xml:space="preserve"> города Новочебоксарска</w:t>
      </w:r>
      <w:r w:rsidRPr="00313331">
        <w:rPr>
          <w:rFonts w:ascii="Times New Roman" w:eastAsiaTheme="minorHAnsi" w:hAnsi="Times New Roman"/>
          <w:lang w:eastAsia="en-US"/>
        </w:rPr>
        <w:t>.</w:t>
      </w:r>
    </w:p>
    <w:bookmarkEnd w:id="26"/>
    <w:p w14:paraId="53A50215" w14:textId="6E213309" w:rsidR="00313331" w:rsidRPr="00313331" w:rsidRDefault="00313331" w:rsidP="00313331">
      <w:pPr>
        <w:widowControl/>
        <w:ind w:firstLine="720"/>
        <w:jc w:val="both"/>
        <w:rPr>
          <w:rFonts w:ascii="Times New Roman" w:eastAsiaTheme="minorHAnsi" w:hAnsi="Times New Roman"/>
          <w:lang w:eastAsia="en-US"/>
        </w:rPr>
      </w:pPr>
      <w:r w:rsidRPr="00313331">
        <w:rPr>
          <w:rFonts w:ascii="Times New Roman" w:eastAsiaTheme="minorHAnsi" w:hAnsi="Times New Roman"/>
          <w:lang w:eastAsia="en-US"/>
        </w:rPr>
        <w:t>В рамках реализации данного мероприятия на основании постановления Кабинета Министров Чувашской Ре</w:t>
      </w:r>
      <w:r>
        <w:rPr>
          <w:rFonts w:ascii="Times New Roman" w:eastAsiaTheme="minorHAnsi" w:hAnsi="Times New Roman"/>
          <w:lang w:eastAsia="en-US"/>
        </w:rPr>
        <w:t>спублики от 25 августа 2021 г. № 413 «</w:t>
      </w:r>
      <w:r w:rsidRPr="00313331">
        <w:rPr>
          <w:rFonts w:ascii="Times New Roman" w:eastAsiaTheme="minorHAnsi" w:hAnsi="Times New Roman"/>
          <w:lang w:eastAsia="en-US"/>
        </w:rPr>
        <w:t>О централизации закупок товаров, работ, услуг для обеспе</w:t>
      </w:r>
      <w:r>
        <w:rPr>
          <w:rFonts w:ascii="Times New Roman" w:eastAsiaTheme="minorHAnsi" w:hAnsi="Times New Roman"/>
          <w:lang w:eastAsia="en-US"/>
        </w:rPr>
        <w:t>чения нужд Чувашской Республики»</w:t>
      </w:r>
      <w:r w:rsidRPr="00313331">
        <w:rPr>
          <w:rFonts w:ascii="Times New Roman" w:eastAsiaTheme="minorHAnsi" w:hAnsi="Times New Roman"/>
          <w:lang w:eastAsia="en-US"/>
        </w:rPr>
        <w:t xml:space="preserve"> казенное у</w:t>
      </w:r>
      <w:r>
        <w:rPr>
          <w:rFonts w:ascii="Times New Roman" w:eastAsiaTheme="minorHAnsi" w:hAnsi="Times New Roman"/>
          <w:lang w:eastAsia="en-US"/>
        </w:rPr>
        <w:t>чреждение Чувашской Республики «</w:t>
      </w:r>
      <w:r w:rsidRPr="00313331">
        <w:rPr>
          <w:rFonts w:ascii="Times New Roman" w:eastAsiaTheme="minorHAnsi" w:hAnsi="Times New Roman"/>
          <w:lang w:eastAsia="en-US"/>
        </w:rPr>
        <w:t>Региональный центр закупок Чувашской Респуб</w:t>
      </w:r>
      <w:r>
        <w:rPr>
          <w:rFonts w:ascii="Times New Roman" w:eastAsiaTheme="minorHAnsi" w:hAnsi="Times New Roman"/>
          <w:lang w:eastAsia="en-US"/>
        </w:rPr>
        <w:t>лики»</w:t>
      </w:r>
      <w:r w:rsidRPr="00313331">
        <w:rPr>
          <w:rFonts w:ascii="Times New Roman" w:eastAsiaTheme="minorHAnsi" w:hAnsi="Times New Roman"/>
          <w:lang w:eastAsia="en-US"/>
        </w:rPr>
        <w:t xml:space="preserve"> наделено полномочиями на определение поставщиков (подрядчиков, исполнителей) для заказчиков, осуществляющих закупки товаров, работ, услуг для обеспечения муниципальных нужд</w:t>
      </w:r>
      <w:r>
        <w:rPr>
          <w:rFonts w:ascii="Times New Roman" w:eastAsiaTheme="minorHAnsi" w:hAnsi="Times New Roman"/>
          <w:lang w:eastAsia="en-US"/>
        </w:rPr>
        <w:t xml:space="preserve"> города Новочебоксарска</w:t>
      </w:r>
      <w:r w:rsidRPr="00313331">
        <w:rPr>
          <w:rFonts w:ascii="Times New Roman" w:eastAsiaTheme="minorHAnsi" w:hAnsi="Times New Roman"/>
          <w:lang w:eastAsia="en-US"/>
        </w:rPr>
        <w:t>, по всем конкурентным способам определения поставщиков (подрядчиков, исполнителей) независимо от начальной (максимальной) цены контракта.</w:t>
      </w:r>
    </w:p>
    <w:p w14:paraId="7C4DBF75" w14:textId="622F9E69" w:rsidR="00313331" w:rsidRPr="00313331" w:rsidRDefault="00313331" w:rsidP="00313331">
      <w:pPr>
        <w:widowControl/>
        <w:ind w:firstLine="720"/>
        <w:jc w:val="both"/>
        <w:rPr>
          <w:rFonts w:ascii="Times New Roman" w:eastAsiaTheme="minorHAnsi" w:hAnsi="Times New Roman"/>
          <w:lang w:eastAsia="en-US"/>
        </w:rPr>
      </w:pPr>
      <w:r w:rsidRPr="00313331">
        <w:rPr>
          <w:rFonts w:ascii="Times New Roman" w:eastAsiaTheme="minorHAnsi" w:hAnsi="Times New Roman"/>
          <w:lang w:eastAsia="en-US"/>
        </w:rPr>
        <w:t>Казенное у</w:t>
      </w:r>
      <w:r>
        <w:rPr>
          <w:rFonts w:ascii="Times New Roman" w:eastAsiaTheme="minorHAnsi" w:hAnsi="Times New Roman"/>
          <w:lang w:eastAsia="en-US"/>
        </w:rPr>
        <w:t>чреждение Чувашской Республики «</w:t>
      </w:r>
      <w:r w:rsidRPr="00313331">
        <w:rPr>
          <w:rFonts w:ascii="Times New Roman" w:eastAsiaTheme="minorHAnsi" w:hAnsi="Times New Roman"/>
          <w:lang w:eastAsia="en-US"/>
        </w:rPr>
        <w:t>Региональный цен</w:t>
      </w:r>
      <w:r>
        <w:rPr>
          <w:rFonts w:ascii="Times New Roman" w:eastAsiaTheme="minorHAnsi" w:hAnsi="Times New Roman"/>
          <w:lang w:eastAsia="en-US"/>
        </w:rPr>
        <w:t>тр закупок Чувашской Республики»</w:t>
      </w:r>
      <w:r w:rsidRPr="00313331">
        <w:rPr>
          <w:rFonts w:ascii="Times New Roman" w:eastAsiaTheme="minorHAnsi" w:hAnsi="Times New Roman"/>
          <w:lang w:eastAsia="en-US"/>
        </w:rPr>
        <w:t xml:space="preserve"> будет осуществлять полномочия уполномоченного учреждения муниципального образования на определение поставщиков (подрядчиков, исполнителей) для муниципальных заказчиков, муниципальных бюджетных учреждений на основании соглашений между Чувашской Республикой и </w:t>
      </w:r>
      <w:r>
        <w:rPr>
          <w:rFonts w:ascii="Times New Roman" w:eastAsiaTheme="minorHAnsi" w:hAnsi="Times New Roman"/>
          <w:lang w:eastAsia="en-US"/>
        </w:rPr>
        <w:t>городом Новочебоксарск.</w:t>
      </w:r>
      <w:r w:rsidRPr="00313331">
        <w:rPr>
          <w:rFonts w:ascii="Times New Roman" w:eastAsiaTheme="minorHAnsi" w:hAnsi="Times New Roman"/>
          <w:lang w:eastAsia="en-US"/>
        </w:rPr>
        <w:t xml:space="preserve"> </w:t>
      </w:r>
    </w:p>
    <w:p w14:paraId="4DB6F7EB" w14:textId="5D83DFD1" w:rsidR="00313331" w:rsidRDefault="00313331" w:rsidP="00313331">
      <w:pPr>
        <w:widowControl/>
        <w:ind w:firstLine="720"/>
        <w:jc w:val="both"/>
        <w:rPr>
          <w:rFonts w:ascii="Times New Roman" w:eastAsiaTheme="minorHAnsi" w:hAnsi="Times New Roman"/>
          <w:lang w:eastAsia="en-US"/>
        </w:rPr>
      </w:pPr>
      <w:r w:rsidRPr="00313331">
        <w:rPr>
          <w:rFonts w:ascii="Times New Roman" w:eastAsiaTheme="minorHAnsi" w:hAnsi="Times New Roman"/>
          <w:lang w:eastAsia="en-US"/>
        </w:rPr>
        <w:t>Совершение действий, обмен информацией и электронными документами между уполномоченным учреждением и заказчиками в процессе определения поставщиков (подрядчиков, исполнителей)</w:t>
      </w:r>
      <w:r>
        <w:rPr>
          <w:rFonts w:ascii="Times New Roman" w:eastAsiaTheme="minorHAnsi" w:hAnsi="Times New Roman"/>
          <w:lang w:eastAsia="en-US"/>
        </w:rPr>
        <w:t xml:space="preserve"> осуществляется посредством ИС «</w:t>
      </w:r>
      <w:r w:rsidRPr="00313331">
        <w:rPr>
          <w:rFonts w:ascii="Times New Roman" w:eastAsiaTheme="minorHAnsi" w:hAnsi="Times New Roman"/>
          <w:lang w:eastAsia="en-US"/>
        </w:rPr>
        <w:t>Управление</w:t>
      </w:r>
      <w:r>
        <w:rPr>
          <w:rFonts w:ascii="Times New Roman" w:eastAsiaTheme="minorHAnsi" w:hAnsi="Times New Roman"/>
          <w:lang w:eastAsia="en-US"/>
        </w:rPr>
        <w:t xml:space="preserve"> закупками Чувашской Республики».»</w:t>
      </w:r>
      <w:r w:rsidRPr="00313331">
        <w:rPr>
          <w:rFonts w:ascii="Times New Roman" w:eastAsiaTheme="minorHAnsi" w:hAnsi="Times New Roman"/>
          <w:lang w:eastAsia="en-US"/>
        </w:rPr>
        <w:t>;</w:t>
      </w:r>
    </w:p>
    <w:p w14:paraId="272E2F85" w14:textId="5A336B5F" w:rsidR="00313331" w:rsidRDefault="00D90EC5" w:rsidP="00313331">
      <w:pPr>
        <w:widowControl/>
        <w:ind w:firstLine="720"/>
        <w:jc w:val="both"/>
        <w:rPr>
          <w:rFonts w:ascii="Times New Roman" w:eastAsiaTheme="minorHAnsi" w:hAnsi="Times New Roman"/>
          <w:lang w:eastAsia="en-US"/>
        </w:rPr>
      </w:pPr>
      <w:r>
        <w:rPr>
          <w:rFonts w:ascii="Times New Roman" w:eastAsiaTheme="minorHAnsi" w:hAnsi="Times New Roman"/>
          <w:lang w:eastAsia="en-US"/>
        </w:rPr>
        <w:t>а</w:t>
      </w:r>
      <w:r w:rsidR="00313331">
        <w:rPr>
          <w:rFonts w:ascii="Times New Roman" w:eastAsiaTheme="minorHAnsi" w:hAnsi="Times New Roman"/>
          <w:lang w:eastAsia="en-US"/>
        </w:rPr>
        <w:t>бзац сорок пятый – сорок восьмой считать абзацами</w:t>
      </w:r>
      <w:r>
        <w:rPr>
          <w:rFonts w:ascii="Times New Roman" w:eastAsiaTheme="minorHAnsi" w:hAnsi="Times New Roman"/>
          <w:lang w:eastAsia="en-US"/>
        </w:rPr>
        <w:t xml:space="preserve"> сорок девять – пятьдесят </w:t>
      </w:r>
      <w:r w:rsidR="007B5A09">
        <w:rPr>
          <w:rFonts w:ascii="Times New Roman" w:eastAsiaTheme="minorHAnsi" w:hAnsi="Times New Roman"/>
          <w:lang w:eastAsia="en-US"/>
        </w:rPr>
        <w:t>два соответственно;</w:t>
      </w:r>
    </w:p>
    <w:p w14:paraId="68BA9D5A" w14:textId="195F0F2B" w:rsidR="007B5A09" w:rsidRDefault="007B5A09" w:rsidP="00313331">
      <w:pPr>
        <w:widowControl/>
        <w:ind w:firstLine="720"/>
        <w:jc w:val="both"/>
        <w:rPr>
          <w:rFonts w:ascii="Times New Roman" w:eastAsiaTheme="minorHAnsi" w:hAnsi="Times New Roman"/>
          <w:lang w:eastAsia="en-US"/>
        </w:rPr>
      </w:pPr>
      <w:r>
        <w:rPr>
          <w:rFonts w:ascii="Times New Roman" w:eastAsiaTheme="minorHAnsi" w:hAnsi="Times New Roman"/>
          <w:lang w:eastAsia="en-US"/>
        </w:rPr>
        <w:t>абзац шестьдесят четыре изложить в следующей редакции:</w:t>
      </w:r>
    </w:p>
    <w:p w14:paraId="185332BF" w14:textId="2C01D41D" w:rsidR="007B5A09" w:rsidRDefault="007B5A09" w:rsidP="007B5A09">
      <w:pPr>
        <w:ind w:firstLine="709"/>
        <w:jc w:val="both"/>
        <w:rPr>
          <w:rFonts w:ascii="Times New Roman" w:eastAsiaTheme="minorHAnsi" w:hAnsi="Times New Roman"/>
          <w:lang w:eastAsia="en-US"/>
        </w:rPr>
      </w:pPr>
      <w:r w:rsidRPr="007B5A09">
        <w:rPr>
          <w:rFonts w:ascii="Times New Roman" w:eastAsiaTheme="minorHAnsi" w:hAnsi="Times New Roman"/>
          <w:lang w:eastAsia="en-US"/>
        </w:rPr>
        <w:t>«</w:t>
      </w:r>
      <w:hyperlink r:id="rId41" w:history="1">
        <w:r w:rsidRPr="007B5A09">
          <w:rPr>
            <w:rFonts w:ascii="Times New Roman" w:eastAsiaTheme="minorHAnsi" w:hAnsi="Times New Roman"/>
            <w:lang w:eastAsia="en-US"/>
          </w:rPr>
          <w:t>Положением</w:t>
        </w:r>
      </w:hyperlink>
      <w:r w:rsidRPr="007B5A09">
        <w:rPr>
          <w:rFonts w:ascii="Times New Roman" w:eastAsiaTheme="minorHAnsi" w:hAnsi="Times New Roman"/>
          <w:lang w:eastAsia="en-US"/>
        </w:rPr>
        <w:t xml:space="preserve"> о формировании муниципального задания на оказание муниципальных услуг (выполнение работ) в отношении муниципальных учреждений города Новочебоксарска Чувашской Республики и финансовом обеспечении выполнения муниципального задания, утвержденным </w:t>
      </w:r>
      <w:hyperlink r:id="rId42" w:history="1">
        <w:r w:rsidRPr="007B5A09">
          <w:rPr>
            <w:rFonts w:ascii="Times New Roman" w:eastAsiaTheme="minorHAnsi" w:hAnsi="Times New Roman"/>
            <w:lang w:eastAsia="en-US"/>
          </w:rPr>
          <w:t>постановлением</w:t>
        </w:r>
      </w:hyperlink>
      <w:r w:rsidRPr="007B5A09">
        <w:rPr>
          <w:rFonts w:ascii="Times New Roman" w:eastAsiaTheme="minorHAnsi" w:hAnsi="Times New Roman"/>
          <w:lang w:eastAsia="en-US"/>
        </w:rPr>
        <w:t xml:space="preserve"> администрации города Новочебоксарска Чува</w:t>
      </w:r>
      <w:r w:rsidR="0083780B">
        <w:rPr>
          <w:rFonts w:ascii="Times New Roman" w:eastAsiaTheme="minorHAnsi" w:hAnsi="Times New Roman"/>
          <w:lang w:eastAsia="en-US"/>
        </w:rPr>
        <w:t>шской Республики от 04.10.2021 № 1329</w:t>
      </w:r>
      <w:r w:rsidRPr="007B5A09">
        <w:rPr>
          <w:rFonts w:ascii="Times New Roman" w:eastAsiaTheme="minorHAnsi" w:hAnsi="Times New Roman"/>
          <w:lang w:eastAsia="en-US"/>
        </w:rPr>
        <w:t xml:space="preserve"> предусмотрено, что муниципальные задания муниципальным учреждениям города Новочебоксарска, формируемые органами, осуществляющими функции и полномочия учредителя соответствующих учреждений, должны содержать показатели качества оказания муниципальных услуг.</w:t>
      </w:r>
      <w:r w:rsidR="0083780B">
        <w:rPr>
          <w:rFonts w:ascii="Times New Roman" w:eastAsiaTheme="minorHAnsi" w:hAnsi="Times New Roman"/>
          <w:lang w:eastAsia="en-US"/>
        </w:rPr>
        <w:t>»;</w:t>
      </w:r>
    </w:p>
    <w:p w14:paraId="61C2E44F" w14:textId="5C18F9A5" w:rsidR="0083780B" w:rsidRDefault="0083780B" w:rsidP="0083780B">
      <w:pPr>
        <w:pStyle w:val="afff0"/>
        <w:ind w:firstLine="709"/>
        <w:jc w:val="both"/>
        <w:rPr>
          <w:rFonts w:ascii="Times New Roman" w:eastAsiaTheme="minorHAnsi" w:hAnsi="Times New Roman"/>
          <w:sz w:val="26"/>
          <w:szCs w:val="26"/>
          <w:lang w:eastAsia="en-US"/>
        </w:rPr>
      </w:pPr>
      <w:r w:rsidRPr="005E1183">
        <w:rPr>
          <w:rFonts w:ascii="Times New Roman" w:hAnsi="Times New Roman"/>
          <w:sz w:val="26"/>
          <w:szCs w:val="26"/>
          <w:lang w:eastAsia="en-US"/>
        </w:rPr>
        <w:t xml:space="preserve">в абзаце </w:t>
      </w:r>
      <w:r>
        <w:rPr>
          <w:rFonts w:ascii="Times New Roman" w:hAnsi="Times New Roman"/>
          <w:sz w:val="26"/>
          <w:szCs w:val="26"/>
          <w:lang w:eastAsia="en-US"/>
        </w:rPr>
        <w:t>восемьдесят третьем</w:t>
      </w:r>
      <w:r w:rsidRPr="005E1183">
        <w:rPr>
          <w:rFonts w:ascii="Times New Roman" w:hAnsi="Times New Roman"/>
          <w:sz w:val="26"/>
          <w:szCs w:val="26"/>
          <w:lang w:eastAsia="en-US"/>
        </w:rPr>
        <w:t xml:space="preserve"> слова «</w:t>
      </w:r>
      <w:r>
        <w:rPr>
          <w:rFonts w:ascii="Times New Roman" w:eastAsiaTheme="minorHAnsi" w:hAnsi="Times New Roman"/>
          <w:sz w:val="26"/>
          <w:szCs w:val="26"/>
          <w:lang w:eastAsia="en-US"/>
        </w:rPr>
        <w:t>Контрольно-счетный орган</w:t>
      </w:r>
      <w:r w:rsidRPr="005E1183">
        <w:rPr>
          <w:rFonts w:ascii="Times New Roman" w:eastAsiaTheme="minorHAnsi" w:hAnsi="Times New Roman"/>
          <w:sz w:val="26"/>
          <w:szCs w:val="26"/>
          <w:lang w:eastAsia="en-US"/>
        </w:rPr>
        <w:t xml:space="preserve"> города Новочебоксарска» замен</w:t>
      </w:r>
      <w:r>
        <w:rPr>
          <w:rFonts w:ascii="Times New Roman" w:eastAsiaTheme="minorHAnsi" w:hAnsi="Times New Roman"/>
          <w:sz w:val="26"/>
          <w:szCs w:val="26"/>
          <w:lang w:eastAsia="en-US"/>
        </w:rPr>
        <w:t>ить на слова «Контрольно-счетная палата</w:t>
      </w:r>
      <w:r w:rsidRPr="005E1183">
        <w:rPr>
          <w:rFonts w:ascii="Times New Roman" w:eastAsiaTheme="minorHAnsi" w:hAnsi="Times New Roman"/>
          <w:sz w:val="26"/>
          <w:szCs w:val="26"/>
          <w:lang w:eastAsia="en-US"/>
        </w:rPr>
        <w:t>»</w:t>
      </w:r>
      <w:r w:rsidR="003F02B2">
        <w:rPr>
          <w:rFonts w:ascii="Times New Roman" w:eastAsiaTheme="minorHAnsi" w:hAnsi="Times New Roman"/>
          <w:sz w:val="26"/>
          <w:szCs w:val="26"/>
          <w:lang w:eastAsia="en-US"/>
        </w:rPr>
        <w:t>;</w:t>
      </w:r>
    </w:p>
    <w:p w14:paraId="0E7E15F0" w14:textId="7929BA5D" w:rsidR="00BC726D" w:rsidRDefault="00D87559" w:rsidP="003F02B2">
      <w:pPr>
        <w:widowControl/>
        <w:ind w:firstLine="709"/>
        <w:jc w:val="both"/>
        <w:rPr>
          <w:rFonts w:ascii="Times New Roman" w:hAnsi="Times New Roman"/>
        </w:rPr>
      </w:pPr>
      <w:hyperlink r:id="rId43" w:history="1">
        <w:r w:rsidR="003F02B2" w:rsidRPr="00EF0B12">
          <w:rPr>
            <w:rFonts w:ascii="Times New Roman" w:hAnsi="Times New Roman"/>
          </w:rPr>
          <w:t>приложение</w:t>
        </w:r>
      </w:hyperlink>
      <w:r w:rsidR="003F02B2" w:rsidRPr="00EF0B12">
        <w:rPr>
          <w:rFonts w:ascii="Times New Roman" w:hAnsi="Times New Roman"/>
        </w:rPr>
        <w:t xml:space="preserve"> к подпрограмме изложить в следующей редакции:</w:t>
      </w:r>
    </w:p>
    <w:p w14:paraId="53E4ACE1" w14:textId="77777777" w:rsidR="00BC726D" w:rsidRDefault="00BC726D" w:rsidP="003F02B2">
      <w:pPr>
        <w:widowControl/>
        <w:ind w:firstLine="709"/>
        <w:jc w:val="both"/>
        <w:rPr>
          <w:rFonts w:ascii="Times New Roman" w:hAnsi="Times New Roman"/>
        </w:rPr>
        <w:sectPr w:rsidR="00BC726D" w:rsidSect="00681C55">
          <w:pgSz w:w="11906" w:h="16838"/>
          <w:pgMar w:top="567" w:right="709" w:bottom="1134" w:left="1418" w:header="709" w:footer="709" w:gutter="0"/>
          <w:cols w:space="708"/>
          <w:docGrid w:linePitch="360"/>
        </w:sectPr>
      </w:pPr>
    </w:p>
    <w:tbl>
      <w:tblPr>
        <w:tblStyle w:val="affffe"/>
        <w:tblW w:w="0" w:type="auto"/>
        <w:tblInd w:w="9634" w:type="dxa"/>
        <w:tblLook w:val="04A0" w:firstRow="1" w:lastRow="0" w:firstColumn="1" w:lastColumn="0" w:noHBand="0" w:noVBand="1"/>
      </w:tblPr>
      <w:tblGrid>
        <w:gridCol w:w="5493"/>
      </w:tblGrid>
      <w:tr w:rsidR="00985145" w14:paraId="362459B8" w14:textId="77777777" w:rsidTr="00985145">
        <w:tc>
          <w:tcPr>
            <w:tcW w:w="5493" w:type="dxa"/>
            <w:tcBorders>
              <w:top w:val="nil"/>
              <w:left w:val="nil"/>
              <w:bottom w:val="nil"/>
              <w:right w:val="nil"/>
            </w:tcBorders>
          </w:tcPr>
          <w:p w14:paraId="7C9CC6CE" w14:textId="020BACB2" w:rsidR="00985145" w:rsidRPr="00C74914" w:rsidRDefault="00985145" w:rsidP="00985145">
            <w:pPr>
              <w:widowControl/>
              <w:jc w:val="both"/>
              <w:rPr>
                <w:rFonts w:ascii="Times New Roman" w:hAnsi="Times New Roman"/>
                <w:sz w:val="22"/>
                <w:szCs w:val="22"/>
              </w:rPr>
            </w:pPr>
            <w:r w:rsidRPr="00C74914">
              <w:rPr>
                <w:rFonts w:ascii="Times New Roman" w:hAnsi="Times New Roman"/>
                <w:sz w:val="22"/>
                <w:szCs w:val="22"/>
              </w:rPr>
              <w:t>«Приложение</w:t>
            </w:r>
          </w:p>
          <w:p w14:paraId="0D19E9A0" w14:textId="05EEDAEC" w:rsidR="00985145" w:rsidRDefault="00985145" w:rsidP="00985145">
            <w:pPr>
              <w:widowControl/>
              <w:jc w:val="both"/>
              <w:rPr>
                <w:rFonts w:ascii="Times New Roman" w:hAnsi="Times New Roman"/>
              </w:rPr>
            </w:pPr>
            <w:r w:rsidRPr="00C74914">
              <w:rPr>
                <w:rFonts w:ascii="Times New Roman" w:hAnsi="Times New Roman"/>
                <w:sz w:val="22"/>
                <w:szCs w:val="22"/>
              </w:rPr>
              <w:t>к подпрограмме «Повышение эффективности бюджетных расходов города Новочебоксарска» муниципальной программы «Управление общественными финансами и муниципальным долгом города Новочебоксарска»</w:t>
            </w:r>
            <w:r w:rsidRPr="00985145">
              <w:rPr>
                <w:rFonts w:ascii="Times New Roman" w:hAnsi="Times New Roman"/>
              </w:rPr>
              <w:t xml:space="preserve"> </w:t>
            </w:r>
          </w:p>
        </w:tc>
      </w:tr>
    </w:tbl>
    <w:p w14:paraId="587D6681" w14:textId="77777777" w:rsidR="008352D6" w:rsidRDefault="008352D6" w:rsidP="008352D6">
      <w:pPr>
        <w:widowControl/>
        <w:jc w:val="center"/>
        <w:outlineLvl w:val="0"/>
        <w:rPr>
          <w:rFonts w:ascii="Times New Roman" w:eastAsiaTheme="minorHAnsi" w:hAnsi="Times New Roman"/>
          <w:bCs/>
          <w:color w:val="26282F"/>
          <w:sz w:val="24"/>
          <w:szCs w:val="24"/>
          <w:lang w:eastAsia="en-US"/>
        </w:rPr>
      </w:pPr>
    </w:p>
    <w:p w14:paraId="3F8E331A" w14:textId="77777777" w:rsidR="008352D6" w:rsidRDefault="008352D6" w:rsidP="008352D6">
      <w:pPr>
        <w:widowControl/>
        <w:jc w:val="center"/>
        <w:outlineLvl w:val="0"/>
        <w:rPr>
          <w:rFonts w:ascii="Times New Roman" w:eastAsiaTheme="minorHAnsi" w:hAnsi="Times New Roman"/>
          <w:bCs/>
          <w:color w:val="26282F"/>
          <w:sz w:val="24"/>
          <w:szCs w:val="24"/>
          <w:lang w:eastAsia="en-US"/>
        </w:rPr>
      </w:pPr>
      <w:r w:rsidRPr="008352D6">
        <w:rPr>
          <w:rFonts w:ascii="Times New Roman" w:eastAsiaTheme="minorHAnsi" w:hAnsi="Times New Roman"/>
          <w:bCs/>
          <w:color w:val="26282F"/>
          <w:sz w:val="24"/>
          <w:szCs w:val="24"/>
          <w:lang w:eastAsia="en-US"/>
        </w:rPr>
        <w:t>Ресурсное обесп</w:t>
      </w:r>
      <w:r>
        <w:rPr>
          <w:rFonts w:ascii="Times New Roman" w:eastAsiaTheme="minorHAnsi" w:hAnsi="Times New Roman"/>
          <w:bCs/>
          <w:color w:val="26282F"/>
          <w:sz w:val="24"/>
          <w:szCs w:val="24"/>
          <w:lang w:eastAsia="en-US"/>
        </w:rPr>
        <w:t>ечение</w:t>
      </w:r>
      <w:r>
        <w:rPr>
          <w:rFonts w:ascii="Times New Roman" w:eastAsiaTheme="minorHAnsi" w:hAnsi="Times New Roman"/>
          <w:bCs/>
          <w:color w:val="26282F"/>
          <w:sz w:val="24"/>
          <w:szCs w:val="24"/>
          <w:lang w:eastAsia="en-US"/>
        </w:rPr>
        <w:br/>
        <w:t>реализации подпрограммы «</w:t>
      </w:r>
      <w:r w:rsidRPr="008352D6">
        <w:rPr>
          <w:rFonts w:ascii="Times New Roman" w:eastAsiaTheme="minorHAnsi" w:hAnsi="Times New Roman"/>
          <w:bCs/>
          <w:color w:val="26282F"/>
          <w:sz w:val="24"/>
          <w:szCs w:val="24"/>
          <w:lang w:eastAsia="en-US"/>
        </w:rPr>
        <w:t>Повышение эффективности бюджетных р</w:t>
      </w:r>
      <w:r>
        <w:rPr>
          <w:rFonts w:ascii="Times New Roman" w:eastAsiaTheme="minorHAnsi" w:hAnsi="Times New Roman"/>
          <w:bCs/>
          <w:color w:val="26282F"/>
          <w:sz w:val="24"/>
          <w:szCs w:val="24"/>
          <w:lang w:eastAsia="en-US"/>
        </w:rPr>
        <w:t xml:space="preserve">асходов города Новочебоксарска» </w:t>
      </w:r>
      <w:r w:rsidRPr="008352D6">
        <w:rPr>
          <w:rFonts w:ascii="Times New Roman" w:eastAsiaTheme="minorHAnsi" w:hAnsi="Times New Roman"/>
          <w:bCs/>
          <w:color w:val="26282F"/>
          <w:sz w:val="24"/>
          <w:szCs w:val="24"/>
          <w:lang w:eastAsia="en-US"/>
        </w:rPr>
        <w:t xml:space="preserve">муниципальной программы </w:t>
      </w:r>
    </w:p>
    <w:p w14:paraId="6EDAF9DC" w14:textId="77777777" w:rsidR="008352D6" w:rsidRDefault="008352D6" w:rsidP="008352D6">
      <w:pPr>
        <w:widowControl/>
        <w:jc w:val="center"/>
        <w:outlineLvl w:val="0"/>
        <w:rPr>
          <w:rFonts w:ascii="Times New Roman" w:eastAsiaTheme="minorHAnsi" w:hAnsi="Times New Roman"/>
          <w:bCs/>
          <w:color w:val="26282F"/>
          <w:sz w:val="24"/>
          <w:szCs w:val="24"/>
          <w:lang w:eastAsia="en-US"/>
        </w:rPr>
      </w:pPr>
      <w:r>
        <w:rPr>
          <w:rFonts w:ascii="Times New Roman" w:eastAsiaTheme="minorHAnsi" w:hAnsi="Times New Roman"/>
          <w:bCs/>
          <w:color w:val="26282F"/>
          <w:sz w:val="24"/>
          <w:szCs w:val="24"/>
          <w:lang w:eastAsia="en-US"/>
        </w:rPr>
        <w:t>«</w:t>
      </w:r>
      <w:r w:rsidRPr="008352D6">
        <w:rPr>
          <w:rFonts w:ascii="Times New Roman" w:eastAsiaTheme="minorHAnsi" w:hAnsi="Times New Roman"/>
          <w:bCs/>
          <w:color w:val="26282F"/>
          <w:sz w:val="24"/>
          <w:szCs w:val="24"/>
          <w:lang w:eastAsia="en-US"/>
        </w:rPr>
        <w:t>Управление общественными финансами и муниципальным</w:t>
      </w:r>
      <w:r>
        <w:rPr>
          <w:rFonts w:ascii="Times New Roman" w:eastAsiaTheme="minorHAnsi" w:hAnsi="Times New Roman"/>
          <w:bCs/>
          <w:color w:val="26282F"/>
          <w:sz w:val="24"/>
          <w:szCs w:val="24"/>
          <w:lang w:eastAsia="en-US"/>
        </w:rPr>
        <w:t xml:space="preserve"> долгом города Новочебоксарска» </w:t>
      </w:r>
    </w:p>
    <w:p w14:paraId="161C4A9E" w14:textId="365CB98D" w:rsidR="00BC726D" w:rsidRDefault="008352D6" w:rsidP="008352D6">
      <w:pPr>
        <w:widowControl/>
        <w:jc w:val="center"/>
        <w:outlineLvl w:val="0"/>
        <w:rPr>
          <w:rFonts w:ascii="Times New Roman" w:eastAsiaTheme="minorHAnsi" w:hAnsi="Times New Roman"/>
          <w:bCs/>
          <w:color w:val="26282F"/>
          <w:sz w:val="24"/>
          <w:szCs w:val="24"/>
          <w:lang w:eastAsia="en-US"/>
        </w:rPr>
      </w:pPr>
      <w:r w:rsidRPr="008352D6">
        <w:rPr>
          <w:rFonts w:ascii="Times New Roman" w:eastAsiaTheme="minorHAnsi" w:hAnsi="Times New Roman"/>
          <w:bCs/>
          <w:color w:val="26282F"/>
          <w:sz w:val="24"/>
          <w:szCs w:val="24"/>
          <w:lang w:eastAsia="en-US"/>
        </w:rPr>
        <w:t>за счет всех источников финансирования</w:t>
      </w:r>
    </w:p>
    <w:p w14:paraId="1E4737B5" w14:textId="2D30DA4B" w:rsidR="00A557CB" w:rsidRDefault="00A557CB" w:rsidP="008352D6">
      <w:pPr>
        <w:widowControl/>
        <w:jc w:val="center"/>
        <w:outlineLvl w:val="0"/>
        <w:rPr>
          <w:rFonts w:ascii="Times New Roman" w:eastAsiaTheme="minorHAnsi" w:hAnsi="Times New Roman"/>
          <w:bCs/>
          <w:color w:val="26282F"/>
          <w:sz w:val="24"/>
          <w:szCs w:val="24"/>
          <w:lang w:eastAsia="en-US"/>
        </w:rPr>
      </w:pPr>
    </w:p>
    <w:tbl>
      <w:tblPr>
        <w:tblW w:w="16018" w:type="dxa"/>
        <w:tblInd w:w="-7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7"/>
        <w:gridCol w:w="1703"/>
        <w:gridCol w:w="1330"/>
        <w:gridCol w:w="1647"/>
        <w:gridCol w:w="680"/>
        <w:gridCol w:w="596"/>
        <w:gridCol w:w="1134"/>
        <w:gridCol w:w="570"/>
        <w:gridCol w:w="1531"/>
        <w:gridCol w:w="680"/>
        <w:gridCol w:w="680"/>
        <w:gridCol w:w="680"/>
        <w:gridCol w:w="680"/>
        <w:gridCol w:w="680"/>
        <w:gridCol w:w="680"/>
        <w:gridCol w:w="680"/>
        <w:gridCol w:w="680"/>
        <w:gridCol w:w="680"/>
      </w:tblGrid>
      <w:tr w:rsidR="00955EB0" w:rsidRPr="00A557CB" w14:paraId="7B0296EC" w14:textId="77777777" w:rsidTr="002E7DB7">
        <w:tc>
          <w:tcPr>
            <w:tcW w:w="707" w:type="dxa"/>
            <w:vMerge w:val="restart"/>
            <w:tcBorders>
              <w:top w:val="single" w:sz="4" w:space="0" w:color="auto"/>
              <w:bottom w:val="single" w:sz="4" w:space="0" w:color="auto"/>
              <w:right w:val="single" w:sz="4" w:space="0" w:color="auto"/>
            </w:tcBorders>
          </w:tcPr>
          <w:p w14:paraId="068BDFD8" w14:textId="77777777" w:rsidR="00955EB0" w:rsidRPr="00A557CB" w:rsidRDefault="00955EB0" w:rsidP="00950F6B">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Статус</w:t>
            </w:r>
          </w:p>
        </w:tc>
        <w:tc>
          <w:tcPr>
            <w:tcW w:w="1703" w:type="dxa"/>
            <w:vMerge w:val="restart"/>
            <w:tcBorders>
              <w:top w:val="single" w:sz="4" w:space="0" w:color="auto"/>
              <w:left w:val="single" w:sz="4" w:space="0" w:color="auto"/>
              <w:bottom w:val="single" w:sz="4" w:space="0" w:color="auto"/>
              <w:right w:val="single" w:sz="4" w:space="0" w:color="auto"/>
            </w:tcBorders>
          </w:tcPr>
          <w:p w14:paraId="3F171E16" w14:textId="77777777" w:rsidR="00955EB0" w:rsidRPr="00A557CB" w:rsidRDefault="00955EB0" w:rsidP="00950F6B">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Наименование подпрограммы муниципальной программы города Новочебоксарска (основного мероприятия, мероприятия)</w:t>
            </w:r>
          </w:p>
        </w:tc>
        <w:tc>
          <w:tcPr>
            <w:tcW w:w="1330" w:type="dxa"/>
            <w:vMerge w:val="restart"/>
            <w:tcBorders>
              <w:top w:val="single" w:sz="4" w:space="0" w:color="auto"/>
              <w:left w:val="single" w:sz="4" w:space="0" w:color="auto"/>
              <w:bottom w:val="single" w:sz="4" w:space="0" w:color="auto"/>
              <w:right w:val="single" w:sz="4" w:space="0" w:color="auto"/>
            </w:tcBorders>
          </w:tcPr>
          <w:p w14:paraId="74EA09CE" w14:textId="77777777" w:rsidR="00955EB0" w:rsidRPr="00A557CB" w:rsidRDefault="00955EB0" w:rsidP="00950F6B">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Задача подпрограммы муниципальной программы города Новочебоксарска</w:t>
            </w:r>
          </w:p>
        </w:tc>
        <w:tc>
          <w:tcPr>
            <w:tcW w:w="1647" w:type="dxa"/>
            <w:vMerge w:val="restart"/>
            <w:tcBorders>
              <w:top w:val="single" w:sz="4" w:space="0" w:color="auto"/>
              <w:left w:val="single" w:sz="4" w:space="0" w:color="auto"/>
              <w:bottom w:val="single" w:sz="4" w:space="0" w:color="auto"/>
              <w:right w:val="single" w:sz="4" w:space="0" w:color="auto"/>
            </w:tcBorders>
          </w:tcPr>
          <w:p w14:paraId="51871F8B" w14:textId="77777777" w:rsidR="00955EB0" w:rsidRPr="00A557CB" w:rsidRDefault="00955EB0" w:rsidP="00950F6B">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Ответственный исполнитель, соисполнители, участники</w:t>
            </w:r>
          </w:p>
        </w:tc>
        <w:tc>
          <w:tcPr>
            <w:tcW w:w="2980" w:type="dxa"/>
            <w:gridSpan w:val="4"/>
            <w:tcBorders>
              <w:top w:val="single" w:sz="4" w:space="0" w:color="auto"/>
              <w:left w:val="single" w:sz="4" w:space="0" w:color="auto"/>
              <w:bottom w:val="single" w:sz="4" w:space="0" w:color="auto"/>
              <w:right w:val="single" w:sz="4" w:space="0" w:color="auto"/>
            </w:tcBorders>
          </w:tcPr>
          <w:p w14:paraId="47D1ED24" w14:textId="77777777" w:rsidR="00955EB0" w:rsidRPr="00A557CB" w:rsidRDefault="00955EB0" w:rsidP="00950F6B">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 xml:space="preserve">Код </w:t>
            </w:r>
            <w:hyperlink r:id="rId44" w:history="1">
              <w:r w:rsidRPr="00A557CB">
                <w:rPr>
                  <w:rFonts w:ascii="Times New Roman" w:eastAsiaTheme="minorHAnsi" w:hAnsi="Times New Roman"/>
                  <w:sz w:val="16"/>
                  <w:szCs w:val="16"/>
                  <w:lang w:eastAsia="en-US"/>
                </w:rPr>
                <w:t>бюджетной классификации</w:t>
              </w:r>
            </w:hyperlink>
          </w:p>
        </w:tc>
        <w:tc>
          <w:tcPr>
            <w:tcW w:w="1531" w:type="dxa"/>
            <w:vMerge w:val="restart"/>
            <w:tcBorders>
              <w:top w:val="single" w:sz="4" w:space="0" w:color="auto"/>
              <w:left w:val="single" w:sz="4" w:space="0" w:color="auto"/>
              <w:right w:val="single" w:sz="4" w:space="0" w:color="auto"/>
            </w:tcBorders>
          </w:tcPr>
          <w:p w14:paraId="5B834928" w14:textId="77777777" w:rsidR="00955EB0" w:rsidRPr="00A557CB" w:rsidRDefault="00955EB0" w:rsidP="00950F6B">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Источники финансирования</w:t>
            </w:r>
          </w:p>
        </w:tc>
        <w:tc>
          <w:tcPr>
            <w:tcW w:w="6120" w:type="dxa"/>
            <w:gridSpan w:val="9"/>
            <w:tcBorders>
              <w:top w:val="single" w:sz="4" w:space="0" w:color="auto"/>
              <w:left w:val="single" w:sz="4" w:space="0" w:color="auto"/>
              <w:bottom w:val="single" w:sz="4" w:space="0" w:color="auto"/>
            </w:tcBorders>
          </w:tcPr>
          <w:p w14:paraId="569A5D85" w14:textId="77777777" w:rsidR="00955EB0" w:rsidRPr="00A557CB" w:rsidRDefault="00955EB0" w:rsidP="00950F6B">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Расходы по годам, тыс. рублей</w:t>
            </w:r>
          </w:p>
        </w:tc>
      </w:tr>
      <w:tr w:rsidR="00955EB0" w:rsidRPr="00A557CB" w14:paraId="3B0B9C04" w14:textId="77777777" w:rsidTr="002E7DB7">
        <w:tc>
          <w:tcPr>
            <w:tcW w:w="707" w:type="dxa"/>
            <w:vMerge/>
            <w:tcBorders>
              <w:top w:val="single" w:sz="4" w:space="0" w:color="auto"/>
              <w:bottom w:val="nil"/>
              <w:right w:val="single" w:sz="4" w:space="0" w:color="auto"/>
            </w:tcBorders>
          </w:tcPr>
          <w:p w14:paraId="2D64D33F" w14:textId="77777777" w:rsidR="00955EB0" w:rsidRPr="00A557CB" w:rsidRDefault="00955EB0" w:rsidP="00950F6B">
            <w:pPr>
              <w:widowControl/>
              <w:jc w:val="both"/>
              <w:rPr>
                <w:rFonts w:ascii="Times New Roman" w:eastAsiaTheme="minorHAnsi" w:hAnsi="Times New Roman"/>
                <w:sz w:val="16"/>
                <w:szCs w:val="16"/>
                <w:lang w:eastAsia="en-US"/>
              </w:rPr>
            </w:pPr>
          </w:p>
        </w:tc>
        <w:tc>
          <w:tcPr>
            <w:tcW w:w="1703" w:type="dxa"/>
            <w:vMerge/>
            <w:tcBorders>
              <w:top w:val="single" w:sz="4" w:space="0" w:color="auto"/>
              <w:left w:val="single" w:sz="4" w:space="0" w:color="auto"/>
              <w:bottom w:val="nil"/>
              <w:right w:val="single" w:sz="4" w:space="0" w:color="auto"/>
            </w:tcBorders>
          </w:tcPr>
          <w:p w14:paraId="1008E6F0" w14:textId="77777777" w:rsidR="00955EB0" w:rsidRPr="00A557CB" w:rsidRDefault="00955EB0" w:rsidP="00950F6B">
            <w:pPr>
              <w:widowControl/>
              <w:jc w:val="both"/>
              <w:rPr>
                <w:rFonts w:ascii="Times New Roman" w:eastAsiaTheme="minorHAnsi" w:hAnsi="Times New Roman"/>
                <w:sz w:val="16"/>
                <w:szCs w:val="16"/>
                <w:lang w:eastAsia="en-US"/>
              </w:rPr>
            </w:pPr>
          </w:p>
        </w:tc>
        <w:tc>
          <w:tcPr>
            <w:tcW w:w="1330" w:type="dxa"/>
            <w:vMerge/>
            <w:tcBorders>
              <w:top w:val="single" w:sz="4" w:space="0" w:color="auto"/>
              <w:left w:val="single" w:sz="4" w:space="0" w:color="auto"/>
              <w:bottom w:val="nil"/>
              <w:right w:val="single" w:sz="4" w:space="0" w:color="auto"/>
            </w:tcBorders>
          </w:tcPr>
          <w:p w14:paraId="409050DE" w14:textId="77777777" w:rsidR="00955EB0" w:rsidRPr="00A557CB" w:rsidRDefault="00955EB0" w:rsidP="00950F6B">
            <w:pPr>
              <w:widowControl/>
              <w:jc w:val="both"/>
              <w:rPr>
                <w:rFonts w:ascii="Times New Roman" w:eastAsiaTheme="minorHAnsi" w:hAnsi="Times New Roman"/>
                <w:sz w:val="16"/>
                <w:szCs w:val="16"/>
                <w:lang w:eastAsia="en-US"/>
              </w:rPr>
            </w:pPr>
          </w:p>
        </w:tc>
        <w:tc>
          <w:tcPr>
            <w:tcW w:w="1647" w:type="dxa"/>
            <w:vMerge/>
            <w:tcBorders>
              <w:top w:val="single" w:sz="4" w:space="0" w:color="auto"/>
              <w:left w:val="single" w:sz="4" w:space="0" w:color="auto"/>
              <w:bottom w:val="nil"/>
              <w:right w:val="single" w:sz="4" w:space="0" w:color="auto"/>
            </w:tcBorders>
          </w:tcPr>
          <w:p w14:paraId="7B7B19A7" w14:textId="77777777" w:rsidR="00955EB0" w:rsidRPr="00A557CB" w:rsidRDefault="00955EB0" w:rsidP="00950F6B">
            <w:pPr>
              <w:widowControl/>
              <w:jc w:val="both"/>
              <w:rPr>
                <w:rFonts w:ascii="Times New Roman" w:eastAsiaTheme="minorHAnsi" w:hAnsi="Times New Roman"/>
                <w:sz w:val="16"/>
                <w:szCs w:val="16"/>
                <w:lang w:eastAsia="en-US"/>
              </w:rPr>
            </w:pPr>
          </w:p>
        </w:tc>
        <w:tc>
          <w:tcPr>
            <w:tcW w:w="680" w:type="dxa"/>
            <w:tcBorders>
              <w:top w:val="single" w:sz="4" w:space="0" w:color="auto"/>
              <w:left w:val="single" w:sz="4" w:space="0" w:color="auto"/>
              <w:bottom w:val="nil"/>
              <w:right w:val="single" w:sz="4" w:space="0" w:color="auto"/>
            </w:tcBorders>
          </w:tcPr>
          <w:p w14:paraId="3C942709" w14:textId="77777777" w:rsidR="00955EB0" w:rsidRPr="00A557CB" w:rsidRDefault="00955EB0" w:rsidP="00950F6B">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главный распорядитель бюджетных средств</w:t>
            </w:r>
          </w:p>
        </w:tc>
        <w:tc>
          <w:tcPr>
            <w:tcW w:w="596" w:type="dxa"/>
            <w:tcBorders>
              <w:top w:val="single" w:sz="4" w:space="0" w:color="auto"/>
              <w:left w:val="single" w:sz="4" w:space="0" w:color="auto"/>
              <w:bottom w:val="nil"/>
              <w:right w:val="single" w:sz="4" w:space="0" w:color="auto"/>
            </w:tcBorders>
          </w:tcPr>
          <w:p w14:paraId="1AAA586B" w14:textId="77777777" w:rsidR="00955EB0" w:rsidRPr="00A557CB" w:rsidRDefault="00D87559" w:rsidP="00950F6B">
            <w:pPr>
              <w:widowControl/>
              <w:jc w:val="center"/>
              <w:rPr>
                <w:rFonts w:ascii="Times New Roman" w:eastAsiaTheme="minorHAnsi" w:hAnsi="Times New Roman"/>
                <w:sz w:val="16"/>
                <w:szCs w:val="16"/>
                <w:lang w:eastAsia="en-US"/>
              </w:rPr>
            </w:pPr>
            <w:hyperlink r:id="rId45" w:history="1">
              <w:r w:rsidR="00955EB0" w:rsidRPr="00A557CB">
                <w:rPr>
                  <w:rFonts w:ascii="Times New Roman" w:eastAsiaTheme="minorHAnsi" w:hAnsi="Times New Roman"/>
                  <w:sz w:val="16"/>
                  <w:szCs w:val="16"/>
                  <w:lang w:eastAsia="en-US"/>
                </w:rPr>
                <w:t>раздел</w:t>
              </w:r>
            </w:hyperlink>
            <w:r w:rsidR="00955EB0" w:rsidRPr="00A557CB">
              <w:rPr>
                <w:rFonts w:ascii="Times New Roman" w:eastAsiaTheme="minorHAnsi" w:hAnsi="Times New Roman"/>
                <w:sz w:val="16"/>
                <w:szCs w:val="16"/>
                <w:lang w:eastAsia="en-US"/>
              </w:rPr>
              <w:t>, подраздел</w:t>
            </w:r>
          </w:p>
        </w:tc>
        <w:tc>
          <w:tcPr>
            <w:tcW w:w="1134" w:type="dxa"/>
            <w:tcBorders>
              <w:top w:val="single" w:sz="4" w:space="0" w:color="auto"/>
              <w:left w:val="single" w:sz="4" w:space="0" w:color="auto"/>
              <w:bottom w:val="nil"/>
              <w:right w:val="single" w:sz="4" w:space="0" w:color="auto"/>
            </w:tcBorders>
          </w:tcPr>
          <w:p w14:paraId="140EB3AD" w14:textId="77777777" w:rsidR="00955EB0" w:rsidRPr="00A557CB" w:rsidRDefault="00955EB0" w:rsidP="00950F6B">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целевая статья расходов</w:t>
            </w:r>
          </w:p>
        </w:tc>
        <w:tc>
          <w:tcPr>
            <w:tcW w:w="570" w:type="dxa"/>
            <w:tcBorders>
              <w:top w:val="single" w:sz="4" w:space="0" w:color="auto"/>
              <w:left w:val="single" w:sz="4" w:space="0" w:color="auto"/>
              <w:bottom w:val="nil"/>
              <w:right w:val="single" w:sz="4" w:space="0" w:color="auto"/>
            </w:tcBorders>
          </w:tcPr>
          <w:p w14:paraId="130FAD2C" w14:textId="77777777" w:rsidR="00955EB0" w:rsidRPr="00A557CB" w:rsidRDefault="00955EB0" w:rsidP="00950F6B">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 xml:space="preserve">группа (подгруппа) </w:t>
            </w:r>
            <w:hyperlink r:id="rId46" w:history="1">
              <w:r w:rsidRPr="00A557CB">
                <w:rPr>
                  <w:rFonts w:ascii="Times New Roman" w:eastAsiaTheme="minorHAnsi" w:hAnsi="Times New Roman"/>
                  <w:sz w:val="16"/>
                  <w:szCs w:val="16"/>
                  <w:lang w:eastAsia="en-US"/>
                </w:rPr>
                <w:t>вида расходов</w:t>
              </w:r>
            </w:hyperlink>
          </w:p>
        </w:tc>
        <w:tc>
          <w:tcPr>
            <w:tcW w:w="1531" w:type="dxa"/>
            <w:vMerge/>
            <w:tcBorders>
              <w:left w:val="single" w:sz="4" w:space="0" w:color="auto"/>
              <w:bottom w:val="nil"/>
              <w:right w:val="single" w:sz="4" w:space="0" w:color="auto"/>
            </w:tcBorders>
          </w:tcPr>
          <w:p w14:paraId="5B7322BC" w14:textId="77777777" w:rsidR="00955EB0" w:rsidRPr="00A557CB" w:rsidRDefault="00955EB0" w:rsidP="00950F6B">
            <w:pPr>
              <w:widowControl/>
              <w:jc w:val="both"/>
              <w:rPr>
                <w:rFonts w:ascii="Times New Roman" w:eastAsiaTheme="minorHAnsi" w:hAnsi="Times New Roman"/>
                <w:sz w:val="16"/>
                <w:szCs w:val="16"/>
                <w:lang w:eastAsia="en-US"/>
              </w:rPr>
            </w:pPr>
          </w:p>
        </w:tc>
        <w:tc>
          <w:tcPr>
            <w:tcW w:w="680" w:type="dxa"/>
            <w:tcBorders>
              <w:top w:val="single" w:sz="4" w:space="0" w:color="auto"/>
              <w:left w:val="single" w:sz="4" w:space="0" w:color="auto"/>
              <w:bottom w:val="nil"/>
              <w:right w:val="single" w:sz="4" w:space="0" w:color="auto"/>
            </w:tcBorders>
          </w:tcPr>
          <w:p w14:paraId="6B087783" w14:textId="77777777" w:rsidR="00955EB0" w:rsidRPr="00A557CB" w:rsidRDefault="00955EB0" w:rsidP="00950F6B">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2019</w:t>
            </w:r>
          </w:p>
        </w:tc>
        <w:tc>
          <w:tcPr>
            <w:tcW w:w="680" w:type="dxa"/>
            <w:tcBorders>
              <w:top w:val="single" w:sz="4" w:space="0" w:color="auto"/>
              <w:left w:val="single" w:sz="4" w:space="0" w:color="auto"/>
              <w:bottom w:val="nil"/>
              <w:right w:val="single" w:sz="4" w:space="0" w:color="auto"/>
            </w:tcBorders>
          </w:tcPr>
          <w:p w14:paraId="3EDDC80A" w14:textId="77777777" w:rsidR="00955EB0" w:rsidRPr="00A557CB" w:rsidRDefault="00955EB0" w:rsidP="00950F6B">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2020</w:t>
            </w:r>
          </w:p>
        </w:tc>
        <w:tc>
          <w:tcPr>
            <w:tcW w:w="680" w:type="dxa"/>
            <w:tcBorders>
              <w:top w:val="single" w:sz="4" w:space="0" w:color="auto"/>
              <w:left w:val="single" w:sz="4" w:space="0" w:color="auto"/>
              <w:bottom w:val="nil"/>
              <w:right w:val="single" w:sz="4" w:space="0" w:color="auto"/>
            </w:tcBorders>
          </w:tcPr>
          <w:p w14:paraId="5D4FED64" w14:textId="77777777" w:rsidR="00955EB0" w:rsidRPr="00A557CB" w:rsidRDefault="00955EB0" w:rsidP="00950F6B">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2021</w:t>
            </w:r>
          </w:p>
        </w:tc>
        <w:tc>
          <w:tcPr>
            <w:tcW w:w="680" w:type="dxa"/>
            <w:tcBorders>
              <w:top w:val="single" w:sz="4" w:space="0" w:color="auto"/>
              <w:left w:val="single" w:sz="4" w:space="0" w:color="auto"/>
              <w:bottom w:val="nil"/>
              <w:right w:val="single" w:sz="4" w:space="0" w:color="auto"/>
            </w:tcBorders>
          </w:tcPr>
          <w:p w14:paraId="5E52F349" w14:textId="77777777" w:rsidR="00955EB0" w:rsidRPr="00A557CB" w:rsidRDefault="00955EB0" w:rsidP="00950F6B">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2022</w:t>
            </w:r>
          </w:p>
        </w:tc>
        <w:tc>
          <w:tcPr>
            <w:tcW w:w="680" w:type="dxa"/>
            <w:tcBorders>
              <w:top w:val="single" w:sz="4" w:space="0" w:color="auto"/>
              <w:left w:val="single" w:sz="4" w:space="0" w:color="auto"/>
              <w:bottom w:val="nil"/>
              <w:right w:val="single" w:sz="4" w:space="0" w:color="auto"/>
            </w:tcBorders>
          </w:tcPr>
          <w:p w14:paraId="2F4C2F2E" w14:textId="77777777" w:rsidR="00955EB0" w:rsidRPr="00A557CB" w:rsidRDefault="00955EB0" w:rsidP="00950F6B">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2023</w:t>
            </w:r>
          </w:p>
        </w:tc>
        <w:tc>
          <w:tcPr>
            <w:tcW w:w="680" w:type="dxa"/>
            <w:tcBorders>
              <w:top w:val="single" w:sz="4" w:space="0" w:color="auto"/>
              <w:left w:val="single" w:sz="4" w:space="0" w:color="auto"/>
              <w:bottom w:val="nil"/>
              <w:right w:val="single" w:sz="4" w:space="0" w:color="auto"/>
            </w:tcBorders>
          </w:tcPr>
          <w:p w14:paraId="18BAD4A0" w14:textId="77777777" w:rsidR="00955EB0" w:rsidRPr="00A557CB" w:rsidRDefault="00955EB0" w:rsidP="00950F6B">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2024</w:t>
            </w:r>
          </w:p>
        </w:tc>
        <w:tc>
          <w:tcPr>
            <w:tcW w:w="680" w:type="dxa"/>
            <w:tcBorders>
              <w:top w:val="single" w:sz="4" w:space="0" w:color="auto"/>
              <w:left w:val="single" w:sz="4" w:space="0" w:color="auto"/>
              <w:bottom w:val="nil"/>
              <w:right w:val="single" w:sz="4" w:space="0" w:color="auto"/>
            </w:tcBorders>
          </w:tcPr>
          <w:p w14:paraId="527BBA97" w14:textId="77777777" w:rsidR="00955EB0" w:rsidRPr="00A557CB" w:rsidRDefault="00955EB0" w:rsidP="00950F6B">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2025</w:t>
            </w:r>
          </w:p>
        </w:tc>
        <w:tc>
          <w:tcPr>
            <w:tcW w:w="680" w:type="dxa"/>
            <w:tcBorders>
              <w:top w:val="single" w:sz="4" w:space="0" w:color="auto"/>
              <w:left w:val="single" w:sz="4" w:space="0" w:color="auto"/>
              <w:bottom w:val="nil"/>
              <w:right w:val="single" w:sz="4" w:space="0" w:color="auto"/>
            </w:tcBorders>
          </w:tcPr>
          <w:p w14:paraId="6FB22318" w14:textId="77777777" w:rsidR="00955EB0" w:rsidRPr="00A557CB" w:rsidRDefault="00955EB0" w:rsidP="00950F6B">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2026-2030</w:t>
            </w:r>
          </w:p>
        </w:tc>
        <w:tc>
          <w:tcPr>
            <w:tcW w:w="680" w:type="dxa"/>
            <w:tcBorders>
              <w:top w:val="single" w:sz="4" w:space="0" w:color="auto"/>
              <w:left w:val="single" w:sz="4" w:space="0" w:color="auto"/>
              <w:bottom w:val="nil"/>
            </w:tcBorders>
          </w:tcPr>
          <w:p w14:paraId="1FF953AB" w14:textId="77777777" w:rsidR="00955EB0" w:rsidRPr="00A557CB" w:rsidRDefault="00955EB0" w:rsidP="00950F6B">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2031-2035</w:t>
            </w:r>
          </w:p>
        </w:tc>
      </w:tr>
    </w:tbl>
    <w:p w14:paraId="0F778B0A" w14:textId="77777777" w:rsidR="003F02B2" w:rsidRPr="00955EB0" w:rsidRDefault="003F02B2" w:rsidP="003F02B2">
      <w:pPr>
        <w:widowControl/>
        <w:ind w:firstLine="709"/>
        <w:jc w:val="both"/>
        <w:rPr>
          <w:rFonts w:ascii="Times New Roman" w:hAnsi="Times New Roman"/>
          <w:sz w:val="4"/>
          <w:szCs w:val="4"/>
        </w:rPr>
      </w:pPr>
    </w:p>
    <w:tbl>
      <w:tblPr>
        <w:tblW w:w="16062" w:type="dxa"/>
        <w:tblInd w:w="-7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7"/>
        <w:gridCol w:w="1703"/>
        <w:gridCol w:w="1330"/>
        <w:gridCol w:w="1647"/>
        <w:gridCol w:w="680"/>
        <w:gridCol w:w="596"/>
        <w:gridCol w:w="1134"/>
        <w:gridCol w:w="570"/>
        <w:gridCol w:w="1556"/>
        <w:gridCol w:w="680"/>
        <w:gridCol w:w="680"/>
        <w:gridCol w:w="680"/>
        <w:gridCol w:w="680"/>
        <w:gridCol w:w="680"/>
        <w:gridCol w:w="680"/>
        <w:gridCol w:w="680"/>
        <w:gridCol w:w="680"/>
        <w:gridCol w:w="655"/>
        <w:gridCol w:w="22"/>
        <w:gridCol w:w="13"/>
        <w:gridCol w:w="9"/>
      </w:tblGrid>
      <w:tr w:rsidR="00BC726D" w:rsidRPr="00A557CB" w14:paraId="7F868471" w14:textId="77777777" w:rsidTr="00A812FC">
        <w:trPr>
          <w:tblHeader/>
        </w:trPr>
        <w:tc>
          <w:tcPr>
            <w:tcW w:w="707" w:type="dxa"/>
            <w:tcBorders>
              <w:top w:val="single" w:sz="4" w:space="0" w:color="auto"/>
              <w:bottom w:val="single" w:sz="4" w:space="0" w:color="auto"/>
              <w:right w:val="single" w:sz="4" w:space="0" w:color="auto"/>
            </w:tcBorders>
          </w:tcPr>
          <w:p w14:paraId="0CE45D3F" w14:textId="77777777" w:rsidR="00BC726D" w:rsidRPr="00A557CB" w:rsidRDefault="00BC726D" w:rsidP="00BC726D">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w:t>
            </w:r>
          </w:p>
        </w:tc>
        <w:tc>
          <w:tcPr>
            <w:tcW w:w="1703" w:type="dxa"/>
            <w:tcBorders>
              <w:top w:val="single" w:sz="4" w:space="0" w:color="auto"/>
              <w:left w:val="single" w:sz="4" w:space="0" w:color="auto"/>
              <w:bottom w:val="single" w:sz="4" w:space="0" w:color="auto"/>
              <w:right w:val="single" w:sz="4" w:space="0" w:color="auto"/>
            </w:tcBorders>
          </w:tcPr>
          <w:p w14:paraId="2FD9FC46" w14:textId="77777777" w:rsidR="00BC726D" w:rsidRPr="00A557CB" w:rsidRDefault="00BC726D" w:rsidP="00BC726D">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2</w:t>
            </w:r>
          </w:p>
        </w:tc>
        <w:tc>
          <w:tcPr>
            <w:tcW w:w="1330" w:type="dxa"/>
            <w:tcBorders>
              <w:top w:val="single" w:sz="4" w:space="0" w:color="auto"/>
              <w:left w:val="single" w:sz="4" w:space="0" w:color="auto"/>
              <w:bottom w:val="single" w:sz="4" w:space="0" w:color="auto"/>
              <w:right w:val="single" w:sz="4" w:space="0" w:color="auto"/>
            </w:tcBorders>
          </w:tcPr>
          <w:p w14:paraId="58AFE0B8" w14:textId="77777777" w:rsidR="00BC726D" w:rsidRPr="00A557CB" w:rsidRDefault="00BC726D" w:rsidP="00BC726D">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3</w:t>
            </w:r>
          </w:p>
        </w:tc>
        <w:tc>
          <w:tcPr>
            <w:tcW w:w="1647" w:type="dxa"/>
            <w:tcBorders>
              <w:top w:val="single" w:sz="4" w:space="0" w:color="auto"/>
              <w:left w:val="single" w:sz="4" w:space="0" w:color="auto"/>
              <w:bottom w:val="single" w:sz="4" w:space="0" w:color="auto"/>
              <w:right w:val="single" w:sz="4" w:space="0" w:color="auto"/>
            </w:tcBorders>
          </w:tcPr>
          <w:p w14:paraId="6E4CE422" w14:textId="77777777" w:rsidR="00BC726D" w:rsidRPr="00A557CB" w:rsidRDefault="00BC726D" w:rsidP="00BC726D">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4</w:t>
            </w:r>
          </w:p>
        </w:tc>
        <w:tc>
          <w:tcPr>
            <w:tcW w:w="680" w:type="dxa"/>
            <w:tcBorders>
              <w:top w:val="single" w:sz="4" w:space="0" w:color="auto"/>
              <w:left w:val="single" w:sz="4" w:space="0" w:color="auto"/>
              <w:bottom w:val="single" w:sz="4" w:space="0" w:color="auto"/>
              <w:right w:val="single" w:sz="4" w:space="0" w:color="auto"/>
            </w:tcBorders>
          </w:tcPr>
          <w:p w14:paraId="16D8DEC5" w14:textId="77777777" w:rsidR="00BC726D" w:rsidRPr="00A557CB" w:rsidRDefault="00BC726D" w:rsidP="00BC726D">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5</w:t>
            </w:r>
          </w:p>
        </w:tc>
        <w:tc>
          <w:tcPr>
            <w:tcW w:w="596" w:type="dxa"/>
            <w:tcBorders>
              <w:top w:val="single" w:sz="4" w:space="0" w:color="auto"/>
              <w:left w:val="single" w:sz="4" w:space="0" w:color="auto"/>
              <w:bottom w:val="single" w:sz="4" w:space="0" w:color="auto"/>
              <w:right w:val="single" w:sz="4" w:space="0" w:color="auto"/>
            </w:tcBorders>
          </w:tcPr>
          <w:p w14:paraId="18E6ED22" w14:textId="77777777" w:rsidR="00BC726D" w:rsidRPr="00A557CB" w:rsidRDefault="00BC726D" w:rsidP="00BC726D">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6</w:t>
            </w:r>
          </w:p>
        </w:tc>
        <w:tc>
          <w:tcPr>
            <w:tcW w:w="1134" w:type="dxa"/>
            <w:tcBorders>
              <w:top w:val="single" w:sz="4" w:space="0" w:color="auto"/>
              <w:left w:val="single" w:sz="4" w:space="0" w:color="auto"/>
              <w:bottom w:val="single" w:sz="4" w:space="0" w:color="auto"/>
              <w:right w:val="single" w:sz="4" w:space="0" w:color="auto"/>
            </w:tcBorders>
          </w:tcPr>
          <w:p w14:paraId="6E23E25A" w14:textId="77777777" w:rsidR="00BC726D" w:rsidRPr="00A557CB" w:rsidRDefault="00BC726D" w:rsidP="00BC726D">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7</w:t>
            </w:r>
          </w:p>
        </w:tc>
        <w:tc>
          <w:tcPr>
            <w:tcW w:w="570" w:type="dxa"/>
            <w:tcBorders>
              <w:top w:val="single" w:sz="4" w:space="0" w:color="auto"/>
              <w:left w:val="single" w:sz="4" w:space="0" w:color="auto"/>
              <w:bottom w:val="single" w:sz="4" w:space="0" w:color="auto"/>
              <w:right w:val="single" w:sz="4" w:space="0" w:color="auto"/>
            </w:tcBorders>
          </w:tcPr>
          <w:p w14:paraId="71AF8EF4" w14:textId="77777777" w:rsidR="00BC726D" w:rsidRPr="00A557CB" w:rsidRDefault="00BC726D" w:rsidP="00BC726D">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8</w:t>
            </w:r>
          </w:p>
        </w:tc>
        <w:tc>
          <w:tcPr>
            <w:tcW w:w="1556" w:type="dxa"/>
            <w:tcBorders>
              <w:top w:val="single" w:sz="4" w:space="0" w:color="auto"/>
              <w:left w:val="single" w:sz="4" w:space="0" w:color="auto"/>
              <w:bottom w:val="single" w:sz="4" w:space="0" w:color="auto"/>
              <w:right w:val="single" w:sz="4" w:space="0" w:color="auto"/>
            </w:tcBorders>
          </w:tcPr>
          <w:p w14:paraId="770C1502" w14:textId="77777777" w:rsidR="00BC726D" w:rsidRPr="00A557CB" w:rsidRDefault="00BC726D" w:rsidP="00BC726D">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9</w:t>
            </w:r>
          </w:p>
        </w:tc>
        <w:tc>
          <w:tcPr>
            <w:tcW w:w="680" w:type="dxa"/>
            <w:tcBorders>
              <w:top w:val="single" w:sz="4" w:space="0" w:color="auto"/>
              <w:left w:val="single" w:sz="4" w:space="0" w:color="auto"/>
              <w:bottom w:val="single" w:sz="4" w:space="0" w:color="auto"/>
              <w:right w:val="single" w:sz="4" w:space="0" w:color="auto"/>
            </w:tcBorders>
          </w:tcPr>
          <w:p w14:paraId="258EDCFF" w14:textId="77777777" w:rsidR="00BC726D" w:rsidRPr="00A557CB" w:rsidRDefault="00BC726D" w:rsidP="00BC726D">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w:t>
            </w:r>
          </w:p>
        </w:tc>
        <w:tc>
          <w:tcPr>
            <w:tcW w:w="680" w:type="dxa"/>
            <w:tcBorders>
              <w:top w:val="single" w:sz="4" w:space="0" w:color="auto"/>
              <w:left w:val="single" w:sz="4" w:space="0" w:color="auto"/>
              <w:bottom w:val="single" w:sz="4" w:space="0" w:color="auto"/>
              <w:right w:val="single" w:sz="4" w:space="0" w:color="auto"/>
            </w:tcBorders>
          </w:tcPr>
          <w:p w14:paraId="74C0F26F" w14:textId="77777777" w:rsidR="00BC726D" w:rsidRPr="00A557CB" w:rsidRDefault="00BC726D" w:rsidP="00BC726D">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11</w:t>
            </w:r>
          </w:p>
        </w:tc>
        <w:tc>
          <w:tcPr>
            <w:tcW w:w="680" w:type="dxa"/>
            <w:tcBorders>
              <w:top w:val="single" w:sz="4" w:space="0" w:color="auto"/>
              <w:left w:val="single" w:sz="4" w:space="0" w:color="auto"/>
              <w:bottom w:val="single" w:sz="4" w:space="0" w:color="auto"/>
              <w:right w:val="single" w:sz="4" w:space="0" w:color="auto"/>
            </w:tcBorders>
          </w:tcPr>
          <w:p w14:paraId="29217753" w14:textId="77777777" w:rsidR="00BC726D" w:rsidRPr="00A557CB" w:rsidRDefault="00BC726D" w:rsidP="00BC726D">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12</w:t>
            </w:r>
          </w:p>
        </w:tc>
        <w:tc>
          <w:tcPr>
            <w:tcW w:w="680" w:type="dxa"/>
            <w:tcBorders>
              <w:top w:val="single" w:sz="4" w:space="0" w:color="auto"/>
              <w:left w:val="single" w:sz="4" w:space="0" w:color="auto"/>
              <w:bottom w:val="single" w:sz="4" w:space="0" w:color="auto"/>
              <w:right w:val="single" w:sz="4" w:space="0" w:color="auto"/>
            </w:tcBorders>
          </w:tcPr>
          <w:p w14:paraId="03EB6D51" w14:textId="77777777" w:rsidR="00BC726D" w:rsidRPr="00A557CB" w:rsidRDefault="00BC726D" w:rsidP="00BC726D">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13</w:t>
            </w:r>
          </w:p>
        </w:tc>
        <w:tc>
          <w:tcPr>
            <w:tcW w:w="680" w:type="dxa"/>
            <w:tcBorders>
              <w:top w:val="single" w:sz="4" w:space="0" w:color="auto"/>
              <w:left w:val="single" w:sz="4" w:space="0" w:color="auto"/>
              <w:bottom w:val="single" w:sz="4" w:space="0" w:color="auto"/>
              <w:right w:val="single" w:sz="4" w:space="0" w:color="auto"/>
            </w:tcBorders>
          </w:tcPr>
          <w:p w14:paraId="79CD7ECF" w14:textId="77777777" w:rsidR="00BC726D" w:rsidRPr="00A557CB" w:rsidRDefault="00BC726D" w:rsidP="00BC726D">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14</w:t>
            </w:r>
          </w:p>
        </w:tc>
        <w:tc>
          <w:tcPr>
            <w:tcW w:w="680" w:type="dxa"/>
            <w:tcBorders>
              <w:top w:val="single" w:sz="4" w:space="0" w:color="auto"/>
              <w:left w:val="single" w:sz="4" w:space="0" w:color="auto"/>
              <w:bottom w:val="single" w:sz="4" w:space="0" w:color="auto"/>
              <w:right w:val="single" w:sz="4" w:space="0" w:color="auto"/>
            </w:tcBorders>
          </w:tcPr>
          <w:p w14:paraId="5B86C8DA" w14:textId="77777777" w:rsidR="00BC726D" w:rsidRPr="00A557CB" w:rsidRDefault="00BC726D" w:rsidP="00BC726D">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15</w:t>
            </w:r>
          </w:p>
        </w:tc>
        <w:tc>
          <w:tcPr>
            <w:tcW w:w="680" w:type="dxa"/>
            <w:tcBorders>
              <w:top w:val="single" w:sz="4" w:space="0" w:color="auto"/>
              <w:left w:val="single" w:sz="4" w:space="0" w:color="auto"/>
              <w:bottom w:val="single" w:sz="4" w:space="0" w:color="auto"/>
              <w:right w:val="single" w:sz="4" w:space="0" w:color="auto"/>
            </w:tcBorders>
          </w:tcPr>
          <w:p w14:paraId="5CD4448F" w14:textId="77777777" w:rsidR="00BC726D" w:rsidRPr="00A557CB" w:rsidRDefault="00BC726D" w:rsidP="00BC726D">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16</w:t>
            </w:r>
          </w:p>
        </w:tc>
        <w:tc>
          <w:tcPr>
            <w:tcW w:w="680" w:type="dxa"/>
            <w:tcBorders>
              <w:top w:val="single" w:sz="4" w:space="0" w:color="auto"/>
              <w:left w:val="single" w:sz="4" w:space="0" w:color="auto"/>
              <w:bottom w:val="single" w:sz="4" w:space="0" w:color="auto"/>
              <w:right w:val="single" w:sz="4" w:space="0" w:color="auto"/>
            </w:tcBorders>
          </w:tcPr>
          <w:p w14:paraId="56571B55" w14:textId="77777777" w:rsidR="00BC726D" w:rsidRPr="00A557CB" w:rsidRDefault="00BC726D" w:rsidP="00BC726D">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17</w:t>
            </w:r>
          </w:p>
        </w:tc>
        <w:tc>
          <w:tcPr>
            <w:tcW w:w="699" w:type="dxa"/>
            <w:gridSpan w:val="4"/>
            <w:tcBorders>
              <w:top w:val="single" w:sz="4" w:space="0" w:color="auto"/>
              <w:left w:val="single" w:sz="4" w:space="0" w:color="auto"/>
              <w:bottom w:val="single" w:sz="4" w:space="0" w:color="auto"/>
            </w:tcBorders>
          </w:tcPr>
          <w:p w14:paraId="66C06F9B" w14:textId="77777777" w:rsidR="00BC726D" w:rsidRPr="00A557CB" w:rsidRDefault="00BC726D" w:rsidP="00BC726D">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18</w:t>
            </w:r>
          </w:p>
        </w:tc>
      </w:tr>
      <w:tr w:rsidR="00C74914" w:rsidRPr="00A557CB" w14:paraId="0DC4F2FB" w14:textId="77777777" w:rsidTr="00A812FC">
        <w:trPr>
          <w:trHeight w:val="257"/>
        </w:trPr>
        <w:tc>
          <w:tcPr>
            <w:tcW w:w="707" w:type="dxa"/>
            <w:vMerge w:val="restart"/>
            <w:tcBorders>
              <w:top w:val="single" w:sz="4" w:space="0" w:color="auto"/>
              <w:right w:val="single" w:sz="4" w:space="0" w:color="auto"/>
            </w:tcBorders>
          </w:tcPr>
          <w:p w14:paraId="6693DBE8" w14:textId="77777777" w:rsidR="00C74914" w:rsidRPr="00A557CB" w:rsidRDefault="00C74914" w:rsidP="00BC726D">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Подпрограмма</w:t>
            </w:r>
          </w:p>
        </w:tc>
        <w:tc>
          <w:tcPr>
            <w:tcW w:w="1703" w:type="dxa"/>
            <w:vMerge w:val="restart"/>
            <w:tcBorders>
              <w:top w:val="single" w:sz="4" w:space="0" w:color="auto"/>
              <w:left w:val="single" w:sz="4" w:space="0" w:color="auto"/>
              <w:right w:val="single" w:sz="4" w:space="0" w:color="auto"/>
            </w:tcBorders>
          </w:tcPr>
          <w:p w14:paraId="51685309" w14:textId="37265F09" w:rsidR="00C74914" w:rsidRPr="00A557CB" w:rsidRDefault="00C74914" w:rsidP="00FC42EC">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«Повышение эффек</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тивности бюджетных расходов города Но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вочебоксарска»</w:t>
            </w:r>
          </w:p>
        </w:tc>
        <w:tc>
          <w:tcPr>
            <w:tcW w:w="1330" w:type="dxa"/>
            <w:vMerge w:val="restart"/>
            <w:tcBorders>
              <w:top w:val="single" w:sz="4" w:space="0" w:color="auto"/>
              <w:left w:val="single" w:sz="4" w:space="0" w:color="auto"/>
              <w:right w:val="single" w:sz="4" w:space="0" w:color="auto"/>
            </w:tcBorders>
          </w:tcPr>
          <w:p w14:paraId="2A464E7F" w14:textId="77777777" w:rsidR="00C74914" w:rsidRPr="00A557CB" w:rsidRDefault="00C74914" w:rsidP="00BC726D">
            <w:pPr>
              <w:widowControl/>
              <w:jc w:val="both"/>
              <w:rPr>
                <w:rFonts w:ascii="Times New Roman" w:eastAsiaTheme="minorHAnsi" w:hAnsi="Times New Roman"/>
                <w:sz w:val="16"/>
                <w:szCs w:val="16"/>
                <w:lang w:eastAsia="en-US"/>
              </w:rPr>
            </w:pPr>
          </w:p>
        </w:tc>
        <w:tc>
          <w:tcPr>
            <w:tcW w:w="1647" w:type="dxa"/>
            <w:vMerge w:val="restart"/>
            <w:tcBorders>
              <w:top w:val="single" w:sz="4" w:space="0" w:color="auto"/>
              <w:left w:val="single" w:sz="4" w:space="0" w:color="auto"/>
              <w:bottom w:val="single" w:sz="4" w:space="0" w:color="auto"/>
              <w:right w:val="single" w:sz="4" w:space="0" w:color="auto"/>
            </w:tcBorders>
          </w:tcPr>
          <w:p w14:paraId="26D0A185" w14:textId="77777777" w:rsidR="001B36D3" w:rsidRDefault="00C74914" w:rsidP="0089329D">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ответственный ис</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полнитель - Финот</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дел г. Новочебок</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сарска, соисполни</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тели - администра</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ция города Новоче</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боксарска Чуваш</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ской Республики, Контрольно-счетная палата Чувашской Республики, участ</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ники - органы мест</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ного самоуправле</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ния города Новоче</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боксарска Чуваш</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ской Республики</w:t>
            </w:r>
          </w:p>
          <w:p w14:paraId="731A83EB" w14:textId="77777777" w:rsidR="0089329D" w:rsidRDefault="0089329D" w:rsidP="0089329D">
            <w:pPr>
              <w:widowControl/>
              <w:jc w:val="both"/>
              <w:rPr>
                <w:rFonts w:ascii="Times New Roman" w:eastAsiaTheme="minorHAnsi" w:hAnsi="Times New Roman"/>
                <w:sz w:val="16"/>
                <w:szCs w:val="16"/>
                <w:lang w:eastAsia="en-US"/>
              </w:rPr>
            </w:pPr>
          </w:p>
          <w:p w14:paraId="4F00411F" w14:textId="77777777" w:rsidR="0089329D" w:rsidRDefault="0089329D" w:rsidP="0089329D">
            <w:pPr>
              <w:widowControl/>
              <w:jc w:val="both"/>
              <w:rPr>
                <w:rFonts w:ascii="Times New Roman" w:eastAsiaTheme="minorHAnsi" w:hAnsi="Times New Roman"/>
                <w:sz w:val="16"/>
                <w:szCs w:val="16"/>
                <w:lang w:eastAsia="en-US"/>
              </w:rPr>
            </w:pPr>
          </w:p>
          <w:p w14:paraId="42AEDE00" w14:textId="77777777" w:rsidR="0089329D" w:rsidRDefault="0089329D" w:rsidP="0089329D">
            <w:pPr>
              <w:widowControl/>
              <w:jc w:val="both"/>
              <w:rPr>
                <w:rFonts w:ascii="Times New Roman" w:eastAsiaTheme="minorHAnsi" w:hAnsi="Times New Roman"/>
                <w:sz w:val="16"/>
                <w:szCs w:val="16"/>
                <w:lang w:eastAsia="en-US"/>
              </w:rPr>
            </w:pPr>
          </w:p>
          <w:p w14:paraId="6F29024D" w14:textId="77777777" w:rsidR="0089329D" w:rsidRDefault="0089329D" w:rsidP="0089329D">
            <w:pPr>
              <w:widowControl/>
              <w:jc w:val="both"/>
              <w:rPr>
                <w:rFonts w:ascii="Times New Roman" w:eastAsiaTheme="minorHAnsi" w:hAnsi="Times New Roman"/>
                <w:sz w:val="16"/>
                <w:szCs w:val="16"/>
                <w:lang w:eastAsia="en-US"/>
              </w:rPr>
            </w:pPr>
          </w:p>
          <w:p w14:paraId="1F0D1360" w14:textId="77777777" w:rsidR="0089329D" w:rsidRDefault="0089329D" w:rsidP="0089329D">
            <w:pPr>
              <w:widowControl/>
              <w:jc w:val="both"/>
              <w:rPr>
                <w:rFonts w:ascii="Times New Roman" w:eastAsiaTheme="minorHAnsi" w:hAnsi="Times New Roman"/>
                <w:sz w:val="16"/>
                <w:szCs w:val="16"/>
                <w:lang w:eastAsia="en-US"/>
              </w:rPr>
            </w:pPr>
          </w:p>
          <w:p w14:paraId="31B93240" w14:textId="77777777" w:rsidR="0089329D" w:rsidRDefault="0089329D" w:rsidP="0089329D">
            <w:pPr>
              <w:widowControl/>
              <w:jc w:val="both"/>
              <w:rPr>
                <w:rFonts w:ascii="Times New Roman" w:eastAsiaTheme="minorHAnsi" w:hAnsi="Times New Roman"/>
                <w:sz w:val="16"/>
                <w:szCs w:val="16"/>
                <w:lang w:eastAsia="en-US"/>
              </w:rPr>
            </w:pPr>
          </w:p>
          <w:p w14:paraId="663E29E3" w14:textId="53AD12DB" w:rsidR="0089329D" w:rsidRPr="00A557CB" w:rsidRDefault="0089329D" w:rsidP="0089329D">
            <w:pPr>
              <w:widowControl/>
              <w:jc w:val="both"/>
              <w:rPr>
                <w:rFonts w:ascii="Times New Roman" w:eastAsiaTheme="minorHAnsi" w:hAnsi="Times New Roman"/>
                <w:sz w:val="16"/>
                <w:szCs w:val="16"/>
                <w:lang w:eastAsia="en-US"/>
              </w:rPr>
            </w:pPr>
          </w:p>
        </w:tc>
        <w:tc>
          <w:tcPr>
            <w:tcW w:w="680" w:type="dxa"/>
            <w:vMerge w:val="restart"/>
            <w:tcBorders>
              <w:top w:val="single" w:sz="4" w:space="0" w:color="auto"/>
              <w:left w:val="single" w:sz="4" w:space="0" w:color="auto"/>
              <w:bottom w:val="single" w:sz="4" w:space="0" w:color="auto"/>
              <w:right w:val="single" w:sz="4" w:space="0" w:color="auto"/>
            </w:tcBorders>
          </w:tcPr>
          <w:p w14:paraId="79D9DBCD" w14:textId="77777777" w:rsidR="00C74914" w:rsidRPr="00A557CB" w:rsidRDefault="00C74914" w:rsidP="00BC726D">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96" w:type="dxa"/>
            <w:vMerge w:val="restart"/>
            <w:tcBorders>
              <w:top w:val="single" w:sz="4" w:space="0" w:color="auto"/>
              <w:left w:val="single" w:sz="4" w:space="0" w:color="auto"/>
              <w:bottom w:val="single" w:sz="4" w:space="0" w:color="auto"/>
              <w:right w:val="single" w:sz="4" w:space="0" w:color="auto"/>
            </w:tcBorders>
          </w:tcPr>
          <w:p w14:paraId="35D24EB8" w14:textId="77777777" w:rsidR="00C74914" w:rsidRPr="00A557CB" w:rsidRDefault="00C74914" w:rsidP="00BC726D">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134" w:type="dxa"/>
            <w:vMerge w:val="restart"/>
            <w:tcBorders>
              <w:top w:val="single" w:sz="4" w:space="0" w:color="auto"/>
              <w:left w:val="single" w:sz="4" w:space="0" w:color="auto"/>
              <w:bottom w:val="single" w:sz="4" w:space="0" w:color="auto"/>
              <w:right w:val="single" w:sz="4" w:space="0" w:color="auto"/>
            </w:tcBorders>
          </w:tcPr>
          <w:p w14:paraId="6022BD70" w14:textId="77777777" w:rsidR="00C74914" w:rsidRPr="00A557CB" w:rsidRDefault="00C74914" w:rsidP="00BC726D">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Ч420000000</w:t>
            </w:r>
          </w:p>
        </w:tc>
        <w:tc>
          <w:tcPr>
            <w:tcW w:w="570" w:type="dxa"/>
            <w:vMerge w:val="restart"/>
            <w:tcBorders>
              <w:top w:val="single" w:sz="4" w:space="0" w:color="auto"/>
              <w:left w:val="single" w:sz="4" w:space="0" w:color="auto"/>
              <w:bottom w:val="single" w:sz="4" w:space="0" w:color="auto"/>
              <w:right w:val="single" w:sz="4" w:space="0" w:color="auto"/>
            </w:tcBorders>
          </w:tcPr>
          <w:p w14:paraId="2FCA4E4D" w14:textId="77777777" w:rsidR="00C74914" w:rsidRPr="00A557CB" w:rsidRDefault="00C74914" w:rsidP="00BC726D">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556" w:type="dxa"/>
            <w:tcBorders>
              <w:top w:val="single" w:sz="4" w:space="0" w:color="auto"/>
              <w:left w:val="single" w:sz="4" w:space="0" w:color="auto"/>
              <w:bottom w:val="single" w:sz="4" w:space="0" w:color="auto"/>
              <w:right w:val="single" w:sz="4" w:space="0" w:color="auto"/>
            </w:tcBorders>
          </w:tcPr>
          <w:p w14:paraId="7F2AA6ED" w14:textId="1D282D43" w:rsidR="00C74914" w:rsidRPr="00A557CB" w:rsidRDefault="00C74914" w:rsidP="00BC726D">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всего</w:t>
            </w:r>
          </w:p>
        </w:tc>
        <w:tc>
          <w:tcPr>
            <w:tcW w:w="680" w:type="dxa"/>
            <w:tcBorders>
              <w:top w:val="single" w:sz="4" w:space="0" w:color="auto"/>
              <w:left w:val="single" w:sz="4" w:space="0" w:color="auto"/>
              <w:bottom w:val="single" w:sz="4" w:space="0" w:color="auto"/>
              <w:right w:val="single" w:sz="4" w:space="0" w:color="auto"/>
            </w:tcBorders>
          </w:tcPr>
          <w:p w14:paraId="2252D2D4" w14:textId="77777777" w:rsidR="00C74914" w:rsidRPr="00A557CB" w:rsidRDefault="00C74914" w:rsidP="00BC726D">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E6EC4E3" w14:textId="77777777" w:rsidR="00C74914" w:rsidRPr="00A557CB" w:rsidRDefault="00C74914" w:rsidP="00BC726D">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A84294E" w14:textId="77777777" w:rsidR="00C74914" w:rsidRPr="00A557CB" w:rsidRDefault="00C74914" w:rsidP="00BC726D">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B31844F" w14:textId="77777777" w:rsidR="00C74914" w:rsidRPr="00A557CB" w:rsidRDefault="00C74914" w:rsidP="00BC726D">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5AD7E8C" w14:textId="77777777" w:rsidR="00C74914" w:rsidRPr="00A557CB" w:rsidRDefault="00C74914" w:rsidP="00BC726D">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BDCB55F" w14:textId="77777777" w:rsidR="00C74914" w:rsidRPr="00A557CB" w:rsidRDefault="00C74914" w:rsidP="00BC726D">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D26E8A8" w14:textId="77777777" w:rsidR="00C74914" w:rsidRPr="00A557CB" w:rsidRDefault="00C74914" w:rsidP="00BC726D">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8B86BA5" w14:textId="77777777" w:rsidR="00C74914" w:rsidRPr="00A557CB" w:rsidRDefault="00C74914" w:rsidP="00BC726D">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9" w:type="dxa"/>
            <w:gridSpan w:val="4"/>
            <w:tcBorders>
              <w:top w:val="single" w:sz="4" w:space="0" w:color="auto"/>
              <w:left w:val="single" w:sz="4" w:space="0" w:color="auto"/>
              <w:bottom w:val="single" w:sz="4" w:space="0" w:color="auto"/>
            </w:tcBorders>
          </w:tcPr>
          <w:p w14:paraId="16066106" w14:textId="77777777" w:rsidR="00C74914" w:rsidRPr="00A557CB" w:rsidRDefault="00C74914" w:rsidP="00BC726D">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2F257A00" w14:textId="77777777" w:rsidTr="0089329D">
        <w:trPr>
          <w:trHeight w:val="2671"/>
        </w:trPr>
        <w:tc>
          <w:tcPr>
            <w:tcW w:w="707" w:type="dxa"/>
            <w:vMerge/>
            <w:tcBorders>
              <w:bottom w:val="single" w:sz="4" w:space="0" w:color="auto"/>
              <w:right w:val="single" w:sz="4" w:space="0" w:color="auto"/>
            </w:tcBorders>
          </w:tcPr>
          <w:p w14:paraId="00695B7A" w14:textId="77777777" w:rsidR="001B36D3" w:rsidRPr="00A557CB" w:rsidRDefault="001B36D3" w:rsidP="001B36D3">
            <w:pPr>
              <w:widowControl/>
              <w:rPr>
                <w:rFonts w:ascii="Times New Roman" w:eastAsiaTheme="minorHAnsi" w:hAnsi="Times New Roman"/>
                <w:sz w:val="16"/>
                <w:szCs w:val="16"/>
                <w:lang w:eastAsia="en-US"/>
              </w:rPr>
            </w:pPr>
          </w:p>
        </w:tc>
        <w:tc>
          <w:tcPr>
            <w:tcW w:w="1703" w:type="dxa"/>
            <w:vMerge/>
            <w:tcBorders>
              <w:left w:val="single" w:sz="4" w:space="0" w:color="auto"/>
              <w:bottom w:val="single" w:sz="4" w:space="0" w:color="auto"/>
              <w:right w:val="single" w:sz="4" w:space="0" w:color="auto"/>
            </w:tcBorders>
          </w:tcPr>
          <w:p w14:paraId="64E6FF1B" w14:textId="77777777" w:rsidR="001B36D3" w:rsidRPr="00A557CB" w:rsidRDefault="001B36D3" w:rsidP="001B36D3">
            <w:pPr>
              <w:widowControl/>
              <w:rPr>
                <w:rFonts w:ascii="Times New Roman" w:eastAsiaTheme="minorHAnsi" w:hAnsi="Times New Roman"/>
                <w:sz w:val="16"/>
                <w:szCs w:val="16"/>
                <w:lang w:eastAsia="en-US"/>
              </w:rPr>
            </w:pPr>
          </w:p>
        </w:tc>
        <w:tc>
          <w:tcPr>
            <w:tcW w:w="1330" w:type="dxa"/>
            <w:vMerge/>
            <w:tcBorders>
              <w:left w:val="single" w:sz="4" w:space="0" w:color="auto"/>
              <w:bottom w:val="single" w:sz="4" w:space="0" w:color="auto"/>
              <w:right w:val="single" w:sz="4" w:space="0" w:color="auto"/>
            </w:tcBorders>
          </w:tcPr>
          <w:p w14:paraId="0CD599F6" w14:textId="77777777" w:rsidR="001B36D3" w:rsidRPr="00A557CB" w:rsidRDefault="001B36D3" w:rsidP="001B36D3">
            <w:pPr>
              <w:widowControl/>
              <w:jc w:val="both"/>
              <w:rPr>
                <w:rFonts w:ascii="Times New Roman" w:eastAsiaTheme="minorHAnsi" w:hAnsi="Times New Roman"/>
                <w:sz w:val="16"/>
                <w:szCs w:val="16"/>
                <w:lang w:eastAsia="en-US"/>
              </w:rPr>
            </w:pPr>
          </w:p>
        </w:tc>
        <w:tc>
          <w:tcPr>
            <w:tcW w:w="1647" w:type="dxa"/>
            <w:vMerge/>
            <w:tcBorders>
              <w:top w:val="single" w:sz="4" w:space="0" w:color="auto"/>
              <w:left w:val="single" w:sz="4" w:space="0" w:color="auto"/>
              <w:bottom w:val="single" w:sz="4" w:space="0" w:color="auto"/>
              <w:right w:val="single" w:sz="4" w:space="0" w:color="auto"/>
            </w:tcBorders>
          </w:tcPr>
          <w:p w14:paraId="79802A7C" w14:textId="77777777" w:rsidR="001B36D3" w:rsidRPr="00A557CB" w:rsidRDefault="001B36D3" w:rsidP="001B36D3">
            <w:pPr>
              <w:widowControl/>
              <w:rPr>
                <w:rFonts w:ascii="Times New Roman" w:eastAsiaTheme="minorHAnsi" w:hAnsi="Times New Roman"/>
                <w:sz w:val="16"/>
                <w:szCs w:val="16"/>
                <w:lang w:eastAsia="en-US"/>
              </w:rPr>
            </w:pPr>
          </w:p>
        </w:tc>
        <w:tc>
          <w:tcPr>
            <w:tcW w:w="680" w:type="dxa"/>
            <w:vMerge/>
            <w:tcBorders>
              <w:top w:val="single" w:sz="4" w:space="0" w:color="auto"/>
              <w:left w:val="single" w:sz="4" w:space="0" w:color="auto"/>
              <w:bottom w:val="single" w:sz="4" w:space="0" w:color="auto"/>
              <w:right w:val="single" w:sz="4" w:space="0" w:color="auto"/>
            </w:tcBorders>
          </w:tcPr>
          <w:p w14:paraId="44EAD91F"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96" w:type="dxa"/>
            <w:vMerge/>
            <w:tcBorders>
              <w:top w:val="single" w:sz="4" w:space="0" w:color="auto"/>
              <w:left w:val="single" w:sz="4" w:space="0" w:color="auto"/>
              <w:bottom w:val="single" w:sz="4" w:space="0" w:color="auto"/>
              <w:right w:val="single" w:sz="4" w:space="0" w:color="auto"/>
            </w:tcBorders>
          </w:tcPr>
          <w:p w14:paraId="009860B1"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tcPr>
          <w:p w14:paraId="70C22563"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70" w:type="dxa"/>
            <w:vMerge/>
            <w:tcBorders>
              <w:top w:val="single" w:sz="4" w:space="0" w:color="auto"/>
              <w:left w:val="single" w:sz="4" w:space="0" w:color="auto"/>
              <w:bottom w:val="single" w:sz="4" w:space="0" w:color="auto"/>
              <w:right w:val="single" w:sz="4" w:space="0" w:color="auto"/>
            </w:tcBorders>
          </w:tcPr>
          <w:p w14:paraId="632144EB"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556" w:type="dxa"/>
            <w:tcBorders>
              <w:top w:val="single" w:sz="4" w:space="0" w:color="auto"/>
              <w:left w:val="single" w:sz="4" w:space="0" w:color="auto"/>
              <w:bottom w:val="single" w:sz="4" w:space="0" w:color="auto"/>
              <w:right w:val="single" w:sz="4" w:space="0" w:color="auto"/>
            </w:tcBorders>
          </w:tcPr>
          <w:p w14:paraId="0E927245" w14:textId="0BB426FF" w:rsidR="001B36D3" w:rsidRPr="00A557CB" w:rsidRDefault="001B36D3" w:rsidP="001B36D3">
            <w:pP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бюджет города Новочебоксарска</w:t>
            </w:r>
          </w:p>
        </w:tc>
        <w:tc>
          <w:tcPr>
            <w:tcW w:w="680" w:type="dxa"/>
            <w:tcBorders>
              <w:top w:val="single" w:sz="4" w:space="0" w:color="auto"/>
              <w:left w:val="single" w:sz="4" w:space="0" w:color="auto"/>
              <w:bottom w:val="single" w:sz="4" w:space="0" w:color="auto"/>
              <w:right w:val="single" w:sz="4" w:space="0" w:color="auto"/>
            </w:tcBorders>
          </w:tcPr>
          <w:p w14:paraId="42124FDF" w14:textId="60D96ADB"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38EEE69" w14:textId="0FE54A8C"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2D5D082A" w14:textId="6A69A16B"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650EFAD0" w14:textId="7162676D"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0AB8E950" w14:textId="6726AD77"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2DB5D2E" w14:textId="51D9AB96"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6492939D" w14:textId="26986EEA"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6635C912" w14:textId="40E3BD2E"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9" w:type="dxa"/>
            <w:gridSpan w:val="4"/>
            <w:tcBorders>
              <w:top w:val="single" w:sz="4" w:space="0" w:color="auto"/>
              <w:left w:val="single" w:sz="4" w:space="0" w:color="auto"/>
              <w:bottom w:val="single" w:sz="4" w:space="0" w:color="auto"/>
            </w:tcBorders>
          </w:tcPr>
          <w:p w14:paraId="386FABFA" w14:textId="7BDD740F"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3B2B7974" w14:textId="77777777" w:rsidTr="00A812FC">
        <w:trPr>
          <w:gridAfter w:val="2"/>
          <w:wAfter w:w="22" w:type="dxa"/>
        </w:trPr>
        <w:tc>
          <w:tcPr>
            <w:tcW w:w="16040" w:type="dxa"/>
            <w:gridSpan w:val="19"/>
            <w:tcBorders>
              <w:top w:val="single" w:sz="4" w:space="0" w:color="auto"/>
              <w:bottom w:val="single" w:sz="4" w:space="0" w:color="auto"/>
            </w:tcBorders>
          </w:tcPr>
          <w:p w14:paraId="57AA4BD1" w14:textId="14245F0C" w:rsidR="001B36D3" w:rsidRPr="00A557CB" w:rsidRDefault="001B36D3" w:rsidP="001B36D3">
            <w:pPr>
              <w:widowControl/>
              <w:spacing w:before="108" w:after="108"/>
              <w:jc w:val="center"/>
              <w:outlineLvl w:val="0"/>
              <w:rPr>
                <w:rFonts w:ascii="Times New Roman" w:eastAsiaTheme="minorHAnsi" w:hAnsi="Times New Roman"/>
                <w:b/>
                <w:bCs/>
                <w:color w:val="26282F"/>
                <w:sz w:val="16"/>
                <w:szCs w:val="16"/>
                <w:lang w:eastAsia="en-US"/>
              </w:rPr>
            </w:pPr>
            <w:r w:rsidRPr="00A557CB">
              <w:rPr>
                <w:rFonts w:ascii="Times New Roman" w:eastAsiaTheme="minorHAnsi" w:hAnsi="Times New Roman"/>
                <w:b/>
                <w:bCs/>
                <w:color w:val="26282F"/>
                <w:sz w:val="16"/>
                <w:szCs w:val="16"/>
                <w:lang w:eastAsia="en-US"/>
              </w:rPr>
              <w:t>Цель «Повышение эффективности бюджетных расходов города Новочебоксарска на основе дальнейшего совершенствования бюджетных правоотношений и механизмов использования бюджетных средств»</w:t>
            </w:r>
          </w:p>
        </w:tc>
      </w:tr>
      <w:tr w:rsidR="001B36D3" w:rsidRPr="00A557CB" w14:paraId="76ED25F4" w14:textId="77777777" w:rsidTr="0089329D">
        <w:trPr>
          <w:gridAfter w:val="2"/>
          <w:wAfter w:w="22" w:type="dxa"/>
          <w:trHeight w:val="64"/>
        </w:trPr>
        <w:tc>
          <w:tcPr>
            <w:tcW w:w="707" w:type="dxa"/>
            <w:vMerge w:val="restart"/>
            <w:tcBorders>
              <w:top w:val="single" w:sz="4" w:space="0" w:color="auto"/>
              <w:right w:val="single" w:sz="4" w:space="0" w:color="auto"/>
            </w:tcBorders>
          </w:tcPr>
          <w:p w14:paraId="0DDF1988" w14:textId="6A37960A"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Основ</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ное меро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прия</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тие 1</w:t>
            </w:r>
          </w:p>
        </w:tc>
        <w:tc>
          <w:tcPr>
            <w:tcW w:w="1703" w:type="dxa"/>
            <w:vMerge w:val="restart"/>
            <w:tcBorders>
              <w:top w:val="single" w:sz="4" w:space="0" w:color="auto"/>
              <w:left w:val="single" w:sz="4" w:space="0" w:color="auto"/>
              <w:right w:val="single" w:sz="4" w:space="0" w:color="auto"/>
            </w:tcBorders>
          </w:tcPr>
          <w:p w14:paraId="42E32756" w14:textId="1C6D5209" w:rsidR="001B36D3" w:rsidRPr="00A557CB" w:rsidRDefault="001B36D3" w:rsidP="00FC42EC">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Совершенствование бюджетного про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цесса в условиях внедрения програм</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мно-целевых методов управления</w:t>
            </w:r>
          </w:p>
        </w:tc>
        <w:tc>
          <w:tcPr>
            <w:tcW w:w="1330" w:type="dxa"/>
            <w:vMerge w:val="restart"/>
            <w:tcBorders>
              <w:top w:val="single" w:sz="4" w:space="0" w:color="auto"/>
              <w:left w:val="single" w:sz="4" w:space="0" w:color="auto"/>
              <w:right w:val="single" w:sz="4" w:space="0" w:color="auto"/>
            </w:tcBorders>
          </w:tcPr>
          <w:p w14:paraId="1F68D92C" w14:textId="3BA9E392" w:rsidR="001B36D3" w:rsidRPr="00A557CB" w:rsidRDefault="001B36D3" w:rsidP="00FC42EC">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управление фи</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нансовым обес</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печением муни</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ципальных про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грамм города Новочебоксар</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ска с учетом ре</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зультатов оценки эффек</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тивности их ре</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ализации, а также с учетом приоритетности финансирова</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ния проектов</w:t>
            </w:r>
          </w:p>
        </w:tc>
        <w:tc>
          <w:tcPr>
            <w:tcW w:w="1647" w:type="dxa"/>
            <w:vMerge w:val="restart"/>
            <w:tcBorders>
              <w:top w:val="single" w:sz="4" w:space="0" w:color="auto"/>
              <w:left w:val="single" w:sz="4" w:space="0" w:color="auto"/>
              <w:right w:val="single" w:sz="4" w:space="0" w:color="auto"/>
            </w:tcBorders>
          </w:tcPr>
          <w:p w14:paraId="1460390A" w14:textId="360B1C2F" w:rsidR="001B36D3" w:rsidRPr="00A557CB" w:rsidRDefault="001B36D3" w:rsidP="0089329D">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ответственный ис</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полнитель - Финотдел г. Новочебоксарска</w:t>
            </w:r>
          </w:p>
        </w:tc>
        <w:tc>
          <w:tcPr>
            <w:tcW w:w="680" w:type="dxa"/>
            <w:vMerge w:val="restart"/>
            <w:tcBorders>
              <w:top w:val="single" w:sz="4" w:space="0" w:color="auto"/>
              <w:left w:val="single" w:sz="4" w:space="0" w:color="auto"/>
              <w:right w:val="single" w:sz="4" w:space="0" w:color="auto"/>
            </w:tcBorders>
          </w:tcPr>
          <w:p w14:paraId="4A78F61F"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96" w:type="dxa"/>
            <w:vMerge w:val="restart"/>
            <w:tcBorders>
              <w:top w:val="single" w:sz="4" w:space="0" w:color="auto"/>
              <w:left w:val="single" w:sz="4" w:space="0" w:color="auto"/>
              <w:right w:val="single" w:sz="4" w:space="0" w:color="auto"/>
            </w:tcBorders>
          </w:tcPr>
          <w:p w14:paraId="1D86D3AA"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134" w:type="dxa"/>
            <w:vMerge w:val="restart"/>
            <w:tcBorders>
              <w:top w:val="single" w:sz="4" w:space="0" w:color="auto"/>
              <w:left w:val="single" w:sz="4" w:space="0" w:color="auto"/>
              <w:right w:val="single" w:sz="4" w:space="0" w:color="auto"/>
            </w:tcBorders>
          </w:tcPr>
          <w:p w14:paraId="5872D069"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Ч420100000</w:t>
            </w:r>
          </w:p>
        </w:tc>
        <w:tc>
          <w:tcPr>
            <w:tcW w:w="570" w:type="dxa"/>
            <w:vMerge w:val="restart"/>
            <w:tcBorders>
              <w:top w:val="single" w:sz="4" w:space="0" w:color="auto"/>
              <w:left w:val="single" w:sz="4" w:space="0" w:color="auto"/>
              <w:right w:val="single" w:sz="4" w:space="0" w:color="auto"/>
            </w:tcBorders>
          </w:tcPr>
          <w:p w14:paraId="47B23A10"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556" w:type="dxa"/>
            <w:tcBorders>
              <w:top w:val="single" w:sz="4" w:space="0" w:color="auto"/>
              <w:left w:val="single" w:sz="4" w:space="0" w:color="auto"/>
              <w:bottom w:val="single" w:sz="4" w:space="0" w:color="auto"/>
              <w:right w:val="single" w:sz="4" w:space="0" w:color="auto"/>
            </w:tcBorders>
          </w:tcPr>
          <w:p w14:paraId="1B6A6390" w14:textId="77777777"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всего</w:t>
            </w:r>
          </w:p>
        </w:tc>
        <w:tc>
          <w:tcPr>
            <w:tcW w:w="680" w:type="dxa"/>
            <w:tcBorders>
              <w:top w:val="single" w:sz="4" w:space="0" w:color="auto"/>
              <w:left w:val="single" w:sz="4" w:space="0" w:color="auto"/>
              <w:bottom w:val="single" w:sz="4" w:space="0" w:color="auto"/>
              <w:right w:val="single" w:sz="4" w:space="0" w:color="auto"/>
            </w:tcBorders>
          </w:tcPr>
          <w:p w14:paraId="5B7A466E"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CECCFDC"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23EF2C53"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29843A4E"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0BD871F"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1F5805D"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24A29EF"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42376780"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77" w:type="dxa"/>
            <w:gridSpan w:val="2"/>
            <w:tcBorders>
              <w:top w:val="single" w:sz="4" w:space="0" w:color="auto"/>
              <w:left w:val="single" w:sz="4" w:space="0" w:color="auto"/>
              <w:bottom w:val="single" w:sz="4" w:space="0" w:color="auto"/>
            </w:tcBorders>
          </w:tcPr>
          <w:p w14:paraId="628A83BF"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4BB7AE6B" w14:textId="77777777" w:rsidTr="0089329D">
        <w:trPr>
          <w:gridAfter w:val="2"/>
          <w:wAfter w:w="22" w:type="dxa"/>
          <w:trHeight w:val="2241"/>
        </w:trPr>
        <w:tc>
          <w:tcPr>
            <w:tcW w:w="707" w:type="dxa"/>
            <w:vMerge/>
            <w:tcBorders>
              <w:bottom w:val="single" w:sz="4" w:space="0" w:color="auto"/>
              <w:right w:val="single" w:sz="4" w:space="0" w:color="auto"/>
            </w:tcBorders>
          </w:tcPr>
          <w:p w14:paraId="6FC50331" w14:textId="77777777" w:rsidR="001B36D3" w:rsidRPr="00A557CB" w:rsidRDefault="001B36D3" w:rsidP="001B36D3">
            <w:pPr>
              <w:widowControl/>
              <w:rPr>
                <w:rFonts w:ascii="Times New Roman" w:eastAsiaTheme="minorHAnsi" w:hAnsi="Times New Roman"/>
                <w:sz w:val="16"/>
                <w:szCs w:val="16"/>
                <w:lang w:eastAsia="en-US"/>
              </w:rPr>
            </w:pPr>
          </w:p>
        </w:tc>
        <w:tc>
          <w:tcPr>
            <w:tcW w:w="1703" w:type="dxa"/>
            <w:vMerge/>
            <w:tcBorders>
              <w:left w:val="single" w:sz="4" w:space="0" w:color="auto"/>
              <w:bottom w:val="single" w:sz="4" w:space="0" w:color="auto"/>
              <w:right w:val="single" w:sz="4" w:space="0" w:color="auto"/>
            </w:tcBorders>
          </w:tcPr>
          <w:p w14:paraId="7418700D" w14:textId="77777777" w:rsidR="001B36D3" w:rsidRPr="00A557CB" w:rsidRDefault="001B36D3" w:rsidP="001B36D3">
            <w:pPr>
              <w:widowControl/>
              <w:rPr>
                <w:rFonts w:ascii="Times New Roman" w:eastAsiaTheme="minorHAnsi" w:hAnsi="Times New Roman"/>
                <w:sz w:val="16"/>
                <w:szCs w:val="16"/>
                <w:lang w:eastAsia="en-US"/>
              </w:rPr>
            </w:pPr>
          </w:p>
        </w:tc>
        <w:tc>
          <w:tcPr>
            <w:tcW w:w="1330" w:type="dxa"/>
            <w:vMerge/>
            <w:tcBorders>
              <w:left w:val="single" w:sz="4" w:space="0" w:color="auto"/>
              <w:bottom w:val="single" w:sz="4" w:space="0" w:color="auto"/>
              <w:right w:val="single" w:sz="4" w:space="0" w:color="auto"/>
            </w:tcBorders>
          </w:tcPr>
          <w:p w14:paraId="688F894C" w14:textId="77777777" w:rsidR="001B36D3" w:rsidRPr="00A557CB" w:rsidRDefault="001B36D3" w:rsidP="001B36D3">
            <w:pPr>
              <w:widowControl/>
              <w:rPr>
                <w:rFonts w:ascii="Times New Roman" w:eastAsiaTheme="minorHAnsi" w:hAnsi="Times New Roman"/>
                <w:sz w:val="16"/>
                <w:szCs w:val="16"/>
                <w:lang w:eastAsia="en-US"/>
              </w:rPr>
            </w:pPr>
          </w:p>
        </w:tc>
        <w:tc>
          <w:tcPr>
            <w:tcW w:w="1647" w:type="dxa"/>
            <w:vMerge/>
            <w:tcBorders>
              <w:left w:val="single" w:sz="4" w:space="0" w:color="auto"/>
              <w:bottom w:val="single" w:sz="4" w:space="0" w:color="auto"/>
              <w:right w:val="single" w:sz="4" w:space="0" w:color="auto"/>
            </w:tcBorders>
          </w:tcPr>
          <w:p w14:paraId="65931C12" w14:textId="77777777" w:rsidR="001B36D3" w:rsidRPr="00A557CB" w:rsidRDefault="001B36D3" w:rsidP="001B36D3">
            <w:pPr>
              <w:widowControl/>
              <w:rPr>
                <w:rFonts w:ascii="Times New Roman" w:eastAsiaTheme="minorHAnsi" w:hAnsi="Times New Roman"/>
                <w:sz w:val="16"/>
                <w:szCs w:val="16"/>
                <w:lang w:eastAsia="en-US"/>
              </w:rPr>
            </w:pPr>
          </w:p>
        </w:tc>
        <w:tc>
          <w:tcPr>
            <w:tcW w:w="680" w:type="dxa"/>
            <w:vMerge/>
            <w:tcBorders>
              <w:left w:val="single" w:sz="4" w:space="0" w:color="auto"/>
              <w:bottom w:val="single" w:sz="4" w:space="0" w:color="auto"/>
              <w:right w:val="single" w:sz="4" w:space="0" w:color="auto"/>
            </w:tcBorders>
          </w:tcPr>
          <w:p w14:paraId="57A8DB38"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96" w:type="dxa"/>
            <w:vMerge/>
            <w:tcBorders>
              <w:left w:val="single" w:sz="4" w:space="0" w:color="auto"/>
              <w:bottom w:val="single" w:sz="4" w:space="0" w:color="auto"/>
              <w:right w:val="single" w:sz="4" w:space="0" w:color="auto"/>
            </w:tcBorders>
          </w:tcPr>
          <w:p w14:paraId="03EED6C7"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134" w:type="dxa"/>
            <w:vMerge/>
            <w:tcBorders>
              <w:left w:val="single" w:sz="4" w:space="0" w:color="auto"/>
              <w:bottom w:val="single" w:sz="4" w:space="0" w:color="auto"/>
              <w:right w:val="single" w:sz="4" w:space="0" w:color="auto"/>
            </w:tcBorders>
          </w:tcPr>
          <w:p w14:paraId="7CB24530"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70" w:type="dxa"/>
            <w:vMerge/>
            <w:tcBorders>
              <w:left w:val="single" w:sz="4" w:space="0" w:color="auto"/>
              <w:bottom w:val="single" w:sz="4" w:space="0" w:color="auto"/>
              <w:right w:val="single" w:sz="4" w:space="0" w:color="auto"/>
            </w:tcBorders>
          </w:tcPr>
          <w:p w14:paraId="5E154BC8"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556" w:type="dxa"/>
            <w:tcBorders>
              <w:top w:val="single" w:sz="4" w:space="0" w:color="auto"/>
              <w:left w:val="single" w:sz="4" w:space="0" w:color="auto"/>
              <w:bottom w:val="single" w:sz="4" w:space="0" w:color="auto"/>
              <w:right w:val="single" w:sz="4" w:space="0" w:color="auto"/>
            </w:tcBorders>
          </w:tcPr>
          <w:p w14:paraId="72090F8B" w14:textId="6102D469" w:rsidR="001B36D3" w:rsidRPr="00A557CB" w:rsidRDefault="001B36D3" w:rsidP="001B36D3">
            <w:pP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бюджет города Новочебоксарска</w:t>
            </w:r>
          </w:p>
        </w:tc>
        <w:tc>
          <w:tcPr>
            <w:tcW w:w="680" w:type="dxa"/>
            <w:tcBorders>
              <w:top w:val="single" w:sz="4" w:space="0" w:color="auto"/>
              <w:left w:val="single" w:sz="4" w:space="0" w:color="auto"/>
              <w:bottom w:val="single" w:sz="4" w:space="0" w:color="auto"/>
              <w:right w:val="single" w:sz="4" w:space="0" w:color="auto"/>
            </w:tcBorders>
          </w:tcPr>
          <w:p w14:paraId="60A64A2B" w14:textId="43D78079"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66784B6E" w14:textId="3D68823E"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2FF2A5CF" w14:textId="6D5947A8"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0ACFD0CB" w14:textId="05FBADDA"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6189A002" w14:textId="234944B6"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7CC69A1" w14:textId="057608B4"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7FD3DD2" w14:textId="34C757ED"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493996B4" w14:textId="5E84EE38"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77" w:type="dxa"/>
            <w:gridSpan w:val="2"/>
            <w:tcBorders>
              <w:top w:val="single" w:sz="4" w:space="0" w:color="auto"/>
              <w:left w:val="single" w:sz="4" w:space="0" w:color="auto"/>
              <w:bottom w:val="single" w:sz="4" w:space="0" w:color="auto"/>
            </w:tcBorders>
          </w:tcPr>
          <w:p w14:paraId="41574325" w14:textId="2770CB4B"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26498326" w14:textId="77777777" w:rsidTr="00A812FC">
        <w:trPr>
          <w:gridAfter w:val="2"/>
          <w:wAfter w:w="22" w:type="dxa"/>
        </w:trPr>
        <w:tc>
          <w:tcPr>
            <w:tcW w:w="2410" w:type="dxa"/>
            <w:gridSpan w:val="2"/>
            <w:tcBorders>
              <w:top w:val="single" w:sz="4" w:space="0" w:color="auto"/>
              <w:bottom w:val="single" w:sz="4" w:space="0" w:color="auto"/>
              <w:right w:val="single" w:sz="4" w:space="0" w:color="auto"/>
            </w:tcBorders>
          </w:tcPr>
          <w:p w14:paraId="02D5ED3E" w14:textId="255929B3" w:rsidR="001B36D3" w:rsidRPr="00A557CB" w:rsidRDefault="001B36D3" w:rsidP="00FC42EC">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Целевой индикатор и показа</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тель муниципальной про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граммы, подпрограммы, увязан</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ные с основным мероприятием 1</w:t>
            </w:r>
          </w:p>
        </w:tc>
        <w:tc>
          <w:tcPr>
            <w:tcW w:w="7513" w:type="dxa"/>
            <w:gridSpan w:val="7"/>
            <w:tcBorders>
              <w:top w:val="single" w:sz="4" w:space="0" w:color="auto"/>
              <w:left w:val="single" w:sz="4" w:space="0" w:color="auto"/>
              <w:bottom w:val="single" w:sz="4" w:space="0" w:color="auto"/>
              <w:right w:val="single" w:sz="4" w:space="0" w:color="auto"/>
            </w:tcBorders>
          </w:tcPr>
          <w:p w14:paraId="63FB10B4" w14:textId="1430D50B" w:rsidR="001B36D3" w:rsidRPr="00A557CB" w:rsidRDefault="001B36D3" w:rsidP="00FC42EC">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Отношение количества подготовленных заключений по результатам финансово-экономической экспер</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тизы проектов муниципальных программ города Новочебоксарска к общему количеству поступивших на экспертизу проектов муниципальных программ города Новочебоксарска, процентов</w:t>
            </w:r>
          </w:p>
        </w:tc>
        <w:tc>
          <w:tcPr>
            <w:tcW w:w="680" w:type="dxa"/>
            <w:tcBorders>
              <w:top w:val="single" w:sz="4" w:space="0" w:color="auto"/>
              <w:left w:val="single" w:sz="4" w:space="0" w:color="auto"/>
              <w:bottom w:val="single" w:sz="4" w:space="0" w:color="auto"/>
              <w:right w:val="single" w:sz="4" w:space="0" w:color="auto"/>
            </w:tcBorders>
          </w:tcPr>
          <w:p w14:paraId="31BCB78A"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bottom w:val="single" w:sz="4" w:space="0" w:color="auto"/>
              <w:right w:val="single" w:sz="4" w:space="0" w:color="auto"/>
            </w:tcBorders>
          </w:tcPr>
          <w:p w14:paraId="2FD9F410"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bottom w:val="single" w:sz="4" w:space="0" w:color="auto"/>
              <w:right w:val="single" w:sz="4" w:space="0" w:color="auto"/>
            </w:tcBorders>
          </w:tcPr>
          <w:p w14:paraId="5774D5DD"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bottom w:val="single" w:sz="4" w:space="0" w:color="auto"/>
              <w:right w:val="single" w:sz="4" w:space="0" w:color="auto"/>
            </w:tcBorders>
          </w:tcPr>
          <w:p w14:paraId="383D6723"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bottom w:val="single" w:sz="4" w:space="0" w:color="auto"/>
              <w:right w:val="single" w:sz="4" w:space="0" w:color="auto"/>
            </w:tcBorders>
          </w:tcPr>
          <w:p w14:paraId="26AA7A1D"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bottom w:val="single" w:sz="4" w:space="0" w:color="auto"/>
              <w:right w:val="single" w:sz="4" w:space="0" w:color="auto"/>
            </w:tcBorders>
          </w:tcPr>
          <w:p w14:paraId="751B808D"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bottom w:val="single" w:sz="4" w:space="0" w:color="auto"/>
              <w:right w:val="single" w:sz="4" w:space="0" w:color="auto"/>
            </w:tcBorders>
          </w:tcPr>
          <w:p w14:paraId="3B1F8F25"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bottom w:val="single" w:sz="4" w:space="0" w:color="auto"/>
              <w:right w:val="single" w:sz="4" w:space="0" w:color="auto"/>
            </w:tcBorders>
          </w:tcPr>
          <w:p w14:paraId="44C343E6"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77" w:type="dxa"/>
            <w:gridSpan w:val="2"/>
            <w:tcBorders>
              <w:top w:val="single" w:sz="4" w:space="0" w:color="auto"/>
              <w:left w:val="single" w:sz="4" w:space="0" w:color="auto"/>
              <w:bottom w:val="single" w:sz="4" w:space="0" w:color="auto"/>
            </w:tcBorders>
          </w:tcPr>
          <w:p w14:paraId="1210B702"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r>
      <w:tr w:rsidR="001B36D3" w:rsidRPr="00A557CB" w14:paraId="45C4A5FE" w14:textId="77777777" w:rsidTr="00381E2D">
        <w:trPr>
          <w:gridAfter w:val="2"/>
          <w:wAfter w:w="22" w:type="dxa"/>
          <w:trHeight w:val="74"/>
        </w:trPr>
        <w:tc>
          <w:tcPr>
            <w:tcW w:w="707" w:type="dxa"/>
            <w:vMerge w:val="restart"/>
            <w:tcBorders>
              <w:top w:val="single" w:sz="4" w:space="0" w:color="auto"/>
              <w:right w:val="single" w:sz="4" w:space="0" w:color="auto"/>
            </w:tcBorders>
          </w:tcPr>
          <w:p w14:paraId="6D38FDDA" w14:textId="58A8F04B"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Меро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прия</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тие 1.1</w:t>
            </w:r>
          </w:p>
        </w:tc>
        <w:tc>
          <w:tcPr>
            <w:tcW w:w="1703" w:type="dxa"/>
            <w:vMerge w:val="restart"/>
            <w:tcBorders>
              <w:top w:val="single" w:sz="4" w:space="0" w:color="auto"/>
              <w:left w:val="single" w:sz="4" w:space="0" w:color="auto"/>
              <w:right w:val="single" w:sz="4" w:space="0" w:color="auto"/>
            </w:tcBorders>
          </w:tcPr>
          <w:p w14:paraId="3E6F851D" w14:textId="41D61EC9" w:rsidR="001B36D3" w:rsidRPr="00A557CB" w:rsidRDefault="001B36D3" w:rsidP="00FC42EC">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Формирование бюд</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жета города Новоче</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боксарска на очеред</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ной финансовый год и плановый период в «программном фор</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мате» с учетом вклю</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чения в муниципаль</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ные программы го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рода Новочебоксар</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ска муниципальных проектов</w:t>
            </w:r>
          </w:p>
        </w:tc>
        <w:tc>
          <w:tcPr>
            <w:tcW w:w="1330" w:type="dxa"/>
            <w:vMerge w:val="restart"/>
            <w:tcBorders>
              <w:top w:val="single" w:sz="4" w:space="0" w:color="auto"/>
              <w:left w:val="single" w:sz="4" w:space="0" w:color="auto"/>
              <w:right w:val="single" w:sz="4" w:space="0" w:color="auto"/>
            </w:tcBorders>
          </w:tcPr>
          <w:p w14:paraId="5752792F" w14:textId="77777777" w:rsidR="001B36D3" w:rsidRPr="00A557CB" w:rsidRDefault="001B36D3" w:rsidP="001B36D3">
            <w:pPr>
              <w:widowControl/>
              <w:jc w:val="both"/>
              <w:rPr>
                <w:rFonts w:ascii="Times New Roman" w:eastAsiaTheme="minorHAnsi" w:hAnsi="Times New Roman"/>
                <w:sz w:val="16"/>
                <w:szCs w:val="16"/>
                <w:lang w:eastAsia="en-US"/>
              </w:rPr>
            </w:pPr>
          </w:p>
        </w:tc>
        <w:tc>
          <w:tcPr>
            <w:tcW w:w="1647" w:type="dxa"/>
            <w:vMerge w:val="restart"/>
            <w:tcBorders>
              <w:top w:val="single" w:sz="4" w:space="0" w:color="auto"/>
              <w:left w:val="single" w:sz="4" w:space="0" w:color="auto"/>
              <w:right w:val="single" w:sz="4" w:space="0" w:color="auto"/>
            </w:tcBorders>
          </w:tcPr>
          <w:p w14:paraId="11FFDD23" w14:textId="1917172A" w:rsidR="001B36D3" w:rsidRPr="00A557CB" w:rsidRDefault="001B36D3" w:rsidP="0089329D">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ответственный ис</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полнитель - Финотдел г. Новочебоксарска</w:t>
            </w:r>
          </w:p>
        </w:tc>
        <w:tc>
          <w:tcPr>
            <w:tcW w:w="680" w:type="dxa"/>
            <w:vMerge w:val="restart"/>
            <w:tcBorders>
              <w:top w:val="single" w:sz="4" w:space="0" w:color="auto"/>
              <w:left w:val="single" w:sz="4" w:space="0" w:color="auto"/>
              <w:right w:val="single" w:sz="4" w:space="0" w:color="auto"/>
            </w:tcBorders>
          </w:tcPr>
          <w:p w14:paraId="1FD3521F"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96" w:type="dxa"/>
            <w:vMerge w:val="restart"/>
            <w:tcBorders>
              <w:top w:val="single" w:sz="4" w:space="0" w:color="auto"/>
              <w:left w:val="single" w:sz="4" w:space="0" w:color="auto"/>
              <w:right w:val="single" w:sz="4" w:space="0" w:color="auto"/>
            </w:tcBorders>
          </w:tcPr>
          <w:p w14:paraId="090230E7"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134" w:type="dxa"/>
            <w:vMerge w:val="restart"/>
            <w:tcBorders>
              <w:top w:val="single" w:sz="4" w:space="0" w:color="auto"/>
              <w:left w:val="single" w:sz="4" w:space="0" w:color="auto"/>
              <w:right w:val="single" w:sz="4" w:space="0" w:color="auto"/>
            </w:tcBorders>
          </w:tcPr>
          <w:p w14:paraId="341AC5E4"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70" w:type="dxa"/>
            <w:vMerge w:val="restart"/>
            <w:tcBorders>
              <w:top w:val="single" w:sz="4" w:space="0" w:color="auto"/>
              <w:left w:val="single" w:sz="4" w:space="0" w:color="auto"/>
              <w:right w:val="single" w:sz="4" w:space="0" w:color="auto"/>
            </w:tcBorders>
          </w:tcPr>
          <w:p w14:paraId="0226899C"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556" w:type="dxa"/>
            <w:tcBorders>
              <w:top w:val="single" w:sz="4" w:space="0" w:color="auto"/>
              <w:left w:val="single" w:sz="4" w:space="0" w:color="auto"/>
              <w:bottom w:val="single" w:sz="4" w:space="0" w:color="auto"/>
              <w:right w:val="single" w:sz="4" w:space="0" w:color="auto"/>
            </w:tcBorders>
          </w:tcPr>
          <w:p w14:paraId="1B79C79E" w14:textId="77777777"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всего</w:t>
            </w:r>
          </w:p>
        </w:tc>
        <w:tc>
          <w:tcPr>
            <w:tcW w:w="680" w:type="dxa"/>
            <w:tcBorders>
              <w:top w:val="single" w:sz="4" w:space="0" w:color="auto"/>
              <w:left w:val="single" w:sz="4" w:space="0" w:color="auto"/>
              <w:bottom w:val="single" w:sz="4" w:space="0" w:color="auto"/>
              <w:right w:val="single" w:sz="4" w:space="0" w:color="auto"/>
            </w:tcBorders>
          </w:tcPr>
          <w:p w14:paraId="29EBB6BE"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2CE664C"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3375231"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0C5900D0"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4D80EB53"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65D0BF18"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43FE3CC"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212C80C"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77" w:type="dxa"/>
            <w:gridSpan w:val="2"/>
            <w:tcBorders>
              <w:top w:val="single" w:sz="4" w:space="0" w:color="auto"/>
              <w:left w:val="single" w:sz="4" w:space="0" w:color="auto"/>
              <w:bottom w:val="single" w:sz="4" w:space="0" w:color="auto"/>
            </w:tcBorders>
          </w:tcPr>
          <w:p w14:paraId="55916460"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2D8F81A5" w14:textId="77777777" w:rsidTr="00381E2D">
        <w:trPr>
          <w:gridAfter w:val="2"/>
          <w:wAfter w:w="22" w:type="dxa"/>
          <w:trHeight w:val="1499"/>
        </w:trPr>
        <w:tc>
          <w:tcPr>
            <w:tcW w:w="707" w:type="dxa"/>
            <w:vMerge/>
            <w:tcBorders>
              <w:bottom w:val="single" w:sz="4" w:space="0" w:color="auto"/>
              <w:right w:val="single" w:sz="4" w:space="0" w:color="auto"/>
            </w:tcBorders>
          </w:tcPr>
          <w:p w14:paraId="3C6CC0D4" w14:textId="77777777" w:rsidR="001B36D3" w:rsidRPr="00A557CB" w:rsidRDefault="001B36D3" w:rsidP="001B36D3">
            <w:pPr>
              <w:widowControl/>
              <w:rPr>
                <w:rFonts w:ascii="Times New Roman" w:eastAsiaTheme="minorHAnsi" w:hAnsi="Times New Roman"/>
                <w:sz w:val="16"/>
                <w:szCs w:val="16"/>
                <w:lang w:eastAsia="en-US"/>
              </w:rPr>
            </w:pPr>
          </w:p>
        </w:tc>
        <w:tc>
          <w:tcPr>
            <w:tcW w:w="1703" w:type="dxa"/>
            <w:vMerge/>
            <w:tcBorders>
              <w:left w:val="single" w:sz="4" w:space="0" w:color="auto"/>
              <w:bottom w:val="single" w:sz="4" w:space="0" w:color="auto"/>
              <w:right w:val="single" w:sz="4" w:space="0" w:color="auto"/>
            </w:tcBorders>
          </w:tcPr>
          <w:p w14:paraId="332E68E5" w14:textId="77777777" w:rsidR="001B36D3" w:rsidRPr="00A557CB" w:rsidRDefault="001B36D3" w:rsidP="00FC42EC">
            <w:pPr>
              <w:widowControl/>
              <w:jc w:val="both"/>
              <w:rPr>
                <w:rFonts w:ascii="Times New Roman" w:eastAsiaTheme="minorHAnsi" w:hAnsi="Times New Roman"/>
                <w:sz w:val="16"/>
                <w:szCs w:val="16"/>
                <w:lang w:eastAsia="en-US"/>
              </w:rPr>
            </w:pPr>
          </w:p>
        </w:tc>
        <w:tc>
          <w:tcPr>
            <w:tcW w:w="1330" w:type="dxa"/>
            <w:vMerge/>
            <w:tcBorders>
              <w:left w:val="single" w:sz="4" w:space="0" w:color="auto"/>
              <w:bottom w:val="single" w:sz="4" w:space="0" w:color="auto"/>
              <w:right w:val="single" w:sz="4" w:space="0" w:color="auto"/>
            </w:tcBorders>
          </w:tcPr>
          <w:p w14:paraId="167AF7E7" w14:textId="77777777" w:rsidR="001B36D3" w:rsidRPr="00A557CB" w:rsidRDefault="001B36D3" w:rsidP="001B36D3">
            <w:pPr>
              <w:widowControl/>
              <w:jc w:val="both"/>
              <w:rPr>
                <w:rFonts w:ascii="Times New Roman" w:eastAsiaTheme="minorHAnsi" w:hAnsi="Times New Roman"/>
                <w:sz w:val="16"/>
                <w:szCs w:val="16"/>
                <w:lang w:eastAsia="en-US"/>
              </w:rPr>
            </w:pPr>
          </w:p>
        </w:tc>
        <w:tc>
          <w:tcPr>
            <w:tcW w:w="1647" w:type="dxa"/>
            <w:vMerge/>
            <w:tcBorders>
              <w:left w:val="single" w:sz="4" w:space="0" w:color="auto"/>
              <w:bottom w:val="single" w:sz="4" w:space="0" w:color="auto"/>
              <w:right w:val="single" w:sz="4" w:space="0" w:color="auto"/>
            </w:tcBorders>
          </w:tcPr>
          <w:p w14:paraId="0685232D" w14:textId="77777777" w:rsidR="001B36D3" w:rsidRPr="00A557CB" w:rsidRDefault="001B36D3" w:rsidP="001B36D3">
            <w:pPr>
              <w:widowControl/>
              <w:rPr>
                <w:rFonts w:ascii="Times New Roman" w:eastAsiaTheme="minorHAnsi" w:hAnsi="Times New Roman"/>
                <w:sz w:val="16"/>
                <w:szCs w:val="16"/>
                <w:lang w:eastAsia="en-US"/>
              </w:rPr>
            </w:pPr>
          </w:p>
        </w:tc>
        <w:tc>
          <w:tcPr>
            <w:tcW w:w="680" w:type="dxa"/>
            <w:vMerge/>
            <w:tcBorders>
              <w:left w:val="single" w:sz="4" w:space="0" w:color="auto"/>
              <w:bottom w:val="single" w:sz="4" w:space="0" w:color="auto"/>
              <w:right w:val="single" w:sz="4" w:space="0" w:color="auto"/>
            </w:tcBorders>
          </w:tcPr>
          <w:p w14:paraId="3CA3290C"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96" w:type="dxa"/>
            <w:vMerge/>
            <w:tcBorders>
              <w:left w:val="single" w:sz="4" w:space="0" w:color="auto"/>
              <w:bottom w:val="single" w:sz="4" w:space="0" w:color="auto"/>
              <w:right w:val="single" w:sz="4" w:space="0" w:color="auto"/>
            </w:tcBorders>
          </w:tcPr>
          <w:p w14:paraId="5A6A97EF"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134" w:type="dxa"/>
            <w:vMerge/>
            <w:tcBorders>
              <w:left w:val="single" w:sz="4" w:space="0" w:color="auto"/>
              <w:bottom w:val="single" w:sz="4" w:space="0" w:color="auto"/>
              <w:right w:val="single" w:sz="4" w:space="0" w:color="auto"/>
            </w:tcBorders>
          </w:tcPr>
          <w:p w14:paraId="46539F37"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70" w:type="dxa"/>
            <w:vMerge/>
            <w:tcBorders>
              <w:left w:val="single" w:sz="4" w:space="0" w:color="auto"/>
              <w:bottom w:val="single" w:sz="4" w:space="0" w:color="auto"/>
              <w:right w:val="single" w:sz="4" w:space="0" w:color="auto"/>
            </w:tcBorders>
          </w:tcPr>
          <w:p w14:paraId="110FD055"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556" w:type="dxa"/>
            <w:tcBorders>
              <w:top w:val="single" w:sz="4" w:space="0" w:color="auto"/>
              <w:left w:val="single" w:sz="4" w:space="0" w:color="auto"/>
              <w:bottom w:val="single" w:sz="4" w:space="0" w:color="auto"/>
              <w:right w:val="single" w:sz="4" w:space="0" w:color="auto"/>
            </w:tcBorders>
          </w:tcPr>
          <w:p w14:paraId="26B80E12" w14:textId="2A669867" w:rsidR="001B36D3" w:rsidRPr="00A557CB" w:rsidRDefault="001B36D3" w:rsidP="001B36D3">
            <w:pP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бюджет города Новочебоксарска</w:t>
            </w:r>
          </w:p>
        </w:tc>
        <w:tc>
          <w:tcPr>
            <w:tcW w:w="680" w:type="dxa"/>
            <w:tcBorders>
              <w:top w:val="single" w:sz="4" w:space="0" w:color="auto"/>
              <w:left w:val="single" w:sz="4" w:space="0" w:color="auto"/>
              <w:bottom w:val="single" w:sz="4" w:space="0" w:color="auto"/>
              <w:right w:val="single" w:sz="4" w:space="0" w:color="auto"/>
            </w:tcBorders>
          </w:tcPr>
          <w:p w14:paraId="7E007D0F" w14:textId="7B07491F"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3CAB550" w14:textId="618D310E"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429AAA7C" w14:textId="009FDD9A"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428B2A98" w14:textId="1005058F"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6FEDD0FF" w14:textId="2BB303A9"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177C74B" w14:textId="0DA03F08"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B253714" w14:textId="579EBC75"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DBEC1E6" w14:textId="7FB0AC94"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77" w:type="dxa"/>
            <w:gridSpan w:val="2"/>
            <w:tcBorders>
              <w:top w:val="single" w:sz="4" w:space="0" w:color="auto"/>
              <w:left w:val="single" w:sz="4" w:space="0" w:color="auto"/>
              <w:bottom w:val="single" w:sz="4" w:space="0" w:color="auto"/>
            </w:tcBorders>
          </w:tcPr>
          <w:p w14:paraId="3A2160E8" w14:textId="37D9AAA5"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00313F78" w14:textId="77777777" w:rsidTr="00381E2D">
        <w:trPr>
          <w:trHeight w:val="64"/>
        </w:trPr>
        <w:tc>
          <w:tcPr>
            <w:tcW w:w="707" w:type="dxa"/>
            <w:vMerge w:val="restart"/>
            <w:tcBorders>
              <w:top w:val="single" w:sz="4" w:space="0" w:color="auto"/>
              <w:right w:val="single" w:sz="4" w:space="0" w:color="auto"/>
            </w:tcBorders>
          </w:tcPr>
          <w:p w14:paraId="2420E96D" w14:textId="5A762F0E"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Меро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прия</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тие 1.2</w:t>
            </w:r>
          </w:p>
        </w:tc>
        <w:tc>
          <w:tcPr>
            <w:tcW w:w="1703" w:type="dxa"/>
            <w:vMerge w:val="restart"/>
            <w:tcBorders>
              <w:top w:val="single" w:sz="4" w:space="0" w:color="auto"/>
              <w:left w:val="single" w:sz="4" w:space="0" w:color="auto"/>
              <w:right w:val="single" w:sz="4" w:space="0" w:color="auto"/>
            </w:tcBorders>
          </w:tcPr>
          <w:p w14:paraId="71C0C745" w14:textId="77777777" w:rsidR="001B36D3" w:rsidRDefault="001B36D3" w:rsidP="00FC42EC">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Формирование про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ектов распределения бюджетных ассигно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ваний на реализацию муниципальных про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грамм города Ново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чебоксарска на оче</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редной финансовый год и плановый пе</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риод с учетом оценки эффективности их ре</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ализации</w:t>
            </w:r>
          </w:p>
          <w:p w14:paraId="046172A6" w14:textId="77777777" w:rsidR="00381E2D" w:rsidRDefault="00381E2D" w:rsidP="00FC42EC">
            <w:pPr>
              <w:widowControl/>
              <w:jc w:val="both"/>
              <w:rPr>
                <w:rFonts w:ascii="Times New Roman" w:eastAsiaTheme="minorHAnsi" w:hAnsi="Times New Roman"/>
                <w:sz w:val="16"/>
                <w:szCs w:val="16"/>
                <w:lang w:eastAsia="en-US"/>
              </w:rPr>
            </w:pPr>
          </w:p>
          <w:p w14:paraId="7C77C601" w14:textId="77777777" w:rsidR="00381E2D" w:rsidRDefault="00381E2D" w:rsidP="00FC42EC">
            <w:pPr>
              <w:widowControl/>
              <w:jc w:val="both"/>
              <w:rPr>
                <w:rFonts w:ascii="Times New Roman" w:eastAsiaTheme="minorHAnsi" w:hAnsi="Times New Roman"/>
                <w:sz w:val="16"/>
                <w:szCs w:val="16"/>
                <w:lang w:eastAsia="en-US"/>
              </w:rPr>
            </w:pPr>
          </w:p>
          <w:p w14:paraId="4355B564" w14:textId="77777777" w:rsidR="00381E2D" w:rsidRDefault="00381E2D" w:rsidP="00FC42EC">
            <w:pPr>
              <w:widowControl/>
              <w:jc w:val="both"/>
              <w:rPr>
                <w:rFonts w:ascii="Times New Roman" w:eastAsiaTheme="minorHAnsi" w:hAnsi="Times New Roman"/>
                <w:sz w:val="16"/>
                <w:szCs w:val="16"/>
                <w:lang w:eastAsia="en-US"/>
              </w:rPr>
            </w:pPr>
          </w:p>
          <w:p w14:paraId="46E5B286" w14:textId="77777777" w:rsidR="00381E2D" w:rsidRDefault="00381E2D" w:rsidP="00FC42EC">
            <w:pPr>
              <w:widowControl/>
              <w:jc w:val="both"/>
              <w:rPr>
                <w:rFonts w:ascii="Times New Roman" w:eastAsiaTheme="minorHAnsi" w:hAnsi="Times New Roman"/>
                <w:sz w:val="16"/>
                <w:szCs w:val="16"/>
                <w:lang w:eastAsia="en-US"/>
              </w:rPr>
            </w:pPr>
          </w:p>
          <w:p w14:paraId="1DA7C082" w14:textId="4A1C9DFC" w:rsidR="00381E2D" w:rsidRPr="00A557CB" w:rsidRDefault="00381E2D" w:rsidP="00FC42EC">
            <w:pPr>
              <w:widowControl/>
              <w:jc w:val="both"/>
              <w:rPr>
                <w:rFonts w:ascii="Times New Roman" w:eastAsiaTheme="minorHAnsi" w:hAnsi="Times New Roman"/>
                <w:sz w:val="16"/>
                <w:szCs w:val="16"/>
                <w:lang w:eastAsia="en-US"/>
              </w:rPr>
            </w:pPr>
          </w:p>
        </w:tc>
        <w:tc>
          <w:tcPr>
            <w:tcW w:w="1330" w:type="dxa"/>
            <w:vMerge w:val="restart"/>
            <w:tcBorders>
              <w:top w:val="single" w:sz="4" w:space="0" w:color="auto"/>
              <w:left w:val="single" w:sz="4" w:space="0" w:color="auto"/>
              <w:right w:val="single" w:sz="4" w:space="0" w:color="auto"/>
            </w:tcBorders>
          </w:tcPr>
          <w:p w14:paraId="479100C3" w14:textId="77777777" w:rsidR="001B36D3" w:rsidRPr="00A557CB" w:rsidRDefault="001B36D3" w:rsidP="001B36D3">
            <w:pPr>
              <w:widowControl/>
              <w:jc w:val="both"/>
              <w:rPr>
                <w:rFonts w:ascii="Times New Roman" w:eastAsiaTheme="minorHAnsi" w:hAnsi="Times New Roman"/>
                <w:sz w:val="16"/>
                <w:szCs w:val="16"/>
                <w:lang w:eastAsia="en-US"/>
              </w:rPr>
            </w:pPr>
          </w:p>
        </w:tc>
        <w:tc>
          <w:tcPr>
            <w:tcW w:w="1647" w:type="dxa"/>
            <w:vMerge w:val="restart"/>
            <w:tcBorders>
              <w:top w:val="single" w:sz="4" w:space="0" w:color="auto"/>
              <w:left w:val="single" w:sz="4" w:space="0" w:color="auto"/>
              <w:right w:val="single" w:sz="4" w:space="0" w:color="auto"/>
            </w:tcBorders>
          </w:tcPr>
          <w:p w14:paraId="20D701E6" w14:textId="51F29A50" w:rsidR="001B36D3" w:rsidRPr="00A557CB" w:rsidRDefault="001B36D3" w:rsidP="00381E2D">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соисполнитель - от</w:t>
            </w:r>
            <w:r w:rsidR="00381E2D">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дел экономического развития и торговли администрации го</w:t>
            </w:r>
            <w:r w:rsidR="00381E2D">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рода Новочебоксар</w:t>
            </w:r>
            <w:r w:rsidR="00381E2D">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ска Чувашской Рес</w:t>
            </w:r>
            <w:r w:rsidR="00381E2D">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публики</w:t>
            </w:r>
          </w:p>
        </w:tc>
        <w:tc>
          <w:tcPr>
            <w:tcW w:w="680" w:type="dxa"/>
            <w:vMerge w:val="restart"/>
            <w:tcBorders>
              <w:top w:val="single" w:sz="4" w:space="0" w:color="auto"/>
              <w:left w:val="single" w:sz="4" w:space="0" w:color="auto"/>
              <w:right w:val="single" w:sz="4" w:space="0" w:color="auto"/>
            </w:tcBorders>
          </w:tcPr>
          <w:p w14:paraId="73708BD9"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96" w:type="dxa"/>
            <w:vMerge w:val="restart"/>
            <w:tcBorders>
              <w:top w:val="single" w:sz="4" w:space="0" w:color="auto"/>
              <w:left w:val="single" w:sz="4" w:space="0" w:color="auto"/>
              <w:right w:val="single" w:sz="4" w:space="0" w:color="auto"/>
            </w:tcBorders>
          </w:tcPr>
          <w:p w14:paraId="3FB205FC"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134" w:type="dxa"/>
            <w:vMerge w:val="restart"/>
            <w:tcBorders>
              <w:top w:val="single" w:sz="4" w:space="0" w:color="auto"/>
              <w:left w:val="single" w:sz="4" w:space="0" w:color="auto"/>
              <w:right w:val="single" w:sz="4" w:space="0" w:color="auto"/>
            </w:tcBorders>
          </w:tcPr>
          <w:p w14:paraId="2B9C5BA8"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70" w:type="dxa"/>
            <w:vMerge w:val="restart"/>
            <w:tcBorders>
              <w:top w:val="single" w:sz="4" w:space="0" w:color="auto"/>
              <w:left w:val="single" w:sz="4" w:space="0" w:color="auto"/>
              <w:right w:val="single" w:sz="4" w:space="0" w:color="auto"/>
            </w:tcBorders>
          </w:tcPr>
          <w:p w14:paraId="2874FDF8"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556" w:type="dxa"/>
            <w:tcBorders>
              <w:top w:val="single" w:sz="4" w:space="0" w:color="auto"/>
              <w:left w:val="single" w:sz="4" w:space="0" w:color="auto"/>
              <w:bottom w:val="single" w:sz="4" w:space="0" w:color="auto"/>
              <w:right w:val="single" w:sz="4" w:space="0" w:color="auto"/>
            </w:tcBorders>
          </w:tcPr>
          <w:p w14:paraId="2B3FE6F1" w14:textId="77777777"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всего</w:t>
            </w:r>
          </w:p>
        </w:tc>
        <w:tc>
          <w:tcPr>
            <w:tcW w:w="680" w:type="dxa"/>
            <w:tcBorders>
              <w:top w:val="single" w:sz="4" w:space="0" w:color="auto"/>
              <w:left w:val="single" w:sz="4" w:space="0" w:color="auto"/>
              <w:bottom w:val="single" w:sz="4" w:space="0" w:color="auto"/>
              <w:right w:val="single" w:sz="4" w:space="0" w:color="auto"/>
            </w:tcBorders>
          </w:tcPr>
          <w:p w14:paraId="4D8B68D7"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841F045"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4AB840D"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2F5994D"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306E9C0"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6B424F3A"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69E6543C"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443A7EDA"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9" w:type="dxa"/>
            <w:gridSpan w:val="4"/>
            <w:tcBorders>
              <w:top w:val="single" w:sz="4" w:space="0" w:color="auto"/>
              <w:left w:val="single" w:sz="4" w:space="0" w:color="auto"/>
              <w:bottom w:val="single" w:sz="4" w:space="0" w:color="auto"/>
            </w:tcBorders>
          </w:tcPr>
          <w:p w14:paraId="1321511B"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79755863" w14:textId="77777777" w:rsidTr="00A812FC">
        <w:trPr>
          <w:trHeight w:val="2680"/>
        </w:trPr>
        <w:tc>
          <w:tcPr>
            <w:tcW w:w="707" w:type="dxa"/>
            <w:vMerge/>
            <w:tcBorders>
              <w:bottom w:val="single" w:sz="4" w:space="0" w:color="auto"/>
              <w:right w:val="single" w:sz="4" w:space="0" w:color="auto"/>
            </w:tcBorders>
          </w:tcPr>
          <w:p w14:paraId="3F50E85F" w14:textId="77777777" w:rsidR="001B36D3" w:rsidRPr="00A557CB" w:rsidRDefault="001B36D3" w:rsidP="001B36D3">
            <w:pPr>
              <w:widowControl/>
              <w:rPr>
                <w:rFonts w:ascii="Times New Roman" w:eastAsiaTheme="minorHAnsi" w:hAnsi="Times New Roman"/>
                <w:sz w:val="16"/>
                <w:szCs w:val="16"/>
                <w:lang w:eastAsia="en-US"/>
              </w:rPr>
            </w:pPr>
          </w:p>
        </w:tc>
        <w:tc>
          <w:tcPr>
            <w:tcW w:w="1703" w:type="dxa"/>
            <w:vMerge/>
            <w:tcBorders>
              <w:left w:val="single" w:sz="4" w:space="0" w:color="auto"/>
              <w:bottom w:val="single" w:sz="4" w:space="0" w:color="auto"/>
              <w:right w:val="single" w:sz="4" w:space="0" w:color="auto"/>
            </w:tcBorders>
          </w:tcPr>
          <w:p w14:paraId="1DEF6805" w14:textId="77777777" w:rsidR="001B36D3" w:rsidRPr="00A557CB" w:rsidRDefault="001B36D3" w:rsidP="001B36D3">
            <w:pPr>
              <w:widowControl/>
              <w:rPr>
                <w:rFonts w:ascii="Times New Roman" w:eastAsiaTheme="minorHAnsi" w:hAnsi="Times New Roman"/>
                <w:sz w:val="16"/>
                <w:szCs w:val="16"/>
                <w:lang w:eastAsia="en-US"/>
              </w:rPr>
            </w:pPr>
          </w:p>
        </w:tc>
        <w:tc>
          <w:tcPr>
            <w:tcW w:w="1330" w:type="dxa"/>
            <w:vMerge/>
            <w:tcBorders>
              <w:left w:val="single" w:sz="4" w:space="0" w:color="auto"/>
              <w:bottom w:val="single" w:sz="4" w:space="0" w:color="auto"/>
              <w:right w:val="single" w:sz="4" w:space="0" w:color="auto"/>
            </w:tcBorders>
          </w:tcPr>
          <w:p w14:paraId="047643B0" w14:textId="77777777" w:rsidR="001B36D3" w:rsidRPr="00A557CB" w:rsidRDefault="001B36D3" w:rsidP="001B36D3">
            <w:pPr>
              <w:widowControl/>
              <w:jc w:val="both"/>
              <w:rPr>
                <w:rFonts w:ascii="Times New Roman" w:eastAsiaTheme="minorHAnsi" w:hAnsi="Times New Roman"/>
                <w:sz w:val="16"/>
                <w:szCs w:val="16"/>
                <w:lang w:eastAsia="en-US"/>
              </w:rPr>
            </w:pPr>
          </w:p>
        </w:tc>
        <w:tc>
          <w:tcPr>
            <w:tcW w:w="1647" w:type="dxa"/>
            <w:vMerge/>
            <w:tcBorders>
              <w:left w:val="single" w:sz="4" w:space="0" w:color="auto"/>
              <w:bottom w:val="single" w:sz="4" w:space="0" w:color="auto"/>
              <w:right w:val="single" w:sz="4" w:space="0" w:color="auto"/>
            </w:tcBorders>
          </w:tcPr>
          <w:p w14:paraId="480F6F6F" w14:textId="77777777" w:rsidR="001B36D3" w:rsidRPr="00A557CB" w:rsidRDefault="001B36D3" w:rsidP="001B36D3">
            <w:pPr>
              <w:widowControl/>
              <w:rPr>
                <w:rFonts w:ascii="Times New Roman" w:eastAsiaTheme="minorHAnsi" w:hAnsi="Times New Roman"/>
                <w:sz w:val="16"/>
                <w:szCs w:val="16"/>
                <w:lang w:eastAsia="en-US"/>
              </w:rPr>
            </w:pPr>
          </w:p>
        </w:tc>
        <w:tc>
          <w:tcPr>
            <w:tcW w:w="680" w:type="dxa"/>
            <w:vMerge/>
            <w:tcBorders>
              <w:left w:val="single" w:sz="4" w:space="0" w:color="auto"/>
              <w:bottom w:val="single" w:sz="4" w:space="0" w:color="auto"/>
              <w:right w:val="single" w:sz="4" w:space="0" w:color="auto"/>
            </w:tcBorders>
          </w:tcPr>
          <w:p w14:paraId="1332CD85"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96" w:type="dxa"/>
            <w:vMerge/>
            <w:tcBorders>
              <w:left w:val="single" w:sz="4" w:space="0" w:color="auto"/>
              <w:bottom w:val="single" w:sz="4" w:space="0" w:color="auto"/>
              <w:right w:val="single" w:sz="4" w:space="0" w:color="auto"/>
            </w:tcBorders>
          </w:tcPr>
          <w:p w14:paraId="1F0312C7"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134" w:type="dxa"/>
            <w:vMerge/>
            <w:tcBorders>
              <w:left w:val="single" w:sz="4" w:space="0" w:color="auto"/>
              <w:bottom w:val="single" w:sz="4" w:space="0" w:color="auto"/>
              <w:right w:val="single" w:sz="4" w:space="0" w:color="auto"/>
            </w:tcBorders>
          </w:tcPr>
          <w:p w14:paraId="53F41D41"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70" w:type="dxa"/>
            <w:vMerge/>
            <w:tcBorders>
              <w:left w:val="single" w:sz="4" w:space="0" w:color="auto"/>
              <w:bottom w:val="single" w:sz="4" w:space="0" w:color="auto"/>
              <w:right w:val="single" w:sz="4" w:space="0" w:color="auto"/>
            </w:tcBorders>
          </w:tcPr>
          <w:p w14:paraId="571332F5"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556" w:type="dxa"/>
            <w:tcBorders>
              <w:top w:val="single" w:sz="4" w:space="0" w:color="auto"/>
              <w:left w:val="single" w:sz="4" w:space="0" w:color="auto"/>
              <w:bottom w:val="single" w:sz="4" w:space="0" w:color="auto"/>
              <w:right w:val="single" w:sz="4" w:space="0" w:color="auto"/>
            </w:tcBorders>
          </w:tcPr>
          <w:p w14:paraId="1696D3DF" w14:textId="7CB5D11F" w:rsidR="001B36D3" w:rsidRPr="00A557CB" w:rsidRDefault="001B36D3" w:rsidP="001B36D3">
            <w:pP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бюджет города Новочебоксарска</w:t>
            </w:r>
          </w:p>
        </w:tc>
        <w:tc>
          <w:tcPr>
            <w:tcW w:w="680" w:type="dxa"/>
            <w:tcBorders>
              <w:top w:val="single" w:sz="4" w:space="0" w:color="auto"/>
              <w:left w:val="single" w:sz="4" w:space="0" w:color="auto"/>
              <w:bottom w:val="single" w:sz="4" w:space="0" w:color="auto"/>
              <w:right w:val="single" w:sz="4" w:space="0" w:color="auto"/>
            </w:tcBorders>
          </w:tcPr>
          <w:p w14:paraId="334AD6F2" w14:textId="34743F9A"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924DFF3" w14:textId="6AB8D19B"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6B0458A" w14:textId="4F4E1F45"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6368BE49" w14:textId="3BC0E2DB"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4458D9CD" w14:textId="71CBD222"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FA85ACD" w14:textId="334955BE"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8B02F56" w14:textId="1F6B2960"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A14A6F2" w14:textId="6D1F090F"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9" w:type="dxa"/>
            <w:gridSpan w:val="4"/>
            <w:tcBorders>
              <w:top w:val="single" w:sz="4" w:space="0" w:color="auto"/>
              <w:left w:val="single" w:sz="4" w:space="0" w:color="auto"/>
              <w:bottom w:val="single" w:sz="4" w:space="0" w:color="auto"/>
            </w:tcBorders>
          </w:tcPr>
          <w:p w14:paraId="45556E4D" w14:textId="5AAB85B3"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4456BB89" w14:textId="77777777" w:rsidTr="00381E2D">
        <w:trPr>
          <w:trHeight w:val="72"/>
        </w:trPr>
        <w:tc>
          <w:tcPr>
            <w:tcW w:w="707" w:type="dxa"/>
            <w:vMerge w:val="restart"/>
            <w:tcBorders>
              <w:top w:val="single" w:sz="4" w:space="0" w:color="auto"/>
              <w:right w:val="single" w:sz="4" w:space="0" w:color="auto"/>
            </w:tcBorders>
          </w:tcPr>
          <w:p w14:paraId="7C5C9D15" w14:textId="3FFD8794"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Меро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прия</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тие 1.3</w:t>
            </w:r>
          </w:p>
        </w:tc>
        <w:tc>
          <w:tcPr>
            <w:tcW w:w="1703" w:type="dxa"/>
            <w:vMerge w:val="restart"/>
            <w:tcBorders>
              <w:top w:val="single" w:sz="4" w:space="0" w:color="auto"/>
              <w:left w:val="single" w:sz="4" w:space="0" w:color="auto"/>
              <w:right w:val="single" w:sz="4" w:space="0" w:color="auto"/>
            </w:tcBorders>
          </w:tcPr>
          <w:p w14:paraId="08031B35" w14:textId="5C8A606B" w:rsidR="001B36D3" w:rsidRPr="00A557CB" w:rsidRDefault="001B36D3" w:rsidP="00FC42EC">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Приведение муници</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пальных программ города Новочебок</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сарска в соответствие с решением о бюд</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жете города Новоче</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боксарска на очеред</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ной финансовый год и плановый период</w:t>
            </w:r>
          </w:p>
        </w:tc>
        <w:tc>
          <w:tcPr>
            <w:tcW w:w="1330" w:type="dxa"/>
            <w:vMerge w:val="restart"/>
            <w:tcBorders>
              <w:top w:val="single" w:sz="4" w:space="0" w:color="auto"/>
              <w:left w:val="single" w:sz="4" w:space="0" w:color="auto"/>
              <w:right w:val="single" w:sz="4" w:space="0" w:color="auto"/>
            </w:tcBorders>
          </w:tcPr>
          <w:p w14:paraId="7A376364" w14:textId="77777777" w:rsidR="001B36D3" w:rsidRPr="00A557CB" w:rsidRDefault="001B36D3" w:rsidP="001B36D3">
            <w:pPr>
              <w:widowControl/>
              <w:jc w:val="both"/>
              <w:rPr>
                <w:rFonts w:ascii="Times New Roman" w:eastAsiaTheme="minorHAnsi" w:hAnsi="Times New Roman"/>
                <w:sz w:val="16"/>
                <w:szCs w:val="16"/>
                <w:lang w:eastAsia="en-US"/>
              </w:rPr>
            </w:pPr>
          </w:p>
        </w:tc>
        <w:tc>
          <w:tcPr>
            <w:tcW w:w="1647" w:type="dxa"/>
            <w:vMerge w:val="restart"/>
            <w:tcBorders>
              <w:top w:val="single" w:sz="4" w:space="0" w:color="auto"/>
              <w:left w:val="single" w:sz="4" w:space="0" w:color="auto"/>
              <w:right w:val="single" w:sz="4" w:space="0" w:color="auto"/>
            </w:tcBorders>
          </w:tcPr>
          <w:p w14:paraId="39ECFACD" w14:textId="7EEE05CF" w:rsidR="001B36D3" w:rsidRPr="00A557CB" w:rsidRDefault="001B36D3" w:rsidP="005526ED">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соисполнители - ор</w:t>
            </w:r>
            <w:r w:rsidR="00381E2D">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ганы местного само</w:t>
            </w:r>
            <w:r w:rsidR="00381E2D">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управления города Новочебоксарска Чувашской Респуб</w:t>
            </w:r>
            <w:r w:rsidR="00381E2D">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лики</w:t>
            </w:r>
          </w:p>
        </w:tc>
        <w:tc>
          <w:tcPr>
            <w:tcW w:w="680" w:type="dxa"/>
            <w:vMerge w:val="restart"/>
            <w:tcBorders>
              <w:top w:val="single" w:sz="4" w:space="0" w:color="auto"/>
              <w:left w:val="single" w:sz="4" w:space="0" w:color="auto"/>
              <w:right w:val="single" w:sz="4" w:space="0" w:color="auto"/>
            </w:tcBorders>
          </w:tcPr>
          <w:p w14:paraId="535E4D88"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96" w:type="dxa"/>
            <w:vMerge w:val="restart"/>
            <w:tcBorders>
              <w:top w:val="single" w:sz="4" w:space="0" w:color="auto"/>
              <w:left w:val="single" w:sz="4" w:space="0" w:color="auto"/>
              <w:right w:val="single" w:sz="4" w:space="0" w:color="auto"/>
            </w:tcBorders>
          </w:tcPr>
          <w:p w14:paraId="63D14A0C"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134" w:type="dxa"/>
            <w:vMerge w:val="restart"/>
            <w:tcBorders>
              <w:top w:val="single" w:sz="4" w:space="0" w:color="auto"/>
              <w:left w:val="single" w:sz="4" w:space="0" w:color="auto"/>
              <w:right w:val="single" w:sz="4" w:space="0" w:color="auto"/>
            </w:tcBorders>
          </w:tcPr>
          <w:p w14:paraId="6F12A0EC"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70" w:type="dxa"/>
            <w:vMerge w:val="restart"/>
            <w:tcBorders>
              <w:top w:val="single" w:sz="4" w:space="0" w:color="auto"/>
              <w:left w:val="single" w:sz="4" w:space="0" w:color="auto"/>
              <w:right w:val="single" w:sz="4" w:space="0" w:color="auto"/>
            </w:tcBorders>
          </w:tcPr>
          <w:p w14:paraId="38B47386"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556" w:type="dxa"/>
            <w:tcBorders>
              <w:top w:val="single" w:sz="4" w:space="0" w:color="auto"/>
              <w:left w:val="single" w:sz="4" w:space="0" w:color="auto"/>
              <w:bottom w:val="single" w:sz="4" w:space="0" w:color="auto"/>
              <w:right w:val="single" w:sz="4" w:space="0" w:color="auto"/>
            </w:tcBorders>
          </w:tcPr>
          <w:p w14:paraId="7DC0A3D5" w14:textId="77777777"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всего</w:t>
            </w:r>
          </w:p>
        </w:tc>
        <w:tc>
          <w:tcPr>
            <w:tcW w:w="680" w:type="dxa"/>
            <w:tcBorders>
              <w:top w:val="single" w:sz="4" w:space="0" w:color="auto"/>
              <w:left w:val="single" w:sz="4" w:space="0" w:color="auto"/>
              <w:bottom w:val="single" w:sz="4" w:space="0" w:color="auto"/>
              <w:right w:val="single" w:sz="4" w:space="0" w:color="auto"/>
            </w:tcBorders>
          </w:tcPr>
          <w:p w14:paraId="625A1F82"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677A541"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270B7F17"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F174BFA"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BCA9F9F"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675A5C85"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09C3848"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427CD17"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9" w:type="dxa"/>
            <w:gridSpan w:val="4"/>
            <w:tcBorders>
              <w:top w:val="single" w:sz="4" w:space="0" w:color="auto"/>
              <w:left w:val="single" w:sz="4" w:space="0" w:color="auto"/>
              <w:bottom w:val="single" w:sz="4" w:space="0" w:color="auto"/>
            </w:tcBorders>
          </w:tcPr>
          <w:p w14:paraId="15F3C845"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6313A11C" w14:textId="77777777" w:rsidTr="00381E2D">
        <w:trPr>
          <w:trHeight w:val="1086"/>
        </w:trPr>
        <w:tc>
          <w:tcPr>
            <w:tcW w:w="707" w:type="dxa"/>
            <w:vMerge/>
            <w:tcBorders>
              <w:bottom w:val="single" w:sz="4" w:space="0" w:color="auto"/>
              <w:right w:val="single" w:sz="4" w:space="0" w:color="auto"/>
            </w:tcBorders>
          </w:tcPr>
          <w:p w14:paraId="7A85AC5A" w14:textId="77777777" w:rsidR="001B36D3" w:rsidRPr="00A557CB" w:rsidRDefault="001B36D3" w:rsidP="001B36D3">
            <w:pPr>
              <w:widowControl/>
              <w:rPr>
                <w:rFonts w:ascii="Times New Roman" w:eastAsiaTheme="minorHAnsi" w:hAnsi="Times New Roman"/>
                <w:sz w:val="16"/>
                <w:szCs w:val="16"/>
                <w:lang w:eastAsia="en-US"/>
              </w:rPr>
            </w:pPr>
          </w:p>
        </w:tc>
        <w:tc>
          <w:tcPr>
            <w:tcW w:w="1703" w:type="dxa"/>
            <w:vMerge/>
            <w:tcBorders>
              <w:left w:val="single" w:sz="4" w:space="0" w:color="auto"/>
              <w:bottom w:val="single" w:sz="4" w:space="0" w:color="auto"/>
              <w:right w:val="single" w:sz="4" w:space="0" w:color="auto"/>
            </w:tcBorders>
          </w:tcPr>
          <w:p w14:paraId="7531FA51" w14:textId="77777777" w:rsidR="001B36D3" w:rsidRPr="00A557CB" w:rsidRDefault="001B36D3" w:rsidP="00FC42EC">
            <w:pPr>
              <w:widowControl/>
              <w:jc w:val="both"/>
              <w:rPr>
                <w:rFonts w:ascii="Times New Roman" w:eastAsiaTheme="minorHAnsi" w:hAnsi="Times New Roman"/>
                <w:sz w:val="16"/>
                <w:szCs w:val="16"/>
                <w:lang w:eastAsia="en-US"/>
              </w:rPr>
            </w:pPr>
          </w:p>
        </w:tc>
        <w:tc>
          <w:tcPr>
            <w:tcW w:w="1330" w:type="dxa"/>
            <w:vMerge/>
            <w:tcBorders>
              <w:left w:val="single" w:sz="4" w:space="0" w:color="auto"/>
              <w:bottom w:val="single" w:sz="4" w:space="0" w:color="auto"/>
              <w:right w:val="single" w:sz="4" w:space="0" w:color="auto"/>
            </w:tcBorders>
          </w:tcPr>
          <w:p w14:paraId="195CFEEC" w14:textId="77777777" w:rsidR="001B36D3" w:rsidRPr="00A557CB" w:rsidRDefault="001B36D3" w:rsidP="001B36D3">
            <w:pPr>
              <w:widowControl/>
              <w:jc w:val="both"/>
              <w:rPr>
                <w:rFonts w:ascii="Times New Roman" w:eastAsiaTheme="minorHAnsi" w:hAnsi="Times New Roman"/>
                <w:sz w:val="16"/>
                <w:szCs w:val="16"/>
                <w:lang w:eastAsia="en-US"/>
              </w:rPr>
            </w:pPr>
          </w:p>
        </w:tc>
        <w:tc>
          <w:tcPr>
            <w:tcW w:w="1647" w:type="dxa"/>
            <w:vMerge/>
            <w:tcBorders>
              <w:left w:val="single" w:sz="4" w:space="0" w:color="auto"/>
              <w:bottom w:val="single" w:sz="4" w:space="0" w:color="auto"/>
              <w:right w:val="single" w:sz="4" w:space="0" w:color="auto"/>
            </w:tcBorders>
          </w:tcPr>
          <w:p w14:paraId="1FAC6333" w14:textId="77777777" w:rsidR="001B36D3" w:rsidRPr="00A557CB" w:rsidRDefault="001B36D3" w:rsidP="001B36D3">
            <w:pPr>
              <w:widowControl/>
              <w:rPr>
                <w:rFonts w:ascii="Times New Roman" w:eastAsiaTheme="minorHAnsi" w:hAnsi="Times New Roman"/>
                <w:sz w:val="16"/>
                <w:szCs w:val="16"/>
                <w:lang w:eastAsia="en-US"/>
              </w:rPr>
            </w:pPr>
          </w:p>
        </w:tc>
        <w:tc>
          <w:tcPr>
            <w:tcW w:w="680" w:type="dxa"/>
            <w:vMerge/>
            <w:tcBorders>
              <w:left w:val="single" w:sz="4" w:space="0" w:color="auto"/>
              <w:bottom w:val="single" w:sz="4" w:space="0" w:color="auto"/>
              <w:right w:val="single" w:sz="4" w:space="0" w:color="auto"/>
            </w:tcBorders>
          </w:tcPr>
          <w:p w14:paraId="33666F99"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96" w:type="dxa"/>
            <w:vMerge/>
            <w:tcBorders>
              <w:left w:val="single" w:sz="4" w:space="0" w:color="auto"/>
              <w:bottom w:val="single" w:sz="4" w:space="0" w:color="auto"/>
              <w:right w:val="single" w:sz="4" w:space="0" w:color="auto"/>
            </w:tcBorders>
          </w:tcPr>
          <w:p w14:paraId="7BD412C6"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134" w:type="dxa"/>
            <w:vMerge/>
            <w:tcBorders>
              <w:left w:val="single" w:sz="4" w:space="0" w:color="auto"/>
              <w:bottom w:val="single" w:sz="4" w:space="0" w:color="auto"/>
              <w:right w:val="single" w:sz="4" w:space="0" w:color="auto"/>
            </w:tcBorders>
          </w:tcPr>
          <w:p w14:paraId="11E1401A"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70" w:type="dxa"/>
            <w:vMerge/>
            <w:tcBorders>
              <w:left w:val="single" w:sz="4" w:space="0" w:color="auto"/>
              <w:bottom w:val="single" w:sz="4" w:space="0" w:color="auto"/>
              <w:right w:val="single" w:sz="4" w:space="0" w:color="auto"/>
            </w:tcBorders>
          </w:tcPr>
          <w:p w14:paraId="0964D6D4"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556" w:type="dxa"/>
            <w:tcBorders>
              <w:top w:val="single" w:sz="4" w:space="0" w:color="auto"/>
              <w:left w:val="single" w:sz="4" w:space="0" w:color="auto"/>
              <w:bottom w:val="single" w:sz="4" w:space="0" w:color="auto"/>
              <w:right w:val="single" w:sz="4" w:space="0" w:color="auto"/>
            </w:tcBorders>
          </w:tcPr>
          <w:p w14:paraId="7C922B06" w14:textId="20DDF9FE" w:rsidR="001B36D3" w:rsidRPr="00A557CB" w:rsidRDefault="001B36D3" w:rsidP="001B36D3">
            <w:pP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бюджет города Новочебоксарска</w:t>
            </w:r>
          </w:p>
        </w:tc>
        <w:tc>
          <w:tcPr>
            <w:tcW w:w="680" w:type="dxa"/>
            <w:tcBorders>
              <w:top w:val="single" w:sz="4" w:space="0" w:color="auto"/>
              <w:left w:val="single" w:sz="4" w:space="0" w:color="auto"/>
              <w:bottom w:val="single" w:sz="4" w:space="0" w:color="auto"/>
              <w:right w:val="single" w:sz="4" w:space="0" w:color="auto"/>
            </w:tcBorders>
          </w:tcPr>
          <w:p w14:paraId="0E89853C" w14:textId="01350A9C"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4CC9129B" w14:textId="6AE4A955"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8DBACE8" w14:textId="61411797"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E852FFF" w14:textId="1932EF06"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68F432B" w14:textId="5208739F"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110BA70" w14:textId="29488EAD"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09CD3129" w14:textId="0E5AD92D"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FE39689" w14:textId="4E4A3AD6"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9" w:type="dxa"/>
            <w:gridSpan w:val="4"/>
            <w:tcBorders>
              <w:top w:val="single" w:sz="4" w:space="0" w:color="auto"/>
              <w:left w:val="single" w:sz="4" w:space="0" w:color="auto"/>
              <w:bottom w:val="single" w:sz="4" w:space="0" w:color="auto"/>
            </w:tcBorders>
          </w:tcPr>
          <w:p w14:paraId="7912D8C9" w14:textId="10BFF305"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5E82DC66" w14:textId="77777777" w:rsidTr="00A812FC">
        <w:tc>
          <w:tcPr>
            <w:tcW w:w="707" w:type="dxa"/>
            <w:tcBorders>
              <w:top w:val="single" w:sz="4" w:space="0" w:color="auto"/>
              <w:bottom w:val="single" w:sz="4" w:space="0" w:color="auto"/>
              <w:right w:val="single" w:sz="4" w:space="0" w:color="auto"/>
            </w:tcBorders>
          </w:tcPr>
          <w:p w14:paraId="4E6540A6" w14:textId="614A16B6"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Меро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прия</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тие 1.4</w:t>
            </w:r>
          </w:p>
        </w:tc>
        <w:tc>
          <w:tcPr>
            <w:tcW w:w="1703" w:type="dxa"/>
            <w:tcBorders>
              <w:top w:val="single" w:sz="4" w:space="0" w:color="auto"/>
              <w:left w:val="single" w:sz="4" w:space="0" w:color="auto"/>
              <w:bottom w:val="single" w:sz="4" w:space="0" w:color="auto"/>
              <w:right w:val="single" w:sz="4" w:space="0" w:color="auto"/>
            </w:tcBorders>
          </w:tcPr>
          <w:p w14:paraId="1D6DFDE4" w14:textId="3862CA37" w:rsidR="001B36D3" w:rsidRPr="00A557CB" w:rsidRDefault="001B36D3" w:rsidP="00FC42EC">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Проведение экспер</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тизы муниципальных программ города Но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вочебоксарска</w:t>
            </w:r>
          </w:p>
        </w:tc>
        <w:tc>
          <w:tcPr>
            <w:tcW w:w="1330" w:type="dxa"/>
            <w:tcBorders>
              <w:top w:val="single" w:sz="4" w:space="0" w:color="auto"/>
              <w:left w:val="single" w:sz="4" w:space="0" w:color="auto"/>
              <w:bottom w:val="single" w:sz="4" w:space="0" w:color="auto"/>
              <w:right w:val="single" w:sz="4" w:space="0" w:color="auto"/>
            </w:tcBorders>
          </w:tcPr>
          <w:p w14:paraId="1FB1E8A6" w14:textId="77777777" w:rsidR="001B36D3" w:rsidRPr="00A557CB" w:rsidRDefault="001B36D3" w:rsidP="001B36D3">
            <w:pPr>
              <w:widowControl/>
              <w:jc w:val="both"/>
              <w:rPr>
                <w:rFonts w:ascii="Times New Roman" w:eastAsiaTheme="minorHAnsi" w:hAnsi="Times New Roman"/>
                <w:sz w:val="16"/>
                <w:szCs w:val="16"/>
                <w:lang w:eastAsia="en-US"/>
              </w:rPr>
            </w:pPr>
          </w:p>
        </w:tc>
        <w:tc>
          <w:tcPr>
            <w:tcW w:w="1647" w:type="dxa"/>
            <w:tcBorders>
              <w:top w:val="single" w:sz="4" w:space="0" w:color="auto"/>
              <w:left w:val="single" w:sz="4" w:space="0" w:color="auto"/>
              <w:bottom w:val="single" w:sz="4" w:space="0" w:color="auto"/>
              <w:right w:val="single" w:sz="4" w:space="0" w:color="auto"/>
            </w:tcBorders>
          </w:tcPr>
          <w:p w14:paraId="0736F376" w14:textId="37100F1A" w:rsidR="001B36D3" w:rsidRPr="00A557CB" w:rsidRDefault="001B36D3" w:rsidP="005526ED">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соисполнитель - Контрольно-счетная палата Чувашской Республики*</w:t>
            </w:r>
          </w:p>
        </w:tc>
        <w:tc>
          <w:tcPr>
            <w:tcW w:w="680" w:type="dxa"/>
            <w:tcBorders>
              <w:top w:val="single" w:sz="4" w:space="0" w:color="auto"/>
              <w:left w:val="single" w:sz="4" w:space="0" w:color="auto"/>
              <w:bottom w:val="single" w:sz="4" w:space="0" w:color="auto"/>
              <w:right w:val="single" w:sz="4" w:space="0" w:color="auto"/>
            </w:tcBorders>
          </w:tcPr>
          <w:p w14:paraId="6226B076"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96" w:type="dxa"/>
            <w:tcBorders>
              <w:top w:val="single" w:sz="4" w:space="0" w:color="auto"/>
              <w:left w:val="single" w:sz="4" w:space="0" w:color="auto"/>
              <w:bottom w:val="single" w:sz="4" w:space="0" w:color="auto"/>
              <w:right w:val="single" w:sz="4" w:space="0" w:color="auto"/>
            </w:tcBorders>
          </w:tcPr>
          <w:p w14:paraId="014C7A5C"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134" w:type="dxa"/>
            <w:tcBorders>
              <w:top w:val="single" w:sz="4" w:space="0" w:color="auto"/>
              <w:left w:val="single" w:sz="4" w:space="0" w:color="auto"/>
              <w:bottom w:val="single" w:sz="4" w:space="0" w:color="auto"/>
              <w:right w:val="single" w:sz="4" w:space="0" w:color="auto"/>
            </w:tcBorders>
          </w:tcPr>
          <w:p w14:paraId="6DFEC694"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70" w:type="dxa"/>
            <w:tcBorders>
              <w:top w:val="single" w:sz="4" w:space="0" w:color="auto"/>
              <w:left w:val="single" w:sz="4" w:space="0" w:color="auto"/>
              <w:bottom w:val="single" w:sz="4" w:space="0" w:color="auto"/>
              <w:right w:val="single" w:sz="4" w:space="0" w:color="auto"/>
            </w:tcBorders>
          </w:tcPr>
          <w:p w14:paraId="62150D95"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556" w:type="dxa"/>
            <w:tcBorders>
              <w:top w:val="single" w:sz="4" w:space="0" w:color="auto"/>
              <w:left w:val="single" w:sz="4" w:space="0" w:color="auto"/>
              <w:bottom w:val="single" w:sz="4" w:space="0" w:color="auto"/>
              <w:right w:val="single" w:sz="4" w:space="0" w:color="auto"/>
            </w:tcBorders>
          </w:tcPr>
          <w:p w14:paraId="5CB6EF35" w14:textId="77777777"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всего</w:t>
            </w:r>
          </w:p>
        </w:tc>
        <w:tc>
          <w:tcPr>
            <w:tcW w:w="680" w:type="dxa"/>
            <w:tcBorders>
              <w:top w:val="single" w:sz="4" w:space="0" w:color="auto"/>
              <w:left w:val="single" w:sz="4" w:space="0" w:color="auto"/>
              <w:bottom w:val="single" w:sz="4" w:space="0" w:color="auto"/>
              <w:right w:val="single" w:sz="4" w:space="0" w:color="auto"/>
            </w:tcBorders>
          </w:tcPr>
          <w:p w14:paraId="7103BB89"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73E7D91"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363F4D2"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CB411A0"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0315125A"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A6DB766"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E21A072"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2B14FE79"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9" w:type="dxa"/>
            <w:gridSpan w:val="4"/>
            <w:tcBorders>
              <w:top w:val="single" w:sz="4" w:space="0" w:color="auto"/>
              <w:left w:val="single" w:sz="4" w:space="0" w:color="auto"/>
              <w:bottom w:val="single" w:sz="4" w:space="0" w:color="auto"/>
            </w:tcBorders>
          </w:tcPr>
          <w:p w14:paraId="5F731F41"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5F1AD91F" w14:textId="77777777" w:rsidTr="00381E2D">
        <w:trPr>
          <w:trHeight w:val="64"/>
        </w:trPr>
        <w:tc>
          <w:tcPr>
            <w:tcW w:w="707" w:type="dxa"/>
            <w:vMerge w:val="restart"/>
            <w:tcBorders>
              <w:top w:val="single" w:sz="4" w:space="0" w:color="auto"/>
              <w:right w:val="single" w:sz="4" w:space="0" w:color="auto"/>
            </w:tcBorders>
          </w:tcPr>
          <w:p w14:paraId="5D4E2273" w14:textId="32BF6BFE"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Меро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прия</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тие 1.5</w:t>
            </w:r>
          </w:p>
        </w:tc>
        <w:tc>
          <w:tcPr>
            <w:tcW w:w="1703" w:type="dxa"/>
            <w:vMerge w:val="restart"/>
            <w:tcBorders>
              <w:top w:val="single" w:sz="4" w:space="0" w:color="auto"/>
              <w:left w:val="single" w:sz="4" w:space="0" w:color="auto"/>
              <w:right w:val="single" w:sz="4" w:space="0" w:color="auto"/>
            </w:tcBorders>
          </w:tcPr>
          <w:p w14:paraId="198C771D" w14:textId="7FFEFDF9" w:rsidR="001B36D3" w:rsidRPr="00A557CB" w:rsidRDefault="001B36D3" w:rsidP="00FC42EC">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Сопровождение и развитие программ</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ного обеспечения ав</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томатизированной системы управления бюджетным процес</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сом</w:t>
            </w:r>
          </w:p>
        </w:tc>
        <w:tc>
          <w:tcPr>
            <w:tcW w:w="1330" w:type="dxa"/>
            <w:vMerge w:val="restart"/>
            <w:tcBorders>
              <w:top w:val="single" w:sz="4" w:space="0" w:color="auto"/>
              <w:left w:val="single" w:sz="4" w:space="0" w:color="auto"/>
              <w:right w:val="single" w:sz="4" w:space="0" w:color="auto"/>
            </w:tcBorders>
          </w:tcPr>
          <w:p w14:paraId="3CC24523" w14:textId="77777777" w:rsidR="001B36D3" w:rsidRPr="00A557CB" w:rsidRDefault="001B36D3" w:rsidP="001B36D3">
            <w:pPr>
              <w:widowControl/>
              <w:jc w:val="both"/>
              <w:rPr>
                <w:rFonts w:ascii="Times New Roman" w:eastAsiaTheme="minorHAnsi" w:hAnsi="Times New Roman"/>
                <w:sz w:val="16"/>
                <w:szCs w:val="16"/>
                <w:lang w:eastAsia="en-US"/>
              </w:rPr>
            </w:pPr>
          </w:p>
        </w:tc>
        <w:tc>
          <w:tcPr>
            <w:tcW w:w="1647" w:type="dxa"/>
            <w:vMerge w:val="restart"/>
            <w:tcBorders>
              <w:top w:val="single" w:sz="4" w:space="0" w:color="auto"/>
              <w:left w:val="single" w:sz="4" w:space="0" w:color="auto"/>
              <w:right w:val="single" w:sz="4" w:space="0" w:color="auto"/>
            </w:tcBorders>
          </w:tcPr>
          <w:p w14:paraId="03E33300" w14:textId="47546F36" w:rsidR="00A812FC" w:rsidRPr="00A557CB" w:rsidRDefault="001B36D3" w:rsidP="005526ED">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ответственный ис</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полнитель - Финотдел г. Новоче</w:t>
            </w:r>
            <w:r w:rsidR="00381E2D">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боксарска, соиспол</w:t>
            </w:r>
            <w:r w:rsidR="00381E2D">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нитель - админи</w:t>
            </w:r>
            <w:r w:rsidR="00381E2D">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страция города Но</w:t>
            </w:r>
            <w:r w:rsidR="00381E2D">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вочебоксарска Чу</w:t>
            </w:r>
            <w:r w:rsidR="00381E2D">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вашской Респуб</w:t>
            </w:r>
            <w:r w:rsidR="00381E2D">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лики, участники - органы местного са</w:t>
            </w:r>
            <w:r w:rsidR="00381E2D">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моуправления го</w:t>
            </w:r>
            <w:r w:rsidR="00381E2D">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рода Новочебоксарска</w:t>
            </w:r>
          </w:p>
        </w:tc>
        <w:tc>
          <w:tcPr>
            <w:tcW w:w="680" w:type="dxa"/>
            <w:vMerge w:val="restart"/>
            <w:tcBorders>
              <w:top w:val="single" w:sz="4" w:space="0" w:color="auto"/>
              <w:left w:val="single" w:sz="4" w:space="0" w:color="auto"/>
              <w:right w:val="single" w:sz="4" w:space="0" w:color="auto"/>
            </w:tcBorders>
          </w:tcPr>
          <w:p w14:paraId="3E282DF7"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96" w:type="dxa"/>
            <w:vMerge w:val="restart"/>
            <w:tcBorders>
              <w:top w:val="single" w:sz="4" w:space="0" w:color="auto"/>
              <w:left w:val="single" w:sz="4" w:space="0" w:color="auto"/>
              <w:right w:val="single" w:sz="4" w:space="0" w:color="auto"/>
            </w:tcBorders>
          </w:tcPr>
          <w:p w14:paraId="26782197"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134" w:type="dxa"/>
            <w:vMerge w:val="restart"/>
            <w:tcBorders>
              <w:top w:val="single" w:sz="4" w:space="0" w:color="auto"/>
              <w:left w:val="single" w:sz="4" w:space="0" w:color="auto"/>
              <w:right w:val="single" w:sz="4" w:space="0" w:color="auto"/>
            </w:tcBorders>
          </w:tcPr>
          <w:p w14:paraId="69AD74EC"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70" w:type="dxa"/>
            <w:vMerge w:val="restart"/>
            <w:tcBorders>
              <w:top w:val="single" w:sz="4" w:space="0" w:color="auto"/>
              <w:left w:val="single" w:sz="4" w:space="0" w:color="auto"/>
              <w:right w:val="single" w:sz="4" w:space="0" w:color="auto"/>
            </w:tcBorders>
          </w:tcPr>
          <w:p w14:paraId="3E6B5E1F"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556" w:type="dxa"/>
            <w:tcBorders>
              <w:top w:val="single" w:sz="4" w:space="0" w:color="auto"/>
              <w:left w:val="single" w:sz="4" w:space="0" w:color="auto"/>
              <w:bottom w:val="single" w:sz="4" w:space="0" w:color="auto"/>
              <w:right w:val="single" w:sz="4" w:space="0" w:color="auto"/>
            </w:tcBorders>
          </w:tcPr>
          <w:p w14:paraId="3806A3AE" w14:textId="77777777"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всего</w:t>
            </w:r>
          </w:p>
        </w:tc>
        <w:tc>
          <w:tcPr>
            <w:tcW w:w="680" w:type="dxa"/>
            <w:tcBorders>
              <w:top w:val="single" w:sz="4" w:space="0" w:color="auto"/>
              <w:left w:val="single" w:sz="4" w:space="0" w:color="auto"/>
              <w:bottom w:val="single" w:sz="4" w:space="0" w:color="auto"/>
              <w:right w:val="single" w:sz="4" w:space="0" w:color="auto"/>
            </w:tcBorders>
          </w:tcPr>
          <w:p w14:paraId="71C20A92"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C1C845E"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2D0ED168"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2C8452A8"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6B63C2A2"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6D2EA541"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18697BD"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3780182"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9" w:type="dxa"/>
            <w:gridSpan w:val="4"/>
            <w:tcBorders>
              <w:top w:val="single" w:sz="4" w:space="0" w:color="auto"/>
              <w:left w:val="single" w:sz="4" w:space="0" w:color="auto"/>
              <w:bottom w:val="single" w:sz="4" w:space="0" w:color="auto"/>
            </w:tcBorders>
          </w:tcPr>
          <w:p w14:paraId="7DDE9584"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4331133B" w14:textId="77777777" w:rsidTr="00381E2D">
        <w:trPr>
          <w:trHeight w:val="2150"/>
        </w:trPr>
        <w:tc>
          <w:tcPr>
            <w:tcW w:w="707" w:type="dxa"/>
            <w:vMerge/>
            <w:tcBorders>
              <w:bottom w:val="single" w:sz="4" w:space="0" w:color="auto"/>
              <w:right w:val="single" w:sz="4" w:space="0" w:color="auto"/>
            </w:tcBorders>
          </w:tcPr>
          <w:p w14:paraId="44698129" w14:textId="77777777" w:rsidR="001B36D3" w:rsidRPr="00A557CB" w:rsidRDefault="001B36D3" w:rsidP="001B36D3">
            <w:pPr>
              <w:widowControl/>
              <w:rPr>
                <w:rFonts w:ascii="Times New Roman" w:eastAsiaTheme="minorHAnsi" w:hAnsi="Times New Roman"/>
                <w:sz w:val="16"/>
                <w:szCs w:val="16"/>
                <w:lang w:eastAsia="en-US"/>
              </w:rPr>
            </w:pPr>
          </w:p>
        </w:tc>
        <w:tc>
          <w:tcPr>
            <w:tcW w:w="1703" w:type="dxa"/>
            <w:vMerge/>
            <w:tcBorders>
              <w:left w:val="single" w:sz="4" w:space="0" w:color="auto"/>
              <w:bottom w:val="single" w:sz="4" w:space="0" w:color="auto"/>
              <w:right w:val="single" w:sz="4" w:space="0" w:color="auto"/>
            </w:tcBorders>
          </w:tcPr>
          <w:p w14:paraId="1E8CDC43" w14:textId="77777777" w:rsidR="001B36D3" w:rsidRPr="00A557CB" w:rsidRDefault="001B36D3" w:rsidP="001B36D3">
            <w:pPr>
              <w:widowControl/>
              <w:rPr>
                <w:rFonts w:ascii="Times New Roman" w:eastAsiaTheme="minorHAnsi" w:hAnsi="Times New Roman"/>
                <w:sz w:val="16"/>
                <w:szCs w:val="16"/>
                <w:lang w:eastAsia="en-US"/>
              </w:rPr>
            </w:pPr>
          </w:p>
        </w:tc>
        <w:tc>
          <w:tcPr>
            <w:tcW w:w="1330" w:type="dxa"/>
            <w:vMerge/>
            <w:tcBorders>
              <w:left w:val="single" w:sz="4" w:space="0" w:color="auto"/>
              <w:bottom w:val="single" w:sz="4" w:space="0" w:color="auto"/>
              <w:right w:val="single" w:sz="4" w:space="0" w:color="auto"/>
            </w:tcBorders>
          </w:tcPr>
          <w:p w14:paraId="1CEAAC11" w14:textId="77777777" w:rsidR="001B36D3" w:rsidRPr="00A557CB" w:rsidRDefault="001B36D3" w:rsidP="001B36D3">
            <w:pPr>
              <w:widowControl/>
              <w:jc w:val="both"/>
              <w:rPr>
                <w:rFonts w:ascii="Times New Roman" w:eastAsiaTheme="minorHAnsi" w:hAnsi="Times New Roman"/>
                <w:sz w:val="16"/>
                <w:szCs w:val="16"/>
                <w:lang w:eastAsia="en-US"/>
              </w:rPr>
            </w:pPr>
          </w:p>
        </w:tc>
        <w:tc>
          <w:tcPr>
            <w:tcW w:w="1647" w:type="dxa"/>
            <w:vMerge/>
            <w:tcBorders>
              <w:left w:val="single" w:sz="4" w:space="0" w:color="auto"/>
              <w:bottom w:val="single" w:sz="4" w:space="0" w:color="auto"/>
              <w:right w:val="single" w:sz="4" w:space="0" w:color="auto"/>
            </w:tcBorders>
          </w:tcPr>
          <w:p w14:paraId="71D7C4B7" w14:textId="77777777" w:rsidR="001B36D3" w:rsidRPr="00A557CB" w:rsidRDefault="001B36D3" w:rsidP="001B36D3">
            <w:pPr>
              <w:widowControl/>
              <w:rPr>
                <w:rFonts w:ascii="Times New Roman" w:eastAsiaTheme="minorHAnsi" w:hAnsi="Times New Roman"/>
                <w:sz w:val="16"/>
                <w:szCs w:val="16"/>
                <w:lang w:eastAsia="en-US"/>
              </w:rPr>
            </w:pPr>
          </w:p>
        </w:tc>
        <w:tc>
          <w:tcPr>
            <w:tcW w:w="680" w:type="dxa"/>
            <w:vMerge/>
            <w:tcBorders>
              <w:left w:val="single" w:sz="4" w:space="0" w:color="auto"/>
              <w:bottom w:val="single" w:sz="4" w:space="0" w:color="auto"/>
              <w:right w:val="single" w:sz="4" w:space="0" w:color="auto"/>
            </w:tcBorders>
          </w:tcPr>
          <w:p w14:paraId="7DA297B0"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96" w:type="dxa"/>
            <w:vMerge/>
            <w:tcBorders>
              <w:left w:val="single" w:sz="4" w:space="0" w:color="auto"/>
              <w:bottom w:val="single" w:sz="4" w:space="0" w:color="auto"/>
              <w:right w:val="single" w:sz="4" w:space="0" w:color="auto"/>
            </w:tcBorders>
          </w:tcPr>
          <w:p w14:paraId="61A23AD7"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134" w:type="dxa"/>
            <w:vMerge/>
            <w:tcBorders>
              <w:left w:val="single" w:sz="4" w:space="0" w:color="auto"/>
              <w:bottom w:val="single" w:sz="4" w:space="0" w:color="auto"/>
              <w:right w:val="single" w:sz="4" w:space="0" w:color="auto"/>
            </w:tcBorders>
          </w:tcPr>
          <w:p w14:paraId="27B82658"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70" w:type="dxa"/>
            <w:vMerge/>
            <w:tcBorders>
              <w:left w:val="single" w:sz="4" w:space="0" w:color="auto"/>
              <w:bottom w:val="single" w:sz="4" w:space="0" w:color="auto"/>
              <w:right w:val="single" w:sz="4" w:space="0" w:color="auto"/>
            </w:tcBorders>
          </w:tcPr>
          <w:p w14:paraId="5EA3C872"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556" w:type="dxa"/>
            <w:tcBorders>
              <w:top w:val="single" w:sz="4" w:space="0" w:color="auto"/>
              <w:left w:val="single" w:sz="4" w:space="0" w:color="auto"/>
              <w:bottom w:val="single" w:sz="4" w:space="0" w:color="auto"/>
              <w:right w:val="single" w:sz="4" w:space="0" w:color="auto"/>
            </w:tcBorders>
          </w:tcPr>
          <w:p w14:paraId="4C4DAC62" w14:textId="1E0FE26A" w:rsidR="001B36D3" w:rsidRPr="00A557CB" w:rsidRDefault="001B36D3" w:rsidP="001B36D3">
            <w:pP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бюджет города Новочебоксарска</w:t>
            </w:r>
          </w:p>
        </w:tc>
        <w:tc>
          <w:tcPr>
            <w:tcW w:w="680" w:type="dxa"/>
            <w:tcBorders>
              <w:top w:val="single" w:sz="4" w:space="0" w:color="auto"/>
              <w:left w:val="single" w:sz="4" w:space="0" w:color="auto"/>
              <w:bottom w:val="single" w:sz="4" w:space="0" w:color="auto"/>
              <w:right w:val="single" w:sz="4" w:space="0" w:color="auto"/>
            </w:tcBorders>
          </w:tcPr>
          <w:p w14:paraId="5ADB05D0" w14:textId="2EDAC109"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F7AF114" w14:textId="192C5548"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4A7F510D" w14:textId="54D06AEB"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1552FD3" w14:textId="5AA2A950"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0C186BCD" w14:textId="48CEB779"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FEC4927" w14:textId="3D6165B6"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46BF210E" w14:textId="5C87DF44"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2D63DF4B" w14:textId="6BF28F1C"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9" w:type="dxa"/>
            <w:gridSpan w:val="4"/>
            <w:tcBorders>
              <w:top w:val="single" w:sz="4" w:space="0" w:color="auto"/>
              <w:left w:val="single" w:sz="4" w:space="0" w:color="auto"/>
              <w:bottom w:val="single" w:sz="4" w:space="0" w:color="auto"/>
            </w:tcBorders>
          </w:tcPr>
          <w:p w14:paraId="6B7A057A" w14:textId="2EA79D6A"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6E16808C" w14:textId="77777777" w:rsidTr="00A812FC">
        <w:trPr>
          <w:gridAfter w:val="1"/>
          <w:wAfter w:w="9" w:type="dxa"/>
        </w:trPr>
        <w:tc>
          <w:tcPr>
            <w:tcW w:w="16053" w:type="dxa"/>
            <w:gridSpan w:val="20"/>
            <w:tcBorders>
              <w:top w:val="single" w:sz="4" w:space="0" w:color="auto"/>
              <w:bottom w:val="single" w:sz="4" w:space="0" w:color="auto"/>
            </w:tcBorders>
          </w:tcPr>
          <w:p w14:paraId="240850F5" w14:textId="41FF625B" w:rsidR="001B36D3" w:rsidRPr="00A557CB" w:rsidRDefault="001B36D3" w:rsidP="001B36D3">
            <w:pPr>
              <w:widowControl/>
              <w:spacing w:before="108" w:after="108"/>
              <w:jc w:val="center"/>
              <w:outlineLvl w:val="0"/>
              <w:rPr>
                <w:rFonts w:ascii="Times New Roman" w:eastAsiaTheme="minorHAnsi" w:hAnsi="Times New Roman"/>
                <w:b/>
                <w:bCs/>
                <w:color w:val="26282F"/>
                <w:sz w:val="16"/>
                <w:szCs w:val="16"/>
                <w:lang w:eastAsia="en-US"/>
              </w:rPr>
            </w:pPr>
            <w:r w:rsidRPr="00A557CB">
              <w:rPr>
                <w:rFonts w:ascii="Times New Roman" w:eastAsiaTheme="minorHAnsi" w:hAnsi="Times New Roman"/>
                <w:b/>
                <w:bCs/>
                <w:color w:val="26282F"/>
                <w:sz w:val="16"/>
                <w:szCs w:val="16"/>
                <w:lang w:eastAsia="en-US"/>
              </w:rPr>
              <w:t>Цель «Повышение эффективности бюджетных расходов города Новочебоксарска на основе дальнейшего совершенствования бюджетных правоотношений и механизмов использования бюджетных средств»</w:t>
            </w:r>
          </w:p>
        </w:tc>
      </w:tr>
      <w:tr w:rsidR="001B36D3" w:rsidRPr="00A557CB" w14:paraId="194281AC" w14:textId="77777777" w:rsidTr="005526ED">
        <w:trPr>
          <w:gridAfter w:val="1"/>
          <w:wAfter w:w="9" w:type="dxa"/>
          <w:trHeight w:val="64"/>
        </w:trPr>
        <w:tc>
          <w:tcPr>
            <w:tcW w:w="707" w:type="dxa"/>
            <w:vMerge w:val="restart"/>
            <w:tcBorders>
              <w:top w:val="single" w:sz="4" w:space="0" w:color="auto"/>
              <w:right w:val="single" w:sz="4" w:space="0" w:color="auto"/>
            </w:tcBorders>
          </w:tcPr>
          <w:p w14:paraId="704E67E1" w14:textId="14E15E8D"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Основ</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ное меро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прия</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тие 2</w:t>
            </w:r>
          </w:p>
        </w:tc>
        <w:tc>
          <w:tcPr>
            <w:tcW w:w="1703" w:type="dxa"/>
            <w:vMerge w:val="restart"/>
            <w:tcBorders>
              <w:top w:val="single" w:sz="4" w:space="0" w:color="auto"/>
              <w:left w:val="single" w:sz="4" w:space="0" w:color="auto"/>
              <w:right w:val="single" w:sz="4" w:space="0" w:color="auto"/>
            </w:tcBorders>
          </w:tcPr>
          <w:p w14:paraId="0AF407AC" w14:textId="41207702" w:rsidR="001B36D3" w:rsidRPr="00A557CB" w:rsidRDefault="001B36D3" w:rsidP="00FC42EC">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Развитие системы внутреннего муници</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пального финансо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вого контроля</w:t>
            </w:r>
          </w:p>
        </w:tc>
        <w:tc>
          <w:tcPr>
            <w:tcW w:w="1330" w:type="dxa"/>
            <w:vMerge w:val="restart"/>
            <w:tcBorders>
              <w:top w:val="single" w:sz="4" w:space="0" w:color="auto"/>
              <w:left w:val="single" w:sz="4" w:space="0" w:color="auto"/>
              <w:right w:val="single" w:sz="4" w:space="0" w:color="auto"/>
            </w:tcBorders>
          </w:tcPr>
          <w:p w14:paraId="4ED6F85F" w14:textId="330A5CE0" w:rsidR="001B36D3" w:rsidRPr="00A557CB" w:rsidRDefault="001B36D3" w:rsidP="00FC42EC">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повышение эф</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фективности и результативно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сти финансо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вого контроля за использова</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нием средств бюджета города Новочебоксар</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ска</w:t>
            </w:r>
          </w:p>
        </w:tc>
        <w:tc>
          <w:tcPr>
            <w:tcW w:w="1647" w:type="dxa"/>
            <w:vMerge w:val="restart"/>
            <w:tcBorders>
              <w:top w:val="single" w:sz="4" w:space="0" w:color="auto"/>
              <w:left w:val="single" w:sz="4" w:space="0" w:color="auto"/>
              <w:right w:val="single" w:sz="4" w:space="0" w:color="auto"/>
            </w:tcBorders>
          </w:tcPr>
          <w:p w14:paraId="280338C4" w14:textId="742D3899" w:rsidR="001B36D3" w:rsidRPr="00A557CB" w:rsidRDefault="001B36D3" w:rsidP="005526ED">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ответственный ис</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полнитель - Финотдел г. Новочебоксарска</w:t>
            </w:r>
          </w:p>
        </w:tc>
        <w:tc>
          <w:tcPr>
            <w:tcW w:w="680" w:type="dxa"/>
            <w:vMerge w:val="restart"/>
            <w:tcBorders>
              <w:top w:val="single" w:sz="4" w:space="0" w:color="auto"/>
              <w:left w:val="single" w:sz="4" w:space="0" w:color="auto"/>
              <w:right w:val="single" w:sz="4" w:space="0" w:color="auto"/>
            </w:tcBorders>
          </w:tcPr>
          <w:p w14:paraId="1EA59265"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96" w:type="dxa"/>
            <w:vMerge w:val="restart"/>
            <w:tcBorders>
              <w:top w:val="single" w:sz="4" w:space="0" w:color="auto"/>
              <w:left w:val="single" w:sz="4" w:space="0" w:color="auto"/>
              <w:right w:val="single" w:sz="4" w:space="0" w:color="auto"/>
            </w:tcBorders>
          </w:tcPr>
          <w:p w14:paraId="50EDE257"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134" w:type="dxa"/>
            <w:vMerge w:val="restart"/>
            <w:tcBorders>
              <w:top w:val="single" w:sz="4" w:space="0" w:color="auto"/>
              <w:left w:val="single" w:sz="4" w:space="0" w:color="auto"/>
              <w:right w:val="single" w:sz="4" w:space="0" w:color="auto"/>
            </w:tcBorders>
          </w:tcPr>
          <w:p w14:paraId="5110FF8B"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Ч420300000</w:t>
            </w:r>
          </w:p>
        </w:tc>
        <w:tc>
          <w:tcPr>
            <w:tcW w:w="570" w:type="dxa"/>
            <w:vMerge w:val="restart"/>
            <w:tcBorders>
              <w:top w:val="single" w:sz="4" w:space="0" w:color="auto"/>
              <w:left w:val="single" w:sz="4" w:space="0" w:color="auto"/>
              <w:right w:val="single" w:sz="4" w:space="0" w:color="auto"/>
            </w:tcBorders>
          </w:tcPr>
          <w:p w14:paraId="14284C78"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556" w:type="dxa"/>
            <w:tcBorders>
              <w:top w:val="single" w:sz="4" w:space="0" w:color="auto"/>
              <w:left w:val="single" w:sz="4" w:space="0" w:color="auto"/>
              <w:bottom w:val="single" w:sz="4" w:space="0" w:color="auto"/>
              <w:right w:val="single" w:sz="4" w:space="0" w:color="auto"/>
            </w:tcBorders>
          </w:tcPr>
          <w:p w14:paraId="690A4A51" w14:textId="77777777"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всего</w:t>
            </w:r>
          </w:p>
        </w:tc>
        <w:tc>
          <w:tcPr>
            <w:tcW w:w="680" w:type="dxa"/>
            <w:tcBorders>
              <w:top w:val="single" w:sz="4" w:space="0" w:color="auto"/>
              <w:left w:val="single" w:sz="4" w:space="0" w:color="auto"/>
              <w:bottom w:val="single" w:sz="4" w:space="0" w:color="auto"/>
              <w:right w:val="single" w:sz="4" w:space="0" w:color="auto"/>
            </w:tcBorders>
          </w:tcPr>
          <w:p w14:paraId="4AD20481"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603A519"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04E1A0EE"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EE76CDA"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6F47CF58"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0EA4F3E"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27EEC322"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0DC0BF61"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0" w:type="dxa"/>
            <w:gridSpan w:val="3"/>
            <w:tcBorders>
              <w:top w:val="single" w:sz="4" w:space="0" w:color="auto"/>
              <w:left w:val="single" w:sz="4" w:space="0" w:color="auto"/>
              <w:bottom w:val="single" w:sz="4" w:space="0" w:color="auto"/>
            </w:tcBorders>
          </w:tcPr>
          <w:p w14:paraId="367A9F6A"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285D9293" w14:textId="77777777" w:rsidTr="00A812FC">
        <w:trPr>
          <w:gridAfter w:val="1"/>
          <w:wAfter w:w="9" w:type="dxa"/>
          <w:trHeight w:val="1476"/>
        </w:trPr>
        <w:tc>
          <w:tcPr>
            <w:tcW w:w="707" w:type="dxa"/>
            <w:vMerge/>
            <w:tcBorders>
              <w:bottom w:val="single" w:sz="4" w:space="0" w:color="auto"/>
              <w:right w:val="single" w:sz="4" w:space="0" w:color="auto"/>
            </w:tcBorders>
          </w:tcPr>
          <w:p w14:paraId="6F489018" w14:textId="77777777" w:rsidR="001B36D3" w:rsidRPr="00A557CB" w:rsidRDefault="001B36D3" w:rsidP="001B36D3">
            <w:pPr>
              <w:widowControl/>
              <w:rPr>
                <w:rFonts w:ascii="Times New Roman" w:eastAsiaTheme="minorHAnsi" w:hAnsi="Times New Roman"/>
                <w:sz w:val="16"/>
                <w:szCs w:val="16"/>
                <w:lang w:eastAsia="en-US"/>
              </w:rPr>
            </w:pPr>
          </w:p>
        </w:tc>
        <w:tc>
          <w:tcPr>
            <w:tcW w:w="1703" w:type="dxa"/>
            <w:vMerge/>
            <w:tcBorders>
              <w:left w:val="single" w:sz="4" w:space="0" w:color="auto"/>
              <w:bottom w:val="single" w:sz="4" w:space="0" w:color="auto"/>
              <w:right w:val="single" w:sz="4" w:space="0" w:color="auto"/>
            </w:tcBorders>
          </w:tcPr>
          <w:p w14:paraId="4DCCEB05" w14:textId="77777777" w:rsidR="001B36D3" w:rsidRPr="00A557CB" w:rsidRDefault="001B36D3" w:rsidP="001B36D3">
            <w:pPr>
              <w:widowControl/>
              <w:rPr>
                <w:rFonts w:ascii="Times New Roman" w:eastAsiaTheme="minorHAnsi" w:hAnsi="Times New Roman"/>
                <w:sz w:val="16"/>
                <w:szCs w:val="16"/>
                <w:lang w:eastAsia="en-US"/>
              </w:rPr>
            </w:pPr>
          </w:p>
        </w:tc>
        <w:tc>
          <w:tcPr>
            <w:tcW w:w="1330" w:type="dxa"/>
            <w:vMerge/>
            <w:tcBorders>
              <w:left w:val="single" w:sz="4" w:space="0" w:color="auto"/>
              <w:bottom w:val="single" w:sz="4" w:space="0" w:color="auto"/>
              <w:right w:val="single" w:sz="4" w:space="0" w:color="auto"/>
            </w:tcBorders>
          </w:tcPr>
          <w:p w14:paraId="4960F3DC" w14:textId="77777777" w:rsidR="001B36D3" w:rsidRPr="00A557CB" w:rsidRDefault="001B36D3" w:rsidP="001B36D3">
            <w:pPr>
              <w:widowControl/>
              <w:rPr>
                <w:rFonts w:ascii="Times New Roman" w:eastAsiaTheme="minorHAnsi" w:hAnsi="Times New Roman"/>
                <w:sz w:val="16"/>
                <w:szCs w:val="16"/>
                <w:lang w:eastAsia="en-US"/>
              </w:rPr>
            </w:pPr>
          </w:p>
        </w:tc>
        <w:tc>
          <w:tcPr>
            <w:tcW w:w="1647" w:type="dxa"/>
            <w:vMerge/>
            <w:tcBorders>
              <w:left w:val="single" w:sz="4" w:space="0" w:color="auto"/>
              <w:bottom w:val="single" w:sz="4" w:space="0" w:color="auto"/>
              <w:right w:val="single" w:sz="4" w:space="0" w:color="auto"/>
            </w:tcBorders>
          </w:tcPr>
          <w:p w14:paraId="27781EFB" w14:textId="77777777" w:rsidR="001B36D3" w:rsidRPr="00A557CB" w:rsidRDefault="001B36D3" w:rsidP="001B36D3">
            <w:pPr>
              <w:widowControl/>
              <w:rPr>
                <w:rFonts w:ascii="Times New Roman" w:eastAsiaTheme="minorHAnsi" w:hAnsi="Times New Roman"/>
                <w:sz w:val="16"/>
                <w:szCs w:val="16"/>
                <w:lang w:eastAsia="en-US"/>
              </w:rPr>
            </w:pPr>
          </w:p>
        </w:tc>
        <w:tc>
          <w:tcPr>
            <w:tcW w:w="680" w:type="dxa"/>
            <w:vMerge/>
            <w:tcBorders>
              <w:left w:val="single" w:sz="4" w:space="0" w:color="auto"/>
              <w:bottom w:val="single" w:sz="4" w:space="0" w:color="auto"/>
              <w:right w:val="single" w:sz="4" w:space="0" w:color="auto"/>
            </w:tcBorders>
          </w:tcPr>
          <w:p w14:paraId="464957C7"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96" w:type="dxa"/>
            <w:vMerge/>
            <w:tcBorders>
              <w:left w:val="single" w:sz="4" w:space="0" w:color="auto"/>
              <w:bottom w:val="single" w:sz="4" w:space="0" w:color="auto"/>
              <w:right w:val="single" w:sz="4" w:space="0" w:color="auto"/>
            </w:tcBorders>
          </w:tcPr>
          <w:p w14:paraId="06B949E8"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134" w:type="dxa"/>
            <w:vMerge/>
            <w:tcBorders>
              <w:left w:val="single" w:sz="4" w:space="0" w:color="auto"/>
              <w:bottom w:val="single" w:sz="4" w:space="0" w:color="auto"/>
              <w:right w:val="single" w:sz="4" w:space="0" w:color="auto"/>
            </w:tcBorders>
          </w:tcPr>
          <w:p w14:paraId="0D55103E"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70" w:type="dxa"/>
            <w:vMerge/>
            <w:tcBorders>
              <w:left w:val="single" w:sz="4" w:space="0" w:color="auto"/>
              <w:bottom w:val="single" w:sz="4" w:space="0" w:color="auto"/>
              <w:right w:val="single" w:sz="4" w:space="0" w:color="auto"/>
            </w:tcBorders>
          </w:tcPr>
          <w:p w14:paraId="135CCE87"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556" w:type="dxa"/>
            <w:tcBorders>
              <w:top w:val="single" w:sz="4" w:space="0" w:color="auto"/>
              <w:left w:val="single" w:sz="4" w:space="0" w:color="auto"/>
              <w:bottom w:val="single" w:sz="4" w:space="0" w:color="auto"/>
              <w:right w:val="single" w:sz="4" w:space="0" w:color="auto"/>
            </w:tcBorders>
          </w:tcPr>
          <w:p w14:paraId="6A6BC6C4" w14:textId="2D112F6C" w:rsidR="001B36D3" w:rsidRPr="00A557CB" w:rsidRDefault="001B36D3" w:rsidP="001B36D3">
            <w:pP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бюджет города Новочебоксарска</w:t>
            </w:r>
          </w:p>
        </w:tc>
        <w:tc>
          <w:tcPr>
            <w:tcW w:w="680" w:type="dxa"/>
            <w:tcBorders>
              <w:top w:val="single" w:sz="4" w:space="0" w:color="auto"/>
              <w:left w:val="single" w:sz="4" w:space="0" w:color="auto"/>
              <w:bottom w:val="single" w:sz="4" w:space="0" w:color="auto"/>
              <w:right w:val="single" w:sz="4" w:space="0" w:color="auto"/>
            </w:tcBorders>
          </w:tcPr>
          <w:p w14:paraId="43B5301C" w14:textId="0E0711D9"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9037306" w14:textId="29B56756"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4606048" w14:textId="5467FF6B"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05A7F59" w14:textId="0F67B70B"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AD46753" w14:textId="18E5EA34"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218CCDDF" w14:textId="47569220"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1C29B03" w14:textId="12476D7F"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1C18202" w14:textId="769DD607"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0" w:type="dxa"/>
            <w:gridSpan w:val="3"/>
            <w:tcBorders>
              <w:top w:val="single" w:sz="4" w:space="0" w:color="auto"/>
              <w:left w:val="single" w:sz="4" w:space="0" w:color="auto"/>
              <w:bottom w:val="single" w:sz="4" w:space="0" w:color="auto"/>
            </w:tcBorders>
          </w:tcPr>
          <w:p w14:paraId="47A537E1" w14:textId="2028CDE5"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591675EF" w14:textId="77777777" w:rsidTr="00A812FC">
        <w:trPr>
          <w:gridAfter w:val="1"/>
          <w:wAfter w:w="9" w:type="dxa"/>
        </w:trPr>
        <w:tc>
          <w:tcPr>
            <w:tcW w:w="2410" w:type="dxa"/>
            <w:gridSpan w:val="2"/>
            <w:tcBorders>
              <w:top w:val="single" w:sz="4" w:space="0" w:color="auto"/>
              <w:bottom w:val="single" w:sz="4" w:space="0" w:color="auto"/>
              <w:right w:val="single" w:sz="4" w:space="0" w:color="auto"/>
            </w:tcBorders>
          </w:tcPr>
          <w:p w14:paraId="277566FF" w14:textId="54927175"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Целевой индикатор и показа</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тель подпрограммы, увязанные с основным мероприятием 2</w:t>
            </w:r>
          </w:p>
        </w:tc>
        <w:tc>
          <w:tcPr>
            <w:tcW w:w="7513" w:type="dxa"/>
            <w:gridSpan w:val="7"/>
            <w:tcBorders>
              <w:top w:val="single" w:sz="4" w:space="0" w:color="auto"/>
              <w:left w:val="single" w:sz="4" w:space="0" w:color="auto"/>
              <w:bottom w:val="single" w:sz="4" w:space="0" w:color="auto"/>
              <w:right w:val="single" w:sz="4" w:space="0" w:color="auto"/>
            </w:tcBorders>
          </w:tcPr>
          <w:p w14:paraId="5DFD115D" w14:textId="1C2F8148"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бюджетного законодатель</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ства Российской Федерации на соответствующий финансовый год, процентов</w:t>
            </w:r>
          </w:p>
        </w:tc>
        <w:tc>
          <w:tcPr>
            <w:tcW w:w="680" w:type="dxa"/>
            <w:tcBorders>
              <w:top w:val="single" w:sz="4" w:space="0" w:color="auto"/>
              <w:left w:val="single" w:sz="4" w:space="0" w:color="auto"/>
              <w:bottom w:val="single" w:sz="4" w:space="0" w:color="auto"/>
              <w:right w:val="single" w:sz="4" w:space="0" w:color="auto"/>
            </w:tcBorders>
          </w:tcPr>
          <w:p w14:paraId="508FF6A0"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bottom w:val="single" w:sz="4" w:space="0" w:color="auto"/>
              <w:right w:val="single" w:sz="4" w:space="0" w:color="auto"/>
            </w:tcBorders>
          </w:tcPr>
          <w:p w14:paraId="3DF529CC"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bottom w:val="single" w:sz="4" w:space="0" w:color="auto"/>
              <w:right w:val="single" w:sz="4" w:space="0" w:color="auto"/>
            </w:tcBorders>
          </w:tcPr>
          <w:p w14:paraId="01515081"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bottom w:val="single" w:sz="4" w:space="0" w:color="auto"/>
              <w:right w:val="single" w:sz="4" w:space="0" w:color="auto"/>
            </w:tcBorders>
          </w:tcPr>
          <w:p w14:paraId="278A0CBA"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bottom w:val="single" w:sz="4" w:space="0" w:color="auto"/>
              <w:right w:val="single" w:sz="4" w:space="0" w:color="auto"/>
            </w:tcBorders>
          </w:tcPr>
          <w:p w14:paraId="76170752"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bottom w:val="single" w:sz="4" w:space="0" w:color="auto"/>
              <w:right w:val="single" w:sz="4" w:space="0" w:color="auto"/>
            </w:tcBorders>
          </w:tcPr>
          <w:p w14:paraId="6C80D2A1"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bottom w:val="single" w:sz="4" w:space="0" w:color="auto"/>
              <w:right w:val="single" w:sz="4" w:space="0" w:color="auto"/>
            </w:tcBorders>
          </w:tcPr>
          <w:p w14:paraId="251D5A0F"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bottom w:val="single" w:sz="4" w:space="0" w:color="auto"/>
              <w:right w:val="single" w:sz="4" w:space="0" w:color="auto"/>
            </w:tcBorders>
          </w:tcPr>
          <w:p w14:paraId="7214B6C1"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90" w:type="dxa"/>
            <w:gridSpan w:val="3"/>
            <w:tcBorders>
              <w:top w:val="single" w:sz="4" w:space="0" w:color="auto"/>
              <w:left w:val="single" w:sz="4" w:space="0" w:color="auto"/>
              <w:bottom w:val="single" w:sz="4" w:space="0" w:color="auto"/>
            </w:tcBorders>
          </w:tcPr>
          <w:p w14:paraId="1FB40AFE"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r>
      <w:tr w:rsidR="001B36D3" w:rsidRPr="00A557CB" w14:paraId="7CD50E93" w14:textId="77777777" w:rsidTr="00A812FC">
        <w:trPr>
          <w:gridAfter w:val="1"/>
          <w:wAfter w:w="9" w:type="dxa"/>
        </w:trPr>
        <w:tc>
          <w:tcPr>
            <w:tcW w:w="707" w:type="dxa"/>
            <w:tcBorders>
              <w:top w:val="single" w:sz="4" w:space="0" w:color="auto"/>
              <w:bottom w:val="single" w:sz="4" w:space="0" w:color="auto"/>
              <w:right w:val="single" w:sz="4" w:space="0" w:color="auto"/>
            </w:tcBorders>
          </w:tcPr>
          <w:p w14:paraId="4DB72C7D" w14:textId="15C0B202"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Меро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прия</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тие 2.1</w:t>
            </w:r>
          </w:p>
        </w:tc>
        <w:tc>
          <w:tcPr>
            <w:tcW w:w="1703" w:type="dxa"/>
            <w:tcBorders>
              <w:top w:val="single" w:sz="4" w:space="0" w:color="auto"/>
              <w:left w:val="single" w:sz="4" w:space="0" w:color="auto"/>
              <w:bottom w:val="single" w:sz="4" w:space="0" w:color="auto"/>
              <w:right w:val="single" w:sz="4" w:space="0" w:color="auto"/>
            </w:tcBorders>
          </w:tcPr>
          <w:p w14:paraId="1637D6E4" w14:textId="77777777" w:rsidR="001B36D3" w:rsidRDefault="001B36D3" w:rsidP="00FC42EC">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Реализация полномо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чий по внутреннему муниципальному фи</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нансовому контролю</w:t>
            </w:r>
          </w:p>
          <w:p w14:paraId="461EA00A" w14:textId="77777777" w:rsidR="005526ED" w:rsidRDefault="005526ED" w:rsidP="00FC42EC">
            <w:pPr>
              <w:widowControl/>
              <w:jc w:val="both"/>
              <w:rPr>
                <w:rFonts w:ascii="Times New Roman" w:eastAsiaTheme="minorHAnsi" w:hAnsi="Times New Roman"/>
                <w:sz w:val="16"/>
                <w:szCs w:val="16"/>
                <w:lang w:eastAsia="en-US"/>
              </w:rPr>
            </w:pPr>
          </w:p>
          <w:p w14:paraId="1CF5CEC4" w14:textId="77777777" w:rsidR="005526ED" w:rsidRDefault="005526ED" w:rsidP="00FC42EC">
            <w:pPr>
              <w:widowControl/>
              <w:jc w:val="both"/>
              <w:rPr>
                <w:rFonts w:ascii="Times New Roman" w:eastAsiaTheme="minorHAnsi" w:hAnsi="Times New Roman"/>
                <w:sz w:val="16"/>
                <w:szCs w:val="16"/>
                <w:lang w:eastAsia="en-US"/>
              </w:rPr>
            </w:pPr>
          </w:p>
          <w:p w14:paraId="2315CB85" w14:textId="77777777" w:rsidR="005526ED" w:rsidRDefault="005526ED" w:rsidP="00FC42EC">
            <w:pPr>
              <w:widowControl/>
              <w:jc w:val="both"/>
              <w:rPr>
                <w:rFonts w:ascii="Times New Roman" w:eastAsiaTheme="minorHAnsi" w:hAnsi="Times New Roman"/>
                <w:sz w:val="16"/>
                <w:szCs w:val="16"/>
                <w:lang w:eastAsia="en-US"/>
              </w:rPr>
            </w:pPr>
          </w:p>
          <w:p w14:paraId="67798B4F" w14:textId="77777777" w:rsidR="005526ED" w:rsidRDefault="005526ED" w:rsidP="00FC42EC">
            <w:pPr>
              <w:widowControl/>
              <w:jc w:val="both"/>
              <w:rPr>
                <w:rFonts w:ascii="Times New Roman" w:eastAsiaTheme="minorHAnsi" w:hAnsi="Times New Roman"/>
                <w:sz w:val="16"/>
                <w:szCs w:val="16"/>
                <w:lang w:eastAsia="en-US"/>
              </w:rPr>
            </w:pPr>
          </w:p>
          <w:p w14:paraId="51BB93F4" w14:textId="77777777" w:rsidR="005526ED" w:rsidRDefault="005526ED" w:rsidP="00FC42EC">
            <w:pPr>
              <w:widowControl/>
              <w:jc w:val="both"/>
              <w:rPr>
                <w:rFonts w:ascii="Times New Roman" w:eastAsiaTheme="minorHAnsi" w:hAnsi="Times New Roman"/>
                <w:sz w:val="16"/>
                <w:szCs w:val="16"/>
                <w:lang w:eastAsia="en-US"/>
              </w:rPr>
            </w:pPr>
          </w:p>
          <w:p w14:paraId="07328903" w14:textId="3CE253F4" w:rsidR="005526ED" w:rsidRPr="00A557CB" w:rsidRDefault="005526ED" w:rsidP="00FC42EC">
            <w:pPr>
              <w:widowControl/>
              <w:jc w:val="both"/>
              <w:rPr>
                <w:rFonts w:ascii="Times New Roman" w:eastAsiaTheme="minorHAnsi" w:hAnsi="Times New Roman"/>
                <w:sz w:val="16"/>
                <w:szCs w:val="16"/>
                <w:lang w:eastAsia="en-US"/>
              </w:rPr>
            </w:pPr>
          </w:p>
        </w:tc>
        <w:tc>
          <w:tcPr>
            <w:tcW w:w="1330" w:type="dxa"/>
            <w:tcBorders>
              <w:top w:val="single" w:sz="4" w:space="0" w:color="auto"/>
              <w:left w:val="single" w:sz="4" w:space="0" w:color="auto"/>
              <w:bottom w:val="single" w:sz="4" w:space="0" w:color="auto"/>
              <w:right w:val="single" w:sz="4" w:space="0" w:color="auto"/>
            </w:tcBorders>
          </w:tcPr>
          <w:p w14:paraId="38BEE426" w14:textId="77777777" w:rsidR="001B36D3" w:rsidRPr="00A557CB" w:rsidRDefault="001B36D3" w:rsidP="001B36D3">
            <w:pPr>
              <w:widowControl/>
              <w:jc w:val="both"/>
              <w:rPr>
                <w:rFonts w:ascii="Times New Roman" w:eastAsiaTheme="minorHAnsi" w:hAnsi="Times New Roman"/>
                <w:sz w:val="16"/>
                <w:szCs w:val="16"/>
                <w:lang w:eastAsia="en-US"/>
              </w:rPr>
            </w:pPr>
          </w:p>
        </w:tc>
        <w:tc>
          <w:tcPr>
            <w:tcW w:w="1647" w:type="dxa"/>
            <w:tcBorders>
              <w:top w:val="single" w:sz="4" w:space="0" w:color="auto"/>
              <w:left w:val="single" w:sz="4" w:space="0" w:color="auto"/>
              <w:bottom w:val="single" w:sz="4" w:space="0" w:color="auto"/>
              <w:right w:val="single" w:sz="4" w:space="0" w:color="auto"/>
            </w:tcBorders>
          </w:tcPr>
          <w:p w14:paraId="0E435827" w14:textId="7D5BFC75" w:rsidR="001B36D3" w:rsidRPr="00A557CB" w:rsidRDefault="001B36D3" w:rsidP="005526ED">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ответственный ис</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полнитель - Финотдел г. Новочебоксарска</w:t>
            </w:r>
          </w:p>
        </w:tc>
        <w:tc>
          <w:tcPr>
            <w:tcW w:w="680" w:type="dxa"/>
            <w:tcBorders>
              <w:top w:val="single" w:sz="4" w:space="0" w:color="auto"/>
              <w:left w:val="single" w:sz="4" w:space="0" w:color="auto"/>
              <w:bottom w:val="single" w:sz="4" w:space="0" w:color="auto"/>
              <w:right w:val="single" w:sz="4" w:space="0" w:color="auto"/>
            </w:tcBorders>
          </w:tcPr>
          <w:p w14:paraId="48999B8C"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96" w:type="dxa"/>
            <w:tcBorders>
              <w:top w:val="single" w:sz="4" w:space="0" w:color="auto"/>
              <w:left w:val="single" w:sz="4" w:space="0" w:color="auto"/>
              <w:bottom w:val="single" w:sz="4" w:space="0" w:color="auto"/>
              <w:right w:val="single" w:sz="4" w:space="0" w:color="auto"/>
            </w:tcBorders>
          </w:tcPr>
          <w:p w14:paraId="47F1195C"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134" w:type="dxa"/>
            <w:tcBorders>
              <w:top w:val="single" w:sz="4" w:space="0" w:color="auto"/>
              <w:left w:val="single" w:sz="4" w:space="0" w:color="auto"/>
              <w:bottom w:val="single" w:sz="4" w:space="0" w:color="auto"/>
              <w:right w:val="single" w:sz="4" w:space="0" w:color="auto"/>
            </w:tcBorders>
          </w:tcPr>
          <w:p w14:paraId="0766AD8D"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70" w:type="dxa"/>
            <w:tcBorders>
              <w:top w:val="single" w:sz="4" w:space="0" w:color="auto"/>
              <w:left w:val="single" w:sz="4" w:space="0" w:color="auto"/>
              <w:bottom w:val="single" w:sz="4" w:space="0" w:color="auto"/>
              <w:right w:val="single" w:sz="4" w:space="0" w:color="auto"/>
            </w:tcBorders>
          </w:tcPr>
          <w:p w14:paraId="091CA682"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556" w:type="dxa"/>
            <w:tcBorders>
              <w:top w:val="single" w:sz="4" w:space="0" w:color="auto"/>
              <w:left w:val="single" w:sz="4" w:space="0" w:color="auto"/>
              <w:bottom w:val="single" w:sz="4" w:space="0" w:color="auto"/>
              <w:right w:val="single" w:sz="4" w:space="0" w:color="auto"/>
            </w:tcBorders>
          </w:tcPr>
          <w:p w14:paraId="2B2C8A1E" w14:textId="77777777"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всего</w:t>
            </w:r>
          </w:p>
        </w:tc>
        <w:tc>
          <w:tcPr>
            <w:tcW w:w="680" w:type="dxa"/>
            <w:tcBorders>
              <w:top w:val="single" w:sz="4" w:space="0" w:color="auto"/>
              <w:left w:val="single" w:sz="4" w:space="0" w:color="auto"/>
              <w:bottom w:val="single" w:sz="4" w:space="0" w:color="auto"/>
              <w:right w:val="single" w:sz="4" w:space="0" w:color="auto"/>
            </w:tcBorders>
          </w:tcPr>
          <w:p w14:paraId="66BB5FE9"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D5B64A2"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6305F68"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8C920B4"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6F8600D"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1899136"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2594B131"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45E5FD8"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0" w:type="dxa"/>
            <w:gridSpan w:val="3"/>
            <w:tcBorders>
              <w:top w:val="single" w:sz="4" w:space="0" w:color="auto"/>
              <w:left w:val="single" w:sz="4" w:space="0" w:color="auto"/>
              <w:bottom w:val="single" w:sz="4" w:space="0" w:color="auto"/>
            </w:tcBorders>
          </w:tcPr>
          <w:p w14:paraId="438FC067"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4197EAD6" w14:textId="77777777" w:rsidTr="005526ED">
        <w:trPr>
          <w:gridAfter w:val="1"/>
          <w:wAfter w:w="9" w:type="dxa"/>
          <w:trHeight w:val="64"/>
        </w:trPr>
        <w:tc>
          <w:tcPr>
            <w:tcW w:w="707" w:type="dxa"/>
            <w:vMerge w:val="restart"/>
            <w:tcBorders>
              <w:top w:val="single" w:sz="4" w:space="0" w:color="auto"/>
              <w:right w:val="single" w:sz="4" w:space="0" w:color="auto"/>
            </w:tcBorders>
          </w:tcPr>
          <w:p w14:paraId="149D1178" w14:textId="3F25277D"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Меро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прия</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тие 2.2</w:t>
            </w:r>
          </w:p>
        </w:tc>
        <w:tc>
          <w:tcPr>
            <w:tcW w:w="1703" w:type="dxa"/>
            <w:vMerge w:val="restart"/>
            <w:tcBorders>
              <w:top w:val="single" w:sz="4" w:space="0" w:color="auto"/>
              <w:left w:val="single" w:sz="4" w:space="0" w:color="auto"/>
              <w:right w:val="single" w:sz="4" w:space="0" w:color="auto"/>
            </w:tcBorders>
          </w:tcPr>
          <w:p w14:paraId="68B3EA01" w14:textId="6B98BC72" w:rsidR="001B36D3" w:rsidRPr="00A557CB" w:rsidRDefault="001B36D3" w:rsidP="00FC42EC">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Реализация главными администраторами средств бюджета го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рода Новочебоксар</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ска полномочий по осуществлению внут</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реннего финансового контроля и внутрен</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него финансового аудита</w:t>
            </w:r>
          </w:p>
        </w:tc>
        <w:tc>
          <w:tcPr>
            <w:tcW w:w="1330" w:type="dxa"/>
            <w:vMerge w:val="restart"/>
            <w:tcBorders>
              <w:top w:val="single" w:sz="4" w:space="0" w:color="auto"/>
              <w:left w:val="single" w:sz="4" w:space="0" w:color="auto"/>
              <w:right w:val="single" w:sz="4" w:space="0" w:color="auto"/>
            </w:tcBorders>
          </w:tcPr>
          <w:p w14:paraId="59251828" w14:textId="77777777" w:rsidR="001B36D3" w:rsidRPr="00A557CB" w:rsidRDefault="001B36D3" w:rsidP="001B36D3">
            <w:pPr>
              <w:widowControl/>
              <w:jc w:val="both"/>
              <w:rPr>
                <w:rFonts w:ascii="Times New Roman" w:eastAsiaTheme="minorHAnsi" w:hAnsi="Times New Roman"/>
                <w:sz w:val="16"/>
                <w:szCs w:val="16"/>
                <w:lang w:eastAsia="en-US"/>
              </w:rPr>
            </w:pPr>
          </w:p>
        </w:tc>
        <w:tc>
          <w:tcPr>
            <w:tcW w:w="1647" w:type="dxa"/>
            <w:vMerge w:val="restart"/>
            <w:tcBorders>
              <w:top w:val="single" w:sz="4" w:space="0" w:color="auto"/>
              <w:left w:val="single" w:sz="4" w:space="0" w:color="auto"/>
              <w:right w:val="single" w:sz="4" w:space="0" w:color="auto"/>
            </w:tcBorders>
          </w:tcPr>
          <w:p w14:paraId="7F1C90AB" w14:textId="5A87A671" w:rsidR="001B36D3" w:rsidRPr="00A557CB" w:rsidRDefault="001B36D3" w:rsidP="005526ED">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соисполнители - ор</w:t>
            </w:r>
            <w:r w:rsidR="005526ED">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ганы местного само</w:t>
            </w:r>
            <w:r w:rsidR="005526ED">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управления города Новочебоксарска Чувашской Респуб</w:t>
            </w:r>
            <w:r w:rsidR="005526ED">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лики - главные рас</w:t>
            </w:r>
            <w:r w:rsidR="005526ED">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порядители (распо</w:t>
            </w:r>
            <w:r w:rsidR="005526ED">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рядители) бюджет</w:t>
            </w:r>
            <w:r w:rsidR="005526ED">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ных средств, глав</w:t>
            </w:r>
            <w:r w:rsidR="005526ED">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ные администра</w:t>
            </w:r>
            <w:r w:rsidR="005526ED">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торы (администра</w:t>
            </w:r>
            <w:r w:rsidR="005526ED">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торы) доходов бюд</w:t>
            </w:r>
            <w:r w:rsidR="005526ED">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жета, главные адми</w:t>
            </w:r>
            <w:r w:rsidR="005526ED">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нистраторы (адми</w:t>
            </w:r>
            <w:r w:rsidR="005526ED">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нистраторы) источ</w:t>
            </w:r>
            <w:r w:rsidR="005526ED">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ников финансирова</w:t>
            </w:r>
            <w:r w:rsidR="005526ED">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ния дефицита бюд</w:t>
            </w:r>
            <w:r w:rsidR="005526ED">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жета города Новоче</w:t>
            </w:r>
            <w:r w:rsidR="005526ED">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боксарска</w:t>
            </w:r>
          </w:p>
        </w:tc>
        <w:tc>
          <w:tcPr>
            <w:tcW w:w="680" w:type="dxa"/>
            <w:vMerge w:val="restart"/>
            <w:tcBorders>
              <w:top w:val="single" w:sz="4" w:space="0" w:color="auto"/>
              <w:left w:val="single" w:sz="4" w:space="0" w:color="auto"/>
              <w:right w:val="single" w:sz="4" w:space="0" w:color="auto"/>
            </w:tcBorders>
          </w:tcPr>
          <w:p w14:paraId="05E6DDAC"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96" w:type="dxa"/>
            <w:vMerge w:val="restart"/>
            <w:tcBorders>
              <w:top w:val="single" w:sz="4" w:space="0" w:color="auto"/>
              <w:left w:val="single" w:sz="4" w:space="0" w:color="auto"/>
              <w:right w:val="single" w:sz="4" w:space="0" w:color="auto"/>
            </w:tcBorders>
          </w:tcPr>
          <w:p w14:paraId="04D2B22E"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134" w:type="dxa"/>
            <w:vMerge w:val="restart"/>
            <w:tcBorders>
              <w:top w:val="single" w:sz="4" w:space="0" w:color="auto"/>
              <w:left w:val="single" w:sz="4" w:space="0" w:color="auto"/>
              <w:right w:val="single" w:sz="4" w:space="0" w:color="auto"/>
            </w:tcBorders>
          </w:tcPr>
          <w:p w14:paraId="220A4603"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70" w:type="dxa"/>
            <w:vMerge w:val="restart"/>
            <w:tcBorders>
              <w:top w:val="single" w:sz="4" w:space="0" w:color="auto"/>
              <w:left w:val="single" w:sz="4" w:space="0" w:color="auto"/>
              <w:right w:val="single" w:sz="4" w:space="0" w:color="auto"/>
            </w:tcBorders>
          </w:tcPr>
          <w:p w14:paraId="7F2C9683"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556" w:type="dxa"/>
            <w:tcBorders>
              <w:top w:val="single" w:sz="4" w:space="0" w:color="auto"/>
              <w:left w:val="single" w:sz="4" w:space="0" w:color="auto"/>
              <w:bottom w:val="single" w:sz="4" w:space="0" w:color="auto"/>
              <w:right w:val="single" w:sz="4" w:space="0" w:color="auto"/>
            </w:tcBorders>
          </w:tcPr>
          <w:p w14:paraId="6C970CFC" w14:textId="77777777"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всего</w:t>
            </w:r>
          </w:p>
        </w:tc>
        <w:tc>
          <w:tcPr>
            <w:tcW w:w="680" w:type="dxa"/>
            <w:tcBorders>
              <w:top w:val="single" w:sz="4" w:space="0" w:color="auto"/>
              <w:left w:val="single" w:sz="4" w:space="0" w:color="auto"/>
              <w:bottom w:val="single" w:sz="4" w:space="0" w:color="auto"/>
              <w:right w:val="single" w:sz="4" w:space="0" w:color="auto"/>
            </w:tcBorders>
          </w:tcPr>
          <w:p w14:paraId="79DA00E0"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B608FC8"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0278AF9F"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6AF61092"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CE69884"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575EAE0"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07C07503"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D559B33"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0" w:type="dxa"/>
            <w:gridSpan w:val="3"/>
            <w:tcBorders>
              <w:top w:val="single" w:sz="4" w:space="0" w:color="auto"/>
              <w:left w:val="single" w:sz="4" w:space="0" w:color="auto"/>
              <w:bottom w:val="single" w:sz="4" w:space="0" w:color="auto"/>
            </w:tcBorders>
          </w:tcPr>
          <w:p w14:paraId="582FECAF" w14:textId="5AF3E014"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3E190328" w14:textId="77777777" w:rsidTr="005526ED">
        <w:trPr>
          <w:trHeight w:val="3293"/>
        </w:trPr>
        <w:tc>
          <w:tcPr>
            <w:tcW w:w="707" w:type="dxa"/>
            <w:vMerge/>
            <w:tcBorders>
              <w:bottom w:val="single" w:sz="4" w:space="0" w:color="auto"/>
              <w:right w:val="single" w:sz="4" w:space="0" w:color="auto"/>
            </w:tcBorders>
          </w:tcPr>
          <w:p w14:paraId="5056A232" w14:textId="77777777" w:rsidR="001B36D3" w:rsidRPr="00A557CB" w:rsidRDefault="001B36D3" w:rsidP="001B36D3">
            <w:pPr>
              <w:widowControl/>
              <w:rPr>
                <w:rFonts w:ascii="Times New Roman" w:eastAsiaTheme="minorHAnsi" w:hAnsi="Times New Roman"/>
                <w:sz w:val="16"/>
                <w:szCs w:val="16"/>
                <w:lang w:eastAsia="en-US"/>
              </w:rPr>
            </w:pPr>
          </w:p>
        </w:tc>
        <w:tc>
          <w:tcPr>
            <w:tcW w:w="1703" w:type="dxa"/>
            <w:vMerge/>
            <w:tcBorders>
              <w:left w:val="single" w:sz="4" w:space="0" w:color="auto"/>
              <w:bottom w:val="single" w:sz="4" w:space="0" w:color="auto"/>
              <w:right w:val="single" w:sz="4" w:space="0" w:color="auto"/>
            </w:tcBorders>
          </w:tcPr>
          <w:p w14:paraId="2699299D" w14:textId="77777777" w:rsidR="001B36D3" w:rsidRPr="00A557CB" w:rsidRDefault="001B36D3" w:rsidP="001B36D3">
            <w:pPr>
              <w:widowControl/>
              <w:rPr>
                <w:rFonts w:ascii="Times New Roman" w:eastAsiaTheme="minorHAnsi" w:hAnsi="Times New Roman"/>
                <w:sz w:val="16"/>
                <w:szCs w:val="16"/>
                <w:lang w:eastAsia="en-US"/>
              </w:rPr>
            </w:pPr>
          </w:p>
        </w:tc>
        <w:tc>
          <w:tcPr>
            <w:tcW w:w="1330" w:type="dxa"/>
            <w:vMerge/>
            <w:tcBorders>
              <w:left w:val="single" w:sz="4" w:space="0" w:color="auto"/>
              <w:bottom w:val="single" w:sz="4" w:space="0" w:color="auto"/>
              <w:right w:val="single" w:sz="4" w:space="0" w:color="auto"/>
            </w:tcBorders>
          </w:tcPr>
          <w:p w14:paraId="5CDE3085" w14:textId="77777777" w:rsidR="001B36D3" w:rsidRPr="00A557CB" w:rsidRDefault="001B36D3" w:rsidP="001B36D3">
            <w:pPr>
              <w:widowControl/>
              <w:jc w:val="both"/>
              <w:rPr>
                <w:rFonts w:ascii="Times New Roman" w:eastAsiaTheme="minorHAnsi" w:hAnsi="Times New Roman"/>
                <w:sz w:val="16"/>
                <w:szCs w:val="16"/>
                <w:lang w:eastAsia="en-US"/>
              </w:rPr>
            </w:pPr>
          </w:p>
        </w:tc>
        <w:tc>
          <w:tcPr>
            <w:tcW w:w="1647" w:type="dxa"/>
            <w:vMerge/>
            <w:tcBorders>
              <w:left w:val="single" w:sz="4" w:space="0" w:color="auto"/>
              <w:bottom w:val="single" w:sz="4" w:space="0" w:color="auto"/>
              <w:right w:val="single" w:sz="4" w:space="0" w:color="auto"/>
            </w:tcBorders>
          </w:tcPr>
          <w:p w14:paraId="52F838E7" w14:textId="77777777" w:rsidR="001B36D3" w:rsidRPr="00A557CB" w:rsidRDefault="001B36D3" w:rsidP="001B36D3">
            <w:pPr>
              <w:widowControl/>
              <w:rPr>
                <w:rFonts w:ascii="Times New Roman" w:eastAsiaTheme="minorHAnsi" w:hAnsi="Times New Roman"/>
                <w:sz w:val="16"/>
                <w:szCs w:val="16"/>
                <w:lang w:eastAsia="en-US"/>
              </w:rPr>
            </w:pPr>
          </w:p>
        </w:tc>
        <w:tc>
          <w:tcPr>
            <w:tcW w:w="680" w:type="dxa"/>
            <w:vMerge/>
            <w:tcBorders>
              <w:left w:val="single" w:sz="4" w:space="0" w:color="auto"/>
              <w:bottom w:val="single" w:sz="4" w:space="0" w:color="auto"/>
              <w:right w:val="single" w:sz="4" w:space="0" w:color="auto"/>
            </w:tcBorders>
          </w:tcPr>
          <w:p w14:paraId="17ABE6EA"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96" w:type="dxa"/>
            <w:vMerge/>
            <w:tcBorders>
              <w:left w:val="single" w:sz="4" w:space="0" w:color="auto"/>
              <w:bottom w:val="single" w:sz="4" w:space="0" w:color="auto"/>
              <w:right w:val="single" w:sz="4" w:space="0" w:color="auto"/>
            </w:tcBorders>
          </w:tcPr>
          <w:p w14:paraId="38C64F30"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134" w:type="dxa"/>
            <w:vMerge/>
            <w:tcBorders>
              <w:left w:val="single" w:sz="4" w:space="0" w:color="auto"/>
              <w:bottom w:val="single" w:sz="4" w:space="0" w:color="auto"/>
              <w:right w:val="single" w:sz="4" w:space="0" w:color="auto"/>
            </w:tcBorders>
          </w:tcPr>
          <w:p w14:paraId="2AD8B669"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70" w:type="dxa"/>
            <w:vMerge/>
            <w:tcBorders>
              <w:left w:val="single" w:sz="4" w:space="0" w:color="auto"/>
              <w:bottom w:val="single" w:sz="4" w:space="0" w:color="auto"/>
              <w:right w:val="single" w:sz="4" w:space="0" w:color="auto"/>
            </w:tcBorders>
          </w:tcPr>
          <w:p w14:paraId="56DAA90B"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556" w:type="dxa"/>
            <w:tcBorders>
              <w:top w:val="single" w:sz="4" w:space="0" w:color="auto"/>
              <w:left w:val="single" w:sz="4" w:space="0" w:color="auto"/>
              <w:bottom w:val="single" w:sz="4" w:space="0" w:color="auto"/>
              <w:right w:val="single" w:sz="4" w:space="0" w:color="auto"/>
            </w:tcBorders>
          </w:tcPr>
          <w:p w14:paraId="1D93EF1A" w14:textId="75C86E99" w:rsidR="001B36D3" w:rsidRPr="00A557CB" w:rsidRDefault="001B36D3" w:rsidP="001B36D3">
            <w:pP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бюджет города Новочебоксарска</w:t>
            </w:r>
          </w:p>
        </w:tc>
        <w:tc>
          <w:tcPr>
            <w:tcW w:w="680" w:type="dxa"/>
            <w:tcBorders>
              <w:top w:val="single" w:sz="4" w:space="0" w:color="auto"/>
              <w:left w:val="single" w:sz="4" w:space="0" w:color="auto"/>
              <w:bottom w:val="single" w:sz="4" w:space="0" w:color="auto"/>
              <w:right w:val="single" w:sz="4" w:space="0" w:color="auto"/>
            </w:tcBorders>
          </w:tcPr>
          <w:p w14:paraId="4F4885B2" w14:textId="5D96FBBC"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2C3DE1EB" w14:textId="04445356"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D10CF8F" w14:textId="4C3DBD45"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68F77CF6" w14:textId="7792CE4A"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981C54D" w14:textId="5600DEFF"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027B164F" w14:textId="30C890F4"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47138793" w14:textId="196D9E3C"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344F90E" w14:textId="1D5C231D"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9" w:type="dxa"/>
            <w:gridSpan w:val="4"/>
            <w:tcBorders>
              <w:top w:val="single" w:sz="4" w:space="0" w:color="auto"/>
              <w:left w:val="single" w:sz="4" w:space="0" w:color="auto"/>
              <w:bottom w:val="single" w:sz="4" w:space="0" w:color="auto"/>
            </w:tcBorders>
          </w:tcPr>
          <w:p w14:paraId="18137916" w14:textId="363316B0"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5FCAAB03" w14:textId="77777777" w:rsidTr="005526ED">
        <w:trPr>
          <w:trHeight w:val="108"/>
        </w:trPr>
        <w:tc>
          <w:tcPr>
            <w:tcW w:w="707" w:type="dxa"/>
            <w:vMerge w:val="restart"/>
            <w:tcBorders>
              <w:top w:val="single" w:sz="4" w:space="0" w:color="auto"/>
              <w:right w:val="single" w:sz="4" w:space="0" w:color="auto"/>
            </w:tcBorders>
          </w:tcPr>
          <w:p w14:paraId="17174EE6" w14:textId="259BEFDF"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Меро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прия</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тие 2.4</w:t>
            </w:r>
          </w:p>
        </w:tc>
        <w:tc>
          <w:tcPr>
            <w:tcW w:w="1703" w:type="dxa"/>
            <w:vMerge w:val="restart"/>
            <w:tcBorders>
              <w:top w:val="single" w:sz="4" w:space="0" w:color="auto"/>
              <w:left w:val="single" w:sz="4" w:space="0" w:color="auto"/>
              <w:right w:val="single" w:sz="4" w:space="0" w:color="auto"/>
            </w:tcBorders>
          </w:tcPr>
          <w:p w14:paraId="743A799C" w14:textId="7F9B2E3B" w:rsidR="001B36D3" w:rsidRPr="00A557CB" w:rsidRDefault="001B36D3" w:rsidP="00FC42EC">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Реализация полномо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чий по применению бюджетных мер при</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нуждения по фактам бюджетных наруше</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ний, допущенных по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лучателями бюджет</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ных средств в ходе исполнения бюджета города Новочебок</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сарска</w:t>
            </w:r>
          </w:p>
        </w:tc>
        <w:tc>
          <w:tcPr>
            <w:tcW w:w="1330" w:type="dxa"/>
            <w:vMerge w:val="restart"/>
            <w:tcBorders>
              <w:top w:val="single" w:sz="4" w:space="0" w:color="auto"/>
              <w:left w:val="single" w:sz="4" w:space="0" w:color="auto"/>
              <w:right w:val="single" w:sz="4" w:space="0" w:color="auto"/>
            </w:tcBorders>
          </w:tcPr>
          <w:p w14:paraId="02584E63" w14:textId="77777777" w:rsidR="001B36D3" w:rsidRPr="00A557CB" w:rsidRDefault="001B36D3" w:rsidP="001B36D3">
            <w:pPr>
              <w:widowControl/>
              <w:jc w:val="both"/>
              <w:rPr>
                <w:rFonts w:ascii="Times New Roman" w:eastAsiaTheme="minorHAnsi" w:hAnsi="Times New Roman"/>
                <w:sz w:val="16"/>
                <w:szCs w:val="16"/>
                <w:highlight w:val="yellow"/>
                <w:lang w:eastAsia="en-US"/>
              </w:rPr>
            </w:pPr>
          </w:p>
        </w:tc>
        <w:tc>
          <w:tcPr>
            <w:tcW w:w="1647" w:type="dxa"/>
            <w:vMerge w:val="restart"/>
            <w:tcBorders>
              <w:top w:val="single" w:sz="4" w:space="0" w:color="auto"/>
              <w:left w:val="single" w:sz="4" w:space="0" w:color="auto"/>
              <w:right w:val="single" w:sz="4" w:space="0" w:color="auto"/>
            </w:tcBorders>
          </w:tcPr>
          <w:p w14:paraId="10C3D10F" w14:textId="5295A0C8" w:rsidR="001B36D3" w:rsidRPr="00A557CB" w:rsidRDefault="001B36D3" w:rsidP="005526ED">
            <w:pPr>
              <w:widowControl/>
              <w:jc w:val="both"/>
              <w:rPr>
                <w:rFonts w:ascii="Times New Roman" w:eastAsiaTheme="minorHAnsi" w:hAnsi="Times New Roman"/>
                <w:sz w:val="16"/>
                <w:szCs w:val="16"/>
                <w:highlight w:val="yellow"/>
                <w:lang w:eastAsia="en-US"/>
              </w:rPr>
            </w:pPr>
            <w:r w:rsidRPr="00A557CB">
              <w:rPr>
                <w:rFonts w:ascii="Times New Roman" w:eastAsiaTheme="minorHAnsi" w:hAnsi="Times New Roman"/>
                <w:sz w:val="16"/>
                <w:szCs w:val="16"/>
                <w:lang w:eastAsia="en-US"/>
              </w:rPr>
              <w:t>ответственный ис</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полнитель - Финотдел г. Новочебоксарска</w:t>
            </w:r>
          </w:p>
        </w:tc>
        <w:tc>
          <w:tcPr>
            <w:tcW w:w="680" w:type="dxa"/>
            <w:vMerge w:val="restart"/>
            <w:tcBorders>
              <w:top w:val="single" w:sz="4" w:space="0" w:color="auto"/>
              <w:left w:val="single" w:sz="4" w:space="0" w:color="auto"/>
              <w:right w:val="single" w:sz="4" w:space="0" w:color="auto"/>
            </w:tcBorders>
          </w:tcPr>
          <w:p w14:paraId="4337DC8E"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96" w:type="dxa"/>
            <w:vMerge w:val="restart"/>
            <w:tcBorders>
              <w:top w:val="single" w:sz="4" w:space="0" w:color="auto"/>
              <w:left w:val="single" w:sz="4" w:space="0" w:color="auto"/>
              <w:right w:val="single" w:sz="4" w:space="0" w:color="auto"/>
            </w:tcBorders>
          </w:tcPr>
          <w:p w14:paraId="51151597"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134" w:type="dxa"/>
            <w:vMerge w:val="restart"/>
            <w:tcBorders>
              <w:top w:val="single" w:sz="4" w:space="0" w:color="auto"/>
              <w:left w:val="single" w:sz="4" w:space="0" w:color="auto"/>
              <w:right w:val="single" w:sz="4" w:space="0" w:color="auto"/>
            </w:tcBorders>
          </w:tcPr>
          <w:p w14:paraId="30EA322D"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70" w:type="dxa"/>
            <w:vMerge w:val="restart"/>
            <w:tcBorders>
              <w:top w:val="single" w:sz="4" w:space="0" w:color="auto"/>
              <w:left w:val="single" w:sz="4" w:space="0" w:color="auto"/>
              <w:right w:val="single" w:sz="4" w:space="0" w:color="auto"/>
            </w:tcBorders>
          </w:tcPr>
          <w:p w14:paraId="2393A68A"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556" w:type="dxa"/>
            <w:tcBorders>
              <w:top w:val="single" w:sz="4" w:space="0" w:color="auto"/>
              <w:left w:val="single" w:sz="4" w:space="0" w:color="auto"/>
              <w:bottom w:val="single" w:sz="4" w:space="0" w:color="auto"/>
              <w:right w:val="single" w:sz="4" w:space="0" w:color="auto"/>
            </w:tcBorders>
          </w:tcPr>
          <w:p w14:paraId="7268CCD4" w14:textId="77777777"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всего</w:t>
            </w:r>
          </w:p>
        </w:tc>
        <w:tc>
          <w:tcPr>
            <w:tcW w:w="680" w:type="dxa"/>
            <w:tcBorders>
              <w:top w:val="single" w:sz="4" w:space="0" w:color="auto"/>
              <w:left w:val="single" w:sz="4" w:space="0" w:color="auto"/>
              <w:bottom w:val="single" w:sz="4" w:space="0" w:color="auto"/>
              <w:right w:val="single" w:sz="4" w:space="0" w:color="auto"/>
            </w:tcBorders>
          </w:tcPr>
          <w:p w14:paraId="3986D2E8"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0455EBB9"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6F40B8B9"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20FB8AF8"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6D0F0603"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4668A96"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CDF931B"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481B3AF7"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9" w:type="dxa"/>
            <w:gridSpan w:val="4"/>
            <w:tcBorders>
              <w:top w:val="single" w:sz="4" w:space="0" w:color="auto"/>
              <w:left w:val="single" w:sz="4" w:space="0" w:color="auto"/>
              <w:bottom w:val="single" w:sz="4" w:space="0" w:color="auto"/>
            </w:tcBorders>
          </w:tcPr>
          <w:p w14:paraId="57B1EC7F"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4F5E3F8F" w14:textId="77777777" w:rsidTr="00A812FC">
        <w:trPr>
          <w:trHeight w:val="1670"/>
        </w:trPr>
        <w:tc>
          <w:tcPr>
            <w:tcW w:w="707" w:type="dxa"/>
            <w:vMerge/>
            <w:tcBorders>
              <w:bottom w:val="single" w:sz="4" w:space="0" w:color="auto"/>
              <w:right w:val="single" w:sz="4" w:space="0" w:color="auto"/>
            </w:tcBorders>
          </w:tcPr>
          <w:p w14:paraId="4CB82207" w14:textId="77777777" w:rsidR="001B36D3" w:rsidRPr="00A557CB" w:rsidRDefault="001B36D3" w:rsidP="001B36D3">
            <w:pPr>
              <w:widowControl/>
              <w:rPr>
                <w:rFonts w:ascii="Times New Roman" w:eastAsiaTheme="minorHAnsi" w:hAnsi="Times New Roman"/>
                <w:sz w:val="16"/>
                <w:szCs w:val="16"/>
                <w:lang w:eastAsia="en-US"/>
              </w:rPr>
            </w:pPr>
          </w:p>
        </w:tc>
        <w:tc>
          <w:tcPr>
            <w:tcW w:w="1703" w:type="dxa"/>
            <w:vMerge/>
            <w:tcBorders>
              <w:left w:val="single" w:sz="4" w:space="0" w:color="auto"/>
              <w:bottom w:val="single" w:sz="4" w:space="0" w:color="auto"/>
              <w:right w:val="single" w:sz="4" w:space="0" w:color="auto"/>
            </w:tcBorders>
          </w:tcPr>
          <w:p w14:paraId="4EFE38BD" w14:textId="77777777" w:rsidR="001B36D3" w:rsidRPr="00A557CB" w:rsidRDefault="001B36D3" w:rsidP="00FC42EC">
            <w:pPr>
              <w:widowControl/>
              <w:jc w:val="both"/>
              <w:rPr>
                <w:rFonts w:ascii="Times New Roman" w:eastAsiaTheme="minorHAnsi" w:hAnsi="Times New Roman"/>
                <w:sz w:val="16"/>
                <w:szCs w:val="16"/>
                <w:lang w:eastAsia="en-US"/>
              </w:rPr>
            </w:pPr>
          </w:p>
        </w:tc>
        <w:tc>
          <w:tcPr>
            <w:tcW w:w="1330" w:type="dxa"/>
            <w:vMerge/>
            <w:tcBorders>
              <w:left w:val="single" w:sz="4" w:space="0" w:color="auto"/>
              <w:bottom w:val="single" w:sz="4" w:space="0" w:color="auto"/>
              <w:right w:val="single" w:sz="4" w:space="0" w:color="auto"/>
            </w:tcBorders>
          </w:tcPr>
          <w:p w14:paraId="09D38E78" w14:textId="77777777" w:rsidR="001B36D3" w:rsidRPr="00A557CB" w:rsidRDefault="001B36D3" w:rsidP="001B36D3">
            <w:pPr>
              <w:widowControl/>
              <w:jc w:val="both"/>
              <w:rPr>
                <w:rFonts w:ascii="Times New Roman" w:eastAsiaTheme="minorHAnsi" w:hAnsi="Times New Roman"/>
                <w:sz w:val="16"/>
                <w:szCs w:val="16"/>
                <w:highlight w:val="yellow"/>
                <w:lang w:eastAsia="en-US"/>
              </w:rPr>
            </w:pPr>
          </w:p>
        </w:tc>
        <w:tc>
          <w:tcPr>
            <w:tcW w:w="1647" w:type="dxa"/>
            <w:vMerge/>
            <w:tcBorders>
              <w:left w:val="single" w:sz="4" w:space="0" w:color="auto"/>
              <w:bottom w:val="single" w:sz="4" w:space="0" w:color="auto"/>
              <w:right w:val="single" w:sz="4" w:space="0" w:color="auto"/>
            </w:tcBorders>
          </w:tcPr>
          <w:p w14:paraId="140D42F9" w14:textId="77777777" w:rsidR="001B36D3" w:rsidRPr="00A557CB" w:rsidRDefault="001B36D3" w:rsidP="005526ED">
            <w:pPr>
              <w:widowControl/>
              <w:jc w:val="both"/>
              <w:rPr>
                <w:rFonts w:ascii="Times New Roman" w:eastAsiaTheme="minorHAnsi" w:hAnsi="Times New Roman"/>
                <w:sz w:val="16"/>
                <w:szCs w:val="16"/>
                <w:lang w:eastAsia="en-US"/>
              </w:rPr>
            </w:pPr>
          </w:p>
        </w:tc>
        <w:tc>
          <w:tcPr>
            <w:tcW w:w="680" w:type="dxa"/>
            <w:vMerge/>
            <w:tcBorders>
              <w:left w:val="single" w:sz="4" w:space="0" w:color="auto"/>
              <w:bottom w:val="single" w:sz="4" w:space="0" w:color="auto"/>
              <w:right w:val="single" w:sz="4" w:space="0" w:color="auto"/>
            </w:tcBorders>
          </w:tcPr>
          <w:p w14:paraId="5BCF18D5"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96" w:type="dxa"/>
            <w:vMerge/>
            <w:tcBorders>
              <w:left w:val="single" w:sz="4" w:space="0" w:color="auto"/>
              <w:bottom w:val="single" w:sz="4" w:space="0" w:color="auto"/>
              <w:right w:val="single" w:sz="4" w:space="0" w:color="auto"/>
            </w:tcBorders>
          </w:tcPr>
          <w:p w14:paraId="32F87D12"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134" w:type="dxa"/>
            <w:vMerge/>
            <w:tcBorders>
              <w:left w:val="single" w:sz="4" w:space="0" w:color="auto"/>
              <w:bottom w:val="single" w:sz="4" w:space="0" w:color="auto"/>
              <w:right w:val="single" w:sz="4" w:space="0" w:color="auto"/>
            </w:tcBorders>
          </w:tcPr>
          <w:p w14:paraId="01E2DF47"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70" w:type="dxa"/>
            <w:vMerge/>
            <w:tcBorders>
              <w:left w:val="single" w:sz="4" w:space="0" w:color="auto"/>
              <w:bottom w:val="single" w:sz="4" w:space="0" w:color="auto"/>
              <w:right w:val="single" w:sz="4" w:space="0" w:color="auto"/>
            </w:tcBorders>
          </w:tcPr>
          <w:p w14:paraId="779C620F"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556" w:type="dxa"/>
            <w:tcBorders>
              <w:top w:val="single" w:sz="4" w:space="0" w:color="auto"/>
              <w:left w:val="single" w:sz="4" w:space="0" w:color="auto"/>
              <w:bottom w:val="single" w:sz="4" w:space="0" w:color="auto"/>
              <w:right w:val="single" w:sz="4" w:space="0" w:color="auto"/>
            </w:tcBorders>
          </w:tcPr>
          <w:p w14:paraId="456ACD4A" w14:textId="7D21B65C" w:rsidR="001B36D3" w:rsidRPr="00A557CB" w:rsidRDefault="001B36D3" w:rsidP="001B36D3">
            <w:pP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бюджет города Новочебоксарска</w:t>
            </w:r>
          </w:p>
        </w:tc>
        <w:tc>
          <w:tcPr>
            <w:tcW w:w="680" w:type="dxa"/>
            <w:tcBorders>
              <w:top w:val="single" w:sz="4" w:space="0" w:color="auto"/>
              <w:left w:val="single" w:sz="4" w:space="0" w:color="auto"/>
              <w:bottom w:val="single" w:sz="4" w:space="0" w:color="auto"/>
              <w:right w:val="single" w:sz="4" w:space="0" w:color="auto"/>
            </w:tcBorders>
          </w:tcPr>
          <w:p w14:paraId="2D5279C2" w14:textId="59263520"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015D434" w14:textId="29D0E484"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07AA8BA" w14:textId="4DDB7844"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2CA7DF9B" w14:textId="77A19A26"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F3A16D9" w14:textId="0DA38EA8"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28B5EFF" w14:textId="56A47768"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27C82026" w14:textId="7E85A958"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43861E88" w14:textId="68BE89A1"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9" w:type="dxa"/>
            <w:gridSpan w:val="4"/>
            <w:tcBorders>
              <w:top w:val="single" w:sz="4" w:space="0" w:color="auto"/>
              <w:left w:val="single" w:sz="4" w:space="0" w:color="auto"/>
              <w:bottom w:val="single" w:sz="4" w:space="0" w:color="auto"/>
            </w:tcBorders>
          </w:tcPr>
          <w:p w14:paraId="0B4E2140" w14:textId="70B2DEA5"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033E1B7F" w14:textId="77777777" w:rsidTr="005526ED">
        <w:trPr>
          <w:trHeight w:val="65"/>
        </w:trPr>
        <w:tc>
          <w:tcPr>
            <w:tcW w:w="707" w:type="dxa"/>
            <w:vMerge w:val="restart"/>
            <w:tcBorders>
              <w:top w:val="single" w:sz="4" w:space="0" w:color="auto"/>
              <w:right w:val="single" w:sz="4" w:space="0" w:color="auto"/>
            </w:tcBorders>
          </w:tcPr>
          <w:p w14:paraId="7D0F7AFC" w14:textId="50F0B680"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Меро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прия</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тие 2.5</w:t>
            </w:r>
          </w:p>
        </w:tc>
        <w:tc>
          <w:tcPr>
            <w:tcW w:w="1703" w:type="dxa"/>
            <w:vMerge w:val="restart"/>
            <w:tcBorders>
              <w:top w:val="single" w:sz="4" w:space="0" w:color="auto"/>
              <w:left w:val="single" w:sz="4" w:space="0" w:color="auto"/>
              <w:right w:val="single" w:sz="4" w:space="0" w:color="auto"/>
            </w:tcBorders>
          </w:tcPr>
          <w:p w14:paraId="55EE2123" w14:textId="5DC67240" w:rsidR="001B36D3" w:rsidRPr="00A557CB" w:rsidRDefault="001B36D3" w:rsidP="00FC42EC">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Развитие информаци</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онной системы, обес</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печивающей автома</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тизацию процессов, связанных с осу</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ществлением муни</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ципального финансо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вого контроля</w:t>
            </w:r>
          </w:p>
        </w:tc>
        <w:tc>
          <w:tcPr>
            <w:tcW w:w="1330" w:type="dxa"/>
            <w:vMerge w:val="restart"/>
            <w:tcBorders>
              <w:top w:val="single" w:sz="4" w:space="0" w:color="auto"/>
              <w:left w:val="single" w:sz="4" w:space="0" w:color="auto"/>
              <w:right w:val="single" w:sz="4" w:space="0" w:color="auto"/>
            </w:tcBorders>
          </w:tcPr>
          <w:p w14:paraId="2B7A24D7" w14:textId="77777777" w:rsidR="001B36D3" w:rsidRPr="00A557CB" w:rsidRDefault="001B36D3" w:rsidP="001B36D3">
            <w:pPr>
              <w:widowControl/>
              <w:jc w:val="both"/>
              <w:rPr>
                <w:rFonts w:ascii="Times New Roman" w:eastAsiaTheme="minorHAnsi" w:hAnsi="Times New Roman"/>
                <w:sz w:val="16"/>
                <w:szCs w:val="16"/>
                <w:lang w:eastAsia="en-US"/>
              </w:rPr>
            </w:pPr>
          </w:p>
        </w:tc>
        <w:tc>
          <w:tcPr>
            <w:tcW w:w="1647" w:type="dxa"/>
            <w:vMerge w:val="restart"/>
            <w:tcBorders>
              <w:top w:val="single" w:sz="4" w:space="0" w:color="auto"/>
              <w:left w:val="single" w:sz="4" w:space="0" w:color="auto"/>
              <w:right w:val="single" w:sz="4" w:space="0" w:color="auto"/>
            </w:tcBorders>
          </w:tcPr>
          <w:p w14:paraId="57959948" w14:textId="77777777" w:rsidR="001B36D3" w:rsidRDefault="001B36D3" w:rsidP="005526ED">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ответственный ис</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полнитель - Финотдел г. Новоче</w:t>
            </w:r>
            <w:r w:rsidR="00DE2DE5">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боксарска, соиспол</w:t>
            </w:r>
            <w:r w:rsidR="00DE2DE5">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нитель - админи</w:t>
            </w:r>
            <w:r w:rsidR="00DE2DE5">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страция города Но</w:t>
            </w:r>
            <w:r w:rsidR="00DE2DE5">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вочебоксарска Чу</w:t>
            </w:r>
            <w:r w:rsidR="00DE2DE5">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вашской Респуб</w:t>
            </w:r>
            <w:r w:rsidR="00DE2DE5">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лики, участники - органы местного са</w:t>
            </w:r>
            <w:r w:rsidR="00DE2DE5">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моуправления го</w:t>
            </w:r>
            <w:r w:rsidR="00DE2DE5">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рода Новочебоксар</w:t>
            </w:r>
            <w:r w:rsidR="00DE2DE5">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ска Чувашской Рес</w:t>
            </w:r>
            <w:r w:rsidR="00DE2DE5">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публики</w:t>
            </w:r>
          </w:p>
          <w:p w14:paraId="41BD5F3C" w14:textId="77777777" w:rsidR="00DE2DE5" w:rsidRDefault="00DE2DE5" w:rsidP="005526ED">
            <w:pPr>
              <w:widowControl/>
              <w:jc w:val="both"/>
              <w:rPr>
                <w:rFonts w:ascii="Times New Roman" w:eastAsiaTheme="minorHAnsi" w:hAnsi="Times New Roman"/>
                <w:sz w:val="16"/>
                <w:szCs w:val="16"/>
                <w:lang w:eastAsia="en-US"/>
              </w:rPr>
            </w:pPr>
          </w:p>
          <w:p w14:paraId="7F5ABF2A" w14:textId="77777777" w:rsidR="00DE2DE5" w:rsidRDefault="00DE2DE5" w:rsidP="005526ED">
            <w:pPr>
              <w:widowControl/>
              <w:jc w:val="both"/>
              <w:rPr>
                <w:rFonts w:ascii="Times New Roman" w:eastAsiaTheme="minorHAnsi" w:hAnsi="Times New Roman"/>
                <w:sz w:val="16"/>
                <w:szCs w:val="16"/>
                <w:lang w:eastAsia="en-US"/>
              </w:rPr>
            </w:pPr>
          </w:p>
          <w:p w14:paraId="4E1544B6" w14:textId="77777777" w:rsidR="00DE2DE5" w:rsidRDefault="00DE2DE5" w:rsidP="005526ED">
            <w:pPr>
              <w:widowControl/>
              <w:jc w:val="both"/>
              <w:rPr>
                <w:rFonts w:ascii="Times New Roman" w:eastAsiaTheme="minorHAnsi" w:hAnsi="Times New Roman"/>
                <w:sz w:val="16"/>
                <w:szCs w:val="16"/>
                <w:lang w:eastAsia="en-US"/>
              </w:rPr>
            </w:pPr>
          </w:p>
          <w:p w14:paraId="2DAF33DF" w14:textId="77777777" w:rsidR="00DE2DE5" w:rsidRDefault="00DE2DE5" w:rsidP="005526ED">
            <w:pPr>
              <w:widowControl/>
              <w:jc w:val="both"/>
              <w:rPr>
                <w:rFonts w:ascii="Times New Roman" w:eastAsiaTheme="minorHAnsi" w:hAnsi="Times New Roman"/>
                <w:sz w:val="16"/>
                <w:szCs w:val="16"/>
                <w:lang w:eastAsia="en-US"/>
              </w:rPr>
            </w:pPr>
          </w:p>
          <w:p w14:paraId="1CAC22FC" w14:textId="77777777" w:rsidR="00DE2DE5" w:rsidRDefault="00DE2DE5" w:rsidP="005526ED">
            <w:pPr>
              <w:widowControl/>
              <w:jc w:val="both"/>
              <w:rPr>
                <w:rFonts w:ascii="Times New Roman" w:eastAsiaTheme="minorHAnsi" w:hAnsi="Times New Roman"/>
                <w:sz w:val="16"/>
                <w:szCs w:val="16"/>
                <w:lang w:eastAsia="en-US"/>
              </w:rPr>
            </w:pPr>
          </w:p>
          <w:p w14:paraId="6FB54BB4" w14:textId="77777777" w:rsidR="00DE2DE5" w:rsidRDefault="00DE2DE5" w:rsidP="005526ED">
            <w:pPr>
              <w:widowControl/>
              <w:jc w:val="both"/>
              <w:rPr>
                <w:rFonts w:ascii="Times New Roman" w:eastAsiaTheme="minorHAnsi" w:hAnsi="Times New Roman"/>
                <w:sz w:val="16"/>
                <w:szCs w:val="16"/>
                <w:lang w:eastAsia="en-US"/>
              </w:rPr>
            </w:pPr>
          </w:p>
          <w:p w14:paraId="07E41FE1" w14:textId="12C6CD0E" w:rsidR="00DE2DE5" w:rsidRPr="00A557CB" w:rsidRDefault="00DE2DE5" w:rsidP="005526ED">
            <w:pPr>
              <w:widowControl/>
              <w:jc w:val="both"/>
              <w:rPr>
                <w:rFonts w:ascii="Times New Roman" w:eastAsiaTheme="minorHAnsi" w:hAnsi="Times New Roman"/>
                <w:sz w:val="16"/>
                <w:szCs w:val="16"/>
                <w:lang w:eastAsia="en-US"/>
              </w:rPr>
            </w:pPr>
          </w:p>
        </w:tc>
        <w:tc>
          <w:tcPr>
            <w:tcW w:w="680" w:type="dxa"/>
            <w:vMerge w:val="restart"/>
            <w:tcBorders>
              <w:top w:val="single" w:sz="4" w:space="0" w:color="auto"/>
              <w:left w:val="single" w:sz="4" w:space="0" w:color="auto"/>
              <w:right w:val="single" w:sz="4" w:space="0" w:color="auto"/>
            </w:tcBorders>
          </w:tcPr>
          <w:p w14:paraId="55A7B10F"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96" w:type="dxa"/>
            <w:vMerge w:val="restart"/>
            <w:tcBorders>
              <w:top w:val="single" w:sz="4" w:space="0" w:color="auto"/>
              <w:left w:val="single" w:sz="4" w:space="0" w:color="auto"/>
              <w:right w:val="single" w:sz="4" w:space="0" w:color="auto"/>
            </w:tcBorders>
          </w:tcPr>
          <w:p w14:paraId="1D4080BE"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134" w:type="dxa"/>
            <w:vMerge w:val="restart"/>
            <w:tcBorders>
              <w:top w:val="single" w:sz="4" w:space="0" w:color="auto"/>
              <w:left w:val="single" w:sz="4" w:space="0" w:color="auto"/>
              <w:right w:val="single" w:sz="4" w:space="0" w:color="auto"/>
            </w:tcBorders>
          </w:tcPr>
          <w:p w14:paraId="4E97A8E7"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70" w:type="dxa"/>
            <w:vMerge w:val="restart"/>
            <w:tcBorders>
              <w:top w:val="single" w:sz="4" w:space="0" w:color="auto"/>
              <w:left w:val="single" w:sz="4" w:space="0" w:color="auto"/>
              <w:right w:val="single" w:sz="4" w:space="0" w:color="auto"/>
            </w:tcBorders>
          </w:tcPr>
          <w:p w14:paraId="2B378262"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556" w:type="dxa"/>
            <w:tcBorders>
              <w:top w:val="single" w:sz="4" w:space="0" w:color="auto"/>
              <w:left w:val="single" w:sz="4" w:space="0" w:color="auto"/>
              <w:bottom w:val="single" w:sz="4" w:space="0" w:color="auto"/>
              <w:right w:val="single" w:sz="4" w:space="0" w:color="auto"/>
            </w:tcBorders>
          </w:tcPr>
          <w:p w14:paraId="0B91A2A0" w14:textId="77777777"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всего</w:t>
            </w:r>
          </w:p>
        </w:tc>
        <w:tc>
          <w:tcPr>
            <w:tcW w:w="680" w:type="dxa"/>
            <w:tcBorders>
              <w:top w:val="single" w:sz="4" w:space="0" w:color="auto"/>
              <w:left w:val="single" w:sz="4" w:space="0" w:color="auto"/>
              <w:bottom w:val="single" w:sz="4" w:space="0" w:color="auto"/>
              <w:right w:val="single" w:sz="4" w:space="0" w:color="auto"/>
            </w:tcBorders>
          </w:tcPr>
          <w:p w14:paraId="6D18905D"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6267417C"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2E481C12"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F69B934"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5F2D17D"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F5B7AD5"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3840FBA"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6C5C1DF2"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9" w:type="dxa"/>
            <w:gridSpan w:val="4"/>
            <w:tcBorders>
              <w:top w:val="single" w:sz="4" w:space="0" w:color="auto"/>
              <w:left w:val="single" w:sz="4" w:space="0" w:color="auto"/>
              <w:bottom w:val="single" w:sz="4" w:space="0" w:color="auto"/>
            </w:tcBorders>
          </w:tcPr>
          <w:p w14:paraId="24F5C2C7"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6BE9CF48" w14:textId="77777777" w:rsidTr="00A812FC">
        <w:trPr>
          <w:trHeight w:val="826"/>
        </w:trPr>
        <w:tc>
          <w:tcPr>
            <w:tcW w:w="707" w:type="dxa"/>
            <w:vMerge/>
            <w:tcBorders>
              <w:bottom w:val="single" w:sz="4" w:space="0" w:color="auto"/>
              <w:right w:val="single" w:sz="4" w:space="0" w:color="auto"/>
            </w:tcBorders>
          </w:tcPr>
          <w:p w14:paraId="653639F0" w14:textId="77777777" w:rsidR="001B36D3" w:rsidRPr="00A557CB" w:rsidRDefault="001B36D3" w:rsidP="001B36D3">
            <w:pPr>
              <w:widowControl/>
              <w:rPr>
                <w:rFonts w:ascii="Times New Roman" w:eastAsiaTheme="minorHAnsi" w:hAnsi="Times New Roman"/>
                <w:sz w:val="16"/>
                <w:szCs w:val="16"/>
                <w:lang w:eastAsia="en-US"/>
              </w:rPr>
            </w:pPr>
          </w:p>
        </w:tc>
        <w:tc>
          <w:tcPr>
            <w:tcW w:w="1703" w:type="dxa"/>
            <w:vMerge/>
            <w:tcBorders>
              <w:left w:val="single" w:sz="4" w:space="0" w:color="auto"/>
              <w:bottom w:val="single" w:sz="4" w:space="0" w:color="auto"/>
              <w:right w:val="single" w:sz="4" w:space="0" w:color="auto"/>
            </w:tcBorders>
          </w:tcPr>
          <w:p w14:paraId="6C59A98A" w14:textId="77777777" w:rsidR="001B36D3" w:rsidRPr="00A557CB" w:rsidRDefault="001B36D3" w:rsidP="001B36D3">
            <w:pPr>
              <w:widowControl/>
              <w:rPr>
                <w:rFonts w:ascii="Times New Roman" w:eastAsiaTheme="minorHAnsi" w:hAnsi="Times New Roman"/>
                <w:sz w:val="16"/>
                <w:szCs w:val="16"/>
                <w:lang w:eastAsia="en-US"/>
              </w:rPr>
            </w:pPr>
          </w:p>
        </w:tc>
        <w:tc>
          <w:tcPr>
            <w:tcW w:w="1330" w:type="dxa"/>
            <w:vMerge/>
            <w:tcBorders>
              <w:left w:val="single" w:sz="4" w:space="0" w:color="auto"/>
              <w:bottom w:val="single" w:sz="4" w:space="0" w:color="auto"/>
              <w:right w:val="single" w:sz="4" w:space="0" w:color="auto"/>
            </w:tcBorders>
          </w:tcPr>
          <w:p w14:paraId="46CA0EEA" w14:textId="77777777" w:rsidR="001B36D3" w:rsidRPr="00A557CB" w:rsidRDefault="001B36D3" w:rsidP="001B36D3">
            <w:pPr>
              <w:widowControl/>
              <w:jc w:val="both"/>
              <w:rPr>
                <w:rFonts w:ascii="Times New Roman" w:eastAsiaTheme="minorHAnsi" w:hAnsi="Times New Roman"/>
                <w:sz w:val="16"/>
                <w:szCs w:val="16"/>
                <w:lang w:eastAsia="en-US"/>
              </w:rPr>
            </w:pPr>
          </w:p>
        </w:tc>
        <w:tc>
          <w:tcPr>
            <w:tcW w:w="1647" w:type="dxa"/>
            <w:vMerge/>
            <w:tcBorders>
              <w:left w:val="single" w:sz="4" w:space="0" w:color="auto"/>
              <w:bottom w:val="single" w:sz="4" w:space="0" w:color="auto"/>
              <w:right w:val="single" w:sz="4" w:space="0" w:color="auto"/>
            </w:tcBorders>
          </w:tcPr>
          <w:p w14:paraId="50AB038B" w14:textId="77777777" w:rsidR="001B36D3" w:rsidRPr="00A557CB" w:rsidRDefault="001B36D3" w:rsidP="001B36D3">
            <w:pPr>
              <w:widowControl/>
              <w:rPr>
                <w:rFonts w:ascii="Times New Roman" w:eastAsiaTheme="minorHAnsi" w:hAnsi="Times New Roman"/>
                <w:sz w:val="16"/>
                <w:szCs w:val="16"/>
                <w:lang w:eastAsia="en-US"/>
              </w:rPr>
            </w:pPr>
          </w:p>
        </w:tc>
        <w:tc>
          <w:tcPr>
            <w:tcW w:w="680" w:type="dxa"/>
            <w:vMerge/>
            <w:tcBorders>
              <w:left w:val="single" w:sz="4" w:space="0" w:color="auto"/>
              <w:bottom w:val="single" w:sz="4" w:space="0" w:color="auto"/>
              <w:right w:val="single" w:sz="4" w:space="0" w:color="auto"/>
            </w:tcBorders>
          </w:tcPr>
          <w:p w14:paraId="4BB3D1D9"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96" w:type="dxa"/>
            <w:vMerge/>
            <w:tcBorders>
              <w:left w:val="single" w:sz="4" w:space="0" w:color="auto"/>
              <w:bottom w:val="single" w:sz="4" w:space="0" w:color="auto"/>
              <w:right w:val="single" w:sz="4" w:space="0" w:color="auto"/>
            </w:tcBorders>
          </w:tcPr>
          <w:p w14:paraId="4C865051"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134" w:type="dxa"/>
            <w:vMerge/>
            <w:tcBorders>
              <w:left w:val="single" w:sz="4" w:space="0" w:color="auto"/>
              <w:bottom w:val="single" w:sz="4" w:space="0" w:color="auto"/>
              <w:right w:val="single" w:sz="4" w:space="0" w:color="auto"/>
            </w:tcBorders>
          </w:tcPr>
          <w:p w14:paraId="57C40F23"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70" w:type="dxa"/>
            <w:vMerge/>
            <w:tcBorders>
              <w:left w:val="single" w:sz="4" w:space="0" w:color="auto"/>
              <w:bottom w:val="single" w:sz="4" w:space="0" w:color="auto"/>
              <w:right w:val="single" w:sz="4" w:space="0" w:color="auto"/>
            </w:tcBorders>
          </w:tcPr>
          <w:p w14:paraId="17859825"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556" w:type="dxa"/>
            <w:tcBorders>
              <w:top w:val="single" w:sz="4" w:space="0" w:color="auto"/>
              <w:left w:val="single" w:sz="4" w:space="0" w:color="auto"/>
              <w:bottom w:val="single" w:sz="4" w:space="0" w:color="auto"/>
              <w:right w:val="single" w:sz="4" w:space="0" w:color="auto"/>
            </w:tcBorders>
          </w:tcPr>
          <w:p w14:paraId="7B2A8287" w14:textId="12E37DF9" w:rsidR="001B36D3" w:rsidRPr="00A557CB" w:rsidRDefault="001B36D3" w:rsidP="001B36D3">
            <w:pP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бюджет города Новочебоксарска</w:t>
            </w:r>
          </w:p>
        </w:tc>
        <w:tc>
          <w:tcPr>
            <w:tcW w:w="680" w:type="dxa"/>
            <w:tcBorders>
              <w:top w:val="single" w:sz="4" w:space="0" w:color="auto"/>
              <w:left w:val="single" w:sz="4" w:space="0" w:color="auto"/>
              <w:bottom w:val="single" w:sz="4" w:space="0" w:color="auto"/>
              <w:right w:val="single" w:sz="4" w:space="0" w:color="auto"/>
            </w:tcBorders>
          </w:tcPr>
          <w:p w14:paraId="28DE7300" w14:textId="19145522"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8EE8783" w14:textId="3C12B020"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1D1957D" w14:textId="33FB8D00"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060C1A4" w14:textId="545CF684"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6AF17356" w14:textId="0D6A04AA"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4BE2A460" w14:textId="3741B803"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0C8D3B6" w14:textId="6F3D2527"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436EC8FB" w14:textId="17C72FBF"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9" w:type="dxa"/>
            <w:gridSpan w:val="4"/>
            <w:tcBorders>
              <w:top w:val="single" w:sz="4" w:space="0" w:color="auto"/>
              <w:left w:val="single" w:sz="4" w:space="0" w:color="auto"/>
              <w:bottom w:val="single" w:sz="4" w:space="0" w:color="auto"/>
            </w:tcBorders>
          </w:tcPr>
          <w:p w14:paraId="0C211330" w14:textId="4F7F7F7D"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3616DB19" w14:textId="77777777" w:rsidTr="00A812FC">
        <w:trPr>
          <w:gridAfter w:val="3"/>
          <w:wAfter w:w="44" w:type="dxa"/>
        </w:trPr>
        <w:tc>
          <w:tcPr>
            <w:tcW w:w="16018" w:type="dxa"/>
            <w:gridSpan w:val="18"/>
            <w:tcBorders>
              <w:top w:val="single" w:sz="4" w:space="0" w:color="auto"/>
              <w:bottom w:val="single" w:sz="4" w:space="0" w:color="auto"/>
            </w:tcBorders>
          </w:tcPr>
          <w:p w14:paraId="00B18A64" w14:textId="608A8BEF" w:rsidR="001B36D3" w:rsidRPr="00A557CB" w:rsidRDefault="001B36D3" w:rsidP="001B36D3">
            <w:pPr>
              <w:widowControl/>
              <w:spacing w:before="108" w:after="108"/>
              <w:jc w:val="center"/>
              <w:outlineLvl w:val="0"/>
              <w:rPr>
                <w:rFonts w:ascii="Times New Roman" w:eastAsiaTheme="minorHAnsi" w:hAnsi="Times New Roman"/>
                <w:b/>
                <w:bCs/>
                <w:color w:val="26282F"/>
                <w:sz w:val="16"/>
                <w:szCs w:val="16"/>
                <w:lang w:eastAsia="en-US"/>
              </w:rPr>
            </w:pPr>
            <w:r w:rsidRPr="00A557CB">
              <w:rPr>
                <w:rFonts w:ascii="Times New Roman" w:eastAsiaTheme="minorHAnsi" w:hAnsi="Times New Roman"/>
                <w:b/>
                <w:bCs/>
                <w:color w:val="26282F"/>
                <w:sz w:val="16"/>
                <w:szCs w:val="16"/>
                <w:lang w:eastAsia="en-US"/>
              </w:rPr>
              <w:t>Цель «Повышение эффективности бюджетных расходов города Новочебоксарска на основе дальнейшего совершенствования бюджетных правоотношений и механизмов использования бюджетных средств»</w:t>
            </w:r>
          </w:p>
        </w:tc>
      </w:tr>
      <w:tr w:rsidR="001B36D3" w:rsidRPr="00A557CB" w14:paraId="783E6503" w14:textId="77777777" w:rsidTr="00DE2DE5">
        <w:trPr>
          <w:trHeight w:val="92"/>
        </w:trPr>
        <w:tc>
          <w:tcPr>
            <w:tcW w:w="707" w:type="dxa"/>
            <w:vMerge w:val="restart"/>
            <w:tcBorders>
              <w:top w:val="single" w:sz="4" w:space="0" w:color="auto"/>
              <w:right w:val="single" w:sz="4" w:space="0" w:color="auto"/>
            </w:tcBorders>
          </w:tcPr>
          <w:p w14:paraId="25E02478" w14:textId="5DFC1BA5"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Основ</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ное меро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прия</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тие 3</w:t>
            </w:r>
          </w:p>
        </w:tc>
        <w:tc>
          <w:tcPr>
            <w:tcW w:w="1703" w:type="dxa"/>
            <w:vMerge w:val="restart"/>
            <w:tcBorders>
              <w:top w:val="single" w:sz="4" w:space="0" w:color="auto"/>
              <w:left w:val="single" w:sz="4" w:space="0" w:color="auto"/>
              <w:right w:val="single" w:sz="4" w:space="0" w:color="auto"/>
            </w:tcBorders>
          </w:tcPr>
          <w:p w14:paraId="22E3E6E3" w14:textId="4281C39E" w:rsidR="001B36D3" w:rsidRPr="00A557CB" w:rsidRDefault="001B36D3" w:rsidP="00FC42EC">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Повышение эффек</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тивности бюджетных расходов в условиях развития контракт</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ной системы в сфере закупок товаров, ра</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бот, услуг для обеспе</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чения государствен</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ных и муниципаль</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ных нужд</w:t>
            </w:r>
          </w:p>
        </w:tc>
        <w:tc>
          <w:tcPr>
            <w:tcW w:w="1330" w:type="dxa"/>
            <w:vMerge w:val="restart"/>
            <w:tcBorders>
              <w:top w:val="single" w:sz="4" w:space="0" w:color="auto"/>
              <w:left w:val="single" w:sz="4" w:space="0" w:color="auto"/>
              <w:right w:val="single" w:sz="4" w:space="0" w:color="auto"/>
            </w:tcBorders>
          </w:tcPr>
          <w:p w14:paraId="1C1D5D65" w14:textId="47BE7DC2" w:rsidR="001B36D3" w:rsidRPr="00A557CB" w:rsidRDefault="001B36D3" w:rsidP="00FC42EC">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повышение эф</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фективности системы заку</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пок товаров, ра</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бот, услуг для обеспечения нужд города Новочебоксар</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ска</w:t>
            </w:r>
          </w:p>
        </w:tc>
        <w:tc>
          <w:tcPr>
            <w:tcW w:w="1647" w:type="dxa"/>
            <w:vMerge w:val="restart"/>
            <w:tcBorders>
              <w:top w:val="single" w:sz="4" w:space="0" w:color="auto"/>
              <w:left w:val="single" w:sz="4" w:space="0" w:color="auto"/>
              <w:right w:val="single" w:sz="4" w:space="0" w:color="auto"/>
            </w:tcBorders>
          </w:tcPr>
          <w:p w14:paraId="2D94B7BF" w14:textId="77853286" w:rsidR="001B36D3" w:rsidRPr="00A557CB" w:rsidRDefault="001B36D3" w:rsidP="00DE2DE5">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соисполнители - от</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дел экономического развития и торговли администрации города Новочебоксарска Чувашской Республики</w:t>
            </w:r>
          </w:p>
        </w:tc>
        <w:tc>
          <w:tcPr>
            <w:tcW w:w="680" w:type="dxa"/>
            <w:vMerge w:val="restart"/>
            <w:tcBorders>
              <w:top w:val="single" w:sz="4" w:space="0" w:color="auto"/>
              <w:left w:val="single" w:sz="4" w:space="0" w:color="auto"/>
              <w:right w:val="single" w:sz="4" w:space="0" w:color="auto"/>
            </w:tcBorders>
          </w:tcPr>
          <w:p w14:paraId="3D59DBE0"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96" w:type="dxa"/>
            <w:vMerge w:val="restart"/>
            <w:tcBorders>
              <w:top w:val="single" w:sz="4" w:space="0" w:color="auto"/>
              <w:left w:val="single" w:sz="4" w:space="0" w:color="auto"/>
              <w:right w:val="single" w:sz="4" w:space="0" w:color="auto"/>
            </w:tcBorders>
          </w:tcPr>
          <w:p w14:paraId="3B54F0C6"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134" w:type="dxa"/>
            <w:vMerge w:val="restart"/>
            <w:tcBorders>
              <w:top w:val="single" w:sz="4" w:space="0" w:color="auto"/>
              <w:left w:val="single" w:sz="4" w:space="0" w:color="auto"/>
              <w:right w:val="single" w:sz="4" w:space="0" w:color="auto"/>
            </w:tcBorders>
          </w:tcPr>
          <w:p w14:paraId="44A5B1F3"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Ч420400000</w:t>
            </w:r>
          </w:p>
        </w:tc>
        <w:tc>
          <w:tcPr>
            <w:tcW w:w="570" w:type="dxa"/>
            <w:vMerge w:val="restart"/>
            <w:tcBorders>
              <w:top w:val="single" w:sz="4" w:space="0" w:color="auto"/>
              <w:left w:val="single" w:sz="4" w:space="0" w:color="auto"/>
              <w:right w:val="single" w:sz="4" w:space="0" w:color="auto"/>
            </w:tcBorders>
          </w:tcPr>
          <w:p w14:paraId="23A87ED6"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556" w:type="dxa"/>
            <w:tcBorders>
              <w:top w:val="single" w:sz="4" w:space="0" w:color="auto"/>
              <w:left w:val="single" w:sz="4" w:space="0" w:color="auto"/>
              <w:bottom w:val="single" w:sz="4" w:space="0" w:color="auto"/>
              <w:right w:val="single" w:sz="4" w:space="0" w:color="auto"/>
            </w:tcBorders>
          </w:tcPr>
          <w:p w14:paraId="12169D21" w14:textId="77777777"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всего</w:t>
            </w:r>
          </w:p>
        </w:tc>
        <w:tc>
          <w:tcPr>
            <w:tcW w:w="680" w:type="dxa"/>
            <w:tcBorders>
              <w:top w:val="single" w:sz="4" w:space="0" w:color="auto"/>
              <w:left w:val="single" w:sz="4" w:space="0" w:color="auto"/>
              <w:bottom w:val="single" w:sz="4" w:space="0" w:color="auto"/>
              <w:right w:val="single" w:sz="4" w:space="0" w:color="auto"/>
            </w:tcBorders>
          </w:tcPr>
          <w:p w14:paraId="0896B61C"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8D50FB7"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40C89428"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69E8909B"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A006E7E"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D9B85A2"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262519E"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40E21C53"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9" w:type="dxa"/>
            <w:gridSpan w:val="4"/>
            <w:tcBorders>
              <w:top w:val="single" w:sz="4" w:space="0" w:color="auto"/>
              <w:left w:val="single" w:sz="4" w:space="0" w:color="auto"/>
              <w:bottom w:val="single" w:sz="4" w:space="0" w:color="auto"/>
            </w:tcBorders>
          </w:tcPr>
          <w:p w14:paraId="3D6574CB"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00690EB8" w14:textId="77777777" w:rsidTr="00DE2DE5">
        <w:trPr>
          <w:trHeight w:val="1611"/>
        </w:trPr>
        <w:tc>
          <w:tcPr>
            <w:tcW w:w="707" w:type="dxa"/>
            <w:vMerge/>
            <w:tcBorders>
              <w:bottom w:val="single" w:sz="4" w:space="0" w:color="auto"/>
              <w:right w:val="single" w:sz="4" w:space="0" w:color="auto"/>
            </w:tcBorders>
          </w:tcPr>
          <w:p w14:paraId="1C858BA4" w14:textId="77777777" w:rsidR="001B36D3" w:rsidRPr="00A557CB" w:rsidRDefault="001B36D3" w:rsidP="001B36D3">
            <w:pPr>
              <w:widowControl/>
              <w:rPr>
                <w:rFonts w:ascii="Times New Roman" w:eastAsiaTheme="minorHAnsi" w:hAnsi="Times New Roman"/>
                <w:sz w:val="16"/>
                <w:szCs w:val="16"/>
                <w:lang w:eastAsia="en-US"/>
              </w:rPr>
            </w:pPr>
          </w:p>
        </w:tc>
        <w:tc>
          <w:tcPr>
            <w:tcW w:w="1703" w:type="dxa"/>
            <w:vMerge/>
            <w:tcBorders>
              <w:left w:val="single" w:sz="4" w:space="0" w:color="auto"/>
              <w:bottom w:val="single" w:sz="4" w:space="0" w:color="auto"/>
              <w:right w:val="single" w:sz="4" w:space="0" w:color="auto"/>
            </w:tcBorders>
          </w:tcPr>
          <w:p w14:paraId="4A4AD1AB" w14:textId="77777777" w:rsidR="001B36D3" w:rsidRPr="00A557CB" w:rsidRDefault="001B36D3" w:rsidP="001B36D3">
            <w:pPr>
              <w:widowControl/>
              <w:rPr>
                <w:rFonts w:ascii="Times New Roman" w:eastAsiaTheme="minorHAnsi" w:hAnsi="Times New Roman"/>
                <w:sz w:val="16"/>
                <w:szCs w:val="16"/>
                <w:lang w:eastAsia="en-US"/>
              </w:rPr>
            </w:pPr>
          </w:p>
        </w:tc>
        <w:tc>
          <w:tcPr>
            <w:tcW w:w="1330" w:type="dxa"/>
            <w:vMerge/>
            <w:tcBorders>
              <w:left w:val="single" w:sz="4" w:space="0" w:color="auto"/>
              <w:bottom w:val="single" w:sz="4" w:space="0" w:color="auto"/>
              <w:right w:val="single" w:sz="4" w:space="0" w:color="auto"/>
            </w:tcBorders>
          </w:tcPr>
          <w:p w14:paraId="335A64B7" w14:textId="77777777" w:rsidR="001B36D3" w:rsidRPr="00A557CB" w:rsidRDefault="001B36D3" w:rsidP="001B36D3">
            <w:pPr>
              <w:widowControl/>
              <w:rPr>
                <w:rFonts w:ascii="Times New Roman" w:eastAsiaTheme="minorHAnsi" w:hAnsi="Times New Roman"/>
                <w:sz w:val="16"/>
                <w:szCs w:val="16"/>
                <w:lang w:eastAsia="en-US"/>
              </w:rPr>
            </w:pPr>
          </w:p>
        </w:tc>
        <w:tc>
          <w:tcPr>
            <w:tcW w:w="1647" w:type="dxa"/>
            <w:vMerge/>
            <w:tcBorders>
              <w:left w:val="single" w:sz="4" w:space="0" w:color="auto"/>
              <w:bottom w:val="single" w:sz="4" w:space="0" w:color="auto"/>
              <w:right w:val="single" w:sz="4" w:space="0" w:color="auto"/>
            </w:tcBorders>
          </w:tcPr>
          <w:p w14:paraId="2DD680EC" w14:textId="77777777" w:rsidR="001B36D3" w:rsidRPr="00A557CB" w:rsidRDefault="001B36D3" w:rsidP="001B36D3">
            <w:pPr>
              <w:widowControl/>
              <w:rPr>
                <w:rFonts w:ascii="Times New Roman" w:eastAsiaTheme="minorHAnsi" w:hAnsi="Times New Roman"/>
                <w:sz w:val="16"/>
                <w:szCs w:val="16"/>
                <w:lang w:eastAsia="en-US"/>
              </w:rPr>
            </w:pPr>
          </w:p>
        </w:tc>
        <w:tc>
          <w:tcPr>
            <w:tcW w:w="680" w:type="dxa"/>
            <w:vMerge/>
            <w:tcBorders>
              <w:left w:val="single" w:sz="4" w:space="0" w:color="auto"/>
              <w:bottom w:val="single" w:sz="4" w:space="0" w:color="auto"/>
              <w:right w:val="single" w:sz="4" w:space="0" w:color="auto"/>
            </w:tcBorders>
          </w:tcPr>
          <w:p w14:paraId="191C994E"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96" w:type="dxa"/>
            <w:vMerge/>
            <w:tcBorders>
              <w:left w:val="single" w:sz="4" w:space="0" w:color="auto"/>
              <w:bottom w:val="single" w:sz="4" w:space="0" w:color="auto"/>
              <w:right w:val="single" w:sz="4" w:space="0" w:color="auto"/>
            </w:tcBorders>
          </w:tcPr>
          <w:p w14:paraId="79320852"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134" w:type="dxa"/>
            <w:vMerge/>
            <w:tcBorders>
              <w:left w:val="single" w:sz="4" w:space="0" w:color="auto"/>
              <w:bottom w:val="single" w:sz="4" w:space="0" w:color="auto"/>
              <w:right w:val="single" w:sz="4" w:space="0" w:color="auto"/>
            </w:tcBorders>
          </w:tcPr>
          <w:p w14:paraId="0F761A78"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70" w:type="dxa"/>
            <w:vMerge/>
            <w:tcBorders>
              <w:left w:val="single" w:sz="4" w:space="0" w:color="auto"/>
              <w:bottom w:val="single" w:sz="4" w:space="0" w:color="auto"/>
              <w:right w:val="single" w:sz="4" w:space="0" w:color="auto"/>
            </w:tcBorders>
          </w:tcPr>
          <w:p w14:paraId="40E217A1"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556" w:type="dxa"/>
            <w:tcBorders>
              <w:top w:val="single" w:sz="4" w:space="0" w:color="auto"/>
              <w:left w:val="single" w:sz="4" w:space="0" w:color="auto"/>
              <w:bottom w:val="single" w:sz="4" w:space="0" w:color="auto"/>
              <w:right w:val="single" w:sz="4" w:space="0" w:color="auto"/>
            </w:tcBorders>
          </w:tcPr>
          <w:p w14:paraId="3CB15182" w14:textId="61898E9F" w:rsidR="001B36D3" w:rsidRPr="00A557CB" w:rsidRDefault="001B36D3" w:rsidP="001B36D3">
            <w:pP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бюджет города Новочебоксарска</w:t>
            </w:r>
          </w:p>
        </w:tc>
        <w:tc>
          <w:tcPr>
            <w:tcW w:w="680" w:type="dxa"/>
            <w:tcBorders>
              <w:top w:val="single" w:sz="4" w:space="0" w:color="auto"/>
              <w:left w:val="single" w:sz="4" w:space="0" w:color="auto"/>
              <w:bottom w:val="single" w:sz="4" w:space="0" w:color="auto"/>
              <w:right w:val="single" w:sz="4" w:space="0" w:color="auto"/>
            </w:tcBorders>
          </w:tcPr>
          <w:p w14:paraId="7990AFC8" w14:textId="24590644"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EB47767" w14:textId="441E136F"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2C558C0D" w14:textId="50DC5FA4"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68EA9C32" w14:textId="308F41E4"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0B772354" w14:textId="05ED9018"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492F5F9" w14:textId="05BD9D79"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44F354F5" w14:textId="622FAC06"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460F0C73" w14:textId="749AABC0"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9" w:type="dxa"/>
            <w:gridSpan w:val="4"/>
            <w:tcBorders>
              <w:top w:val="single" w:sz="4" w:space="0" w:color="auto"/>
              <w:left w:val="single" w:sz="4" w:space="0" w:color="auto"/>
              <w:bottom w:val="single" w:sz="4" w:space="0" w:color="auto"/>
            </w:tcBorders>
          </w:tcPr>
          <w:p w14:paraId="4A5D82A0" w14:textId="6CBBE733"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53C1269B" w14:textId="77777777" w:rsidTr="00DE2DE5">
        <w:trPr>
          <w:gridAfter w:val="3"/>
          <w:wAfter w:w="44" w:type="dxa"/>
          <w:trHeight w:val="373"/>
        </w:trPr>
        <w:tc>
          <w:tcPr>
            <w:tcW w:w="2410" w:type="dxa"/>
            <w:gridSpan w:val="2"/>
            <w:vMerge w:val="restart"/>
            <w:tcBorders>
              <w:top w:val="single" w:sz="4" w:space="0" w:color="auto"/>
              <w:right w:val="single" w:sz="4" w:space="0" w:color="auto"/>
            </w:tcBorders>
          </w:tcPr>
          <w:p w14:paraId="0CB6190E" w14:textId="21BCD9D4" w:rsidR="001B36D3" w:rsidRPr="00A557CB" w:rsidRDefault="001B36D3" w:rsidP="00FC42EC">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Целевой индикатор и показа</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тель подпрограммы, увязанные с основным мероприятием 3</w:t>
            </w:r>
          </w:p>
        </w:tc>
        <w:tc>
          <w:tcPr>
            <w:tcW w:w="7513" w:type="dxa"/>
            <w:gridSpan w:val="7"/>
            <w:tcBorders>
              <w:top w:val="single" w:sz="4" w:space="0" w:color="auto"/>
              <w:left w:val="single" w:sz="4" w:space="0" w:color="auto"/>
              <w:bottom w:val="single" w:sz="4" w:space="0" w:color="auto"/>
              <w:right w:val="single" w:sz="4" w:space="0" w:color="auto"/>
            </w:tcBorders>
          </w:tcPr>
          <w:p w14:paraId="40EBF664" w14:textId="76860019" w:rsidR="001B36D3" w:rsidRPr="00A557CB" w:rsidRDefault="001B36D3" w:rsidP="00FC42EC">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Доля электронных процедур закупок в общем объеме закупок, осуществляемых уполномоченным учре</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ждением, процентов</w:t>
            </w:r>
          </w:p>
        </w:tc>
        <w:tc>
          <w:tcPr>
            <w:tcW w:w="680" w:type="dxa"/>
            <w:tcBorders>
              <w:top w:val="single" w:sz="4" w:space="0" w:color="auto"/>
              <w:left w:val="single" w:sz="4" w:space="0" w:color="auto"/>
              <w:bottom w:val="single" w:sz="4" w:space="0" w:color="auto"/>
              <w:right w:val="single" w:sz="4" w:space="0" w:color="auto"/>
            </w:tcBorders>
          </w:tcPr>
          <w:p w14:paraId="37583F08"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bottom w:val="single" w:sz="4" w:space="0" w:color="auto"/>
              <w:right w:val="single" w:sz="4" w:space="0" w:color="auto"/>
            </w:tcBorders>
          </w:tcPr>
          <w:p w14:paraId="4F76F48A"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bottom w:val="single" w:sz="4" w:space="0" w:color="auto"/>
              <w:right w:val="single" w:sz="4" w:space="0" w:color="auto"/>
            </w:tcBorders>
          </w:tcPr>
          <w:p w14:paraId="21903BC9"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bottom w:val="single" w:sz="4" w:space="0" w:color="auto"/>
              <w:right w:val="single" w:sz="4" w:space="0" w:color="auto"/>
            </w:tcBorders>
          </w:tcPr>
          <w:p w14:paraId="355245D8"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bottom w:val="single" w:sz="4" w:space="0" w:color="auto"/>
              <w:right w:val="single" w:sz="4" w:space="0" w:color="auto"/>
            </w:tcBorders>
          </w:tcPr>
          <w:p w14:paraId="304E2F4F"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bottom w:val="single" w:sz="4" w:space="0" w:color="auto"/>
              <w:right w:val="single" w:sz="4" w:space="0" w:color="auto"/>
            </w:tcBorders>
          </w:tcPr>
          <w:p w14:paraId="4279BA3F"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bottom w:val="single" w:sz="4" w:space="0" w:color="auto"/>
              <w:right w:val="single" w:sz="4" w:space="0" w:color="auto"/>
            </w:tcBorders>
          </w:tcPr>
          <w:p w14:paraId="52EAE6D7"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bottom w:val="single" w:sz="4" w:space="0" w:color="auto"/>
              <w:right w:val="single" w:sz="4" w:space="0" w:color="auto"/>
            </w:tcBorders>
          </w:tcPr>
          <w:p w14:paraId="18A6ABC9"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55" w:type="dxa"/>
            <w:tcBorders>
              <w:top w:val="single" w:sz="4" w:space="0" w:color="auto"/>
              <w:left w:val="single" w:sz="4" w:space="0" w:color="auto"/>
              <w:bottom w:val="single" w:sz="4" w:space="0" w:color="auto"/>
            </w:tcBorders>
          </w:tcPr>
          <w:p w14:paraId="4D190427"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r>
      <w:tr w:rsidR="001B36D3" w:rsidRPr="00A557CB" w14:paraId="6D698A6E" w14:textId="77777777" w:rsidTr="00A812FC">
        <w:trPr>
          <w:gridAfter w:val="3"/>
          <w:wAfter w:w="44" w:type="dxa"/>
          <w:trHeight w:val="357"/>
        </w:trPr>
        <w:tc>
          <w:tcPr>
            <w:tcW w:w="2410" w:type="dxa"/>
            <w:gridSpan w:val="2"/>
            <w:vMerge/>
            <w:tcBorders>
              <w:bottom w:val="single" w:sz="4" w:space="0" w:color="auto"/>
              <w:right w:val="single" w:sz="4" w:space="0" w:color="auto"/>
            </w:tcBorders>
          </w:tcPr>
          <w:p w14:paraId="10ACF16F" w14:textId="77777777" w:rsidR="001B36D3" w:rsidRPr="00A557CB" w:rsidRDefault="001B36D3" w:rsidP="00FC42EC">
            <w:pPr>
              <w:widowControl/>
              <w:jc w:val="both"/>
              <w:rPr>
                <w:rFonts w:ascii="Times New Roman" w:eastAsiaTheme="minorHAnsi" w:hAnsi="Times New Roman"/>
                <w:sz w:val="16"/>
                <w:szCs w:val="16"/>
                <w:lang w:eastAsia="en-US"/>
              </w:rPr>
            </w:pPr>
          </w:p>
        </w:tc>
        <w:tc>
          <w:tcPr>
            <w:tcW w:w="7513" w:type="dxa"/>
            <w:gridSpan w:val="7"/>
            <w:tcBorders>
              <w:top w:val="single" w:sz="4" w:space="0" w:color="auto"/>
              <w:left w:val="single" w:sz="4" w:space="0" w:color="auto"/>
              <w:bottom w:val="single" w:sz="4" w:space="0" w:color="auto"/>
              <w:right w:val="single" w:sz="4" w:space="0" w:color="auto"/>
            </w:tcBorders>
          </w:tcPr>
          <w:p w14:paraId="55B6EBF1" w14:textId="1EAB7CFC" w:rsidR="001B36D3" w:rsidRPr="00741880" w:rsidRDefault="001B36D3" w:rsidP="00FC42EC">
            <w:pPr>
              <w:jc w:val="both"/>
              <w:rPr>
                <w:rFonts w:ascii="Times New Roman" w:eastAsiaTheme="minorHAnsi" w:hAnsi="Times New Roman"/>
                <w:sz w:val="16"/>
                <w:szCs w:val="16"/>
                <w:lang w:eastAsia="en-US"/>
              </w:rPr>
            </w:pPr>
            <w:r w:rsidRPr="00741880">
              <w:rPr>
                <w:rFonts w:ascii="Times New Roman" w:eastAsiaTheme="minorEastAsia" w:hAnsi="Times New Roman"/>
                <w:sz w:val="16"/>
                <w:szCs w:val="16"/>
              </w:rPr>
              <w:t>Доля заказчиков города Новочебоксарска, полномочия на определение поставщиков (подрядчиков, испол</w:t>
            </w:r>
            <w:r w:rsidR="00FC42EC" w:rsidRPr="00741880">
              <w:rPr>
                <w:rFonts w:ascii="Times New Roman" w:eastAsiaTheme="minorEastAsia" w:hAnsi="Times New Roman"/>
                <w:sz w:val="16"/>
                <w:szCs w:val="16"/>
              </w:rPr>
              <w:softHyphen/>
            </w:r>
            <w:r w:rsidRPr="00741880">
              <w:rPr>
                <w:rFonts w:ascii="Times New Roman" w:eastAsiaTheme="minorEastAsia" w:hAnsi="Times New Roman"/>
                <w:sz w:val="16"/>
                <w:szCs w:val="16"/>
              </w:rPr>
              <w:t>нителей) которых возложены на уполномоченное учреждение, в общей численности заказчиков города Но</w:t>
            </w:r>
            <w:r w:rsidR="00FC42EC" w:rsidRPr="00741880">
              <w:rPr>
                <w:rFonts w:ascii="Times New Roman" w:eastAsiaTheme="minorEastAsia" w:hAnsi="Times New Roman"/>
                <w:sz w:val="16"/>
                <w:szCs w:val="16"/>
              </w:rPr>
              <w:softHyphen/>
            </w:r>
            <w:r w:rsidRPr="00741880">
              <w:rPr>
                <w:rFonts w:ascii="Times New Roman" w:eastAsiaTheme="minorEastAsia" w:hAnsi="Times New Roman"/>
                <w:sz w:val="16"/>
                <w:szCs w:val="16"/>
              </w:rPr>
              <w:t>вочебоксарска</w:t>
            </w:r>
          </w:p>
        </w:tc>
        <w:tc>
          <w:tcPr>
            <w:tcW w:w="680" w:type="dxa"/>
            <w:tcBorders>
              <w:top w:val="single" w:sz="4" w:space="0" w:color="auto"/>
              <w:left w:val="single" w:sz="4" w:space="0" w:color="auto"/>
              <w:bottom w:val="single" w:sz="4" w:space="0" w:color="auto"/>
              <w:right w:val="single" w:sz="4" w:space="0" w:color="auto"/>
            </w:tcBorders>
          </w:tcPr>
          <w:p w14:paraId="6586545D" w14:textId="19C421FB"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680" w:type="dxa"/>
            <w:tcBorders>
              <w:top w:val="single" w:sz="4" w:space="0" w:color="auto"/>
              <w:left w:val="single" w:sz="4" w:space="0" w:color="auto"/>
              <w:bottom w:val="single" w:sz="4" w:space="0" w:color="auto"/>
              <w:right w:val="single" w:sz="4" w:space="0" w:color="auto"/>
            </w:tcBorders>
          </w:tcPr>
          <w:p w14:paraId="6D5F6F7D" w14:textId="14584E43"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680" w:type="dxa"/>
            <w:tcBorders>
              <w:top w:val="single" w:sz="4" w:space="0" w:color="auto"/>
              <w:left w:val="single" w:sz="4" w:space="0" w:color="auto"/>
              <w:bottom w:val="single" w:sz="4" w:space="0" w:color="auto"/>
              <w:right w:val="single" w:sz="4" w:space="0" w:color="auto"/>
            </w:tcBorders>
          </w:tcPr>
          <w:p w14:paraId="01450A59" w14:textId="41404986"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bottom w:val="single" w:sz="4" w:space="0" w:color="auto"/>
              <w:right w:val="single" w:sz="4" w:space="0" w:color="auto"/>
            </w:tcBorders>
          </w:tcPr>
          <w:p w14:paraId="50AA963A" w14:textId="5A516F9F"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bottom w:val="single" w:sz="4" w:space="0" w:color="auto"/>
              <w:right w:val="single" w:sz="4" w:space="0" w:color="auto"/>
            </w:tcBorders>
          </w:tcPr>
          <w:p w14:paraId="3B521B1E" w14:textId="01340DB8"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bottom w:val="single" w:sz="4" w:space="0" w:color="auto"/>
              <w:right w:val="single" w:sz="4" w:space="0" w:color="auto"/>
            </w:tcBorders>
          </w:tcPr>
          <w:p w14:paraId="57E7305A" w14:textId="44FEEEFC"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bottom w:val="single" w:sz="4" w:space="0" w:color="auto"/>
              <w:right w:val="single" w:sz="4" w:space="0" w:color="auto"/>
            </w:tcBorders>
          </w:tcPr>
          <w:p w14:paraId="5B36E075" w14:textId="03231AA9"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bottom w:val="single" w:sz="4" w:space="0" w:color="auto"/>
              <w:right w:val="single" w:sz="4" w:space="0" w:color="auto"/>
            </w:tcBorders>
          </w:tcPr>
          <w:p w14:paraId="634DDAB1" w14:textId="139AB87B"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55" w:type="dxa"/>
            <w:tcBorders>
              <w:top w:val="single" w:sz="4" w:space="0" w:color="auto"/>
              <w:left w:val="single" w:sz="4" w:space="0" w:color="auto"/>
              <w:bottom w:val="single" w:sz="4" w:space="0" w:color="auto"/>
            </w:tcBorders>
          </w:tcPr>
          <w:p w14:paraId="3CCBB19C" w14:textId="4CEE56D5"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r>
      <w:tr w:rsidR="001B36D3" w:rsidRPr="00A557CB" w14:paraId="31478EE7" w14:textId="77777777" w:rsidTr="00DE2DE5">
        <w:trPr>
          <w:trHeight w:val="131"/>
        </w:trPr>
        <w:tc>
          <w:tcPr>
            <w:tcW w:w="707" w:type="dxa"/>
            <w:vMerge w:val="restart"/>
            <w:tcBorders>
              <w:top w:val="single" w:sz="4" w:space="0" w:color="auto"/>
              <w:right w:val="single" w:sz="4" w:space="0" w:color="auto"/>
            </w:tcBorders>
          </w:tcPr>
          <w:p w14:paraId="33F2EB5D" w14:textId="1F161458"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Меро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прия</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тие 3.1</w:t>
            </w:r>
          </w:p>
        </w:tc>
        <w:tc>
          <w:tcPr>
            <w:tcW w:w="1703" w:type="dxa"/>
            <w:vMerge w:val="restart"/>
            <w:tcBorders>
              <w:top w:val="single" w:sz="4" w:space="0" w:color="auto"/>
              <w:left w:val="single" w:sz="4" w:space="0" w:color="auto"/>
              <w:right w:val="single" w:sz="4" w:space="0" w:color="auto"/>
            </w:tcBorders>
          </w:tcPr>
          <w:p w14:paraId="093C2D93" w14:textId="399C027A" w:rsidR="001B36D3" w:rsidRPr="00A557CB" w:rsidRDefault="001B36D3" w:rsidP="00FC42EC">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Осуществление заку</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пок на совместных конкурсах и аукцио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нах</w:t>
            </w:r>
          </w:p>
        </w:tc>
        <w:tc>
          <w:tcPr>
            <w:tcW w:w="1330" w:type="dxa"/>
            <w:vMerge w:val="restart"/>
            <w:tcBorders>
              <w:top w:val="single" w:sz="4" w:space="0" w:color="auto"/>
              <w:left w:val="single" w:sz="4" w:space="0" w:color="auto"/>
              <w:right w:val="single" w:sz="4" w:space="0" w:color="auto"/>
            </w:tcBorders>
          </w:tcPr>
          <w:p w14:paraId="64AD0B42" w14:textId="77777777" w:rsidR="001B36D3" w:rsidRPr="00A557CB" w:rsidRDefault="001B36D3" w:rsidP="001B36D3">
            <w:pPr>
              <w:widowControl/>
              <w:jc w:val="both"/>
              <w:rPr>
                <w:rFonts w:ascii="Times New Roman" w:eastAsiaTheme="minorHAnsi" w:hAnsi="Times New Roman"/>
                <w:sz w:val="16"/>
                <w:szCs w:val="16"/>
                <w:lang w:eastAsia="en-US"/>
              </w:rPr>
            </w:pPr>
          </w:p>
        </w:tc>
        <w:tc>
          <w:tcPr>
            <w:tcW w:w="1647" w:type="dxa"/>
            <w:vMerge w:val="restart"/>
            <w:tcBorders>
              <w:top w:val="single" w:sz="4" w:space="0" w:color="auto"/>
              <w:left w:val="single" w:sz="4" w:space="0" w:color="auto"/>
              <w:right w:val="single" w:sz="4" w:space="0" w:color="auto"/>
            </w:tcBorders>
          </w:tcPr>
          <w:p w14:paraId="5D95DF48" w14:textId="6058C42E"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соисполнитель - от</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дел экономического развития и торговли администрации го</w:t>
            </w:r>
            <w:r w:rsidR="00DE2DE5">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рода Новочебоксар</w:t>
            </w:r>
            <w:r w:rsidR="00DE2DE5">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ска Чувашской Рес</w:t>
            </w:r>
            <w:r w:rsidR="00DE2DE5">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публики</w:t>
            </w:r>
          </w:p>
        </w:tc>
        <w:tc>
          <w:tcPr>
            <w:tcW w:w="680" w:type="dxa"/>
            <w:vMerge w:val="restart"/>
            <w:tcBorders>
              <w:top w:val="single" w:sz="4" w:space="0" w:color="auto"/>
              <w:left w:val="single" w:sz="4" w:space="0" w:color="auto"/>
              <w:right w:val="single" w:sz="4" w:space="0" w:color="auto"/>
            </w:tcBorders>
          </w:tcPr>
          <w:p w14:paraId="59A3B41B"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96" w:type="dxa"/>
            <w:vMerge w:val="restart"/>
            <w:tcBorders>
              <w:top w:val="single" w:sz="4" w:space="0" w:color="auto"/>
              <w:left w:val="single" w:sz="4" w:space="0" w:color="auto"/>
              <w:right w:val="single" w:sz="4" w:space="0" w:color="auto"/>
            </w:tcBorders>
          </w:tcPr>
          <w:p w14:paraId="78415FAC"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134" w:type="dxa"/>
            <w:vMerge w:val="restart"/>
            <w:tcBorders>
              <w:top w:val="single" w:sz="4" w:space="0" w:color="auto"/>
              <w:left w:val="single" w:sz="4" w:space="0" w:color="auto"/>
              <w:right w:val="single" w:sz="4" w:space="0" w:color="auto"/>
            </w:tcBorders>
          </w:tcPr>
          <w:p w14:paraId="7F0050F4"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70" w:type="dxa"/>
            <w:vMerge w:val="restart"/>
            <w:tcBorders>
              <w:top w:val="single" w:sz="4" w:space="0" w:color="auto"/>
              <w:left w:val="single" w:sz="4" w:space="0" w:color="auto"/>
              <w:right w:val="single" w:sz="4" w:space="0" w:color="auto"/>
            </w:tcBorders>
          </w:tcPr>
          <w:p w14:paraId="4A2E8A10"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556" w:type="dxa"/>
            <w:tcBorders>
              <w:top w:val="single" w:sz="4" w:space="0" w:color="auto"/>
              <w:left w:val="single" w:sz="4" w:space="0" w:color="auto"/>
              <w:bottom w:val="single" w:sz="4" w:space="0" w:color="auto"/>
              <w:right w:val="single" w:sz="4" w:space="0" w:color="auto"/>
            </w:tcBorders>
          </w:tcPr>
          <w:p w14:paraId="76737787" w14:textId="77777777"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всего</w:t>
            </w:r>
          </w:p>
        </w:tc>
        <w:tc>
          <w:tcPr>
            <w:tcW w:w="680" w:type="dxa"/>
            <w:tcBorders>
              <w:top w:val="single" w:sz="4" w:space="0" w:color="auto"/>
              <w:left w:val="single" w:sz="4" w:space="0" w:color="auto"/>
              <w:bottom w:val="single" w:sz="4" w:space="0" w:color="auto"/>
              <w:right w:val="single" w:sz="4" w:space="0" w:color="auto"/>
            </w:tcBorders>
          </w:tcPr>
          <w:p w14:paraId="46BD6F94"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6C6E4C37"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E6ED6CF"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D33B4B7"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23A8B171"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9ABF12D"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4501CDE"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40706277"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9" w:type="dxa"/>
            <w:gridSpan w:val="4"/>
            <w:tcBorders>
              <w:top w:val="single" w:sz="4" w:space="0" w:color="auto"/>
              <w:left w:val="single" w:sz="4" w:space="0" w:color="auto"/>
              <w:bottom w:val="single" w:sz="4" w:space="0" w:color="auto"/>
            </w:tcBorders>
          </w:tcPr>
          <w:p w14:paraId="327E45C6"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45D9AA1D" w14:textId="77777777" w:rsidTr="00DE2DE5">
        <w:trPr>
          <w:trHeight w:val="927"/>
        </w:trPr>
        <w:tc>
          <w:tcPr>
            <w:tcW w:w="707" w:type="dxa"/>
            <w:vMerge/>
            <w:tcBorders>
              <w:bottom w:val="single" w:sz="4" w:space="0" w:color="auto"/>
              <w:right w:val="single" w:sz="4" w:space="0" w:color="auto"/>
            </w:tcBorders>
          </w:tcPr>
          <w:p w14:paraId="022063AE" w14:textId="77777777" w:rsidR="001B36D3" w:rsidRPr="00A557CB" w:rsidRDefault="001B36D3" w:rsidP="001B36D3">
            <w:pPr>
              <w:widowControl/>
              <w:rPr>
                <w:rFonts w:ascii="Times New Roman" w:eastAsiaTheme="minorHAnsi" w:hAnsi="Times New Roman"/>
                <w:sz w:val="16"/>
                <w:szCs w:val="16"/>
                <w:lang w:eastAsia="en-US"/>
              </w:rPr>
            </w:pPr>
          </w:p>
        </w:tc>
        <w:tc>
          <w:tcPr>
            <w:tcW w:w="1703" w:type="dxa"/>
            <w:vMerge/>
            <w:tcBorders>
              <w:left w:val="single" w:sz="4" w:space="0" w:color="auto"/>
              <w:bottom w:val="single" w:sz="4" w:space="0" w:color="auto"/>
              <w:right w:val="single" w:sz="4" w:space="0" w:color="auto"/>
            </w:tcBorders>
          </w:tcPr>
          <w:p w14:paraId="2F9CAC61" w14:textId="77777777" w:rsidR="001B36D3" w:rsidRPr="00A557CB" w:rsidRDefault="001B36D3" w:rsidP="00FC42EC">
            <w:pPr>
              <w:widowControl/>
              <w:jc w:val="both"/>
              <w:rPr>
                <w:rFonts w:ascii="Times New Roman" w:eastAsiaTheme="minorHAnsi" w:hAnsi="Times New Roman"/>
                <w:sz w:val="16"/>
                <w:szCs w:val="16"/>
                <w:lang w:eastAsia="en-US"/>
              </w:rPr>
            </w:pPr>
          </w:p>
        </w:tc>
        <w:tc>
          <w:tcPr>
            <w:tcW w:w="1330" w:type="dxa"/>
            <w:vMerge/>
            <w:tcBorders>
              <w:left w:val="single" w:sz="4" w:space="0" w:color="auto"/>
              <w:bottom w:val="single" w:sz="4" w:space="0" w:color="auto"/>
              <w:right w:val="single" w:sz="4" w:space="0" w:color="auto"/>
            </w:tcBorders>
          </w:tcPr>
          <w:p w14:paraId="288DD87D" w14:textId="77777777" w:rsidR="001B36D3" w:rsidRPr="00A557CB" w:rsidRDefault="001B36D3" w:rsidP="001B36D3">
            <w:pPr>
              <w:widowControl/>
              <w:jc w:val="both"/>
              <w:rPr>
                <w:rFonts w:ascii="Times New Roman" w:eastAsiaTheme="minorHAnsi" w:hAnsi="Times New Roman"/>
                <w:sz w:val="16"/>
                <w:szCs w:val="16"/>
                <w:lang w:eastAsia="en-US"/>
              </w:rPr>
            </w:pPr>
          </w:p>
        </w:tc>
        <w:tc>
          <w:tcPr>
            <w:tcW w:w="1647" w:type="dxa"/>
            <w:vMerge/>
            <w:tcBorders>
              <w:left w:val="single" w:sz="4" w:space="0" w:color="auto"/>
              <w:bottom w:val="single" w:sz="4" w:space="0" w:color="auto"/>
              <w:right w:val="single" w:sz="4" w:space="0" w:color="auto"/>
            </w:tcBorders>
          </w:tcPr>
          <w:p w14:paraId="64B6F652" w14:textId="77777777" w:rsidR="001B36D3" w:rsidRPr="00A557CB" w:rsidRDefault="001B36D3" w:rsidP="001B36D3">
            <w:pPr>
              <w:widowControl/>
              <w:rPr>
                <w:rFonts w:ascii="Times New Roman" w:eastAsiaTheme="minorHAnsi" w:hAnsi="Times New Roman"/>
                <w:sz w:val="16"/>
                <w:szCs w:val="16"/>
                <w:lang w:eastAsia="en-US"/>
              </w:rPr>
            </w:pPr>
          </w:p>
        </w:tc>
        <w:tc>
          <w:tcPr>
            <w:tcW w:w="680" w:type="dxa"/>
            <w:vMerge/>
            <w:tcBorders>
              <w:left w:val="single" w:sz="4" w:space="0" w:color="auto"/>
              <w:bottom w:val="single" w:sz="4" w:space="0" w:color="auto"/>
              <w:right w:val="single" w:sz="4" w:space="0" w:color="auto"/>
            </w:tcBorders>
          </w:tcPr>
          <w:p w14:paraId="5A14897F"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96" w:type="dxa"/>
            <w:vMerge/>
            <w:tcBorders>
              <w:left w:val="single" w:sz="4" w:space="0" w:color="auto"/>
              <w:bottom w:val="single" w:sz="4" w:space="0" w:color="auto"/>
              <w:right w:val="single" w:sz="4" w:space="0" w:color="auto"/>
            </w:tcBorders>
          </w:tcPr>
          <w:p w14:paraId="60EBA194"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134" w:type="dxa"/>
            <w:vMerge/>
            <w:tcBorders>
              <w:left w:val="single" w:sz="4" w:space="0" w:color="auto"/>
              <w:bottom w:val="single" w:sz="4" w:space="0" w:color="auto"/>
              <w:right w:val="single" w:sz="4" w:space="0" w:color="auto"/>
            </w:tcBorders>
          </w:tcPr>
          <w:p w14:paraId="4AA29FCE"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70" w:type="dxa"/>
            <w:vMerge/>
            <w:tcBorders>
              <w:left w:val="single" w:sz="4" w:space="0" w:color="auto"/>
              <w:bottom w:val="single" w:sz="4" w:space="0" w:color="auto"/>
              <w:right w:val="single" w:sz="4" w:space="0" w:color="auto"/>
            </w:tcBorders>
          </w:tcPr>
          <w:p w14:paraId="5BD97109"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556" w:type="dxa"/>
            <w:tcBorders>
              <w:top w:val="single" w:sz="4" w:space="0" w:color="auto"/>
              <w:left w:val="single" w:sz="4" w:space="0" w:color="auto"/>
              <w:bottom w:val="single" w:sz="4" w:space="0" w:color="auto"/>
              <w:right w:val="single" w:sz="4" w:space="0" w:color="auto"/>
            </w:tcBorders>
          </w:tcPr>
          <w:p w14:paraId="3FD23FE2" w14:textId="4A973501" w:rsidR="001B36D3" w:rsidRPr="00A557CB" w:rsidRDefault="001B36D3" w:rsidP="001B36D3">
            <w:pP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бюджет города Новочебоксарска</w:t>
            </w:r>
          </w:p>
        </w:tc>
        <w:tc>
          <w:tcPr>
            <w:tcW w:w="680" w:type="dxa"/>
            <w:tcBorders>
              <w:top w:val="single" w:sz="4" w:space="0" w:color="auto"/>
              <w:left w:val="single" w:sz="4" w:space="0" w:color="auto"/>
              <w:bottom w:val="single" w:sz="4" w:space="0" w:color="auto"/>
              <w:right w:val="single" w:sz="4" w:space="0" w:color="auto"/>
            </w:tcBorders>
          </w:tcPr>
          <w:p w14:paraId="7FE9A43A" w14:textId="7FA17281"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414E5130" w14:textId="2FC73D03"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48D6BB0" w14:textId="683FAFBF"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0692330" w14:textId="47495C73"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0C77EA24" w14:textId="646C8656"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6F5E2ABC" w14:textId="326A73ED"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0A9A6F54" w14:textId="38EE070B"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61AD94E6" w14:textId="1E90F076"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9" w:type="dxa"/>
            <w:gridSpan w:val="4"/>
            <w:tcBorders>
              <w:top w:val="single" w:sz="4" w:space="0" w:color="auto"/>
              <w:left w:val="single" w:sz="4" w:space="0" w:color="auto"/>
              <w:bottom w:val="single" w:sz="4" w:space="0" w:color="auto"/>
            </w:tcBorders>
          </w:tcPr>
          <w:p w14:paraId="5B361BE9" w14:textId="2CED5A68"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67618167" w14:textId="77777777" w:rsidTr="00DE2DE5">
        <w:trPr>
          <w:trHeight w:val="68"/>
        </w:trPr>
        <w:tc>
          <w:tcPr>
            <w:tcW w:w="707" w:type="dxa"/>
            <w:vMerge w:val="restart"/>
            <w:tcBorders>
              <w:right w:val="single" w:sz="4" w:space="0" w:color="auto"/>
            </w:tcBorders>
          </w:tcPr>
          <w:p w14:paraId="1EED8FBC" w14:textId="108FAB59" w:rsidR="001B36D3" w:rsidRPr="00741880" w:rsidRDefault="001B36D3" w:rsidP="001B36D3">
            <w:pPr>
              <w:widowControl/>
              <w:rPr>
                <w:rFonts w:ascii="Times New Roman" w:eastAsiaTheme="minorHAnsi" w:hAnsi="Times New Roman"/>
                <w:sz w:val="16"/>
                <w:szCs w:val="16"/>
                <w:lang w:eastAsia="en-US"/>
              </w:rPr>
            </w:pPr>
            <w:r w:rsidRPr="00741880">
              <w:rPr>
                <w:rFonts w:ascii="Times New Roman" w:eastAsiaTheme="minorHAnsi" w:hAnsi="Times New Roman"/>
                <w:sz w:val="16"/>
                <w:szCs w:val="16"/>
                <w:lang w:eastAsia="en-US"/>
              </w:rPr>
              <w:t>Меро</w:t>
            </w:r>
            <w:r w:rsidR="00FC42EC" w:rsidRPr="00741880">
              <w:rPr>
                <w:rFonts w:ascii="Times New Roman" w:eastAsiaTheme="minorHAnsi" w:hAnsi="Times New Roman"/>
                <w:sz w:val="16"/>
                <w:szCs w:val="16"/>
                <w:lang w:eastAsia="en-US"/>
              </w:rPr>
              <w:softHyphen/>
            </w:r>
            <w:r w:rsidRPr="00741880">
              <w:rPr>
                <w:rFonts w:ascii="Times New Roman" w:eastAsiaTheme="minorHAnsi" w:hAnsi="Times New Roman"/>
                <w:sz w:val="16"/>
                <w:szCs w:val="16"/>
                <w:lang w:eastAsia="en-US"/>
              </w:rPr>
              <w:t>прия</w:t>
            </w:r>
            <w:r w:rsidR="00FC42EC" w:rsidRPr="00741880">
              <w:rPr>
                <w:rFonts w:ascii="Times New Roman" w:eastAsiaTheme="minorHAnsi" w:hAnsi="Times New Roman"/>
                <w:sz w:val="16"/>
                <w:szCs w:val="16"/>
                <w:lang w:eastAsia="en-US"/>
              </w:rPr>
              <w:softHyphen/>
            </w:r>
            <w:r w:rsidRPr="00741880">
              <w:rPr>
                <w:rFonts w:ascii="Times New Roman" w:eastAsiaTheme="minorHAnsi" w:hAnsi="Times New Roman"/>
                <w:sz w:val="16"/>
                <w:szCs w:val="16"/>
                <w:lang w:eastAsia="en-US"/>
              </w:rPr>
              <w:t>тие 3.2</w:t>
            </w:r>
          </w:p>
        </w:tc>
        <w:tc>
          <w:tcPr>
            <w:tcW w:w="1703" w:type="dxa"/>
            <w:vMerge w:val="restart"/>
            <w:tcBorders>
              <w:left w:val="single" w:sz="4" w:space="0" w:color="auto"/>
              <w:right w:val="single" w:sz="4" w:space="0" w:color="auto"/>
            </w:tcBorders>
          </w:tcPr>
          <w:p w14:paraId="1AAFE1D6" w14:textId="00858499" w:rsidR="001B36D3" w:rsidRPr="00741880" w:rsidRDefault="001B36D3" w:rsidP="00FC42EC">
            <w:pPr>
              <w:widowControl/>
              <w:jc w:val="both"/>
              <w:rPr>
                <w:rFonts w:ascii="Times New Roman" w:eastAsiaTheme="minorHAnsi" w:hAnsi="Times New Roman"/>
                <w:sz w:val="16"/>
                <w:szCs w:val="16"/>
                <w:lang w:eastAsia="en-US"/>
              </w:rPr>
            </w:pPr>
            <w:r w:rsidRPr="00741880">
              <w:rPr>
                <w:rFonts w:ascii="Times New Roman" w:eastAsiaTheme="minorHAnsi" w:hAnsi="Times New Roman"/>
                <w:sz w:val="16"/>
                <w:szCs w:val="16"/>
                <w:lang w:eastAsia="en-US"/>
              </w:rPr>
              <w:t>Централизация заку</w:t>
            </w:r>
            <w:r w:rsidR="00FC42EC" w:rsidRPr="00741880">
              <w:rPr>
                <w:rFonts w:ascii="Times New Roman" w:eastAsiaTheme="minorHAnsi" w:hAnsi="Times New Roman"/>
                <w:sz w:val="16"/>
                <w:szCs w:val="16"/>
                <w:lang w:eastAsia="en-US"/>
              </w:rPr>
              <w:softHyphen/>
            </w:r>
            <w:r w:rsidRPr="00741880">
              <w:rPr>
                <w:rFonts w:ascii="Times New Roman" w:eastAsiaTheme="minorHAnsi" w:hAnsi="Times New Roman"/>
                <w:sz w:val="16"/>
                <w:szCs w:val="16"/>
                <w:lang w:eastAsia="en-US"/>
              </w:rPr>
              <w:t>пок товаров, работ, услуг для обеспече</w:t>
            </w:r>
            <w:r w:rsidR="00FC42EC" w:rsidRPr="00741880">
              <w:rPr>
                <w:rFonts w:ascii="Times New Roman" w:eastAsiaTheme="minorHAnsi" w:hAnsi="Times New Roman"/>
                <w:sz w:val="16"/>
                <w:szCs w:val="16"/>
                <w:lang w:eastAsia="en-US"/>
              </w:rPr>
              <w:softHyphen/>
            </w:r>
            <w:r w:rsidRPr="00741880">
              <w:rPr>
                <w:rFonts w:ascii="Times New Roman" w:eastAsiaTheme="minorHAnsi" w:hAnsi="Times New Roman"/>
                <w:sz w:val="16"/>
                <w:szCs w:val="16"/>
                <w:lang w:eastAsia="en-US"/>
              </w:rPr>
              <w:t>ния муниципальных нужд города Новоче</w:t>
            </w:r>
            <w:r w:rsidR="00FC42EC" w:rsidRPr="00741880">
              <w:rPr>
                <w:rFonts w:ascii="Times New Roman" w:eastAsiaTheme="minorHAnsi" w:hAnsi="Times New Roman"/>
                <w:sz w:val="16"/>
                <w:szCs w:val="16"/>
                <w:lang w:eastAsia="en-US"/>
              </w:rPr>
              <w:softHyphen/>
            </w:r>
            <w:r w:rsidRPr="00741880">
              <w:rPr>
                <w:rFonts w:ascii="Times New Roman" w:eastAsiaTheme="minorHAnsi" w:hAnsi="Times New Roman"/>
                <w:sz w:val="16"/>
                <w:szCs w:val="16"/>
                <w:lang w:eastAsia="en-US"/>
              </w:rPr>
              <w:t>боксарска</w:t>
            </w:r>
          </w:p>
        </w:tc>
        <w:tc>
          <w:tcPr>
            <w:tcW w:w="1330" w:type="dxa"/>
            <w:vMerge w:val="restart"/>
            <w:tcBorders>
              <w:left w:val="single" w:sz="4" w:space="0" w:color="auto"/>
              <w:right w:val="single" w:sz="4" w:space="0" w:color="auto"/>
            </w:tcBorders>
          </w:tcPr>
          <w:p w14:paraId="68778D9B" w14:textId="77777777" w:rsidR="001B36D3" w:rsidRPr="00741880" w:rsidRDefault="001B36D3" w:rsidP="001B36D3">
            <w:pPr>
              <w:widowControl/>
              <w:jc w:val="both"/>
              <w:rPr>
                <w:rFonts w:ascii="Times New Roman" w:eastAsiaTheme="minorHAnsi" w:hAnsi="Times New Roman"/>
                <w:sz w:val="16"/>
                <w:szCs w:val="16"/>
                <w:lang w:eastAsia="en-US"/>
              </w:rPr>
            </w:pPr>
          </w:p>
        </w:tc>
        <w:tc>
          <w:tcPr>
            <w:tcW w:w="1647" w:type="dxa"/>
            <w:vMerge w:val="restart"/>
            <w:tcBorders>
              <w:left w:val="single" w:sz="4" w:space="0" w:color="auto"/>
              <w:right w:val="single" w:sz="4" w:space="0" w:color="auto"/>
            </w:tcBorders>
          </w:tcPr>
          <w:p w14:paraId="75FA3912" w14:textId="2A3EE57A" w:rsidR="001B36D3" w:rsidRPr="00741880" w:rsidRDefault="001B36D3" w:rsidP="001B36D3">
            <w:pPr>
              <w:widowControl/>
              <w:rPr>
                <w:rFonts w:ascii="Times New Roman" w:eastAsiaTheme="minorHAnsi" w:hAnsi="Times New Roman"/>
                <w:sz w:val="16"/>
                <w:szCs w:val="16"/>
                <w:lang w:eastAsia="en-US"/>
              </w:rPr>
            </w:pPr>
            <w:r w:rsidRPr="00741880">
              <w:rPr>
                <w:rFonts w:ascii="Times New Roman" w:eastAsiaTheme="minorHAnsi" w:hAnsi="Times New Roman"/>
                <w:sz w:val="16"/>
                <w:szCs w:val="16"/>
                <w:lang w:eastAsia="en-US"/>
              </w:rPr>
              <w:t xml:space="preserve">соисполнители – </w:t>
            </w:r>
          </w:p>
          <w:p w14:paraId="07C795C1" w14:textId="1373108B" w:rsidR="001B36D3" w:rsidRPr="00741880" w:rsidRDefault="001B36D3" w:rsidP="00DE2DE5">
            <w:pPr>
              <w:widowControl/>
              <w:jc w:val="both"/>
              <w:rPr>
                <w:rFonts w:ascii="Times New Roman" w:eastAsiaTheme="minorHAnsi" w:hAnsi="Times New Roman"/>
                <w:sz w:val="16"/>
                <w:szCs w:val="16"/>
                <w:lang w:eastAsia="en-US"/>
              </w:rPr>
            </w:pPr>
            <w:r w:rsidRPr="00741880">
              <w:rPr>
                <w:rFonts w:ascii="Times New Roman" w:eastAsiaTheme="minorHAnsi" w:hAnsi="Times New Roman"/>
                <w:sz w:val="16"/>
                <w:szCs w:val="16"/>
                <w:lang w:eastAsia="en-US"/>
              </w:rPr>
              <w:t>казенное учрежде</w:t>
            </w:r>
            <w:r w:rsidR="00FC42EC" w:rsidRPr="00741880">
              <w:rPr>
                <w:rFonts w:ascii="Times New Roman" w:eastAsiaTheme="minorHAnsi" w:hAnsi="Times New Roman"/>
                <w:sz w:val="16"/>
                <w:szCs w:val="16"/>
                <w:lang w:eastAsia="en-US"/>
              </w:rPr>
              <w:softHyphen/>
            </w:r>
            <w:r w:rsidRPr="00741880">
              <w:rPr>
                <w:rFonts w:ascii="Times New Roman" w:eastAsiaTheme="minorHAnsi" w:hAnsi="Times New Roman"/>
                <w:sz w:val="16"/>
                <w:szCs w:val="16"/>
                <w:lang w:eastAsia="en-US"/>
              </w:rPr>
              <w:t>ние Чувашской Рес</w:t>
            </w:r>
            <w:r w:rsidR="00FC42EC" w:rsidRPr="00741880">
              <w:rPr>
                <w:rFonts w:ascii="Times New Roman" w:eastAsiaTheme="minorHAnsi" w:hAnsi="Times New Roman"/>
                <w:sz w:val="16"/>
                <w:szCs w:val="16"/>
                <w:lang w:eastAsia="en-US"/>
              </w:rPr>
              <w:softHyphen/>
            </w:r>
            <w:r w:rsidRPr="00741880">
              <w:rPr>
                <w:rFonts w:ascii="Times New Roman" w:eastAsiaTheme="minorHAnsi" w:hAnsi="Times New Roman"/>
                <w:sz w:val="16"/>
                <w:szCs w:val="16"/>
                <w:lang w:eastAsia="en-US"/>
              </w:rPr>
              <w:t>публики «Регио</w:t>
            </w:r>
            <w:r w:rsidR="00FC42EC" w:rsidRPr="00741880">
              <w:rPr>
                <w:rFonts w:ascii="Times New Roman" w:eastAsiaTheme="minorHAnsi" w:hAnsi="Times New Roman"/>
                <w:sz w:val="16"/>
                <w:szCs w:val="16"/>
                <w:lang w:eastAsia="en-US"/>
              </w:rPr>
              <w:softHyphen/>
            </w:r>
            <w:r w:rsidRPr="00741880">
              <w:rPr>
                <w:rFonts w:ascii="Times New Roman" w:eastAsiaTheme="minorHAnsi" w:hAnsi="Times New Roman"/>
                <w:sz w:val="16"/>
                <w:szCs w:val="16"/>
                <w:lang w:eastAsia="en-US"/>
              </w:rPr>
              <w:t>нальный центр заку</w:t>
            </w:r>
            <w:r w:rsidR="00FC42EC" w:rsidRPr="00741880">
              <w:rPr>
                <w:rFonts w:ascii="Times New Roman" w:eastAsiaTheme="minorHAnsi" w:hAnsi="Times New Roman"/>
                <w:sz w:val="16"/>
                <w:szCs w:val="16"/>
                <w:lang w:eastAsia="en-US"/>
              </w:rPr>
              <w:softHyphen/>
            </w:r>
            <w:r w:rsidRPr="00741880">
              <w:rPr>
                <w:rFonts w:ascii="Times New Roman" w:eastAsiaTheme="minorHAnsi" w:hAnsi="Times New Roman"/>
                <w:sz w:val="16"/>
                <w:szCs w:val="16"/>
                <w:lang w:eastAsia="en-US"/>
              </w:rPr>
              <w:t>пок Чувашской Рес</w:t>
            </w:r>
            <w:r w:rsidR="00FC42EC" w:rsidRPr="00741880">
              <w:rPr>
                <w:rFonts w:ascii="Times New Roman" w:eastAsiaTheme="minorHAnsi" w:hAnsi="Times New Roman"/>
                <w:sz w:val="16"/>
                <w:szCs w:val="16"/>
                <w:lang w:eastAsia="en-US"/>
              </w:rPr>
              <w:softHyphen/>
            </w:r>
            <w:r w:rsidRPr="00741880">
              <w:rPr>
                <w:rFonts w:ascii="Times New Roman" w:eastAsiaTheme="minorHAnsi" w:hAnsi="Times New Roman"/>
                <w:sz w:val="16"/>
                <w:szCs w:val="16"/>
                <w:lang w:eastAsia="en-US"/>
              </w:rPr>
              <w:t xml:space="preserve">публики», </w:t>
            </w:r>
          </w:p>
          <w:p w14:paraId="4D805C5C" w14:textId="02B95832" w:rsidR="001B36D3" w:rsidRPr="00741880" w:rsidRDefault="001B36D3" w:rsidP="001B36D3">
            <w:pPr>
              <w:widowControl/>
              <w:rPr>
                <w:rFonts w:ascii="Times New Roman" w:eastAsiaTheme="minorHAnsi" w:hAnsi="Times New Roman"/>
                <w:sz w:val="16"/>
                <w:szCs w:val="16"/>
                <w:lang w:eastAsia="en-US"/>
              </w:rPr>
            </w:pPr>
            <w:r w:rsidRPr="00741880">
              <w:rPr>
                <w:rFonts w:ascii="Times New Roman" w:eastAsiaTheme="minorHAnsi" w:hAnsi="Times New Roman"/>
                <w:sz w:val="16"/>
                <w:szCs w:val="16"/>
                <w:lang w:eastAsia="en-US"/>
              </w:rPr>
              <w:t>участники – органы местного само</w:t>
            </w:r>
            <w:r w:rsidR="00FC42EC" w:rsidRPr="00741880">
              <w:rPr>
                <w:rFonts w:ascii="Times New Roman" w:eastAsiaTheme="minorHAnsi" w:hAnsi="Times New Roman"/>
                <w:sz w:val="16"/>
                <w:szCs w:val="16"/>
                <w:lang w:eastAsia="en-US"/>
              </w:rPr>
              <w:softHyphen/>
            </w:r>
            <w:r w:rsidRPr="00741880">
              <w:rPr>
                <w:rFonts w:ascii="Times New Roman" w:eastAsiaTheme="minorHAnsi" w:hAnsi="Times New Roman"/>
                <w:sz w:val="16"/>
                <w:szCs w:val="16"/>
                <w:lang w:eastAsia="en-US"/>
              </w:rPr>
              <w:t>управления админи</w:t>
            </w:r>
            <w:r w:rsidR="00FC42EC" w:rsidRPr="00741880">
              <w:rPr>
                <w:rFonts w:ascii="Times New Roman" w:eastAsiaTheme="minorHAnsi" w:hAnsi="Times New Roman"/>
                <w:sz w:val="16"/>
                <w:szCs w:val="16"/>
                <w:lang w:eastAsia="en-US"/>
              </w:rPr>
              <w:softHyphen/>
            </w:r>
            <w:r w:rsidRPr="00741880">
              <w:rPr>
                <w:rFonts w:ascii="Times New Roman" w:eastAsiaTheme="minorHAnsi" w:hAnsi="Times New Roman"/>
                <w:sz w:val="16"/>
                <w:szCs w:val="16"/>
                <w:lang w:eastAsia="en-US"/>
              </w:rPr>
              <w:t>страции города Но</w:t>
            </w:r>
            <w:r w:rsidR="00FC42EC" w:rsidRPr="00741880">
              <w:rPr>
                <w:rFonts w:ascii="Times New Roman" w:eastAsiaTheme="minorHAnsi" w:hAnsi="Times New Roman"/>
                <w:sz w:val="16"/>
                <w:szCs w:val="16"/>
                <w:lang w:eastAsia="en-US"/>
              </w:rPr>
              <w:softHyphen/>
            </w:r>
            <w:r w:rsidRPr="00741880">
              <w:rPr>
                <w:rFonts w:ascii="Times New Roman" w:eastAsiaTheme="minorHAnsi" w:hAnsi="Times New Roman"/>
                <w:sz w:val="16"/>
                <w:szCs w:val="16"/>
                <w:lang w:eastAsia="en-US"/>
              </w:rPr>
              <w:t>вочебоксарска Чу</w:t>
            </w:r>
            <w:r w:rsidR="00FC42EC" w:rsidRPr="00741880">
              <w:rPr>
                <w:rFonts w:ascii="Times New Roman" w:eastAsiaTheme="minorHAnsi" w:hAnsi="Times New Roman"/>
                <w:sz w:val="16"/>
                <w:szCs w:val="16"/>
                <w:lang w:eastAsia="en-US"/>
              </w:rPr>
              <w:softHyphen/>
            </w:r>
            <w:r w:rsidRPr="00741880">
              <w:rPr>
                <w:rFonts w:ascii="Times New Roman" w:eastAsiaTheme="minorHAnsi" w:hAnsi="Times New Roman"/>
                <w:sz w:val="16"/>
                <w:szCs w:val="16"/>
                <w:lang w:eastAsia="en-US"/>
              </w:rPr>
              <w:t>вашской Респуб</w:t>
            </w:r>
            <w:r w:rsidR="00FC42EC" w:rsidRPr="00741880">
              <w:rPr>
                <w:rFonts w:ascii="Times New Roman" w:eastAsiaTheme="minorHAnsi" w:hAnsi="Times New Roman"/>
                <w:sz w:val="16"/>
                <w:szCs w:val="16"/>
                <w:lang w:eastAsia="en-US"/>
              </w:rPr>
              <w:softHyphen/>
            </w:r>
            <w:r w:rsidRPr="00741880">
              <w:rPr>
                <w:rFonts w:ascii="Times New Roman" w:eastAsiaTheme="minorHAnsi" w:hAnsi="Times New Roman"/>
                <w:sz w:val="16"/>
                <w:szCs w:val="16"/>
                <w:lang w:eastAsia="en-US"/>
              </w:rPr>
              <w:t>лики</w:t>
            </w:r>
          </w:p>
        </w:tc>
        <w:tc>
          <w:tcPr>
            <w:tcW w:w="680" w:type="dxa"/>
            <w:vMerge w:val="restart"/>
            <w:tcBorders>
              <w:left w:val="single" w:sz="4" w:space="0" w:color="auto"/>
              <w:right w:val="single" w:sz="4" w:space="0" w:color="auto"/>
            </w:tcBorders>
          </w:tcPr>
          <w:p w14:paraId="50640239" w14:textId="05BAF3FC"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96" w:type="dxa"/>
            <w:vMerge w:val="restart"/>
            <w:tcBorders>
              <w:left w:val="single" w:sz="4" w:space="0" w:color="auto"/>
              <w:right w:val="single" w:sz="4" w:space="0" w:color="auto"/>
            </w:tcBorders>
          </w:tcPr>
          <w:p w14:paraId="27B62584" w14:textId="702EAFDC"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134" w:type="dxa"/>
            <w:vMerge w:val="restart"/>
            <w:tcBorders>
              <w:left w:val="single" w:sz="4" w:space="0" w:color="auto"/>
              <w:right w:val="single" w:sz="4" w:space="0" w:color="auto"/>
            </w:tcBorders>
          </w:tcPr>
          <w:p w14:paraId="11CA0682" w14:textId="4A1D764B"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70" w:type="dxa"/>
            <w:vMerge w:val="restart"/>
            <w:tcBorders>
              <w:left w:val="single" w:sz="4" w:space="0" w:color="auto"/>
              <w:right w:val="single" w:sz="4" w:space="0" w:color="auto"/>
            </w:tcBorders>
          </w:tcPr>
          <w:p w14:paraId="0E685CA1" w14:textId="67500053"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556" w:type="dxa"/>
            <w:tcBorders>
              <w:top w:val="single" w:sz="4" w:space="0" w:color="auto"/>
              <w:left w:val="single" w:sz="4" w:space="0" w:color="auto"/>
              <w:bottom w:val="single" w:sz="4" w:space="0" w:color="auto"/>
              <w:right w:val="single" w:sz="4" w:space="0" w:color="auto"/>
            </w:tcBorders>
          </w:tcPr>
          <w:p w14:paraId="54B65731" w14:textId="09653207" w:rsidR="001B36D3" w:rsidRPr="00A557CB" w:rsidRDefault="001B36D3" w:rsidP="001B36D3">
            <w:pP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всего</w:t>
            </w:r>
          </w:p>
        </w:tc>
        <w:tc>
          <w:tcPr>
            <w:tcW w:w="680" w:type="dxa"/>
            <w:tcBorders>
              <w:top w:val="single" w:sz="4" w:space="0" w:color="auto"/>
              <w:left w:val="single" w:sz="4" w:space="0" w:color="auto"/>
              <w:bottom w:val="single" w:sz="4" w:space="0" w:color="auto"/>
              <w:right w:val="single" w:sz="4" w:space="0" w:color="auto"/>
            </w:tcBorders>
          </w:tcPr>
          <w:p w14:paraId="723BD04F" w14:textId="7CFAA98C"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BB35AE9" w14:textId="1008D823"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2AB3925C" w14:textId="3E586CE3"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460294AF" w14:textId="615626D1"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6C0EDF6E" w14:textId="411BFE69"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19E6158" w14:textId="4FE1A900"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0409337B" w14:textId="1F1D3CBE"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008A63C" w14:textId="3FB01366"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9" w:type="dxa"/>
            <w:gridSpan w:val="4"/>
            <w:tcBorders>
              <w:top w:val="single" w:sz="4" w:space="0" w:color="auto"/>
              <w:left w:val="single" w:sz="4" w:space="0" w:color="auto"/>
              <w:bottom w:val="single" w:sz="4" w:space="0" w:color="auto"/>
            </w:tcBorders>
          </w:tcPr>
          <w:p w14:paraId="16DE409D" w14:textId="00458EE6"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637995FF" w14:textId="77777777" w:rsidTr="00DE2DE5">
        <w:trPr>
          <w:trHeight w:val="2322"/>
        </w:trPr>
        <w:tc>
          <w:tcPr>
            <w:tcW w:w="707" w:type="dxa"/>
            <w:vMerge/>
            <w:tcBorders>
              <w:right w:val="single" w:sz="4" w:space="0" w:color="auto"/>
            </w:tcBorders>
          </w:tcPr>
          <w:p w14:paraId="6E7A2C3D" w14:textId="77777777" w:rsidR="001B36D3" w:rsidRPr="00A557CB" w:rsidRDefault="001B36D3" w:rsidP="001B36D3">
            <w:pPr>
              <w:widowControl/>
              <w:rPr>
                <w:rFonts w:ascii="Times New Roman" w:eastAsiaTheme="minorHAnsi" w:hAnsi="Times New Roman"/>
                <w:sz w:val="16"/>
                <w:szCs w:val="16"/>
                <w:highlight w:val="yellow"/>
                <w:lang w:eastAsia="en-US"/>
              </w:rPr>
            </w:pPr>
          </w:p>
        </w:tc>
        <w:tc>
          <w:tcPr>
            <w:tcW w:w="1703" w:type="dxa"/>
            <w:vMerge/>
            <w:tcBorders>
              <w:left w:val="single" w:sz="4" w:space="0" w:color="auto"/>
              <w:right w:val="single" w:sz="4" w:space="0" w:color="auto"/>
            </w:tcBorders>
          </w:tcPr>
          <w:p w14:paraId="60001F50" w14:textId="77777777" w:rsidR="001B36D3" w:rsidRPr="00A557CB" w:rsidRDefault="001B36D3" w:rsidP="001B36D3">
            <w:pPr>
              <w:widowControl/>
              <w:rPr>
                <w:rFonts w:ascii="Times New Roman" w:eastAsiaTheme="minorHAnsi" w:hAnsi="Times New Roman"/>
                <w:sz w:val="16"/>
                <w:szCs w:val="16"/>
                <w:highlight w:val="yellow"/>
                <w:lang w:eastAsia="en-US"/>
              </w:rPr>
            </w:pPr>
          </w:p>
        </w:tc>
        <w:tc>
          <w:tcPr>
            <w:tcW w:w="1330" w:type="dxa"/>
            <w:vMerge/>
            <w:tcBorders>
              <w:left w:val="single" w:sz="4" w:space="0" w:color="auto"/>
              <w:right w:val="single" w:sz="4" w:space="0" w:color="auto"/>
            </w:tcBorders>
          </w:tcPr>
          <w:p w14:paraId="7FBE2357" w14:textId="77777777" w:rsidR="001B36D3" w:rsidRPr="00A557CB" w:rsidRDefault="001B36D3" w:rsidP="001B36D3">
            <w:pPr>
              <w:widowControl/>
              <w:jc w:val="both"/>
              <w:rPr>
                <w:rFonts w:ascii="Times New Roman" w:eastAsiaTheme="minorHAnsi" w:hAnsi="Times New Roman"/>
                <w:sz w:val="16"/>
                <w:szCs w:val="16"/>
                <w:lang w:eastAsia="en-US"/>
              </w:rPr>
            </w:pPr>
          </w:p>
        </w:tc>
        <w:tc>
          <w:tcPr>
            <w:tcW w:w="1647" w:type="dxa"/>
            <w:vMerge/>
            <w:tcBorders>
              <w:left w:val="single" w:sz="4" w:space="0" w:color="auto"/>
              <w:right w:val="single" w:sz="4" w:space="0" w:color="auto"/>
            </w:tcBorders>
          </w:tcPr>
          <w:p w14:paraId="3C5EB44C" w14:textId="77777777" w:rsidR="001B36D3" w:rsidRPr="00A557CB" w:rsidRDefault="001B36D3" w:rsidP="001B36D3">
            <w:pPr>
              <w:widowControl/>
              <w:rPr>
                <w:rFonts w:ascii="Times New Roman" w:eastAsiaTheme="minorHAnsi" w:hAnsi="Times New Roman"/>
                <w:sz w:val="16"/>
                <w:szCs w:val="16"/>
                <w:highlight w:val="yellow"/>
                <w:lang w:eastAsia="en-US"/>
              </w:rPr>
            </w:pPr>
          </w:p>
        </w:tc>
        <w:tc>
          <w:tcPr>
            <w:tcW w:w="680" w:type="dxa"/>
            <w:vMerge/>
            <w:tcBorders>
              <w:left w:val="single" w:sz="4" w:space="0" w:color="auto"/>
              <w:right w:val="single" w:sz="4" w:space="0" w:color="auto"/>
            </w:tcBorders>
          </w:tcPr>
          <w:p w14:paraId="18378C79"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96" w:type="dxa"/>
            <w:vMerge/>
            <w:tcBorders>
              <w:left w:val="single" w:sz="4" w:space="0" w:color="auto"/>
              <w:right w:val="single" w:sz="4" w:space="0" w:color="auto"/>
            </w:tcBorders>
          </w:tcPr>
          <w:p w14:paraId="2614AEAA"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134" w:type="dxa"/>
            <w:vMerge/>
            <w:tcBorders>
              <w:left w:val="single" w:sz="4" w:space="0" w:color="auto"/>
              <w:right w:val="single" w:sz="4" w:space="0" w:color="auto"/>
            </w:tcBorders>
          </w:tcPr>
          <w:p w14:paraId="027D65C9"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70" w:type="dxa"/>
            <w:vMerge/>
            <w:tcBorders>
              <w:left w:val="single" w:sz="4" w:space="0" w:color="auto"/>
              <w:right w:val="single" w:sz="4" w:space="0" w:color="auto"/>
            </w:tcBorders>
          </w:tcPr>
          <w:p w14:paraId="1FB68213"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556" w:type="dxa"/>
            <w:tcBorders>
              <w:top w:val="single" w:sz="4" w:space="0" w:color="auto"/>
              <w:left w:val="single" w:sz="4" w:space="0" w:color="auto"/>
              <w:right w:val="single" w:sz="4" w:space="0" w:color="auto"/>
            </w:tcBorders>
          </w:tcPr>
          <w:p w14:paraId="37A8D345" w14:textId="1D283CBA" w:rsidR="001B36D3" w:rsidRPr="00A557CB" w:rsidRDefault="001B36D3" w:rsidP="001B36D3">
            <w:pP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бюджет города Новочебоксарска</w:t>
            </w:r>
          </w:p>
        </w:tc>
        <w:tc>
          <w:tcPr>
            <w:tcW w:w="680" w:type="dxa"/>
            <w:tcBorders>
              <w:top w:val="single" w:sz="4" w:space="0" w:color="auto"/>
              <w:left w:val="single" w:sz="4" w:space="0" w:color="auto"/>
              <w:right w:val="single" w:sz="4" w:space="0" w:color="auto"/>
            </w:tcBorders>
          </w:tcPr>
          <w:p w14:paraId="62BDC9AB" w14:textId="0787B4AC"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right w:val="single" w:sz="4" w:space="0" w:color="auto"/>
            </w:tcBorders>
          </w:tcPr>
          <w:p w14:paraId="25EE8987" w14:textId="7C2AD6EA"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right w:val="single" w:sz="4" w:space="0" w:color="auto"/>
            </w:tcBorders>
          </w:tcPr>
          <w:p w14:paraId="4B1EC2CE" w14:textId="2B3397E8"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right w:val="single" w:sz="4" w:space="0" w:color="auto"/>
            </w:tcBorders>
          </w:tcPr>
          <w:p w14:paraId="76242C9A" w14:textId="755772D3"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right w:val="single" w:sz="4" w:space="0" w:color="auto"/>
            </w:tcBorders>
          </w:tcPr>
          <w:p w14:paraId="64D012FE" w14:textId="36DCF6CC"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right w:val="single" w:sz="4" w:space="0" w:color="auto"/>
            </w:tcBorders>
          </w:tcPr>
          <w:p w14:paraId="1D758EA4" w14:textId="55F4CA8C"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right w:val="single" w:sz="4" w:space="0" w:color="auto"/>
            </w:tcBorders>
          </w:tcPr>
          <w:p w14:paraId="41EDE06D" w14:textId="2B0B3FEB"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right w:val="single" w:sz="4" w:space="0" w:color="auto"/>
            </w:tcBorders>
          </w:tcPr>
          <w:p w14:paraId="5DC78DF0" w14:textId="699FD2CA"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9" w:type="dxa"/>
            <w:gridSpan w:val="4"/>
            <w:tcBorders>
              <w:top w:val="single" w:sz="4" w:space="0" w:color="auto"/>
              <w:left w:val="single" w:sz="4" w:space="0" w:color="auto"/>
            </w:tcBorders>
          </w:tcPr>
          <w:p w14:paraId="4B9D0FF2" w14:textId="6EA57638"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0397B965" w14:textId="77777777" w:rsidTr="00DE2DE5">
        <w:trPr>
          <w:trHeight w:val="74"/>
        </w:trPr>
        <w:tc>
          <w:tcPr>
            <w:tcW w:w="707" w:type="dxa"/>
            <w:vMerge w:val="restart"/>
            <w:tcBorders>
              <w:top w:val="single" w:sz="4" w:space="0" w:color="auto"/>
              <w:right w:val="single" w:sz="4" w:space="0" w:color="auto"/>
            </w:tcBorders>
          </w:tcPr>
          <w:p w14:paraId="214202D2" w14:textId="67C98C4E"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Основ</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ное меро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прия</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тие 4</w:t>
            </w:r>
          </w:p>
        </w:tc>
        <w:tc>
          <w:tcPr>
            <w:tcW w:w="1703" w:type="dxa"/>
            <w:vMerge w:val="restart"/>
            <w:tcBorders>
              <w:top w:val="single" w:sz="4" w:space="0" w:color="auto"/>
              <w:left w:val="single" w:sz="4" w:space="0" w:color="auto"/>
              <w:right w:val="single" w:sz="4" w:space="0" w:color="auto"/>
            </w:tcBorders>
          </w:tcPr>
          <w:p w14:paraId="7C72F007" w14:textId="4D44DC31" w:rsidR="001B36D3" w:rsidRPr="00A557CB" w:rsidRDefault="001B36D3" w:rsidP="00FC42EC">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Повышение эффек</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тивности бюджетных инвестиций</w:t>
            </w:r>
          </w:p>
        </w:tc>
        <w:tc>
          <w:tcPr>
            <w:tcW w:w="1330" w:type="dxa"/>
            <w:vMerge w:val="restart"/>
            <w:tcBorders>
              <w:top w:val="single" w:sz="4" w:space="0" w:color="auto"/>
              <w:left w:val="single" w:sz="4" w:space="0" w:color="auto"/>
              <w:right w:val="single" w:sz="4" w:space="0" w:color="auto"/>
            </w:tcBorders>
          </w:tcPr>
          <w:p w14:paraId="606F3028" w14:textId="15C0FED2" w:rsidR="001B36D3" w:rsidRPr="00A557CB" w:rsidRDefault="001B36D3" w:rsidP="00FC42EC">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усиление кон</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троля за дости</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жением конеч</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ных и непосред</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ственных ре</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зультатов меро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приятий муни</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ципальных про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грамм города Новочебоксар</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ска и проектов</w:t>
            </w:r>
          </w:p>
        </w:tc>
        <w:tc>
          <w:tcPr>
            <w:tcW w:w="1647" w:type="dxa"/>
            <w:vMerge w:val="restart"/>
            <w:tcBorders>
              <w:top w:val="single" w:sz="4" w:space="0" w:color="auto"/>
              <w:left w:val="single" w:sz="4" w:space="0" w:color="auto"/>
              <w:right w:val="single" w:sz="4" w:space="0" w:color="auto"/>
            </w:tcBorders>
          </w:tcPr>
          <w:p w14:paraId="249752DD" w14:textId="3BF4FD6B"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соисполнитель - от</w:t>
            </w:r>
            <w:r w:rsidR="00DE2DE5">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дел экономического развития и торговли администрации го</w:t>
            </w:r>
            <w:r w:rsidR="00DE2DE5">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рода Новочебоксар</w:t>
            </w:r>
            <w:r w:rsidR="00DE2DE5">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ска Чувашской Рес</w:t>
            </w:r>
            <w:r w:rsidR="00DE2DE5">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публики</w:t>
            </w:r>
          </w:p>
        </w:tc>
        <w:tc>
          <w:tcPr>
            <w:tcW w:w="680" w:type="dxa"/>
            <w:vMerge w:val="restart"/>
            <w:tcBorders>
              <w:top w:val="single" w:sz="4" w:space="0" w:color="auto"/>
              <w:left w:val="single" w:sz="4" w:space="0" w:color="auto"/>
              <w:right w:val="single" w:sz="4" w:space="0" w:color="auto"/>
            </w:tcBorders>
          </w:tcPr>
          <w:p w14:paraId="5C52A414"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96" w:type="dxa"/>
            <w:vMerge w:val="restart"/>
            <w:tcBorders>
              <w:top w:val="single" w:sz="4" w:space="0" w:color="auto"/>
              <w:left w:val="single" w:sz="4" w:space="0" w:color="auto"/>
              <w:right w:val="single" w:sz="4" w:space="0" w:color="auto"/>
            </w:tcBorders>
          </w:tcPr>
          <w:p w14:paraId="696D6B28"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134" w:type="dxa"/>
            <w:vMerge w:val="restart"/>
            <w:tcBorders>
              <w:top w:val="single" w:sz="4" w:space="0" w:color="auto"/>
              <w:left w:val="single" w:sz="4" w:space="0" w:color="auto"/>
              <w:right w:val="single" w:sz="4" w:space="0" w:color="auto"/>
            </w:tcBorders>
          </w:tcPr>
          <w:p w14:paraId="25B4B9D8"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Ч420500000</w:t>
            </w:r>
          </w:p>
        </w:tc>
        <w:tc>
          <w:tcPr>
            <w:tcW w:w="570" w:type="dxa"/>
            <w:vMerge w:val="restart"/>
            <w:tcBorders>
              <w:top w:val="single" w:sz="4" w:space="0" w:color="auto"/>
              <w:left w:val="single" w:sz="4" w:space="0" w:color="auto"/>
              <w:right w:val="single" w:sz="4" w:space="0" w:color="auto"/>
            </w:tcBorders>
          </w:tcPr>
          <w:p w14:paraId="214A64EB"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556" w:type="dxa"/>
            <w:tcBorders>
              <w:top w:val="single" w:sz="4" w:space="0" w:color="auto"/>
              <w:left w:val="single" w:sz="4" w:space="0" w:color="auto"/>
              <w:bottom w:val="single" w:sz="4" w:space="0" w:color="auto"/>
              <w:right w:val="single" w:sz="4" w:space="0" w:color="auto"/>
            </w:tcBorders>
          </w:tcPr>
          <w:p w14:paraId="3E0E4FDB" w14:textId="77777777"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всего</w:t>
            </w:r>
          </w:p>
        </w:tc>
        <w:tc>
          <w:tcPr>
            <w:tcW w:w="680" w:type="dxa"/>
            <w:tcBorders>
              <w:top w:val="single" w:sz="4" w:space="0" w:color="auto"/>
              <w:left w:val="single" w:sz="4" w:space="0" w:color="auto"/>
              <w:bottom w:val="single" w:sz="4" w:space="0" w:color="auto"/>
              <w:right w:val="single" w:sz="4" w:space="0" w:color="auto"/>
            </w:tcBorders>
          </w:tcPr>
          <w:p w14:paraId="461A5F26"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CC0FF6E"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3141BDF"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057DE5B3"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49E1B388"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2B14863"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632F1F5"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B78FE60"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9" w:type="dxa"/>
            <w:gridSpan w:val="4"/>
            <w:tcBorders>
              <w:top w:val="single" w:sz="4" w:space="0" w:color="auto"/>
              <w:left w:val="single" w:sz="4" w:space="0" w:color="auto"/>
              <w:bottom w:val="single" w:sz="4" w:space="0" w:color="auto"/>
            </w:tcBorders>
          </w:tcPr>
          <w:p w14:paraId="2BC36F76"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1A831F52" w14:textId="77777777" w:rsidTr="00A812FC">
        <w:trPr>
          <w:trHeight w:val="1777"/>
        </w:trPr>
        <w:tc>
          <w:tcPr>
            <w:tcW w:w="707" w:type="dxa"/>
            <w:vMerge/>
            <w:tcBorders>
              <w:bottom w:val="single" w:sz="4" w:space="0" w:color="auto"/>
              <w:right w:val="single" w:sz="4" w:space="0" w:color="auto"/>
            </w:tcBorders>
          </w:tcPr>
          <w:p w14:paraId="575DDAD2" w14:textId="77777777" w:rsidR="001B36D3" w:rsidRPr="00A557CB" w:rsidRDefault="001B36D3" w:rsidP="001B36D3">
            <w:pPr>
              <w:widowControl/>
              <w:rPr>
                <w:rFonts w:ascii="Times New Roman" w:eastAsiaTheme="minorHAnsi" w:hAnsi="Times New Roman"/>
                <w:sz w:val="16"/>
                <w:szCs w:val="16"/>
                <w:lang w:eastAsia="en-US"/>
              </w:rPr>
            </w:pPr>
          </w:p>
        </w:tc>
        <w:tc>
          <w:tcPr>
            <w:tcW w:w="1703" w:type="dxa"/>
            <w:vMerge/>
            <w:tcBorders>
              <w:left w:val="single" w:sz="4" w:space="0" w:color="auto"/>
              <w:bottom w:val="single" w:sz="4" w:space="0" w:color="auto"/>
              <w:right w:val="single" w:sz="4" w:space="0" w:color="auto"/>
            </w:tcBorders>
          </w:tcPr>
          <w:p w14:paraId="46A0A10D" w14:textId="77777777" w:rsidR="001B36D3" w:rsidRPr="00A557CB" w:rsidRDefault="001B36D3" w:rsidP="001B36D3">
            <w:pPr>
              <w:widowControl/>
              <w:rPr>
                <w:rFonts w:ascii="Times New Roman" w:eastAsiaTheme="minorHAnsi" w:hAnsi="Times New Roman"/>
                <w:sz w:val="16"/>
                <w:szCs w:val="16"/>
                <w:lang w:eastAsia="en-US"/>
              </w:rPr>
            </w:pPr>
          </w:p>
        </w:tc>
        <w:tc>
          <w:tcPr>
            <w:tcW w:w="1330" w:type="dxa"/>
            <w:vMerge/>
            <w:tcBorders>
              <w:left w:val="single" w:sz="4" w:space="0" w:color="auto"/>
              <w:bottom w:val="single" w:sz="4" w:space="0" w:color="auto"/>
              <w:right w:val="single" w:sz="4" w:space="0" w:color="auto"/>
            </w:tcBorders>
          </w:tcPr>
          <w:p w14:paraId="1B4F45BE" w14:textId="77777777" w:rsidR="001B36D3" w:rsidRPr="00A557CB" w:rsidRDefault="001B36D3" w:rsidP="001B36D3">
            <w:pPr>
              <w:widowControl/>
              <w:rPr>
                <w:rFonts w:ascii="Times New Roman" w:eastAsiaTheme="minorHAnsi" w:hAnsi="Times New Roman"/>
                <w:sz w:val="16"/>
                <w:szCs w:val="16"/>
                <w:lang w:eastAsia="en-US"/>
              </w:rPr>
            </w:pPr>
          </w:p>
        </w:tc>
        <w:tc>
          <w:tcPr>
            <w:tcW w:w="1647" w:type="dxa"/>
            <w:vMerge/>
            <w:tcBorders>
              <w:left w:val="single" w:sz="4" w:space="0" w:color="auto"/>
              <w:bottom w:val="single" w:sz="4" w:space="0" w:color="auto"/>
              <w:right w:val="single" w:sz="4" w:space="0" w:color="auto"/>
            </w:tcBorders>
          </w:tcPr>
          <w:p w14:paraId="4B335194" w14:textId="77777777" w:rsidR="001B36D3" w:rsidRPr="00A557CB" w:rsidRDefault="001B36D3" w:rsidP="001B36D3">
            <w:pPr>
              <w:widowControl/>
              <w:rPr>
                <w:rFonts w:ascii="Times New Roman" w:eastAsiaTheme="minorHAnsi" w:hAnsi="Times New Roman"/>
                <w:sz w:val="16"/>
                <w:szCs w:val="16"/>
                <w:lang w:eastAsia="en-US"/>
              </w:rPr>
            </w:pPr>
          </w:p>
        </w:tc>
        <w:tc>
          <w:tcPr>
            <w:tcW w:w="680" w:type="dxa"/>
            <w:vMerge/>
            <w:tcBorders>
              <w:left w:val="single" w:sz="4" w:space="0" w:color="auto"/>
              <w:bottom w:val="single" w:sz="4" w:space="0" w:color="auto"/>
              <w:right w:val="single" w:sz="4" w:space="0" w:color="auto"/>
            </w:tcBorders>
          </w:tcPr>
          <w:p w14:paraId="0ACD8684"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96" w:type="dxa"/>
            <w:vMerge/>
            <w:tcBorders>
              <w:left w:val="single" w:sz="4" w:space="0" w:color="auto"/>
              <w:bottom w:val="single" w:sz="4" w:space="0" w:color="auto"/>
              <w:right w:val="single" w:sz="4" w:space="0" w:color="auto"/>
            </w:tcBorders>
          </w:tcPr>
          <w:p w14:paraId="09AE3113"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134" w:type="dxa"/>
            <w:vMerge/>
            <w:tcBorders>
              <w:left w:val="single" w:sz="4" w:space="0" w:color="auto"/>
              <w:bottom w:val="single" w:sz="4" w:space="0" w:color="auto"/>
              <w:right w:val="single" w:sz="4" w:space="0" w:color="auto"/>
            </w:tcBorders>
          </w:tcPr>
          <w:p w14:paraId="7A9D6570"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70" w:type="dxa"/>
            <w:vMerge/>
            <w:tcBorders>
              <w:left w:val="single" w:sz="4" w:space="0" w:color="auto"/>
              <w:bottom w:val="single" w:sz="4" w:space="0" w:color="auto"/>
              <w:right w:val="single" w:sz="4" w:space="0" w:color="auto"/>
            </w:tcBorders>
          </w:tcPr>
          <w:p w14:paraId="03497B18"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556" w:type="dxa"/>
            <w:tcBorders>
              <w:top w:val="single" w:sz="4" w:space="0" w:color="auto"/>
              <w:left w:val="single" w:sz="4" w:space="0" w:color="auto"/>
              <w:bottom w:val="single" w:sz="4" w:space="0" w:color="auto"/>
              <w:right w:val="single" w:sz="4" w:space="0" w:color="auto"/>
            </w:tcBorders>
          </w:tcPr>
          <w:p w14:paraId="3503EF82" w14:textId="71590DAD" w:rsidR="001B36D3" w:rsidRPr="00A557CB" w:rsidRDefault="001B36D3" w:rsidP="001B36D3">
            <w:pP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бюджет города Новочебоксарска</w:t>
            </w:r>
          </w:p>
        </w:tc>
        <w:tc>
          <w:tcPr>
            <w:tcW w:w="680" w:type="dxa"/>
            <w:tcBorders>
              <w:top w:val="single" w:sz="4" w:space="0" w:color="auto"/>
              <w:left w:val="single" w:sz="4" w:space="0" w:color="auto"/>
              <w:bottom w:val="single" w:sz="4" w:space="0" w:color="auto"/>
              <w:right w:val="single" w:sz="4" w:space="0" w:color="auto"/>
            </w:tcBorders>
          </w:tcPr>
          <w:p w14:paraId="73081303" w14:textId="28B21F86"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7CE4132" w14:textId="5470260E"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EA7CC3E" w14:textId="6D70C0C6"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66533F63" w14:textId="28D887D3"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22B3A324" w14:textId="15DF7C73"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60865E50" w14:textId="39B6169A"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DDD12C8" w14:textId="198DEF15"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452655D4" w14:textId="7519CA00"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9" w:type="dxa"/>
            <w:gridSpan w:val="4"/>
            <w:tcBorders>
              <w:top w:val="single" w:sz="4" w:space="0" w:color="auto"/>
              <w:left w:val="single" w:sz="4" w:space="0" w:color="auto"/>
              <w:bottom w:val="single" w:sz="4" w:space="0" w:color="auto"/>
            </w:tcBorders>
          </w:tcPr>
          <w:p w14:paraId="6AB77151" w14:textId="796745E0"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1A04232B" w14:textId="77777777" w:rsidTr="00A812FC">
        <w:trPr>
          <w:gridAfter w:val="3"/>
          <w:wAfter w:w="44" w:type="dxa"/>
        </w:trPr>
        <w:tc>
          <w:tcPr>
            <w:tcW w:w="2410" w:type="dxa"/>
            <w:gridSpan w:val="2"/>
            <w:tcBorders>
              <w:top w:val="single" w:sz="4" w:space="0" w:color="auto"/>
              <w:bottom w:val="single" w:sz="4" w:space="0" w:color="auto"/>
              <w:right w:val="single" w:sz="4" w:space="0" w:color="auto"/>
            </w:tcBorders>
          </w:tcPr>
          <w:p w14:paraId="6EAFFBA8" w14:textId="6C92541D" w:rsidR="001B36D3" w:rsidRPr="00A557CB" w:rsidRDefault="001B36D3" w:rsidP="00FC42EC">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Целевой индикатор и показа</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тель подпрограммы, увязанные с основным мероприятием 4</w:t>
            </w:r>
          </w:p>
        </w:tc>
        <w:tc>
          <w:tcPr>
            <w:tcW w:w="7513" w:type="dxa"/>
            <w:gridSpan w:val="7"/>
            <w:tcBorders>
              <w:top w:val="single" w:sz="4" w:space="0" w:color="auto"/>
              <w:left w:val="single" w:sz="4" w:space="0" w:color="auto"/>
              <w:bottom w:val="single" w:sz="4" w:space="0" w:color="auto"/>
              <w:right w:val="single" w:sz="4" w:space="0" w:color="auto"/>
            </w:tcBorders>
          </w:tcPr>
          <w:p w14:paraId="70563D10" w14:textId="7F52109B" w:rsidR="001B36D3" w:rsidRPr="00A557CB" w:rsidRDefault="001B36D3" w:rsidP="00FC42EC">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Доля объектов капитального строительства, в отношении которых осуществляется регулярный мониторинг освоения бюджетных инвестиций, в общем количестве объектов капитального строительства, финансиру</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емых за счет средств бюджета города Новочебоксарска, процентов</w:t>
            </w:r>
          </w:p>
        </w:tc>
        <w:tc>
          <w:tcPr>
            <w:tcW w:w="680" w:type="dxa"/>
            <w:tcBorders>
              <w:top w:val="single" w:sz="4" w:space="0" w:color="auto"/>
              <w:left w:val="single" w:sz="4" w:space="0" w:color="auto"/>
              <w:bottom w:val="single" w:sz="4" w:space="0" w:color="auto"/>
              <w:right w:val="single" w:sz="4" w:space="0" w:color="auto"/>
            </w:tcBorders>
          </w:tcPr>
          <w:p w14:paraId="37717158"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bottom w:val="single" w:sz="4" w:space="0" w:color="auto"/>
              <w:right w:val="single" w:sz="4" w:space="0" w:color="auto"/>
            </w:tcBorders>
          </w:tcPr>
          <w:p w14:paraId="1616116A"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bottom w:val="single" w:sz="4" w:space="0" w:color="auto"/>
              <w:right w:val="single" w:sz="4" w:space="0" w:color="auto"/>
            </w:tcBorders>
          </w:tcPr>
          <w:p w14:paraId="67A6DE2E"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bottom w:val="single" w:sz="4" w:space="0" w:color="auto"/>
              <w:right w:val="single" w:sz="4" w:space="0" w:color="auto"/>
            </w:tcBorders>
          </w:tcPr>
          <w:p w14:paraId="07A68047"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bottom w:val="single" w:sz="4" w:space="0" w:color="auto"/>
              <w:right w:val="single" w:sz="4" w:space="0" w:color="auto"/>
            </w:tcBorders>
          </w:tcPr>
          <w:p w14:paraId="1993D70C"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bottom w:val="single" w:sz="4" w:space="0" w:color="auto"/>
              <w:right w:val="single" w:sz="4" w:space="0" w:color="auto"/>
            </w:tcBorders>
          </w:tcPr>
          <w:p w14:paraId="57ADA420"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bottom w:val="single" w:sz="4" w:space="0" w:color="auto"/>
              <w:right w:val="single" w:sz="4" w:space="0" w:color="auto"/>
            </w:tcBorders>
          </w:tcPr>
          <w:p w14:paraId="3B7E4561"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bottom w:val="single" w:sz="4" w:space="0" w:color="auto"/>
              <w:right w:val="single" w:sz="4" w:space="0" w:color="auto"/>
            </w:tcBorders>
          </w:tcPr>
          <w:p w14:paraId="76386756"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55" w:type="dxa"/>
            <w:tcBorders>
              <w:top w:val="single" w:sz="4" w:space="0" w:color="auto"/>
              <w:left w:val="single" w:sz="4" w:space="0" w:color="auto"/>
              <w:bottom w:val="single" w:sz="4" w:space="0" w:color="auto"/>
            </w:tcBorders>
          </w:tcPr>
          <w:p w14:paraId="6CE14AEC"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r>
      <w:tr w:rsidR="001B36D3" w:rsidRPr="00A557CB" w14:paraId="3DF2ECC3" w14:textId="77777777" w:rsidTr="00DE2DE5">
        <w:trPr>
          <w:trHeight w:val="80"/>
        </w:trPr>
        <w:tc>
          <w:tcPr>
            <w:tcW w:w="707" w:type="dxa"/>
            <w:vMerge w:val="restart"/>
            <w:tcBorders>
              <w:top w:val="single" w:sz="4" w:space="0" w:color="auto"/>
              <w:right w:val="single" w:sz="4" w:space="0" w:color="auto"/>
            </w:tcBorders>
          </w:tcPr>
          <w:p w14:paraId="2BC5DD99" w14:textId="7BA024BF"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Меро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прия</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тие 4.1</w:t>
            </w:r>
          </w:p>
        </w:tc>
        <w:tc>
          <w:tcPr>
            <w:tcW w:w="1703" w:type="dxa"/>
            <w:vMerge w:val="restart"/>
            <w:tcBorders>
              <w:top w:val="single" w:sz="4" w:space="0" w:color="auto"/>
              <w:left w:val="single" w:sz="4" w:space="0" w:color="auto"/>
              <w:right w:val="single" w:sz="4" w:space="0" w:color="auto"/>
            </w:tcBorders>
          </w:tcPr>
          <w:p w14:paraId="60D2FA2A" w14:textId="390D5F2E" w:rsidR="001B36D3" w:rsidRPr="00A557CB" w:rsidRDefault="001B36D3" w:rsidP="00FC42EC">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Проведение ком</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плексной оценки ин</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вестиционных проек</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тов в рамках форми</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рования бюджета го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рода Новочебоксарск на очередной финан</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совый год и плано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вый период</w:t>
            </w:r>
          </w:p>
        </w:tc>
        <w:tc>
          <w:tcPr>
            <w:tcW w:w="1330" w:type="dxa"/>
            <w:vMerge w:val="restart"/>
            <w:tcBorders>
              <w:top w:val="single" w:sz="4" w:space="0" w:color="auto"/>
              <w:left w:val="single" w:sz="4" w:space="0" w:color="auto"/>
              <w:right w:val="single" w:sz="4" w:space="0" w:color="auto"/>
            </w:tcBorders>
          </w:tcPr>
          <w:p w14:paraId="18D41752" w14:textId="77777777" w:rsidR="001B36D3" w:rsidRPr="00A557CB" w:rsidRDefault="001B36D3" w:rsidP="001B36D3">
            <w:pPr>
              <w:widowControl/>
              <w:jc w:val="both"/>
              <w:rPr>
                <w:rFonts w:ascii="Times New Roman" w:eastAsiaTheme="minorHAnsi" w:hAnsi="Times New Roman"/>
                <w:sz w:val="16"/>
                <w:szCs w:val="16"/>
                <w:lang w:eastAsia="en-US"/>
              </w:rPr>
            </w:pPr>
          </w:p>
        </w:tc>
        <w:tc>
          <w:tcPr>
            <w:tcW w:w="1647" w:type="dxa"/>
            <w:vMerge w:val="restart"/>
            <w:tcBorders>
              <w:top w:val="single" w:sz="4" w:space="0" w:color="auto"/>
              <w:left w:val="single" w:sz="4" w:space="0" w:color="auto"/>
              <w:right w:val="single" w:sz="4" w:space="0" w:color="auto"/>
            </w:tcBorders>
          </w:tcPr>
          <w:p w14:paraId="1B8F5425" w14:textId="18CA65B9" w:rsidR="001B36D3" w:rsidRPr="00A557CB" w:rsidRDefault="001B36D3" w:rsidP="00DE2DE5">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соисполнители - от</w:t>
            </w:r>
            <w:r w:rsidR="00DE2DE5">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дел экономического развития и торговли администрации го</w:t>
            </w:r>
            <w:r w:rsidR="00DE2DE5">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рода Новочебоксар</w:t>
            </w:r>
            <w:r w:rsidR="00DE2DE5">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ска чувашской Рес</w:t>
            </w:r>
            <w:r w:rsidR="00DE2DE5">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публики, органы местного само</w:t>
            </w:r>
            <w:r w:rsidR="00DE2DE5">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управления города Новочебоксарска Чувашской Респуб</w:t>
            </w:r>
            <w:r w:rsidR="00DE2DE5">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лики - муниципаль</w:t>
            </w:r>
            <w:r w:rsidR="00DE2DE5">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ные заказчики объ</w:t>
            </w:r>
            <w:r w:rsidR="00DE2DE5">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ектов капитального строительства</w:t>
            </w:r>
          </w:p>
        </w:tc>
        <w:tc>
          <w:tcPr>
            <w:tcW w:w="680" w:type="dxa"/>
            <w:vMerge w:val="restart"/>
            <w:tcBorders>
              <w:top w:val="single" w:sz="4" w:space="0" w:color="auto"/>
              <w:left w:val="single" w:sz="4" w:space="0" w:color="auto"/>
              <w:right w:val="single" w:sz="4" w:space="0" w:color="auto"/>
            </w:tcBorders>
          </w:tcPr>
          <w:p w14:paraId="649BE17C"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96" w:type="dxa"/>
            <w:vMerge w:val="restart"/>
            <w:tcBorders>
              <w:top w:val="single" w:sz="4" w:space="0" w:color="auto"/>
              <w:left w:val="single" w:sz="4" w:space="0" w:color="auto"/>
              <w:right w:val="single" w:sz="4" w:space="0" w:color="auto"/>
            </w:tcBorders>
          </w:tcPr>
          <w:p w14:paraId="4B264E47"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134" w:type="dxa"/>
            <w:vMerge w:val="restart"/>
            <w:tcBorders>
              <w:top w:val="single" w:sz="4" w:space="0" w:color="auto"/>
              <w:left w:val="single" w:sz="4" w:space="0" w:color="auto"/>
              <w:right w:val="single" w:sz="4" w:space="0" w:color="auto"/>
            </w:tcBorders>
          </w:tcPr>
          <w:p w14:paraId="1795D9C7"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70" w:type="dxa"/>
            <w:vMerge w:val="restart"/>
            <w:tcBorders>
              <w:top w:val="single" w:sz="4" w:space="0" w:color="auto"/>
              <w:left w:val="single" w:sz="4" w:space="0" w:color="auto"/>
              <w:right w:val="single" w:sz="4" w:space="0" w:color="auto"/>
            </w:tcBorders>
          </w:tcPr>
          <w:p w14:paraId="6AD074EB"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556" w:type="dxa"/>
            <w:tcBorders>
              <w:top w:val="single" w:sz="4" w:space="0" w:color="auto"/>
              <w:left w:val="single" w:sz="4" w:space="0" w:color="auto"/>
              <w:bottom w:val="single" w:sz="4" w:space="0" w:color="auto"/>
              <w:right w:val="single" w:sz="4" w:space="0" w:color="auto"/>
            </w:tcBorders>
          </w:tcPr>
          <w:p w14:paraId="5A223C1A" w14:textId="77777777"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всего</w:t>
            </w:r>
          </w:p>
        </w:tc>
        <w:tc>
          <w:tcPr>
            <w:tcW w:w="680" w:type="dxa"/>
            <w:tcBorders>
              <w:top w:val="single" w:sz="4" w:space="0" w:color="auto"/>
              <w:left w:val="single" w:sz="4" w:space="0" w:color="auto"/>
              <w:bottom w:val="single" w:sz="4" w:space="0" w:color="auto"/>
              <w:right w:val="single" w:sz="4" w:space="0" w:color="auto"/>
            </w:tcBorders>
          </w:tcPr>
          <w:p w14:paraId="6E689E77"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E942016"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39FB259"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089EFAD"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6BC968A"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BE80C0A"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022C8A8"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21789399"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9" w:type="dxa"/>
            <w:gridSpan w:val="4"/>
            <w:tcBorders>
              <w:top w:val="single" w:sz="4" w:space="0" w:color="auto"/>
              <w:left w:val="single" w:sz="4" w:space="0" w:color="auto"/>
              <w:bottom w:val="single" w:sz="4" w:space="0" w:color="auto"/>
            </w:tcBorders>
          </w:tcPr>
          <w:p w14:paraId="29C321C3"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1B2C4E8D" w14:textId="77777777" w:rsidTr="00DE2DE5">
        <w:trPr>
          <w:trHeight w:val="2578"/>
        </w:trPr>
        <w:tc>
          <w:tcPr>
            <w:tcW w:w="707" w:type="dxa"/>
            <w:vMerge/>
            <w:tcBorders>
              <w:bottom w:val="single" w:sz="4" w:space="0" w:color="auto"/>
              <w:right w:val="single" w:sz="4" w:space="0" w:color="auto"/>
            </w:tcBorders>
          </w:tcPr>
          <w:p w14:paraId="0067A90C" w14:textId="77777777" w:rsidR="001B36D3" w:rsidRPr="00A557CB" w:rsidRDefault="001B36D3" w:rsidP="001B36D3">
            <w:pPr>
              <w:widowControl/>
              <w:rPr>
                <w:rFonts w:ascii="Times New Roman" w:eastAsiaTheme="minorHAnsi" w:hAnsi="Times New Roman"/>
                <w:sz w:val="16"/>
                <w:szCs w:val="16"/>
                <w:lang w:eastAsia="en-US"/>
              </w:rPr>
            </w:pPr>
          </w:p>
        </w:tc>
        <w:tc>
          <w:tcPr>
            <w:tcW w:w="1703" w:type="dxa"/>
            <w:vMerge/>
            <w:tcBorders>
              <w:left w:val="single" w:sz="4" w:space="0" w:color="auto"/>
              <w:bottom w:val="single" w:sz="4" w:space="0" w:color="auto"/>
              <w:right w:val="single" w:sz="4" w:space="0" w:color="auto"/>
            </w:tcBorders>
          </w:tcPr>
          <w:p w14:paraId="23CCDD58" w14:textId="77777777" w:rsidR="001B36D3" w:rsidRPr="00A557CB" w:rsidRDefault="001B36D3" w:rsidP="001B36D3">
            <w:pPr>
              <w:widowControl/>
              <w:rPr>
                <w:rFonts w:ascii="Times New Roman" w:eastAsiaTheme="minorHAnsi" w:hAnsi="Times New Roman"/>
                <w:sz w:val="16"/>
                <w:szCs w:val="16"/>
                <w:lang w:eastAsia="en-US"/>
              </w:rPr>
            </w:pPr>
          </w:p>
        </w:tc>
        <w:tc>
          <w:tcPr>
            <w:tcW w:w="1330" w:type="dxa"/>
            <w:vMerge/>
            <w:tcBorders>
              <w:left w:val="single" w:sz="4" w:space="0" w:color="auto"/>
              <w:bottom w:val="single" w:sz="4" w:space="0" w:color="auto"/>
              <w:right w:val="single" w:sz="4" w:space="0" w:color="auto"/>
            </w:tcBorders>
          </w:tcPr>
          <w:p w14:paraId="0554445A" w14:textId="77777777" w:rsidR="001B36D3" w:rsidRPr="00A557CB" w:rsidRDefault="001B36D3" w:rsidP="001B36D3">
            <w:pPr>
              <w:widowControl/>
              <w:jc w:val="both"/>
              <w:rPr>
                <w:rFonts w:ascii="Times New Roman" w:eastAsiaTheme="minorHAnsi" w:hAnsi="Times New Roman"/>
                <w:sz w:val="16"/>
                <w:szCs w:val="16"/>
                <w:lang w:eastAsia="en-US"/>
              </w:rPr>
            </w:pPr>
          </w:p>
        </w:tc>
        <w:tc>
          <w:tcPr>
            <w:tcW w:w="1647" w:type="dxa"/>
            <w:vMerge/>
            <w:tcBorders>
              <w:left w:val="single" w:sz="4" w:space="0" w:color="auto"/>
              <w:bottom w:val="single" w:sz="4" w:space="0" w:color="auto"/>
              <w:right w:val="single" w:sz="4" w:space="0" w:color="auto"/>
            </w:tcBorders>
          </w:tcPr>
          <w:p w14:paraId="0CCEE838" w14:textId="77777777" w:rsidR="001B36D3" w:rsidRPr="00A557CB" w:rsidRDefault="001B36D3" w:rsidP="001B36D3">
            <w:pPr>
              <w:widowControl/>
              <w:rPr>
                <w:rFonts w:ascii="Times New Roman" w:eastAsiaTheme="minorHAnsi" w:hAnsi="Times New Roman"/>
                <w:sz w:val="16"/>
                <w:szCs w:val="16"/>
                <w:lang w:eastAsia="en-US"/>
              </w:rPr>
            </w:pPr>
          </w:p>
        </w:tc>
        <w:tc>
          <w:tcPr>
            <w:tcW w:w="680" w:type="dxa"/>
            <w:vMerge/>
            <w:tcBorders>
              <w:left w:val="single" w:sz="4" w:space="0" w:color="auto"/>
              <w:bottom w:val="single" w:sz="4" w:space="0" w:color="auto"/>
              <w:right w:val="single" w:sz="4" w:space="0" w:color="auto"/>
            </w:tcBorders>
          </w:tcPr>
          <w:p w14:paraId="78AF76AB"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96" w:type="dxa"/>
            <w:vMerge/>
            <w:tcBorders>
              <w:left w:val="single" w:sz="4" w:space="0" w:color="auto"/>
              <w:bottom w:val="single" w:sz="4" w:space="0" w:color="auto"/>
              <w:right w:val="single" w:sz="4" w:space="0" w:color="auto"/>
            </w:tcBorders>
          </w:tcPr>
          <w:p w14:paraId="7E688583"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134" w:type="dxa"/>
            <w:vMerge/>
            <w:tcBorders>
              <w:left w:val="single" w:sz="4" w:space="0" w:color="auto"/>
              <w:bottom w:val="single" w:sz="4" w:space="0" w:color="auto"/>
              <w:right w:val="single" w:sz="4" w:space="0" w:color="auto"/>
            </w:tcBorders>
          </w:tcPr>
          <w:p w14:paraId="0AD6FB7D"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70" w:type="dxa"/>
            <w:vMerge/>
            <w:tcBorders>
              <w:left w:val="single" w:sz="4" w:space="0" w:color="auto"/>
              <w:bottom w:val="single" w:sz="4" w:space="0" w:color="auto"/>
              <w:right w:val="single" w:sz="4" w:space="0" w:color="auto"/>
            </w:tcBorders>
          </w:tcPr>
          <w:p w14:paraId="747A987D"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556" w:type="dxa"/>
            <w:tcBorders>
              <w:top w:val="single" w:sz="4" w:space="0" w:color="auto"/>
              <w:left w:val="single" w:sz="4" w:space="0" w:color="auto"/>
              <w:bottom w:val="single" w:sz="4" w:space="0" w:color="auto"/>
              <w:right w:val="single" w:sz="4" w:space="0" w:color="auto"/>
            </w:tcBorders>
          </w:tcPr>
          <w:p w14:paraId="1E38E873" w14:textId="38278AEF" w:rsidR="001B36D3" w:rsidRPr="00A557CB" w:rsidRDefault="001B36D3" w:rsidP="001B36D3">
            <w:pP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бюджет города Новочебоксарска</w:t>
            </w:r>
          </w:p>
        </w:tc>
        <w:tc>
          <w:tcPr>
            <w:tcW w:w="680" w:type="dxa"/>
            <w:tcBorders>
              <w:top w:val="single" w:sz="4" w:space="0" w:color="auto"/>
              <w:left w:val="single" w:sz="4" w:space="0" w:color="auto"/>
              <w:bottom w:val="single" w:sz="4" w:space="0" w:color="auto"/>
              <w:right w:val="single" w:sz="4" w:space="0" w:color="auto"/>
            </w:tcBorders>
          </w:tcPr>
          <w:p w14:paraId="083A5321" w14:textId="09F0A787"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4093DA2D" w14:textId="705790F9"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0325CB3D" w14:textId="44766C15"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BF2A34C" w14:textId="0E1D3F38"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066F8709" w14:textId="3C04CF15"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F9C2860" w14:textId="1F89341E"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24C5EF5A" w14:textId="24BFDC7B"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87C0891" w14:textId="6F7A2CA7"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9" w:type="dxa"/>
            <w:gridSpan w:val="4"/>
            <w:tcBorders>
              <w:top w:val="single" w:sz="4" w:space="0" w:color="auto"/>
              <w:left w:val="single" w:sz="4" w:space="0" w:color="auto"/>
              <w:bottom w:val="single" w:sz="4" w:space="0" w:color="auto"/>
            </w:tcBorders>
          </w:tcPr>
          <w:p w14:paraId="29617759" w14:textId="3D0FF7EE"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40DAE13A" w14:textId="77777777" w:rsidTr="00DE2DE5">
        <w:trPr>
          <w:trHeight w:val="64"/>
        </w:trPr>
        <w:tc>
          <w:tcPr>
            <w:tcW w:w="707" w:type="dxa"/>
            <w:vMerge w:val="restart"/>
            <w:tcBorders>
              <w:top w:val="single" w:sz="4" w:space="0" w:color="auto"/>
              <w:right w:val="single" w:sz="4" w:space="0" w:color="auto"/>
            </w:tcBorders>
          </w:tcPr>
          <w:p w14:paraId="2B71D426" w14:textId="744E03DB"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Меро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прия</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тие 4.2</w:t>
            </w:r>
          </w:p>
        </w:tc>
        <w:tc>
          <w:tcPr>
            <w:tcW w:w="1703" w:type="dxa"/>
            <w:vMerge w:val="restart"/>
            <w:tcBorders>
              <w:top w:val="single" w:sz="4" w:space="0" w:color="auto"/>
              <w:left w:val="single" w:sz="4" w:space="0" w:color="auto"/>
              <w:right w:val="single" w:sz="4" w:space="0" w:color="auto"/>
            </w:tcBorders>
          </w:tcPr>
          <w:p w14:paraId="48E49171" w14:textId="0BE399B2" w:rsidR="001B36D3" w:rsidRPr="00A557CB" w:rsidRDefault="001B36D3" w:rsidP="00FC42EC">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Осуществление госу</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дарственной экспер</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тизы проектной доку</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ментации объектов капитального строи</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тельства</w:t>
            </w:r>
          </w:p>
        </w:tc>
        <w:tc>
          <w:tcPr>
            <w:tcW w:w="1330" w:type="dxa"/>
            <w:vMerge w:val="restart"/>
            <w:tcBorders>
              <w:top w:val="single" w:sz="4" w:space="0" w:color="auto"/>
              <w:left w:val="single" w:sz="4" w:space="0" w:color="auto"/>
              <w:right w:val="single" w:sz="4" w:space="0" w:color="auto"/>
            </w:tcBorders>
          </w:tcPr>
          <w:p w14:paraId="03AC7B83" w14:textId="77777777" w:rsidR="001B36D3" w:rsidRPr="00A557CB" w:rsidRDefault="001B36D3" w:rsidP="001B36D3">
            <w:pPr>
              <w:widowControl/>
              <w:jc w:val="both"/>
              <w:rPr>
                <w:rFonts w:ascii="Times New Roman" w:eastAsiaTheme="minorHAnsi" w:hAnsi="Times New Roman"/>
                <w:sz w:val="16"/>
                <w:szCs w:val="16"/>
                <w:lang w:eastAsia="en-US"/>
              </w:rPr>
            </w:pPr>
          </w:p>
        </w:tc>
        <w:tc>
          <w:tcPr>
            <w:tcW w:w="1647" w:type="dxa"/>
            <w:vMerge w:val="restart"/>
            <w:tcBorders>
              <w:top w:val="single" w:sz="4" w:space="0" w:color="auto"/>
              <w:left w:val="single" w:sz="4" w:space="0" w:color="auto"/>
              <w:right w:val="single" w:sz="4" w:space="0" w:color="auto"/>
            </w:tcBorders>
          </w:tcPr>
          <w:p w14:paraId="0B0B13CE" w14:textId="41BD4DDB"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соисполнитель - от</w:t>
            </w:r>
            <w:r w:rsidR="00493C49">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дел экономического развития и торговли администрации го</w:t>
            </w:r>
            <w:r w:rsidR="00493C49">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рода Новочебоксар</w:t>
            </w:r>
            <w:r w:rsidR="00493C49">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ска Чувашской Рес</w:t>
            </w:r>
            <w:r w:rsidR="00493C49">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публики</w:t>
            </w:r>
          </w:p>
        </w:tc>
        <w:tc>
          <w:tcPr>
            <w:tcW w:w="680" w:type="dxa"/>
            <w:vMerge w:val="restart"/>
            <w:tcBorders>
              <w:top w:val="single" w:sz="4" w:space="0" w:color="auto"/>
              <w:left w:val="single" w:sz="4" w:space="0" w:color="auto"/>
              <w:right w:val="single" w:sz="4" w:space="0" w:color="auto"/>
            </w:tcBorders>
          </w:tcPr>
          <w:p w14:paraId="430376B0"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96" w:type="dxa"/>
            <w:vMerge w:val="restart"/>
            <w:tcBorders>
              <w:top w:val="single" w:sz="4" w:space="0" w:color="auto"/>
              <w:left w:val="single" w:sz="4" w:space="0" w:color="auto"/>
              <w:right w:val="single" w:sz="4" w:space="0" w:color="auto"/>
            </w:tcBorders>
          </w:tcPr>
          <w:p w14:paraId="76ED2842"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134" w:type="dxa"/>
            <w:vMerge w:val="restart"/>
            <w:tcBorders>
              <w:top w:val="single" w:sz="4" w:space="0" w:color="auto"/>
              <w:left w:val="single" w:sz="4" w:space="0" w:color="auto"/>
              <w:right w:val="single" w:sz="4" w:space="0" w:color="auto"/>
            </w:tcBorders>
          </w:tcPr>
          <w:p w14:paraId="032E6284"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70" w:type="dxa"/>
            <w:vMerge w:val="restart"/>
            <w:tcBorders>
              <w:top w:val="single" w:sz="4" w:space="0" w:color="auto"/>
              <w:left w:val="single" w:sz="4" w:space="0" w:color="auto"/>
              <w:right w:val="single" w:sz="4" w:space="0" w:color="auto"/>
            </w:tcBorders>
          </w:tcPr>
          <w:p w14:paraId="25862338"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556" w:type="dxa"/>
            <w:tcBorders>
              <w:top w:val="single" w:sz="4" w:space="0" w:color="auto"/>
              <w:left w:val="single" w:sz="4" w:space="0" w:color="auto"/>
              <w:bottom w:val="single" w:sz="4" w:space="0" w:color="auto"/>
              <w:right w:val="single" w:sz="4" w:space="0" w:color="auto"/>
            </w:tcBorders>
          </w:tcPr>
          <w:p w14:paraId="2601D6D7" w14:textId="77777777"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всего</w:t>
            </w:r>
          </w:p>
        </w:tc>
        <w:tc>
          <w:tcPr>
            <w:tcW w:w="680" w:type="dxa"/>
            <w:tcBorders>
              <w:top w:val="single" w:sz="4" w:space="0" w:color="auto"/>
              <w:left w:val="single" w:sz="4" w:space="0" w:color="auto"/>
              <w:bottom w:val="single" w:sz="4" w:space="0" w:color="auto"/>
              <w:right w:val="single" w:sz="4" w:space="0" w:color="auto"/>
            </w:tcBorders>
          </w:tcPr>
          <w:p w14:paraId="2F9BC921"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067FB45C"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6C36D7D4"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0F02D8E1"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B46E2C3"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6976476D"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99F12B6"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669DC275"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9" w:type="dxa"/>
            <w:gridSpan w:val="4"/>
            <w:tcBorders>
              <w:top w:val="single" w:sz="4" w:space="0" w:color="auto"/>
              <w:left w:val="single" w:sz="4" w:space="0" w:color="auto"/>
              <w:bottom w:val="single" w:sz="4" w:space="0" w:color="auto"/>
            </w:tcBorders>
          </w:tcPr>
          <w:p w14:paraId="4D39E389"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4934EB57" w14:textId="77777777" w:rsidTr="00A812FC">
        <w:trPr>
          <w:trHeight w:val="701"/>
        </w:trPr>
        <w:tc>
          <w:tcPr>
            <w:tcW w:w="707" w:type="dxa"/>
            <w:vMerge/>
            <w:tcBorders>
              <w:bottom w:val="single" w:sz="4" w:space="0" w:color="auto"/>
              <w:right w:val="single" w:sz="4" w:space="0" w:color="auto"/>
            </w:tcBorders>
          </w:tcPr>
          <w:p w14:paraId="449D8B0D" w14:textId="77777777" w:rsidR="001B36D3" w:rsidRPr="00A557CB" w:rsidRDefault="001B36D3" w:rsidP="001B36D3">
            <w:pPr>
              <w:widowControl/>
              <w:rPr>
                <w:rFonts w:ascii="Times New Roman" w:eastAsiaTheme="minorHAnsi" w:hAnsi="Times New Roman"/>
                <w:sz w:val="16"/>
                <w:szCs w:val="16"/>
                <w:lang w:eastAsia="en-US"/>
              </w:rPr>
            </w:pPr>
          </w:p>
        </w:tc>
        <w:tc>
          <w:tcPr>
            <w:tcW w:w="1703" w:type="dxa"/>
            <w:vMerge/>
            <w:tcBorders>
              <w:left w:val="single" w:sz="4" w:space="0" w:color="auto"/>
              <w:bottom w:val="single" w:sz="4" w:space="0" w:color="auto"/>
              <w:right w:val="single" w:sz="4" w:space="0" w:color="auto"/>
            </w:tcBorders>
          </w:tcPr>
          <w:p w14:paraId="6AEC49FC" w14:textId="77777777" w:rsidR="001B36D3" w:rsidRPr="00A557CB" w:rsidRDefault="001B36D3" w:rsidP="00FC42EC">
            <w:pPr>
              <w:widowControl/>
              <w:jc w:val="both"/>
              <w:rPr>
                <w:rFonts w:ascii="Times New Roman" w:eastAsiaTheme="minorHAnsi" w:hAnsi="Times New Roman"/>
                <w:sz w:val="16"/>
                <w:szCs w:val="16"/>
                <w:lang w:eastAsia="en-US"/>
              </w:rPr>
            </w:pPr>
          </w:p>
        </w:tc>
        <w:tc>
          <w:tcPr>
            <w:tcW w:w="1330" w:type="dxa"/>
            <w:vMerge/>
            <w:tcBorders>
              <w:left w:val="single" w:sz="4" w:space="0" w:color="auto"/>
              <w:bottom w:val="single" w:sz="4" w:space="0" w:color="auto"/>
              <w:right w:val="single" w:sz="4" w:space="0" w:color="auto"/>
            </w:tcBorders>
          </w:tcPr>
          <w:p w14:paraId="05DF47B4" w14:textId="77777777" w:rsidR="001B36D3" w:rsidRPr="00A557CB" w:rsidRDefault="001B36D3" w:rsidP="001B36D3">
            <w:pPr>
              <w:widowControl/>
              <w:jc w:val="both"/>
              <w:rPr>
                <w:rFonts w:ascii="Times New Roman" w:eastAsiaTheme="minorHAnsi" w:hAnsi="Times New Roman"/>
                <w:sz w:val="16"/>
                <w:szCs w:val="16"/>
                <w:lang w:eastAsia="en-US"/>
              </w:rPr>
            </w:pPr>
          </w:p>
        </w:tc>
        <w:tc>
          <w:tcPr>
            <w:tcW w:w="1647" w:type="dxa"/>
            <w:vMerge/>
            <w:tcBorders>
              <w:left w:val="single" w:sz="4" w:space="0" w:color="auto"/>
              <w:bottom w:val="single" w:sz="4" w:space="0" w:color="auto"/>
              <w:right w:val="single" w:sz="4" w:space="0" w:color="auto"/>
            </w:tcBorders>
          </w:tcPr>
          <w:p w14:paraId="61CE814E" w14:textId="77777777" w:rsidR="001B36D3" w:rsidRPr="00A557CB" w:rsidRDefault="001B36D3" w:rsidP="001B36D3">
            <w:pPr>
              <w:widowControl/>
              <w:rPr>
                <w:rFonts w:ascii="Times New Roman" w:eastAsiaTheme="minorHAnsi" w:hAnsi="Times New Roman"/>
                <w:sz w:val="16"/>
                <w:szCs w:val="16"/>
                <w:lang w:eastAsia="en-US"/>
              </w:rPr>
            </w:pPr>
          </w:p>
        </w:tc>
        <w:tc>
          <w:tcPr>
            <w:tcW w:w="680" w:type="dxa"/>
            <w:vMerge/>
            <w:tcBorders>
              <w:left w:val="single" w:sz="4" w:space="0" w:color="auto"/>
              <w:bottom w:val="single" w:sz="4" w:space="0" w:color="auto"/>
              <w:right w:val="single" w:sz="4" w:space="0" w:color="auto"/>
            </w:tcBorders>
          </w:tcPr>
          <w:p w14:paraId="4A438106"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96" w:type="dxa"/>
            <w:vMerge/>
            <w:tcBorders>
              <w:left w:val="single" w:sz="4" w:space="0" w:color="auto"/>
              <w:bottom w:val="single" w:sz="4" w:space="0" w:color="auto"/>
              <w:right w:val="single" w:sz="4" w:space="0" w:color="auto"/>
            </w:tcBorders>
          </w:tcPr>
          <w:p w14:paraId="1AB9AE68"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134" w:type="dxa"/>
            <w:vMerge/>
            <w:tcBorders>
              <w:left w:val="single" w:sz="4" w:space="0" w:color="auto"/>
              <w:bottom w:val="single" w:sz="4" w:space="0" w:color="auto"/>
              <w:right w:val="single" w:sz="4" w:space="0" w:color="auto"/>
            </w:tcBorders>
          </w:tcPr>
          <w:p w14:paraId="60647C7C"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70" w:type="dxa"/>
            <w:vMerge/>
            <w:tcBorders>
              <w:left w:val="single" w:sz="4" w:space="0" w:color="auto"/>
              <w:bottom w:val="single" w:sz="4" w:space="0" w:color="auto"/>
              <w:right w:val="single" w:sz="4" w:space="0" w:color="auto"/>
            </w:tcBorders>
          </w:tcPr>
          <w:p w14:paraId="0A087D70"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556" w:type="dxa"/>
            <w:tcBorders>
              <w:top w:val="single" w:sz="4" w:space="0" w:color="auto"/>
              <w:left w:val="single" w:sz="4" w:space="0" w:color="auto"/>
              <w:bottom w:val="single" w:sz="4" w:space="0" w:color="auto"/>
              <w:right w:val="single" w:sz="4" w:space="0" w:color="auto"/>
            </w:tcBorders>
          </w:tcPr>
          <w:p w14:paraId="02C0E3BE" w14:textId="1295C57E" w:rsidR="001B36D3" w:rsidRPr="00A557CB" w:rsidRDefault="001B36D3" w:rsidP="001B36D3">
            <w:pP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бюджет города Новочебоксарска</w:t>
            </w:r>
          </w:p>
        </w:tc>
        <w:tc>
          <w:tcPr>
            <w:tcW w:w="680" w:type="dxa"/>
            <w:tcBorders>
              <w:top w:val="single" w:sz="4" w:space="0" w:color="auto"/>
              <w:left w:val="single" w:sz="4" w:space="0" w:color="auto"/>
              <w:bottom w:val="single" w:sz="4" w:space="0" w:color="auto"/>
              <w:right w:val="single" w:sz="4" w:space="0" w:color="auto"/>
            </w:tcBorders>
          </w:tcPr>
          <w:p w14:paraId="3CEDB063" w14:textId="28A749A4"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0594A0EF" w14:textId="34C0ECCC"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1EEA892" w14:textId="68492E3E"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2BC5C846" w14:textId="5A7FDC16"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DA0FA19" w14:textId="762B107B"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03A774AA" w14:textId="69CC9438"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4A336098" w14:textId="6E424247"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00D81F5" w14:textId="7EF59AFF"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9" w:type="dxa"/>
            <w:gridSpan w:val="4"/>
            <w:tcBorders>
              <w:top w:val="single" w:sz="4" w:space="0" w:color="auto"/>
              <w:left w:val="single" w:sz="4" w:space="0" w:color="auto"/>
              <w:bottom w:val="single" w:sz="4" w:space="0" w:color="auto"/>
            </w:tcBorders>
          </w:tcPr>
          <w:p w14:paraId="113F6C93" w14:textId="4BF24B3B"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01ADDF3D" w14:textId="77777777" w:rsidTr="00493C49">
        <w:trPr>
          <w:trHeight w:val="110"/>
        </w:trPr>
        <w:tc>
          <w:tcPr>
            <w:tcW w:w="707" w:type="dxa"/>
            <w:vMerge w:val="restart"/>
            <w:tcBorders>
              <w:top w:val="single" w:sz="4" w:space="0" w:color="auto"/>
              <w:right w:val="single" w:sz="4" w:space="0" w:color="auto"/>
            </w:tcBorders>
          </w:tcPr>
          <w:p w14:paraId="27FF3B79" w14:textId="3527EB8B"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Меро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прия</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тие 4.3</w:t>
            </w:r>
          </w:p>
        </w:tc>
        <w:tc>
          <w:tcPr>
            <w:tcW w:w="1703" w:type="dxa"/>
            <w:vMerge w:val="restart"/>
            <w:tcBorders>
              <w:top w:val="single" w:sz="4" w:space="0" w:color="auto"/>
              <w:left w:val="single" w:sz="4" w:space="0" w:color="auto"/>
              <w:right w:val="single" w:sz="4" w:space="0" w:color="auto"/>
            </w:tcBorders>
          </w:tcPr>
          <w:p w14:paraId="0666A7DE" w14:textId="77777777" w:rsidR="00A812FC" w:rsidRDefault="001B36D3" w:rsidP="00FC42EC">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Мониторинг заклю</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ченных и планируе</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мых к заключению контрактов по объек</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там капитального строительства</w:t>
            </w:r>
          </w:p>
          <w:p w14:paraId="34B2A8BB" w14:textId="77777777" w:rsidR="00DA2D13" w:rsidRDefault="00DA2D13" w:rsidP="00FC42EC">
            <w:pPr>
              <w:widowControl/>
              <w:jc w:val="both"/>
              <w:rPr>
                <w:rFonts w:ascii="Times New Roman" w:eastAsiaTheme="minorHAnsi" w:hAnsi="Times New Roman"/>
                <w:sz w:val="16"/>
                <w:szCs w:val="16"/>
                <w:lang w:eastAsia="en-US"/>
              </w:rPr>
            </w:pPr>
          </w:p>
          <w:p w14:paraId="2831EB31" w14:textId="77777777" w:rsidR="00DA2D13" w:rsidRDefault="00DA2D13" w:rsidP="00FC42EC">
            <w:pPr>
              <w:widowControl/>
              <w:jc w:val="both"/>
              <w:rPr>
                <w:rFonts w:ascii="Times New Roman" w:eastAsiaTheme="minorHAnsi" w:hAnsi="Times New Roman"/>
                <w:sz w:val="16"/>
                <w:szCs w:val="16"/>
                <w:lang w:eastAsia="en-US"/>
              </w:rPr>
            </w:pPr>
          </w:p>
          <w:p w14:paraId="2A7B2E6A" w14:textId="77777777" w:rsidR="00DA2D13" w:rsidRDefault="00DA2D13" w:rsidP="00FC42EC">
            <w:pPr>
              <w:widowControl/>
              <w:jc w:val="both"/>
              <w:rPr>
                <w:rFonts w:ascii="Times New Roman" w:eastAsiaTheme="minorHAnsi" w:hAnsi="Times New Roman"/>
                <w:sz w:val="16"/>
                <w:szCs w:val="16"/>
                <w:lang w:eastAsia="en-US"/>
              </w:rPr>
            </w:pPr>
          </w:p>
          <w:p w14:paraId="5311B52E" w14:textId="77777777" w:rsidR="00DA2D13" w:rsidRDefault="00DA2D13" w:rsidP="00FC42EC">
            <w:pPr>
              <w:widowControl/>
              <w:jc w:val="both"/>
              <w:rPr>
                <w:rFonts w:ascii="Times New Roman" w:eastAsiaTheme="minorHAnsi" w:hAnsi="Times New Roman"/>
                <w:sz w:val="16"/>
                <w:szCs w:val="16"/>
                <w:lang w:eastAsia="en-US"/>
              </w:rPr>
            </w:pPr>
          </w:p>
          <w:p w14:paraId="373AC830" w14:textId="77777777" w:rsidR="00DA2D13" w:rsidRDefault="00DA2D13" w:rsidP="00FC42EC">
            <w:pPr>
              <w:widowControl/>
              <w:jc w:val="both"/>
              <w:rPr>
                <w:rFonts w:ascii="Times New Roman" w:eastAsiaTheme="minorHAnsi" w:hAnsi="Times New Roman"/>
                <w:sz w:val="16"/>
                <w:szCs w:val="16"/>
                <w:lang w:eastAsia="en-US"/>
              </w:rPr>
            </w:pPr>
          </w:p>
          <w:p w14:paraId="638616D8" w14:textId="77777777" w:rsidR="00DA2D13" w:rsidRDefault="00DA2D13" w:rsidP="00FC42EC">
            <w:pPr>
              <w:widowControl/>
              <w:jc w:val="both"/>
              <w:rPr>
                <w:rFonts w:ascii="Times New Roman" w:eastAsiaTheme="minorHAnsi" w:hAnsi="Times New Roman"/>
                <w:sz w:val="16"/>
                <w:szCs w:val="16"/>
                <w:lang w:eastAsia="en-US"/>
              </w:rPr>
            </w:pPr>
          </w:p>
          <w:p w14:paraId="428B4A9F" w14:textId="77777777" w:rsidR="00DA2D13" w:rsidRDefault="00DA2D13" w:rsidP="00FC42EC">
            <w:pPr>
              <w:widowControl/>
              <w:jc w:val="both"/>
              <w:rPr>
                <w:rFonts w:ascii="Times New Roman" w:eastAsiaTheme="minorHAnsi" w:hAnsi="Times New Roman"/>
                <w:sz w:val="16"/>
                <w:szCs w:val="16"/>
                <w:lang w:eastAsia="en-US"/>
              </w:rPr>
            </w:pPr>
          </w:p>
          <w:p w14:paraId="3634C0D2" w14:textId="77777777" w:rsidR="00DA2D13" w:rsidRDefault="00DA2D13" w:rsidP="00FC42EC">
            <w:pPr>
              <w:widowControl/>
              <w:jc w:val="both"/>
              <w:rPr>
                <w:rFonts w:ascii="Times New Roman" w:eastAsiaTheme="minorHAnsi" w:hAnsi="Times New Roman"/>
                <w:sz w:val="16"/>
                <w:szCs w:val="16"/>
                <w:lang w:eastAsia="en-US"/>
              </w:rPr>
            </w:pPr>
          </w:p>
          <w:p w14:paraId="50CFBEA8" w14:textId="77777777" w:rsidR="00DA2D13" w:rsidRDefault="00DA2D13" w:rsidP="00FC42EC">
            <w:pPr>
              <w:widowControl/>
              <w:jc w:val="both"/>
              <w:rPr>
                <w:rFonts w:ascii="Times New Roman" w:eastAsiaTheme="minorHAnsi" w:hAnsi="Times New Roman"/>
                <w:sz w:val="16"/>
                <w:szCs w:val="16"/>
                <w:lang w:eastAsia="en-US"/>
              </w:rPr>
            </w:pPr>
          </w:p>
          <w:p w14:paraId="344CB5C4" w14:textId="77777777" w:rsidR="00DA2D13" w:rsidRDefault="00DA2D13" w:rsidP="00FC42EC">
            <w:pPr>
              <w:widowControl/>
              <w:jc w:val="both"/>
              <w:rPr>
                <w:rFonts w:ascii="Times New Roman" w:eastAsiaTheme="minorHAnsi" w:hAnsi="Times New Roman"/>
                <w:sz w:val="16"/>
                <w:szCs w:val="16"/>
                <w:lang w:eastAsia="en-US"/>
              </w:rPr>
            </w:pPr>
          </w:p>
          <w:p w14:paraId="7A9F4AB3" w14:textId="77777777" w:rsidR="00DA2D13" w:rsidRDefault="00DA2D13" w:rsidP="00FC42EC">
            <w:pPr>
              <w:widowControl/>
              <w:jc w:val="both"/>
              <w:rPr>
                <w:rFonts w:ascii="Times New Roman" w:eastAsiaTheme="minorHAnsi" w:hAnsi="Times New Roman"/>
                <w:sz w:val="16"/>
                <w:szCs w:val="16"/>
                <w:lang w:eastAsia="en-US"/>
              </w:rPr>
            </w:pPr>
          </w:p>
          <w:p w14:paraId="77B7F402" w14:textId="77777777" w:rsidR="00DA2D13" w:rsidRDefault="00DA2D13" w:rsidP="00FC42EC">
            <w:pPr>
              <w:widowControl/>
              <w:jc w:val="both"/>
              <w:rPr>
                <w:rFonts w:ascii="Times New Roman" w:eastAsiaTheme="minorHAnsi" w:hAnsi="Times New Roman"/>
                <w:sz w:val="16"/>
                <w:szCs w:val="16"/>
                <w:lang w:eastAsia="en-US"/>
              </w:rPr>
            </w:pPr>
          </w:p>
          <w:p w14:paraId="3F0B7862" w14:textId="77777777" w:rsidR="00DA2D13" w:rsidRDefault="00DA2D13" w:rsidP="00FC42EC">
            <w:pPr>
              <w:widowControl/>
              <w:jc w:val="both"/>
              <w:rPr>
                <w:rFonts w:ascii="Times New Roman" w:eastAsiaTheme="minorHAnsi" w:hAnsi="Times New Roman"/>
                <w:sz w:val="16"/>
                <w:szCs w:val="16"/>
                <w:lang w:eastAsia="en-US"/>
              </w:rPr>
            </w:pPr>
          </w:p>
          <w:p w14:paraId="09F3DEE4" w14:textId="77777777" w:rsidR="00DA2D13" w:rsidRDefault="00DA2D13" w:rsidP="00FC42EC">
            <w:pPr>
              <w:widowControl/>
              <w:jc w:val="both"/>
              <w:rPr>
                <w:rFonts w:ascii="Times New Roman" w:eastAsiaTheme="minorHAnsi" w:hAnsi="Times New Roman"/>
                <w:sz w:val="16"/>
                <w:szCs w:val="16"/>
                <w:lang w:eastAsia="en-US"/>
              </w:rPr>
            </w:pPr>
          </w:p>
          <w:p w14:paraId="6D3058FB" w14:textId="77777777" w:rsidR="00DA2D13" w:rsidRDefault="00DA2D13" w:rsidP="00FC42EC">
            <w:pPr>
              <w:widowControl/>
              <w:jc w:val="both"/>
              <w:rPr>
                <w:rFonts w:ascii="Times New Roman" w:eastAsiaTheme="minorHAnsi" w:hAnsi="Times New Roman"/>
                <w:sz w:val="16"/>
                <w:szCs w:val="16"/>
                <w:lang w:eastAsia="en-US"/>
              </w:rPr>
            </w:pPr>
          </w:p>
          <w:p w14:paraId="10A06C69" w14:textId="77777777" w:rsidR="00DA2D13" w:rsidRDefault="00DA2D13" w:rsidP="00FC42EC">
            <w:pPr>
              <w:widowControl/>
              <w:jc w:val="both"/>
              <w:rPr>
                <w:rFonts w:ascii="Times New Roman" w:eastAsiaTheme="minorHAnsi" w:hAnsi="Times New Roman"/>
                <w:sz w:val="16"/>
                <w:szCs w:val="16"/>
                <w:lang w:eastAsia="en-US"/>
              </w:rPr>
            </w:pPr>
          </w:p>
          <w:p w14:paraId="3D9B5055" w14:textId="77777777" w:rsidR="00DA2D13" w:rsidRDefault="00DA2D13" w:rsidP="00FC42EC">
            <w:pPr>
              <w:widowControl/>
              <w:jc w:val="both"/>
              <w:rPr>
                <w:rFonts w:ascii="Times New Roman" w:eastAsiaTheme="minorHAnsi" w:hAnsi="Times New Roman"/>
                <w:sz w:val="16"/>
                <w:szCs w:val="16"/>
                <w:lang w:eastAsia="en-US"/>
              </w:rPr>
            </w:pPr>
          </w:p>
          <w:p w14:paraId="7801BACA" w14:textId="77777777" w:rsidR="00DA2D13" w:rsidRDefault="00DA2D13" w:rsidP="00FC42EC">
            <w:pPr>
              <w:widowControl/>
              <w:jc w:val="both"/>
              <w:rPr>
                <w:rFonts w:ascii="Times New Roman" w:eastAsiaTheme="minorHAnsi" w:hAnsi="Times New Roman"/>
                <w:sz w:val="16"/>
                <w:szCs w:val="16"/>
                <w:lang w:eastAsia="en-US"/>
              </w:rPr>
            </w:pPr>
          </w:p>
          <w:p w14:paraId="05995CCA" w14:textId="0A65A1ED" w:rsidR="00DA2D13" w:rsidRPr="00A557CB" w:rsidRDefault="00DA2D13" w:rsidP="00FC42EC">
            <w:pPr>
              <w:widowControl/>
              <w:jc w:val="both"/>
              <w:rPr>
                <w:rFonts w:ascii="Times New Roman" w:eastAsiaTheme="minorHAnsi" w:hAnsi="Times New Roman"/>
                <w:sz w:val="16"/>
                <w:szCs w:val="16"/>
                <w:lang w:eastAsia="en-US"/>
              </w:rPr>
            </w:pPr>
          </w:p>
        </w:tc>
        <w:tc>
          <w:tcPr>
            <w:tcW w:w="1330" w:type="dxa"/>
            <w:vMerge w:val="restart"/>
            <w:tcBorders>
              <w:top w:val="single" w:sz="4" w:space="0" w:color="auto"/>
              <w:left w:val="single" w:sz="4" w:space="0" w:color="auto"/>
              <w:right w:val="single" w:sz="4" w:space="0" w:color="auto"/>
            </w:tcBorders>
          </w:tcPr>
          <w:p w14:paraId="67895DF7" w14:textId="77777777" w:rsidR="001B36D3" w:rsidRPr="00A557CB" w:rsidRDefault="001B36D3" w:rsidP="001B36D3">
            <w:pPr>
              <w:widowControl/>
              <w:jc w:val="both"/>
              <w:rPr>
                <w:rFonts w:ascii="Times New Roman" w:eastAsiaTheme="minorHAnsi" w:hAnsi="Times New Roman"/>
                <w:sz w:val="16"/>
                <w:szCs w:val="16"/>
                <w:lang w:eastAsia="en-US"/>
              </w:rPr>
            </w:pPr>
          </w:p>
        </w:tc>
        <w:tc>
          <w:tcPr>
            <w:tcW w:w="1647" w:type="dxa"/>
            <w:vMerge w:val="restart"/>
            <w:tcBorders>
              <w:top w:val="single" w:sz="4" w:space="0" w:color="auto"/>
              <w:left w:val="single" w:sz="4" w:space="0" w:color="auto"/>
              <w:right w:val="single" w:sz="4" w:space="0" w:color="auto"/>
            </w:tcBorders>
          </w:tcPr>
          <w:p w14:paraId="1BE6A97F" w14:textId="68B096E2" w:rsidR="001B36D3" w:rsidRPr="00A557CB" w:rsidRDefault="001B36D3" w:rsidP="00DA2D13">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ответственный ис</w:t>
            </w:r>
            <w:r w:rsidR="00493C49">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полнитель - Финотдел г. Новоче</w:t>
            </w:r>
            <w:r w:rsidR="00493C49">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боксарска</w:t>
            </w:r>
          </w:p>
        </w:tc>
        <w:tc>
          <w:tcPr>
            <w:tcW w:w="680" w:type="dxa"/>
            <w:vMerge w:val="restart"/>
            <w:tcBorders>
              <w:top w:val="single" w:sz="4" w:space="0" w:color="auto"/>
              <w:left w:val="single" w:sz="4" w:space="0" w:color="auto"/>
              <w:right w:val="single" w:sz="4" w:space="0" w:color="auto"/>
            </w:tcBorders>
          </w:tcPr>
          <w:p w14:paraId="7B011BAA"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96" w:type="dxa"/>
            <w:vMerge w:val="restart"/>
            <w:tcBorders>
              <w:top w:val="single" w:sz="4" w:space="0" w:color="auto"/>
              <w:left w:val="single" w:sz="4" w:space="0" w:color="auto"/>
              <w:right w:val="single" w:sz="4" w:space="0" w:color="auto"/>
            </w:tcBorders>
          </w:tcPr>
          <w:p w14:paraId="748F413D"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134" w:type="dxa"/>
            <w:vMerge w:val="restart"/>
            <w:tcBorders>
              <w:top w:val="single" w:sz="4" w:space="0" w:color="auto"/>
              <w:left w:val="single" w:sz="4" w:space="0" w:color="auto"/>
              <w:right w:val="single" w:sz="4" w:space="0" w:color="auto"/>
            </w:tcBorders>
          </w:tcPr>
          <w:p w14:paraId="36C6C45C"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70" w:type="dxa"/>
            <w:vMerge w:val="restart"/>
            <w:tcBorders>
              <w:top w:val="single" w:sz="4" w:space="0" w:color="auto"/>
              <w:left w:val="single" w:sz="4" w:space="0" w:color="auto"/>
              <w:right w:val="single" w:sz="4" w:space="0" w:color="auto"/>
            </w:tcBorders>
          </w:tcPr>
          <w:p w14:paraId="0267D95D"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556" w:type="dxa"/>
            <w:tcBorders>
              <w:top w:val="single" w:sz="4" w:space="0" w:color="auto"/>
              <w:left w:val="single" w:sz="4" w:space="0" w:color="auto"/>
              <w:bottom w:val="single" w:sz="4" w:space="0" w:color="auto"/>
              <w:right w:val="single" w:sz="4" w:space="0" w:color="auto"/>
            </w:tcBorders>
          </w:tcPr>
          <w:p w14:paraId="650A7363" w14:textId="77777777"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всего</w:t>
            </w:r>
          </w:p>
        </w:tc>
        <w:tc>
          <w:tcPr>
            <w:tcW w:w="680" w:type="dxa"/>
            <w:tcBorders>
              <w:top w:val="single" w:sz="4" w:space="0" w:color="auto"/>
              <w:left w:val="single" w:sz="4" w:space="0" w:color="auto"/>
              <w:bottom w:val="single" w:sz="4" w:space="0" w:color="auto"/>
              <w:right w:val="single" w:sz="4" w:space="0" w:color="auto"/>
            </w:tcBorders>
          </w:tcPr>
          <w:p w14:paraId="5CF99C6B"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6EF2A496"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6DA10806"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5BDBFFF"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6B7B702D"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98B66AE"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3EF169F"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643C3E1"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9" w:type="dxa"/>
            <w:gridSpan w:val="4"/>
            <w:tcBorders>
              <w:top w:val="single" w:sz="4" w:space="0" w:color="auto"/>
              <w:left w:val="single" w:sz="4" w:space="0" w:color="auto"/>
              <w:bottom w:val="single" w:sz="4" w:space="0" w:color="auto"/>
            </w:tcBorders>
          </w:tcPr>
          <w:p w14:paraId="60BE5ACA"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71A4005E" w14:textId="77777777" w:rsidTr="00A812FC">
        <w:trPr>
          <w:trHeight w:val="1023"/>
        </w:trPr>
        <w:tc>
          <w:tcPr>
            <w:tcW w:w="707" w:type="dxa"/>
            <w:vMerge/>
            <w:tcBorders>
              <w:bottom w:val="single" w:sz="4" w:space="0" w:color="auto"/>
              <w:right w:val="single" w:sz="4" w:space="0" w:color="auto"/>
            </w:tcBorders>
          </w:tcPr>
          <w:p w14:paraId="7B8C9FC5" w14:textId="77777777" w:rsidR="001B36D3" w:rsidRPr="00A557CB" w:rsidRDefault="001B36D3" w:rsidP="001B36D3">
            <w:pPr>
              <w:widowControl/>
              <w:rPr>
                <w:rFonts w:ascii="Times New Roman" w:eastAsiaTheme="minorHAnsi" w:hAnsi="Times New Roman"/>
                <w:sz w:val="16"/>
                <w:szCs w:val="16"/>
                <w:lang w:eastAsia="en-US"/>
              </w:rPr>
            </w:pPr>
          </w:p>
        </w:tc>
        <w:tc>
          <w:tcPr>
            <w:tcW w:w="1703" w:type="dxa"/>
            <w:vMerge/>
            <w:tcBorders>
              <w:left w:val="single" w:sz="4" w:space="0" w:color="auto"/>
              <w:bottom w:val="single" w:sz="4" w:space="0" w:color="auto"/>
              <w:right w:val="single" w:sz="4" w:space="0" w:color="auto"/>
            </w:tcBorders>
          </w:tcPr>
          <w:p w14:paraId="5CDA3EA7" w14:textId="77777777" w:rsidR="001B36D3" w:rsidRPr="00A557CB" w:rsidRDefault="001B36D3" w:rsidP="001B36D3">
            <w:pPr>
              <w:widowControl/>
              <w:rPr>
                <w:rFonts w:ascii="Times New Roman" w:eastAsiaTheme="minorHAnsi" w:hAnsi="Times New Roman"/>
                <w:sz w:val="16"/>
                <w:szCs w:val="16"/>
                <w:lang w:eastAsia="en-US"/>
              </w:rPr>
            </w:pPr>
          </w:p>
        </w:tc>
        <w:tc>
          <w:tcPr>
            <w:tcW w:w="1330" w:type="dxa"/>
            <w:vMerge/>
            <w:tcBorders>
              <w:left w:val="single" w:sz="4" w:space="0" w:color="auto"/>
              <w:bottom w:val="single" w:sz="4" w:space="0" w:color="auto"/>
              <w:right w:val="single" w:sz="4" w:space="0" w:color="auto"/>
            </w:tcBorders>
          </w:tcPr>
          <w:p w14:paraId="3BA270B3" w14:textId="77777777" w:rsidR="001B36D3" w:rsidRPr="00A557CB" w:rsidRDefault="001B36D3" w:rsidP="001B36D3">
            <w:pPr>
              <w:widowControl/>
              <w:jc w:val="both"/>
              <w:rPr>
                <w:rFonts w:ascii="Times New Roman" w:eastAsiaTheme="minorHAnsi" w:hAnsi="Times New Roman"/>
                <w:sz w:val="16"/>
                <w:szCs w:val="16"/>
                <w:lang w:eastAsia="en-US"/>
              </w:rPr>
            </w:pPr>
          </w:p>
        </w:tc>
        <w:tc>
          <w:tcPr>
            <w:tcW w:w="1647" w:type="dxa"/>
            <w:vMerge/>
            <w:tcBorders>
              <w:left w:val="single" w:sz="4" w:space="0" w:color="auto"/>
              <w:bottom w:val="single" w:sz="4" w:space="0" w:color="auto"/>
              <w:right w:val="single" w:sz="4" w:space="0" w:color="auto"/>
            </w:tcBorders>
          </w:tcPr>
          <w:p w14:paraId="61CA494F" w14:textId="77777777" w:rsidR="001B36D3" w:rsidRPr="00A557CB" w:rsidRDefault="001B36D3" w:rsidP="001B36D3">
            <w:pPr>
              <w:widowControl/>
              <w:rPr>
                <w:rFonts w:ascii="Times New Roman" w:eastAsiaTheme="minorHAnsi" w:hAnsi="Times New Roman"/>
                <w:sz w:val="16"/>
                <w:szCs w:val="16"/>
                <w:lang w:eastAsia="en-US"/>
              </w:rPr>
            </w:pPr>
          </w:p>
        </w:tc>
        <w:tc>
          <w:tcPr>
            <w:tcW w:w="680" w:type="dxa"/>
            <w:vMerge/>
            <w:tcBorders>
              <w:left w:val="single" w:sz="4" w:space="0" w:color="auto"/>
              <w:bottom w:val="single" w:sz="4" w:space="0" w:color="auto"/>
              <w:right w:val="single" w:sz="4" w:space="0" w:color="auto"/>
            </w:tcBorders>
          </w:tcPr>
          <w:p w14:paraId="286B4413"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96" w:type="dxa"/>
            <w:vMerge/>
            <w:tcBorders>
              <w:left w:val="single" w:sz="4" w:space="0" w:color="auto"/>
              <w:bottom w:val="single" w:sz="4" w:space="0" w:color="auto"/>
              <w:right w:val="single" w:sz="4" w:space="0" w:color="auto"/>
            </w:tcBorders>
          </w:tcPr>
          <w:p w14:paraId="361F67B7"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134" w:type="dxa"/>
            <w:vMerge/>
            <w:tcBorders>
              <w:left w:val="single" w:sz="4" w:space="0" w:color="auto"/>
              <w:bottom w:val="single" w:sz="4" w:space="0" w:color="auto"/>
              <w:right w:val="single" w:sz="4" w:space="0" w:color="auto"/>
            </w:tcBorders>
          </w:tcPr>
          <w:p w14:paraId="6DDAB703"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70" w:type="dxa"/>
            <w:vMerge/>
            <w:tcBorders>
              <w:left w:val="single" w:sz="4" w:space="0" w:color="auto"/>
              <w:bottom w:val="single" w:sz="4" w:space="0" w:color="auto"/>
              <w:right w:val="single" w:sz="4" w:space="0" w:color="auto"/>
            </w:tcBorders>
          </w:tcPr>
          <w:p w14:paraId="7AABDEA1"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556" w:type="dxa"/>
            <w:tcBorders>
              <w:top w:val="single" w:sz="4" w:space="0" w:color="auto"/>
              <w:left w:val="single" w:sz="4" w:space="0" w:color="auto"/>
              <w:bottom w:val="single" w:sz="4" w:space="0" w:color="auto"/>
              <w:right w:val="single" w:sz="4" w:space="0" w:color="auto"/>
            </w:tcBorders>
          </w:tcPr>
          <w:p w14:paraId="2E88C019" w14:textId="663E4A24" w:rsidR="001B36D3" w:rsidRPr="00A557CB" w:rsidRDefault="001B36D3" w:rsidP="001B36D3">
            <w:pP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бюджет города Новочебоксарска</w:t>
            </w:r>
          </w:p>
        </w:tc>
        <w:tc>
          <w:tcPr>
            <w:tcW w:w="680" w:type="dxa"/>
            <w:tcBorders>
              <w:top w:val="single" w:sz="4" w:space="0" w:color="auto"/>
              <w:left w:val="single" w:sz="4" w:space="0" w:color="auto"/>
              <w:bottom w:val="single" w:sz="4" w:space="0" w:color="auto"/>
              <w:right w:val="single" w:sz="4" w:space="0" w:color="auto"/>
            </w:tcBorders>
          </w:tcPr>
          <w:p w14:paraId="4F3E516D" w14:textId="293CF85E"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24C6B457" w14:textId="2310F123"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6013D1A" w14:textId="575B7DB2"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289203EF" w14:textId="6BF207C7"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04ADBA79" w14:textId="3F214FA2"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7D774D9" w14:textId="7BF8DAE1"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FAA67D9" w14:textId="14F1F28F"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075EC075" w14:textId="3322F068"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9" w:type="dxa"/>
            <w:gridSpan w:val="4"/>
            <w:tcBorders>
              <w:top w:val="single" w:sz="4" w:space="0" w:color="auto"/>
              <w:left w:val="single" w:sz="4" w:space="0" w:color="auto"/>
              <w:bottom w:val="single" w:sz="4" w:space="0" w:color="auto"/>
            </w:tcBorders>
          </w:tcPr>
          <w:p w14:paraId="590A0D10" w14:textId="36DA885B"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3EBB412F" w14:textId="77777777" w:rsidTr="00A812FC">
        <w:trPr>
          <w:gridAfter w:val="3"/>
          <w:wAfter w:w="44" w:type="dxa"/>
        </w:trPr>
        <w:tc>
          <w:tcPr>
            <w:tcW w:w="16018" w:type="dxa"/>
            <w:gridSpan w:val="18"/>
            <w:tcBorders>
              <w:top w:val="single" w:sz="4" w:space="0" w:color="auto"/>
              <w:bottom w:val="single" w:sz="4" w:space="0" w:color="auto"/>
            </w:tcBorders>
          </w:tcPr>
          <w:p w14:paraId="0659D133" w14:textId="3C2C9484" w:rsidR="001B36D3" w:rsidRPr="00A557CB" w:rsidRDefault="001B36D3" w:rsidP="001B36D3">
            <w:pPr>
              <w:widowControl/>
              <w:spacing w:before="108" w:after="108"/>
              <w:jc w:val="center"/>
              <w:outlineLvl w:val="0"/>
              <w:rPr>
                <w:rFonts w:ascii="Times New Roman" w:eastAsiaTheme="minorHAnsi" w:hAnsi="Times New Roman"/>
                <w:b/>
                <w:bCs/>
                <w:color w:val="26282F"/>
                <w:sz w:val="16"/>
                <w:szCs w:val="16"/>
                <w:lang w:eastAsia="en-US"/>
              </w:rPr>
            </w:pPr>
            <w:r w:rsidRPr="00A557CB">
              <w:rPr>
                <w:rFonts w:ascii="Times New Roman" w:eastAsiaTheme="minorHAnsi" w:hAnsi="Times New Roman"/>
                <w:b/>
                <w:bCs/>
                <w:color w:val="26282F"/>
                <w:sz w:val="16"/>
                <w:szCs w:val="16"/>
                <w:lang w:eastAsia="en-US"/>
              </w:rPr>
              <w:t>Цель «Повышение эффективности бюджетных расходов города Новочебоксарска на основе дальнейшего совершенствования бюджетных правоотношений и механизмов использования бюджетных средств»</w:t>
            </w:r>
          </w:p>
        </w:tc>
      </w:tr>
      <w:tr w:rsidR="001B36D3" w:rsidRPr="00A557CB" w14:paraId="575E20E7" w14:textId="77777777" w:rsidTr="00DA2D13">
        <w:trPr>
          <w:trHeight w:val="92"/>
        </w:trPr>
        <w:tc>
          <w:tcPr>
            <w:tcW w:w="707" w:type="dxa"/>
            <w:vMerge w:val="restart"/>
            <w:tcBorders>
              <w:top w:val="single" w:sz="4" w:space="0" w:color="auto"/>
              <w:right w:val="single" w:sz="4" w:space="0" w:color="auto"/>
            </w:tcBorders>
          </w:tcPr>
          <w:p w14:paraId="30C086A0" w14:textId="6762554D"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Основ</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ное меро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прия</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тие 5</w:t>
            </w:r>
          </w:p>
        </w:tc>
        <w:tc>
          <w:tcPr>
            <w:tcW w:w="1703" w:type="dxa"/>
            <w:vMerge w:val="restart"/>
            <w:tcBorders>
              <w:top w:val="single" w:sz="4" w:space="0" w:color="auto"/>
              <w:left w:val="single" w:sz="4" w:space="0" w:color="auto"/>
              <w:right w:val="single" w:sz="4" w:space="0" w:color="auto"/>
            </w:tcBorders>
          </w:tcPr>
          <w:p w14:paraId="64F97B85" w14:textId="53494C5B" w:rsidR="001B36D3" w:rsidRPr="00A557CB" w:rsidRDefault="001B36D3" w:rsidP="00EE07D5">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Повышение эффек</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тивности деятельно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сти органов местного самоуправления го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рода Новочебоксар</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ска Чувашской Рес</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публики и муници</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пальных учреждений города Новочебок</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сарска</w:t>
            </w:r>
          </w:p>
        </w:tc>
        <w:tc>
          <w:tcPr>
            <w:tcW w:w="1330" w:type="dxa"/>
            <w:vMerge w:val="restart"/>
            <w:tcBorders>
              <w:top w:val="single" w:sz="4" w:space="0" w:color="auto"/>
              <w:left w:val="single" w:sz="4" w:space="0" w:color="auto"/>
              <w:right w:val="single" w:sz="4" w:space="0" w:color="auto"/>
            </w:tcBorders>
          </w:tcPr>
          <w:p w14:paraId="52047D86" w14:textId="2AAB7D2A" w:rsidR="001B36D3" w:rsidRPr="00A557CB" w:rsidRDefault="001B36D3" w:rsidP="00EE07D5">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повышение ка</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чества финансо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вого менедж</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мента в сфере муниципаль</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ного управле</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ния, оптимиза</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ция структуры и повышение эф</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фективности де</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ятельности му</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ниципальных учреждений го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рода Новоче</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боксарска, со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здание условий для качествен</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ного предостав</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ления муници</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пальных услуг</w:t>
            </w:r>
          </w:p>
        </w:tc>
        <w:tc>
          <w:tcPr>
            <w:tcW w:w="1647" w:type="dxa"/>
            <w:vMerge w:val="restart"/>
            <w:tcBorders>
              <w:top w:val="single" w:sz="4" w:space="0" w:color="auto"/>
              <w:left w:val="single" w:sz="4" w:space="0" w:color="auto"/>
              <w:right w:val="single" w:sz="4" w:space="0" w:color="auto"/>
            </w:tcBorders>
          </w:tcPr>
          <w:p w14:paraId="11506037" w14:textId="509E8B3F" w:rsidR="001B36D3" w:rsidRPr="00A557CB" w:rsidRDefault="001B36D3" w:rsidP="00DA2D13">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ответственный ис</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полнитель - Финотдел г. Новоче</w:t>
            </w:r>
            <w:r w:rsidR="00DA2D13">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боксарска, соиспол</w:t>
            </w:r>
            <w:r w:rsidR="00DA2D13">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нитель - админи</w:t>
            </w:r>
            <w:r w:rsidR="00DA2D13">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страция города Но</w:t>
            </w:r>
            <w:r w:rsidR="00DA2D13">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вочебоксарска Чу</w:t>
            </w:r>
            <w:r w:rsidR="00DA2D13">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вашской Республики</w:t>
            </w:r>
          </w:p>
        </w:tc>
        <w:tc>
          <w:tcPr>
            <w:tcW w:w="680" w:type="dxa"/>
            <w:vMerge w:val="restart"/>
            <w:tcBorders>
              <w:top w:val="single" w:sz="4" w:space="0" w:color="auto"/>
              <w:left w:val="single" w:sz="4" w:space="0" w:color="auto"/>
              <w:right w:val="single" w:sz="4" w:space="0" w:color="auto"/>
            </w:tcBorders>
          </w:tcPr>
          <w:p w14:paraId="5387CBFC"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96" w:type="dxa"/>
            <w:vMerge w:val="restart"/>
            <w:tcBorders>
              <w:top w:val="single" w:sz="4" w:space="0" w:color="auto"/>
              <w:left w:val="single" w:sz="4" w:space="0" w:color="auto"/>
              <w:right w:val="single" w:sz="4" w:space="0" w:color="auto"/>
            </w:tcBorders>
          </w:tcPr>
          <w:p w14:paraId="1BA9709E"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134" w:type="dxa"/>
            <w:vMerge w:val="restart"/>
            <w:tcBorders>
              <w:top w:val="single" w:sz="4" w:space="0" w:color="auto"/>
              <w:left w:val="single" w:sz="4" w:space="0" w:color="auto"/>
              <w:right w:val="single" w:sz="4" w:space="0" w:color="auto"/>
            </w:tcBorders>
          </w:tcPr>
          <w:p w14:paraId="4E5230B8"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Ч420600000</w:t>
            </w:r>
          </w:p>
        </w:tc>
        <w:tc>
          <w:tcPr>
            <w:tcW w:w="570" w:type="dxa"/>
            <w:vMerge w:val="restart"/>
            <w:tcBorders>
              <w:top w:val="single" w:sz="4" w:space="0" w:color="auto"/>
              <w:left w:val="single" w:sz="4" w:space="0" w:color="auto"/>
              <w:right w:val="single" w:sz="4" w:space="0" w:color="auto"/>
            </w:tcBorders>
          </w:tcPr>
          <w:p w14:paraId="4223DC15"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556" w:type="dxa"/>
            <w:tcBorders>
              <w:top w:val="single" w:sz="4" w:space="0" w:color="auto"/>
              <w:left w:val="single" w:sz="4" w:space="0" w:color="auto"/>
              <w:bottom w:val="single" w:sz="4" w:space="0" w:color="auto"/>
              <w:right w:val="single" w:sz="4" w:space="0" w:color="auto"/>
            </w:tcBorders>
          </w:tcPr>
          <w:p w14:paraId="74BEF847" w14:textId="77777777"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всего</w:t>
            </w:r>
          </w:p>
        </w:tc>
        <w:tc>
          <w:tcPr>
            <w:tcW w:w="680" w:type="dxa"/>
            <w:tcBorders>
              <w:top w:val="single" w:sz="4" w:space="0" w:color="auto"/>
              <w:left w:val="single" w:sz="4" w:space="0" w:color="auto"/>
              <w:bottom w:val="single" w:sz="4" w:space="0" w:color="auto"/>
              <w:right w:val="single" w:sz="4" w:space="0" w:color="auto"/>
            </w:tcBorders>
          </w:tcPr>
          <w:p w14:paraId="5D47B626"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2323C179"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2DC2077D"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07A619A9"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0A33144E"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649EB8BE"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8224B02"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6A45A7B"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9" w:type="dxa"/>
            <w:gridSpan w:val="4"/>
            <w:tcBorders>
              <w:top w:val="single" w:sz="4" w:space="0" w:color="auto"/>
              <w:left w:val="single" w:sz="4" w:space="0" w:color="auto"/>
              <w:bottom w:val="single" w:sz="4" w:space="0" w:color="auto"/>
            </w:tcBorders>
          </w:tcPr>
          <w:p w14:paraId="3A2FD07D"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0F8E6E2E" w14:textId="77777777" w:rsidTr="00DA2D13">
        <w:trPr>
          <w:trHeight w:val="3454"/>
        </w:trPr>
        <w:tc>
          <w:tcPr>
            <w:tcW w:w="707" w:type="dxa"/>
            <w:vMerge/>
            <w:tcBorders>
              <w:top w:val="single" w:sz="4" w:space="0" w:color="auto"/>
              <w:right w:val="single" w:sz="4" w:space="0" w:color="auto"/>
            </w:tcBorders>
          </w:tcPr>
          <w:p w14:paraId="49F9E073" w14:textId="77777777" w:rsidR="001B36D3" w:rsidRPr="00A557CB" w:rsidRDefault="001B36D3" w:rsidP="001B36D3">
            <w:pPr>
              <w:widowControl/>
              <w:rPr>
                <w:rFonts w:ascii="Times New Roman" w:eastAsiaTheme="minorHAnsi" w:hAnsi="Times New Roman"/>
                <w:sz w:val="16"/>
                <w:szCs w:val="16"/>
                <w:lang w:eastAsia="en-US"/>
              </w:rPr>
            </w:pPr>
          </w:p>
        </w:tc>
        <w:tc>
          <w:tcPr>
            <w:tcW w:w="1703" w:type="dxa"/>
            <w:vMerge/>
            <w:tcBorders>
              <w:top w:val="single" w:sz="4" w:space="0" w:color="auto"/>
              <w:left w:val="single" w:sz="4" w:space="0" w:color="auto"/>
              <w:right w:val="single" w:sz="4" w:space="0" w:color="auto"/>
            </w:tcBorders>
          </w:tcPr>
          <w:p w14:paraId="12246D61" w14:textId="77777777" w:rsidR="001B36D3" w:rsidRPr="00A557CB" w:rsidRDefault="001B36D3" w:rsidP="001B36D3">
            <w:pPr>
              <w:widowControl/>
              <w:rPr>
                <w:rFonts w:ascii="Times New Roman" w:eastAsiaTheme="minorHAnsi" w:hAnsi="Times New Roman"/>
                <w:sz w:val="16"/>
                <w:szCs w:val="16"/>
                <w:lang w:eastAsia="en-US"/>
              </w:rPr>
            </w:pPr>
          </w:p>
        </w:tc>
        <w:tc>
          <w:tcPr>
            <w:tcW w:w="1330" w:type="dxa"/>
            <w:vMerge/>
            <w:tcBorders>
              <w:top w:val="single" w:sz="4" w:space="0" w:color="auto"/>
              <w:left w:val="single" w:sz="4" w:space="0" w:color="auto"/>
              <w:right w:val="single" w:sz="4" w:space="0" w:color="auto"/>
            </w:tcBorders>
          </w:tcPr>
          <w:p w14:paraId="1A84CE4C" w14:textId="77777777" w:rsidR="001B36D3" w:rsidRPr="00A557CB" w:rsidRDefault="001B36D3" w:rsidP="001B36D3">
            <w:pPr>
              <w:widowControl/>
              <w:rPr>
                <w:rFonts w:ascii="Times New Roman" w:eastAsiaTheme="minorHAnsi" w:hAnsi="Times New Roman"/>
                <w:sz w:val="16"/>
                <w:szCs w:val="16"/>
                <w:lang w:eastAsia="en-US"/>
              </w:rPr>
            </w:pPr>
          </w:p>
        </w:tc>
        <w:tc>
          <w:tcPr>
            <w:tcW w:w="1647" w:type="dxa"/>
            <w:vMerge/>
            <w:tcBorders>
              <w:top w:val="single" w:sz="4" w:space="0" w:color="auto"/>
              <w:left w:val="single" w:sz="4" w:space="0" w:color="auto"/>
              <w:right w:val="single" w:sz="4" w:space="0" w:color="auto"/>
            </w:tcBorders>
          </w:tcPr>
          <w:p w14:paraId="73EB0BF4" w14:textId="77777777" w:rsidR="001B36D3" w:rsidRPr="00A557CB" w:rsidRDefault="001B36D3" w:rsidP="001B36D3">
            <w:pPr>
              <w:widowControl/>
              <w:rPr>
                <w:rFonts w:ascii="Times New Roman" w:eastAsiaTheme="minorHAnsi" w:hAnsi="Times New Roman"/>
                <w:sz w:val="16"/>
                <w:szCs w:val="16"/>
                <w:lang w:eastAsia="en-US"/>
              </w:rPr>
            </w:pPr>
          </w:p>
        </w:tc>
        <w:tc>
          <w:tcPr>
            <w:tcW w:w="680" w:type="dxa"/>
            <w:vMerge/>
            <w:tcBorders>
              <w:top w:val="single" w:sz="4" w:space="0" w:color="auto"/>
              <w:left w:val="single" w:sz="4" w:space="0" w:color="auto"/>
              <w:right w:val="single" w:sz="4" w:space="0" w:color="auto"/>
            </w:tcBorders>
          </w:tcPr>
          <w:p w14:paraId="1B368162"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96" w:type="dxa"/>
            <w:vMerge/>
            <w:tcBorders>
              <w:top w:val="single" w:sz="4" w:space="0" w:color="auto"/>
              <w:left w:val="single" w:sz="4" w:space="0" w:color="auto"/>
              <w:right w:val="single" w:sz="4" w:space="0" w:color="auto"/>
            </w:tcBorders>
          </w:tcPr>
          <w:p w14:paraId="150E5C41"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134" w:type="dxa"/>
            <w:vMerge/>
            <w:tcBorders>
              <w:top w:val="single" w:sz="4" w:space="0" w:color="auto"/>
              <w:left w:val="single" w:sz="4" w:space="0" w:color="auto"/>
              <w:right w:val="single" w:sz="4" w:space="0" w:color="auto"/>
            </w:tcBorders>
          </w:tcPr>
          <w:p w14:paraId="62F5E04F"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70" w:type="dxa"/>
            <w:vMerge/>
            <w:tcBorders>
              <w:top w:val="single" w:sz="4" w:space="0" w:color="auto"/>
              <w:left w:val="single" w:sz="4" w:space="0" w:color="auto"/>
              <w:right w:val="single" w:sz="4" w:space="0" w:color="auto"/>
            </w:tcBorders>
          </w:tcPr>
          <w:p w14:paraId="0DAB2778"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556" w:type="dxa"/>
            <w:tcBorders>
              <w:top w:val="single" w:sz="4" w:space="0" w:color="auto"/>
              <w:left w:val="single" w:sz="4" w:space="0" w:color="auto"/>
              <w:right w:val="single" w:sz="4" w:space="0" w:color="auto"/>
            </w:tcBorders>
          </w:tcPr>
          <w:p w14:paraId="7A15E83A" w14:textId="52B04FB4" w:rsidR="001B36D3" w:rsidRPr="00A557CB" w:rsidRDefault="001B36D3" w:rsidP="001B36D3">
            <w:pP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бюджет города Новочебоксарска</w:t>
            </w:r>
          </w:p>
        </w:tc>
        <w:tc>
          <w:tcPr>
            <w:tcW w:w="680" w:type="dxa"/>
            <w:tcBorders>
              <w:top w:val="single" w:sz="4" w:space="0" w:color="auto"/>
              <w:left w:val="single" w:sz="4" w:space="0" w:color="auto"/>
              <w:right w:val="single" w:sz="4" w:space="0" w:color="auto"/>
            </w:tcBorders>
          </w:tcPr>
          <w:p w14:paraId="357AFDC5" w14:textId="78ADEBA3"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right w:val="single" w:sz="4" w:space="0" w:color="auto"/>
            </w:tcBorders>
          </w:tcPr>
          <w:p w14:paraId="4A663C6B" w14:textId="4335D196"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right w:val="single" w:sz="4" w:space="0" w:color="auto"/>
            </w:tcBorders>
          </w:tcPr>
          <w:p w14:paraId="4F28A425" w14:textId="02B64DA0"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right w:val="single" w:sz="4" w:space="0" w:color="auto"/>
            </w:tcBorders>
          </w:tcPr>
          <w:p w14:paraId="652E0006" w14:textId="26CC9658"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right w:val="single" w:sz="4" w:space="0" w:color="auto"/>
            </w:tcBorders>
          </w:tcPr>
          <w:p w14:paraId="30C3C531" w14:textId="11B06FB0"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right w:val="single" w:sz="4" w:space="0" w:color="auto"/>
            </w:tcBorders>
          </w:tcPr>
          <w:p w14:paraId="6170A890" w14:textId="38B96285"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right w:val="single" w:sz="4" w:space="0" w:color="auto"/>
            </w:tcBorders>
          </w:tcPr>
          <w:p w14:paraId="39FF8C42" w14:textId="3B0548E8"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right w:val="single" w:sz="4" w:space="0" w:color="auto"/>
            </w:tcBorders>
          </w:tcPr>
          <w:p w14:paraId="1BB481B1" w14:textId="617D9037"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p w14:paraId="62EE0D97" w14:textId="77777777" w:rsidR="001B36D3" w:rsidRPr="00A557CB" w:rsidRDefault="001B36D3" w:rsidP="001B36D3">
            <w:pPr>
              <w:rPr>
                <w:rFonts w:ascii="Times New Roman" w:eastAsiaTheme="minorHAnsi" w:hAnsi="Times New Roman"/>
                <w:sz w:val="16"/>
                <w:szCs w:val="16"/>
                <w:lang w:eastAsia="en-US"/>
              </w:rPr>
            </w:pPr>
          </w:p>
          <w:p w14:paraId="5D964395" w14:textId="77777777" w:rsidR="001B36D3" w:rsidRPr="00A557CB" w:rsidRDefault="001B36D3" w:rsidP="001B36D3">
            <w:pPr>
              <w:rPr>
                <w:rFonts w:ascii="Times New Roman" w:eastAsiaTheme="minorHAnsi" w:hAnsi="Times New Roman"/>
                <w:sz w:val="16"/>
                <w:szCs w:val="16"/>
                <w:lang w:eastAsia="en-US"/>
              </w:rPr>
            </w:pPr>
          </w:p>
          <w:p w14:paraId="16D11300" w14:textId="77777777" w:rsidR="001B36D3" w:rsidRPr="00A557CB" w:rsidRDefault="001B36D3" w:rsidP="001B36D3">
            <w:pPr>
              <w:rPr>
                <w:rFonts w:ascii="Times New Roman" w:eastAsiaTheme="minorHAnsi" w:hAnsi="Times New Roman"/>
                <w:sz w:val="16"/>
                <w:szCs w:val="16"/>
                <w:lang w:eastAsia="en-US"/>
              </w:rPr>
            </w:pPr>
          </w:p>
          <w:p w14:paraId="475CBF60" w14:textId="77777777" w:rsidR="001B36D3" w:rsidRPr="00A557CB" w:rsidRDefault="001B36D3" w:rsidP="001B36D3">
            <w:pPr>
              <w:rPr>
                <w:rFonts w:ascii="Times New Roman" w:eastAsiaTheme="minorHAnsi" w:hAnsi="Times New Roman"/>
                <w:sz w:val="16"/>
                <w:szCs w:val="16"/>
                <w:lang w:eastAsia="en-US"/>
              </w:rPr>
            </w:pPr>
          </w:p>
          <w:p w14:paraId="006285D0" w14:textId="77777777" w:rsidR="001B36D3" w:rsidRPr="00A557CB" w:rsidRDefault="001B36D3" w:rsidP="001B36D3">
            <w:pPr>
              <w:rPr>
                <w:rFonts w:ascii="Times New Roman" w:eastAsiaTheme="minorHAnsi" w:hAnsi="Times New Roman"/>
                <w:sz w:val="16"/>
                <w:szCs w:val="16"/>
                <w:lang w:eastAsia="en-US"/>
              </w:rPr>
            </w:pPr>
          </w:p>
          <w:p w14:paraId="40CF0AE0" w14:textId="77777777" w:rsidR="001B36D3" w:rsidRPr="00A557CB" w:rsidRDefault="001B36D3" w:rsidP="001B36D3">
            <w:pPr>
              <w:rPr>
                <w:rFonts w:ascii="Times New Roman" w:eastAsiaTheme="minorHAnsi" w:hAnsi="Times New Roman"/>
                <w:sz w:val="16"/>
                <w:szCs w:val="16"/>
                <w:lang w:eastAsia="en-US"/>
              </w:rPr>
            </w:pPr>
          </w:p>
          <w:p w14:paraId="1390B3F7" w14:textId="77777777" w:rsidR="001B36D3" w:rsidRPr="00A557CB" w:rsidRDefault="001B36D3" w:rsidP="001B36D3">
            <w:pPr>
              <w:rPr>
                <w:rFonts w:ascii="Times New Roman" w:eastAsiaTheme="minorHAnsi" w:hAnsi="Times New Roman"/>
                <w:sz w:val="16"/>
                <w:szCs w:val="16"/>
                <w:lang w:eastAsia="en-US"/>
              </w:rPr>
            </w:pPr>
          </w:p>
          <w:p w14:paraId="19EC961F" w14:textId="77777777" w:rsidR="001B36D3" w:rsidRPr="00A557CB" w:rsidRDefault="001B36D3" w:rsidP="001B36D3">
            <w:pPr>
              <w:rPr>
                <w:rFonts w:ascii="Times New Roman" w:eastAsiaTheme="minorHAnsi" w:hAnsi="Times New Roman"/>
                <w:sz w:val="16"/>
                <w:szCs w:val="16"/>
                <w:lang w:eastAsia="en-US"/>
              </w:rPr>
            </w:pPr>
          </w:p>
          <w:p w14:paraId="72B565F3" w14:textId="77777777" w:rsidR="001B36D3" w:rsidRPr="00A557CB" w:rsidRDefault="001B36D3" w:rsidP="001B36D3">
            <w:pPr>
              <w:rPr>
                <w:rFonts w:ascii="Times New Roman" w:eastAsiaTheme="minorHAnsi" w:hAnsi="Times New Roman"/>
                <w:sz w:val="16"/>
                <w:szCs w:val="16"/>
                <w:lang w:eastAsia="en-US"/>
              </w:rPr>
            </w:pPr>
          </w:p>
          <w:p w14:paraId="28C64FB1" w14:textId="77777777" w:rsidR="001B36D3" w:rsidRPr="00A557CB" w:rsidRDefault="001B36D3" w:rsidP="001B36D3">
            <w:pPr>
              <w:rPr>
                <w:rFonts w:ascii="Times New Roman" w:eastAsiaTheme="minorHAnsi" w:hAnsi="Times New Roman"/>
                <w:sz w:val="16"/>
                <w:szCs w:val="16"/>
                <w:lang w:eastAsia="en-US"/>
              </w:rPr>
            </w:pPr>
          </w:p>
          <w:p w14:paraId="2A1DA67D" w14:textId="77777777" w:rsidR="001B36D3" w:rsidRPr="00A557CB" w:rsidRDefault="001B36D3" w:rsidP="001B36D3">
            <w:pPr>
              <w:rPr>
                <w:rFonts w:ascii="Times New Roman" w:eastAsiaTheme="minorHAnsi" w:hAnsi="Times New Roman"/>
                <w:sz w:val="16"/>
                <w:szCs w:val="16"/>
                <w:lang w:eastAsia="en-US"/>
              </w:rPr>
            </w:pPr>
          </w:p>
          <w:p w14:paraId="73830B6E" w14:textId="77777777" w:rsidR="001B36D3" w:rsidRPr="00A557CB" w:rsidRDefault="001B36D3" w:rsidP="001B36D3">
            <w:pPr>
              <w:rPr>
                <w:rFonts w:ascii="Times New Roman" w:eastAsiaTheme="minorHAnsi" w:hAnsi="Times New Roman"/>
                <w:sz w:val="16"/>
                <w:szCs w:val="16"/>
                <w:lang w:eastAsia="en-US"/>
              </w:rPr>
            </w:pPr>
          </w:p>
          <w:p w14:paraId="789BC9CD" w14:textId="77777777" w:rsidR="001B36D3" w:rsidRPr="00A557CB" w:rsidRDefault="001B36D3" w:rsidP="001B36D3">
            <w:pPr>
              <w:rPr>
                <w:rFonts w:ascii="Times New Roman" w:eastAsiaTheme="minorHAnsi" w:hAnsi="Times New Roman"/>
                <w:sz w:val="16"/>
                <w:szCs w:val="16"/>
                <w:lang w:eastAsia="en-US"/>
              </w:rPr>
            </w:pPr>
          </w:p>
          <w:p w14:paraId="22EC14BC" w14:textId="77777777" w:rsidR="001B36D3" w:rsidRPr="00A557CB" w:rsidRDefault="001B36D3" w:rsidP="001B36D3">
            <w:pPr>
              <w:rPr>
                <w:rFonts w:ascii="Times New Roman" w:eastAsiaTheme="minorHAnsi" w:hAnsi="Times New Roman"/>
                <w:sz w:val="16"/>
                <w:szCs w:val="16"/>
                <w:lang w:eastAsia="en-US"/>
              </w:rPr>
            </w:pPr>
          </w:p>
          <w:p w14:paraId="29126AA2" w14:textId="55E42B7D" w:rsidR="001B36D3" w:rsidRPr="00A557CB" w:rsidRDefault="001B36D3" w:rsidP="001B36D3">
            <w:pPr>
              <w:rPr>
                <w:rFonts w:ascii="Times New Roman" w:eastAsiaTheme="minorHAnsi" w:hAnsi="Times New Roman"/>
                <w:sz w:val="16"/>
                <w:szCs w:val="16"/>
                <w:lang w:eastAsia="en-US"/>
              </w:rPr>
            </w:pPr>
          </w:p>
          <w:p w14:paraId="2D654748" w14:textId="216C6C13" w:rsidR="001B36D3" w:rsidRPr="00A557CB" w:rsidRDefault="001B36D3" w:rsidP="001B36D3">
            <w:pPr>
              <w:rPr>
                <w:rFonts w:ascii="Times New Roman" w:eastAsiaTheme="minorHAnsi" w:hAnsi="Times New Roman"/>
                <w:sz w:val="16"/>
                <w:szCs w:val="16"/>
                <w:lang w:eastAsia="en-US"/>
              </w:rPr>
            </w:pPr>
          </w:p>
          <w:p w14:paraId="577AE35A" w14:textId="77777777" w:rsidR="001B36D3" w:rsidRPr="00A557CB" w:rsidRDefault="001B36D3" w:rsidP="001B36D3">
            <w:pPr>
              <w:rPr>
                <w:rFonts w:ascii="Times New Roman" w:eastAsiaTheme="minorHAnsi" w:hAnsi="Times New Roman"/>
                <w:sz w:val="16"/>
                <w:szCs w:val="16"/>
                <w:lang w:eastAsia="en-US"/>
              </w:rPr>
            </w:pPr>
          </w:p>
        </w:tc>
        <w:tc>
          <w:tcPr>
            <w:tcW w:w="699" w:type="dxa"/>
            <w:gridSpan w:val="4"/>
            <w:tcBorders>
              <w:top w:val="single" w:sz="4" w:space="0" w:color="auto"/>
              <w:left w:val="single" w:sz="4" w:space="0" w:color="auto"/>
            </w:tcBorders>
          </w:tcPr>
          <w:p w14:paraId="76E0223D" w14:textId="7FACC11F"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6D209DDB" w14:textId="77777777" w:rsidTr="00A812FC">
        <w:trPr>
          <w:gridAfter w:val="3"/>
          <w:wAfter w:w="44" w:type="dxa"/>
        </w:trPr>
        <w:tc>
          <w:tcPr>
            <w:tcW w:w="2410" w:type="dxa"/>
            <w:gridSpan w:val="2"/>
            <w:vMerge w:val="restart"/>
            <w:tcBorders>
              <w:top w:val="single" w:sz="4" w:space="0" w:color="auto"/>
              <w:bottom w:val="single" w:sz="4" w:space="0" w:color="auto"/>
              <w:right w:val="single" w:sz="4" w:space="0" w:color="auto"/>
            </w:tcBorders>
          </w:tcPr>
          <w:p w14:paraId="5121216C" w14:textId="442DA8AB" w:rsidR="001B36D3" w:rsidRPr="00A557CB" w:rsidRDefault="001B36D3" w:rsidP="00FC42EC">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Целевые индикаторы и показа</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тели подпрограммы, увязанные с основным мероприятием 5</w:t>
            </w:r>
          </w:p>
        </w:tc>
        <w:tc>
          <w:tcPr>
            <w:tcW w:w="7513" w:type="dxa"/>
            <w:gridSpan w:val="7"/>
            <w:tcBorders>
              <w:top w:val="single" w:sz="4" w:space="0" w:color="auto"/>
              <w:left w:val="single" w:sz="4" w:space="0" w:color="auto"/>
              <w:bottom w:val="single" w:sz="4" w:space="0" w:color="auto"/>
              <w:right w:val="single" w:sz="4" w:space="0" w:color="auto"/>
            </w:tcBorders>
          </w:tcPr>
          <w:p w14:paraId="7F0C0E76" w14:textId="209C73DE" w:rsidR="001B36D3" w:rsidRPr="00A557CB" w:rsidRDefault="001B36D3" w:rsidP="00FC42EC">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Доля результатов оценки качества финансового менеджмента главных распорядителей средств бюджета города Новочебоксарска, размещенных на сайте города Новочебоксарска в информационно-телекоммуни</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кационной сети «Интернет», в общем количестве результатов указанной оценки, процентов</w:t>
            </w:r>
          </w:p>
        </w:tc>
        <w:tc>
          <w:tcPr>
            <w:tcW w:w="680" w:type="dxa"/>
            <w:tcBorders>
              <w:top w:val="single" w:sz="4" w:space="0" w:color="auto"/>
              <w:left w:val="single" w:sz="4" w:space="0" w:color="auto"/>
              <w:bottom w:val="single" w:sz="4" w:space="0" w:color="auto"/>
              <w:right w:val="single" w:sz="4" w:space="0" w:color="auto"/>
            </w:tcBorders>
          </w:tcPr>
          <w:p w14:paraId="0C93CA18"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bottom w:val="single" w:sz="4" w:space="0" w:color="auto"/>
              <w:right w:val="single" w:sz="4" w:space="0" w:color="auto"/>
            </w:tcBorders>
          </w:tcPr>
          <w:p w14:paraId="1CBCACB3"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bottom w:val="single" w:sz="4" w:space="0" w:color="auto"/>
              <w:right w:val="single" w:sz="4" w:space="0" w:color="auto"/>
            </w:tcBorders>
          </w:tcPr>
          <w:p w14:paraId="0D3A086D"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bottom w:val="single" w:sz="4" w:space="0" w:color="auto"/>
              <w:right w:val="single" w:sz="4" w:space="0" w:color="auto"/>
            </w:tcBorders>
          </w:tcPr>
          <w:p w14:paraId="0661F652"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bottom w:val="single" w:sz="4" w:space="0" w:color="auto"/>
              <w:right w:val="single" w:sz="4" w:space="0" w:color="auto"/>
            </w:tcBorders>
          </w:tcPr>
          <w:p w14:paraId="77336E85"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bottom w:val="single" w:sz="4" w:space="0" w:color="auto"/>
              <w:right w:val="single" w:sz="4" w:space="0" w:color="auto"/>
            </w:tcBorders>
          </w:tcPr>
          <w:p w14:paraId="0B23D024"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bottom w:val="single" w:sz="4" w:space="0" w:color="auto"/>
              <w:right w:val="single" w:sz="4" w:space="0" w:color="auto"/>
            </w:tcBorders>
          </w:tcPr>
          <w:p w14:paraId="77F4B73D"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bottom w:val="single" w:sz="4" w:space="0" w:color="auto"/>
              <w:right w:val="single" w:sz="4" w:space="0" w:color="auto"/>
            </w:tcBorders>
          </w:tcPr>
          <w:p w14:paraId="022687EA"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55" w:type="dxa"/>
            <w:tcBorders>
              <w:top w:val="single" w:sz="4" w:space="0" w:color="auto"/>
              <w:left w:val="single" w:sz="4" w:space="0" w:color="auto"/>
              <w:bottom w:val="single" w:sz="4" w:space="0" w:color="auto"/>
            </w:tcBorders>
          </w:tcPr>
          <w:p w14:paraId="1B38CD17"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r>
      <w:tr w:rsidR="001B36D3" w:rsidRPr="00A557CB" w14:paraId="2D34C8A9" w14:textId="77777777" w:rsidTr="00A812FC">
        <w:trPr>
          <w:gridAfter w:val="3"/>
          <w:wAfter w:w="44" w:type="dxa"/>
        </w:trPr>
        <w:tc>
          <w:tcPr>
            <w:tcW w:w="2410" w:type="dxa"/>
            <w:gridSpan w:val="2"/>
            <w:vMerge/>
            <w:tcBorders>
              <w:top w:val="single" w:sz="4" w:space="0" w:color="auto"/>
              <w:bottom w:val="single" w:sz="4" w:space="0" w:color="auto"/>
              <w:right w:val="single" w:sz="4" w:space="0" w:color="auto"/>
            </w:tcBorders>
          </w:tcPr>
          <w:p w14:paraId="1754DBBD" w14:textId="77777777" w:rsidR="001B36D3" w:rsidRPr="00A557CB" w:rsidRDefault="001B36D3" w:rsidP="001B36D3">
            <w:pPr>
              <w:widowControl/>
              <w:jc w:val="both"/>
              <w:rPr>
                <w:rFonts w:ascii="Times New Roman" w:eastAsiaTheme="minorHAnsi" w:hAnsi="Times New Roman"/>
                <w:sz w:val="16"/>
                <w:szCs w:val="16"/>
                <w:lang w:eastAsia="en-US"/>
              </w:rPr>
            </w:pPr>
          </w:p>
        </w:tc>
        <w:tc>
          <w:tcPr>
            <w:tcW w:w="7513" w:type="dxa"/>
            <w:gridSpan w:val="7"/>
            <w:tcBorders>
              <w:top w:val="single" w:sz="4" w:space="0" w:color="auto"/>
              <w:left w:val="single" w:sz="4" w:space="0" w:color="auto"/>
              <w:bottom w:val="single" w:sz="4" w:space="0" w:color="auto"/>
              <w:right w:val="single" w:sz="4" w:space="0" w:color="auto"/>
            </w:tcBorders>
          </w:tcPr>
          <w:p w14:paraId="2D7E9AD5" w14:textId="4D46B964" w:rsidR="001B36D3" w:rsidRPr="00A557CB" w:rsidRDefault="001B36D3" w:rsidP="00FC42EC">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Отношение доли расходов на содержание органов местного самоуправления города Новочебоксарска Чу</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вашской Республики к установленному нормативу формирования данных расходов в отчетном финансо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вом году, коэффициент</w:t>
            </w:r>
          </w:p>
        </w:tc>
        <w:tc>
          <w:tcPr>
            <w:tcW w:w="680" w:type="dxa"/>
            <w:tcBorders>
              <w:top w:val="single" w:sz="4" w:space="0" w:color="auto"/>
              <w:left w:val="single" w:sz="4" w:space="0" w:color="auto"/>
              <w:bottom w:val="single" w:sz="4" w:space="0" w:color="auto"/>
              <w:right w:val="single" w:sz="4" w:space="0" w:color="auto"/>
            </w:tcBorders>
          </w:tcPr>
          <w:p w14:paraId="6D06A78E"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w:t>
            </w:r>
          </w:p>
        </w:tc>
        <w:tc>
          <w:tcPr>
            <w:tcW w:w="680" w:type="dxa"/>
            <w:tcBorders>
              <w:top w:val="single" w:sz="4" w:space="0" w:color="auto"/>
              <w:left w:val="single" w:sz="4" w:space="0" w:color="auto"/>
              <w:bottom w:val="single" w:sz="4" w:space="0" w:color="auto"/>
              <w:right w:val="single" w:sz="4" w:space="0" w:color="auto"/>
            </w:tcBorders>
          </w:tcPr>
          <w:p w14:paraId="3356EC0C"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w:t>
            </w:r>
          </w:p>
        </w:tc>
        <w:tc>
          <w:tcPr>
            <w:tcW w:w="680" w:type="dxa"/>
            <w:tcBorders>
              <w:top w:val="single" w:sz="4" w:space="0" w:color="auto"/>
              <w:left w:val="single" w:sz="4" w:space="0" w:color="auto"/>
              <w:bottom w:val="single" w:sz="4" w:space="0" w:color="auto"/>
              <w:right w:val="single" w:sz="4" w:space="0" w:color="auto"/>
            </w:tcBorders>
          </w:tcPr>
          <w:p w14:paraId="28AA4CC5"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w:t>
            </w:r>
          </w:p>
        </w:tc>
        <w:tc>
          <w:tcPr>
            <w:tcW w:w="680" w:type="dxa"/>
            <w:tcBorders>
              <w:top w:val="single" w:sz="4" w:space="0" w:color="auto"/>
              <w:left w:val="single" w:sz="4" w:space="0" w:color="auto"/>
              <w:bottom w:val="single" w:sz="4" w:space="0" w:color="auto"/>
              <w:right w:val="single" w:sz="4" w:space="0" w:color="auto"/>
            </w:tcBorders>
          </w:tcPr>
          <w:p w14:paraId="284FF530"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w:t>
            </w:r>
          </w:p>
        </w:tc>
        <w:tc>
          <w:tcPr>
            <w:tcW w:w="680" w:type="dxa"/>
            <w:tcBorders>
              <w:top w:val="single" w:sz="4" w:space="0" w:color="auto"/>
              <w:left w:val="single" w:sz="4" w:space="0" w:color="auto"/>
              <w:bottom w:val="single" w:sz="4" w:space="0" w:color="auto"/>
              <w:right w:val="single" w:sz="4" w:space="0" w:color="auto"/>
            </w:tcBorders>
          </w:tcPr>
          <w:p w14:paraId="1E7E0131"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w:t>
            </w:r>
          </w:p>
        </w:tc>
        <w:tc>
          <w:tcPr>
            <w:tcW w:w="680" w:type="dxa"/>
            <w:tcBorders>
              <w:top w:val="single" w:sz="4" w:space="0" w:color="auto"/>
              <w:left w:val="single" w:sz="4" w:space="0" w:color="auto"/>
              <w:bottom w:val="single" w:sz="4" w:space="0" w:color="auto"/>
              <w:right w:val="single" w:sz="4" w:space="0" w:color="auto"/>
            </w:tcBorders>
          </w:tcPr>
          <w:p w14:paraId="6300649A"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w:t>
            </w:r>
          </w:p>
        </w:tc>
        <w:tc>
          <w:tcPr>
            <w:tcW w:w="680" w:type="dxa"/>
            <w:tcBorders>
              <w:top w:val="single" w:sz="4" w:space="0" w:color="auto"/>
              <w:left w:val="single" w:sz="4" w:space="0" w:color="auto"/>
              <w:bottom w:val="single" w:sz="4" w:space="0" w:color="auto"/>
              <w:right w:val="single" w:sz="4" w:space="0" w:color="auto"/>
            </w:tcBorders>
          </w:tcPr>
          <w:p w14:paraId="212063CE"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w:t>
            </w:r>
          </w:p>
        </w:tc>
        <w:tc>
          <w:tcPr>
            <w:tcW w:w="680" w:type="dxa"/>
            <w:tcBorders>
              <w:top w:val="single" w:sz="4" w:space="0" w:color="auto"/>
              <w:left w:val="single" w:sz="4" w:space="0" w:color="auto"/>
              <w:bottom w:val="single" w:sz="4" w:space="0" w:color="auto"/>
              <w:right w:val="single" w:sz="4" w:space="0" w:color="auto"/>
            </w:tcBorders>
          </w:tcPr>
          <w:p w14:paraId="72A192FA"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w:t>
            </w:r>
          </w:p>
        </w:tc>
        <w:tc>
          <w:tcPr>
            <w:tcW w:w="655" w:type="dxa"/>
            <w:tcBorders>
              <w:top w:val="single" w:sz="4" w:space="0" w:color="auto"/>
              <w:left w:val="single" w:sz="4" w:space="0" w:color="auto"/>
              <w:bottom w:val="single" w:sz="4" w:space="0" w:color="auto"/>
            </w:tcBorders>
          </w:tcPr>
          <w:p w14:paraId="3B90630D"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w:t>
            </w:r>
          </w:p>
        </w:tc>
      </w:tr>
      <w:tr w:rsidR="001B36D3" w:rsidRPr="00A557CB" w14:paraId="114FCDB4" w14:textId="77777777" w:rsidTr="00DA2D13">
        <w:trPr>
          <w:trHeight w:val="90"/>
        </w:trPr>
        <w:tc>
          <w:tcPr>
            <w:tcW w:w="707" w:type="dxa"/>
            <w:vMerge w:val="restart"/>
            <w:tcBorders>
              <w:top w:val="single" w:sz="4" w:space="0" w:color="auto"/>
              <w:right w:val="single" w:sz="4" w:space="0" w:color="auto"/>
            </w:tcBorders>
          </w:tcPr>
          <w:p w14:paraId="5D02B430" w14:textId="434DEA25"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Меро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прия</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тие 5.1</w:t>
            </w:r>
          </w:p>
        </w:tc>
        <w:tc>
          <w:tcPr>
            <w:tcW w:w="1703" w:type="dxa"/>
            <w:vMerge w:val="restart"/>
            <w:tcBorders>
              <w:top w:val="single" w:sz="4" w:space="0" w:color="auto"/>
              <w:left w:val="single" w:sz="4" w:space="0" w:color="auto"/>
              <w:right w:val="single" w:sz="4" w:space="0" w:color="auto"/>
            </w:tcBorders>
          </w:tcPr>
          <w:p w14:paraId="4BC78980" w14:textId="6AC2A5E0" w:rsidR="001B36D3" w:rsidRPr="00A557CB" w:rsidRDefault="001B36D3" w:rsidP="00FC42EC">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Проведение оценки качества финансо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вого менеджмента главных распоряди</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телей средств бюд</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жета города Новоче</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боксарска</w:t>
            </w:r>
          </w:p>
        </w:tc>
        <w:tc>
          <w:tcPr>
            <w:tcW w:w="1330" w:type="dxa"/>
            <w:vMerge w:val="restart"/>
            <w:tcBorders>
              <w:top w:val="single" w:sz="4" w:space="0" w:color="auto"/>
              <w:left w:val="single" w:sz="4" w:space="0" w:color="auto"/>
              <w:right w:val="single" w:sz="4" w:space="0" w:color="auto"/>
            </w:tcBorders>
          </w:tcPr>
          <w:p w14:paraId="40F2DB33" w14:textId="77777777" w:rsidR="001B36D3" w:rsidRPr="00A557CB" w:rsidRDefault="001B36D3" w:rsidP="001B36D3">
            <w:pPr>
              <w:widowControl/>
              <w:jc w:val="both"/>
              <w:rPr>
                <w:rFonts w:ascii="Times New Roman" w:eastAsiaTheme="minorHAnsi" w:hAnsi="Times New Roman"/>
                <w:sz w:val="16"/>
                <w:szCs w:val="16"/>
                <w:lang w:eastAsia="en-US"/>
              </w:rPr>
            </w:pPr>
          </w:p>
        </w:tc>
        <w:tc>
          <w:tcPr>
            <w:tcW w:w="1647" w:type="dxa"/>
            <w:vMerge w:val="restart"/>
            <w:tcBorders>
              <w:top w:val="single" w:sz="4" w:space="0" w:color="auto"/>
              <w:left w:val="single" w:sz="4" w:space="0" w:color="auto"/>
              <w:right w:val="single" w:sz="4" w:space="0" w:color="auto"/>
            </w:tcBorders>
          </w:tcPr>
          <w:p w14:paraId="3FD01C5A" w14:textId="48678970" w:rsidR="001B36D3" w:rsidRPr="00A557CB" w:rsidRDefault="001B36D3" w:rsidP="00DA2D13">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ответственный ис</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полнитель - Финотдел г. Новоче</w:t>
            </w:r>
            <w:r w:rsidR="00DA2D13">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боксарска</w:t>
            </w:r>
          </w:p>
        </w:tc>
        <w:tc>
          <w:tcPr>
            <w:tcW w:w="680" w:type="dxa"/>
            <w:vMerge w:val="restart"/>
            <w:tcBorders>
              <w:top w:val="single" w:sz="4" w:space="0" w:color="auto"/>
              <w:left w:val="single" w:sz="4" w:space="0" w:color="auto"/>
              <w:right w:val="single" w:sz="4" w:space="0" w:color="auto"/>
            </w:tcBorders>
          </w:tcPr>
          <w:p w14:paraId="2DDC86F5"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96" w:type="dxa"/>
            <w:vMerge w:val="restart"/>
            <w:tcBorders>
              <w:top w:val="single" w:sz="4" w:space="0" w:color="auto"/>
              <w:left w:val="single" w:sz="4" w:space="0" w:color="auto"/>
              <w:right w:val="single" w:sz="4" w:space="0" w:color="auto"/>
            </w:tcBorders>
          </w:tcPr>
          <w:p w14:paraId="00322BD1"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134" w:type="dxa"/>
            <w:vMerge w:val="restart"/>
            <w:tcBorders>
              <w:top w:val="single" w:sz="4" w:space="0" w:color="auto"/>
              <w:left w:val="single" w:sz="4" w:space="0" w:color="auto"/>
              <w:right w:val="single" w:sz="4" w:space="0" w:color="auto"/>
            </w:tcBorders>
          </w:tcPr>
          <w:p w14:paraId="1FC796FE"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70" w:type="dxa"/>
            <w:vMerge w:val="restart"/>
            <w:tcBorders>
              <w:top w:val="single" w:sz="4" w:space="0" w:color="auto"/>
              <w:left w:val="single" w:sz="4" w:space="0" w:color="auto"/>
              <w:right w:val="single" w:sz="4" w:space="0" w:color="auto"/>
            </w:tcBorders>
          </w:tcPr>
          <w:p w14:paraId="46F84C3E"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556" w:type="dxa"/>
            <w:tcBorders>
              <w:top w:val="single" w:sz="4" w:space="0" w:color="auto"/>
              <w:left w:val="single" w:sz="4" w:space="0" w:color="auto"/>
              <w:bottom w:val="single" w:sz="4" w:space="0" w:color="auto"/>
              <w:right w:val="single" w:sz="4" w:space="0" w:color="auto"/>
            </w:tcBorders>
          </w:tcPr>
          <w:p w14:paraId="3E91B0B4" w14:textId="77777777"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всего</w:t>
            </w:r>
          </w:p>
        </w:tc>
        <w:tc>
          <w:tcPr>
            <w:tcW w:w="680" w:type="dxa"/>
            <w:tcBorders>
              <w:top w:val="single" w:sz="4" w:space="0" w:color="auto"/>
              <w:left w:val="single" w:sz="4" w:space="0" w:color="auto"/>
              <w:bottom w:val="single" w:sz="4" w:space="0" w:color="auto"/>
              <w:right w:val="single" w:sz="4" w:space="0" w:color="auto"/>
            </w:tcBorders>
          </w:tcPr>
          <w:p w14:paraId="7634BC7C"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602FCBBE"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24A82B0A"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6287F180"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448B7A9"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44BA810C"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41F57B1B"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01809B2C"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9" w:type="dxa"/>
            <w:gridSpan w:val="4"/>
            <w:tcBorders>
              <w:top w:val="single" w:sz="4" w:space="0" w:color="auto"/>
              <w:left w:val="single" w:sz="4" w:space="0" w:color="auto"/>
              <w:bottom w:val="single" w:sz="4" w:space="0" w:color="auto"/>
            </w:tcBorders>
          </w:tcPr>
          <w:p w14:paraId="3DCD8ABA"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23EE1107" w14:textId="77777777" w:rsidTr="00DA2D13">
        <w:trPr>
          <w:trHeight w:val="1028"/>
        </w:trPr>
        <w:tc>
          <w:tcPr>
            <w:tcW w:w="707" w:type="dxa"/>
            <w:vMerge/>
            <w:tcBorders>
              <w:bottom w:val="single" w:sz="4" w:space="0" w:color="auto"/>
              <w:right w:val="single" w:sz="4" w:space="0" w:color="auto"/>
            </w:tcBorders>
          </w:tcPr>
          <w:p w14:paraId="6430E80F" w14:textId="77777777" w:rsidR="001B36D3" w:rsidRPr="00A557CB" w:rsidRDefault="001B36D3" w:rsidP="001B36D3">
            <w:pPr>
              <w:widowControl/>
              <w:rPr>
                <w:rFonts w:ascii="Times New Roman" w:eastAsiaTheme="minorHAnsi" w:hAnsi="Times New Roman"/>
                <w:sz w:val="16"/>
                <w:szCs w:val="16"/>
                <w:lang w:eastAsia="en-US"/>
              </w:rPr>
            </w:pPr>
          </w:p>
        </w:tc>
        <w:tc>
          <w:tcPr>
            <w:tcW w:w="1703" w:type="dxa"/>
            <w:vMerge/>
            <w:tcBorders>
              <w:left w:val="single" w:sz="4" w:space="0" w:color="auto"/>
              <w:bottom w:val="single" w:sz="4" w:space="0" w:color="auto"/>
              <w:right w:val="single" w:sz="4" w:space="0" w:color="auto"/>
            </w:tcBorders>
          </w:tcPr>
          <w:p w14:paraId="434365EF" w14:textId="77777777" w:rsidR="001B36D3" w:rsidRPr="00A557CB" w:rsidRDefault="001B36D3" w:rsidP="00EE07D5">
            <w:pPr>
              <w:widowControl/>
              <w:jc w:val="both"/>
              <w:rPr>
                <w:rFonts w:ascii="Times New Roman" w:eastAsiaTheme="minorHAnsi" w:hAnsi="Times New Roman"/>
                <w:sz w:val="16"/>
                <w:szCs w:val="16"/>
                <w:lang w:eastAsia="en-US"/>
              </w:rPr>
            </w:pPr>
          </w:p>
        </w:tc>
        <w:tc>
          <w:tcPr>
            <w:tcW w:w="1330" w:type="dxa"/>
            <w:vMerge/>
            <w:tcBorders>
              <w:left w:val="single" w:sz="4" w:space="0" w:color="auto"/>
              <w:bottom w:val="single" w:sz="4" w:space="0" w:color="auto"/>
              <w:right w:val="single" w:sz="4" w:space="0" w:color="auto"/>
            </w:tcBorders>
          </w:tcPr>
          <w:p w14:paraId="0BAA5D8A" w14:textId="77777777" w:rsidR="001B36D3" w:rsidRPr="00A557CB" w:rsidRDefault="001B36D3" w:rsidP="001B36D3">
            <w:pPr>
              <w:widowControl/>
              <w:jc w:val="both"/>
              <w:rPr>
                <w:rFonts w:ascii="Times New Roman" w:eastAsiaTheme="minorHAnsi" w:hAnsi="Times New Roman"/>
                <w:sz w:val="16"/>
                <w:szCs w:val="16"/>
                <w:lang w:eastAsia="en-US"/>
              </w:rPr>
            </w:pPr>
          </w:p>
        </w:tc>
        <w:tc>
          <w:tcPr>
            <w:tcW w:w="1647" w:type="dxa"/>
            <w:vMerge/>
            <w:tcBorders>
              <w:left w:val="single" w:sz="4" w:space="0" w:color="auto"/>
              <w:bottom w:val="single" w:sz="4" w:space="0" w:color="auto"/>
              <w:right w:val="single" w:sz="4" w:space="0" w:color="auto"/>
            </w:tcBorders>
          </w:tcPr>
          <w:p w14:paraId="21D33733" w14:textId="77777777" w:rsidR="001B36D3" w:rsidRPr="00A557CB" w:rsidRDefault="001B36D3" w:rsidP="001B36D3">
            <w:pPr>
              <w:widowControl/>
              <w:rPr>
                <w:rFonts w:ascii="Times New Roman" w:eastAsiaTheme="minorHAnsi" w:hAnsi="Times New Roman"/>
                <w:sz w:val="16"/>
                <w:szCs w:val="16"/>
                <w:lang w:eastAsia="en-US"/>
              </w:rPr>
            </w:pPr>
          </w:p>
        </w:tc>
        <w:tc>
          <w:tcPr>
            <w:tcW w:w="680" w:type="dxa"/>
            <w:vMerge/>
            <w:tcBorders>
              <w:left w:val="single" w:sz="4" w:space="0" w:color="auto"/>
              <w:bottom w:val="single" w:sz="4" w:space="0" w:color="auto"/>
              <w:right w:val="single" w:sz="4" w:space="0" w:color="auto"/>
            </w:tcBorders>
          </w:tcPr>
          <w:p w14:paraId="3EF95E9E"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96" w:type="dxa"/>
            <w:vMerge/>
            <w:tcBorders>
              <w:left w:val="single" w:sz="4" w:space="0" w:color="auto"/>
              <w:bottom w:val="single" w:sz="4" w:space="0" w:color="auto"/>
              <w:right w:val="single" w:sz="4" w:space="0" w:color="auto"/>
            </w:tcBorders>
          </w:tcPr>
          <w:p w14:paraId="7FAFAAFC"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134" w:type="dxa"/>
            <w:vMerge/>
            <w:tcBorders>
              <w:left w:val="single" w:sz="4" w:space="0" w:color="auto"/>
              <w:bottom w:val="single" w:sz="4" w:space="0" w:color="auto"/>
              <w:right w:val="single" w:sz="4" w:space="0" w:color="auto"/>
            </w:tcBorders>
          </w:tcPr>
          <w:p w14:paraId="113F92B7"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70" w:type="dxa"/>
            <w:vMerge/>
            <w:tcBorders>
              <w:left w:val="single" w:sz="4" w:space="0" w:color="auto"/>
              <w:bottom w:val="single" w:sz="4" w:space="0" w:color="auto"/>
              <w:right w:val="single" w:sz="4" w:space="0" w:color="auto"/>
            </w:tcBorders>
          </w:tcPr>
          <w:p w14:paraId="4EEC320C"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556" w:type="dxa"/>
            <w:tcBorders>
              <w:top w:val="single" w:sz="4" w:space="0" w:color="auto"/>
              <w:left w:val="single" w:sz="4" w:space="0" w:color="auto"/>
              <w:bottom w:val="single" w:sz="4" w:space="0" w:color="auto"/>
              <w:right w:val="single" w:sz="4" w:space="0" w:color="auto"/>
            </w:tcBorders>
          </w:tcPr>
          <w:p w14:paraId="5648DFB5" w14:textId="5BDC2928" w:rsidR="001B36D3" w:rsidRPr="00A557CB" w:rsidRDefault="001B36D3" w:rsidP="001B36D3">
            <w:pP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бюджет города Новочебоксарска</w:t>
            </w:r>
          </w:p>
        </w:tc>
        <w:tc>
          <w:tcPr>
            <w:tcW w:w="680" w:type="dxa"/>
            <w:tcBorders>
              <w:top w:val="single" w:sz="4" w:space="0" w:color="auto"/>
              <w:left w:val="single" w:sz="4" w:space="0" w:color="auto"/>
              <w:bottom w:val="single" w:sz="4" w:space="0" w:color="auto"/>
              <w:right w:val="single" w:sz="4" w:space="0" w:color="auto"/>
            </w:tcBorders>
          </w:tcPr>
          <w:p w14:paraId="44BB0B6E" w14:textId="49C267A1"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6B24B48" w14:textId="03D06EF5"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0FEFE92" w14:textId="0D638B1A"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2178F2B8" w14:textId="3EDC0E8E"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80441DB" w14:textId="1B273A93"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65F2D34" w14:textId="569AA13F"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C55D1AC" w14:textId="0528BF30"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63598CA6" w14:textId="073B4AFD"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9" w:type="dxa"/>
            <w:gridSpan w:val="4"/>
            <w:tcBorders>
              <w:top w:val="single" w:sz="4" w:space="0" w:color="auto"/>
              <w:left w:val="single" w:sz="4" w:space="0" w:color="auto"/>
              <w:bottom w:val="single" w:sz="4" w:space="0" w:color="auto"/>
            </w:tcBorders>
          </w:tcPr>
          <w:p w14:paraId="7D759BFC" w14:textId="0F9B4B7D"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5761032B" w14:textId="77777777" w:rsidTr="00DA2D13">
        <w:trPr>
          <w:trHeight w:val="64"/>
        </w:trPr>
        <w:tc>
          <w:tcPr>
            <w:tcW w:w="707" w:type="dxa"/>
            <w:vMerge w:val="restart"/>
            <w:tcBorders>
              <w:top w:val="single" w:sz="4" w:space="0" w:color="auto"/>
              <w:right w:val="single" w:sz="4" w:space="0" w:color="auto"/>
            </w:tcBorders>
          </w:tcPr>
          <w:p w14:paraId="3D931FF3" w14:textId="7D271E6D"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Меро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прия</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тие 5.2</w:t>
            </w:r>
          </w:p>
        </w:tc>
        <w:tc>
          <w:tcPr>
            <w:tcW w:w="1703" w:type="dxa"/>
            <w:vMerge w:val="restart"/>
            <w:tcBorders>
              <w:top w:val="single" w:sz="4" w:space="0" w:color="auto"/>
              <w:left w:val="single" w:sz="4" w:space="0" w:color="auto"/>
              <w:right w:val="single" w:sz="4" w:space="0" w:color="auto"/>
            </w:tcBorders>
          </w:tcPr>
          <w:p w14:paraId="504A0613" w14:textId="77777777" w:rsidR="001B36D3" w:rsidRDefault="001B36D3" w:rsidP="00FC42EC">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Развитие информаци</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онно-технологиче</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ской и телекоммуни</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кационной инфра</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структуры в органах местного самоуправ</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ления города Новоче</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боксарска Чувашской Республики</w:t>
            </w:r>
          </w:p>
          <w:p w14:paraId="7181CBEA" w14:textId="77777777" w:rsidR="00DA2D13" w:rsidRDefault="00DA2D13" w:rsidP="00FC42EC">
            <w:pPr>
              <w:widowControl/>
              <w:jc w:val="both"/>
              <w:rPr>
                <w:rFonts w:ascii="Times New Roman" w:eastAsiaTheme="minorHAnsi" w:hAnsi="Times New Roman"/>
                <w:sz w:val="16"/>
                <w:szCs w:val="16"/>
                <w:lang w:eastAsia="en-US"/>
              </w:rPr>
            </w:pPr>
          </w:p>
          <w:p w14:paraId="01859FA6" w14:textId="77777777" w:rsidR="00DA2D13" w:rsidRDefault="00DA2D13" w:rsidP="00FC42EC">
            <w:pPr>
              <w:widowControl/>
              <w:jc w:val="both"/>
              <w:rPr>
                <w:rFonts w:ascii="Times New Roman" w:eastAsiaTheme="minorHAnsi" w:hAnsi="Times New Roman"/>
                <w:sz w:val="16"/>
                <w:szCs w:val="16"/>
                <w:lang w:eastAsia="en-US"/>
              </w:rPr>
            </w:pPr>
          </w:p>
          <w:p w14:paraId="04BF2A88" w14:textId="77777777" w:rsidR="00DA2D13" w:rsidRDefault="00DA2D13" w:rsidP="00FC42EC">
            <w:pPr>
              <w:widowControl/>
              <w:jc w:val="both"/>
              <w:rPr>
                <w:rFonts w:ascii="Times New Roman" w:eastAsiaTheme="minorHAnsi" w:hAnsi="Times New Roman"/>
                <w:sz w:val="16"/>
                <w:szCs w:val="16"/>
                <w:lang w:eastAsia="en-US"/>
              </w:rPr>
            </w:pPr>
          </w:p>
          <w:p w14:paraId="11F16604" w14:textId="77777777" w:rsidR="00DA2D13" w:rsidRDefault="00DA2D13" w:rsidP="00FC42EC">
            <w:pPr>
              <w:widowControl/>
              <w:jc w:val="both"/>
              <w:rPr>
                <w:rFonts w:ascii="Times New Roman" w:eastAsiaTheme="minorHAnsi" w:hAnsi="Times New Roman"/>
                <w:sz w:val="16"/>
                <w:szCs w:val="16"/>
                <w:lang w:eastAsia="en-US"/>
              </w:rPr>
            </w:pPr>
          </w:p>
          <w:p w14:paraId="54434A2E" w14:textId="77777777" w:rsidR="00DA2D13" w:rsidRDefault="00DA2D13" w:rsidP="00FC42EC">
            <w:pPr>
              <w:widowControl/>
              <w:jc w:val="both"/>
              <w:rPr>
                <w:rFonts w:ascii="Times New Roman" w:eastAsiaTheme="minorHAnsi" w:hAnsi="Times New Roman"/>
                <w:sz w:val="16"/>
                <w:szCs w:val="16"/>
                <w:lang w:eastAsia="en-US"/>
              </w:rPr>
            </w:pPr>
          </w:p>
          <w:p w14:paraId="6CB10A9E" w14:textId="77777777" w:rsidR="00DA2D13" w:rsidRDefault="00DA2D13" w:rsidP="00FC42EC">
            <w:pPr>
              <w:widowControl/>
              <w:jc w:val="both"/>
              <w:rPr>
                <w:rFonts w:ascii="Times New Roman" w:eastAsiaTheme="minorHAnsi" w:hAnsi="Times New Roman"/>
                <w:sz w:val="16"/>
                <w:szCs w:val="16"/>
                <w:lang w:eastAsia="en-US"/>
              </w:rPr>
            </w:pPr>
          </w:p>
          <w:p w14:paraId="503D7189" w14:textId="3481A559" w:rsidR="00DA2D13" w:rsidRPr="00A557CB" w:rsidRDefault="00DA2D13" w:rsidP="00FC42EC">
            <w:pPr>
              <w:widowControl/>
              <w:jc w:val="both"/>
              <w:rPr>
                <w:rFonts w:ascii="Times New Roman" w:eastAsiaTheme="minorHAnsi" w:hAnsi="Times New Roman"/>
                <w:sz w:val="16"/>
                <w:szCs w:val="16"/>
                <w:lang w:eastAsia="en-US"/>
              </w:rPr>
            </w:pPr>
          </w:p>
        </w:tc>
        <w:tc>
          <w:tcPr>
            <w:tcW w:w="1330" w:type="dxa"/>
            <w:vMerge w:val="restart"/>
            <w:tcBorders>
              <w:top w:val="single" w:sz="4" w:space="0" w:color="auto"/>
              <w:left w:val="single" w:sz="4" w:space="0" w:color="auto"/>
              <w:right w:val="single" w:sz="4" w:space="0" w:color="auto"/>
            </w:tcBorders>
          </w:tcPr>
          <w:p w14:paraId="603980D1" w14:textId="77777777" w:rsidR="001B36D3" w:rsidRPr="00A557CB" w:rsidRDefault="001B36D3" w:rsidP="001B36D3">
            <w:pPr>
              <w:widowControl/>
              <w:jc w:val="both"/>
              <w:rPr>
                <w:rFonts w:ascii="Times New Roman" w:eastAsiaTheme="minorHAnsi" w:hAnsi="Times New Roman"/>
                <w:sz w:val="16"/>
                <w:szCs w:val="16"/>
                <w:lang w:eastAsia="en-US"/>
              </w:rPr>
            </w:pPr>
          </w:p>
        </w:tc>
        <w:tc>
          <w:tcPr>
            <w:tcW w:w="1647" w:type="dxa"/>
            <w:vMerge w:val="restart"/>
            <w:tcBorders>
              <w:top w:val="single" w:sz="4" w:space="0" w:color="auto"/>
              <w:left w:val="single" w:sz="4" w:space="0" w:color="auto"/>
              <w:right w:val="single" w:sz="4" w:space="0" w:color="auto"/>
            </w:tcBorders>
          </w:tcPr>
          <w:p w14:paraId="190FA8EC" w14:textId="046F1EA9" w:rsidR="001B36D3" w:rsidRPr="00A557CB" w:rsidRDefault="001B36D3" w:rsidP="00DA2D13">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соисполнитель - ад</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министрация города Новочебоксарска Чувашской Респуб</w:t>
            </w:r>
            <w:r w:rsidR="00DA2D13">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лики, участники - органы местного са</w:t>
            </w:r>
            <w:r w:rsidR="00DA2D13">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моуправления Чу</w:t>
            </w:r>
            <w:r w:rsidR="00DA2D13">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вашской Респуб</w:t>
            </w:r>
            <w:r w:rsidR="00DA2D13">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лики</w:t>
            </w:r>
          </w:p>
        </w:tc>
        <w:tc>
          <w:tcPr>
            <w:tcW w:w="680" w:type="dxa"/>
            <w:vMerge w:val="restart"/>
            <w:tcBorders>
              <w:top w:val="single" w:sz="4" w:space="0" w:color="auto"/>
              <w:left w:val="single" w:sz="4" w:space="0" w:color="auto"/>
              <w:right w:val="single" w:sz="4" w:space="0" w:color="auto"/>
            </w:tcBorders>
          </w:tcPr>
          <w:p w14:paraId="08D014CB"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96" w:type="dxa"/>
            <w:vMerge w:val="restart"/>
            <w:tcBorders>
              <w:top w:val="single" w:sz="4" w:space="0" w:color="auto"/>
              <w:left w:val="single" w:sz="4" w:space="0" w:color="auto"/>
              <w:right w:val="single" w:sz="4" w:space="0" w:color="auto"/>
            </w:tcBorders>
          </w:tcPr>
          <w:p w14:paraId="31BA65EC"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134" w:type="dxa"/>
            <w:vMerge w:val="restart"/>
            <w:tcBorders>
              <w:top w:val="single" w:sz="4" w:space="0" w:color="auto"/>
              <w:left w:val="single" w:sz="4" w:space="0" w:color="auto"/>
              <w:right w:val="single" w:sz="4" w:space="0" w:color="auto"/>
            </w:tcBorders>
          </w:tcPr>
          <w:p w14:paraId="56E4CEB9"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70" w:type="dxa"/>
            <w:vMerge w:val="restart"/>
            <w:tcBorders>
              <w:top w:val="single" w:sz="4" w:space="0" w:color="auto"/>
              <w:left w:val="single" w:sz="4" w:space="0" w:color="auto"/>
              <w:right w:val="single" w:sz="4" w:space="0" w:color="auto"/>
            </w:tcBorders>
          </w:tcPr>
          <w:p w14:paraId="22DB6DB2"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556" w:type="dxa"/>
            <w:tcBorders>
              <w:top w:val="single" w:sz="4" w:space="0" w:color="auto"/>
              <w:left w:val="single" w:sz="4" w:space="0" w:color="auto"/>
              <w:bottom w:val="single" w:sz="4" w:space="0" w:color="auto"/>
              <w:right w:val="single" w:sz="4" w:space="0" w:color="auto"/>
            </w:tcBorders>
          </w:tcPr>
          <w:p w14:paraId="570BFB03" w14:textId="77777777"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всего</w:t>
            </w:r>
          </w:p>
        </w:tc>
        <w:tc>
          <w:tcPr>
            <w:tcW w:w="680" w:type="dxa"/>
            <w:tcBorders>
              <w:top w:val="single" w:sz="4" w:space="0" w:color="auto"/>
              <w:left w:val="single" w:sz="4" w:space="0" w:color="auto"/>
              <w:bottom w:val="single" w:sz="4" w:space="0" w:color="auto"/>
              <w:right w:val="single" w:sz="4" w:space="0" w:color="auto"/>
            </w:tcBorders>
          </w:tcPr>
          <w:p w14:paraId="01A98885"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FE71568"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F2D0E60"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E8D44C7"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4C946035"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33BA9E4"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2F18B76"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77FFC9F"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9" w:type="dxa"/>
            <w:gridSpan w:val="4"/>
            <w:tcBorders>
              <w:top w:val="single" w:sz="4" w:space="0" w:color="auto"/>
              <w:left w:val="single" w:sz="4" w:space="0" w:color="auto"/>
              <w:bottom w:val="single" w:sz="4" w:space="0" w:color="auto"/>
            </w:tcBorders>
          </w:tcPr>
          <w:p w14:paraId="240B0F91"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1AA01CD7" w14:textId="77777777" w:rsidTr="00DA2D13">
        <w:trPr>
          <w:trHeight w:val="1443"/>
        </w:trPr>
        <w:tc>
          <w:tcPr>
            <w:tcW w:w="707" w:type="dxa"/>
            <w:vMerge/>
            <w:tcBorders>
              <w:bottom w:val="single" w:sz="4" w:space="0" w:color="auto"/>
              <w:right w:val="single" w:sz="4" w:space="0" w:color="auto"/>
            </w:tcBorders>
          </w:tcPr>
          <w:p w14:paraId="4DBEA0E8" w14:textId="77777777" w:rsidR="001B36D3" w:rsidRPr="00A557CB" w:rsidRDefault="001B36D3" w:rsidP="001B36D3">
            <w:pPr>
              <w:widowControl/>
              <w:rPr>
                <w:rFonts w:ascii="Times New Roman" w:eastAsiaTheme="minorHAnsi" w:hAnsi="Times New Roman"/>
                <w:sz w:val="16"/>
                <w:szCs w:val="16"/>
                <w:lang w:eastAsia="en-US"/>
              </w:rPr>
            </w:pPr>
          </w:p>
        </w:tc>
        <w:tc>
          <w:tcPr>
            <w:tcW w:w="1703" w:type="dxa"/>
            <w:vMerge/>
            <w:tcBorders>
              <w:left w:val="single" w:sz="4" w:space="0" w:color="auto"/>
              <w:bottom w:val="single" w:sz="4" w:space="0" w:color="auto"/>
              <w:right w:val="single" w:sz="4" w:space="0" w:color="auto"/>
            </w:tcBorders>
          </w:tcPr>
          <w:p w14:paraId="252FCFBB" w14:textId="77777777" w:rsidR="001B36D3" w:rsidRPr="00A557CB" w:rsidRDefault="001B36D3" w:rsidP="00FC42EC">
            <w:pPr>
              <w:widowControl/>
              <w:jc w:val="both"/>
              <w:rPr>
                <w:rFonts w:ascii="Times New Roman" w:eastAsiaTheme="minorHAnsi" w:hAnsi="Times New Roman"/>
                <w:sz w:val="16"/>
                <w:szCs w:val="16"/>
                <w:lang w:eastAsia="en-US"/>
              </w:rPr>
            </w:pPr>
          </w:p>
        </w:tc>
        <w:tc>
          <w:tcPr>
            <w:tcW w:w="1330" w:type="dxa"/>
            <w:vMerge/>
            <w:tcBorders>
              <w:left w:val="single" w:sz="4" w:space="0" w:color="auto"/>
              <w:bottom w:val="single" w:sz="4" w:space="0" w:color="auto"/>
              <w:right w:val="single" w:sz="4" w:space="0" w:color="auto"/>
            </w:tcBorders>
          </w:tcPr>
          <w:p w14:paraId="3640FE8B" w14:textId="77777777" w:rsidR="001B36D3" w:rsidRPr="00A557CB" w:rsidRDefault="001B36D3" w:rsidP="001B36D3">
            <w:pPr>
              <w:widowControl/>
              <w:jc w:val="both"/>
              <w:rPr>
                <w:rFonts w:ascii="Times New Roman" w:eastAsiaTheme="minorHAnsi" w:hAnsi="Times New Roman"/>
                <w:sz w:val="16"/>
                <w:szCs w:val="16"/>
                <w:lang w:eastAsia="en-US"/>
              </w:rPr>
            </w:pPr>
          </w:p>
        </w:tc>
        <w:tc>
          <w:tcPr>
            <w:tcW w:w="1647" w:type="dxa"/>
            <w:vMerge/>
            <w:tcBorders>
              <w:left w:val="single" w:sz="4" w:space="0" w:color="auto"/>
              <w:bottom w:val="single" w:sz="4" w:space="0" w:color="auto"/>
              <w:right w:val="single" w:sz="4" w:space="0" w:color="auto"/>
            </w:tcBorders>
          </w:tcPr>
          <w:p w14:paraId="7671EA84" w14:textId="77777777" w:rsidR="001B36D3" w:rsidRPr="00A557CB" w:rsidRDefault="001B36D3" w:rsidP="001B36D3">
            <w:pPr>
              <w:widowControl/>
              <w:rPr>
                <w:rFonts w:ascii="Times New Roman" w:eastAsiaTheme="minorHAnsi" w:hAnsi="Times New Roman"/>
                <w:sz w:val="16"/>
                <w:szCs w:val="16"/>
                <w:lang w:eastAsia="en-US"/>
              </w:rPr>
            </w:pPr>
          </w:p>
        </w:tc>
        <w:tc>
          <w:tcPr>
            <w:tcW w:w="680" w:type="dxa"/>
            <w:vMerge/>
            <w:tcBorders>
              <w:left w:val="single" w:sz="4" w:space="0" w:color="auto"/>
              <w:bottom w:val="single" w:sz="4" w:space="0" w:color="auto"/>
              <w:right w:val="single" w:sz="4" w:space="0" w:color="auto"/>
            </w:tcBorders>
          </w:tcPr>
          <w:p w14:paraId="0B3EC9DC"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96" w:type="dxa"/>
            <w:vMerge/>
            <w:tcBorders>
              <w:left w:val="single" w:sz="4" w:space="0" w:color="auto"/>
              <w:bottom w:val="single" w:sz="4" w:space="0" w:color="auto"/>
              <w:right w:val="single" w:sz="4" w:space="0" w:color="auto"/>
            </w:tcBorders>
          </w:tcPr>
          <w:p w14:paraId="02D2B2CD"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134" w:type="dxa"/>
            <w:vMerge/>
            <w:tcBorders>
              <w:left w:val="single" w:sz="4" w:space="0" w:color="auto"/>
              <w:bottom w:val="single" w:sz="4" w:space="0" w:color="auto"/>
              <w:right w:val="single" w:sz="4" w:space="0" w:color="auto"/>
            </w:tcBorders>
          </w:tcPr>
          <w:p w14:paraId="68220696"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70" w:type="dxa"/>
            <w:vMerge/>
            <w:tcBorders>
              <w:left w:val="single" w:sz="4" w:space="0" w:color="auto"/>
              <w:bottom w:val="single" w:sz="4" w:space="0" w:color="auto"/>
              <w:right w:val="single" w:sz="4" w:space="0" w:color="auto"/>
            </w:tcBorders>
          </w:tcPr>
          <w:p w14:paraId="7C639776"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556" w:type="dxa"/>
            <w:tcBorders>
              <w:top w:val="single" w:sz="4" w:space="0" w:color="auto"/>
              <w:left w:val="single" w:sz="4" w:space="0" w:color="auto"/>
              <w:bottom w:val="single" w:sz="4" w:space="0" w:color="auto"/>
              <w:right w:val="single" w:sz="4" w:space="0" w:color="auto"/>
            </w:tcBorders>
          </w:tcPr>
          <w:p w14:paraId="13B67B16" w14:textId="02E53D16" w:rsidR="001B36D3" w:rsidRPr="00A557CB" w:rsidRDefault="001B36D3" w:rsidP="001B36D3">
            <w:pP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бюджет города Новочебоксарска</w:t>
            </w:r>
          </w:p>
        </w:tc>
        <w:tc>
          <w:tcPr>
            <w:tcW w:w="680" w:type="dxa"/>
            <w:tcBorders>
              <w:top w:val="single" w:sz="4" w:space="0" w:color="auto"/>
              <w:left w:val="single" w:sz="4" w:space="0" w:color="auto"/>
              <w:bottom w:val="single" w:sz="4" w:space="0" w:color="auto"/>
              <w:right w:val="single" w:sz="4" w:space="0" w:color="auto"/>
            </w:tcBorders>
          </w:tcPr>
          <w:p w14:paraId="5A9CC026" w14:textId="15EFF46F"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4A8464BF" w14:textId="3180FB99"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419BF4A" w14:textId="3C40FC0B"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ACC53CB" w14:textId="2411F535"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0BB791C1" w14:textId="5FF8C978"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C5F4819" w14:textId="6655EAEA"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0E5D964A" w14:textId="7B932460"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75B58FE" w14:textId="56E7617F"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9" w:type="dxa"/>
            <w:gridSpan w:val="4"/>
            <w:tcBorders>
              <w:top w:val="single" w:sz="4" w:space="0" w:color="auto"/>
              <w:left w:val="single" w:sz="4" w:space="0" w:color="auto"/>
              <w:bottom w:val="single" w:sz="4" w:space="0" w:color="auto"/>
            </w:tcBorders>
          </w:tcPr>
          <w:p w14:paraId="4671E662" w14:textId="05943143"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089DE1C1" w14:textId="77777777" w:rsidTr="00DA2D13">
        <w:trPr>
          <w:trHeight w:val="72"/>
        </w:trPr>
        <w:tc>
          <w:tcPr>
            <w:tcW w:w="707" w:type="dxa"/>
            <w:vMerge w:val="restart"/>
            <w:tcBorders>
              <w:top w:val="single" w:sz="4" w:space="0" w:color="auto"/>
              <w:right w:val="single" w:sz="4" w:space="0" w:color="auto"/>
            </w:tcBorders>
          </w:tcPr>
          <w:p w14:paraId="3FC36C20" w14:textId="4B7AAD7C"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Меро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прия</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тие 5.3</w:t>
            </w:r>
          </w:p>
        </w:tc>
        <w:tc>
          <w:tcPr>
            <w:tcW w:w="1703" w:type="dxa"/>
            <w:vMerge w:val="restart"/>
            <w:tcBorders>
              <w:top w:val="single" w:sz="4" w:space="0" w:color="auto"/>
              <w:left w:val="single" w:sz="4" w:space="0" w:color="auto"/>
              <w:right w:val="single" w:sz="4" w:space="0" w:color="auto"/>
            </w:tcBorders>
          </w:tcPr>
          <w:p w14:paraId="4717E9DB" w14:textId="28A7EA23" w:rsidR="001B36D3" w:rsidRPr="00A557CB" w:rsidRDefault="001B36D3" w:rsidP="00FC42EC">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Изучение опыта субъектов Россий</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ской Федерации в сфере повышения эф</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фективности бюд</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жетных расходов и совершенствования управления регио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нальными финансами</w:t>
            </w:r>
          </w:p>
        </w:tc>
        <w:tc>
          <w:tcPr>
            <w:tcW w:w="1330" w:type="dxa"/>
            <w:vMerge w:val="restart"/>
            <w:tcBorders>
              <w:top w:val="single" w:sz="4" w:space="0" w:color="auto"/>
              <w:left w:val="single" w:sz="4" w:space="0" w:color="auto"/>
              <w:right w:val="single" w:sz="4" w:space="0" w:color="auto"/>
            </w:tcBorders>
          </w:tcPr>
          <w:p w14:paraId="7B73556A" w14:textId="77777777" w:rsidR="001B36D3" w:rsidRPr="00A557CB" w:rsidRDefault="001B36D3" w:rsidP="001B36D3">
            <w:pPr>
              <w:widowControl/>
              <w:jc w:val="both"/>
              <w:rPr>
                <w:rFonts w:ascii="Times New Roman" w:eastAsiaTheme="minorHAnsi" w:hAnsi="Times New Roman"/>
                <w:sz w:val="16"/>
                <w:szCs w:val="16"/>
                <w:lang w:eastAsia="en-US"/>
              </w:rPr>
            </w:pPr>
          </w:p>
        </w:tc>
        <w:tc>
          <w:tcPr>
            <w:tcW w:w="1647" w:type="dxa"/>
            <w:vMerge w:val="restart"/>
            <w:tcBorders>
              <w:top w:val="single" w:sz="4" w:space="0" w:color="auto"/>
              <w:left w:val="single" w:sz="4" w:space="0" w:color="auto"/>
              <w:right w:val="single" w:sz="4" w:space="0" w:color="auto"/>
            </w:tcBorders>
          </w:tcPr>
          <w:p w14:paraId="12A0C211" w14:textId="21DBF7D7" w:rsidR="001B36D3" w:rsidRPr="00A557CB" w:rsidRDefault="001B36D3" w:rsidP="00DA2D13">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ответственный ис</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полнитель - Финотдел г. Новоче</w:t>
            </w:r>
            <w:r w:rsidR="00DA2D13">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боксарска</w:t>
            </w:r>
          </w:p>
        </w:tc>
        <w:tc>
          <w:tcPr>
            <w:tcW w:w="680" w:type="dxa"/>
            <w:vMerge w:val="restart"/>
            <w:tcBorders>
              <w:top w:val="single" w:sz="4" w:space="0" w:color="auto"/>
              <w:left w:val="single" w:sz="4" w:space="0" w:color="auto"/>
              <w:right w:val="single" w:sz="4" w:space="0" w:color="auto"/>
            </w:tcBorders>
          </w:tcPr>
          <w:p w14:paraId="3C41B1B6"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96" w:type="dxa"/>
            <w:vMerge w:val="restart"/>
            <w:tcBorders>
              <w:top w:val="single" w:sz="4" w:space="0" w:color="auto"/>
              <w:left w:val="single" w:sz="4" w:space="0" w:color="auto"/>
              <w:right w:val="single" w:sz="4" w:space="0" w:color="auto"/>
            </w:tcBorders>
          </w:tcPr>
          <w:p w14:paraId="3F4B5B0C"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134" w:type="dxa"/>
            <w:vMerge w:val="restart"/>
            <w:tcBorders>
              <w:top w:val="single" w:sz="4" w:space="0" w:color="auto"/>
              <w:left w:val="single" w:sz="4" w:space="0" w:color="auto"/>
              <w:right w:val="single" w:sz="4" w:space="0" w:color="auto"/>
            </w:tcBorders>
          </w:tcPr>
          <w:p w14:paraId="48F0C396"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70" w:type="dxa"/>
            <w:vMerge w:val="restart"/>
            <w:tcBorders>
              <w:top w:val="single" w:sz="4" w:space="0" w:color="auto"/>
              <w:left w:val="single" w:sz="4" w:space="0" w:color="auto"/>
              <w:right w:val="single" w:sz="4" w:space="0" w:color="auto"/>
            </w:tcBorders>
          </w:tcPr>
          <w:p w14:paraId="578C1E5E"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556" w:type="dxa"/>
            <w:tcBorders>
              <w:top w:val="single" w:sz="4" w:space="0" w:color="auto"/>
              <w:left w:val="single" w:sz="4" w:space="0" w:color="auto"/>
              <w:bottom w:val="single" w:sz="4" w:space="0" w:color="auto"/>
              <w:right w:val="single" w:sz="4" w:space="0" w:color="auto"/>
            </w:tcBorders>
          </w:tcPr>
          <w:p w14:paraId="3575E3ED" w14:textId="77777777"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всего</w:t>
            </w:r>
          </w:p>
        </w:tc>
        <w:tc>
          <w:tcPr>
            <w:tcW w:w="680" w:type="dxa"/>
            <w:tcBorders>
              <w:top w:val="single" w:sz="4" w:space="0" w:color="auto"/>
              <w:left w:val="single" w:sz="4" w:space="0" w:color="auto"/>
              <w:bottom w:val="single" w:sz="4" w:space="0" w:color="auto"/>
              <w:right w:val="single" w:sz="4" w:space="0" w:color="auto"/>
            </w:tcBorders>
          </w:tcPr>
          <w:p w14:paraId="06B5C488"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06414930"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1A15742"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59D47E1"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2DDB78D4"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7B71AAE"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268771DC"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527C6EF"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9" w:type="dxa"/>
            <w:gridSpan w:val="4"/>
            <w:tcBorders>
              <w:top w:val="single" w:sz="4" w:space="0" w:color="auto"/>
              <w:left w:val="single" w:sz="4" w:space="0" w:color="auto"/>
              <w:bottom w:val="single" w:sz="4" w:space="0" w:color="auto"/>
            </w:tcBorders>
          </w:tcPr>
          <w:p w14:paraId="520799A3"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5EEC21F9" w14:textId="77777777" w:rsidTr="00DA2D13">
        <w:trPr>
          <w:trHeight w:val="1308"/>
        </w:trPr>
        <w:tc>
          <w:tcPr>
            <w:tcW w:w="707" w:type="dxa"/>
            <w:vMerge/>
            <w:tcBorders>
              <w:bottom w:val="single" w:sz="4" w:space="0" w:color="auto"/>
              <w:right w:val="single" w:sz="4" w:space="0" w:color="auto"/>
            </w:tcBorders>
          </w:tcPr>
          <w:p w14:paraId="2D4B148F" w14:textId="77777777" w:rsidR="001B36D3" w:rsidRPr="00A557CB" w:rsidRDefault="001B36D3" w:rsidP="001B36D3">
            <w:pPr>
              <w:widowControl/>
              <w:rPr>
                <w:rFonts w:ascii="Times New Roman" w:eastAsiaTheme="minorHAnsi" w:hAnsi="Times New Roman"/>
                <w:sz w:val="16"/>
                <w:szCs w:val="16"/>
                <w:lang w:eastAsia="en-US"/>
              </w:rPr>
            </w:pPr>
          </w:p>
        </w:tc>
        <w:tc>
          <w:tcPr>
            <w:tcW w:w="1703" w:type="dxa"/>
            <w:vMerge/>
            <w:tcBorders>
              <w:left w:val="single" w:sz="4" w:space="0" w:color="auto"/>
              <w:bottom w:val="single" w:sz="4" w:space="0" w:color="auto"/>
              <w:right w:val="single" w:sz="4" w:space="0" w:color="auto"/>
            </w:tcBorders>
          </w:tcPr>
          <w:p w14:paraId="3460808D" w14:textId="77777777" w:rsidR="001B36D3" w:rsidRPr="00A557CB" w:rsidRDefault="001B36D3" w:rsidP="00FC42EC">
            <w:pPr>
              <w:widowControl/>
              <w:jc w:val="both"/>
              <w:rPr>
                <w:rFonts w:ascii="Times New Roman" w:eastAsiaTheme="minorHAnsi" w:hAnsi="Times New Roman"/>
                <w:sz w:val="16"/>
                <w:szCs w:val="16"/>
                <w:lang w:eastAsia="en-US"/>
              </w:rPr>
            </w:pPr>
          </w:p>
        </w:tc>
        <w:tc>
          <w:tcPr>
            <w:tcW w:w="1330" w:type="dxa"/>
            <w:vMerge/>
            <w:tcBorders>
              <w:left w:val="single" w:sz="4" w:space="0" w:color="auto"/>
              <w:bottom w:val="single" w:sz="4" w:space="0" w:color="auto"/>
              <w:right w:val="single" w:sz="4" w:space="0" w:color="auto"/>
            </w:tcBorders>
          </w:tcPr>
          <w:p w14:paraId="75306973" w14:textId="77777777" w:rsidR="001B36D3" w:rsidRPr="00A557CB" w:rsidRDefault="001B36D3" w:rsidP="001B36D3">
            <w:pPr>
              <w:widowControl/>
              <w:jc w:val="both"/>
              <w:rPr>
                <w:rFonts w:ascii="Times New Roman" w:eastAsiaTheme="minorHAnsi" w:hAnsi="Times New Roman"/>
                <w:sz w:val="16"/>
                <w:szCs w:val="16"/>
                <w:lang w:eastAsia="en-US"/>
              </w:rPr>
            </w:pPr>
          </w:p>
        </w:tc>
        <w:tc>
          <w:tcPr>
            <w:tcW w:w="1647" w:type="dxa"/>
            <w:vMerge/>
            <w:tcBorders>
              <w:left w:val="single" w:sz="4" w:space="0" w:color="auto"/>
              <w:bottom w:val="single" w:sz="4" w:space="0" w:color="auto"/>
              <w:right w:val="single" w:sz="4" w:space="0" w:color="auto"/>
            </w:tcBorders>
          </w:tcPr>
          <w:p w14:paraId="5D4A64E0" w14:textId="77777777" w:rsidR="001B36D3" w:rsidRPr="00A557CB" w:rsidRDefault="001B36D3" w:rsidP="00DA2D13">
            <w:pPr>
              <w:widowControl/>
              <w:jc w:val="both"/>
              <w:rPr>
                <w:rFonts w:ascii="Times New Roman" w:eastAsiaTheme="minorHAnsi" w:hAnsi="Times New Roman"/>
                <w:sz w:val="16"/>
                <w:szCs w:val="16"/>
                <w:lang w:eastAsia="en-US"/>
              </w:rPr>
            </w:pPr>
          </w:p>
        </w:tc>
        <w:tc>
          <w:tcPr>
            <w:tcW w:w="680" w:type="dxa"/>
            <w:vMerge/>
            <w:tcBorders>
              <w:left w:val="single" w:sz="4" w:space="0" w:color="auto"/>
              <w:bottom w:val="single" w:sz="4" w:space="0" w:color="auto"/>
              <w:right w:val="single" w:sz="4" w:space="0" w:color="auto"/>
            </w:tcBorders>
          </w:tcPr>
          <w:p w14:paraId="0A0CC836"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96" w:type="dxa"/>
            <w:vMerge/>
            <w:tcBorders>
              <w:left w:val="single" w:sz="4" w:space="0" w:color="auto"/>
              <w:bottom w:val="single" w:sz="4" w:space="0" w:color="auto"/>
              <w:right w:val="single" w:sz="4" w:space="0" w:color="auto"/>
            </w:tcBorders>
          </w:tcPr>
          <w:p w14:paraId="27696323"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134" w:type="dxa"/>
            <w:vMerge/>
            <w:tcBorders>
              <w:left w:val="single" w:sz="4" w:space="0" w:color="auto"/>
              <w:bottom w:val="single" w:sz="4" w:space="0" w:color="auto"/>
              <w:right w:val="single" w:sz="4" w:space="0" w:color="auto"/>
            </w:tcBorders>
          </w:tcPr>
          <w:p w14:paraId="110CECF1"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70" w:type="dxa"/>
            <w:vMerge/>
            <w:tcBorders>
              <w:left w:val="single" w:sz="4" w:space="0" w:color="auto"/>
              <w:bottom w:val="single" w:sz="4" w:space="0" w:color="auto"/>
              <w:right w:val="single" w:sz="4" w:space="0" w:color="auto"/>
            </w:tcBorders>
          </w:tcPr>
          <w:p w14:paraId="37EA8802"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556" w:type="dxa"/>
            <w:tcBorders>
              <w:top w:val="single" w:sz="4" w:space="0" w:color="auto"/>
              <w:left w:val="single" w:sz="4" w:space="0" w:color="auto"/>
              <w:bottom w:val="single" w:sz="4" w:space="0" w:color="auto"/>
              <w:right w:val="single" w:sz="4" w:space="0" w:color="auto"/>
            </w:tcBorders>
          </w:tcPr>
          <w:p w14:paraId="3B707FE1" w14:textId="694F74D5" w:rsidR="001B36D3" w:rsidRPr="00A557CB" w:rsidRDefault="001B36D3" w:rsidP="001B36D3">
            <w:pP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бюджет города Новочебоксарска</w:t>
            </w:r>
          </w:p>
        </w:tc>
        <w:tc>
          <w:tcPr>
            <w:tcW w:w="680" w:type="dxa"/>
            <w:tcBorders>
              <w:top w:val="single" w:sz="4" w:space="0" w:color="auto"/>
              <w:left w:val="single" w:sz="4" w:space="0" w:color="auto"/>
              <w:bottom w:val="single" w:sz="4" w:space="0" w:color="auto"/>
              <w:right w:val="single" w:sz="4" w:space="0" w:color="auto"/>
            </w:tcBorders>
          </w:tcPr>
          <w:p w14:paraId="65E6BBB2" w14:textId="0F0F97F6"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FBB7726" w14:textId="301E5459"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5D6E4B1" w14:textId="1696AF27"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01025C2" w14:textId="2DCA3653"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6853394" w14:textId="4192C8BF"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4F18A622" w14:textId="22558F02"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03DEA5D3" w14:textId="0F8C4AD9" w:rsidR="001B36D3" w:rsidRPr="00A557CB" w:rsidRDefault="001B36D3" w:rsidP="001B36D3">
            <w:pP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4067D53E" w14:textId="14202D58"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9" w:type="dxa"/>
            <w:gridSpan w:val="4"/>
            <w:tcBorders>
              <w:top w:val="single" w:sz="4" w:space="0" w:color="auto"/>
              <w:left w:val="single" w:sz="4" w:space="0" w:color="auto"/>
              <w:bottom w:val="single" w:sz="4" w:space="0" w:color="auto"/>
            </w:tcBorders>
          </w:tcPr>
          <w:p w14:paraId="6A6C7C5E" w14:textId="31783986"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1A293277" w14:textId="77777777" w:rsidTr="00A812FC">
        <w:trPr>
          <w:trHeight w:val="64"/>
        </w:trPr>
        <w:tc>
          <w:tcPr>
            <w:tcW w:w="707" w:type="dxa"/>
            <w:vMerge w:val="restart"/>
            <w:tcBorders>
              <w:top w:val="single" w:sz="4" w:space="0" w:color="auto"/>
              <w:right w:val="single" w:sz="4" w:space="0" w:color="auto"/>
            </w:tcBorders>
          </w:tcPr>
          <w:p w14:paraId="2BEA4CEE" w14:textId="5910F54F"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Меро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прия</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тие 5.4</w:t>
            </w:r>
          </w:p>
        </w:tc>
        <w:tc>
          <w:tcPr>
            <w:tcW w:w="1703" w:type="dxa"/>
            <w:vMerge w:val="restart"/>
            <w:tcBorders>
              <w:top w:val="single" w:sz="4" w:space="0" w:color="auto"/>
              <w:left w:val="single" w:sz="4" w:space="0" w:color="auto"/>
              <w:right w:val="single" w:sz="4" w:space="0" w:color="auto"/>
            </w:tcBorders>
          </w:tcPr>
          <w:p w14:paraId="5696198E" w14:textId="3BBB0554" w:rsidR="001B36D3" w:rsidRPr="00A557CB" w:rsidRDefault="001B36D3" w:rsidP="00FC42EC">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Утверждение и дове</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дение до муници</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пальных учреждений города Новочебок</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сарска муниципаль</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ных заданий с учетом показателей качества оказания муници</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пальных услуг</w:t>
            </w:r>
          </w:p>
        </w:tc>
        <w:tc>
          <w:tcPr>
            <w:tcW w:w="1330" w:type="dxa"/>
            <w:vMerge w:val="restart"/>
            <w:tcBorders>
              <w:top w:val="single" w:sz="4" w:space="0" w:color="auto"/>
              <w:left w:val="single" w:sz="4" w:space="0" w:color="auto"/>
              <w:right w:val="single" w:sz="4" w:space="0" w:color="auto"/>
            </w:tcBorders>
          </w:tcPr>
          <w:p w14:paraId="575F4748" w14:textId="77777777" w:rsidR="001B36D3" w:rsidRPr="00A557CB" w:rsidRDefault="001B36D3" w:rsidP="001B36D3">
            <w:pPr>
              <w:widowControl/>
              <w:jc w:val="both"/>
              <w:rPr>
                <w:rFonts w:ascii="Times New Roman" w:eastAsiaTheme="minorHAnsi" w:hAnsi="Times New Roman"/>
                <w:sz w:val="16"/>
                <w:szCs w:val="16"/>
                <w:lang w:eastAsia="en-US"/>
              </w:rPr>
            </w:pPr>
          </w:p>
        </w:tc>
        <w:tc>
          <w:tcPr>
            <w:tcW w:w="1647" w:type="dxa"/>
            <w:vMerge w:val="restart"/>
            <w:tcBorders>
              <w:top w:val="single" w:sz="4" w:space="0" w:color="auto"/>
              <w:left w:val="single" w:sz="4" w:space="0" w:color="auto"/>
              <w:right w:val="single" w:sz="4" w:space="0" w:color="auto"/>
            </w:tcBorders>
          </w:tcPr>
          <w:p w14:paraId="7D3E882B" w14:textId="063B5BE8" w:rsidR="001B36D3" w:rsidRPr="00A557CB" w:rsidRDefault="001B36D3" w:rsidP="00DA2D13">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соисполнители - ор</w:t>
            </w:r>
            <w:r w:rsidR="00DA2D13">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ганы, осуществляю</w:t>
            </w:r>
            <w:r w:rsidR="00DA2D13">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щие функции и пол</w:t>
            </w:r>
            <w:r w:rsidR="00DA2D13">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номочия учредителя муниципальных учреждений города Новочебоксарска</w:t>
            </w:r>
          </w:p>
        </w:tc>
        <w:tc>
          <w:tcPr>
            <w:tcW w:w="680" w:type="dxa"/>
            <w:vMerge w:val="restart"/>
            <w:tcBorders>
              <w:top w:val="single" w:sz="4" w:space="0" w:color="auto"/>
              <w:left w:val="single" w:sz="4" w:space="0" w:color="auto"/>
              <w:right w:val="single" w:sz="4" w:space="0" w:color="auto"/>
            </w:tcBorders>
          </w:tcPr>
          <w:p w14:paraId="62FAD2DA"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96" w:type="dxa"/>
            <w:vMerge w:val="restart"/>
            <w:tcBorders>
              <w:top w:val="single" w:sz="4" w:space="0" w:color="auto"/>
              <w:left w:val="single" w:sz="4" w:space="0" w:color="auto"/>
              <w:right w:val="single" w:sz="4" w:space="0" w:color="auto"/>
            </w:tcBorders>
          </w:tcPr>
          <w:p w14:paraId="4B77F180"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134" w:type="dxa"/>
            <w:vMerge w:val="restart"/>
            <w:tcBorders>
              <w:top w:val="single" w:sz="4" w:space="0" w:color="auto"/>
              <w:left w:val="single" w:sz="4" w:space="0" w:color="auto"/>
              <w:right w:val="single" w:sz="4" w:space="0" w:color="auto"/>
            </w:tcBorders>
          </w:tcPr>
          <w:p w14:paraId="5378A273"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70" w:type="dxa"/>
            <w:vMerge w:val="restart"/>
            <w:tcBorders>
              <w:top w:val="single" w:sz="4" w:space="0" w:color="auto"/>
              <w:left w:val="single" w:sz="4" w:space="0" w:color="auto"/>
              <w:right w:val="single" w:sz="4" w:space="0" w:color="auto"/>
            </w:tcBorders>
          </w:tcPr>
          <w:p w14:paraId="55FD05A5"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556" w:type="dxa"/>
            <w:tcBorders>
              <w:top w:val="single" w:sz="4" w:space="0" w:color="auto"/>
              <w:left w:val="single" w:sz="4" w:space="0" w:color="auto"/>
              <w:bottom w:val="single" w:sz="4" w:space="0" w:color="auto"/>
              <w:right w:val="single" w:sz="4" w:space="0" w:color="auto"/>
            </w:tcBorders>
          </w:tcPr>
          <w:p w14:paraId="66CE6C0C" w14:textId="69DD8EB0"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всего</w:t>
            </w:r>
          </w:p>
        </w:tc>
        <w:tc>
          <w:tcPr>
            <w:tcW w:w="680" w:type="dxa"/>
            <w:tcBorders>
              <w:top w:val="single" w:sz="4" w:space="0" w:color="auto"/>
              <w:left w:val="single" w:sz="4" w:space="0" w:color="auto"/>
              <w:bottom w:val="single" w:sz="4" w:space="0" w:color="auto"/>
              <w:right w:val="single" w:sz="4" w:space="0" w:color="auto"/>
            </w:tcBorders>
          </w:tcPr>
          <w:p w14:paraId="1813F1C9"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02F754C"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47B3D72D"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952A8C5"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3217C16"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46A22EC2"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6E8AF5A"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79BF899"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9" w:type="dxa"/>
            <w:gridSpan w:val="4"/>
            <w:tcBorders>
              <w:top w:val="single" w:sz="4" w:space="0" w:color="auto"/>
              <w:left w:val="single" w:sz="4" w:space="0" w:color="auto"/>
              <w:bottom w:val="single" w:sz="4" w:space="0" w:color="auto"/>
            </w:tcBorders>
          </w:tcPr>
          <w:p w14:paraId="759CC472"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3DD8ED32" w14:textId="77777777" w:rsidTr="00DA2D13">
        <w:trPr>
          <w:trHeight w:val="1473"/>
        </w:trPr>
        <w:tc>
          <w:tcPr>
            <w:tcW w:w="707" w:type="dxa"/>
            <w:vMerge/>
            <w:tcBorders>
              <w:bottom w:val="single" w:sz="4" w:space="0" w:color="auto"/>
              <w:right w:val="single" w:sz="4" w:space="0" w:color="auto"/>
            </w:tcBorders>
          </w:tcPr>
          <w:p w14:paraId="4C30246E" w14:textId="77777777" w:rsidR="001B36D3" w:rsidRPr="00A557CB" w:rsidRDefault="001B36D3" w:rsidP="001B36D3">
            <w:pPr>
              <w:widowControl/>
              <w:rPr>
                <w:rFonts w:ascii="Times New Roman" w:eastAsiaTheme="minorHAnsi" w:hAnsi="Times New Roman"/>
                <w:sz w:val="16"/>
                <w:szCs w:val="16"/>
                <w:lang w:eastAsia="en-US"/>
              </w:rPr>
            </w:pPr>
          </w:p>
        </w:tc>
        <w:tc>
          <w:tcPr>
            <w:tcW w:w="1703" w:type="dxa"/>
            <w:vMerge/>
            <w:tcBorders>
              <w:left w:val="single" w:sz="4" w:space="0" w:color="auto"/>
              <w:bottom w:val="single" w:sz="4" w:space="0" w:color="auto"/>
              <w:right w:val="single" w:sz="4" w:space="0" w:color="auto"/>
            </w:tcBorders>
          </w:tcPr>
          <w:p w14:paraId="6DF25FD5" w14:textId="77777777" w:rsidR="001B36D3" w:rsidRPr="00A557CB" w:rsidRDefault="001B36D3" w:rsidP="00FC42EC">
            <w:pPr>
              <w:widowControl/>
              <w:jc w:val="both"/>
              <w:rPr>
                <w:rFonts w:ascii="Times New Roman" w:eastAsiaTheme="minorHAnsi" w:hAnsi="Times New Roman"/>
                <w:sz w:val="16"/>
                <w:szCs w:val="16"/>
                <w:lang w:eastAsia="en-US"/>
              </w:rPr>
            </w:pPr>
          </w:p>
        </w:tc>
        <w:tc>
          <w:tcPr>
            <w:tcW w:w="1330" w:type="dxa"/>
            <w:vMerge/>
            <w:tcBorders>
              <w:left w:val="single" w:sz="4" w:space="0" w:color="auto"/>
              <w:bottom w:val="single" w:sz="4" w:space="0" w:color="auto"/>
              <w:right w:val="single" w:sz="4" w:space="0" w:color="auto"/>
            </w:tcBorders>
          </w:tcPr>
          <w:p w14:paraId="06536059" w14:textId="77777777" w:rsidR="001B36D3" w:rsidRPr="00A557CB" w:rsidRDefault="001B36D3" w:rsidP="001B36D3">
            <w:pPr>
              <w:widowControl/>
              <w:jc w:val="both"/>
              <w:rPr>
                <w:rFonts w:ascii="Times New Roman" w:eastAsiaTheme="minorHAnsi" w:hAnsi="Times New Roman"/>
                <w:sz w:val="16"/>
                <w:szCs w:val="16"/>
                <w:lang w:eastAsia="en-US"/>
              </w:rPr>
            </w:pPr>
          </w:p>
        </w:tc>
        <w:tc>
          <w:tcPr>
            <w:tcW w:w="1647" w:type="dxa"/>
            <w:vMerge/>
            <w:tcBorders>
              <w:left w:val="single" w:sz="4" w:space="0" w:color="auto"/>
              <w:bottom w:val="single" w:sz="4" w:space="0" w:color="auto"/>
              <w:right w:val="single" w:sz="4" w:space="0" w:color="auto"/>
            </w:tcBorders>
          </w:tcPr>
          <w:p w14:paraId="47A3F473" w14:textId="77777777" w:rsidR="001B36D3" w:rsidRPr="00A557CB" w:rsidRDefault="001B36D3" w:rsidP="00DA2D13">
            <w:pPr>
              <w:widowControl/>
              <w:jc w:val="both"/>
              <w:rPr>
                <w:rFonts w:ascii="Times New Roman" w:eastAsiaTheme="minorHAnsi" w:hAnsi="Times New Roman"/>
                <w:sz w:val="16"/>
                <w:szCs w:val="16"/>
                <w:lang w:eastAsia="en-US"/>
              </w:rPr>
            </w:pPr>
          </w:p>
        </w:tc>
        <w:tc>
          <w:tcPr>
            <w:tcW w:w="680" w:type="dxa"/>
            <w:vMerge/>
            <w:tcBorders>
              <w:left w:val="single" w:sz="4" w:space="0" w:color="auto"/>
              <w:bottom w:val="single" w:sz="4" w:space="0" w:color="auto"/>
              <w:right w:val="single" w:sz="4" w:space="0" w:color="auto"/>
            </w:tcBorders>
          </w:tcPr>
          <w:p w14:paraId="77E5A981"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96" w:type="dxa"/>
            <w:vMerge/>
            <w:tcBorders>
              <w:left w:val="single" w:sz="4" w:space="0" w:color="auto"/>
              <w:bottom w:val="single" w:sz="4" w:space="0" w:color="auto"/>
              <w:right w:val="single" w:sz="4" w:space="0" w:color="auto"/>
            </w:tcBorders>
          </w:tcPr>
          <w:p w14:paraId="40A4AFE0"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134" w:type="dxa"/>
            <w:vMerge/>
            <w:tcBorders>
              <w:left w:val="single" w:sz="4" w:space="0" w:color="auto"/>
              <w:bottom w:val="single" w:sz="4" w:space="0" w:color="auto"/>
              <w:right w:val="single" w:sz="4" w:space="0" w:color="auto"/>
            </w:tcBorders>
          </w:tcPr>
          <w:p w14:paraId="08FC0184"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70" w:type="dxa"/>
            <w:vMerge/>
            <w:tcBorders>
              <w:left w:val="single" w:sz="4" w:space="0" w:color="auto"/>
              <w:bottom w:val="single" w:sz="4" w:space="0" w:color="auto"/>
              <w:right w:val="single" w:sz="4" w:space="0" w:color="auto"/>
            </w:tcBorders>
          </w:tcPr>
          <w:p w14:paraId="46D2CFF6"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556" w:type="dxa"/>
            <w:tcBorders>
              <w:top w:val="single" w:sz="4" w:space="0" w:color="auto"/>
              <w:left w:val="single" w:sz="4" w:space="0" w:color="auto"/>
              <w:bottom w:val="single" w:sz="4" w:space="0" w:color="auto"/>
              <w:right w:val="single" w:sz="4" w:space="0" w:color="auto"/>
            </w:tcBorders>
          </w:tcPr>
          <w:p w14:paraId="2080F440" w14:textId="24C9FBE8" w:rsidR="001B36D3" w:rsidRPr="00A557CB" w:rsidRDefault="001B36D3" w:rsidP="001B36D3">
            <w:pP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бюджет города Новочебоксарска</w:t>
            </w:r>
          </w:p>
        </w:tc>
        <w:tc>
          <w:tcPr>
            <w:tcW w:w="680" w:type="dxa"/>
            <w:tcBorders>
              <w:top w:val="single" w:sz="4" w:space="0" w:color="auto"/>
              <w:left w:val="single" w:sz="4" w:space="0" w:color="auto"/>
              <w:bottom w:val="single" w:sz="4" w:space="0" w:color="auto"/>
              <w:right w:val="single" w:sz="4" w:space="0" w:color="auto"/>
            </w:tcBorders>
          </w:tcPr>
          <w:p w14:paraId="0E26F399" w14:textId="6C439821"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075BFED7" w14:textId="58947631"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6F4C31CE" w14:textId="1F9EF7B3"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91F9269" w14:textId="30915330"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2B40B99C" w14:textId="52312503"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6D1D6BFD" w14:textId="5D2C3B19"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CC4AC58" w14:textId="4504C5D7"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401460F2" w14:textId="6326A6D7"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9" w:type="dxa"/>
            <w:gridSpan w:val="4"/>
            <w:tcBorders>
              <w:top w:val="single" w:sz="4" w:space="0" w:color="auto"/>
              <w:left w:val="single" w:sz="4" w:space="0" w:color="auto"/>
              <w:bottom w:val="single" w:sz="4" w:space="0" w:color="auto"/>
            </w:tcBorders>
          </w:tcPr>
          <w:p w14:paraId="68D7E77F" w14:textId="5CDB68DC"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04C6C17B" w14:textId="77777777" w:rsidTr="00DA2D13">
        <w:trPr>
          <w:trHeight w:val="133"/>
        </w:trPr>
        <w:tc>
          <w:tcPr>
            <w:tcW w:w="707" w:type="dxa"/>
            <w:vMerge w:val="restart"/>
            <w:tcBorders>
              <w:top w:val="single" w:sz="4" w:space="0" w:color="auto"/>
              <w:right w:val="single" w:sz="4" w:space="0" w:color="auto"/>
            </w:tcBorders>
          </w:tcPr>
          <w:p w14:paraId="3981CC2F" w14:textId="6B818A92"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Меро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прия</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тие 5.5</w:t>
            </w:r>
          </w:p>
        </w:tc>
        <w:tc>
          <w:tcPr>
            <w:tcW w:w="1703" w:type="dxa"/>
            <w:vMerge w:val="restart"/>
            <w:tcBorders>
              <w:top w:val="single" w:sz="4" w:space="0" w:color="auto"/>
              <w:left w:val="single" w:sz="4" w:space="0" w:color="auto"/>
              <w:right w:val="single" w:sz="4" w:space="0" w:color="auto"/>
            </w:tcBorders>
          </w:tcPr>
          <w:p w14:paraId="4382EF74" w14:textId="411CDE95" w:rsidR="00EE07D5" w:rsidRPr="00A557CB" w:rsidRDefault="001B36D3" w:rsidP="00FC42EC">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Совершенствование нормативного финан</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сирования оказания муниципальных услуг муниципаль</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ными учреждениями города Новочебок</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сарска</w:t>
            </w:r>
          </w:p>
        </w:tc>
        <w:tc>
          <w:tcPr>
            <w:tcW w:w="1330" w:type="dxa"/>
            <w:vMerge w:val="restart"/>
            <w:tcBorders>
              <w:top w:val="single" w:sz="4" w:space="0" w:color="auto"/>
              <w:left w:val="single" w:sz="4" w:space="0" w:color="auto"/>
              <w:right w:val="single" w:sz="4" w:space="0" w:color="auto"/>
            </w:tcBorders>
          </w:tcPr>
          <w:p w14:paraId="112920D1" w14:textId="77777777" w:rsidR="001B36D3" w:rsidRPr="00A557CB" w:rsidRDefault="001B36D3" w:rsidP="001B36D3">
            <w:pPr>
              <w:widowControl/>
              <w:jc w:val="both"/>
              <w:rPr>
                <w:rFonts w:ascii="Times New Roman" w:eastAsiaTheme="minorHAnsi" w:hAnsi="Times New Roman"/>
                <w:sz w:val="16"/>
                <w:szCs w:val="16"/>
                <w:lang w:eastAsia="en-US"/>
              </w:rPr>
            </w:pPr>
          </w:p>
        </w:tc>
        <w:tc>
          <w:tcPr>
            <w:tcW w:w="1647" w:type="dxa"/>
            <w:vMerge w:val="restart"/>
            <w:tcBorders>
              <w:top w:val="single" w:sz="4" w:space="0" w:color="auto"/>
              <w:left w:val="single" w:sz="4" w:space="0" w:color="auto"/>
              <w:right w:val="single" w:sz="4" w:space="0" w:color="auto"/>
            </w:tcBorders>
          </w:tcPr>
          <w:p w14:paraId="71DCA613" w14:textId="101D8377" w:rsidR="001B36D3" w:rsidRPr="00A557CB" w:rsidRDefault="001B36D3" w:rsidP="00DA2D13">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соисполнители - ор</w:t>
            </w:r>
            <w:r w:rsidR="00DA2D13">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ганы, осуществляю</w:t>
            </w:r>
            <w:r w:rsidR="00DA2D13">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щие функции и пол</w:t>
            </w:r>
            <w:r w:rsidR="00DA2D13">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номочия учредителя муниципальных учреждений города Новочебоксарска</w:t>
            </w:r>
          </w:p>
        </w:tc>
        <w:tc>
          <w:tcPr>
            <w:tcW w:w="680" w:type="dxa"/>
            <w:vMerge w:val="restart"/>
            <w:tcBorders>
              <w:top w:val="single" w:sz="4" w:space="0" w:color="auto"/>
              <w:left w:val="single" w:sz="4" w:space="0" w:color="auto"/>
              <w:right w:val="single" w:sz="4" w:space="0" w:color="auto"/>
            </w:tcBorders>
          </w:tcPr>
          <w:p w14:paraId="38DC10ED"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96" w:type="dxa"/>
            <w:vMerge w:val="restart"/>
            <w:tcBorders>
              <w:top w:val="single" w:sz="4" w:space="0" w:color="auto"/>
              <w:left w:val="single" w:sz="4" w:space="0" w:color="auto"/>
              <w:right w:val="single" w:sz="4" w:space="0" w:color="auto"/>
            </w:tcBorders>
          </w:tcPr>
          <w:p w14:paraId="6D822ED5"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134" w:type="dxa"/>
            <w:vMerge w:val="restart"/>
            <w:tcBorders>
              <w:top w:val="single" w:sz="4" w:space="0" w:color="auto"/>
              <w:left w:val="single" w:sz="4" w:space="0" w:color="auto"/>
              <w:right w:val="single" w:sz="4" w:space="0" w:color="auto"/>
            </w:tcBorders>
          </w:tcPr>
          <w:p w14:paraId="364BA04F"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70" w:type="dxa"/>
            <w:vMerge w:val="restart"/>
            <w:tcBorders>
              <w:top w:val="single" w:sz="4" w:space="0" w:color="auto"/>
              <w:left w:val="single" w:sz="4" w:space="0" w:color="auto"/>
              <w:right w:val="single" w:sz="4" w:space="0" w:color="auto"/>
            </w:tcBorders>
          </w:tcPr>
          <w:p w14:paraId="0E51C527"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556" w:type="dxa"/>
            <w:tcBorders>
              <w:top w:val="single" w:sz="4" w:space="0" w:color="auto"/>
              <w:left w:val="single" w:sz="4" w:space="0" w:color="auto"/>
              <w:bottom w:val="single" w:sz="4" w:space="0" w:color="auto"/>
              <w:right w:val="single" w:sz="4" w:space="0" w:color="auto"/>
            </w:tcBorders>
          </w:tcPr>
          <w:p w14:paraId="72052376" w14:textId="77777777"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всего</w:t>
            </w:r>
          </w:p>
        </w:tc>
        <w:tc>
          <w:tcPr>
            <w:tcW w:w="680" w:type="dxa"/>
            <w:tcBorders>
              <w:top w:val="single" w:sz="4" w:space="0" w:color="auto"/>
              <w:left w:val="single" w:sz="4" w:space="0" w:color="auto"/>
              <w:bottom w:val="single" w:sz="4" w:space="0" w:color="auto"/>
              <w:right w:val="single" w:sz="4" w:space="0" w:color="auto"/>
            </w:tcBorders>
          </w:tcPr>
          <w:p w14:paraId="4A2E4BD8"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6D207F8C"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2CA1526"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6D9A0CDF"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49ECBE72"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A5309F0"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EB0EC96"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647143BB"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9" w:type="dxa"/>
            <w:gridSpan w:val="4"/>
            <w:tcBorders>
              <w:top w:val="single" w:sz="4" w:space="0" w:color="auto"/>
              <w:left w:val="single" w:sz="4" w:space="0" w:color="auto"/>
              <w:bottom w:val="single" w:sz="4" w:space="0" w:color="auto"/>
            </w:tcBorders>
          </w:tcPr>
          <w:p w14:paraId="684045E8"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1F903FE2" w14:textId="77777777" w:rsidTr="00DA2D13">
        <w:trPr>
          <w:trHeight w:val="948"/>
        </w:trPr>
        <w:tc>
          <w:tcPr>
            <w:tcW w:w="707" w:type="dxa"/>
            <w:vMerge/>
            <w:tcBorders>
              <w:bottom w:val="single" w:sz="4" w:space="0" w:color="auto"/>
              <w:right w:val="single" w:sz="4" w:space="0" w:color="auto"/>
            </w:tcBorders>
          </w:tcPr>
          <w:p w14:paraId="619BB377" w14:textId="77777777" w:rsidR="001B36D3" w:rsidRPr="00A557CB" w:rsidRDefault="001B36D3" w:rsidP="001B36D3">
            <w:pPr>
              <w:widowControl/>
              <w:rPr>
                <w:rFonts w:ascii="Times New Roman" w:eastAsiaTheme="minorHAnsi" w:hAnsi="Times New Roman"/>
                <w:sz w:val="16"/>
                <w:szCs w:val="16"/>
                <w:lang w:eastAsia="en-US"/>
              </w:rPr>
            </w:pPr>
          </w:p>
        </w:tc>
        <w:tc>
          <w:tcPr>
            <w:tcW w:w="1703" w:type="dxa"/>
            <w:vMerge/>
            <w:tcBorders>
              <w:left w:val="single" w:sz="4" w:space="0" w:color="auto"/>
              <w:bottom w:val="single" w:sz="4" w:space="0" w:color="auto"/>
              <w:right w:val="single" w:sz="4" w:space="0" w:color="auto"/>
            </w:tcBorders>
          </w:tcPr>
          <w:p w14:paraId="2D40C2A9" w14:textId="77777777" w:rsidR="001B36D3" w:rsidRPr="00A557CB" w:rsidRDefault="001B36D3" w:rsidP="001B36D3">
            <w:pPr>
              <w:widowControl/>
              <w:rPr>
                <w:rFonts w:ascii="Times New Roman" w:eastAsiaTheme="minorHAnsi" w:hAnsi="Times New Roman"/>
                <w:sz w:val="16"/>
                <w:szCs w:val="16"/>
                <w:lang w:eastAsia="en-US"/>
              </w:rPr>
            </w:pPr>
          </w:p>
        </w:tc>
        <w:tc>
          <w:tcPr>
            <w:tcW w:w="1330" w:type="dxa"/>
            <w:vMerge/>
            <w:tcBorders>
              <w:left w:val="single" w:sz="4" w:space="0" w:color="auto"/>
              <w:bottom w:val="single" w:sz="4" w:space="0" w:color="auto"/>
              <w:right w:val="single" w:sz="4" w:space="0" w:color="auto"/>
            </w:tcBorders>
          </w:tcPr>
          <w:p w14:paraId="28788C7C" w14:textId="77777777" w:rsidR="001B36D3" w:rsidRPr="00A557CB" w:rsidRDefault="001B36D3" w:rsidP="001B36D3">
            <w:pPr>
              <w:widowControl/>
              <w:jc w:val="both"/>
              <w:rPr>
                <w:rFonts w:ascii="Times New Roman" w:eastAsiaTheme="minorHAnsi" w:hAnsi="Times New Roman"/>
                <w:sz w:val="16"/>
                <w:szCs w:val="16"/>
                <w:lang w:eastAsia="en-US"/>
              </w:rPr>
            </w:pPr>
          </w:p>
        </w:tc>
        <w:tc>
          <w:tcPr>
            <w:tcW w:w="1647" w:type="dxa"/>
            <w:vMerge/>
            <w:tcBorders>
              <w:left w:val="single" w:sz="4" w:space="0" w:color="auto"/>
              <w:bottom w:val="single" w:sz="4" w:space="0" w:color="auto"/>
              <w:right w:val="single" w:sz="4" w:space="0" w:color="auto"/>
            </w:tcBorders>
          </w:tcPr>
          <w:p w14:paraId="33B248A4" w14:textId="77777777" w:rsidR="001B36D3" w:rsidRPr="00A557CB" w:rsidRDefault="001B36D3" w:rsidP="001B36D3">
            <w:pPr>
              <w:widowControl/>
              <w:rPr>
                <w:rFonts w:ascii="Times New Roman" w:eastAsiaTheme="minorHAnsi" w:hAnsi="Times New Roman"/>
                <w:sz w:val="16"/>
                <w:szCs w:val="16"/>
                <w:lang w:eastAsia="en-US"/>
              </w:rPr>
            </w:pPr>
          </w:p>
        </w:tc>
        <w:tc>
          <w:tcPr>
            <w:tcW w:w="680" w:type="dxa"/>
            <w:vMerge/>
            <w:tcBorders>
              <w:left w:val="single" w:sz="4" w:space="0" w:color="auto"/>
              <w:bottom w:val="single" w:sz="4" w:space="0" w:color="auto"/>
              <w:right w:val="single" w:sz="4" w:space="0" w:color="auto"/>
            </w:tcBorders>
          </w:tcPr>
          <w:p w14:paraId="59997C04"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96" w:type="dxa"/>
            <w:vMerge/>
            <w:tcBorders>
              <w:left w:val="single" w:sz="4" w:space="0" w:color="auto"/>
              <w:bottom w:val="single" w:sz="4" w:space="0" w:color="auto"/>
              <w:right w:val="single" w:sz="4" w:space="0" w:color="auto"/>
            </w:tcBorders>
          </w:tcPr>
          <w:p w14:paraId="70378762"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134" w:type="dxa"/>
            <w:vMerge/>
            <w:tcBorders>
              <w:left w:val="single" w:sz="4" w:space="0" w:color="auto"/>
              <w:bottom w:val="single" w:sz="4" w:space="0" w:color="auto"/>
              <w:right w:val="single" w:sz="4" w:space="0" w:color="auto"/>
            </w:tcBorders>
          </w:tcPr>
          <w:p w14:paraId="1D51A3F4"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70" w:type="dxa"/>
            <w:vMerge/>
            <w:tcBorders>
              <w:left w:val="single" w:sz="4" w:space="0" w:color="auto"/>
              <w:bottom w:val="single" w:sz="4" w:space="0" w:color="auto"/>
              <w:right w:val="single" w:sz="4" w:space="0" w:color="auto"/>
            </w:tcBorders>
          </w:tcPr>
          <w:p w14:paraId="600B8A1A"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556" w:type="dxa"/>
            <w:tcBorders>
              <w:top w:val="single" w:sz="4" w:space="0" w:color="auto"/>
              <w:left w:val="single" w:sz="4" w:space="0" w:color="auto"/>
              <w:bottom w:val="single" w:sz="4" w:space="0" w:color="auto"/>
              <w:right w:val="single" w:sz="4" w:space="0" w:color="auto"/>
            </w:tcBorders>
          </w:tcPr>
          <w:p w14:paraId="35BDE5B5" w14:textId="2EA7EE04" w:rsidR="001B36D3" w:rsidRPr="00A557CB" w:rsidRDefault="001B36D3" w:rsidP="001B36D3">
            <w:pP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бюджет города Новочебоксарска</w:t>
            </w:r>
          </w:p>
        </w:tc>
        <w:tc>
          <w:tcPr>
            <w:tcW w:w="680" w:type="dxa"/>
            <w:tcBorders>
              <w:top w:val="single" w:sz="4" w:space="0" w:color="auto"/>
              <w:left w:val="single" w:sz="4" w:space="0" w:color="auto"/>
              <w:bottom w:val="single" w:sz="4" w:space="0" w:color="auto"/>
              <w:right w:val="single" w:sz="4" w:space="0" w:color="auto"/>
            </w:tcBorders>
          </w:tcPr>
          <w:p w14:paraId="5122178F" w14:textId="6852A932"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23EEBBBE" w14:textId="4631C4DF"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8A525FE" w14:textId="7E5A7374"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2AF3D12" w14:textId="6F0C1E2D"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67C68D11" w14:textId="3EEE9A0F"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471EA17D" w14:textId="62991913"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D2609DB" w14:textId="2663CFC3"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7550168" w14:textId="5E2627DB"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9" w:type="dxa"/>
            <w:gridSpan w:val="4"/>
            <w:tcBorders>
              <w:top w:val="single" w:sz="4" w:space="0" w:color="auto"/>
              <w:left w:val="single" w:sz="4" w:space="0" w:color="auto"/>
              <w:bottom w:val="single" w:sz="4" w:space="0" w:color="auto"/>
            </w:tcBorders>
          </w:tcPr>
          <w:p w14:paraId="5323CD85" w14:textId="0921D760"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11A2466E" w14:textId="77777777" w:rsidTr="00A812FC">
        <w:trPr>
          <w:gridAfter w:val="3"/>
          <w:wAfter w:w="44" w:type="dxa"/>
        </w:trPr>
        <w:tc>
          <w:tcPr>
            <w:tcW w:w="16018" w:type="dxa"/>
            <w:gridSpan w:val="18"/>
            <w:tcBorders>
              <w:top w:val="single" w:sz="4" w:space="0" w:color="auto"/>
              <w:bottom w:val="single" w:sz="4" w:space="0" w:color="auto"/>
            </w:tcBorders>
          </w:tcPr>
          <w:p w14:paraId="57F94A3F" w14:textId="341CD9C7" w:rsidR="001B36D3" w:rsidRPr="00A557CB" w:rsidRDefault="001B36D3" w:rsidP="001B36D3">
            <w:pPr>
              <w:widowControl/>
              <w:spacing w:before="108" w:after="108"/>
              <w:jc w:val="center"/>
              <w:outlineLvl w:val="0"/>
              <w:rPr>
                <w:rFonts w:ascii="Times New Roman" w:eastAsiaTheme="minorHAnsi" w:hAnsi="Times New Roman"/>
                <w:b/>
                <w:bCs/>
                <w:color w:val="26282F"/>
                <w:sz w:val="16"/>
                <w:szCs w:val="16"/>
                <w:lang w:eastAsia="en-US"/>
              </w:rPr>
            </w:pPr>
            <w:r w:rsidRPr="00A557CB">
              <w:rPr>
                <w:rFonts w:ascii="Times New Roman" w:eastAsiaTheme="minorHAnsi" w:hAnsi="Times New Roman"/>
                <w:b/>
                <w:bCs/>
                <w:color w:val="26282F"/>
                <w:sz w:val="16"/>
                <w:szCs w:val="16"/>
                <w:lang w:eastAsia="en-US"/>
              </w:rPr>
              <w:t>Цель «Повышение эффективности бюджетных расходов города Новочебоксарска на основе дальнейшего совершенствования бюджетных правоотношений и механизмов использования бюджетных средств»</w:t>
            </w:r>
          </w:p>
        </w:tc>
      </w:tr>
      <w:tr w:rsidR="001B36D3" w:rsidRPr="00A557CB" w14:paraId="4053D772" w14:textId="77777777" w:rsidTr="0019437C">
        <w:trPr>
          <w:trHeight w:val="90"/>
        </w:trPr>
        <w:tc>
          <w:tcPr>
            <w:tcW w:w="707" w:type="dxa"/>
            <w:vMerge w:val="restart"/>
            <w:tcBorders>
              <w:top w:val="single" w:sz="4" w:space="0" w:color="auto"/>
              <w:right w:val="single" w:sz="4" w:space="0" w:color="auto"/>
            </w:tcBorders>
          </w:tcPr>
          <w:p w14:paraId="1974A0E3" w14:textId="2CD42178"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Основ</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ное меро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прия</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тие 6</w:t>
            </w:r>
          </w:p>
        </w:tc>
        <w:tc>
          <w:tcPr>
            <w:tcW w:w="1703" w:type="dxa"/>
            <w:vMerge w:val="restart"/>
            <w:tcBorders>
              <w:top w:val="single" w:sz="4" w:space="0" w:color="auto"/>
              <w:left w:val="single" w:sz="4" w:space="0" w:color="auto"/>
              <w:right w:val="single" w:sz="4" w:space="0" w:color="auto"/>
            </w:tcBorders>
          </w:tcPr>
          <w:p w14:paraId="2A4CDD69" w14:textId="1F9A98A2" w:rsidR="001B36D3" w:rsidRPr="00A557CB" w:rsidRDefault="001B36D3" w:rsidP="00FC42EC">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Развитие государ</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ственной интегриро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ванной информаци</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онной системы управления обще</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ственными финан</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сами «Электронный бюджет» в Чуваш</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ской Республике</w:t>
            </w:r>
          </w:p>
        </w:tc>
        <w:tc>
          <w:tcPr>
            <w:tcW w:w="1330" w:type="dxa"/>
            <w:vMerge w:val="restart"/>
            <w:tcBorders>
              <w:top w:val="single" w:sz="4" w:space="0" w:color="auto"/>
              <w:left w:val="single" w:sz="4" w:space="0" w:color="auto"/>
              <w:right w:val="single" w:sz="4" w:space="0" w:color="auto"/>
            </w:tcBorders>
          </w:tcPr>
          <w:p w14:paraId="61D6E0C8" w14:textId="5E79DCF2" w:rsidR="001B36D3" w:rsidRPr="00A557CB" w:rsidRDefault="001B36D3" w:rsidP="00FC42EC">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развитие ин</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формационно-технологиче</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ской составляю</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щей совершен</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ствования бюд</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жетного про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цесса в усло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виях формиро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вания государ</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ственной инте</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грированной информацион</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ной системы «Электронный бюджет»</w:t>
            </w:r>
          </w:p>
        </w:tc>
        <w:tc>
          <w:tcPr>
            <w:tcW w:w="1647" w:type="dxa"/>
            <w:vMerge w:val="restart"/>
            <w:tcBorders>
              <w:top w:val="single" w:sz="4" w:space="0" w:color="auto"/>
              <w:left w:val="single" w:sz="4" w:space="0" w:color="auto"/>
              <w:right w:val="single" w:sz="4" w:space="0" w:color="auto"/>
            </w:tcBorders>
          </w:tcPr>
          <w:p w14:paraId="0B7A381E" w14:textId="5178D2B4" w:rsidR="001B36D3" w:rsidRPr="00A557CB" w:rsidRDefault="001B36D3" w:rsidP="0019437C">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ответственный ис</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полнитель - Финот</w:t>
            </w:r>
            <w:r w:rsidR="0019437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дел г. Новочебоксар</w:t>
            </w:r>
            <w:r w:rsidR="0019437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ска, соисполнитель - администрация го</w:t>
            </w:r>
            <w:r w:rsidR="0019437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рода Новочебоксар</w:t>
            </w:r>
            <w:r w:rsidR="0019437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ска Чувашской Рес</w:t>
            </w:r>
            <w:r w:rsidR="0019437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публики</w:t>
            </w:r>
          </w:p>
        </w:tc>
        <w:tc>
          <w:tcPr>
            <w:tcW w:w="680" w:type="dxa"/>
            <w:vMerge w:val="restart"/>
            <w:tcBorders>
              <w:top w:val="single" w:sz="4" w:space="0" w:color="auto"/>
              <w:left w:val="single" w:sz="4" w:space="0" w:color="auto"/>
              <w:right w:val="single" w:sz="4" w:space="0" w:color="auto"/>
            </w:tcBorders>
          </w:tcPr>
          <w:p w14:paraId="6AC79A1B"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96" w:type="dxa"/>
            <w:vMerge w:val="restart"/>
            <w:tcBorders>
              <w:top w:val="single" w:sz="4" w:space="0" w:color="auto"/>
              <w:left w:val="single" w:sz="4" w:space="0" w:color="auto"/>
              <w:right w:val="single" w:sz="4" w:space="0" w:color="auto"/>
            </w:tcBorders>
          </w:tcPr>
          <w:p w14:paraId="066FFB64"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134" w:type="dxa"/>
            <w:vMerge w:val="restart"/>
            <w:tcBorders>
              <w:top w:val="single" w:sz="4" w:space="0" w:color="auto"/>
              <w:left w:val="single" w:sz="4" w:space="0" w:color="auto"/>
              <w:right w:val="single" w:sz="4" w:space="0" w:color="auto"/>
            </w:tcBorders>
          </w:tcPr>
          <w:p w14:paraId="110BEF4B"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Ч420700000</w:t>
            </w:r>
          </w:p>
        </w:tc>
        <w:tc>
          <w:tcPr>
            <w:tcW w:w="570" w:type="dxa"/>
            <w:vMerge w:val="restart"/>
            <w:tcBorders>
              <w:top w:val="single" w:sz="4" w:space="0" w:color="auto"/>
              <w:left w:val="single" w:sz="4" w:space="0" w:color="auto"/>
              <w:right w:val="single" w:sz="4" w:space="0" w:color="auto"/>
            </w:tcBorders>
          </w:tcPr>
          <w:p w14:paraId="11E7BA0F"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556" w:type="dxa"/>
            <w:tcBorders>
              <w:top w:val="single" w:sz="4" w:space="0" w:color="auto"/>
              <w:left w:val="single" w:sz="4" w:space="0" w:color="auto"/>
              <w:bottom w:val="single" w:sz="4" w:space="0" w:color="auto"/>
              <w:right w:val="single" w:sz="4" w:space="0" w:color="auto"/>
            </w:tcBorders>
          </w:tcPr>
          <w:p w14:paraId="01D99291" w14:textId="77777777"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всего</w:t>
            </w:r>
          </w:p>
        </w:tc>
        <w:tc>
          <w:tcPr>
            <w:tcW w:w="680" w:type="dxa"/>
            <w:tcBorders>
              <w:top w:val="single" w:sz="4" w:space="0" w:color="auto"/>
              <w:left w:val="single" w:sz="4" w:space="0" w:color="auto"/>
              <w:bottom w:val="single" w:sz="4" w:space="0" w:color="auto"/>
              <w:right w:val="single" w:sz="4" w:space="0" w:color="auto"/>
            </w:tcBorders>
          </w:tcPr>
          <w:p w14:paraId="12D8723C"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4A32C10"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2DE1822"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2D50C4A4"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0E949DD3"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6775DBF"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C546E22"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2E11F109"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9" w:type="dxa"/>
            <w:gridSpan w:val="4"/>
            <w:tcBorders>
              <w:top w:val="single" w:sz="4" w:space="0" w:color="auto"/>
              <w:left w:val="single" w:sz="4" w:space="0" w:color="auto"/>
              <w:bottom w:val="single" w:sz="4" w:space="0" w:color="auto"/>
            </w:tcBorders>
          </w:tcPr>
          <w:p w14:paraId="0158A237"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2C2B34AB" w14:textId="77777777" w:rsidTr="0019437C">
        <w:trPr>
          <w:trHeight w:val="2715"/>
        </w:trPr>
        <w:tc>
          <w:tcPr>
            <w:tcW w:w="707" w:type="dxa"/>
            <w:vMerge/>
            <w:tcBorders>
              <w:bottom w:val="single" w:sz="4" w:space="0" w:color="auto"/>
              <w:right w:val="single" w:sz="4" w:space="0" w:color="auto"/>
            </w:tcBorders>
          </w:tcPr>
          <w:p w14:paraId="24F5F4B6" w14:textId="77777777" w:rsidR="001B36D3" w:rsidRPr="00A557CB" w:rsidRDefault="001B36D3" w:rsidP="001B36D3">
            <w:pPr>
              <w:widowControl/>
              <w:rPr>
                <w:rFonts w:ascii="Times New Roman" w:eastAsiaTheme="minorHAnsi" w:hAnsi="Times New Roman"/>
                <w:sz w:val="16"/>
                <w:szCs w:val="16"/>
                <w:lang w:eastAsia="en-US"/>
              </w:rPr>
            </w:pPr>
          </w:p>
        </w:tc>
        <w:tc>
          <w:tcPr>
            <w:tcW w:w="1703" w:type="dxa"/>
            <w:vMerge/>
            <w:tcBorders>
              <w:left w:val="single" w:sz="4" w:space="0" w:color="auto"/>
              <w:bottom w:val="single" w:sz="4" w:space="0" w:color="auto"/>
              <w:right w:val="single" w:sz="4" w:space="0" w:color="auto"/>
            </w:tcBorders>
          </w:tcPr>
          <w:p w14:paraId="0AB9B400" w14:textId="77777777" w:rsidR="001B36D3" w:rsidRPr="00A557CB" w:rsidRDefault="001B36D3" w:rsidP="001B36D3">
            <w:pPr>
              <w:widowControl/>
              <w:rPr>
                <w:rFonts w:ascii="Times New Roman" w:eastAsiaTheme="minorHAnsi" w:hAnsi="Times New Roman"/>
                <w:sz w:val="16"/>
                <w:szCs w:val="16"/>
                <w:lang w:eastAsia="en-US"/>
              </w:rPr>
            </w:pPr>
          </w:p>
        </w:tc>
        <w:tc>
          <w:tcPr>
            <w:tcW w:w="1330" w:type="dxa"/>
            <w:vMerge/>
            <w:tcBorders>
              <w:left w:val="single" w:sz="4" w:space="0" w:color="auto"/>
              <w:bottom w:val="single" w:sz="4" w:space="0" w:color="auto"/>
              <w:right w:val="single" w:sz="4" w:space="0" w:color="auto"/>
            </w:tcBorders>
          </w:tcPr>
          <w:p w14:paraId="113B1B3A" w14:textId="77777777" w:rsidR="001B36D3" w:rsidRPr="00A557CB" w:rsidRDefault="001B36D3" w:rsidP="001B36D3">
            <w:pPr>
              <w:widowControl/>
              <w:rPr>
                <w:rFonts w:ascii="Times New Roman" w:eastAsiaTheme="minorHAnsi" w:hAnsi="Times New Roman"/>
                <w:sz w:val="16"/>
                <w:szCs w:val="16"/>
                <w:lang w:eastAsia="en-US"/>
              </w:rPr>
            </w:pPr>
          </w:p>
        </w:tc>
        <w:tc>
          <w:tcPr>
            <w:tcW w:w="1647" w:type="dxa"/>
            <w:vMerge/>
            <w:tcBorders>
              <w:left w:val="single" w:sz="4" w:space="0" w:color="auto"/>
              <w:bottom w:val="single" w:sz="4" w:space="0" w:color="auto"/>
              <w:right w:val="single" w:sz="4" w:space="0" w:color="auto"/>
            </w:tcBorders>
          </w:tcPr>
          <w:p w14:paraId="23902E87" w14:textId="77777777" w:rsidR="001B36D3" w:rsidRPr="00A557CB" w:rsidRDefault="001B36D3" w:rsidP="001B36D3">
            <w:pPr>
              <w:widowControl/>
              <w:rPr>
                <w:rFonts w:ascii="Times New Roman" w:eastAsiaTheme="minorHAnsi" w:hAnsi="Times New Roman"/>
                <w:sz w:val="16"/>
                <w:szCs w:val="16"/>
                <w:lang w:eastAsia="en-US"/>
              </w:rPr>
            </w:pPr>
          </w:p>
        </w:tc>
        <w:tc>
          <w:tcPr>
            <w:tcW w:w="680" w:type="dxa"/>
            <w:vMerge/>
            <w:tcBorders>
              <w:left w:val="single" w:sz="4" w:space="0" w:color="auto"/>
              <w:bottom w:val="single" w:sz="4" w:space="0" w:color="auto"/>
              <w:right w:val="single" w:sz="4" w:space="0" w:color="auto"/>
            </w:tcBorders>
          </w:tcPr>
          <w:p w14:paraId="6D55BC32"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96" w:type="dxa"/>
            <w:vMerge/>
            <w:tcBorders>
              <w:left w:val="single" w:sz="4" w:space="0" w:color="auto"/>
              <w:bottom w:val="single" w:sz="4" w:space="0" w:color="auto"/>
              <w:right w:val="single" w:sz="4" w:space="0" w:color="auto"/>
            </w:tcBorders>
          </w:tcPr>
          <w:p w14:paraId="0D21AB20"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134" w:type="dxa"/>
            <w:vMerge/>
            <w:tcBorders>
              <w:left w:val="single" w:sz="4" w:space="0" w:color="auto"/>
              <w:bottom w:val="single" w:sz="4" w:space="0" w:color="auto"/>
              <w:right w:val="single" w:sz="4" w:space="0" w:color="auto"/>
            </w:tcBorders>
          </w:tcPr>
          <w:p w14:paraId="5FAE9FE6"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70" w:type="dxa"/>
            <w:vMerge/>
            <w:tcBorders>
              <w:left w:val="single" w:sz="4" w:space="0" w:color="auto"/>
              <w:bottom w:val="single" w:sz="4" w:space="0" w:color="auto"/>
              <w:right w:val="single" w:sz="4" w:space="0" w:color="auto"/>
            </w:tcBorders>
          </w:tcPr>
          <w:p w14:paraId="49391A03"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556" w:type="dxa"/>
            <w:tcBorders>
              <w:top w:val="single" w:sz="4" w:space="0" w:color="auto"/>
              <w:left w:val="single" w:sz="4" w:space="0" w:color="auto"/>
              <w:bottom w:val="single" w:sz="4" w:space="0" w:color="auto"/>
              <w:right w:val="single" w:sz="4" w:space="0" w:color="auto"/>
            </w:tcBorders>
          </w:tcPr>
          <w:p w14:paraId="2EA7CEAA" w14:textId="3D05183E" w:rsidR="001B36D3" w:rsidRPr="00A557CB" w:rsidRDefault="001B36D3" w:rsidP="001B36D3">
            <w:pP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бюджет города Новочебоксарска</w:t>
            </w:r>
          </w:p>
        </w:tc>
        <w:tc>
          <w:tcPr>
            <w:tcW w:w="680" w:type="dxa"/>
            <w:tcBorders>
              <w:top w:val="single" w:sz="4" w:space="0" w:color="auto"/>
              <w:left w:val="single" w:sz="4" w:space="0" w:color="auto"/>
              <w:bottom w:val="single" w:sz="4" w:space="0" w:color="auto"/>
              <w:right w:val="single" w:sz="4" w:space="0" w:color="auto"/>
            </w:tcBorders>
          </w:tcPr>
          <w:p w14:paraId="76B026F9" w14:textId="495BC26D"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ED408C7" w14:textId="603E9FB2"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0761B0E9" w14:textId="5D81502C"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49CC7C5D" w14:textId="44ED8006"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44CBCB95" w14:textId="6655506D"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94DFE20" w14:textId="4243001B"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201AFA27" w14:textId="7783BA8F"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45FB6C8E" w14:textId="1398E6FB"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9" w:type="dxa"/>
            <w:gridSpan w:val="4"/>
            <w:tcBorders>
              <w:top w:val="single" w:sz="4" w:space="0" w:color="auto"/>
              <w:left w:val="single" w:sz="4" w:space="0" w:color="auto"/>
              <w:bottom w:val="single" w:sz="4" w:space="0" w:color="auto"/>
            </w:tcBorders>
          </w:tcPr>
          <w:p w14:paraId="59805AE0" w14:textId="6BE1D55E"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4DA12735" w14:textId="77777777" w:rsidTr="00A812FC">
        <w:trPr>
          <w:gridAfter w:val="3"/>
          <w:wAfter w:w="44" w:type="dxa"/>
        </w:trPr>
        <w:tc>
          <w:tcPr>
            <w:tcW w:w="2410" w:type="dxa"/>
            <w:gridSpan w:val="2"/>
            <w:tcBorders>
              <w:top w:val="single" w:sz="4" w:space="0" w:color="auto"/>
              <w:bottom w:val="single" w:sz="4" w:space="0" w:color="auto"/>
              <w:right w:val="single" w:sz="4" w:space="0" w:color="auto"/>
            </w:tcBorders>
          </w:tcPr>
          <w:p w14:paraId="6B7D047C" w14:textId="2EBBECFC" w:rsidR="001B36D3" w:rsidRPr="00A557CB" w:rsidRDefault="001B36D3" w:rsidP="00FC42EC">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Целевой индикатор и показа</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тель подпрограммы, увязанные с основным мероприятием 6</w:t>
            </w:r>
          </w:p>
        </w:tc>
        <w:tc>
          <w:tcPr>
            <w:tcW w:w="7513" w:type="dxa"/>
            <w:gridSpan w:val="7"/>
            <w:tcBorders>
              <w:top w:val="single" w:sz="4" w:space="0" w:color="auto"/>
              <w:left w:val="single" w:sz="4" w:space="0" w:color="auto"/>
              <w:bottom w:val="single" w:sz="4" w:space="0" w:color="auto"/>
              <w:right w:val="single" w:sz="4" w:space="0" w:color="auto"/>
            </w:tcBorders>
          </w:tcPr>
          <w:p w14:paraId="4D7DEF0D" w14:textId="1BF267FD" w:rsidR="001B36D3" w:rsidRDefault="001B36D3" w:rsidP="00FC42EC">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Доля органов местного самоуправления города Новочебоксарска Чувашской Республики, муниципальных учреждений города Новочебоксарска, формирующих бюджетную отчетность в государственной интегри</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рованной информационной системе управления общественными финансами, в общем количестве органов местного самоуправления города Новочебоксарска Чувашской Республики, муниципальных учреждений города Новочебоксарска, процентов</w:t>
            </w:r>
          </w:p>
          <w:p w14:paraId="3D8C0D42" w14:textId="77777777" w:rsidR="0019437C" w:rsidRDefault="0019437C" w:rsidP="00FC42EC">
            <w:pPr>
              <w:widowControl/>
              <w:jc w:val="both"/>
              <w:rPr>
                <w:rFonts w:ascii="Times New Roman" w:eastAsiaTheme="minorHAnsi" w:hAnsi="Times New Roman"/>
                <w:sz w:val="16"/>
                <w:szCs w:val="16"/>
                <w:lang w:eastAsia="en-US"/>
              </w:rPr>
            </w:pPr>
          </w:p>
          <w:p w14:paraId="3621E6B5" w14:textId="31B024BB" w:rsidR="0019437C" w:rsidRPr="00A557CB" w:rsidRDefault="0019437C" w:rsidP="00FC42EC">
            <w:pPr>
              <w:widowControl/>
              <w:jc w:val="both"/>
              <w:rPr>
                <w:rFonts w:ascii="Times New Roman" w:eastAsiaTheme="minorHAnsi" w:hAnsi="Times New Roman"/>
                <w:sz w:val="16"/>
                <w:szCs w:val="16"/>
                <w:lang w:eastAsia="en-US"/>
              </w:rPr>
            </w:pPr>
          </w:p>
        </w:tc>
        <w:tc>
          <w:tcPr>
            <w:tcW w:w="680" w:type="dxa"/>
            <w:tcBorders>
              <w:top w:val="single" w:sz="4" w:space="0" w:color="auto"/>
              <w:left w:val="single" w:sz="4" w:space="0" w:color="auto"/>
              <w:bottom w:val="single" w:sz="4" w:space="0" w:color="auto"/>
              <w:right w:val="single" w:sz="4" w:space="0" w:color="auto"/>
            </w:tcBorders>
          </w:tcPr>
          <w:p w14:paraId="4D9C89B1"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bottom w:val="single" w:sz="4" w:space="0" w:color="auto"/>
              <w:right w:val="single" w:sz="4" w:space="0" w:color="auto"/>
            </w:tcBorders>
          </w:tcPr>
          <w:p w14:paraId="095B2046"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bottom w:val="single" w:sz="4" w:space="0" w:color="auto"/>
              <w:right w:val="single" w:sz="4" w:space="0" w:color="auto"/>
            </w:tcBorders>
          </w:tcPr>
          <w:p w14:paraId="07F1D029"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bottom w:val="single" w:sz="4" w:space="0" w:color="auto"/>
              <w:right w:val="single" w:sz="4" w:space="0" w:color="auto"/>
            </w:tcBorders>
          </w:tcPr>
          <w:p w14:paraId="62CB673F"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bottom w:val="single" w:sz="4" w:space="0" w:color="auto"/>
              <w:right w:val="single" w:sz="4" w:space="0" w:color="auto"/>
            </w:tcBorders>
          </w:tcPr>
          <w:p w14:paraId="3044B820"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bottom w:val="single" w:sz="4" w:space="0" w:color="auto"/>
              <w:right w:val="single" w:sz="4" w:space="0" w:color="auto"/>
            </w:tcBorders>
          </w:tcPr>
          <w:p w14:paraId="57586E1A"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bottom w:val="single" w:sz="4" w:space="0" w:color="auto"/>
              <w:right w:val="single" w:sz="4" w:space="0" w:color="auto"/>
            </w:tcBorders>
          </w:tcPr>
          <w:p w14:paraId="7684CA69"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bottom w:val="single" w:sz="4" w:space="0" w:color="auto"/>
              <w:right w:val="single" w:sz="4" w:space="0" w:color="auto"/>
            </w:tcBorders>
          </w:tcPr>
          <w:p w14:paraId="5F561EB8"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55" w:type="dxa"/>
            <w:tcBorders>
              <w:top w:val="single" w:sz="4" w:space="0" w:color="auto"/>
              <w:left w:val="single" w:sz="4" w:space="0" w:color="auto"/>
              <w:bottom w:val="single" w:sz="4" w:space="0" w:color="auto"/>
            </w:tcBorders>
          </w:tcPr>
          <w:p w14:paraId="05E56D5C"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r>
      <w:tr w:rsidR="001B36D3" w:rsidRPr="00A557CB" w14:paraId="2117B3D2" w14:textId="77777777" w:rsidTr="0019437C">
        <w:trPr>
          <w:trHeight w:val="72"/>
        </w:trPr>
        <w:tc>
          <w:tcPr>
            <w:tcW w:w="707" w:type="dxa"/>
            <w:vMerge w:val="restart"/>
            <w:tcBorders>
              <w:top w:val="single" w:sz="4" w:space="0" w:color="auto"/>
              <w:right w:val="single" w:sz="4" w:space="0" w:color="auto"/>
            </w:tcBorders>
          </w:tcPr>
          <w:p w14:paraId="3A69EC5A" w14:textId="0F1E92BF"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Меро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прия</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тие 6.1</w:t>
            </w:r>
          </w:p>
        </w:tc>
        <w:tc>
          <w:tcPr>
            <w:tcW w:w="1703" w:type="dxa"/>
            <w:vMerge w:val="restart"/>
            <w:tcBorders>
              <w:top w:val="single" w:sz="4" w:space="0" w:color="auto"/>
              <w:left w:val="single" w:sz="4" w:space="0" w:color="auto"/>
              <w:right w:val="single" w:sz="4" w:space="0" w:color="auto"/>
            </w:tcBorders>
          </w:tcPr>
          <w:p w14:paraId="0C9D1935" w14:textId="61590258" w:rsidR="001B36D3" w:rsidRPr="00A557CB" w:rsidRDefault="001B36D3" w:rsidP="00FC42EC">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Обеспечение центра</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лизации и интегра</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ции информацион</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ных потоков ведения бухгалтерского учета в муниципальных учреждениях города Новочебоксарска</w:t>
            </w:r>
          </w:p>
        </w:tc>
        <w:tc>
          <w:tcPr>
            <w:tcW w:w="1330" w:type="dxa"/>
            <w:vMerge w:val="restart"/>
            <w:tcBorders>
              <w:top w:val="single" w:sz="4" w:space="0" w:color="auto"/>
              <w:left w:val="single" w:sz="4" w:space="0" w:color="auto"/>
              <w:right w:val="single" w:sz="4" w:space="0" w:color="auto"/>
            </w:tcBorders>
          </w:tcPr>
          <w:p w14:paraId="01DCB7EF" w14:textId="77777777" w:rsidR="001B36D3" w:rsidRPr="00A557CB" w:rsidRDefault="001B36D3" w:rsidP="001B36D3">
            <w:pPr>
              <w:widowControl/>
              <w:jc w:val="both"/>
              <w:rPr>
                <w:rFonts w:ascii="Times New Roman" w:eastAsiaTheme="minorHAnsi" w:hAnsi="Times New Roman"/>
                <w:sz w:val="16"/>
                <w:szCs w:val="16"/>
                <w:lang w:eastAsia="en-US"/>
              </w:rPr>
            </w:pPr>
          </w:p>
        </w:tc>
        <w:tc>
          <w:tcPr>
            <w:tcW w:w="1647" w:type="dxa"/>
            <w:vMerge w:val="restart"/>
            <w:tcBorders>
              <w:top w:val="single" w:sz="4" w:space="0" w:color="auto"/>
              <w:left w:val="single" w:sz="4" w:space="0" w:color="auto"/>
              <w:right w:val="single" w:sz="4" w:space="0" w:color="auto"/>
            </w:tcBorders>
          </w:tcPr>
          <w:p w14:paraId="0B890FB6" w14:textId="6E6944DA" w:rsidR="00EE07D5" w:rsidRPr="00A557CB" w:rsidRDefault="001B36D3" w:rsidP="0019437C">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ответственный ис</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полнитель - Финот</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дел г. Новочебоксар</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ска, соисполнители - администрация города Новочебоксарска Чувашской Республики, органы, осуществляющие функции и полномочия учредителя муниципальных учреждений города Новочебоксарска</w:t>
            </w:r>
          </w:p>
        </w:tc>
        <w:tc>
          <w:tcPr>
            <w:tcW w:w="680" w:type="dxa"/>
            <w:vMerge w:val="restart"/>
            <w:tcBorders>
              <w:top w:val="single" w:sz="4" w:space="0" w:color="auto"/>
              <w:left w:val="single" w:sz="4" w:space="0" w:color="auto"/>
              <w:right w:val="single" w:sz="4" w:space="0" w:color="auto"/>
            </w:tcBorders>
          </w:tcPr>
          <w:p w14:paraId="242C8254"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96" w:type="dxa"/>
            <w:vMerge w:val="restart"/>
            <w:tcBorders>
              <w:top w:val="single" w:sz="4" w:space="0" w:color="auto"/>
              <w:left w:val="single" w:sz="4" w:space="0" w:color="auto"/>
              <w:right w:val="single" w:sz="4" w:space="0" w:color="auto"/>
            </w:tcBorders>
          </w:tcPr>
          <w:p w14:paraId="5A908661"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134" w:type="dxa"/>
            <w:vMerge w:val="restart"/>
            <w:tcBorders>
              <w:top w:val="single" w:sz="4" w:space="0" w:color="auto"/>
              <w:left w:val="single" w:sz="4" w:space="0" w:color="auto"/>
              <w:right w:val="single" w:sz="4" w:space="0" w:color="auto"/>
            </w:tcBorders>
          </w:tcPr>
          <w:p w14:paraId="758018D4"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70" w:type="dxa"/>
            <w:vMerge w:val="restart"/>
            <w:tcBorders>
              <w:top w:val="single" w:sz="4" w:space="0" w:color="auto"/>
              <w:left w:val="single" w:sz="4" w:space="0" w:color="auto"/>
              <w:right w:val="single" w:sz="4" w:space="0" w:color="auto"/>
            </w:tcBorders>
          </w:tcPr>
          <w:p w14:paraId="4E458097"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556" w:type="dxa"/>
            <w:tcBorders>
              <w:top w:val="single" w:sz="4" w:space="0" w:color="auto"/>
              <w:left w:val="single" w:sz="4" w:space="0" w:color="auto"/>
              <w:bottom w:val="single" w:sz="4" w:space="0" w:color="auto"/>
              <w:right w:val="single" w:sz="4" w:space="0" w:color="auto"/>
            </w:tcBorders>
          </w:tcPr>
          <w:p w14:paraId="5B62F932" w14:textId="77777777"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всего</w:t>
            </w:r>
          </w:p>
        </w:tc>
        <w:tc>
          <w:tcPr>
            <w:tcW w:w="680" w:type="dxa"/>
            <w:tcBorders>
              <w:top w:val="single" w:sz="4" w:space="0" w:color="auto"/>
              <w:left w:val="single" w:sz="4" w:space="0" w:color="auto"/>
              <w:bottom w:val="single" w:sz="4" w:space="0" w:color="auto"/>
              <w:right w:val="single" w:sz="4" w:space="0" w:color="auto"/>
            </w:tcBorders>
          </w:tcPr>
          <w:p w14:paraId="7EFED2EB"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0EE86D2"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29B6ED19"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69B2A482"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055DF38F"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005570BF"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68D300EA"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01D6ED53"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9" w:type="dxa"/>
            <w:gridSpan w:val="4"/>
            <w:tcBorders>
              <w:top w:val="single" w:sz="4" w:space="0" w:color="auto"/>
              <w:left w:val="single" w:sz="4" w:space="0" w:color="auto"/>
              <w:bottom w:val="single" w:sz="4" w:space="0" w:color="auto"/>
            </w:tcBorders>
          </w:tcPr>
          <w:p w14:paraId="2D5B42A0"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9437C" w:rsidRPr="00A557CB" w14:paraId="56C9AF66" w14:textId="77777777" w:rsidTr="0019437C">
        <w:trPr>
          <w:trHeight w:val="2726"/>
        </w:trPr>
        <w:tc>
          <w:tcPr>
            <w:tcW w:w="707" w:type="dxa"/>
            <w:vMerge/>
            <w:tcBorders>
              <w:right w:val="single" w:sz="4" w:space="0" w:color="auto"/>
            </w:tcBorders>
          </w:tcPr>
          <w:p w14:paraId="45862692" w14:textId="77777777" w:rsidR="0019437C" w:rsidRPr="00A557CB" w:rsidRDefault="0019437C" w:rsidP="001B36D3">
            <w:pPr>
              <w:widowControl/>
              <w:rPr>
                <w:rFonts w:ascii="Times New Roman" w:eastAsiaTheme="minorHAnsi" w:hAnsi="Times New Roman"/>
                <w:sz w:val="16"/>
                <w:szCs w:val="16"/>
                <w:lang w:eastAsia="en-US"/>
              </w:rPr>
            </w:pPr>
          </w:p>
        </w:tc>
        <w:tc>
          <w:tcPr>
            <w:tcW w:w="1703" w:type="dxa"/>
            <w:vMerge/>
            <w:tcBorders>
              <w:left w:val="single" w:sz="4" w:space="0" w:color="auto"/>
              <w:right w:val="single" w:sz="4" w:space="0" w:color="auto"/>
            </w:tcBorders>
          </w:tcPr>
          <w:p w14:paraId="4682989D" w14:textId="77777777" w:rsidR="0019437C" w:rsidRPr="00A557CB" w:rsidRDefault="0019437C" w:rsidP="001B36D3">
            <w:pPr>
              <w:widowControl/>
              <w:rPr>
                <w:rFonts w:ascii="Times New Roman" w:eastAsiaTheme="minorHAnsi" w:hAnsi="Times New Roman"/>
                <w:sz w:val="16"/>
                <w:szCs w:val="16"/>
                <w:lang w:eastAsia="en-US"/>
              </w:rPr>
            </w:pPr>
          </w:p>
        </w:tc>
        <w:tc>
          <w:tcPr>
            <w:tcW w:w="1330" w:type="dxa"/>
            <w:vMerge/>
            <w:tcBorders>
              <w:left w:val="single" w:sz="4" w:space="0" w:color="auto"/>
              <w:right w:val="single" w:sz="4" w:space="0" w:color="auto"/>
            </w:tcBorders>
          </w:tcPr>
          <w:p w14:paraId="1B259641" w14:textId="77777777" w:rsidR="0019437C" w:rsidRPr="00A557CB" w:rsidRDefault="0019437C" w:rsidP="001B36D3">
            <w:pPr>
              <w:widowControl/>
              <w:jc w:val="both"/>
              <w:rPr>
                <w:rFonts w:ascii="Times New Roman" w:eastAsiaTheme="minorHAnsi" w:hAnsi="Times New Roman"/>
                <w:sz w:val="16"/>
                <w:szCs w:val="16"/>
                <w:lang w:eastAsia="en-US"/>
              </w:rPr>
            </w:pPr>
          </w:p>
        </w:tc>
        <w:tc>
          <w:tcPr>
            <w:tcW w:w="1647" w:type="dxa"/>
            <w:vMerge/>
            <w:tcBorders>
              <w:left w:val="single" w:sz="4" w:space="0" w:color="auto"/>
              <w:right w:val="single" w:sz="4" w:space="0" w:color="auto"/>
            </w:tcBorders>
          </w:tcPr>
          <w:p w14:paraId="0C01FF94" w14:textId="77777777" w:rsidR="0019437C" w:rsidRPr="00A557CB" w:rsidRDefault="0019437C" w:rsidP="001B36D3">
            <w:pPr>
              <w:widowControl/>
              <w:rPr>
                <w:rFonts w:ascii="Times New Roman" w:eastAsiaTheme="minorHAnsi" w:hAnsi="Times New Roman"/>
                <w:sz w:val="16"/>
                <w:szCs w:val="16"/>
                <w:lang w:eastAsia="en-US"/>
              </w:rPr>
            </w:pPr>
          </w:p>
        </w:tc>
        <w:tc>
          <w:tcPr>
            <w:tcW w:w="680" w:type="dxa"/>
            <w:vMerge/>
            <w:tcBorders>
              <w:left w:val="single" w:sz="4" w:space="0" w:color="auto"/>
              <w:right w:val="single" w:sz="4" w:space="0" w:color="auto"/>
            </w:tcBorders>
          </w:tcPr>
          <w:p w14:paraId="43B67A93" w14:textId="77777777" w:rsidR="0019437C" w:rsidRPr="00A557CB" w:rsidRDefault="0019437C" w:rsidP="001B36D3">
            <w:pPr>
              <w:widowControl/>
              <w:jc w:val="center"/>
              <w:rPr>
                <w:rFonts w:ascii="Times New Roman" w:eastAsiaTheme="minorHAnsi" w:hAnsi="Times New Roman"/>
                <w:sz w:val="16"/>
                <w:szCs w:val="16"/>
                <w:lang w:eastAsia="en-US"/>
              </w:rPr>
            </w:pPr>
          </w:p>
        </w:tc>
        <w:tc>
          <w:tcPr>
            <w:tcW w:w="596" w:type="dxa"/>
            <w:vMerge/>
            <w:tcBorders>
              <w:left w:val="single" w:sz="4" w:space="0" w:color="auto"/>
              <w:right w:val="single" w:sz="4" w:space="0" w:color="auto"/>
            </w:tcBorders>
          </w:tcPr>
          <w:p w14:paraId="4A8940E1" w14:textId="77777777" w:rsidR="0019437C" w:rsidRPr="00A557CB" w:rsidRDefault="0019437C" w:rsidP="001B36D3">
            <w:pPr>
              <w:widowControl/>
              <w:jc w:val="center"/>
              <w:rPr>
                <w:rFonts w:ascii="Times New Roman" w:eastAsiaTheme="minorHAnsi" w:hAnsi="Times New Roman"/>
                <w:sz w:val="16"/>
                <w:szCs w:val="16"/>
                <w:lang w:eastAsia="en-US"/>
              </w:rPr>
            </w:pPr>
          </w:p>
        </w:tc>
        <w:tc>
          <w:tcPr>
            <w:tcW w:w="1134" w:type="dxa"/>
            <w:vMerge/>
            <w:tcBorders>
              <w:left w:val="single" w:sz="4" w:space="0" w:color="auto"/>
              <w:right w:val="single" w:sz="4" w:space="0" w:color="auto"/>
            </w:tcBorders>
          </w:tcPr>
          <w:p w14:paraId="0E8ACBA9" w14:textId="77777777" w:rsidR="0019437C" w:rsidRPr="00A557CB" w:rsidRDefault="0019437C" w:rsidP="001B36D3">
            <w:pPr>
              <w:widowControl/>
              <w:jc w:val="center"/>
              <w:rPr>
                <w:rFonts w:ascii="Times New Roman" w:eastAsiaTheme="minorHAnsi" w:hAnsi="Times New Roman"/>
                <w:sz w:val="16"/>
                <w:szCs w:val="16"/>
                <w:lang w:eastAsia="en-US"/>
              </w:rPr>
            </w:pPr>
          </w:p>
        </w:tc>
        <w:tc>
          <w:tcPr>
            <w:tcW w:w="570" w:type="dxa"/>
            <w:vMerge/>
            <w:tcBorders>
              <w:left w:val="single" w:sz="4" w:space="0" w:color="auto"/>
              <w:right w:val="single" w:sz="4" w:space="0" w:color="auto"/>
            </w:tcBorders>
          </w:tcPr>
          <w:p w14:paraId="7DB3D6A7" w14:textId="77777777" w:rsidR="0019437C" w:rsidRPr="00A557CB" w:rsidRDefault="0019437C" w:rsidP="001B36D3">
            <w:pPr>
              <w:widowControl/>
              <w:jc w:val="center"/>
              <w:rPr>
                <w:rFonts w:ascii="Times New Roman" w:eastAsiaTheme="minorHAnsi" w:hAnsi="Times New Roman"/>
                <w:sz w:val="16"/>
                <w:szCs w:val="16"/>
                <w:lang w:eastAsia="en-US"/>
              </w:rPr>
            </w:pPr>
          </w:p>
        </w:tc>
        <w:tc>
          <w:tcPr>
            <w:tcW w:w="1556" w:type="dxa"/>
            <w:tcBorders>
              <w:top w:val="single" w:sz="4" w:space="0" w:color="auto"/>
              <w:left w:val="single" w:sz="4" w:space="0" w:color="auto"/>
              <w:right w:val="single" w:sz="4" w:space="0" w:color="auto"/>
            </w:tcBorders>
          </w:tcPr>
          <w:p w14:paraId="773EB0B6" w14:textId="36EE95CC" w:rsidR="0019437C" w:rsidRPr="00A557CB" w:rsidRDefault="0019437C" w:rsidP="001B36D3">
            <w:pP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бюджет города Новочебоксарска</w:t>
            </w:r>
          </w:p>
        </w:tc>
        <w:tc>
          <w:tcPr>
            <w:tcW w:w="680" w:type="dxa"/>
            <w:tcBorders>
              <w:top w:val="single" w:sz="4" w:space="0" w:color="auto"/>
              <w:left w:val="single" w:sz="4" w:space="0" w:color="auto"/>
              <w:right w:val="single" w:sz="4" w:space="0" w:color="auto"/>
            </w:tcBorders>
          </w:tcPr>
          <w:p w14:paraId="3B0E339F" w14:textId="15337C66" w:rsidR="0019437C" w:rsidRPr="00A557CB" w:rsidRDefault="0019437C"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right w:val="single" w:sz="4" w:space="0" w:color="auto"/>
            </w:tcBorders>
          </w:tcPr>
          <w:p w14:paraId="2ADF3E31" w14:textId="73381E55" w:rsidR="0019437C" w:rsidRPr="00A557CB" w:rsidRDefault="0019437C"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right w:val="single" w:sz="4" w:space="0" w:color="auto"/>
            </w:tcBorders>
          </w:tcPr>
          <w:p w14:paraId="5161B910" w14:textId="4AF09572" w:rsidR="0019437C" w:rsidRPr="00A557CB" w:rsidRDefault="0019437C"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right w:val="single" w:sz="4" w:space="0" w:color="auto"/>
            </w:tcBorders>
          </w:tcPr>
          <w:p w14:paraId="2D057DCB" w14:textId="0AA205EB" w:rsidR="0019437C" w:rsidRPr="00A557CB" w:rsidRDefault="0019437C"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right w:val="single" w:sz="4" w:space="0" w:color="auto"/>
            </w:tcBorders>
          </w:tcPr>
          <w:p w14:paraId="46B7AC90" w14:textId="04C9B123" w:rsidR="0019437C" w:rsidRPr="00A557CB" w:rsidRDefault="0019437C"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right w:val="single" w:sz="4" w:space="0" w:color="auto"/>
            </w:tcBorders>
          </w:tcPr>
          <w:p w14:paraId="0F63E5A9" w14:textId="489D37FF" w:rsidR="0019437C" w:rsidRPr="00A557CB" w:rsidRDefault="0019437C"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right w:val="single" w:sz="4" w:space="0" w:color="auto"/>
            </w:tcBorders>
          </w:tcPr>
          <w:p w14:paraId="066E339A" w14:textId="527A18E3" w:rsidR="0019437C" w:rsidRPr="00A557CB" w:rsidRDefault="0019437C"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right w:val="single" w:sz="4" w:space="0" w:color="auto"/>
            </w:tcBorders>
          </w:tcPr>
          <w:p w14:paraId="4CBE5F0E" w14:textId="3119A1D8" w:rsidR="0019437C" w:rsidRPr="00A557CB" w:rsidRDefault="0019437C"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9" w:type="dxa"/>
            <w:gridSpan w:val="4"/>
            <w:tcBorders>
              <w:top w:val="single" w:sz="4" w:space="0" w:color="auto"/>
              <w:left w:val="single" w:sz="4" w:space="0" w:color="auto"/>
            </w:tcBorders>
          </w:tcPr>
          <w:p w14:paraId="3E517A32" w14:textId="3F62AC18" w:rsidR="0019437C" w:rsidRPr="00A557CB" w:rsidRDefault="0019437C"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02039720" w14:textId="77777777" w:rsidTr="00EE07D5">
        <w:trPr>
          <w:trHeight w:val="214"/>
        </w:trPr>
        <w:tc>
          <w:tcPr>
            <w:tcW w:w="707" w:type="dxa"/>
            <w:vMerge w:val="restart"/>
            <w:tcBorders>
              <w:top w:val="single" w:sz="4" w:space="0" w:color="auto"/>
              <w:right w:val="single" w:sz="4" w:space="0" w:color="auto"/>
            </w:tcBorders>
          </w:tcPr>
          <w:p w14:paraId="255A328B" w14:textId="409D3D83"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Меро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прия</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тие 6.2</w:t>
            </w:r>
          </w:p>
        </w:tc>
        <w:tc>
          <w:tcPr>
            <w:tcW w:w="1703" w:type="dxa"/>
            <w:vMerge w:val="restart"/>
            <w:tcBorders>
              <w:top w:val="single" w:sz="4" w:space="0" w:color="auto"/>
              <w:left w:val="single" w:sz="4" w:space="0" w:color="auto"/>
              <w:right w:val="single" w:sz="4" w:space="0" w:color="auto"/>
            </w:tcBorders>
          </w:tcPr>
          <w:p w14:paraId="1051BB44" w14:textId="44C0D8E3" w:rsidR="001B36D3" w:rsidRPr="00A557CB" w:rsidRDefault="001B36D3" w:rsidP="00FC42EC">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Обеспечение центра</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лизации и интегра</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ции информацион</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ных потоков ведения бухгалтерского учета в муниципальных учреждениях</w:t>
            </w:r>
          </w:p>
        </w:tc>
        <w:tc>
          <w:tcPr>
            <w:tcW w:w="1330" w:type="dxa"/>
            <w:vMerge w:val="restart"/>
            <w:tcBorders>
              <w:top w:val="single" w:sz="4" w:space="0" w:color="auto"/>
              <w:left w:val="single" w:sz="4" w:space="0" w:color="auto"/>
              <w:right w:val="single" w:sz="4" w:space="0" w:color="auto"/>
            </w:tcBorders>
          </w:tcPr>
          <w:p w14:paraId="2A89DF18" w14:textId="77777777" w:rsidR="001B36D3" w:rsidRPr="00A557CB" w:rsidRDefault="001B36D3" w:rsidP="001B36D3">
            <w:pPr>
              <w:widowControl/>
              <w:jc w:val="both"/>
              <w:rPr>
                <w:rFonts w:ascii="Times New Roman" w:eastAsiaTheme="minorHAnsi" w:hAnsi="Times New Roman"/>
                <w:sz w:val="16"/>
                <w:szCs w:val="16"/>
                <w:lang w:eastAsia="en-US"/>
              </w:rPr>
            </w:pPr>
          </w:p>
        </w:tc>
        <w:tc>
          <w:tcPr>
            <w:tcW w:w="1647" w:type="dxa"/>
            <w:vMerge w:val="restart"/>
            <w:tcBorders>
              <w:top w:val="single" w:sz="4" w:space="0" w:color="auto"/>
              <w:left w:val="single" w:sz="4" w:space="0" w:color="auto"/>
              <w:right w:val="single" w:sz="4" w:space="0" w:color="auto"/>
            </w:tcBorders>
          </w:tcPr>
          <w:p w14:paraId="064068D3" w14:textId="35058061" w:rsidR="001B36D3" w:rsidRPr="00A557CB" w:rsidRDefault="001B36D3" w:rsidP="0019437C">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ответственный ис</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полнитель - Финот</w:t>
            </w:r>
            <w:r w:rsidR="0019437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дел г. Новочебоксар</w:t>
            </w:r>
            <w:r w:rsidR="0019437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ска, соисполнители - администрация го</w:t>
            </w:r>
            <w:r w:rsidR="0019437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рода Новочебоксар</w:t>
            </w:r>
            <w:r w:rsidR="0019437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ска Чувашской Рес</w:t>
            </w:r>
            <w:r w:rsidR="0019437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публики, органы, осуществляющие функции и полномо</w:t>
            </w:r>
            <w:r w:rsidR="0019437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чия учредителя му</w:t>
            </w:r>
            <w:r w:rsidR="0019437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ниципальных учре</w:t>
            </w:r>
            <w:r w:rsidR="0019437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ждений города Но</w:t>
            </w:r>
            <w:r w:rsidR="0019437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вочебоксарска</w:t>
            </w:r>
          </w:p>
        </w:tc>
        <w:tc>
          <w:tcPr>
            <w:tcW w:w="680" w:type="dxa"/>
            <w:vMerge w:val="restart"/>
            <w:tcBorders>
              <w:top w:val="single" w:sz="4" w:space="0" w:color="auto"/>
              <w:left w:val="single" w:sz="4" w:space="0" w:color="auto"/>
              <w:right w:val="single" w:sz="4" w:space="0" w:color="auto"/>
            </w:tcBorders>
          </w:tcPr>
          <w:p w14:paraId="7002169B"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96" w:type="dxa"/>
            <w:vMerge w:val="restart"/>
            <w:tcBorders>
              <w:top w:val="single" w:sz="4" w:space="0" w:color="auto"/>
              <w:left w:val="single" w:sz="4" w:space="0" w:color="auto"/>
              <w:right w:val="single" w:sz="4" w:space="0" w:color="auto"/>
            </w:tcBorders>
          </w:tcPr>
          <w:p w14:paraId="1B2A1BBE"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134" w:type="dxa"/>
            <w:vMerge w:val="restart"/>
            <w:tcBorders>
              <w:top w:val="single" w:sz="4" w:space="0" w:color="auto"/>
              <w:left w:val="single" w:sz="4" w:space="0" w:color="auto"/>
              <w:right w:val="single" w:sz="4" w:space="0" w:color="auto"/>
            </w:tcBorders>
          </w:tcPr>
          <w:p w14:paraId="3976FD00"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70" w:type="dxa"/>
            <w:vMerge w:val="restart"/>
            <w:tcBorders>
              <w:top w:val="single" w:sz="4" w:space="0" w:color="auto"/>
              <w:left w:val="single" w:sz="4" w:space="0" w:color="auto"/>
              <w:right w:val="single" w:sz="4" w:space="0" w:color="auto"/>
            </w:tcBorders>
          </w:tcPr>
          <w:p w14:paraId="24D4AC96"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556" w:type="dxa"/>
            <w:tcBorders>
              <w:top w:val="single" w:sz="4" w:space="0" w:color="auto"/>
              <w:left w:val="single" w:sz="4" w:space="0" w:color="auto"/>
              <w:bottom w:val="single" w:sz="4" w:space="0" w:color="auto"/>
              <w:right w:val="single" w:sz="4" w:space="0" w:color="auto"/>
            </w:tcBorders>
          </w:tcPr>
          <w:p w14:paraId="0DEDCA31" w14:textId="77777777"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всего</w:t>
            </w:r>
          </w:p>
        </w:tc>
        <w:tc>
          <w:tcPr>
            <w:tcW w:w="680" w:type="dxa"/>
            <w:tcBorders>
              <w:top w:val="single" w:sz="4" w:space="0" w:color="auto"/>
              <w:left w:val="single" w:sz="4" w:space="0" w:color="auto"/>
              <w:bottom w:val="single" w:sz="4" w:space="0" w:color="auto"/>
              <w:right w:val="single" w:sz="4" w:space="0" w:color="auto"/>
            </w:tcBorders>
          </w:tcPr>
          <w:p w14:paraId="76726927"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E38F595"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0A3204B6"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BEB7AB5"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3CF3B42"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0213415"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24D7F30E"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0B94295F"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9" w:type="dxa"/>
            <w:gridSpan w:val="4"/>
            <w:tcBorders>
              <w:top w:val="single" w:sz="4" w:space="0" w:color="auto"/>
              <w:left w:val="single" w:sz="4" w:space="0" w:color="auto"/>
              <w:bottom w:val="single" w:sz="4" w:space="0" w:color="auto"/>
            </w:tcBorders>
          </w:tcPr>
          <w:p w14:paraId="4E03C75A"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50193827" w14:textId="77777777" w:rsidTr="0019437C">
        <w:trPr>
          <w:trHeight w:val="2285"/>
        </w:trPr>
        <w:tc>
          <w:tcPr>
            <w:tcW w:w="707" w:type="dxa"/>
            <w:vMerge/>
            <w:tcBorders>
              <w:bottom w:val="single" w:sz="4" w:space="0" w:color="auto"/>
              <w:right w:val="single" w:sz="4" w:space="0" w:color="auto"/>
            </w:tcBorders>
          </w:tcPr>
          <w:p w14:paraId="15166DFF" w14:textId="77777777" w:rsidR="001B36D3" w:rsidRPr="00A557CB" w:rsidRDefault="001B36D3" w:rsidP="001B36D3">
            <w:pPr>
              <w:widowControl/>
              <w:rPr>
                <w:rFonts w:ascii="Times New Roman" w:eastAsiaTheme="minorHAnsi" w:hAnsi="Times New Roman"/>
                <w:sz w:val="16"/>
                <w:szCs w:val="16"/>
                <w:lang w:eastAsia="en-US"/>
              </w:rPr>
            </w:pPr>
          </w:p>
        </w:tc>
        <w:tc>
          <w:tcPr>
            <w:tcW w:w="1703" w:type="dxa"/>
            <w:vMerge/>
            <w:tcBorders>
              <w:left w:val="single" w:sz="4" w:space="0" w:color="auto"/>
              <w:bottom w:val="single" w:sz="4" w:space="0" w:color="auto"/>
              <w:right w:val="single" w:sz="4" w:space="0" w:color="auto"/>
            </w:tcBorders>
          </w:tcPr>
          <w:p w14:paraId="1886965F" w14:textId="77777777" w:rsidR="001B36D3" w:rsidRPr="00A557CB" w:rsidRDefault="001B36D3" w:rsidP="001B36D3">
            <w:pPr>
              <w:widowControl/>
              <w:rPr>
                <w:rFonts w:ascii="Times New Roman" w:eastAsiaTheme="minorHAnsi" w:hAnsi="Times New Roman"/>
                <w:sz w:val="16"/>
                <w:szCs w:val="16"/>
                <w:lang w:eastAsia="en-US"/>
              </w:rPr>
            </w:pPr>
          </w:p>
        </w:tc>
        <w:tc>
          <w:tcPr>
            <w:tcW w:w="1330" w:type="dxa"/>
            <w:vMerge/>
            <w:tcBorders>
              <w:left w:val="single" w:sz="4" w:space="0" w:color="auto"/>
              <w:bottom w:val="single" w:sz="4" w:space="0" w:color="auto"/>
              <w:right w:val="single" w:sz="4" w:space="0" w:color="auto"/>
            </w:tcBorders>
          </w:tcPr>
          <w:p w14:paraId="7E437FF7" w14:textId="77777777" w:rsidR="001B36D3" w:rsidRPr="00A557CB" w:rsidRDefault="001B36D3" w:rsidP="001B36D3">
            <w:pPr>
              <w:widowControl/>
              <w:jc w:val="both"/>
              <w:rPr>
                <w:rFonts w:ascii="Times New Roman" w:eastAsiaTheme="minorHAnsi" w:hAnsi="Times New Roman"/>
                <w:sz w:val="16"/>
                <w:szCs w:val="16"/>
                <w:lang w:eastAsia="en-US"/>
              </w:rPr>
            </w:pPr>
          </w:p>
        </w:tc>
        <w:tc>
          <w:tcPr>
            <w:tcW w:w="1647" w:type="dxa"/>
            <w:vMerge/>
            <w:tcBorders>
              <w:left w:val="single" w:sz="4" w:space="0" w:color="auto"/>
              <w:bottom w:val="single" w:sz="4" w:space="0" w:color="auto"/>
              <w:right w:val="single" w:sz="4" w:space="0" w:color="auto"/>
            </w:tcBorders>
          </w:tcPr>
          <w:p w14:paraId="7E91358A" w14:textId="77777777" w:rsidR="001B36D3" w:rsidRPr="00A557CB" w:rsidRDefault="001B36D3" w:rsidP="0019437C">
            <w:pPr>
              <w:widowControl/>
              <w:jc w:val="both"/>
              <w:rPr>
                <w:rFonts w:ascii="Times New Roman" w:eastAsiaTheme="minorHAnsi" w:hAnsi="Times New Roman"/>
                <w:sz w:val="16"/>
                <w:szCs w:val="16"/>
                <w:lang w:eastAsia="en-US"/>
              </w:rPr>
            </w:pPr>
          </w:p>
        </w:tc>
        <w:tc>
          <w:tcPr>
            <w:tcW w:w="680" w:type="dxa"/>
            <w:vMerge/>
            <w:tcBorders>
              <w:left w:val="single" w:sz="4" w:space="0" w:color="auto"/>
              <w:bottom w:val="single" w:sz="4" w:space="0" w:color="auto"/>
              <w:right w:val="single" w:sz="4" w:space="0" w:color="auto"/>
            </w:tcBorders>
          </w:tcPr>
          <w:p w14:paraId="23BFF76E"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96" w:type="dxa"/>
            <w:vMerge/>
            <w:tcBorders>
              <w:left w:val="single" w:sz="4" w:space="0" w:color="auto"/>
              <w:bottom w:val="single" w:sz="4" w:space="0" w:color="auto"/>
              <w:right w:val="single" w:sz="4" w:space="0" w:color="auto"/>
            </w:tcBorders>
          </w:tcPr>
          <w:p w14:paraId="1683FA06"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134" w:type="dxa"/>
            <w:vMerge/>
            <w:tcBorders>
              <w:left w:val="single" w:sz="4" w:space="0" w:color="auto"/>
              <w:bottom w:val="single" w:sz="4" w:space="0" w:color="auto"/>
              <w:right w:val="single" w:sz="4" w:space="0" w:color="auto"/>
            </w:tcBorders>
          </w:tcPr>
          <w:p w14:paraId="601B8175"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70" w:type="dxa"/>
            <w:vMerge/>
            <w:tcBorders>
              <w:left w:val="single" w:sz="4" w:space="0" w:color="auto"/>
              <w:bottom w:val="single" w:sz="4" w:space="0" w:color="auto"/>
              <w:right w:val="single" w:sz="4" w:space="0" w:color="auto"/>
            </w:tcBorders>
          </w:tcPr>
          <w:p w14:paraId="1A425812"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556" w:type="dxa"/>
            <w:tcBorders>
              <w:top w:val="single" w:sz="4" w:space="0" w:color="auto"/>
              <w:left w:val="single" w:sz="4" w:space="0" w:color="auto"/>
              <w:bottom w:val="single" w:sz="4" w:space="0" w:color="auto"/>
              <w:right w:val="single" w:sz="4" w:space="0" w:color="auto"/>
            </w:tcBorders>
          </w:tcPr>
          <w:p w14:paraId="7E3979F6" w14:textId="350D8D5F" w:rsidR="001B36D3" w:rsidRPr="00A557CB" w:rsidRDefault="001B36D3" w:rsidP="001B36D3">
            <w:pP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бюджет города Новочебоксарска</w:t>
            </w:r>
          </w:p>
        </w:tc>
        <w:tc>
          <w:tcPr>
            <w:tcW w:w="680" w:type="dxa"/>
            <w:tcBorders>
              <w:top w:val="single" w:sz="4" w:space="0" w:color="auto"/>
              <w:left w:val="single" w:sz="4" w:space="0" w:color="auto"/>
              <w:bottom w:val="single" w:sz="4" w:space="0" w:color="auto"/>
              <w:right w:val="single" w:sz="4" w:space="0" w:color="auto"/>
            </w:tcBorders>
          </w:tcPr>
          <w:p w14:paraId="7E08C0E2" w14:textId="4770D947"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0DC9B4F" w14:textId="4F4C5A59"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A3EED42" w14:textId="3F32F534"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B20C25B" w14:textId="20F5A2CF"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2CD24E8" w14:textId="0A73ADA7"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030D97E6" w14:textId="12D999F7"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B890E33" w14:textId="40F45858"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3F2847D" w14:textId="78EE09F9"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9" w:type="dxa"/>
            <w:gridSpan w:val="4"/>
            <w:tcBorders>
              <w:top w:val="single" w:sz="4" w:space="0" w:color="auto"/>
              <w:left w:val="single" w:sz="4" w:space="0" w:color="auto"/>
              <w:bottom w:val="single" w:sz="4" w:space="0" w:color="auto"/>
            </w:tcBorders>
          </w:tcPr>
          <w:p w14:paraId="59D15E3D" w14:textId="3B9072A6"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3A38ECAE" w14:textId="77777777" w:rsidTr="00EE07D5">
        <w:trPr>
          <w:trHeight w:val="201"/>
        </w:trPr>
        <w:tc>
          <w:tcPr>
            <w:tcW w:w="707" w:type="dxa"/>
            <w:vMerge w:val="restart"/>
            <w:tcBorders>
              <w:top w:val="single" w:sz="4" w:space="0" w:color="auto"/>
              <w:right w:val="single" w:sz="4" w:space="0" w:color="auto"/>
            </w:tcBorders>
          </w:tcPr>
          <w:p w14:paraId="5EC9486B" w14:textId="4F07C9D0"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Меро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прия</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тие 6.3</w:t>
            </w:r>
          </w:p>
        </w:tc>
        <w:tc>
          <w:tcPr>
            <w:tcW w:w="1703" w:type="dxa"/>
            <w:vMerge w:val="restart"/>
            <w:tcBorders>
              <w:top w:val="single" w:sz="4" w:space="0" w:color="auto"/>
              <w:left w:val="single" w:sz="4" w:space="0" w:color="auto"/>
              <w:right w:val="single" w:sz="4" w:space="0" w:color="auto"/>
            </w:tcBorders>
          </w:tcPr>
          <w:p w14:paraId="6A52C334" w14:textId="77777777" w:rsidR="001B36D3" w:rsidRDefault="001B36D3" w:rsidP="00FC42EC">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Развитие информаци</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онно-технологиче</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ской базы функцио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нирования информа</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ционных систем ор</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ганов местного само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управления города Новочебоксарска Чу</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вашской Республики в целях совершен</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ствования системы управления обще</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ственными финан</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сами</w:t>
            </w:r>
          </w:p>
          <w:p w14:paraId="00D6DD1D" w14:textId="77777777" w:rsidR="0019437C" w:rsidRDefault="0019437C" w:rsidP="00FC42EC">
            <w:pPr>
              <w:widowControl/>
              <w:jc w:val="both"/>
              <w:rPr>
                <w:rFonts w:ascii="Times New Roman" w:eastAsiaTheme="minorHAnsi" w:hAnsi="Times New Roman"/>
                <w:sz w:val="16"/>
                <w:szCs w:val="16"/>
                <w:lang w:eastAsia="en-US"/>
              </w:rPr>
            </w:pPr>
          </w:p>
          <w:p w14:paraId="25E5DA20" w14:textId="77777777" w:rsidR="0019437C" w:rsidRDefault="0019437C" w:rsidP="00FC42EC">
            <w:pPr>
              <w:widowControl/>
              <w:jc w:val="both"/>
              <w:rPr>
                <w:rFonts w:ascii="Times New Roman" w:eastAsiaTheme="minorHAnsi" w:hAnsi="Times New Roman"/>
                <w:sz w:val="16"/>
                <w:szCs w:val="16"/>
                <w:lang w:eastAsia="en-US"/>
              </w:rPr>
            </w:pPr>
          </w:p>
          <w:p w14:paraId="263F3B1F" w14:textId="77777777" w:rsidR="0019437C" w:rsidRDefault="0019437C" w:rsidP="00FC42EC">
            <w:pPr>
              <w:widowControl/>
              <w:jc w:val="both"/>
              <w:rPr>
                <w:rFonts w:ascii="Times New Roman" w:eastAsiaTheme="minorHAnsi" w:hAnsi="Times New Roman"/>
                <w:sz w:val="16"/>
                <w:szCs w:val="16"/>
                <w:lang w:eastAsia="en-US"/>
              </w:rPr>
            </w:pPr>
          </w:p>
          <w:p w14:paraId="441E3141" w14:textId="77777777" w:rsidR="0019437C" w:rsidRDefault="0019437C" w:rsidP="00FC42EC">
            <w:pPr>
              <w:widowControl/>
              <w:jc w:val="both"/>
              <w:rPr>
                <w:rFonts w:ascii="Times New Roman" w:eastAsiaTheme="minorHAnsi" w:hAnsi="Times New Roman"/>
                <w:sz w:val="16"/>
                <w:szCs w:val="16"/>
                <w:lang w:eastAsia="en-US"/>
              </w:rPr>
            </w:pPr>
          </w:p>
          <w:p w14:paraId="24112B9F" w14:textId="77777777" w:rsidR="0019437C" w:rsidRDefault="0019437C" w:rsidP="00FC42EC">
            <w:pPr>
              <w:widowControl/>
              <w:jc w:val="both"/>
              <w:rPr>
                <w:rFonts w:ascii="Times New Roman" w:eastAsiaTheme="minorHAnsi" w:hAnsi="Times New Roman"/>
                <w:sz w:val="16"/>
                <w:szCs w:val="16"/>
                <w:lang w:eastAsia="en-US"/>
              </w:rPr>
            </w:pPr>
          </w:p>
          <w:p w14:paraId="6AEC07A3" w14:textId="555474C9" w:rsidR="0019437C" w:rsidRPr="00A557CB" w:rsidRDefault="0019437C" w:rsidP="00FC42EC">
            <w:pPr>
              <w:widowControl/>
              <w:jc w:val="both"/>
              <w:rPr>
                <w:rFonts w:ascii="Times New Roman" w:eastAsiaTheme="minorHAnsi" w:hAnsi="Times New Roman"/>
                <w:sz w:val="16"/>
                <w:szCs w:val="16"/>
                <w:lang w:eastAsia="en-US"/>
              </w:rPr>
            </w:pPr>
          </w:p>
        </w:tc>
        <w:tc>
          <w:tcPr>
            <w:tcW w:w="1330" w:type="dxa"/>
            <w:vMerge w:val="restart"/>
            <w:tcBorders>
              <w:top w:val="single" w:sz="4" w:space="0" w:color="auto"/>
              <w:left w:val="single" w:sz="4" w:space="0" w:color="auto"/>
              <w:right w:val="single" w:sz="4" w:space="0" w:color="auto"/>
            </w:tcBorders>
          </w:tcPr>
          <w:p w14:paraId="7BEDF617" w14:textId="77777777" w:rsidR="001B36D3" w:rsidRPr="00A557CB" w:rsidRDefault="001B36D3" w:rsidP="001B36D3">
            <w:pPr>
              <w:widowControl/>
              <w:jc w:val="both"/>
              <w:rPr>
                <w:rFonts w:ascii="Times New Roman" w:eastAsiaTheme="minorHAnsi" w:hAnsi="Times New Roman"/>
                <w:sz w:val="16"/>
                <w:szCs w:val="16"/>
                <w:lang w:eastAsia="en-US"/>
              </w:rPr>
            </w:pPr>
          </w:p>
        </w:tc>
        <w:tc>
          <w:tcPr>
            <w:tcW w:w="1647" w:type="dxa"/>
            <w:vMerge w:val="restart"/>
            <w:tcBorders>
              <w:top w:val="single" w:sz="4" w:space="0" w:color="auto"/>
              <w:left w:val="single" w:sz="4" w:space="0" w:color="auto"/>
              <w:right w:val="single" w:sz="4" w:space="0" w:color="auto"/>
            </w:tcBorders>
          </w:tcPr>
          <w:p w14:paraId="7306D68D" w14:textId="2194D1E1" w:rsidR="001B36D3" w:rsidRPr="00A557CB" w:rsidRDefault="001B36D3" w:rsidP="0019437C">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ответственный ис</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полнитель - Финот</w:t>
            </w:r>
            <w:r w:rsidR="0019437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дел г. Новочебоксар</w:t>
            </w:r>
            <w:r w:rsidR="0019437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ска, соисполнитель - администрация го</w:t>
            </w:r>
            <w:r w:rsidR="0019437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рода Новочебоксар</w:t>
            </w:r>
            <w:r w:rsidR="0019437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ска Чувашской Рес</w:t>
            </w:r>
            <w:r w:rsidR="0019437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публики</w:t>
            </w:r>
          </w:p>
        </w:tc>
        <w:tc>
          <w:tcPr>
            <w:tcW w:w="680" w:type="dxa"/>
            <w:vMerge w:val="restart"/>
            <w:tcBorders>
              <w:top w:val="single" w:sz="4" w:space="0" w:color="auto"/>
              <w:left w:val="single" w:sz="4" w:space="0" w:color="auto"/>
              <w:right w:val="single" w:sz="4" w:space="0" w:color="auto"/>
            </w:tcBorders>
          </w:tcPr>
          <w:p w14:paraId="6861C559"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96" w:type="dxa"/>
            <w:vMerge w:val="restart"/>
            <w:tcBorders>
              <w:top w:val="single" w:sz="4" w:space="0" w:color="auto"/>
              <w:left w:val="single" w:sz="4" w:space="0" w:color="auto"/>
              <w:right w:val="single" w:sz="4" w:space="0" w:color="auto"/>
            </w:tcBorders>
          </w:tcPr>
          <w:p w14:paraId="09DCD75A"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134" w:type="dxa"/>
            <w:vMerge w:val="restart"/>
            <w:tcBorders>
              <w:top w:val="single" w:sz="4" w:space="0" w:color="auto"/>
              <w:left w:val="single" w:sz="4" w:space="0" w:color="auto"/>
              <w:right w:val="single" w:sz="4" w:space="0" w:color="auto"/>
            </w:tcBorders>
          </w:tcPr>
          <w:p w14:paraId="783E605F"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70" w:type="dxa"/>
            <w:vMerge w:val="restart"/>
            <w:tcBorders>
              <w:top w:val="single" w:sz="4" w:space="0" w:color="auto"/>
              <w:left w:val="single" w:sz="4" w:space="0" w:color="auto"/>
              <w:right w:val="single" w:sz="4" w:space="0" w:color="auto"/>
            </w:tcBorders>
          </w:tcPr>
          <w:p w14:paraId="0C04240F"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556" w:type="dxa"/>
            <w:tcBorders>
              <w:top w:val="single" w:sz="4" w:space="0" w:color="auto"/>
              <w:left w:val="single" w:sz="4" w:space="0" w:color="auto"/>
              <w:bottom w:val="single" w:sz="4" w:space="0" w:color="auto"/>
              <w:right w:val="single" w:sz="4" w:space="0" w:color="auto"/>
            </w:tcBorders>
          </w:tcPr>
          <w:p w14:paraId="15E81D8E" w14:textId="77777777"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всего</w:t>
            </w:r>
          </w:p>
        </w:tc>
        <w:tc>
          <w:tcPr>
            <w:tcW w:w="680" w:type="dxa"/>
            <w:tcBorders>
              <w:top w:val="single" w:sz="4" w:space="0" w:color="auto"/>
              <w:left w:val="single" w:sz="4" w:space="0" w:color="auto"/>
              <w:bottom w:val="single" w:sz="4" w:space="0" w:color="auto"/>
              <w:right w:val="single" w:sz="4" w:space="0" w:color="auto"/>
            </w:tcBorders>
          </w:tcPr>
          <w:p w14:paraId="04C29CB8"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902E0F0"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E7C2377"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B6962A0"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4F95829"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CB7F408"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819E0A0"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3CB2E91"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9" w:type="dxa"/>
            <w:gridSpan w:val="4"/>
            <w:tcBorders>
              <w:top w:val="single" w:sz="4" w:space="0" w:color="auto"/>
              <w:left w:val="single" w:sz="4" w:space="0" w:color="auto"/>
              <w:bottom w:val="single" w:sz="4" w:space="0" w:color="auto"/>
            </w:tcBorders>
          </w:tcPr>
          <w:p w14:paraId="34C665B7"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EE07D5" w:rsidRPr="00A557CB" w14:paraId="54CE79D4" w14:textId="77777777" w:rsidTr="0019437C">
        <w:trPr>
          <w:trHeight w:val="2407"/>
        </w:trPr>
        <w:tc>
          <w:tcPr>
            <w:tcW w:w="707" w:type="dxa"/>
            <w:vMerge/>
            <w:tcBorders>
              <w:right w:val="single" w:sz="4" w:space="0" w:color="auto"/>
            </w:tcBorders>
          </w:tcPr>
          <w:p w14:paraId="2ED39160" w14:textId="77777777" w:rsidR="00EE07D5" w:rsidRPr="00A557CB" w:rsidRDefault="00EE07D5" w:rsidP="001B36D3">
            <w:pPr>
              <w:widowControl/>
              <w:rPr>
                <w:rFonts w:ascii="Times New Roman" w:eastAsiaTheme="minorHAnsi" w:hAnsi="Times New Roman"/>
                <w:sz w:val="16"/>
                <w:szCs w:val="16"/>
                <w:lang w:eastAsia="en-US"/>
              </w:rPr>
            </w:pPr>
          </w:p>
        </w:tc>
        <w:tc>
          <w:tcPr>
            <w:tcW w:w="1703" w:type="dxa"/>
            <w:vMerge/>
            <w:tcBorders>
              <w:left w:val="single" w:sz="4" w:space="0" w:color="auto"/>
              <w:right w:val="single" w:sz="4" w:space="0" w:color="auto"/>
            </w:tcBorders>
          </w:tcPr>
          <w:p w14:paraId="057CE42D" w14:textId="77777777" w:rsidR="00EE07D5" w:rsidRPr="00A557CB" w:rsidRDefault="00EE07D5" w:rsidP="001B36D3">
            <w:pPr>
              <w:widowControl/>
              <w:rPr>
                <w:rFonts w:ascii="Times New Roman" w:eastAsiaTheme="minorHAnsi" w:hAnsi="Times New Roman"/>
                <w:sz w:val="16"/>
                <w:szCs w:val="16"/>
                <w:lang w:eastAsia="en-US"/>
              </w:rPr>
            </w:pPr>
          </w:p>
        </w:tc>
        <w:tc>
          <w:tcPr>
            <w:tcW w:w="1330" w:type="dxa"/>
            <w:vMerge/>
            <w:tcBorders>
              <w:left w:val="single" w:sz="4" w:space="0" w:color="auto"/>
              <w:right w:val="single" w:sz="4" w:space="0" w:color="auto"/>
            </w:tcBorders>
          </w:tcPr>
          <w:p w14:paraId="234A43BA" w14:textId="77777777" w:rsidR="00EE07D5" w:rsidRPr="00A557CB" w:rsidRDefault="00EE07D5" w:rsidP="001B36D3">
            <w:pPr>
              <w:widowControl/>
              <w:jc w:val="both"/>
              <w:rPr>
                <w:rFonts w:ascii="Times New Roman" w:eastAsiaTheme="minorHAnsi" w:hAnsi="Times New Roman"/>
                <w:sz w:val="16"/>
                <w:szCs w:val="16"/>
                <w:lang w:eastAsia="en-US"/>
              </w:rPr>
            </w:pPr>
          </w:p>
        </w:tc>
        <w:tc>
          <w:tcPr>
            <w:tcW w:w="1647" w:type="dxa"/>
            <w:vMerge/>
            <w:tcBorders>
              <w:left w:val="single" w:sz="4" w:space="0" w:color="auto"/>
              <w:right w:val="single" w:sz="4" w:space="0" w:color="auto"/>
            </w:tcBorders>
          </w:tcPr>
          <w:p w14:paraId="731504F1" w14:textId="77777777" w:rsidR="00EE07D5" w:rsidRPr="00A557CB" w:rsidRDefault="00EE07D5" w:rsidP="001B36D3">
            <w:pPr>
              <w:widowControl/>
              <w:rPr>
                <w:rFonts w:ascii="Times New Roman" w:eastAsiaTheme="minorHAnsi" w:hAnsi="Times New Roman"/>
                <w:sz w:val="16"/>
                <w:szCs w:val="16"/>
                <w:lang w:eastAsia="en-US"/>
              </w:rPr>
            </w:pPr>
          </w:p>
        </w:tc>
        <w:tc>
          <w:tcPr>
            <w:tcW w:w="680" w:type="dxa"/>
            <w:vMerge/>
            <w:tcBorders>
              <w:left w:val="single" w:sz="4" w:space="0" w:color="auto"/>
              <w:right w:val="single" w:sz="4" w:space="0" w:color="auto"/>
            </w:tcBorders>
          </w:tcPr>
          <w:p w14:paraId="086B919B" w14:textId="77777777" w:rsidR="00EE07D5" w:rsidRPr="00A557CB" w:rsidRDefault="00EE07D5" w:rsidP="001B36D3">
            <w:pPr>
              <w:widowControl/>
              <w:jc w:val="center"/>
              <w:rPr>
                <w:rFonts w:ascii="Times New Roman" w:eastAsiaTheme="minorHAnsi" w:hAnsi="Times New Roman"/>
                <w:sz w:val="16"/>
                <w:szCs w:val="16"/>
                <w:lang w:eastAsia="en-US"/>
              </w:rPr>
            </w:pPr>
          </w:p>
        </w:tc>
        <w:tc>
          <w:tcPr>
            <w:tcW w:w="596" w:type="dxa"/>
            <w:vMerge/>
            <w:tcBorders>
              <w:left w:val="single" w:sz="4" w:space="0" w:color="auto"/>
              <w:right w:val="single" w:sz="4" w:space="0" w:color="auto"/>
            </w:tcBorders>
          </w:tcPr>
          <w:p w14:paraId="21BDAB1F" w14:textId="77777777" w:rsidR="00EE07D5" w:rsidRPr="00A557CB" w:rsidRDefault="00EE07D5" w:rsidP="001B36D3">
            <w:pPr>
              <w:widowControl/>
              <w:jc w:val="center"/>
              <w:rPr>
                <w:rFonts w:ascii="Times New Roman" w:eastAsiaTheme="minorHAnsi" w:hAnsi="Times New Roman"/>
                <w:sz w:val="16"/>
                <w:szCs w:val="16"/>
                <w:lang w:eastAsia="en-US"/>
              </w:rPr>
            </w:pPr>
          </w:p>
        </w:tc>
        <w:tc>
          <w:tcPr>
            <w:tcW w:w="1134" w:type="dxa"/>
            <w:vMerge/>
            <w:tcBorders>
              <w:left w:val="single" w:sz="4" w:space="0" w:color="auto"/>
              <w:right w:val="single" w:sz="4" w:space="0" w:color="auto"/>
            </w:tcBorders>
          </w:tcPr>
          <w:p w14:paraId="045A8681" w14:textId="77777777" w:rsidR="00EE07D5" w:rsidRPr="00A557CB" w:rsidRDefault="00EE07D5" w:rsidP="001B36D3">
            <w:pPr>
              <w:widowControl/>
              <w:jc w:val="center"/>
              <w:rPr>
                <w:rFonts w:ascii="Times New Roman" w:eastAsiaTheme="minorHAnsi" w:hAnsi="Times New Roman"/>
                <w:sz w:val="16"/>
                <w:szCs w:val="16"/>
                <w:lang w:eastAsia="en-US"/>
              </w:rPr>
            </w:pPr>
          </w:p>
        </w:tc>
        <w:tc>
          <w:tcPr>
            <w:tcW w:w="570" w:type="dxa"/>
            <w:vMerge/>
            <w:tcBorders>
              <w:left w:val="single" w:sz="4" w:space="0" w:color="auto"/>
              <w:right w:val="single" w:sz="4" w:space="0" w:color="auto"/>
            </w:tcBorders>
          </w:tcPr>
          <w:p w14:paraId="1FE6A5DB" w14:textId="77777777" w:rsidR="00EE07D5" w:rsidRPr="00A557CB" w:rsidRDefault="00EE07D5" w:rsidP="001B36D3">
            <w:pPr>
              <w:widowControl/>
              <w:jc w:val="center"/>
              <w:rPr>
                <w:rFonts w:ascii="Times New Roman" w:eastAsiaTheme="minorHAnsi" w:hAnsi="Times New Roman"/>
                <w:sz w:val="16"/>
                <w:szCs w:val="16"/>
                <w:lang w:eastAsia="en-US"/>
              </w:rPr>
            </w:pPr>
          </w:p>
        </w:tc>
        <w:tc>
          <w:tcPr>
            <w:tcW w:w="1556" w:type="dxa"/>
            <w:tcBorders>
              <w:top w:val="single" w:sz="4" w:space="0" w:color="auto"/>
              <w:left w:val="single" w:sz="4" w:space="0" w:color="auto"/>
              <w:right w:val="single" w:sz="4" w:space="0" w:color="auto"/>
            </w:tcBorders>
          </w:tcPr>
          <w:p w14:paraId="6E7595BA" w14:textId="09E76C75" w:rsidR="00EE07D5" w:rsidRPr="00A557CB" w:rsidRDefault="00EE07D5" w:rsidP="001B36D3">
            <w:pP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бюджет города Новочебоксарска</w:t>
            </w:r>
          </w:p>
        </w:tc>
        <w:tc>
          <w:tcPr>
            <w:tcW w:w="680" w:type="dxa"/>
            <w:tcBorders>
              <w:top w:val="single" w:sz="4" w:space="0" w:color="auto"/>
              <w:left w:val="single" w:sz="4" w:space="0" w:color="auto"/>
              <w:right w:val="single" w:sz="4" w:space="0" w:color="auto"/>
            </w:tcBorders>
          </w:tcPr>
          <w:p w14:paraId="2FFDF23D" w14:textId="0BEC6A0A" w:rsidR="00EE07D5" w:rsidRPr="00A557CB" w:rsidRDefault="00EE07D5"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right w:val="single" w:sz="4" w:space="0" w:color="auto"/>
            </w:tcBorders>
          </w:tcPr>
          <w:p w14:paraId="3C42D6C4" w14:textId="07ACC153" w:rsidR="00EE07D5" w:rsidRPr="00A557CB" w:rsidRDefault="00EE07D5"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right w:val="single" w:sz="4" w:space="0" w:color="auto"/>
            </w:tcBorders>
          </w:tcPr>
          <w:p w14:paraId="6B35F76A" w14:textId="09814FC4" w:rsidR="00EE07D5" w:rsidRPr="00A557CB" w:rsidRDefault="00EE07D5"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right w:val="single" w:sz="4" w:space="0" w:color="auto"/>
            </w:tcBorders>
          </w:tcPr>
          <w:p w14:paraId="10619206" w14:textId="40DDD809" w:rsidR="00EE07D5" w:rsidRPr="00A557CB" w:rsidRDefault="00EE07D5"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right w:val="single" w:sz="4" w:space="0" w:color="auto"/>
            </w:tcBorders>
          </w:tcPr>
          <w:p w14:paraId="0A2BB50B" w14:textId="19B5B633" w:rsidR="00EE07D5" w:rsidRPr="00A557CB" w:rsidRDefault="00EE07D5"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right w:val="single" w:sz="4" w:space="0" w:color="auto"/>
            </w:tcBorders>
          </w:tcPr>
          <w:p w14:paraId="49CD17B3" w14:textId="6B1B8FB4" w:rsidR="00EE07D5" w:rsidRPr="00A557CB" w:rsidRDefault="00EE07D5"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right w:val="single" w:sz="4" w:space="0" w:color="auto"/>
            </w:tcBorders>
          </w:tcPr>
          <w:p w14:paraId="5C130A6A" w14:textId="1B64C9AE" w:rsidR="00EE07D5" w:rsidRPr="00A557CB" w:rsidRDefault="00EE07D5"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right w:val="single" w:sz="4" w:space="0" w:color="auto"/>
            </w:tcBorders>
          </w:tcPr>
          <w:p w14:paraId="61835CEC" w14:textId="0499D13C" w:rsidR="00EE07D5" w:rsidRPr="00A557CB" w:rsidRDefault="00EE07D5"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9" w:type="dxa"/>
            <w:gridSpan w:val="4"/>
            <w:tcBorders>
              <w:top w:val="single" w:sz="4" w:space="0" w:color="auto"/>
              <w:left w:val="single" w:sz="4" w:space="0" w:color="auto"/>
            </w:tcBorders>
          </w:tcPr>
          <w:p w14:paraId="0790B077" w14:textId="1BFCA70B" w:rsidR="00EE07D5" w:rsidRPr="00A557CB" w:rsidRDefault="00EE07D5"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104589C9" w14:textId="77777777" w:rsidTr="00A812FC">
        <w:trPr>
          <w:gridAfter w:val="3"/>
          <w:wAfter w:w="44" w:type="dxa"/>
        </w:trPr>
        <w:tc>
          <w:tcPr>
            <w:tcW w:w="16018" w:type="dxa"/>
            <w:gridSpan w:val="18"/>
            <w:tcBorders>
              <w:top w:val="single" w:sz="4" w:space="0" w:color="auto"/>
              <w:bottom w:val="single" w:sz="4" w:space="0" w:color="auto"/>
            </w:tcBorders>
          </w:tcPr>
          <w:p w14:paraId="34DCA8D4" w14:textId="742F9EC4" w:rsidR="001B36D3" w:rsidRPr="00A557CB" w:rsidRDefault="001B36D3" w:rsidP="001B36D3">
            <w:pPr>
              <w:widowControl/>
              <w:spacing w:before="108" w:after="108"/>
              <w:jc w:val="center"/>
              <w:outlineLvl w:val="0"/>
              <w:rPr>
                <w:rFonts w:ascii="Times New Roman" w:eastAsiaTheme="minorHAnsi" w:hAnsi="Times New Roman"/>
                <w:b/>
                <w:bCs/>
                <w:color w:val="26282F"/>
                <w:sz w:val="16"/>
                <w:szCs w:val="16"/>
                <w:lang w:eastAsia="en-US"/>
              </w:rPr>
            </w:pPr>
            <w:r w:rsidRPr="00A557CB">
              <w:rPr>
                <w:rFonts w:ascii="Times New Roman" w:eastAsiaTheme="minorHAnsi" w:hAnsi="Times New Roman"/>
                <w:b/>
                <w:bCs/>
                <w:color w:val="26282F"/>
                <w:sz w:val="16"/>
                <w:szCs w:val="16"/>
                <w:lang w:eastAsia="en-US"/>
              </w:rPr>
              <w:t>Цель «Повышение эффективности бюджетных расходов города Новочебоксарска на основе дальнейшего совершенствования бюджетных правоотношений и механизмов использования бюджетных средств»</w:t>
            </w:r>
          </w:p>
        </w:tc>
      </w:tr>
      <w:tr w:rsidR="001B36D3" w:rsidRPr="00A557CB" w14:paraId="4653A8CF" w14:textId="77777777" w:rsidTr="00EE07D5">
        <w:trPr>
          <w:trHeight w:val="195"/>
        </w:trPr>
        <w:tc>
          <w:tcPr>
            <w:tcW w:w="707" w:type="dxa"/>
            <w:vMerge w:val="restart"/>
            <w:tcBorders>
              <w:top w:val="single" w:sz="4" w:space="0" w:color="auto"/>
              <w:right w:val="single" w:sz="4" w:space="0" w:color="auto"/>
            </w:tcBorders>
          </w:tcPr>
          <w:p w14:paraId="56C3A368" w14:textId="38C45A8A"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Основ</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ное меро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прия</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тие 7</w:t>
            </w:r>
          </w:p>
        </w:tc>
        <w:tc>
          <w:tcPr>
            <w:tcW w:w="1703" w:type="dxa"/>
            <w:vMerge w:val="restart"/>
            <w:tcBorders>
              <w:top w:val="single" w:sz="4" w:space="0" w:color="auto"/>
              <w:left w:val="single" w:sz="4" w:space="0" w:color="auto"/>
              <w:right w:val="single" w:sz="4" w:space="0" w:color="auto"/>
            </w:tcBorders>
          </w:tcPr>
          <w:p w14:paraId="2A60C03F" w14:textId="39F1EBDC" w:rsidR="001B36D3" w:rsidRPr="00A557CB" w:rsidRDefault="001B36D3" w:rsidP="00FC42EC">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Развитие системы внешнего муници</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пального финансо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вого контроля</w:t>
            </w:r>
          </w:p>
        </w:tc>
        <w:tc>
          <w:tcPr>
            <w:tcW w:w="1330" w:type="dxa"/>
            <w:vMerge w:val="restart"/>
            <w:tcBorders>
              <w:top w:val="single" w:sz="4" w:space="0" w:color="auto"/>
              <w:left w:val="single" w:sz="4" w:space="0" w:color="auto"/>
              <w:right w:val="single" w:sz="4" w:space="0" w:color="auto"/>
            </w:tcBorders>
          </w:tcPr>
          <w:p w14:paraId="5CBC0734" w14:textId="18A52028" w:rsidR="001B36D3" w:rsidRPr="00A557CB" w:rsidRDefault="001B36D3" w:rsidP="00FC42EC">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повышение эф</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фективности и результативно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сти муници</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пального фи</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нансового кон</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троля за исполь</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зованием средств бюд</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жета города Но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вочебоксарска</w:t>
            </w:r>
          </w:p>
        </w:tc>
        <w:tc>
          <w:tcPr>
            <w:tcW w:w="1647" w:type="dxa"/>
            <w:vMerge w:val="restart"/>
            <w:tcBorders>
              <w:top w:val="single" w:sz="4" w:space="0" w:color="auto"/>
              <w:left w:val="single" w:sz="4" w:space="0" w:color="auto"/>
              <w:right w:val="single" w:sz="4" w:space="0" w:color="auto"/>
            </w:tcBorders>
          </w:tcPr>
          <w:p w14:paraId="346D3952" w14:textId="77777777" w:rsidR="001B36D3" w:rsidRPr="00A557CB" w:rsidRDefault="001B36D3" w:rsidP="0019437C">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соисполнитель - Контрольно-счетная палата Чувашской Республики</w:t>
            </w:r>
          </w:p>
        </w:tc>
        <w:tc>
          <w:tcPr>
            <w:tcW w:w="680" w:type="dxa"/>
            <w:vMerge w:val="restart"/>
            <w:tcBorders>
              <w:top w:val="single" w:sz="4" w:space="0" w:color="auto"/>
              <w:left w:val="single" w:sz="4" w:space="0" w:color="auto"/>
              <w:right w:val="single" w:sz="4" w:space="0" w:color="auto"/>
            </w:tcBorders>
          </w:tcPr>
          <w:p w14:paraId="5D3CDA0D"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96" w:type="dxa"/>
            <w:vMerge w:val="restart"/>
            <w:tcBorders>
              <w:top w:val="single" w:sz="4" w:space="0" w:color="auto"/>
              <w:left w:val="single" w:sz="4" w:space="0" w:color="auto"/>
              <w:right w:val="single" w:sz="4" w:space="0" w:color="auto"/>
            </w:tcBorders>
          </w:tcPr>
          <w:p w14:paraId="028607B5"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134" w:type="dxa"/>
            <w:vMerge w:val="restart"/>
            <w:tcBorders>
              <w:top w:val="single" w:sz="4" w:space="0" w:color="auto"/>
              <w:left w:val="single" w:sz="4" w:space="0" w:color="auto"/>
              <w:right w:val="single" w:sz="4" w:space="0" w:color="auto"/>
            </w:tcBorders>
          </w:tcPr>
          <w:p w14:paraId="6AE25C34"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Ч420800000</w:t>
            </w:r>
          </w:p>
        </w:tc>
        <w:tc>
          <w:tcPr>
            <w:tcW w:w="570" w:type="dxa"/>
            <w:vMerge w:val="restart"/>
            <w:tcBorders>
              <w:top w:val="single" w:sz="4" w:space="0" w:color="auto"/>
              <w:left w:val="single" w:sz="4" w:space="0" w:color="auto"/>
              <w:right w:val="single" w:sz="4" w:space="0" w:color="auto"/>
            </w:tcBorders>
          </w:tcPr>
          <w:p w14:paraId="08F8329A"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556" w:type="dxa"/>
            <w:tcBorders>
              <w:top w:val="single" w:sz="4" w:space="0" w:color="auto"/>
              <w:left w:val="single" w:sz="4" w:space="0" w:color="auto"/>
              <w:bottom w:val="single" w:sz="4" w:space="0" w:color="auto"/>
              <w:right w:val="single" w:sz="4" w:space="0" w:color="auto"/>
            </w:tcBorders>
          </w:tcPr>
          <w:p w14:paraId="34BA0427" w14:textId="77777777"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всего</w:t>
            </w:r>
          </w:p>
        </w:tc>
        <w:tc>
          <w:tcPr>
            <w:tcW w:w="680" w:type="dxa"/>
            <w:tcBorders>
              <w:top w:val="single" w:sz="4" w:space="0" w:color="auto"/>
              <w:left w:val="single" w:sz="4" w:space="0" w:color="auto"/>
              <w:bottom w:val="single" w:sz="4" w:space="0" w:color="auto"/>
              <w:right w:val="single" w:sz="4" w:space="0" w:color="auto"/>
            </w:tcBorders>
          </w:tcPr>
          <w:p w14:paraId="5F3E2D93"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6F673F55"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66F5A566"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8D72E44"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216DC56"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20FD656"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649E8E43"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1C48545"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9" w:type="dxa"/>
            <w:gridSpan w:val="4"/>
            <w:tcBorders>
              <w:top w:val="single" w:sz="4" w:space="0" w:color="auto"/>
              <w:left w:val="single" w:sz="4" w:space="0" w:color="auto"/>
              <w:bottom w:val="single" w:sz="4" w:space="0" w:color="auto"/>
            </w:tcBorders>
          </w:tcPr>
          <w:p w14:paraId="5B39753E"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4C19A814" w14:textId="77777777" w:rsidTr="00A812FC">
        <w:trPr>
          <w:trHeight w:val="1628"/>
        </w:trPr>
        <w:tc>
          <w:tcPr>
            <w:tcW w:w="707" w:type="dxa"/>
            <w:vMerge/>
            <w:tcBorders>
              <w:bottom w:val="single" w:sz="4" w:space="0" w:color="auto"/>
              <w:right w:val="single" w:sz="4" w:space="0" w:color="auto"/>
            </w:tcBorders>
          </w:tcPr>
          <w:p w14:paraId="7B600BA0" w14:textId="77777777" w:rsidR="001B36D3" w:rsidRPr="00A557CB" w:rsidRDefault="001B36D3" w:rsidP="001B36D3">
            <w:pPr>
              <w:widowControl/>
              <w:rPr>
                <w:rFonts w:ascii="Times New Roman" w:eastAsiaTheme="minorHAnsi" w:hAnsi="Times New Roman"/>
                <w:sz w:val="16"/>
                <w:szCs w:val="16"/>
                <w:lang w:eastAsia="en-US"/>
              </w:rPr>
            </w:pPr>
          </w:p>
        </w:tc>
        <w:tc>
          <w:tcPr>
            <w:tcW w:w="1703" w:type="dxa"/>
            <w:vMerge/>
            <w:tcBorders>
              <w:left w:val="single" w:sz="4" w:space="0" w:color="auto"/>
              <w:bottom w:val="single" w:sz="4" w:space="0" w:color="auto"/>
              <w:right w:val="single" w:sz="4" w:space="0" w:color="auto"/>
            </w:tcBorders>
          </w:tcPr>
          <w:p w14:paraId="2EAAE8EB" w14:textId="77777777" w:rsidR="001B36D3" w:rsidRPr="00A557CB" w:rsidRDefault="001B36D3" w:rsidP="001B36D3">
            <w:pPr>
              <w:widowControl/>
              <w:rPr>
                <w:rFonts w:ascii="Times New Roman" w:eastAsiaTheme="minorHAnsi" w:hAnsi="Times New Roman"/>
                <w:sz w:val="16"/>
                <w:szCs w:val="16"/>
                <w:lang w:eastAsia="en-US"/>
              </w:rPr>
            </w:pPr>
          </w:p>
        </w:tc>
        <w:tc>
          <w:tcPr>
            <w:tcW w:w="1330" w:type="dxa"/>
            <w:vMerge/>
            <w:tcBorders>
              <w:left w:val="single" w:sz="4" w:space="0" w:color="auto"/>
              <w:bottom w:val="single" w:sz="4" w:space="0" w:color="auto"/>
              <w:right w:val="single" w:sz="4" w:space="0" w:color="auto"/>
            </w:tcBorders>
          </w:tcPr>
          <w:p w14:paraId="6DB65982" w14:textId="77777777" w:rsidR="001B36D3" w:rsidRPr="00A557CB" w:rsidRDefault="001B36D3" w:rsidP="001B36D3">
            <w:pPr>
              <w:widowControl/>
              <w:rPr>
                <w:rFonts w:ascii="Times New Roman" w:eastAsiaTheme="minorHAnsi" w:hAnsi="Times New Roman"/>
                <w:sz w:val="16"/>
                <w:szCs w:val="16"/>
                <w:lang w:eastAsia="en-US"/>
              </w:rPr>
            </w:pPr>
          </w:p>
        </w:tc>
        <w:tc>
          <w:tcPr>
            <w:tcW w:w="1647" w:type="dxa"/>
            <w:vMerge/>
            <w:tcBorders>
              <w:left w:val="single" w:sz="4" w:space="0" w:color="auto"/>
              <w:bottom w:val="single" w:sz="4" w:space="0" w:color="auto"/>
              <w:right w:val="single" w:sz="4" w:space="0" w:color="auto"/>
            </w:tcBorders>
          </w:tcPr>
          <w:p w14:paraId="0794BDC7" w14:textId="77777777" w:rsidR="001B36D3" w:rsidRPr="00A557CB" w:rsidRDefault="001B36D3" w:rsidP="001B36D3">
            <w:pPr>
              <w:widowControl/>
              <w:rPr>
                <w:rFonts w:ascii="Times New Roman" w:eastAsiaTheme="minorHAnsi" w:hAnsi="Times New Roman"/>
                <w:sz w:val="16"/>
                <w:szCs w:val="16"/>
                <w:lang w:eastAsia="en-US"/>
              </w:rPr>
            </w:pPr>
          </w:p>
        </w:tc>
        <w:tc>
          <w:tcPr>
            <w:tcW w:w="680" w:type="dxa"/>
            <w:vMerge/>
            <w:tcBorders>
              <w:left w:val="single" w:sz="4" w:space="0" w:color="auto"/>
              <w:bottom w:val="single" w:sz="4" w:space="0" w:color="auto"/>
              <w:right w:val="single" w:sz="4" w:space="0" w:color="auto"/>
            </w:tcBorders>
          </w:tcPr>
          <w:p w14:paraId="70411DFB"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96" w:type="dxa"/>
            <w:vMerge/>
            <w:tcBorders>
              <w:left w:val="single" w:sz="4" w:space="0" w:color="auto"/>
              <w:bottom w:val="single" w:sz="4" w:space="0" w:color="auto"/>
              <w:right w:val="single" w:sz="4" w:space="0" w:color="auto"/>
            </w:tcBorders>
          </w:tcPr>
          <w:p w14:paraId="0D282A36"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134" w:type="dxa"/>
            <w:vMerge/>
            <w:tcBorders>
              <w:left w:val="single" w:sz="4" w:space="0" w:color="auto"/>
              <w:bottom w:val="single" w:sz="4" w:space="0" w:color="auto"/>
              <w:right w:val="single" w:sz="4" w:space="0" w:color="auto"/>
            </w:tcBorders>
          </w:tcPr>
          <w:p w14:paraId="58E80F31"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70" w:type="dxa"/>
            <w:vMerge/>
            <w:tcBorders>
              <w:left w:val="single" w:sz="4" w:space="0" w:color="auto"/>
              <w:bottom w:val="single" w:sz="4" w:space="0" w:color="auto"/>
              <w:right w:val="single" w:sz="4" w:space="0" w:color="auto"/>
            </w:tcBorders>
          </w:tcPr>
          <w:p w14:paraId="599B9FC5"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556" w:type="dxa"/>
            <w:tcBorders>
              <w:top w:val="single" w:sz="4" w:space="0" w:color="auto"/>
              <w:left w:val="single" w:sz="4" w:space="0" w:color="auto"/>
              <w:bottom w:val="single" w:sz="4" w:space="0" w:color="auto"/>
              <w:right w:val="single" w:sz="4" w:space="0" w:color="auto"/>
            </w:tcBorders>
          </w:tcPr>
          <w:p w14:paraId="424D21A8" w14:textId="2859BE9B" w:rsidR="001B36D3" w:rsidRPr="00A557CB" w:rsidRDefault="001B36D3" w:rsidP="001B36D3">
            <w:pP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бюджет города Новочебоксарска</w:t>
            </w:r>
          </w:p>
        </w:tc>
        <w:tc>
          <w:tcPr>
            <w:tcW w:w="680" w:type="dxa"/>
            <w:tcBorders>
              <w:top w:val="single" w:sz="4" w:space="0" w:color="auto"/>
              <w:left w:val="single" w:sz="4" w:space="0" w:color="auto"/>
              <w:bottom w:val="single" w:sz="4" w:space="0" w:color="auto"/>
              <w:right w:val="single" w:sz="4" w:space="0" w:color="auto"/>
            </w:tcBorders>
          </w:tcPr>
          <w:p w14:paraId="241102C0" w14:textId="46A105F8"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BA335A0" w14:textId="20821E05"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F4D059A" w14:textId="3AC677DD"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48DCD3EA" w14:textId="504064DE"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ABA924C" w14:textId="66143FCA"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428B42BA" w14:textId="31E015B4"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38BC098" w14:textId="2BC64382"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3687E0E" w14:textId="7018AA0A"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9" w:type="dxa"/>
            <w:gridSpan w:val="4"/>
            <w:tcBorders>
              <w:top w:val="single" w:sz="4" w:space="0" w:color="auto"/>
              <w:left w:val="single" w:sz="4" w:space="0" w:color="auto"/>
              <w:bottom w:val="single" w:sz="4" w:space="0" w:color="auto"/>
            </w:tcBorders>
          </w:tcPr>
          <w:p w14:paraId="6AB8BC38" w14:textId="7D403D56"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16CDA945" w14:textId="77777777" w:rsidTr="0019437C">
        <w:trPr>
          <w:gridAfter w:val="3"/>
          <w:wAfter w:w="44" w:type="dxa"/>
          <w:trHeight w:val="461"/>
        </w:trPr>
        <w:tc>
          <w:tcPr>
            <w:tcW w:w="2410" w:type="dxa"/>
            <w:gridSpan w:val="2"/>
            <w:vMerge w:val="restart"/>
            <w:tcBorders>
              <w:top w:val="single" w:sz="4" w:space="0" w:color="auto"/>
              <w:bottom w:val="single" w:sz="4" w:space="0" w:color="auto"/>
              <w:right w:val="single" w:sz="4" w:space="0" w:color="auto"/>
            </w:tcBorders>
          </w:tcPr>
          <w:p w14:paraId="127FEC83" w14:textId="01B50882" w:rsidR="001B36D3" w:rsidRPr="00A557CB" w:rsidRDefault="001B36D3" w:rsidP="00FC42EC">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Целевые индикаторы и показа</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тели подпрограммы, увязанные с основным мероприятием 7</w:t>
            </w:r>
          </w:p>
        </w:tc>
        <w:tc>
          <w:tcPr>
            <w:tcW w:w="7513" w:type="dxa"/>
            <w:gridSpan w:val="7"/>
            <w:tcBorders>
              <w:top w:val="single" w:sz="4" w:space="0" w:color="auto"/>
              <w:left w:val="single" w:sz="4" w:space="0" w:color="auto"/>
              <w:right w:val="single" w:sz="4" w:space="0" w:color="auto"/>
            </w:tcBorders>
          </w:tcPr>
          <w:p w14:paraId="50A112DD" w14:textId="482CE80E" w:rsidR="001B36D3" w:rsidRPr="00A557CB" w:rsidRDefault="001B36D3" w:rsidP="001B36D3">
            <w:pPr>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Отношение количества подготовленных заключений по результатам внешней проверки годовой бюджет</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ной отчетности главных администраторов средств бюджета города Новочебоксарска к общему количеству поступивших отчетов главных администраторов средств бюджета города Новочебоксарска, процентов</w:t>
            </w:r>
          </w:p>
        </w:tc>
        <w:tc>
          <w:tcPr>
            <w:tcW w:w="680" w:type="dxa"/>
            <w:tcBorders>
              <w:top w:val="single" w:sz="4" w:space="0" w:color="auto"/>
              <w:left w:val="single" w:sz="4" w:space="0" w:color="auto"/>
              <w:right w:val="single" w:sz="4" w:space="0" w:color="auto"/>
            </w:tcBorders>
          </w:tcPr>
          <w:p w14:paraId="4E5D87BE" w14:textId="4BEE2F71"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right w:val="single" w:sz="4" w:space="0" w:color="auto"/>
            </w:tcBorders>
          </w:tcPr>
          <w:p w14:paraId="752D6D98" w14:textId="10931497"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right w:val="single" w:sz="4" w:space="0" w:color="auto"/>
            </w:tcBorders>
          </w:tcPr>
          <w:p w14:paraId="6AD25DCC" w14:textId="1FD8C870"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right w:val="single" w:sz="4" w:space="0" w:color="auto"/>
            </w:tcBorders>
          </w:tcPr>
          <w:p w14:paraId="2365456F" w14:textId="720BC865"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right w:val="single" w:sz="4" w:space="0" w:color="auto"/>
            </w:tcBorders>
          </w:tcPr>
          <w:p w14:paraId="7F258392" w14:textId="462E79A6"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right w:val="single" w:sz="4" w:space="0" w:color="auto"/>
            </w:tcBorders>
          </w:tcPr>
          <w:p w14:paraId="5D35667B" w14:textId="112C7676"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right w:val="single" w:sz="4" w:space="0" w:color="auto"/>
            </w:tcBorders>
          </w:tcPr>
          <w:p w14:paraId="64A972FE" w14:textId="6310F63D"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right w:val="single" w:sz="4" w:space="0" w:color="auto"/>
            </w:tcBorders>
          </w:tcPr>
          <w:p w14:paraId="53AD7335" w14:textId="00946F7B"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55" w:type="dxa"/>
            <w:tcBorders>
              <w:top w:val="single" w:sz="4" w:space="0" w:color="auto"/>
              <w:left w:val="single" w:sz="4" w:space="0" w:color="auto"/>
            </w:tcBorders>
          </w:tcPr>
          <w:p w14:paraId="40299889" w14:textId="4A1B3FEA"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r>
      <w:tr w:rsidR="001B36D3" w:rsidRPr="00A557CB" w14:paraId="10EEF086" w14:textId="77777777" w:rsidTr="00A812FC">
        <w:trPr>
          <w:gridAfter w:val="3"/>
          <w:wAfter w:w="44" w:type="dxa"/>
        </w:trPr>
        <w:tc>
          <w:tcPr>
            <w:tcW w:w="2410" w:type="dxa"/>
            <w:gridSpan w:val="2"/>
            <w:vMerge/>
            <w:tcBorders>
              <w:top w:val="single" w:sz="4" w:space="0" w:color="auto"/>
              <w:bottom w:val="single" w:sz="4" w:space="0" w:color="auto"/>
              <w:right w:val="single" w:sz="4" w:space="0" w:color="auto"/>
            </w:tcBorders>
          </w:tcPr>
          <w:p w14:paraId="540F5C01" w14:textId="77777777" w:rsidR="001B36D3" w:rsidRPr="00A557CB" w:rsidRDefault="001B36D3" w:rsidP="001B36D3">
            <w:pPr>
              <w:widowControl/>
              <w:jc w:val="both"/>
              <w:rPr>
                <w:rFonts w:ascii="Times New Roman" w:eastAsiaTheme="minorHAnsi" w:hAnsi="Times New Roman"/>
                <w:sz w:val="16"/>
                <w:szCs w:val="16"/>
                <w:lang w:eastAsia="en-US"/>
              </w:rPr>
            </w:pPr>
          </w:p>
        </w:tc>
        <w:tc>
          <w:tcPr>
            <w:tcW w:w="7513" w:type="dxa"/>
            <w:gridSpan w:val="7"/>
            <w:tcBorders>
              <w:top w:val="single" w:sz="4" w:space="0" w:color="auto"/>
              <w:left w:val="single" w:sz="4" w:space="0" w:color="auto"/>
              <w:bottom w:val="single" w:sz="4" w:space="0" w:color="auto"/>
              <w:right w:val="single" w:sz="4" w:space="0" w:color="auto"/>
            </w:tcBorders>
          </w:tcPr>
          <w:p w14:paraId="6C49757E" w14:textId="5100B886" w:rsidR="001B36D3" w:rsidRPr="00A557CB" w:rsidRDefault="001B36D3" w:rsidP="00FC42EC">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Отношение количества проведенных проверок законности, результативности (эффективности и экономно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сти) использования средств бюджета города Новочебоксарска к количеству проверок, предусмотренных планом работы Контрольно-счетной палаты Чувашской Республики на соответствующий финансовый год, процентов</w:t>
            </w:r>
          </w:p>
        </w:tc>
        <w:tc>
          <w:tcPr>
            <w:tcW w:w="680" w:type="dxa"/>
            <w:tcBorders>
              <w:top w:val="single" w:sz="4" w:space="0" w:color="auto"/>
              <w:left w:val="single" w:sz="4" w:space="0" w:color="auto"/>
              <w:bottom w:val="single" w:sz="4" w:space="0" w:color="auto"/>
              <w:right w:val="single" w:sz="4" w:space="0" w:color="auto"/>
            </w:tcBorders>
          </w:tcPr>
          <w:p w14:paraId="592D4886"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bottom w:val="single" w:sz="4" w:space="0" w:color="auto"/>
              <w:right w:val="single" w:sz="4" w:space="0" w:color="auto"/>
            </w:tcBorders>
          </w:tcPr>
          <w:p w14:paraId="3944304B"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bottom w:val="single" w:sz="4" w:space="0" w:color="auto"/>
              <w:right w:val="single" w:sz="4" w:space="0" w:color="auto"/>
            </w:tcBorders>
          </w:tcPr>
          <w:p w14:paraId="07FD9181"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bottom w:val="single" w:sz="4" w:space="0" w:color="auto"/>
              <w:right w:val="single" w:sz="4" w:space="0" w:color="auto"/>
            </w:tcBorders>
          </w:tcPr>
          <w:p w14:paraId="25C3B6B1"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bottom w:val="single" w:sz="4" w:space="0" w:color="auto"/>
              <w:right w:val="single" w:sz="4" w:space="0" w:color="auto"/>
            </w:tcBorders>
          </w:tcPr>
          <w:p w14:paraId="604459F3"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bottom w:val="single" w:sz="4" w:space="0" w:color="auto"/>
              <w:right w:val="single" w:sz="4" w:space="0" w:color="auto"/>
            </w:tcBorders>
          </w:tcPr>
          <w:p w14:paraId="393B9B37"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bottom w:val="single" w:sz="4" w:space="0" w:color="auto"/>
              <w:right w:val="single" w:sz="4" w:space="0" w:color="auto"/>
            </w:tcBorders>
          </w:tcPr>
          <w:p w14:paraId="3EBE61F3"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bottom w:val="single" w:sz="4" w:space="0" w:color="auto"/>
              <w:right w:val="single" w:sz="4" w:space="0" w:color="auto"/>
            </w:tcBorders>
          </w:tcPr>
          <w:p w14:paraId="28C0805E"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55" w:type="dxa"/>
            <w:tcBorders>
              <w:top w:val="single" w:sz="4" w:space="0" w:color="auto"/>
              <w:left w:val="single" w:sz="4" w:space="0" w:color="auto"/>
              <w:bottom w:val="single" w:sz="4" w:space="0" w:color="auto"/>
            </w:tcBorders>
          </w:tcPr>
          <w:p w14:paraId="7C096EDC"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r>
      <w:tr w:rsidR="001B36D3" w:rsidRPr="00A557CB" w14:paraId="3E32185B" w14:textId="77777777" w:rsidTr="00EE07D5">
        <w:trPr>
          <w:trHeight w:val="212"/>
        </w:trPr>
        <w:tc>
          <w:tcPr>
            <w:tcW w:w="707" w:type="dxa"/>
            <w:vMerge w:val="restart"/>
            <w:tcBorders>
              <w:top w:val="single" w:sz="4" w:space="0" w:color="auto"/>
              <w:right w:val="single" w:sz="4" w:space="0" w:color="auto"/>
            </w:tcBorders>
          </w:tcPr>
          <w:p w14:paraId="398E0F3C" w14:textId="07958A2B"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Меро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прия</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тие 7.1</w:t>
            </w:r>
          </w:p>
        </w:tc>
        <w:tc>
          <w:tcPr>
            <w:tcW w:w="1703" w:type="dxa"/>
            <w:vMerge w:val="restart"/>
            <w:tcBorders>
              <w:top w:val="single" w:sz="4" w:space="0" w:color="auto"/>
              <w:left w:val="single" w:sz="4" w:space="0" w:color="auto"/>
              <w:right w:val="single" w:sz="4" w:space="0" w:color="auto"/>
            </w:tcBorders>
          </w:tcPr>
          <w:p w14:paraId="19EB4060" w14:textId="6E423FF5" w:rsidR="001B36D3" w:rsidRPr="00A557CB" w:rsidRDefault="001B36D3" w:rsidP="00FC42EC">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Осуществление кон</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троля за соблюде</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нием бюджетного за</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конодательства Рос</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сийской Федерации, регулирующего бюд</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жетные правоотно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шения, в ходе испол</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нения бюджета го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рода Новочебоксар</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ска</w:t>
            </w:r>
          </w:p>
        </w:tc>
        <w:tc>
          <w:tcPr>
            <w:tcW w:w="1330" w:type="dxa"/>
            <w:vMerge w:val="restart"/>
            <w:tcBorders>
              <w:top w:val="single" w:sz="4" w:space="0" w:color="auto"/>
              <w:left w:val="single" w:sz="4" w:space="0" w:color="auto"/>
              <w:right w:val="single" w:sz="4" w:space="0" w:color="auto"/>
            </w:tcBorders>
          </w:tcPr>
          <w:p w14:paraId="7111529A" w14:textId="77777777" w:rsidR="001B36D3" w:rsidRPr="00A557CB" w:rsidRDefault="001B36D3" w:rsidP="001B36D3">
            <w:pPr>
              <w:widowControl/>
              <w:jc w:val="both"/>
              <w:rPr>
                <w:rFonts w:ascii="Times New Roman" w:eastAsiaTheme="minorHAnsi" w:hAnsi="Times New Roman"/>
                <w:sz w:val="16"/>
                <w:szCs w:val="16"/>
                <w:lang w:eastAsia="en-US"/>
              </w:rPr>
            </w:pPr>
          </w:p>
        </w:tc>
        <w:tc>
          <w:tcPr>
            <w:tcW w:w="1647" w:type="dxa"/>
            <w:vMerge w:val="restart"/>
            <w:tcBorders>
              <w:top w:val="single" w:sz="4" w:space="0" w:color="auto"/>
              <w:left w:val="single" w:sz="4" w:space="0" w:color="auto"/>
              <w:right w:val="single" w:sz="4" w:space="0" w:color="auto"/>
            </w:tcBorders>
          </w:tcPr>
          <w:p w14:paraId="409AD2D5" w14:textId="77777777" w:rsidR="001B36D3" w:rsidRPr="00A557CB" w:rsidRDefault="001B36D3" w:rsidP="0019437C">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соисполнитель - Контрольно-счетная палата Чувашской Республики</w:t>
            </w:r>
          </w:p>
        </w:tc>
        <w:tc>
          <w:tcPr>
            <w:tcW w:w="680" w:type="dxa"/>
            <w:vMerge w:val="restart"/>
            <w:tcBorders>
              <w:top w:val="single" w:sz="4" w:space="0" w:color="auto"/>
              <w:left w:val="single" w:sz="4" w:space="0" w:color="auto"/>
              <w:right w:val="single" w:sz="4" w:space="0" w:color="auto"/>
            </w:tcBorders>
          </w:tcPr>
          <w:p w14:paraId="0E971D02"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96" w:type="dxa"/>
            <w:vMerge w:val="restart"/>
            <w:tcBorders>
              <w:top w:val="single" w:sz="4" w:space="0" w:color="auto"/>
              <w:left w:val="single" w:sz="4" w:space="0" w:color="auto"/>
              <w:right w:val="single" w:sz="4" w:space="0" w:color="auto"/>
            </w:tcBorders>
          </w:tcPr>
          <w:p w14:paraId="56409138"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134" w:type="dxa"/>
            <w:vMerge w:val="restart"/>
            <w:tcBorders>
              <w:top w:val="single" w:sz="4" w:space="0" w:color="auto"/>
              <w:left w:val="single" w:sz="4" w:space="0" w:color="auto"/>
              <w:right w:val="single" w:sz="4" w:space="0" w:color="auto"/>
            </w:tcBorders>
          </w:tcPr>
          <w:p w14:paraId="060FF3BA"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70" w:type="dxa"/>
            <w:vMerge w:val="restart"/>
            <w:tcBorders>
              <w:top w:val="single" w:sz="4" w:space="0" w:color="auto"/>
              <w:left w:val="single" w:sz="4" w:space="0" w:color="auto"/>
              <w:right w:val="single" w:sz="4" w:space="0" w:color="auto"/>
            </w:tcBorders>
          </w:tcPr>
          <w:p w14:paraId="2D05ED01"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556" w:type="dxa"/>
            <w:tcBorders>
              <w:top w:val="single" w:sz="4" w:space="0" w:color="auto"/>
              <w:left w:val="single" w:sz="4" w:space="0" w:color="auto"/>
              <w:bottom w:val="single" w:sz="4" w:space="0" w:color="auto"/>
              <w:right w:val="single" w:sz="4" w:space="0" w:color="auto"/>
            </w:tcBorders>
          </w:tcPr>
          <w:p w14:paraId="57620F50" w14:textId="77777777"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всего</w:t>
            </w:r>
          </w:p>
        </w:tc>
        <w:tc>
          <w:tcPr>
            <w:tcW w:w="680" w:type="dxa"/>
            <w:tcBorders>
              <w:top w:val="single" w:sz="4" w:space="0" w:color="auto"/>
              <w:left w:val="single" w:sz="4" w:space="0" w:color="auto"/>
              <w:bottom w:val="single" w:sz="4" w:space="0" w:color="auto"/>
              <w:right w:val="single" w:sz="4" w:space="0" w:color="auto"/>
            </w:tcBorders>
          </w:tcPr>
          <w:p w14:paraId="67F242A2"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3F32122"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14AFEDA"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251FC172"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4E4CFA7F"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A32A9EF"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04AE20D3"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272E00D1"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9" w:type="dxa"/>
            <w:gridSpan w:val="4"/>
            <w:tcBorders>
              <w:top w:val="single" w:sz="4" w:space="0" w:color="auto"/>
              <w:left w:val="single" w:sz="4" w:space="0" w:color="auto"/>
              <w:bottom w:val="single" w:sz="4" w:space="0" w:color="auto"/>
            </w:tcBorders>
          </w:tcPr>
          <w:p w14:paraId="2AE21450"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2CB3F60E" w14:textId="77777777" w:rsidTr="0019437C">
        <w:trPr>
          <w:trHeight w:val="1758"/>
        </w:trPr>
        <w:tc>
          <w:tcPr>
            <w:tcW w:w="707" w:type="dxa"/>
            <w:vMerge/>
            <w:tcBorders>
              <w:bottom w:val="single" w:sz="4" w:space="0" w:color="auto"/>
              <w:right w:val="single" w:sz="4" w:space="0" w:color="auto"/>
            </w:tcBorders>
          </w:tcPr>
          <w:p w14:paraId="02897338" w14:textId="77777777" w:rsidR="001B36D3" w:rsidRPr="00A557CB" w:rsidRDefault="001B36D3" w:rsidP="001B36D3">
            <w:pPr>
              <w:widowControl/>
              <w:rPr>
                <w:rFonts w:ascii="Times New Roman" w:eastAsiaTheme="minorHAnsi" w:hAnsi="Times New Roman"/>
                <w:sz w:val="16"/>
                <w:szCs w:val="16"/>
                <w:lang w:eastAsia="en-US"/>
              </w:rPr>
            </w:pPr>
          </w:p>
        </w:tc>
        <w:tc>
          <w:tcPr>
            <w:tcW w:w="1703" w:type="dxa"/>
            <w:vMerge/>
            <w:tcBorders>
              <w:left w:val="single" w:sz="4" w:space="0" w:color="auto"/>
              <w:bottom w:val="single" w:sz="4" w:space="0" w:color="auto"/>
              <w:right w:val="single" w:sz="4" w:space="0" w:color="auto"/>
            </w:tcBorders>
          </w:tcPr>
          <w:p w14:paraId="6E15D141" w14:textId="77777777" w:rsidR="001B36D3" w:rsidRPr="00A557CB" w:rsidRDefault="001B36D3" w:rsidP="001B36D3">
            <w:pPr>
              <w:widowControl/>
              <w:rPr>
                <w:rFonts w:ascii="Times New Roman" w:eastAsiaTheme="minorHAnsi" w:hAnsi="Times New Roman"/>
                <w:sz w:val="16"/>
                <w:szCs w:val="16"/>
                <w:lang w:eastAsia="en-US"/>
              </w:rPr>
            </w:pPr>
          </w:p>
        </w:tc>
        <w:tc>
          <w:tcPr>
            <w:tcW w:w="1330" w:type="dxa"/>
            <w:vMerge/>
            <w:tcBorders>
              <w:left w:val="single" w:sz="4" w:space="0" w:color="auto"/>
              <w:bottom w:val="single" w:sz="4" w:space="0" w:color="auto"/>
              <w:right w:val="single" w:sz="4" w:space="0" w:color="auto"/>
            </w:tcBorders>
          </w:tcPr>
          <w:p w14:paraId="5609A75F" w14:textId="77777777" w:rsidR="001B36D3" w:rsidRPr="00A557CB" w:rsidRDefault="001B36D3" w:rsidP="001B36D3">
            <w:pPr>
              <w:widowControl/>
              <w:jc w:val="both"/>
              <w:rPr>
                <w:rFonts w:ascii="Times New Roman" w:eastAsiaTheme="minorHAnsi" w:hAnsi="Times New Roman"/>
                <w:sz w:val="16"/>
                <w:szCs w:val="16"/>
                <w:lang w:eastAsia="en-US"/>
              </w:rPr>
            </w:pPr>
          </w:p>
        </w:tc>
        <w:tc>
          <w:tcPr>
            <w:tcW w:w="1647" w:type="dxa"/>
            <w:vMerge/>
            <w:tcBorders>
              <w:left w:val="single" w:sz="4" w:space="0" w:color="auto"/>
              <w:bottom w:val="single" w:sz="4" w:space="0" w:color="auto"/>
              <w:right w:val="single" w:sz="4" w:space="0" w:color="auto"/>
            </w:tcBorders>
          </w:tcPr>
          <w:p w14:paraId="4B66C28D" w14:textId="77777777" w:rsidR="001B36D3" w:rsidRPr="00A557CB" w:rsidRDefault="001B36D3" w:rsidP="0019437C">
            <w:pPr>
              <w:widowControl/>
              <w:jc w:val="both"/>
              <w:rPr>
                <w:rFonts w:ascii="Times New Roman" w:eastAsiaTheme="minorHAnsi" w:hAnsi="Times New Roman"/>
                <w:sz w:val="16"/>
                <w:szCs w:val="16"/>
                <w:lang w:eastAsia="en-US"/>
              </w:rPr>
            </w:pPr>
          </w:p>
        </w:tc>
        <w:tc>
          <w:tcPr>
            <w:tcW w:w="680" w:type="dxa"/>
            <w:vMerge/>
            <w:tcBorders>
              <w:left w:val="single" w:sz="4" w:space="0" w:color="auto"/>
              <w:bottom w:val="single" w:sz="4" w:space="0" w:color="auto"/>
              <w:right w:val="single" w:sz="4" w:space="0" w:color="auto"/>
            </w:tcBorders>
          </w:tcPr>
          <w:p w14:paraId="4042694C"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96" w:type="dxa"/>
            <w:vMerge/>
            <w:tcBorders>
              <w:left w:val="single" w:sz="4" w:space="0" w:color="auto"/>
              <w:bottom w:val="single" w:sz="4" w:space="0" w:color="auto"/>
              <w:right w:val="single" w:sz="4" w:space="0" w:color="auto"/>
            </w:tcBorders>
          </w:tcPr>
          <w:p w14:paraId="4ECE6CCA"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134" w:type="dxa"/>
            <w:vMerge/>
            <w:tcBorders>
              <w:left w:val="single" w:sz="4" w:space="0" w:color="auto"/>
              <w:bottom w:val="single" w:sz="4" w:space="0" w:color="auto"/>
              <w:right w:val="single" w:sz="4" w:space="0" w:color="auto"/>
            </w:tcBorders>
          </w:tcPr>
          <w:p w14:paraId="6030559A"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70" w:type="dxa"/>
            <w:vMerge/>
            <w:tcBorders>
              <w:left w:val="single" w:sz="4" w:space="0" w:color="auto"/>
              <w:bottom w:val="single" w:sz="4" w:space="0" w:color="auto"/>
              <w:right w:val="single" w:sz="4" w:space="0" w:color="auto"/>
            </w:tcBorders>
          </w:tcPr>
          <w:p w14:paraId="3950D514"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556" w:type="dxa"/>
            <w:tcBorders>
              <w:top w:val="single" w:sz="4" w:space="0" w:color="auto"/>
              <w:left w:val="single" w:sz="4" w:space="0" w:color="auto"/>
              <w:bottom w:val="single" w:sz="4" w:space="0" w:color="auto"/>
              <w:right w:val="single" w:sz="4" w:space="0" w:color="auto"/>
            </w:tcBorders>
          </w:tcPr>
          <w:p w14:paraId="6D0B3BD3" w14:textId="5798833A" w:rsidR="001B36D3" w:rsidRPr="00A557CB" w:rsidRDefault="001B36D3" w:rsidP="001B36D3">
            <w:pP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бюджет города Новочебоксарска</w:t>
            </w:r>
          </w:p>
        </w:tc>
        <w:tc>
          <w:tcPr>
            <w:tcW w:w="680" w:type="dxa"/>
            <w:tcBorders>
              <w:top w:val="single" w:sz="4" w:space="0" w:color="auto"/>
              <w:left w:val="single" w:sz="4" w:space="0" w:color="auto"/>
              <w:bottom w:val="single" w:sz="4" w:space="0" w:color="auto"/>
              <w:right w:val="single" w:sz="4" w:space="0" w:color="auto"/>
            </w:tcBorders>
          </w:tcPr>
          <w:p w14:paraId="63030C81" w14:textId="6FA6325F"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07039EA3" w14:textId="4EF24706"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0E98AAA" w14:textId="3F9B8387"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0A795F1F" w14:textId="2022866C"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6D42E70D" w14:textId="678BAFE1"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AA6BFCE" w14:textId="74E731FD"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2A1912D6" w14:textId="179F86A9"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EF45CC8" w14:textId="5DFDB877"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9" w:type="dxa"/>
            <w:gridSpan w:val="4"/>
            <w:tcBorders>
              <w:top w:val="single" w:sz="4" w:space="0" w:color="auto"/>
              <w:left w:val="single" w:sz="4" w:space="0" w:color="auto"/>
              <w:bottom w:val="single" w:sz="4" w:space="0" w:color="auto"/>
            </w:tcBorders>
          </w:tcPr>
          <w:p w14:paraId="1F98319C" w14:textId="699A9A79"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32B12B9D" w14:textId="77777777" w:rsidTr="0019437C">
        <w:trPr>
          <w:trHeight w:val="64"/>
        </w:trPr>
        <w:tc>
          <w:tcPr>
            <w:tcW w:w="707" w:type="dxa"/>
            <w:vMerge w:val="restart"/>
            <w:tcBorders>
              <w:top w:val="single" w:sz="4" w:space="0" w:color="auto"/>
              <w:right w:val="single" w:sz="4" w:space="0" w:color="auto"/>
            </w:tcBorders>
          </w:tcPr>
          <w:p w14:paraId="22DD25FD" w14:textId="2AA3A404"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Меро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прия</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тие 7.2</w:t>
            </w:r>
          </w:p>
        </w:tc>
        <w:tc>
          <w:tcPr>
            <w:tcW w:w="1703" w:type="dxa"/>
            <w:vMerge w:val="restart"/>
            <w:tcBorders>
              <w:top w:val="single" w:sz="4" w:space="0" w:color="auto"/>
              <w:left w:val="single" w:sz="4" w:space="0" w:color="auto"/>
              <w:right w:val="single" w:sz="4" w:space="0" w:color="auto"/>
            </w:tcBorders>
          </w:tcPr>
          <w:p w14:paraId="190726F7" w14:textId="0C940059" w:rsidR="001B36D3" w:rsidRPr="00A557CB" w:rsidRDefault="001B36D3" w:rsidP="008525CF">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Осуществление кон</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троля за достоверно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стью, полнотой и со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ответствием норма</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тивным требованиям составления и пред</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ставления бюджет</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ной отчетности глав</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ных администрато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ров бюджетных средств, кварталь</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ного и годового отче</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тов об исполнении бюджета города Но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вочебоксарска, про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ведение контрольных мероприятий по про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верке законности, ре</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зультативности (эф</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фективности и эко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номности) использо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вания средств бюд</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жета города Новоче</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боксарска</w:t>
            </w:r>
          </w:p>
        </w:tc>
        <w:tc>
          <w:tcPr>
            <w:tcW w:w="1330" w:type="dxa"/>
            <w:vMerge w:val="restart"/>
            <w:tcBorders>
              <w:top w:val="single" w:sz="4" w:space="0" w:color="auto"/>
              <w:left w:val="single" w:sz="4" w:space="0" w:color="auto"/>
              <w:right w:val="single" w:sz="4" w:space="0" w:color="auto"/>
            </w:tcBorders>
          </w:tcPr>
          <w:p w14:paraId="426E9338" w14:textId="77777777" w:rsidR="001B36D3" w:rsidRPr="00A557CB" w:rsidRDefault="001B36D3" w:rsidP="001B36D3">
            <w:pPr>
              <w:widowControl/>
              <w:jc w:val="both"/>
              <w:rPr>
                <w:rFonts w:ascii="Times New Roman" w:eastAsiaTheme="minorHAnsi" w:hAnsi="Times New Roman"/>
                <w:sz w:val="16"/>
                <w:szCs w:val="16"/>
                <w:lang w:eastAsia="en-US"/>
              </w:rPr>
            </w:pPr>
          </w:p>
        </w:tc>
        <w:tc>
          <w:tcPr>
            <w:tcW w:w="1647" w:type="dxa"/>
            <w:vMerge w:val="restart"/>
            <w:tcBorders>
              <w:top w:val="single" w:sz="4" w:space="0" w:color="auto"/>
              <w:left w:val="single" w:sz="4" w:space="0" w:color="auto"/>
              <w:right w:val="single" w:sz="4" w:space="0" w:color="auto"/>
            </w:tcBorders>
          </w:tcPr>
          <w:p w14:paraId="27129BBE" w14:textId="77777777" w:rsidR="001B36D3" w:rsidRPr="00A557CB" w:rsidRDefault="001B36D3" w:rsidP="0019437C">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соисполнитель - Контрольно-счетная палата Чувашской Республики</w:t>
            </w:r>
          </w:p>
        </w:tc>
        <w:tc>
          <w:tcPr>
            <w:tcW w:w="680" w:type="dxa"/>
            <w:vMerge w:val="restart"/>
            <w:tcBorders>
              <w:top w:val="single" w:sz="4" w:space="0" w:color="auto"/>
              <w:left w:val="single" w:sz="4" w:space="0" w:color="auto"/>
              <w:right w:val="single" w:sz="4" w:space="0" w:color="auto"/>
            </w:tcBorders>
          </w:tcPr>
          <w:p w14:paraId="0FED9E0B"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96" w:type="dxa"/>
            <w:vMerge w:val="restart"/>
            <w:tcBorders>
              <w:top w:val="single" w:sz="4" w:space="0" w:color="auto"/>
              <w:left w:val="single" w:sz="4" w:space="0" w:color="auto"/>
              <w:right w:val="single" w:sz="4" w:space="0" w:color="auto"/>
            </w:tcBorders>
          </w:tcPr>
          <w:p w14:paraId="29D4D38E"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134" w:type="dxa"/>
            <w:vMerge w:val="restart"/>
            <w:tcBorders>
              <w:top w:val="single" w:sz="4" w:space="0" w:color="auto"/>
              <w:left w:val="single" w:sz="4" w:space="0" w:color="auto"/>
              <w:right w:val="single" w:sz="4" w:space="0" w:color="auto"/>
            </w:tcBorders>
          </w:tcPr>
          <w:p w14:paraId="64C4B3F8"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70" w:type="dxa"/>
            <w:vMerge w:val="restart"/>
            <w:tcBorders>
              <w:top w:val="single" w:sz="4" w:space="0" w:color="auto"/>
              <w:left w:val="single" w:sz="4" w:space="0" w:color="auto"/>
              <w:right w:val="single" w:sz="4" w:space="0" w:color="auto"/>
            </w:tcBorders>
          </w:tcPr>
          <w:p w14:paraId="69391293"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556" w:type="dxa"/>
            <w:tcBorders>
              <w:top w:val="single" w:sz="4" w:space="0" w:color="auto"/>
              <w:left w:val="single" w:sz="4" w:space="0" w:color="auto"/>
              <w:bottom w:val="single" w:sz="4" w:space="0" w:color="auto"/>
              <w:right w:val="single" w:sz="4" w:space="0" w:color="auto"/>
            </w:tcBorders>
          </w:tcPr>
          <w:p w14:paraId="4D8A774E" w14:textId="77777777"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всего</w:t>
            </w:r>
          </w:p>
        </w:tc>
        <w:tc>
          <w:tcPr>
            <w:tcW w:w="680" w:type="dxa"/>
            <w:tcBorders>
              <w:top w:val="single" w:sz="4" w:space="0" w:color="auto"/>
              <w:left w:val="single" w:sz="4" w:space="0" w:color="auto"/>
              <w:bottom w:val="single" w:sz="4" w:space="0" w:color="auto"/>
              <w:right w:val="single" w:sz="4" w:space="0" w:color="auto"/>
            </w:tcBorders>
          </w:tcPr>
          <w:p w14:paraId="540FC65F"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C3A1EF2"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CC23474"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216340CD"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7B9B935"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2B03240F"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28B2C64"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2032C31C"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9" w:type="dxa"/>
            <w:gridSpan w:val="4"/>
            <w:tcBorders>
              <w:top w:val="single" w:sz="4" w:space="0" w:color="auto"/>
              <w:left w:val="single" w:sz="4" w:space="0" w:color="auto"/>
              <w:bottom w:val="single" w:sz="4" w:space="0" w:color="auto"/>
            </w:tcBorders>
          </w:tcPr>
          <w:p w14:paraId="5673C749"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7603BE81" w14:textId="77777777" w:rsidTr="00A812FC">
        <w:trPr>
          <w:trHeight w:val="1565"/>
        </w:trPr>
        <w:tc>
          <w:tcPr>
            <w:tcW w:w="707" w:type="dxa"/>
            <w:vMerge/>
            <w:tcBorders>
              <w:bottom w:val="single" w:sz="4" w:space="0" w:color="auto"/>
              <w:right w:val="single" w:sz="4" w:space="0" w:color="auto"/>
            </w:tcBorders>
          </w:tcPr>
          <w:p w14:paraId="31DD929B" w14:textId="77777777" w:rsidR="001B36D3" w:rsidRPr="00A557CB" w:rsidRDefault="001B36D3" w:rsidP="001B36D3">
            <w:pPr>
              <w:widowControl/>
              <w:rPr>
                <w:rFonts w:ascii="Times New Roman" w:eastAsiaTheme="minorHAnsi" w:hAnsi="Times New Roman"/>
                <w:sz w:val="16"/>
                <w:szCs w:val="16"/>
                <w:lang w:eastAsia="en-US"/>
              </w:rPr>
            </w:pPr>
          </w:p>
        </w:tc>
        <w:tc>
          <w:tcPr>
            <w:tcW w:w="1703" w:type="dxa"/>
            <w:vMerge/>
            <w:tcBorders>
              <w:left w:val="single" w:sz="4" w:space="0" w:color="auto"/>
              <w:bottom w:val="single" w:sz="4" w:space="0" w:color="auto"/>
              <w:right w:val="single" w:sz="4" w:space="0" w:color="auto"/>
            </w:tcBorders>
          </w:tcPr>
          <w:p w14:paraId="1C4DFFE1" w14:textId="77777777" w:rsidR="001B36D3" w:rsidRPr="00A557CB" w:rsidRDefault="001B36D3" w:rsidP="008525CF">
            <w:pPr>
              <w:widowControl/>
              <w:jc w:val="both"/>
              <w:rPr>
                <w:rFonts w:ascii="Times New Roman" w:eastAsiaTheme="minorHAnsi" w:hAnsi="Times New Roman"/>
                <w:sz w:val="16"/>
                <w:szCs w:val="16"/>
                <w:lang w:eastAsia="en-US"/>
              </w:rPr>
            </w:pPr>
          </w:p>
        </w:tc>
        <w:tc>
          <w:tcPr>
            <w:tcW w:w="1330" w:type="dxa"/>
            <w:vMerge/>
            <w:tcBorders>
              <w:left w:val="single" w:sz="4" w:space="0" w:color="auto"/>
              <w:bottom w:val="single" w:sz="4" w:space="0" w:color="auto"/>
              <w:right w:val="single" w:sz="4" w:space="0" w:color="auto"/>
            </w:tcBorders>
          </w:tcPr>
          <w:p w14:paraId="775E1DB9" w14:textId="77777777" w:rsidR="001B36D3" w:rsidRPr="00A557CB" w:rsidRDefault="001B36D3" w:rsidP="001B36D3">
            <w:pPr>
              <w:widowControl/>
              <w:jc w:val="both"/>
              <w:rPr>
                <w:rFonts w:ascii="Times New Roman" w:eastAsiaTheme="minorHAnsi" w:hAnsi="Times New Roman"/>
                <w:sz w:val="16"/>
                <w:szCs w:val="16"/>
                <w:lang w:eastAsia="en-US"/>
              </w:rPr>
            </w:pPr>
          </w:p>
        </w:tc>
        <w:tc>
          <w:tcPr>
            <w:tcW w:w="1647" w:type="dxa"/>
            <w:vMerge/>
            <w:tcBorders>
              <w:left w:val="single" w:sz="4" w:space="0" w:color="auto"/>
              <w:bottom w:val="single" w:sz="4" w:space="0" w:color="auto"/>
              <w:right w:val="single" w:sz="4" w:space="0" w:color="auto"/>
            </w:tcBorders>
          </w:tcPr>
          <w:p w14:paraId="70A72AE1" w14:textId="77777777" w:rsidR="001B36D3" w:rsidRPr="00A557CB" w:rsidRDefault="001B36D3" w:rsidP="001B36D3">
            <w:pPr>
              <w:widowControl/>
              <w:rPr>
                <w:rFonts w:ascii="Times New Roman" w:eastAsiaTheme="minorHAnsi" w:hAnsi="Times New Roman"/>
                <w:sz w:val="16"/>
                <w:szCs w:val="16"/>
                <w:lang w:eastAsia="en-US"/>
              </w:rPr>
            </w:pPr>
          </w:p>
        </w:tc>
        <w:tc>
          <w:tcPr>
            <w:tcW w:w="680" w:type="dxa"/>
            <w:vMerge/>
            <w:tcBorders>
              <w:left w:val="single" w:sz="4" w:space="0" w:color="auto"/>
              <w:bottom w:val="single" w:sz="4" w:space="0" w:color="auto"/>
              <w:right w:val="single" w:sz="4" w:space="0" w:color="auto"/>
            </w:tcBorders>
          </w:tcPr>
          <w:p w14:paraId="5824F080"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96" w:type="dxa"/>
            <w:vMerge/>
            <w:tcBorders>
              <w:left w:val="single" w:sz="4" w:space="0" w:color="auto"/>
              <w:bottom w:val="single" w:sz="4" w:space="0" w:color="auto"/>
              <w:right w:val="single" w:sz="4" w:space="0" w:color="auto"/>
            </w:tcBorders>
          </w:tcPr>
          <w:p w14:paraId="1C2B3498"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134" w:type="dxa"/>
            <w:vMerge/>
            <w:tcBorders>
              <w:left w:val="single" w:sz="4" w:space="0" w:color="auto"/>
              <w:bottom w:val="single" w:sz="4" w:space="0" w:color="auto"/>
              <w:right w:val="single" w:sz="4" w:space="0" w:color="auto"/>
            </w:tcBorders>
          </w:tcPr>
          <w:p w14:paraId="408D79BE"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70" w:type="dxa"/>
            <w:vMerge/>
            <w:tcBorders>
              <w:left w:val="single" w:sz="4" w:space="0" w:color="auto"/>
              <w:bottom w:val="single" w:sz="4" w:space="0" w:color="auto"/>
              <w:right w:val="single" w:sz="4" w:space="0" w:color="auto"/>
            </w:tcBorders>
          </w:tcPr>
          <w:p w14:paraId="0E8455A7"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556" w:type="dxa"/>
            <w:tcBorders>
              <w:top w:val="single" w:sz="4" w:space="0" w:color="auto"/>
              <w:left w:val="single" w:sz="4" w:space="0" w:color="auto"/>
              <w:bottom w:val="single" w:sz="4" w:space="0" w:color="auto"/>
              <w:right w:val="single" w:sz="4" w:space="0" w:color="auto"/>
            </w:tcBorders>
          </w:tcPr>
          <w:p w14:paraId="05D6A32A" w14:textId="75A0F691" w:rsidR="001B36D3" w:rsidRPr="00A557CB" w:rsidRDefault="001B36D3" w:rsidP="001B36D3">
            <w:pP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бюджет города Новочебоксарска</w:t>
            </w:r>
          </w:p>
        </w:tc>
        <w:tc>
          <w:tcPr>
            <w:tcW w:w="680" w:type="dxa"/>
            <w:tcBorders>
              <w:top w:val="single" w:sz="4" w:space="0" w:color="auto"/>
              <w:left w:val="single" w:sz="4" w:space="0" w:color="auto"/>
              <w:bottom w:val="single" w:sz="4" w:space="0" w:color="auto"/>
              <w:right w:val="single" w:sz="4" w:space="0" w:color="auto"/>
            </w:tcBorders>
          </w:tcPr>
          <w:p w14:paraId="163E3E47" w14:textId="21C31378"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6CE7F039" w14:textId="53CEB6F6"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8F7B106" w14:textId="3C4DE970"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14EDF76" w14:textId="036F6463"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9DF991D" w14:textId="636AD798"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201F96E" w14:textId="132666FF"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0CAA93B" w14:textId="4349F02C"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29CB2616" w14:textId="068F8FEB"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9" w:type="dxa"/>
            <w:gridSpan w:val="4"/>
            <w:tcBorders>
              <w:top w:val="single" w:sz="4" w:space="0" w:color="auto"/>
              <w:left w:val="single" w:sz="4" w:space="0" w:color="auto"/>
              <w:bottom w:val="single" w:sz="4" w:space="0" w:color="auto"/>
            </w:tcBorders>
          </w:tcPr>
          <w:p w14:paraId="7180D1F6" w14:textId="64202293"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5C0CF15E" w14:textId="77777777" w:rsidTr="00EE07D5">
        <w:trPr>
          <w:trHeight w:val="65"/>
        </w:trPr>
        <w:tc>
          <w:tcPr>
            <w:tcW w:w="707" w:type="dxa"/>
            <w:vMerge w:val="restart"/>
            <w:tcBorders>
              <w:top w:val="single" w:sz="4" w:space="0" w:color="auto"/>
              <w:right w:val="single" w:sz="4" w:space="0" w:color="auto"/>
            </w:tcBorders>
          </w:tcPr>
          <w:p w14:paraId="51E2F5AF" w14:textId="06723CFA"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Меро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прия</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тие 7.3</w:t>
            </w:r>
          </w:p>
        </w:tc>
        <w:tc>
          <w:tcPr>
            <w:tcW w:w="1703" w:type="dxa"/>
            <w:vMerge w:val="restart"/>
            <w:tcBorders>
              <w:top w:val="single" w:sz="4" w:space="0" w:color="auto"/>
              <w:left w:val="single" w:sz="4" w:space="0" w:color="auto"/>
              <w:right w:val="single" w:sz="4" w:space="0" w:color="auto"/>
            </w:tcBorders>
          </w:tcPr>
          <w:p w14:paraId="0AF817A4" w14:textId="3C65F025" w:rsidR="001B36D3" w:rsidRPr="00A557CB" w:rsidRDefault="001B36D3" w:rsidP="008525CF">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Осуществление аудита в сфере заку</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пок товаров, работ, услуг для обеспече</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ния нужд города Но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вочебоксарска</w:t>
            </w:r>
          </w:p>
        </w:tc>
        <w:tc>
          <w:tcPr>
            <w:tcW w:w="1330" w:type="dxa"/>
            <w:vMerge w:val="restart"/>
            <w:tcBorders>
              <w:top w:val="single" w:sz="4" w:space="0" w:color="auto"/>
              <w:left w:val="single" w:sz="4" w:space="0" w:color="auto"/>
              <w:right w:val="single" w:sz="4" w:space="0" w:color="auto"/>
            </w:tcBorders>
          </w:tcPr>
          <w:p w14:paraId="6AAF929E" w14:textId="77777777" w:rsidR="001B36D3" w:rsidRPr="00A557CB" w:rsidRDefault="001B36D3" w:rsidP="001B36D3">
            <w:pPr>
              <w:widowControl/>
              <w:jc w:val="both"/>
              <w:rPr>
                <w:rFonts w:ascii="Times New Roman" w:eastAsiaTheme="minorHAnsi" w:hAnsi="Times New Roman"/>
                <w:sz w:val="16"/>
                <w:szCs w:val="16"/>
                <w:lang w:eastAsia="en-US"/>
              </w:rPr>
            </w:pPr>
          </w:p>
        </w:tc>
        <w:tc>
          <w:tcPr>
            <w:tcW w:w="1647" w:type="dxa"/>
            <w:vMerge w:val="restart"/>
            <w:tcBorders>
              <w:top w:val="single" w:sz="4" w:space="0" w:color="auto"/>
              <w:left w:val="single" w:sz="4" w:space="0" w:color="auto"/>
              <w:right w:val="single" w:sz="4" w:space="0" w:color="auto"/>
            </w:tcBorders>
          </w:tcPr>
          <w:p w14:paraId="6C989F66" w14:textId="77777777" w:rsidR="001B36D3" w:rsidRPr="00A557CB" w:rsidRDefault="001B36D3" w:rsidP="00657306">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соисполнитель - Контрольно-счетная палата Чувашской Республики</w:t>
            </w:r>
          </w:p>
        </w:tc>
        <w:tc>
          <w:tcPr>
            <w:tcW w:w="680" w:type="dxa"/>
            <w:vMerge w:val="restart"/>
            <w:tcBorders>
              <w:top w:val="single" w:sz="4" w:space="0" w:color="auto"/>
              <w:left w:val="single" w:sz="4" w:space="0" w:color="auto"/>
              <w:right w:val="single" w:sz="4" w:space="0" w:color="auto"/>
            </w:tcBorders>
          </w:tcPr>
          <w:p w14:paraId="3627EA64"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96" w:type="dxa"/>
            <w:vMerge w:val="restart"/>
            <w:tcBorders>
              <w:top w:val="single" w:sz="4" w:space="0" w:color="auto"/>
              <w:left w:val="single" w:sz="4" w:space="0" w:color="auto"/>
              <w:right w:val="single" w:sz="4" w:space="0" w:color="auto"/>
            </w:tcBorders>
          </w:tcPr>
          <w:p w14:paraId="3457CC2E"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134" w:type="dxa"/>
            <w:vMerge w:val="restart"/>
            <w:tcBorders>
              <w:top w:val="single" w:sz="4" w:space="0" w:color="auto"/>
              <w:left w:val="single" w:sz="4" w:space="0" w:color="auto"/>
              <w:right w:val="single" w:sz="4" w:space="0" w:color="auto"/>
            </w:tcBorders>
          </w:tcPr>
          <w:p w14:paraId="2740CFFD"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70" w:type="dxa"/>
            <w:vMerge w:val="restart"/>
            <w:tcBorders>
              <w:top w:val="single" w:sz="4" w:space="0" w:color="auto"/>
              <w:left w:val="single" w:sz="4" w:space="0" w:color="auto"/>
              <w:right w:val="single" w:sz="4" w:space="0" w:color="auto"/>
            </w:tcBorders>
          </w:tcPr>
          <w:p w14:paraId="7C77D720"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556" w:type="dxa"/>
            <w:tcBorders>
              <w:top w:val="single" w:sz="4" w:space="0" w:color="auto"/>
              <w:left w:val="single" w:sz="4" w:space="0" w:color="auto"/>
              <w:bottom w:val="single" w:sz="4" w:space="0" w:color="auto"/>
              <w:right w:val="single" w:sz="4" w:space="0" w:color="auto"/>
            </w:tcBorders>
          </w:tcPr>
          <w:p w14:paraId="1C84EC00" w14:textId="77777777"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всего</w:t>
            </w:r>
          </w:p>
        </w:tc>
        <w:tc>
          <w:tcPr>
            <w:tcW w:w="680" w:type="dxa"/>
            <w:tcBorders>
              <w:top w:val="single" w:sz="4" w:space="0" w:color="auto"/>
              <w:left w:val="single" w:sz="4" w:space="0" w:color="auto"/>
              <w:bottom w:val="single" w:sz="4" w:space="0" w:color="auto"/>
              <w:right w:val="single" w:sz="4" w:space="0" w:color="auto"/>
            </w:tcBorders>
          </w:tcPr>
          <w:p w14:paraId="325E7BC4"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6DBED7C8"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4D68FBBB"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4F8E1A50"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9943FB0"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675C077F"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09874B1"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03C1972D"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9" w:type="dxa"/>
            <w:gridSpan w:val="4"/>
            <w:tcBorders>
              <w:top w:val="single" w:sz="4" w:space="0" w:color="auto"/>
              <w:left w:val="single" w:sz="4" w:space="0" w:color="auto"/>
              <w:bottom w:val="single" w:sz="4" w:space="0" w:color="auto"/>
            </w:tcBorders>
          </w:tcPr>
          <w:p w14:paraId="34D149E7"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36465E49" w14:textId="77777777" w:rsidTr="00EE07D5">
        <w:trPr>
          <w:gridAfter w:val="1"/>
          <w:wAfter w:w="9" w:type="dxa"/>
          <w:trHeight w:val="1027"/>
        </w:trPr>
        <w:tc>
          <w:tcPr>
            <w:tcW w:w="707" w:type="dxa"/>
            <w:vMerge/>
            <w:tcBorders>
              <w:bottom w:val="single" w:sz="4" w:space="0" w:color="auto"/>
              <w:right w:val="single" w:sz="4" w:space="0" w:color="auto"/>
            </w:tcBorders>
          </w:tcPr>
          <w:p w14:paraId="213D8A49" w14:textId="77777777" w:rsidR="001B36D3" w:rsidRPr="00A557CB" w:rsidRDefault="001B36D3" w:rsidP="001B36D3">
            <w:pPr>
              <w:widowControl/>
              <w:rPr>
                <w:rFonts w:ascii="Times New Roman" w:eastAsiaTheme="minorHAnsi" w:hAnsi="Times New Roman"/>
                <w:sz w:val="16"/>
                <w:szCs w:val="16"/>
                <w:lang w:eastAsia="en-US"/>
              </w:rPr>
            </w:pPr>
          </w:p>
        </w:tc>
        <w:tc>
          <w:tcPr>
            <w:tcW w:w="1703" w:type="dxa"/>
            <w:vMerge/>
            <w:tcBorders>
              <w:left w:val="single" w:sz="4" w:space="0" w:color="auto"/>
              <w:bottom w:val="single" w:sz="4" w:space="0" w:color="auto"/>
              <w:right w:val="single" w:sz="4" w:space="0" w:color="auto"/>
            </w:tcBorders>
          </w:tcPr>
          <w:p w14:paraId="50EECB17" w14:textId="77777777" w:rsidR="001B36D3" w:rsidRPr="00A557CB" w:rsidRDefault="001B36D3" w:rsidP="001B36D3">
            <w:pPr>
              <w:widowControl/>
              <w:rPr>
                <w:rFonts w:ascii="Times New Roman" w:eastAsiaTheme="minorHAnsi" w:hAnsi="Times New Roman"/>
                <w:sz w:val="16"/>
                <w:szCs w:val="16"/>
                <w:lang w:eastAsia="en-US"/>
              </w:rPr>
            </w:pPr>
          </w:p>
        </w:tc>
        <w:tc>
          <w:tcPr>
            <w:tcW w:w="1330" w:type="dxa"/>
            <w:vMerge/>
            <w:tcBorders>
              <w:left w:val="single" w:sz="4" w:space="0" w:color="auto"/>
              <w:bottom w:val="single" w:sz="4" w:space="0" w:color="auto"/>
              <w:right w:val="single" w:sz="4" w:space="0" w:color="auto"/>
            </w:tcBorders>
          </w:tcPr>
          <w:p w14:paraId="73F21083" w14:textId="77777777" w:rsidR="001B36D3" w:rsidRPr="00A557CB" w:rsidRDefault="001B36D3" w:rsidP="001B36D3">
            <w:pPr>
              <w:widowControl/>
              <w:jc w:val="both"/>
              <w:rPr>
                <w:rFonts w:ascii="Times New Roman" w:eastAsiaTheme="minorHAnsi" w:hAnsi="Times New Roman"/>
                <w:sz w:val="16"/>
                <w:szCs w:val="16"/>
                <w:lang w:eastAsia="en-US"/>
              </w:rPr>
            </w:pPr>
          </w:p>
        </w:tc>
        <w:tc>
          <w:tcPr>
            <w:tcW w:w="1647" w:type="dxa"/>
            <w:vMerge/>
            <w:tcBorders>
              <w:left w:val="single" w:sz="4" w:space="0" w:color="auto"/>
              <w:bottom w:val="single" w:sz="4" w:space="0" w:color="auto"/>
              <w:right w:val="single" w:sz="4" w:space="0" w:color="auto"/>
            </w:tcBorders>
          </w:tcPr>
          <w:p w14:paraId="287065A8" w14:textId="77777777" w:rsidR="001B36D3" w:rsidRPr="00A557CB" w:rsidRDefault="001B36D3" w:rsidP="001B36D3">
            <w:pPr>
              <w:widowControl/>
              <w:rPr>
                <w:rFonts w:ascii="Times New Roman" w:eastAsiaTheme="minorHAnsi" w:hAnsi="Times New Roman"/>
                <w:sz w:val="16"/>
                <w:szCs w:val="16"/>
                <w:lang w:eastAsia="en-US"/>
              </w:rPr>
            </w:pPr>
          </w:p>
        </w:tc>
        <w:tc>
          <w:tcPr>
            <w:tcW w:w="680" w:type="dxa"/>
            <w:vMerge/>
            <w:tcBorders>
              <w:left w:val="single" w:sz="4" w:space="0" w:color="auto"/>
              <w:bottom w:val="single" w:sz="4" w:space="0" w:color="auto"/>
              <w:right w:val="single" w:sz="4" w:space="0" w:color="auto"/>
            </w:tcBorders>
          </w:tcPr>
          <w:p w14:paraId="7AF89F71"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96" w:type="dxa"/>
            <w:vMerge/>
            <w:tcBorders>
              <w:left w:val="single" w:sz="4" w:space="0" w:color="auto"/>
              <w:bottom w:val="single" w:sz="4" w:space="0" w:color="auto"/>
              <w:right w:val="single" w:sz="4" w:space="0" w:color="auto"/>
            </w:tcBorders>
          </w:tcPr>
          <w:p w14:paraId="2F09A1D8"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134" w:type="dxa"/>
            <w:vMerge/>
            <w:tcBorders>
              <w:left w:val="single" w:sz="4" w:space="0" w:color="auto"/>
              <w:bottom w:val="single" w:sz="4" w:space="0" w:color="auto"/>
              <w:right w:val="single" w:sz="4" w:space="0" w:color="auto"/>
            </w:tcBorders>
          </w:tcPr>
          <w:p w14:paraId="1F92B59C"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70" w:type="dxa"/>
            <w:vMerge/>
            <w:tcBorders>
              <w:left w:val="single" w:sz="4" w:space="0" w:color="auto"/>
              <w:bottom w:val="single" w:sz="4" w:space="0" w:color="auto"/>
              <w:right w:val="single" w:sz="4" w:space="0" w:color="auto"/>
            </w:tcBorders>
          </w:tcPr>
          <w:p w14:paraId="5A4DE8DA"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556" w:type="dxa"/>
            <w:tcBorders>
              <w:top w:val="single" w:sz="4" w:space="0" w:color="auto"/>
              <w:left w:val="single" w:sz="4" w:space="0" w:color="auto"/>
              <w:bottom w:val="single" w:sz="4" w:space="0" w:color="auto"/>
              <w:right w:val="single" w:sz="4" w:space="0" w:color="auto"/>
            </w:tcBorders>
          </w:tcPr>
          <w:p w14:paraId="79EAE276" w14:textId="6703FF19" w:rsidR="001B36D3" w:rsidRPr="00A557CB" w:rsidRDefault="001B36D3" w:rsidP="001B36D3">
            <w:pP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бюджет города Новочебоксарска</w:t>
            </w:r>
          </w:p>
        </w:tc>
        <w:tc>
          <w:tcPr>
            <w:tcW w:w="680" w:type="dxa"/>
            <w:tcBorders>
              <w:top w:val="single" w:sz="4" w:space="0" w:color="auto"/>
              <w:left w:val="single" w:sz="4" w:space="0" w:color="auto"/>
              <w:bottom w:val="single" w:sz="4" w:space="0" w:color="auto"/>
              <w:right w:val="single" w:sz="4" w:space="0" w:color="auto"/>
            </w:tcBorders>
          </w:tcPr>
          <w:p w14:paraId="42FEBEF4" w14:textId="24DAB927"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41F07AAC" w14:textId="75FDD22D"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419EDEC4" w14:textId="2574ED5A"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06D4ED95" w14:textId="11C269D8"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1AB2194" w14:textId="6A633645"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0D340A4D" w14:textId="7B25D4BF"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207BF627" w14:textId="755FA1DD"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4E9F0943" w14:textId="767610D4"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0" w:type="dxa"/>
            <w:gridSpan w:val="3"/>
            <w:tcBorders>
              <w:top w:val="single" w:sz="4" w:space="0" w:color="auto"/>
              <w:left w:val="single" w:sz="4" w:space="0" w:color="auto"/>
              <w:bottom w:val="single" w:sz="4" w:space="0" w:color="auto"/>
            </w:tcBorders>
          </w:tcPr>
          <w:p w14:paraId="46333A0A" w14:textId="239D55C1"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17915BD1" w14:textId="77777777" w:rsidTr="00EE07D5">
        <w:trPr>
          <w:gridAfter w:val="1"/>
          <w:wAfter w:w="9" w:type="dxa"/>
        </w:trPr>
        <w:tc>
          <w:tcPr>
            <w:tcW w:w="16053" w:type="dxa"/>
            <w:gridSpan w:val="20"/>
            <w:tcBorders>
              <w:top w:val="single" w:sz="4" w:space="0" w:color="auto"/>
              <w:bottom w:val="single" w:sz="4" w:space="0" w:color="auto"/>
            </w:tcBorders>
          </w:tcPr>
          <w:p w14:paraId="779483CE" w14:textId="6447A7CC" w:rsidR="001B36D3" w:rsidRPr="00A557CB" w:rsidRDefault="001B36D3" w:rsidP="001B36D3">
            <w:pPr>
              <w:widowControl/>
              <w:spacing w:before="108" w:after="108"/>
              <w:jc w:val="center"/>
              <w:outlineLvl w:val="0"/>
              <w:rPr>
                <w:rFonts w:ascii="Times New Roman" w:eastAsiaTheme="minorHAnsi" w:hAnsi="Times New Roman"/>
                <w:b/>
                <w:bCs/>
                <w:color w:val="26282F"/>
                <w:sz w:val="16"/>
                <w:szCs w:val="16"/>
                <w:lang w:eastAsia="en-US"/>
              </w:rPr>
            </w:pPr>
            <w:r w:rsidRPr="00A557CB">
              <w:rPr>
                <w:rFonts w:ascii="Times New Roman" w:eastAsiaTheme="minorHAnsi" w:hAnsi="Times New Roman"/>
                <w:b/>
                <w:bCs/>
                <w:color w:val="26282F"/>
                <w:sz w:val="16"/>
                <w:szCs w:val="16"/>
                <w:lang w:eastAsia="en-US"/>
              </w:rPr>
              <w:t>Цель «Повышение эффективности бюджетных расходов города Новочебоксарска на основе дальнейшего совершенствования бюджетных правоотношений и механизмов использования бюджетных средств»</w:t>
            </w:r>
          </w:p>
        </w:tc>
      </w:tr>
      <w:tr w:rsidR="001B36D3" w:rsidRPr="00A557CB" w14:paraId="31F0A53F" w14:textId="77777777" w:rsidTr="00EE07D5">
        <w:trPr>
          <w:gridAfter w:val="1"/>
          <w:wAfter w:w="9" w:type="dxa"/>
          <w:trHeight w:val="189"/>
        </w:trPr>
        <w:tc>
          <w:tcPr>
            <w:tcW w:w="707" w:type="dxa"/>
            <w:vMerge w:val="restart"/>
            <w:tcBorders>
              <w:top w:val="single" w:sz="4" w:space="0" w:color="auto"/>
              <w:right w:val="single" w:sz="4" w:space="0" w:color="auto"/>
            </w:tcBorders>
          </w:tcPr>
          <w:p w14:paraId="3E7C1CA5" w14:textId="5143408D"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Основ</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ное меро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прия</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тие 8</w:t>
            </w:r>
          </w:p>
        </w:tc>
        <w:tc>
          <w:tcPr>
            <w:tcW w:w="1703" w:type="dxa"/>
            <w:vMerge w:val="restart"/>
            <w:tcBorders>
              <w:top w:val="single" w:sz="4" w:space="0" w:color="auto"/>
              <w:left w:val="single" w:sz="4" w:space="0" w:color="auto"/>
              <w:right w:val="single" w:sz="4" w:space="0" w:color="auto"/>
            </w:tcBorders>
          </w:tcPr>
          <w:p w14:paraId="3A63B6DD" w14:textId="60FC7ED4" w:rsidR="001B36D3" w:rsidRPr="00A557CB" w:rsidRDefault="001B36D3" w:rsidP="008525CF">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Обеспечение откры</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тости и прозрачности общественных фи</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нансов города Ново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чебоксарска</w:t>
            </w:r>
          </w:p>
        </w:tc>
        <w:tc>
          <w:tcPr>
            <w:tcW w:w="1330" w:type="dxa"/>
            <w:vMerge w:val="restart"/>
            <w:tcBorders>
              <w:top w:val="single" w:sz="4" w:space="0" w:color="auto"/>
              <w:left w:val="single" w:sz="4" w:space="0" w:color="auto"/>
              <w:right w:val="single" w:sz="4" w:space="0" w:color="auto"/>
            </w:tcBorders>
          </w:tcPr>
          <w:p w14:paraId="1E6B1CB8" w14:textId="5497A832" w:rsidR="001B36D3" w:rsidRPr="00A557CB" w:rsidRDefault="001B36D3" w:rsidP="008525CF">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повышение от</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крытости и про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зрачности бюд</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жетной системы в городе Ново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чебоксарске, доступности для граждан ин</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формации о со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ставлении и ис</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полнении бюд</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жета города Но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вочебоксарска</w:t>
            </w:r>
          </w:p>
        </w:tc>
        <w:tc>
          <w:tcPr>
            <w:tcW w:w="1647" w:type="dxa"/>
            <w:vMerge w:val="restart"/>
            <w:tcBorders>
              <w:top w:val="single" w:sz="4" w:space="0" w:color="auto"/>
              <w:left w:val="single" w:sz="4" w:space="0" w:color="auto"/>
              <w:right w:val="single" w:sz="4" w:space="0" w:color="auto"/>
            </w:tcBorders>
          </w:tcPr>
          <w:p w14:paraId="0E398FEB" w14:textId="2C391583" w:rsidR="001B36D3" w:rsidRPr="00A557CB" w:rsidRDefault="001B36D3" w:rsidP="00657306">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ответственный ис</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полнитель - Финотдел г. Новочебоксарска</w:t>
            </w:r>
          </w:p>
        </w:tc>
        <w:tc>
          <w:tcPr>
            <w:tcW w:w="680" w:type="dxa"/>
            <w:vMerge w:val="restart"/>
            <w:tcBorders>
              <w:top w:val="single" w:sz="4" w:space="0" w:color="auto"/>
              <w:left w:val="single" w:sz="4" w:space="0" w:color="auto"/>
              <w:right w:val="single" w:sz="4" w:space="0" w:color="auto"/>
            </w:tcBorders>
          </w:tcPr>
          <w:p w14:paraId="5152F260"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96" w:type="dxa"/>
            <w:vMerge w:val="restart"/>
            <w:tcBorders>
              <w:top w:val="single" w:sz="4" w:space="0" w:color="auto"/>
              <w:left w:val="single" w:sz="4" w:space="0" w:color="auto"/>
              <w:right w:val="single" w:sz="4" w:space="0" w:color="auto"/>
            </w:tcBorders>
          </w:tcPr>
          <w:p w14:paraId="76293C11"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134" w:type="dxa"/>
            <w:vMerge w:val="restart"/>
            <w:tcBorders>
              <w:top w:val="single" w:sz="4" w:space="0" w:color="auto"/>
              <w:left w:val="single" w:sz="4" w:space="0" w:color="auto"/>
              <w:right w:val="single" w:sz="4" w:space="0" w:color="auto"/>
            </w:tcBorders>
          </w:tcPr>
          <w:p w14:paraId="26F2474C"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Ч420900000</w:t>
            </w:r>
          </w:p>
        </w:tc>
        <w:tc>
          <w:tcPr>
            <w:tcW w:w="570" w:type="dxa"/>
            <w:vMerge w:val="restart"/>
            <w:tcBorders>
              <w:top w:val="single" w:sz="4" w:space="0" w:color="auto"/>
              <w:left w:val="single" w:sz="4" w:space="0" w:color="auto"/>
              <w:right w:val="single" w:sz="4" w:space="0" w:color="auto"/>
            </w:tcBorders>
          </w:tcPr>
          <w:p w14:paraId="37A5F079"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556" w:type="dxa"/>
            <w:tcBorders>
              <w:top w:val="single" w:sz="4" w:space="0" w:color="auto"/>
              <w:left w:val="single" w:sz="4" w:space="0" w:color="auto"/>
              <w:bottom w:val="single" w:sz="4" w:space="0" w:color="auto"/>
              <w:right w:val="single" w:sz="4" w:space="0" w:color="auto"/>
            </w:tcBorders>
          </w:tcPr>
          <w:p w14:paraId="74071ED5" w14:textId="77777777"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всего</w:t>
            </w:r>
          </w:p>
        </w:tc>
        <w:tc>
          <w:tcPr>
            <w:tcW w:w="680" w:type="dxa"/>
            <w:tcBorders>
              <w:top w:val="single" w:sz="4" w:space="0" w:color="auto"/>
              <w:left w:val="single" w:sz="4" w:space="0" w:color="auto"/>
              <w:bottom w:val="single" w:sz="4" w:space="0" w:color="auto"/>
              <w:right w:val="single" w:sz="4" w:space="0" w:color="auto"/>
            </w:tcBorders>
          </w:tcPr>
          <w:p w14:paraId="5036B927"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E69FD09"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231D2361"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2FE3034D"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3026A41"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EB30BD0"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5D9205A"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65BAE4D9"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0" w:type="dxa"/>
            <w:gridSpan w:val="3"/>
            <w:tcBorders>
              <w:top w:val="single" w:sz="4" w:space="0" w:color="auto"/>
              <w:left w:val="single" w:sz="4" w:space="0" w:color="auto"/>
              <w:bottom w:val="single" w:sz="4" w:space="0" w:color="auto"/>
            </w:tcBorders>
          </w:tcPr>
          <w:p w14:paraId="4DEA55F6"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08958BC7" w14:textId="77777777" w:rsidTr="00EE07D5">
        <w:trPr>
          <w:gridAfter w:val="1"/>
          <w:wAfter w:w="9" w:type="dxa"/>
          <w:trHeight w:val="2442"/>
        </w:trPr>
        <w:tc>
          <w:tcPr>
            <w:tcW w:w="707" w:type="dxa"/>
            <w:vMerge/>
            <w:tcBorders>
              <w:bottom w:val="single" w:sz="4" w:space="0" w:color="auto"/>
              <w:right w:val="single" w:sz="4" w:space="0" w:color="auto"/>
            </w:tcBorders>
          </w:tcPr>
          <w:p w14:paraId="1BA8BA19" w14:textId="77777777" w:rsidR="001B36D3" w:rsidRPr="00A557CB" w:rsidRDefault="001B36D3" w:rsidP="001B36D3">
            <w:pPr>
              <w:widowControl/>
              <w:rPr>
                <w:rFonts w:ascii="Times New Roman" w:eastAsiaTheme="minorHAnsi" w:hAnsi="Times New Roman"/>
                <w:sz w:val="16"/>
                <w:szCs w:val="16"/>
                <w:lang w:eastAsia="en-US"/>
              </w:rPr>
            </w:pPr>
          </w:p>
        </w:tc>
        <w:tc>
          <w:tcPr>
            <w:tcW w:w="1703" w:type="dxa"/>
            <w:vMerge/>
            <w:tcBorders>
              <w:left w:val="single" w:sz="4" w:space="0" w:color="auto"/>
              <w:bottom w:val="single" w:sz="4" w:space="0" w:color="auto"/>
              <w:right w:val="single" w:sz="4" w:space="0" w:color="auto"/>
            </w:tcBorders>
          </w:tcPr>
          <w:p w14:paraId="32F7FFFD" w14:textId="77777777" w:rsidR="001B36D3" w:rsidRPr="00A557CB" w:rsidRDefault="001B36D3" w:rsidP="001B36D3">
            <w:pPr>
              <w:widowControl/>
              <w:rPr>
                <w:rFonts w:ascii="Times New Roman" w:eastAsiaTheme="minorHAnsi" w:hAnsi="Times New Roman"/>
                <w:sz w:val="16"/>
                <w:szCs w:val="16"/>
                <w:lang w:eastAsia="en-US"/>
              </w:rPr>
            </w:pPr>
          </w:p>
        </w:tc>
        <w:tc>
          <w:tcPr>
            <w:tcW w:w="1330" w:type="dxa"/>
            <w:vMerge/>
            <w:tcBorders>
              <w:left w:val="single" w:sz="4" w:space="0" w:color="auto"/>
              <w:bottom w:val="single" w:sz="4" w:space="0" w:color="auto"/>
              <w:right w:val="single" w:sz="4" w:space="0" w:color="auto"/>
            </w:tcBorders>
          </w:tcPr>
          <w:p w14:paraId="6F245B82" w14:textId="77777777" w:rsidR="001B36D3" w:rsidRPr="00A557CB" w:rsidRDefault="001B36D3" w:rsidP="001B36D3">
            <w:pPr>
              <w:widowControl/>
              <w:rPr>
                <w:rFonts w:ascii="Times New Roman" w:eastAsiaTheme="minorHAnsi" w:hAnsi="Times New Roman"/>
                <w:sz w:val="16"/>
                <w:szCs w:val="16"/>
                <w:lang w:eastAsia="en-US"/>
              </w:rPr>
            </w:pPr>
          </w:p>
        </w:tc>
        <w:tc>
          <w:tcPr>
            <w:tcW w:w="1647" w:type="dxa"/>
            <w:vMerge/>
            <w:tcBorders>
              <w:left w:val="single" w:sz="4" w:space="0" w:color="auto"/>
              <w:bottom w:val="single" w:sz="4" w:space="0" w:color="auto"/>
              <w:right w:val="single" w:sz="4" w:space="0" w:color="auto"/>
            </w:tcBorders>
          </w:tcPr>
          <w:p w14:paraId="60D778D2" w14:textId="77777777" w:rsidR="001B36D3" w:rsidRPr="00A557CB" w:rsidRDefault="001B36D3" w:rsidP="001B36D3">
            <w:pPr>
              <w:widowControl/>
              <w:rPr>
                <w:rFonts w:ascii="Times New Roman" w:eastAsiaTheme="minorHAnsi" w:hAnsi="Times New Roman"/>
                <w:sz w:val="16"/>
                <w:szCs w:val="16"/>
                <w:lang w:eastAsia="en-US"/>
              </w:rPr>
            </w:pPr>
          </w:p>
        </w:tc>
        <w:tc>
          <w:tcPr>
            <w:tcW w:w="680" w:type="dxa"/>
            <w:vMerge/>
            <w:tcBorders>
              <w:left w:val="single" w:sz="4" w:space="0" w:color="auto"/>
              <w:bottom w:val="single" w:sz="4" w:space="0" w:color="auto"/>
              <w:right w:val="single" w:sz="4" w:space="0" w:color="auto"/>
            </w:tcBorders>
          </w:tcPr>
          <w:p w14:paraId="4542EE06"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96" w:type="dxa"/>
            <w:vMerge/>
            <w:tcBorders>
              <w:left w:val="single" w:sz="4" w:space="0" w:color="auto"/>
              <w:bottom w:val="single" w:sz="4" w:space="0" w:color="auto"/>
              <w:right w:val="single" w:sz="4" w:space="0" w:color="auto"/>
            </w:tcBorders>
          </w:tcPr>
          <w:p w14:paraId="33B23EF0"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134" w:type="dxa"/>
            <w:vMerge/>
            <w:tcBorders>
              <w:left w:val="single" w:sz="4" w:space="0" w:color="auto"/>
              <w:bottom w:val="single" w:sz="4" w:space="0" w:color="auto"/>
              <w:right w:val="single" w:sz="4" w:space="0" w:color="auto"/>
            </w:tcBorders>
          </w:tcPr>
          <w:p w14:paraId="58254019"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70" w:type="dxa"/>
            <w:vMerge/>
            <w:tcBorders>
              <w:left w:val="single" w:sz="4" w:space="0" w:color="auto"/>
              <w:bottom w:val="single" w:sz="4" w:space="0" w:color="auto"/>
              <w:right w:val="single" w:sz="4" w:space="0" w:color="auto"/>
            </w:tcBorders>
          </w:tcPr>
          <w:p w14:paraId="2818E0CA"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556" w:type="dxa"/>
            <w:tcBorders>
              <w:top w:val="single" w:sz="4" w:space="0" w:color="auto"/>
              <w:left w:val="single" w:sz="4" w:space="0" w:color="auto"/>
              <w:bottom w:val="single" w:sz="4" w:space="0" w:color="auto"/>
              <w:right w:val="single" w:sz="4" w:space="0" w:color="auto"/>
            </w:tcBorders>
          </w:tcPr>
          <w:p w14:paraId="5D7479D3" w14:textId="4C87C749" w:rsidR="001B36D3" w:rsidRPr="00A557CB" w:rsidRDefault="001B36D3" w:rsidP="001B36D3">
            <w:pP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бюджет города Новочебоксарска</w:t>
            </w:r>
          </w:p>
        </w:tc>
        <w:tc>
          <w:tcPr>
            <w:tcW w:w="680" w:type="dxa"/>
            <w:tcBorders>
              <w:top w:val="single" w:sz="4" w:space="0" w:color="auto"/>
              <w:left w:val="single" w:sz="4" w:space="0" w:color="auto"/>
              <w:bottom w:val="single" w:sz="4" w:space="0" w:color="auto"/>
              <w:right w:val="single" w:sz="4" w:space="0" w:color="auto"/>
            </w:tcBorders>
          </w:tcPr>
          <w:p w14:paraId="587288B0" w14:textId="65EF969E"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CF2BD80" w14:textId="33720C82"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475CB11D" w14:textId="39569A4A"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4A0388AA" w14:textId="4A69D22A"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049EC784" w14:textId="34F8F467"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A58B9B1" w14:textId="4DC4EA30"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8D8919F" w14:textId="71C883BA"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47573DD4" w14:textId="34725D99"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0" w:type="dxa"/>
            <w:gridSpan w:val="3"/>
            <w:tcBorders>
              <w:top w:val="single" w:sz="4" w:space="0" w:color="auto"/>
              <w:left w:val="single" w:sz="4" w:space="0" w:color="auto"/>
              <w:bottom w:val="single" w:sz="4" w:space="0" w:color="auto"/>
            </w:tcBorders>
          </w:tcPr>
          <w:p w14:paraId="78EBC946" w14:textId="1083633B"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58DE6E22" w14:textId="77777777" w:rsidTr="00EE07D5">
        <w:trPr>
          <w:gridAfter w:val="1"/>
          <w:wAfter w:w="9" w:type="dxa"/>
        </w:trPr>
        <w:tc>
          <w:tcPr>
            <w:tcW w:w="2410" w:type="dxa"/>
            <w:gridSpan w:val="2"/>
            <w:tcBorders>
              <w:top w:val="single" w:sz="4" w:space="0" w:color="auto"/>
              <w:bottom w:val="single" w:sz="4" w:space="0" w:color="auto"/>
              <w:right w:val="single" w:sz="4" w:space="0" w:color="auto"/>
            </w:tcBorders>
          </w:tcPr>
          <w:p w14:paraId="7800246C" w14:textId="4ABDCD3F" w:rsidR="001B36D3" w:rsidRPr="00A557CB" w:rsidRDefault="001B36D3" w:rsidP="008525CF">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Целевой индикатор и показа</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тель подпрограммы, увязанные с основным мероприятием 8</w:t>
            </w:r>
          </w:p>
        </w:tc>
        <w:tc>
          <w:tcPr>
            <w:tcW w:w="7513" w:type="dxa"/>
            <w:gridSpan w:val="7"/>
            <w:tcBorders>
              <w:top w:val="single" w:sz="4" w:space="0" w:color="auto"/>
              <w:left w:val="single" w:sz="4" w:space="0" w:color="auto"/>
              <w:bottom w:val="single" w:sz="4" w:space="0" w:color="auto"/>
              <w:right w:val="single" w:sz="4" w:space="0" w:color="auto"/>
            </w:tcBorders>
          </w:tcPr>
          <w:p w14:paraId="38822877" w14:textId="34B20293" w:rsidR="001B36D3" w:rsidRPr="00A557CB" w:rsidRDefault="001B36D3" w:rsidP="008525CF">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Уровень актуализации информации о бюджете города Новочебоксарска на очередной финансовый год и плановый период, размещаемой на сайте города Новочебоксарска в информационно-телекоммуникацион</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ной сети «Интернет», процентов</w:t>
            </w:r>
          </w:p>
        </w:tc>
        <w:tc>
          <w:tcPr>
            <w:tcW w:w="680" w:type="dxa"/>
            <w:tcBorders>
              <w:top w:val="single" w:sz="4" w:space="0" w:color="auto"/>
              <w:left w:val="single" w:sz="4" w:space="0" w:color="auto"/>
              <w:bottom w:val="single" w:sz="4" w:space="0" w:color="auto"/>
              <w:right w:val="single" w:sz="4" w:space="0" w:color="auto"/>
            </w:tcBorders>
          </w:tcPr>
          <w:p w14:paraId="74571FFD"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bottom w:val="single" w:sz="4" w:space="0" w:color="auto"/>
              <w:right w:val="single" w:sz="4" w:space="0" w:color="auto"/>
            </w:tcBorders>
          </w:tcPr>
          <w:p w14:paraId="4D73270B"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bottom w:val="single" w:sz="4" w:space="0" w:color="auto"/>
              <w:right w:val="single" w:sz="4" w:space="0" w:color="auto"/>
            </w:tcBorders>
          </w:tcPr>
          <w:p w14:paraId="55ADADD5"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bottom w:val="single" w:sz="4" w:space="0" w:color="auto"/>
              <w:right w:val="single" w:sz="4" w:space="0" w:color="auto"/>
            </w:tcBorders>
          </w:tcPr>
          <w:p w14:paraId="02F2A03F"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bottom w:val="single" w:sz="4" w:space="0" w:color="auto"/>
              <w:right w:val="single" w:sz="4" w:space="0" w:color="auto"/>
            </w:tcBorders>
          </w:tcPr>
          <w:p w14:paraId="30FA3886"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bottom w:val="single" w:sz="4" w:space="0" w:color="auto"/>
              <w:right w:val="single" w:sz="4" w:space="0" w:color="auto"/>
            </w:tcBorders>
          </w:tcPr>
          <w:p w14:paraId="0A5749E5"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bottom w:val="single" w:sz="4" w:space="0" w:color="auto"/>
              <w:right w:val="single" w:sz="4" w:space="0" w:color="auto"/>
            </w:tcBorders>
          </w:tcPr>
          <w:p w14:paraId="51BA9F2C"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80" w:type="dxa"/>
            <w:tcBorders>
              <w:top w:val="single" w:sz="4" w:space="0" w:color="auto"/>
              <w:left w:val="single" w:sz="4" w:space="0" w:color="auto"/>
              <w:bottom w:val="single" w:sz="4" w:space="0" w:color="auto"/>
              <w:right w:val="single" w:sz="4" w:space="0" w:color="auto"/>
            </w:tcBorders>
          </w:tcPr>
          <w:p w14:paraId="7F7931AC"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c>
          <w:tcPr>
            <w:tcW w:w="690" w:type="dxa"/>
            <w:gridSpan w:val="3"/>
            <w:tcBorders>
              <w:top w:val="single" w:sz="4" w:space="0" w:color="auto"/>
              <w:left w:val="single" w:sz="4" w:space="0" w:color="auto"/>
              <w:bottom w:val="single" w:sz="4" w:space="0" w:color="auto"/>
            </w:tcBorders>
          </w:tcPr>
          <w:p w14:paraId="677399C1"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100,0</w:t>
            </w:r>
          </w:p>
        </w:tc>
      </w:tr>
      <w:tr w:rsidR="001B36D3" w:rsidRPr="00A557CB" w14:paraId="199FCAE0" w14:textId="77777777" w:rsidTr="00657306">
        <w:trPr>
          <w:gridAfter w:val="1"/>
          <w:wAfter w:w="9" w:type="dxa"/>
          <w:trHeight w:val="64"/>
        </w:trPr>
        <w:tc>
          <w:tcPr>
            <w:tcW w:w="707" w:type="dxa"/>
            <w:vMerge w:val="restart"/>
            <w:tcBorders>
              <w:top w:val="single" w:sz="4" w:space="0" w:color="auto"/>
              <w:right w:val="single" w:sz="4" w:space="0" w:color="auto"/>
            </w:tcBorders>
          </w:tcPr>
          <w:p w14:paraId="6833F334" w14:textId="22714FBD"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Меро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прия</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тие 8.1</w:t>
            </w:r>
          </w:p>
        </w:tc>
        <w:tc>
          <w:tcPr>
            <w:tcW w:w="1703" w:type="dxa"/>
            <w:vMerge w:val="restart"/>
            <w:tcBorders>
              <w:top w:val="single" w:sz="4" w:space="0" w:color="auto"/>
              <w:left w:val="single" w:sz="4" w:space="0" w:color="auto"/>
              <w:right w:val="single" w:sz="4" w:space="0" w:color="auto"/>
            </w:tcBorders>
          </w:tcPr>
          <w:p w14:paraId="5150F1FE" w14:textId="77777777" w:rsidR="001B36D3" w:rsidRDefault="001B36D3" w:rsidP="008525CF">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Подготовка и разме</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щение на сайте го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рода Новочебоксар</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ска в информаци</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онно-телекоммуни</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кационной сети «Ин</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тернет» бюджета го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рода Новочебоксар</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ска и отчета о его ис</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полнении в доступ</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ной для граждан форме («бюджета для граждан»)</w:t>
            </w:r>
          </w:p>
          <w:p w14:paraId="73ACB1E1" w14:textId="77777777" w:rsidR="00657306" w:rsidRDefault="00657306" w:rsidP="008525CF">
            <w:pPr>
              <w:widowControl/>
              <w:jc w:val="both"/>
              <w:rPr>
                <w:rFonts w:ascii="Times New Roman" w:eastAsiaTheme="minorHAnsi" w:hAnsi="Times New Roman"/>
                <w:sz w:val="16"/>
                <w:szCs w:val="16"/>
                <w:lang w:eastAsia="en-US"/>
              </w:rPr>
            </w:pPr>
          </w:p>
          <w:p w14:paraId="47CE835F" w14:textId="77777777" w:rsidR="00657306" w:rsidRDefault="00657306" w:rsidP="008525CF">
            <w:pPr>
              <w:widowControl/>
              <w:jc w:val="both"/>
              <w:rPr>
                <w:rFonts w:ascii="Times New Roman" w:eastAsiaTheme="minorHAnsi" w:hAnsi="Times New Roman"/>
                <w:sz w:val="16"/>
                <w:szCs w:val="16"/>
                <w:lang w:eastAsia="en-US"/>
              </w:rPr>
            </w:pPr>
          </w:p>
          <w:p w14:paraId="2C05FE77" w14:textId="4330F25C" w:rsidR="00657306" w:rsidRPr="00A557CB" w:rsidRDefault="00657306" w:rsidP="008525CF">
            <w:pPr>
              <w:widowControl/>
              <w:jc w:val="both"/>
              <w:rPr>
                <w:rFonts w:ascii="Times New Roman" w:eastAsiaTheme="minorHAnsi" w:hAnsi="Times New Roman"/>
                <w:sz w:val="16"/>
                <w:szCs w:val="16"/>
                <w:lang w:eastAsia="en-US"/>
              </w:rPr>
            </w:pPr>
          </w:p>
        </w:tc>
        <w:tc>
          <w:tcPr>
            <w:tcW w:w="1330" w:type="dxa"/>
            <w:vMerge w:val="restart"/>
            <w:tcBorders>
              <w:top w:val="single" w:sz="4" w:space="0" w:color="auto"/>
              <w:left w:val="single" w:sz="4" w:space="0" w:color="auto"/>
              <w:right w:val="single" w:sz="4" w:space="0" w:color="auto"/>
            </w:tcBorders>
          </w:tcPr>
          <w:p w14:paraId="7CFFD645" w14:textId="77777777" w:rsidR="001B36D3" w:rsidRPr="00A557CB" w:rsidRDefault="001B36D3" w:rsidP="001B36D3">
            <w:pPr>
              <w:widowControl/>
              <w:jc w:val="both"/>
              <w:rPr>
                <w:rFonts w:ascii="Times New Roman" w:eastAsiaTheme="minorHAnsi" w:hAnsi="Times New Roman"/>
                <w:sz w:val="16"/>
                <w:szCs w:val="16"/>
                <w:lang w:eastAsia="en-US"/>
              </w:rPr>
            </w:pPr>
          </w:p>
        </w:tc>
        <w:tc>
          <w:tcPr>
            <w:tcW w:w="1647" w:type="dxa"/>
            <w:vMerge w:val="restart"/>
            <w:tcBorders>
              <w:top w:val="single" w:sz="4" w:space="0" w:color="auto"/>
              <w:left w:val="single" w:sz="4" w:space="0" w:color="auto"/>
              <w:right w:val="single" w:sz="4" w:space="0" w:color="auto"/>
            </w:tcBorders>
          </w:tcPr>
          <w:p w14:paraId="7DCC1A5C" w14:textId="51B64A96"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ответственный ис</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полнитель - Финотдел г. Новочебоксарска</w:t>
            </w:r>
          </w:p>
        </w:tc>
        <w:tc>
          <w:tcPr>
            <w:tcW w:w="680" w:type="dxa"/>
            <w:vMerge w:val="restart"/>
            <w:tcBorders>
              <w:top w:val="single" w:sz="4" w:space="0" w:color="auto"/>
              <w:left w:val="single" w:sz="4" w:space="0" w:color="auto"/>
              <w:right w:val="single" w:sz="4" w:space="0" w:color="auto"/>
            </w:tcBorders>
          </w:tcPr>
          <w:p w14:paraId="1A1C4106"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96" w:type="dxa"/>
            <w:vMerge w:val="restart"/>
            <w:tcBorders>
              <w:top w:val="single" w:sz="4" w:space="0" w:color="auto"/>
              <w:left w:val="single" w:sz="4" w:space="0" w:color="auto"/>
              <w:right w:val="single" w:sz="4" w:space="0" w:color="auto"/>
            </w:tcBorders>
          </w:tcPr>
          <w:p w14:paraId="48F7318F"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134" w:type="dxa"/>
            <w:vMerge w:val="restart"/>
            <w:tcBorders>
              <w:top w:val="single" w:sz="4" w:space="0" w:color="auto"/>
              <w:left w:val="single" w:sz="4" w:space="0" w:color="auto"/>
              <w:right w:val="single" w:sz="4" w:space="0" w:color="auto"/>
            </w:tcBorders>
          </w:tcPr>
          <w:p w14:paraId="4E35257F"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70" w:type="dxa"/>
            <w:vMerge w:val="restart"/>
            <w:tcBorders>
              <w:top w:val="single" w:sz="4" w:space="0" w:color="auto"/>
              <w:left w:val="single" w:sz="4" w:space="0" w:color="auto"/>
              <w:right w:val="single" w:sz="4" w:space="0" w:color="auto"/>
            </w:tcBorders>
          </w:tcPr>
          <w:p w14:paraId="67EC5E36"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556" w:type="dxa"/>
            <w:tcBorders>
              <w:top w:val="single" w:sz="4" w:space="0" w:color="auto"/>
              <w:left w:val="single" w:sz="4" w:space="0" w:color="auto"/>
              <w:bottom w:val="single" w:sz="4" w:space="0" w:color="auto"/>
              <w:right w:val="single" w:sz="4" w:space="0" w:color="auto"/>
            </w:tcBorders>
          </w:tcPr>
          <w:p w14:paraId="71E73F17" w14:textId="77777777"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всего</w:t>
            </w:r>
          </w:p>
        </w:tc>
        <w:tc>
          <w:tcPr>
            <w:tcW w:w="680" w:type="dxa"/>
            <w:tcBorders>
              <w:top w:val="single" w:sz="4" w:space="0" w:color="auto"/>
              <w:left w:val="single" w:sz="4" w:space="0" w:color="auto"/>
              <w:bottom w:val="single" w:sz="4" w:space="0" w:color="auto"/>
              <w:right w:val="single" w:sz="4" w:space="0" w:color="auto"/>
            </w:tcBorders>
          </w:tcPr>
          <w:p w14:paraId="4F6C50C3"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096328FA"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C27B405"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A31FC4E"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4AA92A08"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6BE4BBF"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D6CCC3B"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1E3D837"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0" w:type="dxa"/>
            <w:gridSpan w:val="3"/>
            <w:tcBorders>
              <w:top w:val="single" w:sz="4" w:space="0" w:color="auto"/>
              <w:left w:val="single" w:sz="4" w:space="0" w:color="auto"/>
              <w:bottom w:val="single" w:sz="4" w:space="0" w:color="auto"/>
            </w:tcBorders>
          </w:tcPr>
          <w:p w14:paraId="0CEA7539"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77E89EA5" w14:textId="77777777" w:rsidTr="00A812FC">
        <w:trPr>
          <w:trHeight w:val="2717"/>
        </w:trPr>
        <w:tc>
          <w:tcPr>
            <w:tcW w:w="707" w:type="dxa"/>
            <w:vMerge/>
            <w:tcBorders>
              <w:bottom w:val="single" w:sz="4" w:space="0" w:color="auto"/>
              <w:right w:val="single" w:sz="4" w:space="0" w:color="auto"/>
            </w:tcBorders>
          </w:tcPr>
          <w:p w14:paraId="2186772F" w14:textId="77777777" w:rsidR="001B36D3" w:rsidRPr="00A557CB" w:rsidRDefault="001B36D3" w:rsidP="001B36D3">
            <w:pPr>
              <w:widowControl/>
              <w:rPr>
                <w:rFonts w:ascii="Times New Roman" w:eastAsiaTheme="minorHAnsi" w:hAnsi="Times New Roman"/>
                <w:sz w:val="16"/>
                <w:szCs w:val="16"/>
                <w:lang w:eastAsia="en-US"/>
              </w:rPr>
            </w:pPr>
          </w:p>
        </w:tc>
        <w:tc>
          <w:tcPr>
            <w:tcW w:w="1703" w:type="dxa"/>
            <w:vMerge/>
            <w:tcBorders>
              <w:left w:val="single" w:sz="4" w:space="0" w:color="auto"/>
              <w:bottom w:val="single" w:sz="4" w:space="0" w:color="auto"/>
              <w:right w:val="single" w:sz="4" w:space="0" w:color="auto"/>
            </w:tcBorders>
          </w:tcPr>
          <w:p w14:paraId="3E970EC1" w14:textId="77777777" w:rsidR="001B36D3" w:rsidRPr="00A557CB" w:rsidRDefault="001B36D3" w:rsidP="008525CF">
            <w:pPr>
              <w:widowControl/>
              <w:jc w:val="both"/>
              <w:rPr>
                <w:rFonts w:ascii="Times New Roman" w:eastAsiaTheme="minorHAnsi" w:hAnsi="Times New Roman"/>
                <w:sz w:val="16"/>
                <w:szCs w:val="16"/>
                <w:lang w:eastAsia="en-US"/>
              </w:rPr>
            </w:pPr>
          </w:p>
        </w:tc>
        <w:tc>
          <w:tcPr>
            <w:tcW w:w="1330" w:type="dxa"/>
            <w:vMerge/>
            <w:tcBorders>
              <w:left w:val="single" w:sz="4" w:space="0" w:color="auto"/>
              <w:bottom w:val="single" w:sz="4" w:space="0" w:color="auto"/>
              <w:right w:val="single" w:sz="4" w:space="0" w:color="auto"/>
            </w:tcBorders>
          </w:tcPr>
          <w:p w14:paraId="441DE34C" w14:textId="77777777" w:rsidR="001B36D3" w:rsidRPr="00A557CB" w:rsidRDefault="001B36D3" w:rsidP="001B36D3">
            <w:pPr>
              <w:widowControl/>
              <w:jc w:val="both"/>
              <w:rPr>
                <w:rFonts w:ascii="Times New Roman" w:eastAsiaTheme="minorHAnsi" w:hAnsi="Times New Roman"/>
                <w:sz w:val="16"/>
                <w:szCs w:val="16"/>
                <w:lang w:eastAsia="en-US"/>
              </w:rPr>
            </w:pPr>
          </w:p>
        </w:tc>
        <w:tc>
          <w:tcPr>
            <w:tcW w:w="1647" w:type="dxa"/>
            <w:vMerge/>
            <w:tcBorders>
              <w:left w:val="single" w:sz="4" w:space="0" w:color="auto"/>
              <w:bottom w:val="single" w:sz="4" w:space="0" w:color="auto"/>
              <w:right w:val="single" w:sz="4" w:space="0" w:color="auto"/>
            </w:tcBorders>
          </w:tcPr>
          <w:p w14:paraId="49A5A4A3" w14:textId="77777777" w:rsidR="001B36D3" w:rsidRPr="00A557CB" w:rsidRDefault="001B36D3" w:rsidP="001B36D3">
            <w:pPr>
              <w:widowControl/>
              <w:rPr>
                <w:rFonts w:ascii="Times New Roman" w:eastAsiaTheme="minorHAnsi" w:hAnsi="Times New Roman"/>
                <w:sz w:val="16"/>
                <w:szCs w:val="16"/>
                <w:lang w:eastAsia="en-US"/>
              </w:rPr>
            </w:pPr>
          </w:p>
        </w:tc>
        <w:tc>
          <w:tcPr>
            <w:tcW w:w="680" w:type="dxa"/>
            <w:vMerge/>
            <w:tcBorders>
              <w:left w:val="single" w:sz="4" w:space="0" w:color="auto"/>
              <w:bottom w:val="single" w:sz="4" w:space="0" w:color="auto"/>
              <w:right w:val="single" w:sz="4" w:space="0" w:color="auto"/>
            </w:tcBorders>
          </w:tcPr>
          <w:p w14:paraId="72A9ECBC"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96" w:type="dxa"/>
            <w:vMerge/>
            <w:tcBorders>
              <w:left w:val="single" w:sz="4" w:space="0" w:color="auto"/>
              <w:bottom w:val="single" w:sz="4" w:space="0" w:color="auto"/>
              <w:right w:val="single" w:sz="4" w:space="0" w:color="auto"/>
            </w:tcBorders>
          </w:tcPr>
          <w:p w14:paraId="7BEBDB3C"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134" w:type="dxa"/>
            <w:vMerge/>
            <w:tcBorders>
              <w:left w:val="single" w:sz="4" w:space="0" w:color="auto"/>
              <w:bottom w:val="single" w:sz="4" w:space="0" w:color="auto"/>
              <w:right w:val="single" w:sz="4" w:space="0" w:color="auto"/>
            </w:tcBorders>
          </w:tcPr>
          <w:p w14:paraId="22467F37"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70" w:type="dxa"/>
            <w:vMerge/>
            <w:tcBorders>
              <w:left w:val="single" w:sz="4" w:space="0" w:color="auto"/>
              <w:bottom w:val="single" w:sz="4" w:space="0" w:color="auto"/>
              <w:right w:val="single" w:sz="4" w:space="0" w:color="auto"/>
            </w:tcBorders>
          </w:tcPr>
          <w:p w14:paraId="058B228C"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556" w:type="dxa"/>
            <w:tcBorders>
              <w:top w:val="single" w:sz="4" w:space="0" w:color="auto"/>
              <w:left w:val="single" w:sz="4" w:space="0" w:color="auto"/>
              <w:bottom w:val="single" w:sz="4" w:space="0" w:color="auto"/>
              <w:right w:val="single" w:sz="4" w:space="0" w:color="auto"/>
            </w:tcBorders>
          </w:tcPr>
          <w:p w14:paraId="45B905DD" w14:textId="2779D471" w:rsidR="001B36D3" w:rsidRPr="00A557CB" w:rsidRDefault="001B36D3" w:rsidP="001B36D3">
            <w:pP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бюджет города Новочебоксарска</w:t>
            </w:r>
          </w:p>
        </w:tc>
        <w:tc>
          <w:tcPr>
            <w:tcW w:w="680" w:type="dxa"/>
            <w:tcBorders>
              <w:top w:val="single" w:sz="4" w:space="0" w:color="auto"/>
              <w:left w:val="single" w:sz="4" w:space="0" w:color="auto"/>
              <w:bottom w:val="single" w:sz="4" w:space="0" w:color="auto"/>
              <w:right w:val="single" w:sz="4" w:space="0" w:color="auto"/>
            </w:tcBorders>
          </w:tcPr>
          <w:p w14:paraId="6622C12E" w14:textId="05899098"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E59F001" w14:textId="097CCFCB"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B593E97" w14:textId="4CF38EDD"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69C2F3BB" w14:textId="36BC9D1C"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70D34B5" w14:textId="7CE4196E"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0ABF38C" w14:textId="55B07E21"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6FAB1BFF" w14:textId="6EE3AADA"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25DF32F" w14:textId="2F1E587E"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9" w:type="dxa"/>
            <w:gridSpan w:val="4"/>
            <w:tcBorders>
              <w:top w:val="single" w:sz="4" w:space="0" w:color="auto"/>
              <w:left w:val="single" w:sz="4" w:space="0" w:color="auto"/>
              <w:bottom w:val="single" w:sz="4" w:space="0" w:color="auto"/>
            </w:tcBorders>
          </w:tcPr>
          <w:p w14:paraId="39471B21" w14:textId="3A35B7CF"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1CDA2A62" w14:textId="77777777" w:rsidTr="00EE07D5">
        <w:trPr>
          <w:trHeight w:val="181"/>
        </w:trPr>
        <w:tc>
          <w:tcPr>
            <w:tcW w:w="707" w:type="dxa"/>
            <w:vMerge w:val="restart"/>
            <w:tcBorders>
              <w:top w:val="single" w:sz="4" w:space="0" w:color="auto"/>
              <w:right w:val="single" w:sz="4" w:space="0" w:color="auto"/>
            </w:tcBorders>
          </w:tcPr>
          <w:p w14:paraId="2236AB93" w14:textId="28417CDA"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Меро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прия</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тие 8.2</w:t>
            </w:r>
          </w:p>
        </w:tc>
        <w:tc>
          <w:tcPr>
            <w:tcW w:w="1703" w:type="dxa"/>
            <w:vMerge w:val="restart"/>
            <w:tcBorders>
              <w:top w:val="single" w:sz="4" w:space="0" w:color="auto"/>
              <w:left w:val="single" w:sz="4" w:space="0" w:color="auto"/>
              <w:right w:val="single" w:sz="4" w:space="0" w:color="auto"/>
            </w:tcBorders>
          </w:tcPr>
          <w:p w14:paraId="2660E2B9" w14:textId="3ABC3AAD" w:rsidR="001B36D3" w:rsidRPr="00A557CB" w:rsidRDefault="001B36D3" w:rsidP="008525CF">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Размещение инфор</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мации о ходе реализа</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ции муниципальных программ города Но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вочебоксарска в ин</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формационно-теле</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коммуникационной сети «Интернет»</w:t>
            </w:r>
          </w:p>
        </w:tc>
        <w:tc>
          <w:tcPr>
            <w:tcW w:w="1330" w:type="dxa"/>
            <w:vMerge w:val="restart"/>
            <w:tcBorders>
              <w:top w:val="single" w:sz="4" w:space="0" w:color="auto"/>
              <w:left w:val="single" w:sz="4" w:space="0" w:color="auto"/>
              <w:right w:val="single" w:sz="4" w:space="0" w:color="auto"/>
            </w:tcBorders>
          </w:tcPr>
          <w:p w14:paraId="6DE68F26" w14:textId="77777777" w:rsidR="001B36D3" w:rsidRPr="00A557CB" w:rsidRDefault="001B36D3" w:rsidP="001B36D3">
            <w:pPr>
              <w:widowControl/>
              <w:jc w:val="both"/>
              <w:rPr>
                <w:rFonts w:ascii="Times New Roman" w:eastAsiaTheme="minorHAnsi" w:hAnsi="Times New Roman"/>
                <w:sz w:val="16"/>
                <w:szCs w:val="16"/>
                <w:lang w:eastAsia="en-US"/>
              </w:rPr>
            </w:pPr>
          </w:p>
        </w:tc>
        <w:tc>
          <w:tcPr>
            <w:tcW w:w="1647" w:type="dxa"/>
            <w:vMerge w:val="restart"/>
            <w:tcBorders>
              <w:top w:val="single" w:sz="4" w:space="0" w:color="auto"/>
              <w:left w:val="single" w:sz="4" w:space="0" w:color="auto"/>
              <w:right w:val="single" w:sz="4" w:space="0" w:color="auto"/>
            </w:tcBorders>
          </w:tcPr>
          <w:p w14:paraId="410E8AA2" w14:textId="487578F8" w:rsidR="001B36D3" w:rsidRPr="00A557CB" w:rsidRDefault="001B36D3" w:rsidP="007101BC">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соисполнители - от</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дел экономического развития и торговли, органы местного са</w:t>
            </w:r>
            <w:r w:rsidR="007101B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моуправления го</w:t>
            </w:r>
            <w:r w:rsidR="007101B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рода Новочебоксар</w:t>
            </w:r>
            <w:r w:rsidR="007101B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ска Чувашской Рес</w:t>
            </w:r>
            <w:r w:rsidR="007101B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публики - ответ</w:t>
            </w:r>
            <w:r w:rsidR="007101B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ственные исполни</w:t>
            </w:r>
            <w:r w:rsidR="007101B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тели муниципаль</w:t>
            </w:r>
            <w:r w:rsidR="007101B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ных программ го</w:t>
            </w:r>
            <w:r w:rsidR="007101B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рода Новочебоксар</w:t>
            </w:r>
            <w:r w:rsidR="007101B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ска</w:t>
            </w:r>
          </w:p>
        </w:tc>
        <w:tc>
          <w:tcPr>
            <w:tcW w:w="680" w:type="dxa"/>
            <w:vMerge w:val="restart"/>
            <w:tcBorders>
              <w:top w:val="single" w:sz="4" w:space="0" w:color="auto"/>
              <w:left w:val="single" w:sz="4" w:space="0" w:color="auto"/>
              <w:right w:val="single" w:sz="4" w:space="0" w:color="auto"/>
            </w:tcBorders>
          </w:tcPr>
          <w:p w14:paraId="65E93CFE"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96" w:type="dxa"/>
            <w:vMerge w:val="restart"/>
            <w:tcBorders>
              <w:top w:val="single" w:sz="4" w:space="0" w:color="auto"/>
              <w:left w:val="single" w:sz="4" w:space="0" w:color="auto"/>
              <w:right w:val="single" w:sz="4" w:space="0" w:color="auto"/>
            </w:tcBorders>
          </w:tcPr>
          <w:p w14:paraId="3FD5DBCD"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134" w:type="dxa"/>
            <w:vMerge w:val="restart"/>
            <w:tcBorders>
              <w:top w:val="single" w:sz="4" w:space="0" w:color="auto"/>
              <w:left w:val="single" w:sz="4" w:space="0" w:color="auto"/>
              <w:right w:val="single" w:sz="4" w:space="0" w:color="auto"/>
            </w:tcBorders>
          </w:tcPr>
          <w:p w14:paraId="0A5E2729"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70" w:type="dxa"/>
            <w:vMerge w:val="restart"/>
            <w:tcBorders>
              <w:top w:val="single" w:sz="4" w:space="0" w:color="auto"/>
              <w:left w:val="single" w:sz="4" w:space="0" w:color="auto"/>
              <w:right w:val="single" w:sz="4" w:space="0" w:color="auto"/>
            </w:tcBorders>
          </w:tcPr>
          <w:p w14:paraId="591101A5"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556" w:type="dxa"/>
            <w:tcBorders>
              <w:top w:val="single" w:sz="4" w:space="0" w:color="auto"/>
              <w:left w:val="single" w:sz="4" w:space="0" w:color="auto"/>
              <w:bottom w:val="single" w:sz="4" w:space="0" w:color="auto"/>
              <w:right w:val="single" w:sz="4" w:space="0" w:color="auto"/>
            </w:tcBorders>
          </w:tcPr>
          <w:p w14:paraId="7C790828" w14:textId="77777777"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всего</w:t>
            </w:r>
          </w:p>
        </w:tc>
        <w:tc>
          <w:tcPr>
            <w:tcW w:w="680" w:type="dxa"/>
            <w:tcBorders>
              <w:top w:val="single" w:sz="4" w:space="0" w:color="auto"/>
              <w:left w:val="single" w:sz="4" w:space="0" w:color="auto"/>
              <w:bottom w:val="single" w:sz="4" w:space="0" w:color="auto"/>
              <w:right w:val="single" w:sz="4" w:space="0" w:color="auto"/>
            </w:tcBorders>
          </w:tcPr>
          <w:p w14:paraId="4A3AD1FA"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4D964FF1"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A85AE83"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584A8E4"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D4FE961"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DB8EAB5"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A10EBA2"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62C8370"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9" w:type="dxa"/>
            <w:gridSpan w:val="4"/>
            <w:tcBorders>
              <w:top w:val="single" w:sz="4" w:space="0" w:color="auto"/>
              <w:left w:val="single" w:sz="4" w:space="0" w:color="auto"/>
              <w:bottom w:val="single" w:sz="4" w:space="0" w:color="auto"/>
            </w:tcBorders>
          </w:tcPr>
          <w:p w14:paraId="04BB3483"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10C18590" w14:textId="77777777" w:rsidTr="004A29EF">
        <w:trPr>
          <w:trHeight w:val="2159"/>
        </w:trPr>
        <w:tc>
          <w:tcPr>
            <w:tcW w:w="707" w:type="dxa"/>
            <w:vMerge/>
            <w:tcBorders>
              <w:bottom w:val="single" w:sz="4" w:space="0" w:color="auto"/>
              <w:right w:val="single" w:sz="4" w:space="0" w:color="auto"/>
            </w:tcBorders>
          </w:tcPr>
          <w:p w14:paraId="5B07F3F6" w14:textId="77777777" w:rsidR="001B36D3" w:rsidRPr="00A557CB" w:rsidRDefault="001B36D3" w:rsidP="001B36D3">
            <w:pPr>
              <w:widowControl/>
              <w:rPr>
                <w:rFonts w:ascii="Times New Roman" w:eastAsiaTheme="minorHAnsi" w:hAnsi="Times New Roman"/>
                <w:sz w:val="16"/>
                <w:szCs w:val="16"/>
                <w:lang w:eastAsia="en-US"/>
              </w:rPr>
            </w:pPr>
          </w:p>
        </w:tc>
        <w:tc>
          <w:tcPr>
            <w:tcW w:w="1703" w:type="dxa"/>
            <w:vMerge/>
            <w:tcBorders>
              <w:left w:val="single" w:sz="4" w:space="0" w:color="auto"/>
              <w:bottom w:val="single" w:sz="4" w:space="0" w:color="auto"/>
              <w:right w:val="single" w:sz="4" w:space="0" w:color="auto"/>
            </w:tcBorders>
          </w:tcPr>
          <w:p w14:paraId="5B270A0B" w14:textId="77777777" w:rsidR="001B36D3" w:rsidRPr="00A557CB" w:rsidRDefault="001B36D3" w:rsidP="008525CF">
            <w:pPr>
              <w:widowControl/>
              <w:jc w:val="both"/>
              <w:rPr>
                <w:rFonts w:ascii="Times New Roman" w:eastAsiaTheme="minorHAnsi" w:hAnsi="Times New Roman"/>
                <w:sz w:val="16"/>
                <w:szCs w:val="16"/>
                <w:lang w:eastAsia="en-US"/>
              </w:rPr>
            </w:pPr>
          </w:p>
        </w:tc>
        <w:tc>
          <w:tcPr>
            <w:tcW w:w="1330" w:type="dxa"/>
            <w:vMerge/>
            <w:tcBorders>
              <w:left w:val="single" w:sz="4" w:space="0" w:color="auto"/>
              <w:bottom w:val="single" w:sz="4" w:space="0" w:color="auto"/>
              <w:right w:val="single" w:sz="4" w:space="0" w:color="auto"/>
            </w:tcBorders>
          </w:tcPr>
          <w:p w14:paraId="03B9347F" w14:textId="77777777" w:rsidR="001B36D3" w:rsidRPr="00A557CB" w:rsidRDefault="001B36D3" w:rsidP="001B36D3">
            <w:pPr>
              <w:widowControl/>
              <w:jc w:val="both"/>
              <w:rPr>
                <w:rFonts w:ascii="Times New Roman" w:eastAsiaTheme="minorHAnsi" w:hAnsi="Times New Roman"/>
                <w:sz w:val="16"/>
                <w:szCs w:val="16"/>
                <w:lang w:eastAsia="en-US"/>
              </w:rPr>
            </w:pPr>
          </w:p>
        </w:tc>
        <w:tc>
          <w:tcPr>
            <w:tcW w:w="1647" w:type="dxa"/>
            <w:vMerge/>
            <w:tcBorders>
              <w:left w:val="single" w:sz="4" w:space="0" w:color="auto"/>
              <w:bottom w:val="single" w:sz="4" w:space="0" w:color="auto"/>
              <w:right w:val="single" w:sz="4" w:space="0" w:color="auto"/>
            </w:tcBorders>
          </w:tcPr>
          <w:p w14:paraId="731FA036" w14:textId="77777777" w:rsidR="001B36D3" w:rsidRPr="00A557CB" w:rsidRDefault="001B36D3" w:rsidP="007101BC">
            <w:pPr>
              <w:widowControl/>
              <w:jc w:val="both"/>
              <w:rPr>
                <w:rFonts w:ascii="Times New Roman" w:eastAsiaTheme="minorHAnsi" w:hAnsi="Times New Roman"/>
                <w:sz w:val="16"/>
                <w:szCs w:val="16"/>
                <w:lang w:eastAsia="en-US"/>
              </w:rPr>
            </w:pPr>
          </w:p>
        </w:tc>
        <w:tc>
          <w:tcPr>
            <w:tcW w:w="680" w:type="dxa"/>
            <w:vMerge/>
            <w:tcBorders>
              <w:left w:val="single" w:sz="4" w:space="0" w:color="auto"/>
              <w:bottom w:val="single" w:sz="4" w:space="0" w:color="auto"/>
              <w:right w:val="single" w:sz="4" w:space="0" w:color="auto"/>
            </w:tcBorders>
          </w:tcPr>
          <w:p w14:paraId="1F521AAD"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96" w:type="dxa"/>
            <w:vMerge/>
            <w:tcBorders>
              <w:left w:val="single" w:sz="4" w:space="0" w:color="auto"/>
              <w:bottom w:val="single" w:sz="4" w:space="0" w:color="auto"/>
              <w:right w:val="single" w:sz="4" w:space="0" w:color="auto"/>
            </w:tcBorders>
          </w:tcPr>
          <w:p w14:paraId="2BD6176C"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134" w:type="dxa"/>
            <w:vMerge/>
            <w:tcBorders>
              <w:left w:val="single" w:sz="4" w:space="0" w:color="auto"/>
              <w:bottom w:val="single" w:sz="4" w:space="0" w:color="auto"/>
              <w:right w:val="single" w:sz="4" w:space="0" w:color="auto"/>
            </w:tcBorders>
          </w:tcPr>
          <w:p w14:paraId="4F4D4308"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70" w:type="dxa"/>
            <w:vMerge/>
            <w:tcBorders>
              <w:left w:val="single" w:sz="4" w:space="0" w:color="auto"/>
              <w:bottom w:val="single" w:sz="4" w:space="0" w:color="auto"/>
              <w:right w:val="single" w:sz="4" w:space="0" w:color="auto"/>
            </w:tcBorders>
          </w:tcPr>
          <w:p w14:paraId="6211579B"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556" w:type="dxa"/>
            <w:tcBorders>
              <w:top w:val="single" w:sz="4" w:space="0" w:color="auto"/>
              <w:left w:val="single" w:sz="4" w:space="0" w:color="auto"/>
              <w:bottom w:val="single" w:sz="4" w:space="0" w:color="auto"/>
              <w:right w:val="single" w:sz="4" w:space="0" w:color="auto"/>
            </w:tcBorders>
          </w:tcPr>
          <w:p w14:paraId="4E5ABD02" w14:textId="0C6D8AD9" w:rsidR="001B36D3" w:rsidRPr="00A557CB" w:rsidRDefault="001B36D3" w:rsidP="001B36D3">
            <w:pP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бюджет города Новочебоксарска</w:t>
            </w:r>
          </w:p>
        </w:tc>
        <w:tc>
          <w:tcPr>
            <w:tcW w:w="680" w:type="dxa"/>
            <w:tcBorders>
              <w:top w:val="single" w:sz="4" w:space="0" w:color="auto"/>
              <w:left w:val="single" w:sz="4" w:space="0" w:color="auto"/>
              <w:bottom w:val="single" w:sz="4" w:space="0" w:color="auto"/>
              <w:right w:val="single" w:sz="4" w:space="0" w:color="auto"/>
            </w:tcBorders>
          </w:tcPr>
          <w:p w14:paraId="0A11DE8E" w14:textId="11B3300E"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6A93A57B" w14:textId="224756B7"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D404CDB" w14:textId="25D664DA"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66D139FC" w14:textId="2CE7C5C7"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03AA5CE1" w14:textId="529B412D"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9B9DF88" w14:textId="29204C0B"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2AC13C4C" w14:textId="51D75361"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2330BEC" w14:textId="4CA6A26E"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9" w:type="dxa"/>
            <w:gridSpan w:val="4"/>
            <w:tcBorders>
              <w:top w:val="single" w:sz="4" w:space="0" w:color="auto"/>
              <w:left w:val="single" w:sz="4" w:space="0" w:color="auto"/>
              <w:bottom w:val="single" w:sz="4" w:space="0" w:color="auto"/>
            </w:tcBorders>
          </w:tcPr>
          <w:p w14:paraId="0B5D2E2F" w14:textId="2FB228E8"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2C7BEE36" w14:textId="77777777" w:rsidTr="00EE07D5">
        <w:trPr>
          <w:trHeight w:val="107"/>
        </w:trPr>
        <w:tc>
          <w:tcPr>
            <w:tcW w:w="707" w:type="dxa"/>
            <w:vMerge w:val="restart"/>
            <w:tcBorders>
              <w:top w:val="single" w:sz="4" w:space="0" w:color="auto"/>
              <w:right w:val="single" w:sz="4" w:space="0" w:color="auto"/>
            </w:tcBorders>
          </w:tcPr>
          <w:p w14:paraId="7898AC31" w14:textId="373CEDB7"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Меро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прия</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тие 8.3</w:t>
            </w:r>
          </w:p>
        </w:tc>
        <w:tc>
          <w:tcPr>
            <w:tcW w:w="1703" w:type="dxa"/>
            <w:vMerge w:val="restart"/>
            <w:tcBorders>
              <w:top w:val="single" w:sz="4" w:space="0" w:color="auto"/>
              <w:left w:val="single" w:sz="4" w:space="0" w:color="auto"/>
              <w:right w:val="single" w:sz="4" w:space="0" w:color="auto"/>
            </w:tcBorders>
          </w:tcPr>
          <w:p w14:paraId="1412D5A8" w14:textId="31F43A92" w:rsidR="001B36D3" w:rsidRPr="00A557CB" w:rsidRDefault="001B36D3" w:rsidP="008525CF">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Размещение инфор</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мации о бюджете и бюджетном процессе на едином портале бюджетной системы Российской Федера</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ции</w:t>
            </w:r>
          </w:p>
        </w:tc>
        <w:tc>
          <w:tcPr>
            <w:tcW w:w="1330" w:type="dxa"/>
            <w:vMerge w:val="restart"/>
            <w:tcBorders>
              <w:top w:val="single" w:sz="4" w:space="0" w:color="auto"/>
              <w:left w:val="single" w:sz="4" w:space="0" w:color="auto"/>
              <w:right w:val="single" w:sz="4" w:space="0" w:color="auto"/>
            </w:tcBorders>
          </w:tcPr>
          <w:p w14:paraId="319B3944" w14:textId="77777777" w:rsidR="001B36D3" w:rsidRPr="00A557CB" w:rsidRDefault="001B36D3" w:rsidP="001B36D3">
            <w:pPr>
              <w:widowControl/>
              <w:jc w:val="both"/>
              <w:rPr>
                <w:rFonts w:ascii="Times New Roman" w:eastAsiaTheme="minorHAnsi" w:hAnsi="Times New Roman"/>
                <w:sz w:val="16"/>
                <w:szCs w:val="16"/>
                <w:lang w:eastAsia="en-US"/>
              </w:rPr>
            </w:pPr>
          </w:p>
        </w:tc>
        <w:tc>
          <w:tcPr>
            <w:tcW w:w="1647" w:type="dxa"/>
            <w:vMerge w:val="restart"/>
            <w:tcBorders>
              <w:top w:val="single" w:sz="4" w:space="0" w:color="auto"/>
              <w:left w:val="single" w:sz="4" w:space="0" w:color="auto"/>
              <w:right w:val="single" w:sz="4" w:space="0" w:color="auto"/>
            </w:tcBorders>
          </w:tcPr>
          <w:p w14:paraId="2AF0B820" w14:textId="6BDA544F" w:rsidR="001B36D3" w:rsidRPr="00A557CB" w:rsidRDefault="001B36D3" w:rsidP="007101BC">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ответственный ис</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полнитель - Финотдел г. Новоче</w:t>
            </w:r>
            <w:r w:rsidR="007101B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боксарска</w:t>
            </w:r>
          </w:p>
        </w:tc>
        <w:tc>
          <w:tcPr>
            <w:tcW w:w="680" w:type="dxa"/>
            <w:vMerge w:val="restart"/>
            <w:tcBorders>
              <w:top w:val="single" w:sz="4" w:space="0" w:color="auto"/>
              <w:left w:val="single" w:sz="4" w:space="0" w:color="auto"/>
              <w:right w:val="single" w:sz="4" w:space="0" w:color="auto"/>
            </w:tcBorders>
          </w:tcPr>
          <w:p w14:paraId="6FD475F8"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96" w:type="dxa"/>
            <w:vMerge w:val="restart"/>
            <w:tcBorders>
              <w:top w:val="single" w:sz="4" w:space="0" w:color="auto"/>
              <w:left w:val="single" w:sz="4" w:space="0" w:color="auto"/>
              <w:right w:val="single" w:sz="4" w:space="0" w:color="auto"/>
            </w:tcBorders>
          </w:tcPr>
          <w:p w14:paraId="44BE9CD6"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134" w:type="dxa"/>
            <w:vMerge w:val="restart"/>
            <w:tcBorders>
              <w:top w:val="single" w:sz="4" w:space="0" w:color="auto"/>
              <w:left w:val="single" w:sz="4" w:space="0" w:color="auto"/>
              <w:right w:val="single" w:sz="4" w:space="0" w:color="auto"/>
            </w:tcBorders>
          </w:tcPr>
          <w:p w14:paraId="5F938D64"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70" w:type="dxa"/>
            <w:vMerge w:val="restart"/>
            <w:tcBorders>
              <w:top w:val="single" w:sz="4" w:space="0" w:color="auto"/>
              <w:left w:val="single" w:sz="4" w:space="0" w:color="auto"/>
              <w:right w:val="single" w:sz="4" w:space="0" w:color="auto"/>
            </w:tcBorders>
          </w:tcPr>
          <w:p w14:paraId="3AA41264"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556" w:type="dxa"/>
            <w:tcBorders>
              <w:top w:val="single" w:sz="4" w:space="0" w:color="auto"/>
              <w:left w:val="single" w:sz="4" w:space="0" w:color="auto"/>
              <w:bottom w:val="single" w:sz="4" w:space="0" w:color="auto"/>
              <w:right w:val="single" w:sz="4" w:space="0" w:color="auto"/>
            </w:tcBorders>
          </w:tcPr>
          <w:p w14:paraId="436250BB" w14:textId="77777777"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всего</w:t>
            </w:r>
          </w:p>
        </w:tc>
        <w:tc>
          <w:tcPr>
            <w:tcW w:w="680" w:type="dxa"/>
            <w:tcBorders>
              <w:top w:val="single" w:sz="4" w:space="0" w:color="auto"/>
              <w:left w:val="single" w:sz="4" w:space="0" w:color="auto"/>
              <w:bottom w:val="single" w:sz="4" w:space="0" w:color="auto"/>
              <w:right w:val="single" w:sz="4" w:space="0" w:color="auto"/>
            </w:tcBorders>
          </w:tcPr>
          <w:p w14:paraId="2DBFFDEF"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97D9829"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22432AAC"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05C8D0CB"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03FEBA17"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E35BCA0"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4E922FC6"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93F9D1D"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9" w:type="dxa"/>
            <w:gridSpan w:val="4"/>
            <w:tcBorders>
              <w:top w:val="single" w:sz="4" w:space="0" w:color="auto"/>
              <w:left w:val="single" w:sz="4" w:space="0" w:color="auto"/>
              <w:bottom w:val="single" w:sz="4" w:space="0" w:color="auto"/>
            </w:tcBorders>
          </w:tcPr>
          <w:p w14:paraId="787B47BC"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735495EE" w14:textId="77777777" w:rsidTr="00A812FC">
        <w:trPr>
          <w:trHeight w:val="1014"/>
        </w:trPr>
        <w:tc>
          <w:tcPr>
            <w:tcW w:w="707" w:type="dxa"/>
            <w:vMerge/>
            <w:tcBorders>
              <w:bottom w:val="single" w:sz="4" w:space="0" w:color="auto"/>
              <w:right w:val="single" w:sz="4" w:space="0" w:color="auto"/>
            </w:tcBorders>
          </w:tcPr>
          <w:p w14:paraId="3E84E87C" w14:textId="77777777" w:rsidR="001B36D3" w:rsidRPr="00A557CB" w:rsidRDefault="001B36D3" w:rsidP="001B36D3">
            <w:pPr>
              <w:widowControl/>
              <w:rPr>
                <w:rFonts w:ascii="Times New Roman" w:eastAsiaTheme="minorHAnsi" w:hAnsi="Times New Roman"/>
                <w:sz w:val="16"/>
                <w:szCs w:val="16"/>
                <w:lang w:eastAsia="en-US"/>
              </w:rPr>
            </w:pPr>
          </w:p>
        </w:tc>
        <w:tc>
          <w:tcPr>
            <w:tcW w:w="1703" w:type="dxa"/>
            <w:vMerge/>
            <w:tcBorders>
              <w:left w:val="single" w:sz="4" w:space="0" w:color="auto"/>
              <w:bottom w:val="single" w:sz="4" w:space="0" w:color="auto"/>
              <w:right w:val="single" w:sz="4" w:space="0" w:color="auto"/>
            </w:tcBorders>
          </w:tcPr>
          <w:p w14:paraId="0BD7BB9C" w14:textId="77777777" w:rsidR="001B36D3" w:rsidRPr="00A557CB" w:rsidRDefault="001B36D3" w:rsidP="008525CF">
            <w:pPr>
              <w:widowControl/>
              <w:jc w:val="both"/>
              <w:rPr>
                <w:rFonts w:ascii="Times New Roman" w:eastAsiaTheme="minorHAnsi" w:hAnsi="Times New Roman"/>
                <w:sz w:val="16"/>
                <w:szCs w:val="16"/>
                <w:lang w:eastAsia="en-US"/>
              </w:rPr>
            </w:pPr>
          </w:p>
        </w:tc>
        <w:tc>
          <w:tcPr>
            <w:tcW w:w="1330" w:type="dxa"/>
            <w:vMerge/>
            <w:tcBorders>
              <w:left w:val="single" w:sz="4" w:space="0" w:color="auto"/>
              <w:bottom w:val="single" w:sz="4" w:space="0" w:color="auto"/>
              <w:right w:val="single" w:sz="4" w:space="0" w:color="auto"/>
            </w:tcBorders>
          </w:tcPr>
          <w:p w14:paraId="6E450BFD" w14:textId="77777777" w:rsidR="001B36D3" w:rsidRPr="00A557CB" w:rsidRDefault="001B36D3" w:rsidP="001B36D3">
            <w:pPr>
              <w:widowControl/>
              <w:jc w:val="both"/>
              <w:rPr>
                <w:rFonts w:ascii="Times New Roman" w:eastAsiaTheme="minorHAnsi" w:hAnsi="Times New Roman"/>
                <w:sz w:val="16"/>
                <w:szCs w:val="16"/>
                <w:lang w:eastAsia="en-US"/>
              </w:rPr>
            </w:pPr>
          </w:p>
        </w:tc>
        <w:tc>
          <w:tcPr>
            <w:tcW w:w="1647" w:type="dxa"/>
            <w:vMerge/>
            <w:tcBorders>
              <w:left w:val="single" w:sz="4" w:space="0" w:color="auto"/>
              <w:bottom w:val="single" w:sz="4" w:space="0" w:color="auto"/>
              <w:right w:val="single" w:sz="4" w:space="0" w:color="auto"/>
            </w:tcBorders>
          </w:tcPr>
          <w:p w14:paraId="69E9CB37" w14:textId="77777777" w:rsidR="001B36D3" w:rsidRPr="00A557CB" w:rsidRDefault="001B36D3" w:rsidP="007101BC">
            <w:pPr>
              <w:widowControl/>
              <w:jc w:val="both"/>
              <w:rPr>
                <w:rFonts w:ascii="Times New Roman" w:eastAsiaTheme="minorHAnsi" w:hAnsi="Times New Roman"/>
                <w:sz w:val="16"/>
                <w:szCs w:val="16"/>
                <w:lang w:eastAsia="en-US"/>
              </w:rPr>
            </w:pPr>
          </w:p>
        </w:tc>
        <w:tc>
          <w:tcPr>
            <w:tcW w:w="680" w:type="dxa"/>
            <w:vMerge/>
            <w:tcBorders>
              <w:left w:val="single" w:sz="4" w:space="0" w:color="auto"/>
              <w:bottom w:val="single" w:sz="4" w:space="0" w:color="auto"/>
              <w:right w:val="single" w:sz="4" w:space="0" w:color="auto"/>
            </w:tcBorders>
          </w:tcPr>
          <w:p w14:paraId="4925E2CF"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96" w:type="dxa"/>
            <w:vMerge/>
            <w:tcBorders>
              <w:left w:val="single" w:sz="4" w:space="0" w:color="auto"/>
              <w:bottom w:val="single" w:sz="4" w:space="0" w:color="auto"/>
              <w:right w:val="single" w:sz="4" w:space="0" w:color="auto"/>
            </w:tcBorders>
          </w:tcPr>
          <w:p w14:paraId="4D7AF345"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134" w:type="dxa"/>
            <w:vMerge/>
            <w:tcBorders>
              <w:left w:val="single" w:sz="4" w:space="0" w:color="auto"/>
              <w:bottom w:val="single" w:sz="4" w:space="0" w:color="auto"/>
              <w:right w:val="single" w:sz="4" w:space="0" w:color="auto"/>
            </w:tcBorders>
          </w:tcPr>
          <w:p w14:paraId="00D37044"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70" w:type="dxa"/>
            <w:vMerge/>
            <w:tcBorders>
              <w:left w:val="single" w:sz="4" w:space="0" w:color="auto"/>
              <w:bottom w:val="single" w:sz="4" w:space="0" w:color="auto"/>
              <w:right w:val="single" w:sz="4" w:space="0" w:color="auto"/>
            </w:tcBorders>
          </w:tcPr>
          <w:p w14:paraId="4A869E25"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556" w:type="dxa"/>
            <w:tcBorders>
              <w:top w:val="single" w:sz="4" w:space="0" w:color="auto"/>
              <w:left w:val="single" w:sz="4" w:space="0" w:color="auto"/>
              <w:bottom w:val="single" w:sz="4" w:space="0" w:color="auto"/>
              <w:right w:val="single" w:sz="4" w:space="0" w:color="auto"/>
            </w:tcBorders>
          </w:tcPr>
          <w:p w14:paraId="296DC92F" w14:textId="2C638D5C" w:rsidR="001B36D3" w:rsidRPr="00A557CB" w:rsidRDefault="001B36D3" w:rsidP="001B36D3">
            <w:pP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бюджет города Новочебоксарска</w:t>
            </w:r>
          </w:p>
        </w:tc>
        <w:tc>
          <w:tcPr>
            <w:tcW w:w="680" w:type="dxa"/>
            <w:tcBorders>
              <w:top w:val="single" w:sz="4" w:space="0" w:color="auto"/>
              <w:left w:val="single" w:sz="4" w:space="0" w:color="auto"/>
              <w:bottom w:val="single" w:sz="4" w:space="0" w:color="auto"/>
              <w:right w:val="single" w:sz="4" w:space="0" w:color="auto"/>
            </w:tcBorders>
          </w:tcPr>
          <w:p w14:paraId="73CBE9E9" w14:textId="0231F70B"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0D987AD" w14:textId="739E4617"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6436F7C0" w14:textId="2C4EAD17"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2BCB5CFD" w14:textId="3BD0D768"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3BB2064" w14:textId="55E47890"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2CD664EF" w14:textId="38F2069A"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37EAFF0A" w14:textId="37F41711"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4D46F0C8" w14:textId="2A25A7D7"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9" w:type="dxa"/>
            <w:gridSpan w:val="4"/>
            <w:tcBorders>
              <w:top w:val="single" w:sz="4" w:space="0" w:color="auto"/>
              <w:left w:val="single" w:sz="4" w:space="0" w:color="auto"/>
              <w:bottom w:val="single" w:sz="4" w:space="0" w:color="auto"/>
            </w:tcBorders>
          </w:tcPr>
          <w:p w14:paraId="359013CE" w14:textId="01A4B395"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342531ED" w14:textId="77777777" w:rsidTr="00EE07D5">
        <w:trPr>
          <w:trHeight w:val="72"/>
        </w:trPr>
        <w:tc>
          <w:tcPr>
            <w:tcW w:w="707" w:type="dxa"/>
            <w:vMerge w:val="restart"/>
            <w:tcBorders>
              <w:top w:val="single" w:sz="4" w:space="0" w:color="auto"/>
              <w:right w:val="single" w:sz="4" w:space="0" w:color="auto"/>
            </w:tcBorders>
          </w:tcPr>
          <w:p w14:paraId="296E4B49" w14:textId="72E8A6B6"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Меро</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прия</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тие 8.4</w:t>
            </w:r>
          </w:p>
        </w:tc>
        <w:tc>
          <w:tcPr>
            <w:tcW w:w="1703" w:type="dxa"/>
            <w:vMerge w:val="restart"/>
            <w:tcBorders>
              <w:top w:val="single" w:sz="4" w:space="0" w:color="auto"/>
              <w:left w:val="single" w:sz="4" w:space="0" w:color="auto"/>
              <w:right w:val="single" w:sz="4" w:space="0" w:color="auto"/>
            </w:tcBorders>
          </w:tcPr>
          <w:p w14:paraId="074AF5CE" w14:textId="5ED15B45" w:rsidR="001B36D3" w:rsidRPr="00A557CB" w:rsidRDefault="001B36D3" w:rsidP="008525CF">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Размещение инфор</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мации о деятельности муниципальных учреждений города Новочебоксарска на официальном сайте Российской Федера</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ции в информаци</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онно-телекоммуни</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кационной сети «Ин</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тернет»</w:t>
            </w:r>
          </w:p>
        </w:tc>
        <w:tc>
          <w:tcPr>
            <w:tcW w:w="1330" w:type="dxa"/>
            <w:vMerge w:val="restart"/>
            <w:tcBorders>
              <w:top w:val="single" w:sz="4" w:space="0" w:color="auto"/>
              <w:left w:val="single" w:sz="4" w:space="0" w:color="auto"/>
              <w:right w:val="single" w:sz="4" w:space="0" w:color="auto"/>
            </w:tcBorders>
          </w:tcPr>
          <w:p w14:paraId="61C4A1D9" w14:textId="77777777" w:rsidR="001B36D3" w:rsidRPr="00A557CB" w:rsidRDefault="001B36D3" w:rsidP="001B36D3">
            <w:pPr>
              <w:widowControl/>
              <w:jc w:val="both"/>
              <w:rPr>
                <w:rFonts w:ascii="Times New Roman" w:eastAsiaTheme="minorHAnsi" w:hAnsi="Times New Roman"/>
                <w:sz w:val="16"/>
                <w:szCs w:val="16"/>
                <w:lang w:eastAsia="en-US"/>
              </w:rPr>
            </w:pPr>
          </w:p>
        </w:tc>
        <w:tc>
          <w:tcPr>
            <w:tcW w:w="1647" w:type="dxa"/>
            <w:vMerge w:val="restart"/>
            <w:tcBorders>
              <w:top w:val="single" w:sz="4" w:space="0" w:color="auto"/>
              <w:left w:val="single" w:sz="4" w:space="0" w:color="auto"/>
              <w:right w:val="single" w:sz="4" w:space="0" w:color="auto"/>
            </w:tcBorders>
          </w:tcPr>
          <w:p w14:paraId="4F81DCA5" w14:textId="14C53470" w:rsidR="001B36D3" w:rsidRPr="00A557CB" w:rsidRDefault="001B36D3" w:rsidP="007101BC">
            <w:pPr>
              <w:widowControl/>
              <w:jc w:val="both"/>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соисполнители - ор</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ганы, осуществляю</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щие функции и пол</w:t>
            </w:r>
            <w:r w:rsidR="00FC42EC">
              <w:rPr>
                <w:rFonts w:ascii="Times New Roman" w:eastAsiaTheme="minorHAnsi" w:hAnsi="Times New Roman"/>
                <w:sz w:val="16"/>
                <w:szCs w:val="16"/>
                <w:lang w:eastAsia="en-US"/>
              </w:rPr>
              <w:softHyphen/>
            </w:r>
            <w:r w:rsidRPr="00A557CB">
              <w:rPr>
                <w:rFonts w:ascii="Times New Roman" w:eastAsiaTheme="minorHAnsi" w:hAnsi="Times New Roman"/>
                <w:sz w:val="16"/>
                <w:szCs w:val="16"/>
                <w:lang w:eastAsia="en-US"/>
              </w:rPr>
              <w:t>номочия учредителя муниципальных учреждений города Новочебоксарска,</w:t>
            </w:r>
          </w:p>
        </w:tc>
        <w:tc>
          <w:tcPr>
            <w:tcW w:w="680" w:type="dxa"/>
            <w:vMerge w:val="restart"/>
            <w:tcBorders>
              <w:top w:val="single" w:sz="4" w:space="0" w:color="auto"/>
              <w:left w:val="single" w:sz="4" w:space="0" w:color="auto"/>
              <w:right w:val="single" w:sz="4" w:space="0" w:color="auto"/>
            </w:tcBorders>
          </w:tcPr>
          <w:p w14:paraId="43FA857A"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96" w:type="dxa"/>
            <w:vMerge w:val="restart"/>
            <w:tcBorders>
              <w:top w:val="single" w:sz="4" w:space="0" w:color="auto"/>
              <w:left w:val="single" w:sz="4" w:space="0" w:color="auto"/>
              <w:right w:val="single" w:sz="4" w:space="0" w:color="auto"/>
            </w:tcBorders>
          </w:tcPr>
          <w:p w14:paraId="7CDF637F"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134" w:type="dxa"/>
            <w:vMerge w:val="restart"/>
            <w:tcBorders>
              <w:top w:val="single" w:sz="4" w:space="0" w:color="auto"/>
              <w:left w:val="single" w:sz="4" w:space="0" w:color="auto"/>
              <w:right w:val="single" w:sz="4" w:space="0" w:color="auto"/>
            </w:tcBorders>
          </w:tcPr>
          <w:p w14:paraId="20F8F899"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570" w:type="dxa"/>
            <w:vMerge w:val="restart"/>
            <w:tcBorders>
              <w:top w:val="single" w:sz="4" w:space="0" w:color="auto"/>
              <w:left w:val="single" w:sz="4" w:space="0" w:color="auto"/>
              <w:right w:val="single" w:sz="4" w:space="0" w:color="auto"/>
            </w:tcBorders>
          </w:tcPr>
          <w:p w14:paraId="0A65C9FF"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х</w:t>
            </w:r>
          </w:p>
        </w:tc>
        <w:tc>
          <w:tcPr>
            <w:tcW w:w="1556" w:type="dxa"/>
            <w:tcBorders>
              <w:top w:val="single" w:sz="4" w:space="0" w:color="auto"/>
              <w:left w:val="single" w:sz="4" w:space="0" w:color="auto"/>
              <w:bottom w:val="single" w:sz="4" w:space="0" w:color="auto"/>
              <w:right w:val="single" w:sz="4" w:space="0" w:color="auto"/>
            </w:tcBorders>
          </w:tcPr>
          <w:p w14:paraId="7E02E8E4" w14:textId="77777777" w:rsidR="001B36D3" w:rsidRPr="00A557CB" w:rsidRDefault="001B36D3" w:rsidP="001B36D3">
            <w:pPr>
              <w:widowControl/>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всего</w:t>
            </w:r>
          </w:p>
        </w:tc>
        <w:tc>
          <w:tcPr>
            <w:tcW w:w="680" w:type="dxa"/>
            <w:tcBorders>
              <w:top w:val="single" w:sz="4" w:space="0" w:color="auto"/>
              <w:left w:val="single" w:sz="4" w:space="0" w:color="auto"/>
              <w:bottom w:val="single" w:sz="4" w:space="0" w:color="auto"/>
              <w:right w:val="single" w:sz="4" w:space="0" w:color="auto"/>
            </w:tcBorders>
          </w:tcPr>
          <w:p w14:paraId="50AD67F1"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27795ECC"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6366E34"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212EC6A4"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A873DE6"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515E5C7F"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2C0F59F7"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63FB2CCC" w14:textId="77777777"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9" w:type="dxa"/>
            <w:gridSpan w:val="4"/>
            <w:tcBorders>
              <w:top w:val="single" w:sz="4" w:space="0" w:color="auto"/>
              <w:left w:val="single" w:sz="4" w:space="0" w:color="auto"/>
              <w:bottom w:val="single" w:sz="4" w:space="0" w:color="auto"/>
            </w:tcBorders>
          </w:tcPr>
          <w:p w14:paraId="35F286AC" w14:textId="0278B244" w:rsidR="001B36D3" w:rsidRPr="00A557CB" w:rsidRDefault="001B36D3" w:rsidP="001B36D3">
            <w:pPr>
              <w:widowControl/>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r w:rsidR="001B36D3" w:rsidRPr="00A557CB" w14:paraId="18B669ED" w14:textId="77777777" w:rsidTr="00A812FC">
        <w:trPr>
          <w:trHeight w:val="2054"/>
        </w:trPr>
        <w:tc>
          <w:tcPr>
            <w:tcW w:w="707" w:type="dxa"/>
            <w:vMerge/>
            <w:tcBorders>
              <w:bottom w:val="single" w:sz="4" w:space="0" w:color="auto"/>
              <w:right w:val="single" w:sz="4" w:space="0" w:color="auto"/>
            </w:tcBorders>
          </w:tcPr>
          <w:p w14:paraId="15C05676" w14:textId="77777777" w:rsidR="001B36D3" w:rsidRPr="00A557CB" w:rsidRDefault="001B36D3" w:rsidP="001B36D3">
            <w:pPr>
              <w:widowControl/>
              <w:rPr>
                <w:rFonts w:ascii="Times New Roman" w:eastAsiaTheme="minorHAnsi" w:hAnsi="Times New Roman"/>
                <w:sz w:val="16"/>
                <w:szCs w:val="16"/>
                <w:lang w:eastAsia="en-US"/>
              </w:rPr>
            </w:pPr>
          </w:p>
        </w:tc>
        <w:tc>
          <w:tcPr>
            <w:tcW w:w="1703" w:type="dxa"/>
            <w:vMerge/>
            <w:tcBorders>
              <w:left w:val="single" w:sz="4" w:space="0" w:color="auto"/>
              <w:bottom w:val="single" w:sz="4" w:space="0" w:color="auto"/>
              <w:right w:val="single" w:sz="4" w:space="0" w:color="auto"/>
            </w:tcBorders>
          </w:tcPr>
          <w:p w14:paraId="0EC1AB83" w14:textId="77777777" w:rsidR="001B36D3" w:rsidRPr="00A557CB" w:rsidRDefault="001B36D3" w:rsidP="001B36D3">
            <w:pPr>
              <w:widowControl/>
              <w:rPr>
                <w:rFonts w:ascii="Times New Roman" w:eastAsiaTheme="minorHAnsi" w:hAnsi="Times New Roman"/>
                <w:sz w:val="16"/>
                <w:szCs w:val="16"/>
                <w:lang w:eastAsia="en-US"/>
              </w:rPr>
            </w:pPr>
          </w:p>
        </w:tc>
        <w:tc>
          <w:tcPr>
            <w:tcW w:w="1330" w:type="dxa"/>
            <w:vMerge/>
            <w:tcBorders>
              <w:left w:val="single" w:sz="4" w:space="0" w:color="auto"/>
              <w:bottom w:val="single" w:sz="4" w:space="0" w:color="auto"/>
              <w:right w:val="single" w:sz="4" w:space="0" w:color="auto"/>
            </w:tcBorders>
          </w:tcPr>
          <w:p w14:paraId="36DD6E5F" w14:textId="77777777" w:rsidR="001B36D3" w:rsidRPr="00A557CB" w:rsidRDefault="001B36D3" w:rsidP="001B36D3">
            <w:pPr>
              <w:widowControl/>
              <w:jc w:val="both"/>
              <w:rPr>
                <w:rFonts w:ascii="Times New Roman" w:eastAsiaTheme="minorHAnsi" w:hAnsi="Times New Roman"/>
                <w:sz w:val="16"/>
                <w:szCs w:val="16"/>
                <w:lang w:eastAsia="en-US"/>
              </w:rPr>
            </w:pPr>
          </w:p>
        </w:tc>
        <w:tc>
          <w:tcPr>
            <w:tcW w:w="1647" w:type="dxa"/>
            <w:vMerge/>
            <w:tcBorders>
              <w:left w:val="single" w:sz="4" w:space="0" w:color="auto"/>
              <w:bottom w:val="single" w:sz="4" w:space="0" w:color="auto"/>
              <w:right w:val="single" w:sz="4" w:space="0" w:color="auto"/>
            </w:tcBorders>
          </w:tcPr>
          <w:p w14:paraId="67E00BAD" w14:textId="77777777" w:rsidR="001B36D3" w:rsidRPr="00A557CB" w:rsidRDefault="001B36D3" w:rsidP="001B36D3">
            <w:pPr>
              <w:widowControl/>
              <w:rPr>
                <w:rFonts w:ascii="Times New Roman" w:eastAsiaTheme="minorHAnsi" w:hAnsi="Times New Roman"/>
                <w:sz w:val="16"/>
                <w:szCs w:val="16"/>
                <w:lang w:eastAsia="en-US"/>
              </w:rPr>
            </w:pPr>
          </w:p>
        </w:tc>
        <w:tc>
          <w:tcPr>
            <w:tcW w:w="680" w:type="dxa"/>
            <w:vMerge/>
            <w:tcBorders>
              <w:left w:val="single" w:sz="4" w:space="0" w:color="auto"/>
              <w:bottom w:val="single" w:sz="4" w:space="0" w:color="auto"/>
              <w:right w:val="single" w:sz="4" w:space="0" w:color="auto"/>
            </w:tcBorders>
          </w:tcPr>
          <w:p w14:paraId="192CCB89"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96" w:type="dxa"/>
            <w:vMerge/>
            <w:tcBorders>
              <w:left w:val="single" w:sz="4" w:space="0" w:color="auto"/>
              <w:bottom w:val="single" w:sz="4" w:space="0" w:color="auto"/>
              <w:right w:val="single" w:sz="4" w:space="0" w:color="auto"/>
            </w:tcBorders>
          </w:tcPr>
          <w:p w14:paraId="6688F885"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134" w:type="dxa"/>
            <w:vMerge/>
            <w:tcBorders>
              <w:left w:val="single" w:sz="4" w:space="0" w:color="auto"/>
              <w:bottom w:val="single" w:sz="4" w:space="0" w:color="auto"/>
              <w:right w:val="single" w:sz="4" w:space="0" w:color="auto"/>
            </w:tcBorders>
          </w:tcPr>
          <w:p w14:paraId="2FB2F789"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570" w:type="dxa"/>
            <w:vMerge/>
            <w:tcBorders>
              <w:left w:val="single" w:sz="4" w:space="0" w:color="auto"/>
              <w:bottom w:val="single" w:sz="4" w:space="0" w:color="auto"/>
              <w:right w:val="single" w:sz="4" w:space="0" w:color="auto"/>
            </w:tcBorders>
          </w:tcPr>
          <w:p w14:paraId="7FCF07DA" w14:textId="77777777" w:rsidR="001B36D3" w:rsidRPr="00A557CB" w:rsidRDefault="001B36D3" w:rsidP="001B36D3">
            <w:pPr>
              <w:widowControl/>
              <w:jc w:val="center"/>
              <w:rPr>
                <w:rFonts w:ascii="Times New Roman" w:eastAsiaTheme="minorHAnsi" w:hAnsi="Times New Roman"/>
                <w:sz w:val="16"/>
                <w:szCs w:val="16"/>
                <w:lang w:eastAsia="en-US"/>
              </w:rPr>
            </w:pPr>
          </w:p>
        </w:tc>
        <w:tc>
          <w:tcPr>
            <w:tcW w:w="1556" w:type="dxa"/>
            <w:tcBorders>
              <w:top w:val="single" w:sz="4" w:space="0" w:color="auto"/>
              <w:left w:val="single" w:sz="4" w:space="0" w:color="auto"/>
              <w:bottom w:val="single" w:sz="4" w:space="0" w:color="auto"/>
              <w:right w:val="single" w:sz="4" w:space="0" w:color="auto"/>
            </w:tcBorders>
          </w:tcPr>
          <w:p w14:paraId="446D222B" w14:textId="72DCF7A8" w:rsidR="001B36D3" w:rsidRPr="00A557CB" w:rsidRDefault="001B36D3" w:rsidP="001B36D3">
            <w:pP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бюджет города Новочебоксарска</w:t>
            </w:r>
          </w:p>
        </w:tc>
        <w:tc>
          <w:tcPr>
            <w:tcW w:w="680" w:type="dxa"/>
            <w:tcBorders>
              <w:top w:val="single" w:sz="4" w:space="0" w:color="auto"/>
              <w:left w:val="single" w:sz="4" w:space="0" w:color="auto"/>
              <w:bottom w:val="single" w:sz="4" w:space="0" w:color="auto"/>
              <w:right w:val="single" w:sz="4" w:space="0" w:color="auto"/>
            </w:tcBorders>
          </w:tcPr>
          <w:p w14:paraId="29C49BB9" w14:textId="268A11C1"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696C259" w14:textId="19D7DC8D"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10AACEBD" w14:textId="0934DE7C"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03C9ECA0" w14:textId="4C48014B"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4875FEF" w14:textId="608D7EF2"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08783B4E" w14:textId="2F4BF271"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0787CCF9" w14:textId="5717DE1C"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80" w:type="dxa"/>
            <w:tcBorders>
              <w:top w:val="single" w:sz="4" w:space="0" w:color="auto"/>
              <w:left w:val="single" w:sz="4" w:space="0" w:color="auto"/>
              <w:bottom w:val="single" w:sz="4" w:space="0" w:color="auto"/>
              <w:right w:val="single" w:sz="4" w:space="0" w:color="auto"/>
            </w:tcBorders>
          </w:tcPr>
          <w:p w14:paraId="7FCF1151" w14:textId="4E71345E"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c>
          <w:tcPr>
            <w:tcW w:w="699" w:type="dxa"/>
            <w:gridSpan w:val="4"/>
            <w:tcBorders>
              <w:top w:val="single" w:sz="4" w:space="0" w:color="auto"/>
              <w:left w:val="single" w:sz="4" w:space="0" w:color="auto"/>
              <w:bottom w:val="single" w:sz="4" w:space="0" w:color="auto"/>
            </w:tcBorders>
          </w:tcPr>
          <w:p w14:paraId="45D85EB7" w14:textId="17DA7CD5" w:rsidR="001B36D3" w:rsidRPr="00A557CB" w:rsidRDefault="001B36D3" w:rsidP="001B36D3">
            <w:pPr>
              <w:jc w:val="center"/>
              <w:rPr>
                <w:rFonts w:ascii="Times New Roman" w:eastAsiaTheme="minorHAnsi" w:hAnsi="Times New Roman"/>
                <w:sz w:val="16"/>
                <w:szCs w:val="16"/>
                <w:lang w:eastAsia="en-US"/>
              </w:rPr>
            </w:pPr>
            <w:r w:rsidRPr="00A557CB">
              <w:rPr>
                <w:rFonts w:ascii="Times New Roman" w:eastAsiaTheme="minorHAnsi" w:hAnsi="Times New Roman"/>
                <w:sz w:val="16"/>
                <w:szCs w:val="16"/>
                <w:lang w:eastAsia="en-US"/>
              </w:rPr>
              <w:t>0,0».</w:t>
            </w:r>
          </w:p>
        </w:tc>
      </w:tr>
    </w:tbl>
    <w:p w14:paraId="07A0397D" w14:textId="61C3544C" w:rsidR="00F9708A" w:rsidRPr="00F73A0C" w:rsidRDefault="00F9708A" w:rsidP="001C5142">
      <w:pPr>
        <w:widowControl/>
        <w:ind w:firstLine="709"/>
        <w:rPr>
          <w:rFonts w:ascii="Times New Roman" w:hAnsi="Times New Roman"/>
        </w:rPr>
      </w:pPr>
    </w:p>
    <w:sectPr w:rsidR="00F9708A" w:rsidRPr="00F73A0C" w:rsidSect="00BC726D">
      <w:pgSz w:w="16838" w:h="11906" w:orient="landscape"/>
      <w:pgMar w:top="1418"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3AADE" w14:textId="77777777" w:rsidR="00950F6B" w:rsidRDefault="00950F6B">
      <w:r>
        <w:separator/>
      </w:r>
    </w:p>
  </w:endnote>
  <w:endnote w:type="continuationSeparator" w:id="0">
    <w:p w14:paraId="4EE891FB" w14:textId="77777777" w:rsidR="00950F6B" w:rsidRDefault="00950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Times New Roman Chuv">
    <w:panose1 w:val="02020603050405020304"/>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88B0B" w14:textId="77777777" w:rsidR="00950F6B" w:rsidRDefault="00950F6B" w:rsidP="00681C55">
    <w:pPr>
      <w:pStyle w:val="affff1"/>
      <w:framePr w:wrap="around" w:vAnchor="text" w:hAnchor="margin" w:xAlign="center" w:y="1"/>
      <w:rPr>
        <w:rStyle w:val="affffd"/>
      </w:rPr>
    </w:pPr>
    <w:r>
      <w:rPr>
        <w:rStyle w:val="affffd"/>
      </w:rPr>
      <w:fldChar w:fldCharType="begin"/>
    </w:r>
    <w:r>
      <w:rPr>
        <w:rStyle w:val="affffd"/>
      </w:rPr>
      <w:instrText xml:space="preserve">PAGE  </w:instrText>
    </w:r>
    <w:r>
      <w:rPr>
        <w:rStyle w:val="affffd"/>
      </w:rPr>
      <w:fldChar w:fldCharType="end"/>
    </w:r>
  </w:p>
  <w:p w14:paraId="08EADC86" w14:textId="77777777" w:rsidR="00950F6B" w:rsidRDefault="00950F6B">
    <w:pPr>
      <w:pStyle w:val="aff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C862B" w14:textId="77777777" w:rsidR="00950F6B" w:rsidRDefault="00950F6B">
      <w:r>
        <w:separator/>
      </w:r>
    </w:p>
  </w:footnote>
  <w:footnote w:type="continuationSeparator" w:id="0">
    <w:p w14:paraId="57C583B6" w14:textId="77777777" w:rsidR="00950F6B" w:rsidRDefault="00950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508180"/>
      <w:docPartObj>
        <w:docPartGallery w:val="Page Numbers (Top of Page)"/>
        <w:docPartUnique/>
      </w:docPartObj>
    </w:sdtPr>
    <w:sdtEndPr>
      <w:rPr>
        <w:rFonts w:ascii="Times New Roman" w:hAnsi="Times New Roman"/>
        <w:sz w:val="20"/>
        <w:szCs w:val="20"/>
      </w:rPr>
    </w:sdtEndPr>
    <w:sdtContent>
      <w:p w14:paraId="259D6C0A" w14:textId="147A9C09" w:rsidR="00950F6B" w:rsidRPr="004F325A" w:rsidRDefault="00950F6B">
        <w:pPr>
          <w:pStyle w:val="affff"/>
          <w:jc w:val="center"/>
          <w:rPr>
            <w:rFonts w:ascii="Times New Roman" w:hAnsi="Times New Roman"/>
            <w:sz w:val="20"/>
            <w:szCs w:val="20"/>
          </w:rPr>
        </w:pPr>
        <w:r w:rsidRPr="004F325A">
          <w:rPr>
            <w:rFonts w:ascii="Times New Roman" w:hAnsi="Times New Roman"/>
            <w:sz w:val="20"/>
            <w:szCs w:val="20"/>
          </w:rPr>
          <w:fldChar w:fldCharType="begin"/>
        </w:r>
        <w:r w:rsidRPr="004F325A">
          <w:rPr>
            <w:rFonts w:ascii="Times New Roman" w:hAnsi="Times New Roman"/>
            <w:sz w:val="20"/>
            <w:szCs w:val="20"/>
          </w:rPr>
          <w:instrText>PAGE   \* MERGEFORMAT</w:instrText>
        </w:r>
        <w:r w:rsidRPr="004F325A">
          <w:rPr>
            <w:rFonts w:ascii="Times New Roman" w:hAnsi="Times New Roman"/>
            <w:sz w:val="20"/>
            <w:szCs w:val="20"/>
          </w:rPr>
          <w:fldChar w:fldCharType="separate"/>
        </w:r>
        <w:r w:rsidR="00D87559">
          <w:rPr>
            <w:rFonts w:ascii="Times New Roman" w:hAnsi="Times New Roman"/>
            <w:noProof/>
            <w:sz w:val="20"/>
            <w:szCs w:val="20"/>
          </w:rPr>
          <w:t>4</w:t>
        </w:r>
        <w:r w:rsidRPr="004F325A">
          <w:rPr>
            <w:rFonts w:ascii="Times New Roman" w:hAnsi="Times New Roman"/>
            <w:sz w:val="20"/>
            <w:szCs w:val="20"/>
          </w:rPr>
          <w:fldChar w:fldCharType="end"/>
        </w:r>
      </w:p>
    </w:sdtContent>
  </w:sdt>
  <w:p w14:paraId="3587BD0A" w14:textId="77777777" w:rsidR="00950F6B" w:rsidRDefault="00950F6B">
    <w:pPr>
      <w:pStyle w:val="aff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608026"/>
      <w:docPartObj>
        <w:docPartGallery w:val="Page Numbers (Top of Page)"/>
        <w:docPartUnique/>
      </w:docPartObj>
    </w:sdtPr>
    <w:sdtEndPr>
      <w:rPr>
        <w:rFonts w:ascii="Times New Roman" w:hAnsi="Times New Roman"/>
        <w:sz w:val="20"/>
        <w:szCs w:val="20"/>
      </w:rPr>
    </w:sdtEndPr>
    <w:sdtContent>
      <w:p w14:paraId="501B72B5" w14:textId="77777777" w:rsidR="00950F6B" w:rsidRPr="00F82633" w:rsidRDefault="00950F6B">
        <w:pPr>
          <w:pStyle w:val="affff"/>
          <w:jc w:val="center"/>
          <w:rPr>
            <w:rFonts w:ascii="Times New Roman" w:hAnsi="Times New Roman"/>
            <w:sz w:val="20"/>
            <w:szCs w:val="20"/>
          </w:rPr>
        </w:pPr>
        <w:r w:rsidRPr="00F82633">
          <w:rPr>
            <w:rFonts w:ascii="Times New Roman" w:hAnsi="Times New Roman"/>
            <w:sz w:val="20"/>
            <w:szCs w:val="20"/>
          </w:rPr>
          <w:fldChar w:fldCharType="begin"/>
        </w:r>
        <w:r w:rsidRPr="00F82633">
          <w:rPr>
            <w:rFonts w:ascii="Times New Roman" w:hAnsi="Times New Roman"/>
            <w:sz w:val="20"/>
            <w:szCs w:val="20"/>
          </w:rPr>
          <w:instrText>PAGE   \* MERGEFORMAT</w:instrText>
        </w:r>
        <w:r w:rsidRPr="00F82633">
          <w:rPr>
            <w:rFonts w:ascii="Times New Roman" w:hAnsi="Times New Roman"/>
            <w:sz w:val="20"/>
            <w:szCs w:val="20"/>
          </w:rPr>
          <w:fldChar w:fldCharType="separate"/>
        </w:r>
        <w:r w:rsidR="00D87559">
          <w:rPr>
            <w:rFonts w:ascii="Times New Roman" w:hAnsi="Times New Roman"/>
            <w:noProof/>
            <w:sz w:val="20"/>
            <w:szCs w:val="20"/>
          </w:rPr>
          <w:t>40</w:t>
        </w:r>
        <w:r w:rsidRPr="00F82633">
          <w:rPr>
            <w:rFonts w:ascii="Times New Roman" w:hAnsi="Times New Roman"/>
            <w:sz w:val="20"/>
            <w:szCs w:val="20"/>
          </w:rPr>
          <w:fldChar w:fldCharType="end"/>
        </w:r>
      </w:p>
    </w:sdtContent>
  </w:sdt>
  <w:p w14:paraId="480C5761" w14:textId="77777777" w:rsidR="00950F6B" w:rsidRDefault="00950F6B">
    <w:pPr>
      <w:pStyle w:val="aff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935E02"/>
    <w:multiLevelType w:val="hybridMultilevel"/>
    <w:tmpl w:val="38C8D25E"/>
    <w:lvl w:ilvl="0" w:tplc="C988DECE">
      <w:start w:val="1"/>
      <w:numFmt w:val="decimal"/>
      <w:pStyle w:val="a"/>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15:restartNumberingAfterBreak="0">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572AD6"/>
    <w:multiLevelType w:val="hybridMultilevel"/>
    <w:tmpl w:val="A63240E4"/>
    <w:lvl w:ilvl="0" w:tplc="5CFCAB06">
      <w:start w:val="1"/>
      <w:numFmt w:val="decimal"/>
      <w:lvlText w:val="%1."/>
      <w:lvlJc w:val="left"/>
      <w:pPr>
        <w:tabs>
          <w:tab w:val="num" w:pos="1077"/>
        </w:tabs>
        <w:ind w:left="1440" w:hanging="360"/>
      </w:pPr>
      <w:rPr>
        <w:rFonts w:ascii="Times New Roman" w:eastAsia="Times New Roman" w:hAnsi="Times New Roman" w:cs="Times New Roman"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8" w15:restartNumberingAfterBreak="0">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15:restartNumberingAfterBreak="0">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15:restartNumberingAfterBreak="0">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20" w15:restartNumberingAfterBreak="0">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15:restartNumberingAfterBreak="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15:restartNumberingAfterBreak="0">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6" w15:restartNumberingAfterBreak="0">
    <w:nsid w:val="4E780DB7"/>
    <w:multiLevelType w:val="hybridMultilevel"/>
    <w:tmpl w:val="58B22D46"/>
    <w:lvl w:ilvl="0" w:tplc="A498F4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8" w15:restartNumberingAfterBreak="0">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15:restartNumberingAfterBreak="0">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6" w15:restartNumberingAfterBreak="0">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6"/>
  </w:num>
  <w:num w:numId="5">
    <w:abstractNumId w:val="29"/>
  </w:num>
  <w:num w:numId="6">
    <w:abstractNumId w:val="26"/>
  </w:num>
  <w:num w:numId="7">
    <w:abstractNumId w:val="2"/>
  </w:num>
  <w:num w:numId="8">
    <w:abstractNumId w:val="28"/>
  </w:num>
  <w:num w:numId="9">
    <w:abstractNumId w:val="1"/>
  </w:num>
  <w:num w:numId="10">
    <w:abstractNumId w:val="0"/>
  </w:num>
  <w:num w:numId="11">
    <w:abstractNumId w:val="25"/>
  </w:num>
  <w:num w:numId="12">
    <w:abstractNumId w:val="23"/>
  </w:num>
  <w:num w:numId="13">
    <w:abstractNumId w:val="27"/>
  </w:num>
  <w:num w:numId="14">
    <w:abstractNumId w:val="33"/>
  </w:num>
  <w:num w:numId="15">
    <w:abstractNumId w:val="21"/>
  </w:num>
  <w:num w:numId="16">
    <w:abstractNumId w:val="18"/>
  </w:num>
  <w:num w:numId="17">
    <w:abstractNumId w:val="16"/>
  </w:num>
  <w:num w:numId="18">
    <w:abstractNumId w:val="4"/>
  </w:num>
  <w:num w:numId="19">
    <w:abstractNumId w:val="22"/>
  </w:num>
  <w:num w:numId="20">
    <w:abstractNumId w:val="8"/>
  </w:num>
  <w:num w:numId="21">
    <w:abstractNumId w:val="19"/>
  </w:num>
  <w:num w:numId="22">
    <w:abstractNumId w:val="31"/>
  </w:num>
  <w:num w:numId="23">
    <w:abstractNumId w:val="24"/>
  </w:num>
  <w:num w:numId="24">
    <w:abstractNumId w:val="20"/>
  </w:num>
  <w:num w:numId="25">
    <w:abstractNumId w:val="11"/>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5"/>
  </w:num>
  <w:num w:numId="29">
    <w:abstractNumId w:val="15"/>
  </w:num>
  <w:num w:numId="30">
    <w:abstractNumId w:val="10"/>
  </w:num>
  <w:num w:numId="31">
    <w:abstractNumId w:val="36"/>
  </w:num>
  <w:num w:numId="32">
    <w:abstractNumId w:val="5"/>
  </w:num>
  <w:num w:numId="33">
    <w:abstractNumId w:val="34"/>
  </w:num>
  <w:num w:numId="34">
    <w:abstractNumId w:val="30"/>
  </w:num>
  <w:num w:numId="35">
    <w:abstractNumId w:val="17"/>
  </w:num>
  <w:num w:numId="36">
    <w:abstractNumId w:val="14"/>
  </w:num>
  <w:num w:numId="37">
    <w:abstractNumId w:val="12"/>
  </w:num>
  <w:num w:numId="38">
    <w:abstractNumId w:val="13"/>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7"/>
    <w:rsid w:val="00013BF8"/>
    <w:rsid w:val="000376FB"/>
    <w:rsid w:val="00041E78"/>
    <w:rsid w:val="000449EB"/>
    <w:rsid w:val="000514E7"/>
    <w:rsid w:val="00054805"/>
    <w:rsid w:val="00054EBA"/>
    <w:rsid w:val="00060D38"/>
    <w:rsid w:val="00064910"/>
    <w:rsid w:val="00064DB1"/>
    <w:rsid w:val="0007754D"/>
    <w:rsid w:val="000A0DF3"/>
    <w:rsid w:val="000B3394"/>
    <w:rsid w:val="000C1E0D"/>
    <w:rsid w:val="000E2989"/>
    <w:rsid w:val="000E3585"/>
    <w:rsid w:val="000E63A8"/>
    <w:rsid w:val="000F4F14"/>
    <w:rsid w:val="0011602E"/>
    <w:rsid w:val="0011742C"/>
    <w:rsid w:val="0012141B"/>
    <w:rsid w:val="00125DF5"/>
    <w:rsid w:val="00132972"/>
    <w:rsid w:val="001437C4"/>
    <w:rsid w:val="00145827"/>
    <w:rsid w:val="001463AE"/>
    <w:rsid w:val="00150A4C"/>
    <w:rsid w:val="001538E0"/>
    <w:rsid w:val="00166E8A"/>
    <w:rsid w:val="00170288"/>
    <w:rsid w:val="0017228A"/>
    <w:rsid w:val="001769D6"/>
    <w:rsid w:val="00183399"/>
    <w:rsid w:val="00183CA7"/>
    <w:rsid w:val="00184EF1"/>
    <w:rsid w:val="0019437C"/>
    <w:rsid w:val="0019643B"/>
    <w:rsid w:val="001A1D9F"/>
    <w:rsid w:val="001A4FBC"/>
    <w:rsid w:val="001B1917"/>
    <w:rsid w:val="001B36D3"/>
    <w:rsid w:val="001C5142"/>
    <w:rsid w:val="001C5C76"/>
    <w:rsid w:val="001D367A"/>
    <w:rsid w:val="001E6BCF"/>
    <w:rsid w:val="001F1260"/>
    <w:rsid w:val="002030F1"/>
    <w:rsid w:val="00222F7D"/>
    <w:rsid w:val="00223392"/>
    <w:rsid w:val="0022555B"/>
    <w:rsid w:val="00225F53"/>
    <w:rsid w:val="00235E06"/>
    <w:rsid w:val="00245C5C"/>
    <w:rsid w:val="00262A55"/>
    <w:rsid w:val="0027740F"/>
    <w:rsid w:val="00297DB2"/>
    <w:rsid w:val="002A1D01"/>
    <w:rsid w:val="002A58B8"/>
    <w:rsid w:val="002B01E7"/>
    <w:rsid w:val="002B0E37"/>
    <w:rsid w:val="002B1D04"/>
    <w:rsid w:val="002C2C75"/>
    <w:rsid w:val="002C4FAF"/>
    <w:rsid w:val="002D0C40"/>
    <w:rsid w:val="002E7DB7"/>
    <w:rsid w:val="002F3081"/>
    <w:rsid w:val="002F6A1D"/>
    <w:rsid w:val="00313331"/>
    <w:rsid w:val="0031394A"/>
    <w:rsid w:val="0031473D"/>
    <w:rsid w:val="003150E6"/>
    <w:rsid w:val="0032474C"/>
    <w:rsid w:val="003518E3"/>
    <w:rsid w:val="00357568"/>
    <w:rsid w:val="00357BAC"/>
    <w:rsid w:val="00362EAD"/>
    <w:rsid w:val="00363319"/>
    <w:rsid w:val="00365012"/>
    <w:rsid w:val="003656A9"/>
    <w:rsid w:val="003730A0"/>
    <w:rsid w:val="00381E2D"/>
    <w:rsid w:val="0038206C"/>
    <w:rsid w:val="0038398F"/>
    <w:rsid w:val="00384637"/>
    <w:rsid w:val="003916E7"/>
    <w:rsid w:val="00391F29"/>
    <w:rsid w:val="00393FB4"/>
    <w:rsid w:val="00394842"/>
    <w:rsid w:val="003A477D"/>
    <w:rsid w:val="003B7528"/>
    <w:rsid w:val="003C22EA"/>
    <w:rsid w:val="003D0D9F"/>
    <w:rsid w:val="003D2B32"/>
    <w:rsid w:val="003F02B2"/>
    <w:rsid w:val="003F10C1"/>
    <w:rsid w:val="003F21E4"/>
    <w:rsid w:val="003F30D0"/>
    <w:rsid w:val="003F4C97"/>
    <w:rsid w:val="00411BC9"/>
    <w:rsid w:val="00415E12"/>
    <w:rsid w:val="00423FF8"/>
    <w:rsid w:val="00431ED5"/>
    <w:rsid w:val="004323B8"/>
    <w:rsid w:val="00436D17"/>
    <w:rsid w:val="00460019"/>
    <w:rsid w:val="00460F73"/>
    <w:rsid w:val="0046114F"/>
    <w:rsid w:val="00463399"/>
    <w:rsid w:val="00473B13"/>
    <w:rsid w:val="0048406D"/>
    <w:rsid w:val="00485177"/>
    <w:rsid w:val="00493C49"/>
    <w:rsid w:val="00494C75"/>
    <w:rsid w:val="004A29EF"/>
    <w:rsid w:val="004A7F25"/>
    <w:rsid w:val="004B1F3B"/>
    <w:rsid w:val="004B4BD2"/>
    <w:rsid w:val="004C261A"/>
    <w:rsid w:val="004D5F50"/>
    <w:rsid w:val="004E32EA"/>
    <w:rsid w:val="004F17ED"/>
    <w:rsid w:val="004F325A"/>
    <w:rsid w:val="0050356C"/>
    <w:rsid w:val="005038A6"/>
    <w:rsid w:val="00520087"/>
    <w:rsid w:val="00523698"/>
    <w:rsid w:val="00524D1D"/>
    <w:rsid w:val="005476E9"/>
    <w:rsid w:val="00550EA5"/>
    <w:rsid w:val="0055182A"/>
    <w:rsid w:val="005526ED"/>
    <w:rsid w:val="00557EA4"/>
    <w:rsid w:val="00562E26"/>
    <w:rsid w:val="0057468B"/>
    <w:rsid w:val="005853D5"/>
    <w:rsid w:val="00585E54"/>
    <w:rsid w:val="0058631B"/>
    <w:rsid w:val="005962A7"/>
    <w:rsid w:val="00596B6A"/>
    <w:rsid w:val="005A1685"/>
    <w:rsid w:val="005A7DC9"/>
    <w:rsid w:val="005B2D57"/>
    <w:rsid w:val="005C17F1"/>
    <w:rsid w:val="005C256B"/>
    <w:rsid w:val="005D6C64"/>
    <w:rsid w:val="005E1183"/>
    <w:rsid w:val="005F0CA8"/>
    <w:rsid w:val="005F3920"/>
    <w:rsid w:val="005F55D4"/>
    <w:rsid w:val="00606D5E"/>
    <w:rsid w:val="00642F9D"/>
    <w:rsid w:val="00645A5F"/>
    <w:rsid w:val="00646FFA"/>
    <w:rsid w:val="00657306"/>
    <w:rsid w:val="00662865"/>
    <w:rsid w:val="00680998"/>
    <w:rsid w:val="00681C55"/>
    <w:rsid w:val="00685E2C"/>
    <w:rsid w:val="006B1B1D"/>
    <w:rsid w:val="006B3DDF"/>
    <w:rsid w:val="006B7B22"/>
    <w:rsid w:val="006C4767"/>
    <w:rsid w:val="006C64DA"/>
    <w:rsid w:val="006D2D7F"/>
    <w:rsid w:val="006D4F58"/>
    <w:rsid w:val="006E03D3"/>
    <w:rsid w:val="006F40E2"/>
    <w:rsid w:val="007101BC"/>
    <w:rsid w:val="00720876"/>
    <w:rsid w:val="0072228D"/>
    <w:rsid w:val="007279C2"/>
    <w:rsid w:val="007315E8"/>
    <w:rsid w:val="0074175A"/>
    <w:rsid w:val="00741880"/>
    <w:rsid w:val="00745DC6"/>
    <w:rsid w:val="007469A9"/>
    <w:rsid w:val="00747F3A"/>
    <w:rsid w:val="00751831"/>
    <w:rsid w:val="00754953"/>
    <w:rsid w:val="0075682A"/>
    <w:rsid w:val="00757DB3"/>
    <w:rsid w:val="00772DA4"/>
    <w:rsid w:val="00775D58"/>
    <w:rsid w:val="00775EE5"/>
    <w:rsid w:val="00782AFC"/>
    <w:rsid w:val="0079084A"/>
    <w:rsid w:val="007933BF"/>
    <w:rsid w:val="007B20D8"/>
    <w:rsid w:val="007B20E4"/>
    <w:rsid w:val="007B2E5B"/>
    <w:rsid w:val="007B5A09"/>
    <w:rsid w:val="007B68A7"/>
    <w:rsid w:val="007C2855"/>
    <w:rsid w:val="007F38FD"/>
    <w:rsid w:val="00816004"/>
    <w:rsid w:val="00825E6A"/>
    <w:rsid w:val="008352D6"/>
    <w:rsid w:val="008358D2"/>
    <w:rsid w:val="0083780B"/>
    <w:rsid w:val="00841C8A"/>
    <w:rsid w:val="00850056"/>
    <w:rsid w:val="00852240"/>
    <w:rsid w:val="008525CF"/>
    <w:rsid w:val="00855D51"/>
    <w:rsid w:val="00874A58"/>
    <w:rsid w:val="00880137"/>
    <w:rsid w:val="00881575"/>
    <w:rsid w:val="00882159"/>
    <w:rsid w:val="00882A84"/>
    <w:rsid w:val="00885084"/>
    <w:rsid w:val="0089329D"/>
    <w:rsid w:val="00893B7B"/>
    <w:rsid w:val="00897131"/>
    <w:rsid w:val="00897386"/>
    <w:rsid w:val="008B5B2C"/>
    <w:rsid w:val="008B76B6"/>
    <w:rsid w:val="008C23F4"/>
    <w:rsid w:val="008C70B7"/>
    <w:rsid w:val="008D7F99"/>
    <w:rsid w:val="008E1897"/>
    <w:rsid w:val="008E3EF8"/>
    <w:rsid w:val="008E4A14"/>
    <w:rsid w:val="008F1325"/>
    <w:rsid w:val="008F283B"/>
    <w:rsid w:val="008F3E56"/>
    <w:rsid w:val="008F4B09"/>
    <w:rsid w:val="008F5698"/>
    <w:rsid w:val="008F58AE"/>
    <w:rsid w:val="008F789B"/>
    <w:rsid w:val="00917BAA"/>
    <w:rsid w:val="009202FC"/>
    <w:rsid w:val="009263E3"/>
    <w:rsid w:val="00931394"/>
    <w:rsid w:val="00931AFB"/>
    <w:rsid w:val="00945C64"/>
    <w:rsid w:val="0094600C"/>
    <w:rsid w:val="00950F6B"/>
    <w:rsid w:val="00955EB0"/>
    <w:rsid w:val="00964061"/>
    <w:rsid w:val="00985145"/>
    <w:rsid w:val="00991A82"/>
    <w:rsid w:val="009A0E21"/>
    <w:rsid w:val="009A3E35"/>
    <w:rsid w:val="009A7B7C"/>
    <w:rsid w:val="009B15D2"/>
    <w:rsid w:val="009B172C"/>
    <w:rsid w:val="009C2C97"/>
    <w:rsid w:val="009F169B"/>
    <w:rsid w:val="009F3C8A"/>
    <w:rsid w:val="00A06E8F"/>
    <w:rsid w:val="00A11EEC"/>
    <w:rsid w:val="00A303DB"/>
    <w:rsid w:val="00A36738"/>
    <w:rsid w:val="00A557CB"/>
    <w:rsid w:val="00A63426"/>
    <w:rsid w:val="00A761CC"/>
    <w:rsid w:val="00A812FC"/>
    <w:rsid w:val="00A9523B"/>
    <w:rsid w:val="00A96B2B"/>
    <w:rsid w:val="00A970E5"/>
    <w:rsid w:val="00A972A6"/>
    <w:rsid w:val="00AA05EB"/>
    <w:rsid w:val="00AC60EF"/>
    <w:rsid w:val="00AD0757"/>
    <w:rsid w:val="00AD1414"/>
    <w:rsid w:val="00AD1E9A"/>
    <w:rsid w:val="00AE76D8"/>
    <w:rsid w:val="00B14C65"/>
    <w:rsid w:val="00B36CCD"/>
    <w:rsid w:val="00B413F4"/>
    <w:rsid w:val="00B41CEC"/>
    <w:rsid w:val="00B453F0"/>
    <w:rsid w:val="00B52D6D"/>
    <w:rsid w:val="00B63A4B"/>
    <w:rsid w:val="00B76ECA"/>
    <w:rsid w:val="00B80EC7"/>
    <w:rsid w:val="00B8399B"/>
    <w:rsid w:val="00B861D7"/>
    <w:rsid w:val="00BA132B"/>
    <w:rsid w:val="00BC714E"/>
    <w:rsid w:val="00BC726D"/>
    <w:rsid w:val="00BD1466"/>
    <w:rsid w:val="00BD39EA"/>
    <w:rsid w:val="00BE189C"/>
    <w:rsid w:val="00BE6AB1"/>
    <w:rsid w:val="00BF05F2"/>
    <w:rsid w:val="00BF16A4"/>
    <w:rsid w:val="00BF7E8A"/>
    <w:rsid w:val="00C128E4"/>
    <w:rsid w:val="00C13CCC"/>
    <w:rsid w:val="00C1658F"/>
    <w:rsid w:val="00C30380"/>
    <w:rsid w:val="00C33AD5"/>
    <w:rsid w:val="00C34F2C"/>
    <w:rsid w:val="00C37D34"/>
    <w:rsid w:val="00C442A4"/>
    <w:rsid w:val="00C474CC"/>
    <w:rsid w:val="00C52D60"/>
    <w:rsid w:val="00C602D5"/>
    <w:rsid w:val="00C74914"/>
    <w:rsid w:val="00C85261"/>
    <w:rsid w:val="00C85C9E"/>
    <w:rsid w:val="00C903D2"/>
    <w:rsid w:val="00C958BE"/>
    <w:rsid w:val="00CA6868"/>
    <w:rsid w:val="00CB5BD4"/>
    <w:rsid w:val="00CC02C0"/>
    <w:rsid w:val="00CC67C4"/>
    <w:rsid w:val="00CC70EC"/>
    <w:rsid w:val="00CD1698"/>
    <w:rsid w:val="00CD1FE7"/>
    <w:rsid w:val="00CF2DEC"/>
    <w:rsid w:val="00D06AC1"/>
    <w:rsid w:val="00D111DC"/>
    <w:rsid w:val="00D210BD"/>
    <w:rsid w:val="00D30C18"/>
    <w:rsid w:val="00D47D4D"/>
    <w:rsid w:val="00D5041E"/>
    <w:rsid w:val="00D75F78"/>
    <w:rsid w:val="00D826DB"/>
    <w:rsid w:val="00D87559"/>
    <w:rsid w:val="00D878DA"/>
    <w:rsid w:val="00D90EC5"/>
    <w:rsid w:val="00DA2D13"/>
    <w:rsid w:val="00DB5701"/>
    <w:rsid w:val="00DC14F3"/>
    <w:rsid w:val="00DC67F8"/>
    <w:rsid w:val="00DD433D"/>
    <w:rsid w:val="00DE2DE5"/>
    <w:rsid w:val="00DE6774"/>
    <w:rsid w:val="00DF32BC"/>
    <w:rsid w:val="00E00449"/>
    <w:rsid w:val="00E04682"/>
    <w:rsid w:val="00E05434"/>
    <w:rsid w:val="00E22B98"/>
    <w:rsid w:val="00E26082"/>
    <w:rsid w:val="00E35740"/>
    <w:rsid w:val="00E40BC1"/>
    <w:rsid w:val="00E50557"/>
    <w:rsid w:val="00E53DA4"/>
    <w:rsid w:val="00E63689"/>
    <w:rsid w:val="00E6515E"/>
    <w:rsid w:val="00E85EDC"/>
    <w:rsid w:val="00E86B22"/>
    <w:rsid w:val="00E90386"/>
    <w:rsid w:val="00E92285"/>
    <w:rsid w:val="00E9353F"/>
    <w:rsid w:val="00EA6F53"/>
    <w:rsid w:val="00EA79DB"/>
    <w:rsid w:val="00EB1FD7"/>
    <w:rsid w:val="00EB3836"/>
    <w:rsid w:val="00EB482C"/>
    <w:rsid w:val="00EB5EB4"/>
    <w:rsid w:val="00EC2A3B"/>
    <w:rsid w:val="00ED23CE"/>
    <w:rsid w:val="00ED45B5"/>
    <w:rsid w:val="00EE0024"/>
    <w:rsid w:val="00EE07D5"/>
    <w:rsid w:val="00EF68ED"/>
    <w:rsid w:val="00F069F7"/>
    <w:rsid w:val="00F11B04"/>
    <w:rsid w:val="00F33F68"/>
    <w:rsid w:val="00F40698"/>
    <w:rsid w:val="00F42050"/>
    <w:rsid w:val="00F46DAD"/>
    <w:rsid w:val="00F502AE"/>
    <w:rsid w:val="00F73A0C"/>
    <w:rsid w:val="00F75790"/>
    <w:rsid w:val="00F82633"/>
    <w:rsid w:val="00F83DC7"/>
    <w:rsid w:val="00F84033"/>
    <w:rsid w:val="00F9708A"/>
    <w:rsid w:val="00F97F83"/>
    <w:rsid w:val="00FA149A"/>
    <w:rsid w:val="00FA3173"/>
    <w:rsid w:val="00FC42EC"/>
    <w:rsid w:val="00FD2688"/>
    <w:rsid w:val="00FE17A6"/>
    <w:rsid w:val="00FE2B81"/>
    <w:rsid w:val="00FF2B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B52668"/>
  <w15:docId w15:val="{65FC14C3-92E3-4819-A86E-80E2C411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55EB0"/>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paragraph" w:styleId="1">
    <w:name w:val="heading 1"/>
    <w:basedOn w:val="a0"/>
    <w:next w:val="a0"/>
    <w:link w:val="11"/>
    <w:uiPriority w:val="99"/>
    <w:qFormat/>
    <w:rsid w:val="00436D17"/>
    <w:pPr>
      <w:spacing w:before="108" w:after="108"/>
      <w:jc w:val="center"/>
      <w:outlineLvl w:val="0"/>
    </w:pPr>
    <w:rPr>
      <w:b/>
      <w:bCs/>
      <w:color w:val="26282F"/>
      <w:sz w:val="24"/>
      <w:szCs w:val="24"/>
    </w:rPr>
  </w:style>
  <w:style w:type="paragraph" w:styleId="2">
    <w:name w:val="heading 2"/>
    <w:basedOn w:val="1"/>
    <w:next w:val="a0"/>
    <w:link w:val="20"/>
    <w:uiPriority w:val="99"/>
    <w:qFormat/>
    <w:rsid w:val="00436D17"/>
    <w:pPr>
      <w:spacing w:before="0" w:after="0"/>
      <w:jc w:val="both"/>
      <w:outlineLvl w:val="1"/>
    </w:pPr>
    <w:rPr>
      <w:b w:val="0"/>
      <w:bCs w:val="0"/>
      <w:color w:val="auto"/>
    </w:rPr>
  </w:style>
  <w:style w:type="paragraph" w:styleId="3">
    <w:name w:val="heading 3"/>
    <w:basedOn w:val="2"/>
    <w:next w:val="a0"/>
    <w:link w:val="30"/>
    <w:uiPriority w:val="99"/>
    <w:qFormat/>
    <w:rsid w:val="00436D17"/>
    <w:pPr>
      <w:outlineLvl w:val="2"/>
    </w:pPr>
  </w:style>
  <w:style w:type="paragraph" w:styleId="4">
    <w:name w:val="heading 4"/>
    <w:basedOn w:val="3"/>
    <w:next w:val="a0"/>
    <w:link w:val="40"/>
    <w:uiPriority w:val="99"/>
    <w:qFormat/>
    <w:rsid w:val="00436D17"/>
    <w:pPr>
      <w:outlineLvl w:val="3"/>
    </w:pPr>
  </w:style>
  <w:style w:type="paragraph" w:styleId="5">
    <w:name w:val="heading 5"/>
    <w:basedOn w:val="a0"/>
    <w:next w:val="a0"/>
    <w:link w:val="50"/>
    <w:uiPriority w:val="99"/>
    <w:qFormat/>
    <w:rsid w:val="00436D17"/>
    <w:pPr>
      <w:keepNext/>
      <w:widowControl/>
      <w:autoSpaceDE/>
      <w:autoSpaceDN/>
      <w:adjustRightInd/>
      <w:jc w:val="both"/>
      <w:outlineLvl w:val="4"/>
    </w:pPr>
    <w:rPr>
      <w:rFonts w:ascii="Times New Roman" w:hAnsi="Times New Roman"/>
      <w:b/>
      <w:color w:val="FF6600"/>
      <w:sz w:val="24"/>
      <w:szCs w:val="20"/>
    </w:rPr>
  </w:style>
  <w:style w:type="paragraph" w:styleId="6">
    <w:name w:val="heading 6"/>
    <w:basedOn w:val="a0"/>
    <w:next w:val="a0"/>
    <w:link w:val="60"/>
    <w:uiPriority w:val="99"/>
    <w:qFormat/>
    <w:rsid w:val="00436D17"/>
    <w:pPr>
      <w:keepNext/>
      <w:widowControl/>
      <w:autoSpaceDE/>
      <w:autoSpaceDN/>
      <w:adjustRightInd/>
      <w:jc w:val="center"/>
      <w:outlineLvl w:val="5"/>
    </w:pPr>
    <w:rPr>
      <w:rFonts w:ascii="Times New Roman" w:hAnsi="Times New Roman"/>
      <w:b/>
      <w:sz w:val="24"/>
      <w:szCs w:val="20"/>
    </w:rPr>
  </w:style>
  <w:style w:type="paragraph" w:styleId="7">
    <w:name w:val="heading 7"/>
    <w:basedOn w:val="a0"/>
    <w:next w:val="a0"/>
    <w:link w:val="70"/>
    <w:uiPriority w:val="99"/>
    <w:qFormat/>
    <w:rsid w:val="00436D17"/>
    <w:pPr>
      <w:keepNext/>
      <w:widowControl/>
      <w:autoSpaceDE/>
      <w:autoSpaceDN/>
      <w:adjustRightInd/>
      <w:jc w:val="center"/>
      <w:outlineLvl w:val="6"/>
    </w:pPr>
    <w:rPr>
      <w:rFonts w:ascii="Times New Roman" w:hAnsi="Times New Roman"/>
      <w:b/>
      <w:sz w:val="24"/>
      <w:szCs w:val="20"/>
    </w:rPr>
  </w:style>
  <w:style w:type="paragraph" w:styleId="8">
    <w:name w:val="heading 8"/>
    <w:basedOn w:val="a0"/>
    <w:next w:val="a0"/>
    <w:link w:val="80"/>
    <w:uiPriority w:val="99"/>
    <w:qFormat/>
    <w:rsid w:val="00436D17"/>
    <w:pPr>
      <w:keepNext/>
      <w:widowControl/>
      <w:autoSpaceDE/>
      <w:autoSpaceDN/>
      <w:adjustRightInd/>
      <w:outlineLvl w:val="7"/>
    </w:pPr>
    <w:rPr>
      <w:rFonts w:ascii="Times New Roman" w:hAnsi="Times New Roman"/>
      <w:b/>
      <w:sz w:val="24"/>
      <w:szCs w:val="20"/>
    </w:rPr>
  </w:style>
  <w:style w:type="paragraph" w:styleId="9">
    <w:name w:val="heading 9"/>
    <w:basedOn w:val="a0"/>
    <w:next w:val="a0"/>
    <w:link w:val="90"/>
    <w:uiPriority w:val="99"/>
    <w:qFormat/>
    <w:rsid w:val="00436D17"/>
    <w:pPr>
      <w:keepNext/>
      <w:widowControl/>
      <w:autoSpaceDE/>
      <w:autoSpaceDN/>
      <w:adjustRightInd/>
      <w:jc w:val="both"/>
      <w:outlineLvl w:val="8"/>
    </w:pPr>
    <w:rPr>
      <w:rFonts w:ascii="Times New Roman" w:hAnsi="Times New Roman"/>
      <w:b/>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436D17"/>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1"/>
    <w:link w:val="2"/>
    <w:uiPriority w:val="99"/>
    <w:rsid w:val="00436D17"/>
    <w:rPr>
      <w:rFonts w:ascii="Arial" w:eastAsia="Times New Roman" w:hAnsi="Arial" w:cs="Times New Roman"/>
      <w:sz w:val="24"/>
      <w:szCs w:val="24"/>
      <w:lang w:eastAsia="ru-RU"/>
    </w:rPr>
  </w:style>
  <w:style w:type="character" w:customStyle="1" w:styleId="30">
    <w:name w:val="Заголовок 3 Знак"/>
    <w:basedOn w:val="a1"/>
    <w:link w:val="3"/>
    <w:uiPriority w:val="99"/>
    <w:rsid w:val="00436D17"/>
    <w:rPr>
      <w:rFonts w:ascii="Arial" w:eastAsia="Times New Roman" w:hAnsi="Arial" w:cs="Times New Roman"/>
      <w:sz w:val="24"/>
      <w:szCs w:val="24"/>
      <w:lang w:eastAsia="ru-RU"/>
    </w:rPr>
  </w:style>
  <w:style w:type="character" w:customStyle="1" w:styleId="40">
    <w:name w:val="Заголовок 4 Знак"/>
    <w:basedOn w:val="a1"/>
    <w:link w:val="4"/>
    <w:uiPriority w:val="99"/>
    <w:rsid w:val="00436D17"/>
    <w:rPr>
      <w:rFonts w:ascii="Arial" w:eastAsia="Times New Roman" w:hAnsi="Arial" w:cs="Times New Roman"/>
      <w:sz w:val="24"/>
      <w:szCs w:val="24"/>
      <w:lang w:eastAsia="ru-RU"/>
    </w:rPr>
  </w:style>
  <w:style w:type="character" w:customStyle="1" w:styleId="50">
    <w:name w:val="Заголовок 5 Знак"/>
    <w:basedOn w:val="a1"/>
    <w:link w:val="5"/>
    <w:uiPriority w:val="99"/>
    <w:rsid w:val="00436D17"/>
    <w:rPr>
      <w:rFonts w:ascii="Times New Roman" w:eastAsia="Times New Roman" w:hAnsi="Times New Roman" w:cs="Times New Roman"/>
      <w:b/>
      <w:color w:val="FF6600"/>
      <w:sz w:val="24"/>
      <w:szCs w:val="20"/>
      <w:lang w:eastAsia="ru-RU"/>
    </w:rPr>
  </w:style>
  <w:style w:type="character" w:customStyle="1" w:styleId="60">
    <w:name w:val="Заголовок 6 Знак"/>
    <w:basedOn w:val="a1"/>
    <w:link w:val="6"/>
    <w:uiPriority w:val="99"/>
    <w:rsid w:val="00436D17"/>
    <w:rPr>
      <w:rFonts w:ascii="Times New Roman" w:eastAsia="Times New Roman" w:hAnsi="Times New Roman" w:cs="Times New Roman"/>
      <w:b/>
      <w:sz w:val="24"/>
      <w:szCs w:val="20"/>
      <w:lang w:eastAsia="ru-RU"/>
    </w:rPr>
  </w:style>
  <w:style w:type="character" w:customStyle="1" w:styleId="70">
    <w:name w:val="Заголовок 7 Знак"/>
    <w:basedOn w:val="a1"/>
    <w:link w:val="7"/>
    <w:uiPriority w:val="99"/>
    <w:rsid w:val="00436D17"/>
    <w:rPr>
      <w:rFonts w:ascii="Times New Roman" w:eastAsia="Times New Roman" w:hAnsi="Times New Roman" w:cs="Times New Roman"/>
      <w:b/>
      <w:sz w:val="24"/>
      <w:szCs w:val="20"/>
      <w:lang w:eastAsia="ru-RU"/>
    </w:rPr>
  </w:style>
  <w:style w:type="character" w:customStyle="1" w:styleId="80">
    <w:name w:val="Заголовок 8 Знак"/>
    <w:basedOn w:val="a1"/>
    <w:link w:val="8"/>
    <w:uiPriority w:val="99"/>
    <w:rsid w:val="00436D17"/>
    <w:rPr>
      <w:rFonts w:ascii="Times New Roman" w:eastAsia="Times New Roman" w:hAnsi="Times New Roman" w:cs="Times New Roman"/>
      <w:b/>
      <w:sz w:val="24"/>
      <w:szCs w:val="20"/>
      <w:lang w:eastAsia="ru-RU"/>
    </w:rPr>
  </w:style>
  <w:style w:type="character" w:customStyle="1" w:styleId="90">
    <w:name w:val="Заголовок 9 Знак"/>
    <w:basedOn w:val="a1"/>
    <w:link w:val="9"/>
    <w:uiPriority w:val="99"/>
    <w:rsid w:val="00436D17"/>
    <w:rPr>
      <w:rFonts w:ascii="Times New Roman" w:eastAsia="Times New Roman" w:hAnsi="Times New Roman" w:cs="Times New Roman"/>
      <w:b/>
      <w:sz w:val="24"/>
      <w:szCs w:val="20"/>
      <w:lang w:eastAsia="ru-RU"/>
    </w:rPr>
  </w:style>
  <w:style w:type="character" w:customStyle="1" w:styleId="11">
    <w:name w:val="Заголовок 1 Знак1"/>
    <w:link w:val="1"/>
    <w:uiPriority w:val="99"/>
    <w:locked/>
    <w:rsid w:val="00436D17"/>
    <w:rPr>
      <w:rFonts w:ascii="Arial" w:eastAsia="Times New Roman" w:hAnsi="Arial" w:cs="Times New Roman"/>
      <w:b/>
      <w:bCs/>
      <w:color w:val="26282F"/>
      <w:sz w:val="24"/>
      <w:szCs w:val="24"/>
      <w:lang w:eastAsia="ru-RU"/>
    </w:rPr>
  </w:style>
  <w:style w:type="character" w:customStyle="1" w:styleId="a4">
    <w:name w:val="Цветовое выделение"/>
    <w:uiPriority w:val="99"/>
    <w:rsid w:val="00436D17"/>
    <w:rPr>
      <w:b/>
      <w:color w:val="26282F"/>
      <w:sz w:val="26"/>
    </w:rPr>
  </w:style>
  <w:style w:type="character" w:customStyle="1" w:styleId="a5">
    <w:name w:val="Гипертекстовая ссылка"/>
    <w:uiPriority w:val="99"/>
    <w:rsid w:val="00436D17"/>
    <w:rPr>
      <w:rFonts w:cs="Times New Roman"/>
      <w:b/>
      <w:color w:val="106BBE"/>
      <w:sz w:val="26"/>
    </w:rPr>
  </w:style>
  <w:style w:type="character" w:customStyle="1" w:styleId="a6">
    <w:name w:val="Активная гипертекстовая ссылка"/>
    <w:rsid w:val="00436D17"/>
    <w:rPr>
      <w:rFonts w:cs="Times New Roman"/>
      <w:b/>
      <w:color w:val="106BBE"/>
      <w:sz w:val="26"/>
      <w:u w:val="single"/>
    </w:rPr>
  </w:style>
  <w:style w:type="paragraph" w:customStyle="1" w:styleId="a7">
    <w:name w:val="Внимание"/>
    <w:basedOn w:val="a0"/>
    <w:next w:val="a0"/>
    <w:rsid w:val="00436D17"/>
    <w:pPr>
      <w:spacing w:before="240" w:after="240"/>
      <w:ind w:left="420" w:right="420" w:firstLine="300"/>
      <w:jc w:val="both"/>
    </w:pPr>
    <w:rPr>
      <w:sz w:val="24"/>
      <w:szCs w:val="24"/>
      <w:shd w:val="clear" w:color="auto" w:fill="FAF3E9"/>
    </w:rPr>
  </w:style>
  <w:style w:type="paragraph" w:customStyle="1" w:styleId="a8">
    <w:name w:val="Внимание: криминал!!"/>
    <w:basedOn w:val="a7"/>
    <w:next w:val="a0"/>
    <w:rsid w:val="00436D17"/>
    <w:pPr>
      <w:spacing w:before="0" w:after="0"/>
      <w:ind w:left="0" w:right="0" w:firstLine="0"/>
    </w:pPr>
    <w:rPr>
      <w:shd w:val="clear" w:color="auto" w:fill="auto"/>
    </w:rPr>
  </w:style>
  <w:style w:type="paragraph" w:customStyle="1" w:styleId="a9">
    <w:name w:val="Внимание: недобросовестность!"/>
    <w:basedOn w:val="a7"/>
    <w:next w:val="a0"/>
    <w:rsid w:val="00436D17"/>
    <w:pPr>
      <w:spacing w:before="0" w:after="0"/>
      <w:ind w:left="0" w:right="0" w:firstLine="0"/>
    </w:pPr>
    <w:rPr>
      <w:shd w:val="clear" w:color="auto" w:fill="auto"/>
    </w:rPr>
  </w:style>
  <w:style w:type="character" w:customStyle="1" w:styleId="aa">
    <w:name w:val="Выделение для Базового Поиска"/>
    <w:rsid w:val="00436D17"/>
    <w:rPr>
      <w:rFonts w:cs="Times New Roman"/>
      <w:b/>
      <w:color w:val="0058A9"/>
      <w:sz w:val="26"/>
    </w:rPr>
  </w:style>
  <w:style w:type="character" w:customStyle="1" w:styleId="ab">
    <w:name w:val="Выделение для Базового Поиска (курсив)"/>
    <w:rsid w:val="00436D17"/>
    <w:rPr>
      <w:rFonts w:cs="Times New Roman"/>
      <w:b/>
      <w:i/>
      <w:iCs/>
      <w:color w:val="0058A9"/>
      <w:sz w:val="26"/>
    </w:rPr>
  </w:style>
  <w:style w:type="paragraph" w:customStyle="1" w:styleId="ac">
    <w:name w:val="Основное меню (преемственное)"/>
    <w:basedOn w:val="a0"/>
    <w:next w:val="a0"/>
    <w:rsid w:val="00436D17"/>
    <w:pPr>
      <w:jc w:val="both"/>
    </w:pPr>
    <w:rPr>
      <w:rFonts w:ascii="Verdana" w:hAnsi="Verdana" w:cs="Verdana"/>
      <w:sz w:val="24"/>
      <w:szCs w:val="24"/>
    </w:rPr>
  </w:style>
  <w:style w:type="paragraph" w:customStyle="1" w:styleId="12">
    <w:name w:val="Заголовок1"/>
    <w:basedOn w:val="ac"/>
    <w:next w:val="a0"/>
    <w:rsid w:val="00436D17"/>
    <w:rPr>
      <w:rFonts w:ascii="Arial" w:hAnsi="Arial" w:cs="Times New Roman"/>
      <w:b/>
      <w:bCs/>
      <w:color w:val="0058A9"/>
      <w:shd w:val="clear" w:color="auto" w:fill="ECE9D8"/>
    </w:rPr>
  </w:style>
  <w:style w:type="paragraph" w:customStyle="1" w:styleId="ad">
    <w:name w:val="Заголовок группы контролов"/>
    <w:basedOn w:val="a0"/>
    <w:next w:val="a0"/>
    <w:rsid w:val="00436D17"/>
    <w:pPr>
      <w:jc w:val="both"/>
    </w:pPr>
    <w:rPr>
      <w:b/>
      <w:bCs/>
      <w:color w:val="000000"/>
      <w:sz w:val="24"/>
      <w:szCs w:val="24"/>
    </w:rPr>
  </w:style>
  <w:style w:type="paragraph" w:customStyle="1" w:styleId="ae">
    <w:name w:val="Заголовок для информации об изменениях"/>
    <w:basedOn w:val="1"/>
    <w:next w:val="a0"/>
    <w:rsid w:val="00436D17"/>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0"/>
    <w:next w:val="a0"/>
    <w:rsid w:val="00436D17"/>
    <w:pPr>
      <w:jc w:val="right"/>
    </w:pPr>
    <w:rPr>
      <w:sz w:val="24"/>
      <w:szCs w:val="24"/>
    </w:rPr>
  </w:style>
  <w:style w:type="paragraph" w:customStyle="1" w:styleId="af0">
    <w:name w:val="Заголовок распахивающейся части диалога"/>
    <w:basedOn w:val="a0"/>
    <w:next w:val="a0"/>
    <w:rsid w:val="00436D17"/>
    <w:pPr>
      <w:jc w:val="both"/>
    </w:pPr>
    <w:rPr>
      <w:i/>
      <w:iCs/>
      <w:color w:val="000080"/>
      <w:sz w:val="24"/>
      <w:szCs w:val="24"/>
    </w:rPr>
  </w:style>
  <w:style w:type="character" w:customStyle="1" w:styleId="af1">
    <w:name w:val="Заголовок своего сообщения"/>
    <w:rsid w:val="00436D17"/>
    <w:rPr>
      <w:rFonts w:cs="Times New Roman"/>
      <w:b/>
      <w:color w:val="26282F"/>
      <w:sz w:val="26"/>
    </w:rPr>
  </w:style>
  <w:style w:type="paragraph" w:customStyle="1" w:styleId="af2">
    <w:name w:val="Заголовок статьи"/>
    <w:basedOn w:val="a0"/>
    <w:next w:val="a0"/>
    <w:rsid w:val="00436D17"/>
    <w:pPr>
      <w:ind w:left="1612" w:hanging="892"/>
      <w:jc w:val="both"/>
    </w:pPr>
    <w:rPr>
      <w:sz w:val="24"/>
      <w:szCs w:val="24"/>
    </w:rPr>
  </w:style>
  <w:style w:type="character" w:customStyle="1" w:styleId="af3">
    <w:name w:val="Заголовок чужого сообщения"/>
    <w:rsid w:val="00436D17"/>
    <w:rPr>
      <w:rFonts w:cs="Times New Roman"/>
      <w:b/>
      <w:color w:val="FF0000"/>
      <w:sz w:val="26"/>
    </w:rPr>
  </w:style>
  <w:style w:type="paragraph" w:customStyle="1" w:styleId="af4">
    <w:name w:val="Заголовок ЭР (левое окно)"/>
    <w:basedOn w:val="a0"/>
    <w:next w:val="a0"/>
    <w:rsid w:val="00436D17"/>
    <w:pPr>
      <w:spacing w:before="300" w:after="250"/>
      <w:jc w:val="center"/>
    </w:pPr>
    <w:rPr>
      <w:b/>
      <w:bCs/>
      <w:color w:val="26282F"/>
      <w:sz w:val="28"/>
      <w:szCs w:val="28"/>
    </w:rPr>
  </w:style>
  <w:style w:type="paragraph" w:customStyle="1" w:styleId="af5">
    <w:name w:val="Заголовок ЭР (правое окно)"/>
    <w:basedOn w:val="af4"/>
    <w:next w:val="a0"/>
    <w:rsid w:val="00436D17"/>
    <w:pPr>
      <w:spacing w:before="0" w:after="0"/>
      <w:jc w:val="left"/>
    </w:pPr>
    <w:rPr>
      <w:b w:val="0"/>
      <w:bCs w:val="0"/>
      <w:color w:val="auto"/>
      <w:sz w:val="24"/>
      <w:szCs w:val="24"/>
    </w:rPr>
  </w:style>
  <w:style w:type="paragraph" w:customStyle="1" w:styleId="af6">
    <w:name w:val="Интерактивный заголовок"/>
    <w:basedOn w:val="12"/>
    <w:next w:val="a0"/>
    <w:rsid w:val="00436D17"/>
    <w:rPr>
      <w:b w:val="0"/>
      <w:bCs w:val="0"/>
      <w:color w:val="auto"/>
      <w:u w:val="single"/>
      <w:shd w:val="clear" w:color="auto" w:fill="auto"/>
    </w:rPr>
  </w:style>
  <w:style w:type="paragraph" w:customStyle="1" w:styleId="af7">
    <w:name w:val="Текст информации об изменениях"/>
    <w:basedOn w:val="a0"/>
    <w:next w:val="a0"/>
    <w:rsid w:val="00436D17"/>
    <w:pPr>
      <w:jc w:val="both"/>
    </w:pPr>
    <w:rPr>
      <w:color w:val="353842"/>
      <w:sz w:val="20"/>
      <w:szCs w:val="20"/>
    </w:rPr>
  </w:style>
  <w:style w:type="paragraph" w:customStyle="1" w:styleId="af8">
    <w:name w:val="Информация об изменениях"/>
    <w:basedOn w:val="af7"/>
    <w:next w:val="a0"/>
    <w:rsid w:val="00436D17"/>
    <w:pPr>
      <w:spacing w:before="180"/>
      <w:ind w:left="360" w:right="360"/>
    </w:pPr>
    <w:rPr>
      <w:color w:val="auto"/>
      <w:sz w:val="24"/>
      <w:szCs w:val="24"/>
      <w:shd w:val="clear" w:color="auto" w:fill="EAEFED"/>
    </w:rPr>
  </w:style>
  <w:style w:type="paragraph" w:customStyle="1" w:styleId="af9">
    <w:name w:val="Текст (справка)"/>
    <w:basedOn w:val="a0"/>
    <w:next w:val="a0"/>
    <w:rsid w:val="00436D17"/>
    <w:pPr>
      <w:ind w:left="170" w:right="170"/>
    </w:pPr>
    <w:rPr>
      <w:sz w:val="24"/>
      <w:szCs w:val="24"/>
    </w:rPr>
  </w:style>
  <w:style w:type="paragraph" w:customStyle="1" w:styleId="afa">
    <w:name w:val="Комментарий"/>
    <w:basedOn w:val="af9"/>
    <w:next w:val="a0"/>
    <w:rsid w:val="00436D17"/>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0"/>
    <w:rsid w:val="00436D17"/>
    <w:pPr>
      <w:spacing w:before="0"/>
    </w:pPr>
    <w:rPr>
      <w:i/>
      <w:iCs/>
    </w:rPr>
  </w:style>
  <w:style w:type="paragraph" w:customStyle="1" w:styleId="afc">
    <w:name w:val="Текст (лев. подпись)"/>
    <w:basedOn w:val="a0"/>
    <w:next w:val="a0"/>
    <w:rsid w:val="00436D17"/>
    <w:rPr>
      <w:sz w:val="24"/>
      <w:szCs w:val="24"/>
    </w:rPr>
  </w:style>
  <w:style w:type="paragraph" w:customStyle="1" w:styleId="afd">
    <w:name w:val="Колонтитул (левый)"/>
    <w:basedOn w:val="afc"/>
    <w:next w:val="a0"/>
    <w:rsid w:val="00436D17"/>
    <w:pPr>
      <w:jc w:val="both"/>
    </w:pPr>
    <w:rPr>
      <w:sz w:val="16"/>
      <w:szCs w:val="16"/>
    </w:rPr>
  </w:style>
  <w:style w:type="paragraph" w:customStyle="1" w:styleId="afe">
    <w:name w:val="Текст (прав. подпись)"/>
    <w:basedOn w:val="a0"/>
    <w:next w:val="a0"/>
    <w:rsid w:val="00436D17"/>
    <w:pPr>
      <w:jc w:val="right"/>
    </w:pPr>
    <w:rPr>
      <w:sz w:val="24"/>
      <w:szCs w:val="24"/>
    </w:rPr>
  </w:style>
  <w:style w:type="paragraph" w:customStyle="1" w:styleId="aff">
    <w:name w:val="Колонтитул (правый)"/>
    <w:basedOn w:val="afe"/>
    <w:next w:val="a0"/>
    <w:rsid w:val="00436D17"/>
    <w:pPr>
      <w:jc w:val="both"/>
    </w:pPr>
    <w:rPr>
      <w:sz w:val="16"/>
      <w:szCs w:val="16"/>
    </w:rPr>
  </w:style>
  <w:style w:type="paragraph" w:customStyle="1" w:styleId="aff0">
    <w:name w:val="Комментарий пользователя"/>
    <w:basedOn w:val="afa"/>
    <w:next w:val="a0"/>
    <w:rsid w:val="00436D17"/>
    <w:pPr>
      <w:spacing w:before="0"/>
      <w:jc w:val="left"/>
    </w:pPr>
    <w:rPr>
      <w:shd w:val="clear" w:color="auto" w:fill="FFDFE0"/>
    </w:rPr>
  </w:style>
  <w:style w:type="paragraph" w:customStyle="1" w:styleId="aff1">
    <w:name w:val="Куда обратиться?"/>
    <w:basedOn w:val="a7"/>
    <w:next w:val="a0"/>
    <w:rsid w:val="00436D17"/>
    <w:pPr>
      <w:spacing w:before="0" w:after="0"/>
      <w:ind w:left="0" w:right="0" w:firstLine="0"/>
    </w:pPr>
    <w:rPr>
      <w:shd w:val="clear" w:color="auto" w:fill="auto"/>
    </w:rPr>
  </w:style>
  <w:style w:type="paragraph" w:customStyle="1" w:styleId="aff2">
    <w:name w:val="Моноширинный"/>
    <w:basedOn w:val="a0"/>
    <w:next w:val="a0"/>
    <w:rsid w:val="00436D17"/>
    <w:pPr>
      <w:jc w:val="both"/>
    </w:pPr>
    <w:rPr>
      <w:rFonts w:ascii="Courier New" w:hAnsi="Courier New" w:cs="Courier New"/>
      <w:sz w:val="22"/>
      <w:szCs w:val="22"/>
    </w:rPr>
  </w:style>
  <w:style w:type="character" w:customStyle="1" w:styleId="aff3">
    <w:name w:val="Найденные слова"/>
    <w:rsid w:val="00436D17"/>
    <w:rPr>
      <w:rFonts w:cs="Times New Roman"/>
      <w:b/>
      <w:color w:val="26282F"/>
      <w:sz w:val="26"/>
      <w:shd w:val="clear" w:color="auto" w:fill="FFF580"/>
    </w:rPr>
  </w:style>
  <w:style w:type="character" w:customStyle="1" w:styleId="aff4">
    <w:name w:val="Не вступил в силу"/>
    <w:rsid w:val="00436D17"/>
    <w:rPr>
      <w:rFonts w:cs="Times New Roman"/>
      <w:b/>
      <w:color w:val="000000"/>
      <w:sz w:val="26"/>
      <w:shd w:val="clear" w:color="auto" w:fill="D8EDE8"/>
    </w:rPr>
  </w:style>
  <w:style w:type="paragraph" w:customStyle="1" w:styleId="aff5">
    <w:name w:val="Необходимые документы"/>
    <w:basedOn w:val="a7"/>
    <w:next w:val="a0"/>
    <w:rsid w:val="00436D17"/>
    <w:pPr>
      <w:spacing w:before="0" w:after="0"/>
      <w:ind w:left="0" w:right="0" w:firstLine="118"/>
    </w:pPr>
    <w:rPr>
      <w:shd w:val="clear" w:color="auto" w:fill="auto"/>
    </w:rPr>
  </w:style>
  <w:style w:type="paragraph" w:customStyle="1" w:styleId="aff6">
    <w:name w:val="Нормальный (таблица)"/>
    <w:basedOn w:val="a0"/>
    <w:next w:val="a0"/>
    <w:uiPriority w:val="99"/>
    <w:rsid w:val="00436D17"/>
    <w:pPr>
      <w:jc w:val="both"/>
    </w:pPr>
    <w:rPr>
      <w:sz w:val="24"/>
      <w:szCs w:val="24"/>
    </w:rPr>
  </w:style>
  <w:style w:type="paragraph" w:customStyle="1" w:styleId="aff7">
    <w:name w:val="Объект"/>
    <w:basedOn w:val="a0"/>
    <w:next w:val="a0"/>
    <w:rsid w:val="00436D17"/>
    <w:pPr>
      <w:jc w:val="both"/>
    </w:pPr>
    <w:rPr>
      <w:rFonts w:ascii="Times New Roman" w:hAnsi="Times New Roman"/>
    </w:rPr>
  </w:style>
  <w:style w:type="paragraph" w:customStyle="1" w:styleId="aff8">
    <w:name w:val="Таблицы (моноширинный)"/>
    <w:basedOn w:val="a0"/>
    <w:next w:val="a0"/>
    <w:rsid w:val="00436D17"/>
    <w:pPr>
      <w:jc w:val="both"/>
    </w:pPr>
    <w:rPr>
      <w:rFonts w:ascii="Courier New" w:hAnsi="Courier New" w:cs="Courier New"/>
      <w:sz w:val="22"/>
      <w:szCs w:val="22"/>
    </w:rPr>
  </w:style>
  <w:style w:type="paragraph" w:customStyle="1" w:styleId="aff9">
    <w:name w:val="Оглавление"/>
    <w:basedOn w:val="aff8"/>
    <w:next w:val="a0"/>
    <w:rsid w:val="00436D17"/>
    <w:pPr>
      <w:ind w:left="140"/>
    </w:pPr>
    <w:rPr>
      <w:rFonts w:ascii="Arial" w:hAnsi="Arial" w:cs="Times New Roman"/>
      <w:sz w:val="24"/>
      <w:szCs w:val="24"/>
    </w:rPr>
  </w:style>
  <w:style w:type="character" w:customStyle="1" w:styleId="affa">
    <w:name w:val="Опечатки"/>
    <w:rsid w:val="00436D17"/>
    <w:rPr>
      <w:color w:val="FF0000"/>
      <w:sz w:val="26"/>
    </w:rPr>
  </w:style>
  <w:style w:type="paragraph" w:customStyle="1" w:styleId="affb">
    <w:name w:val="Переменная часть"/>
    <w:basedOn w:val="ac"/>
    <w:next w:val="a0"/>
    <w:rsid w:val="00436D17"/>
    <w:rPr>
      <w:rFonts w:ascii="Arial" w:hAnsi="Arial" w:cs="Times New Roman"/>
      <w:sz w:val="20"/>
      <w:szCs w:val="20"/>
    </w:rPr>
  </w:style>
  <w:style w:type="paragraph" w:customStyle="1" w:styleId="affc">
    <w:name w:val="Подвал для информации об изменениях"/>
    <w:basedOn w:val="1"/>
    <w:next w:val="a0"/>
    <w:rsid w:val="00436D17"/>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0"/>
    <w:rsid w:val="00436D17"/>
    <w:rPr>
      <w:b/>
      <w:bCs/>
      <w:sz w:val="24"/>
      <w:szCs w:val="24"/>
    </w:rPr>
  </w:style>
  <w:style w:type="paragraph" w:customStyle="1" w:styleId="affe">
    <w:name w:val="Подчёркнуный текст"/>
    <w:basedOn w:val="a0"/>
    <w:next w:val="a0"/>
    <w:rsid w:val="00436D17"/>
    <w:pPr>
      <w:jc w:val="both"/>
    </w:pPr>
    <w:rPr>
      <w:sz w:val="24"/>
      <w:szCs w:val="24"/>
    </w:rPr>
  </w:style>
  <w:style w:type="paragraph" w:customStyle="1" w:styleId="afff">
    <w:name w:val="Постоянная часть"/>
    <w:basedOn w:val="ac"/>
    <w:next w:val="a0"/>
    <w:rsid w:val="00436D17"/>
    <w:rPr>
      <w:rFonts w:ascii="Arial" w:hAnsi="Arial" w:cs="Times New Roman"/>
      <w:sz w:val="22"/>
      <w:szCs w:val="22"/>
    </w:rPr>
  </w:style>
  <w:style w:type="paragraph" w:customStyle="1" w:styleId="afff0">
    <w:name w:val="Прижатый влево"/>
    <w:basedOn w:val="a0"/>
    <w:next w:val="a0"/>
    <w:uiPriority w:val="99"/>
    <w:rsid w:val="00436D17"/>
    <w:rPr>
      <w:sz w:val="24"/>
      <w:szCs w:val="24"/>
    </w:rPr>
  </w:style>
  <w:style w:type="paragraph" w:customStyle="1" w:styleId="afff1">
    <w:name w:val="Пример."/>
    <w:basedOn w:val="a7"/>
    <w:next w:val="a0"/>
    <w:rsid w:val="00436D17"/>
    <w:pPr>
      <w:spacing w:before="0" w:after="0"/>
      <w:ind w:left="0" w:right="0" w:firstLine="0"/>
    </w:pPr>
    <w:rPr>
      <w:shd w:val="clear" w:color="auto" w:fill="auto"/>
    </w:rPr>
  </w:style>
  <w:style w:type="paragraph" w:customStyle="1" w:styleId="afff2">
    <w:name w:val="Примечание."/>
    <w:basedOn w:val="a7"/>
    <w:next w:val="a0"/>
    <w:rsid w:val="00436D17"/>
    <w:pPr>
      <w:spacing w:before="0" w:after="0"/>
      <w:ind w:left="0" w:right="0" w:firstLine="0"/>
    </w:pPr>
    <w:rPr>
      <w:shd w:val="clear" w:color="auto" w:fill="auto"/>
    </w:rPr>
  </w:style>
  <w:style w:type="character" w:customStyle="1" w:styleId="afff3">
    <w:name w:val="Продолжение ссылки"/>
    <w:basedOn w:val="a5"/>
    <w:rsid w:val="00436D17"/>
    <w:rPr>
      <w:rFonts w:cs="Times New Roman"/>
      <w:b/>
      <w:color w:val="106BBE"/>
      <w:sz w:val="26"/>
    </w:rPr>
  </w:style>
  <w:style w:type="paragraph" w:customStyle="1" w:styleId="afff4">
    <w:name w:val="Словарная статья"/>
    <w:basedOn w:val="a0"/>
    <w:next w:val="a0"/>
    <w:rsid w:val="00436D17"/>
    <w:pPr>
      <w:ind w:right="118"/>
      <w:jc w:val="both"/>
    </w:pPr>
    <w:rPr>
      <w:sz w:val="24"/>
      <w:szCs w:val="24"/>
    </w:rPr>
  </w:style>
  <w:style w:type="character" w:customStyle="1" w:styleId="afff5">
    <w:name w:val="Сравнение редакций"/>
    <w:rsid w:val="00436D17"/>
    <w:rPr>
      <w:rFonts w:cs="Times New Roman"/>
      <w:b/>
      <w:color w:val="26282F"/>
      <w:sz w:val="26"/>
    </w:rPr>
  </w:style>
  <w:style w:type="character" w:customStyle="1" w:styleId="afff6">
    <w:name w:val="Сравнение редакций. Добавленный фрагмент"/>
    <w:rsid w:val="00436D17"/>
    <w:rPr>
      <w:color w:val="000000"/>
      <w:shd w:val="clear" w:color="auto" w:fill="C1D7FF"/>
    </w:rPr>
  </w:style>
  <w:style w:type="character" w:customStyle="1" w:styleId="afff7">
    <w:name w:val="Сравнение редакций. Удаленный фрагмент"/>
    <w:rsid w:val="00436D17"/>
    <w:rPr>
      <w:color w:val="000000"/>
      <w:shd w:val="clear" w:color="auto" w:fill="C4C413"/>
    </w:rPr>
  </w:style>
  <w:style w:type="paragraph" w:customStyle="1" w:styleId="afff8">
    <w:name w:val="Ссылка на официальную публикацию"/>
    <w:basedOn w:val="a0"/>
    <w:next w:val="a0"/>
    <w:rsid w:val="00436D17"/>
    <w:pPr>
      <w:jc w:val="both"/>
    </w:pPr>
    <w:rPr>
      <w:sz w:val="24"/>
      <w:szCs w:val="24"/>
    </w:rPr>
  </w:style>
  <w:style w:type="paragraph" w:customStyle="1" w:styleId="afff9">
    <w:name w:val="Текст в таблице"/>
    <w:basedOn w:val="aff6"/>
    <w:next w:val="a0"/>
    <w:rsid w:val="00436D17"/>
    <w:pPr>
      <w:ind w:firstLine="500"/>
    </w:pPr>
  </w:style>
  <w:style w:type="paragraph" w:customStyle="1" w:styleId="afffa">
    <w:name w:val="Текст ЭР (см. также)"/>
    <w:basedOn w:val="a0"/>
    <w:next w:val="a0"/>
    <w:rsid w:val="00436D17"/>
    <w:pPr>
      <w:spacing w:before="200"/>
    </w:pPr>
    <w:rPr>
      <w:sz w:val="22"/>
      <w:szCs w:val="22"/>
    </w:rPr>
  </w:style>
  <w:style w:type="paragraph" w:customStyle="1" w:styleId="afffb">
    <w:name w:val="Технический комментарий"/>
    <w:basedOn w:val="a0"/>
    <w:next w:val="a0"/>
    <w:rsid w:val="00436D17"/>
    <w:rPr>
      <w:color w:val="463F31"/>
      <w:sz w:val="24"/>
      <w:szCs w:val="24"/>
      <w:shd w:val="clear" w:color="auto" w:fill="FFFFA6"/>
    </w:rPr>
  </w:style>
  <w:style w:type="character" w:customStyle="1" w:styleId="afffc">
    <w:name w:val="Утратил силу"/>
    <w:rsid w:val="00436D17"/>
    <w:rPr>
      <w:rFonts w:cs="Times New Roman"/>
      <w:b/>
      <w:strike/>
      <w:color w:val="666600"/>
      <w:sz w:val="26"/>
    </w:rPr>
  </w:style>
  <w:style w:type="paragraph" w:customStyle="1" w:styleId="afffd">
    <w:name w:val="Формула"/>
    <w:basedOn w:val="a0"/>
    <w:next w:val="a0"/>
    <w:rsid w:val="00436D17"/>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0"/>
    <w:rsid w:val="00436D17"/>
    <w:pPr>
      <w:jc w:val="center"/>
    </w:pPr>
  </w:style>
  <w:style w:type="paragraph" w:customStyle="1" w:styleId="-">
    <w:name w:val="ЭР-содержание (правое окно)"/>
    <w:basedOn w:val="a0"/>
    <w:next w:val="a0"/>
    <w:rsid w:val="00436D17"/>
    <w:pPr>
      <w:spacing w:before="300"/>
    </w:pPr>
  </w:style>
  <w:style w:type="paragraph" w:styleId="affff">
    <w:name w:val="header"/>
    <w:basedOn w:val="a0"/>
    <w:link w:val="affff0"/>
    <w:uiPriority w:val="99"/>
    <w:rsid w:val="00436D17"/>
    <w:pPr>
      <w:tabs>
        <w:tab w:val="center" w:pos="4677"/>
        <w:tab w:val="right" w:pos="9355"/>
      </w:tabs>
    </w:pPr>
  </w:style>
  <w:style w:type="character" w:customStyle="1" w:styleId="affff0">
    <w:name w:val="Верхний колонтитул Знак"/>
    <w:basedOn w:val="a1"/>
    <w:link w:val="affff"/>
    <w:uiPriority w:val="99"/>
    <w:rsid w:val="00436D17"/>
    <w:rPr>
      <w:rFonts w:ascii="Arial" w:eastAsia="Times New Roman" w:hAnsi="Arial" w:cs="Times New Roman"/>
      <w:sz w:val="26"/>
      <w:szCs w:val="26"/>
      <w:lang w:eastAsia="ru-RU"/>
    </w:rPr>
  </w:style>
  <w:style w:type="paragraph" w:styleId="affff1">
    <w:name w:val="footer"/>
    <w:basedOn w:val="a0"/>
    <w:link w:val="affff2"/>
    <w:uiPriority w:val="99"/>
    <w:rsid w:val="00436D17"/>
    <w:pPr>
      <w:tabs>
        <w:tab w:val="center" w:pos="4677"/>
        <w:tab w:val="right" w:pos="9355"/>
      </w:tabs>
    </w:pPr>
  </w:style>
  <w:style w:type="character" w:customStyle="1" w:styleId="affff2">
    <w:name w:val="Нижний колонтитул Знак"/>
    <w:basedOn w:val="a1"/>
    <w:link w:val="affff1"/>
    <w:uiPriority w:val="99"/>
    <w:rsid w:val="00436D17"/>
    <w:rPr>
      <w:rFonts w:ascii="Arial" w:eastAsia="Times New Roman" w:hAnsi="Arial" w:cs="Times New Roman"/>
      <w:sz w:val="26"/>
      <w:szCs w:val="26"/>
      <w:lang w:eastAsia="ru-RU"/>
    </w:rPr>
  </w:style>
  <w:style w:type="paragraph" w:customStyle="1" w:styleId="110">
    <w:name w:val="Обычный + 11 пт"/>
    <w:aliases w:val="По центру"/>
    <w:basedOn w:val="1"/>
    <w:rsid w:val="00436D17"/>
    <w:rPr>
      <w:b w:val="0"/>
      <w:sz w:val="22"/>
      <w:szCs w:val="22"/>
    </w:rPr>
  </w:style>
  <w:style w:type="paragraph" w:styleId="affff3">
    <w:name w:val="Body Text Indent"/>
    <w:basedOn w:val="a0"/>
    <w:link w:val="affff4"/>
    <w:uiPriority w:val="99"/>
    <w:rsid w:val="00436D17"/>
    <w:pPr>
      <w:widowControl/>
      <w:autoSpaceDE/>
      <w:autoSpaceDN/>
      <w:adjustRightInd/>
      <w:spacing w:after="120"/>
      <w:ind w:left="283"/>
    </w:pPr>
    <w:rPr>
      <w:rFonts w:ascii="Times New Roman" w:hAnsi="Times New Roman"/>
      <w:sz w:val="24"/>
      <w:szCs w:val="24"/>
    </w:rPr>
  </w:style>
  <w:style w:type="character" w:customStyle="1" w:styleId="affff4">
    <w:name w:val="Основной текст с отступом Знак"/>
    <w:basedOn w:val="a1"/>
    <w:link w:val="affff3"/>
    <w:uiPriority w:val="99"/>
    <w:rsid w:val="00436D17"/>
    <w:rPr>
      <w:rFonts w:ascii="Times New Roman" w:eastAsia="Times New Roman" w:hAnsi="Times New Roman" w:cs="Times New Roman"/>
      <w:sz w:val="24"/>
      <w:szCs w:val="24"/>
      <w:lang w:eastAsia="ru-RU"/>
    </w:rPr>
  </w:style>
  <w:style w:type="paragraph" w:styleId="affff5">
    <w:name w:val="Body Text"/>
    <w:basedOn w:val="a0"/>
    <w:link w:val="affff6"/>
    <w:uiPriority w:val="99"/>
    <w:rsid w:val="00436D17"/>
    <w:pPr>
      <w:spacing w:after="120"/>
    </w:pPr>
  </w:style>
  <w:style w:type="character" w:customStyle="1" w:styleId="affff6">
    <w:name w:val="Основной текст Знак"/>
    <w:basedOn w:val="a1"/>
    <w:link w:val="affff5"/>
    <w:uiPriority w:val="99"/>
    <w:rsid w:val="00436D17"/>
    <w:rPr>
      <w:rFonts w:ascii="Arial" w:eastAsia="Times New Roman" w:hAnsi="Arial" w:cs="Times New Roman"/>
      <w:sz w:val="26"/>
      <w:szCs w:val="26"/>
      <w:lang w:eastAsia="ru-RU"/>
    </w:rPr>
  </w:style>
  <w:style w:type="paragraph" w:styleId="31">
    <w:name w:val="Body Text 3"/>
    <w:basedOn w:val="a0"/>
    <w:link w:val="32"/>
    <w:uiPriority w:val="99"/>
    <w:rsid w:val="00436D17"/>
    <w:pPr>
      <w:spacing w:after="120"/>
    </w:pPr>
    <w:rPr>
      <w:sz w:val="16"/>
      <w:szCs w:val="16"/>
    </w:rPr>
  </w:style>
  <w:style w:type="character" w:customStyle="1" w:styleId="32">
    <w:name w:val="Основной текст 3 Знак"/>
    <w:basedOn w:val="a1"/>
    <w:link w:val="31"/>
    <w:uiPriority w:val="99"/>
    <w:rsid w:val="00436D17"/>
    <w:rPr>
      <w:rFonts w:ascii="Arial" w:eastAsia="Times New Roman" w:hAnsi="Arial" w:cs="Times New Roman"/>
      <w:sz w:val="16"/>
      <w:szCs w:val="16"/>
      <w:lang w:eastAsia="ru-RU"/>
    </w:rPr>
  </w:style>
  <w:style w:type="paragraph" w:styleId="21">
    <w:name w:val="Body Text Indent 2"/>
    <w:basedOn w:val="a0"/>
    <w:link w:val="22"/>
    <w:uiPriority w:val="99"/>
    <w:rsid w:val="00436D17"/>
    <w:pPr>
      <w:spacing w:after="120" w:line="480" w:lineRule="auto"/>
      <w:ind w:left="283"/>
    </w:pPr>
  </w:style>
  <w:style w:type="character" w:customStyle="1" w:styleId="22">
    <w:name w:val="Основной текст с отступом 2 Знак"/>
    <w:basedOn w:val="a1"/>
    <w:link w:val="21"/>
    <w:uiPriority w:val="99"/>
    <w:rsid w:val="00436D17"/>
    <w:rPr>
      <w:rFonts w:ascii="Arial" w:eastAsia="Times New Roman" w:hAnsi="Arial" w:cs="Times New Roman"/>
      <w:sz w:val="26"/>
      <w:szCs w:val="26"/>
      <w:lang w:eastAsia="ru-RU"/>
    </w:rPr>
  </w:style>
  <w:style w:type="paragraph" w:customStyle="1" w:styleId="13">
    <w:name w:val="Абзац списка1"/>
    <w:basedOn w:val="a0"/>
    <w:rsid w:val="00436D17"/>
    <w:pPr>
      <w:widowControl/>
      <w:autoSpaceDE/>
      <w:autoSpaceDN/>
      <w:adjustRightInd/>
      <w:spacing w:after="200" w:line="276" w:lineRule="auto"/>
      <w:ind w:left="720"/>
      <w:contextualSpacing/>
    </w:pPr>
    <w:rPr>
      <w:rFonts w:ascii="Calibri" w:hAnsi="Calibri"/>
      <w:sz w:val="22"/>
      <w:szCs w:val="22"/>
      <w:lang w:eastAsia="en-US"/>
    </w:rPr>
  </w:style>
  <w:style w:type="character" w:styleId="affff7">
    <w:name w:val="Hyperlink"/>
    <w:uiPriority w:val="99"/>
    <w:rsid w:val="00436D17"/>
    <w:rPr>
      <w:rFonts w:cs="Times New Roman"/>
      <w:color w:val="0000FF"/>
      <w:u w:val="single"/>
    </w:rPr>
  </w:style>
  <w:style w:type="paragraph" w:styleId="affff8">
    <w:name w:val="Balloon Text"/>
    <w:basedOn w:val="a0"/>
    <w:link w:val="affff9"/>
    <w:uiPriority w:val="99"/>
    <w:rsid w:val="00436D17"/>
    <w:pPr>
      <w:widowControl/>
      <w:autoSpaceDE/>
      <w:autoSpaceDN/>
      <w:adjustRightInd/>
    </w:pPr>
    <w:rPr>
      <w:rFonts w:ascii="Tahoma" w:hAnsi="Tahoma" w:cs="Tahoma"/>
      <w:sz w:val="16"/>
      <w:szCs w:val="16"/>
      <w:lang w:eastAsia="en-US"/>
    </w:rPr>
  </w:style>
  <w:style w:type="character" w:customStyle="1" w:styleId="affff9">
    <w:name w:val="Текст выноски Знак"/>
    <w:basedOn w:val="a1"/>
    <w:link w:val="affff8"/>
    <w:uiPriority w:val="99"/>
    <w:rsid w:val="00436D17"/>
    <w:rPr>
      <w:rFonts w:ascii="Tahoma" w:eastAsia="Times New Roman" w:hAnsi="Tahoma" w:cs="Tahoma"/>
      <w:sz w:val="16"/>
      <w:szCs w:val="16"/>
    </w:rPr>
  </w:style>
  <w:style w:type="character" w:customStyle="1" w:styleId="Heading1Char">
    <w:name w:val="Heading 1 Char"/>
    <w:uiPriority w:val="99"/>
    <w:locked/>
    <w:rsid w:val="00436D17"/>
    <w:rPr>
      <w:rFonts w:ascii="Arial" w:hAnsi="Arial"/>
      <w:b/>
      <w:color w:val="000080"/>
      <w:sz w:val="24"/>
      <w:lang w:eastAsia="ru-RU"/>
    </w:rPr>
  </w:style>
  <w:style w:type="character" w:customStyle="1" w:styleId="BodyTextChar">
    <w:name w:val="Body Text Char"/>
    <w:uiPriority w:val="99"/>
    <w:locked/>
    <w:rsid w:val="00436D17"/>
    <w:rPr>
      <w:rFonts w:ascii="Arial" w:hAnsi="Arial"/>
      <w:kern w:val="1"/>
      <w:sz w:val="24"/>
    </w:rPr>
  </w:style>
  <w:style w:type="character" w:customStyle="1" w:styleId="BodyTextIndentChar">
    <w:name w:val="Body Text Indent Char"/>
    <w:locked/>
    <w:rsid w:val="00436D17"/>
    <w:rPr>
      <w:rFonts w:ascii="Times New Roman" w:hAnsi="Times New Roman"/>
      <w:sz w:val="24"/>
      <w:lang w:eastAsia="ru-RU"/>
    </w:rPr>
  </w:style>
  <w:style w:type="paragraph" w:customStyle="1" w:styleId="Point">
    <w:name w:val="Point"/>
    <w:basedOn w:val="a0"/>
    <w:rsid w:val="00436D17"/>
    <w:pPr>
      <w:widowControl/>
      <w:autoSpaceDE/>
      <w:autoSpaceDN/>
      <w:adjustRightInd/>
      <w:spacing w:before="120" w:line="288" w:lineRule="auto"/>
      <w:ind w:firstLine="720"/>
      <w:jc w:val="both"/>
    </w:pPr>
    <w:rPr>
      <w:rFonts w:ascii="Times New Roman" w:hAnsi="Times New Roman"/>
      <w:sz w:val="24"/>
      <w:szCs w:val="24"/>
    </w:rPr>
  </w:style>
  <w:style w:type="character" w:customStyle="1" w:styleId="PointChar">
    <w:name w:val="Point Char"/>
    <w:locked/>
    <w:rsid w:val="00436D17"/>
    <w:rPr>
      <w:rFonts w:ascii="Times New Roman" w:hAnsi="Times New Roman"/>
      <w:sz w:val="24"/>
      <w:lang w:eastAsia="ru-RU"/>
    </w:rPr>
  </w:style>
  <w:style w:type="paragraph" w:customStyle="1" w:styleId="14">
    <w:name w:val="Без интервала1"/>
    <w:rsid w:val="00436D17"/>
    <w:pPr>
      <w:spacing w:after="0" w:line="240" w:lineRule="auto"/>
    </w:pPr>
    <w:rPr>
      <w:rFonts w:ascii="Calibri" w:eastAsia="Times New Roman" w:hAnsi="Calibri" w:cs="Times New Roman"/>
    </w:rPr>
  </w:style>
  <w:style w:type="paragraph" w:styleId="HTML">
    <w:name w:val="HTML Preformatted"/>
    <w:basedOn w:val="a0"/>
    <w:link w:val="HTML0"/>
    <w:uiPriority w:val="99"/>
    <w:rsid w:val="00436D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1"/>
    <w:link w:val="HTML"/>
    <w:uiPriority w:val="99"/>
    <w:rsid w:val="00436D17"/>
    <w:rPr>
      <w:rFonts w:ascii="Courier New" w:eastAsia="Times New Roman" w:hAnsi="Courier New" w:cs="Courier New"/>
      <w:sz w:val="20"/>
      <w:szCs w:val="20"/>
      <w:lang w:eastAsia="ru-RU"/>
    </w:rPr>
  </w:style>
  <w:style w:type="character" w:customStyle="1" w:styleId="HTMLPreformattedChar">
    <w:name w:val="HTML Preformatted Char"/>
    <w:uiPriority w:val="99"/>
    <w:locked/>
    <w:rsid w:val="00436D17"/>
    <w:rPr>
      <w:rFonts w:ascii="Courier New" w:hAnsi="Courier New"/>
      <w:sz w:val="20"/>
      <w:lang w:eastAsia="ru-RU"/>
    </w:rPr>
  </w:style>
  <w:style w:type="character" w:customStyle="1" w:styleId="HeaderChar">
    <w:name w:val="Header Char"/>
    <w:uiPriority w:val="99"/>
    <w:locked/>
    <w:rsid w:val="00436D17"/>
  </w:style>
  <w:style w:type="paragraph" w:styleId="23">
    <w:name w:val="Body Text 2"/>
    <w:basedOn w:val="a0"/>
    <w:link w:val="24"/>
    <w:uiPriority w:val="99"/>
    <w:rsid w:val="00436D17"/>
    <w:pPr>
      <w:widowControl/>
      <w:autoSpaceDE/>
      <w:autoSpaceDN/>
      <w:adjustRightInd/>
      <w:jc w:val="center"/>
    </w:pPr>
    <w:rPr>
      <w:rFonts w:ascii="Times New Roman" w:hAnsi="Times New Roman"/>
      <w:b/>
      <w:lang w:eastAsia="en-US"/>
    </w:rPr>
  </w:style>
  <w:style w:type="character" w:customStyle="1" w:styleId="24">
    <w:name w:val="Основной текст 2 Знак"/>
    <w:basedOn w:val="a1"/>
    <w:link w:val="23"/>
    <w:uiPriority w:val="99"/>
    <w:rsid w:val="00436D17"/>
    <w:rPr>
      <w:rFonts w:ascii="Times New Roman" w:eastAsia="Times New Roman" w:hAnsi="Times New Roman" w:cs="Times New Roman"/>
      <w:b/>
      <w:sz w:val="26"/>
      <w:szCs w:val="26"/>
    </w:rPr>
  </w:style>
  <w:style w:type="paragraph" w:styleId="affffa">
    <w:name w:val="Title"/>
    <w:basedOn w:val="a0"/>
    <w:link w:val="41"/>
    <w:uiPriority w:val="99"/>
    <w:qFormat/>
    <w:rsid w:val="00436D17"/>
    <w:pPr>
      <w:widowControl/>
      <w:autoSpaceDE/>
      <w:autoSpaceDN/>
      <w:adjustRightInd/>
      <w:ind w:left="4290"/>
      <w:jc w:val="center"/>
    </w:pPr>
    <w:rPr>
      <w:rFonts w:ascii="Times New Roman" w:hAnsi="Times New Roman"/>
      <w:lang w:eastAsia="en-US"/>
    </w:rPr>
  </w:style>
  <w:style w:type="character" w:customStyle="1" w:styleId="affffb">
    <w:name w:val="Название Знак"/>
    <w:basedOn w:val="a1"/>
    <w:uiPriority w:val="10"/>
    <w:rsid w:val="00436D17"/>
    <w:rPr>
      <w:rFonts w:asciiTheme="majorHAnsi" w:eastAsiaTheme="majorEastAsia" w:hAnsiTheme="majorHAnsi" w:cstheme="majorBidi"/>
      <w:spacing w:val="-10"/>
      <w:kern w:val="28"/>
      <w:sz w:val="56"/>
      <w:szCs w:val="56"/>
      <w:lang w:eastAsia="ru-RU"/>
    </w:rPr>
  </w:style>
  <w:style w:type="character" w:customStyle="1" w:styleId="41">
    <w:name w:val="Название Знак4"/>
    <w:link w:val="affffa"/>
    <w:uiPriority w:val="10"/>
    <w:locked/>
    <w:rsid w:val="00436D17"/>
    <w:rPr>
      <w:rFonts w:ascii="Times New Roman" w:eastAsia="Times New Roman" w:hAnsi="Times New Roman" w:cs="Times New Roman"/>
      <w:sz w:val="26"/>
      <w:szCs w:val="26"/>
    </w:rPr>
  </w:style>
  <w:style w:type="paragraph" w:customStyle="1" w:styleId="affffc">
    <w:name w:val="Знак"/>
    <w:basedOn w:val="a0"/>
    <w:rsid w:val="00436D17"/>
    <w:pPr>
      <w:widowControl/>
      <w:autoSpaceDE/>
      <w:autoSpaceDN/>
      <w:adjustRightInd/>
      <w:spacing w:after="160" w:line="240" w:lineRule="exact"/>
    </w:pPr>
    <w:rPr>
      <w:rFonts w:ascii="Verdana" w:hAnsi="Verdana"/>
      <w:sz w:val="20"/>
      <w:szCs w:val="20"/>
      <w:lang w:val="en-US" w:eastAsia="en-US"/>
    </w:rPr>
  </w:style>
  <w:style w:type="character" w:styleId="affffd">
    <w:name w:val="page number"/>
    <w:basedOn w:val="a1"/>
    <w:uiPriority w:val="99"/>
    <w:rsid w:val="00436D17"/>
  </w:style>
  <w:style w:type="paragraph" w:customStyle="1" w:styleId="ConsPlusNormal">
    <w:name w:val="ConsPlusNormal"/>
    <w:rsid w:val="00436D17"/>
    <w:pPr>
      <w:widowControl w:val="0"/>
      <w:autoSpaceDE w:val="0"/>
      <w:autoSpaceDN w:val="0"/>
      <w:spacing w:after="0" w:line="240" w:lineRule="auto"/>
    </w:pPr>
    <w:rPr>
      <w:rFonts w:ascii="Calibri" w:eastAsia="Times New Roman" w:hAnsi="Calibri" w:cs="Calibri"/>
      <w:szCs w:val="20"/>
      <w:lang w:eastAsia="ru-RU"/>
    </w:rPr>
  </w:style>
  <w:style w:type="numbering" w:customStyle="1" w:styleId="15">
    <w:name w:val="Нет списка1"/>
    <w:next w:val="a3"/>
    <w:uiPriority w:val="99"/>
    <w:semiHidden/>
    <w:unhideWhenUsed/>
    <w:rsid w:val="00436D17"/>
  </w:style>
  <w:style w:type="table" w:styleId="affffe">
    <w:name w:val="Table Grid"/>
    <w:basedOn w:val="a2"/>
    <w:uiPriority w:val="39"/>
    <w:rsid w:val="00436D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3"/>
    <w:uiPriority w:val="99"/>
    <w:semiHidden/>
    <w:unhideWhenUsed/>
    <w:rsid w:val="00436D17"/>
  </w:style>
  <w:style w:type="paragraph" w:customStyle="1" w:styleId="ConsPlusNonformat">
    <w:name w:val="ConsPlusNonformat"/>
    <w:rsid w:val="00436D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6D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6D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6D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6D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6D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6D17"/>
    <w:pPr>
      <w:widowControl w:val="0"/>
      <w:autoSpaceDE w:val="0"/>
      <w:autoSpaceDN w:val="0"/>
      <w:spacing w:after="0" w:line="240" w:lineRule="auto"/>
    </w:pPr>
    <w:rPr>
      <w:rFonts w:ascii="Arial" w:eastAsia="Times New Roman" w:hAnsi="Arial" w:cs="Arial"/>
      <w:sz w:val="20"/>
      <w:szCs w:val="20"/>
      <w:lang w:eastAsia="ru-RU"/>
    </w:rPr>
  </w:style>
  <w:style w:type="character" w:styleId="afffff">
    <w:name w:val="Strong"/>
    <w:uiPriority w:val="22"/>
    <w:qFormat/>
    <w:rsid w:val="00436D17"/>
    <w:rPr>
      <w:b/>
      <w:bCs/>
    </w:rPr>
  </w:style>
  <w:style w:type="numbering" w:customStyle="1" w:styleId="111">
    <w:name w:val="Нет списка11"/>
    <w:next w:val="a3"/>
    <w:uiPriority w:val="99"/>
    <w:semiHidden/>
    <w:unhideWhenUsed/>
    <w:rsid w:val="00436D17"/>
  </w:style>
  <w:style w:type="character" w:customStyle="1" w:styleId="HTML2">
    <w:name w:val="Стандартный HTML Знак2"/>
    <w:uiPriority w:val="99"/>
    <w:locked/>
    <w:rsid w:val="00436D17"/>
    <w:rPr>
      <w:rFonts w:ascii="Courier New" w:hAnsi="Courier New"/>
    </w:rPr>
  </w:style>
  <w:style w:type="paragraph" w:customStyle="1" w:styleId="ConsCell">
    <w:name w:val="ConsCell"/>
    <w:uiPriority w:val="99"/>
    <w:rsid w:val="00436D17"/>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6">
    <w:name w:val="Абзац списка1"/>
    <w:basedOn w:val="a0"/>
    <w:uiPriority w:val="99"/>
    <w:rsid w:val="00436D17"/>
    <w:pPr>
      <w:widowControl/>
      <w:autoSpaceDE/>
      <w:autoSpaceDN/>
      <w:adjustRightInd/>
      <w:spacing w:after="200" w:line="276" w:lineRule="auto"/>
      <w:ind w:left="720"/>
    </w:pPr>
    <w:rPr>
      <w:rFonts w:ascii="Calibri" w:hAnsi="Calibri"/>
      <w:sz w:val="22"/>
      <w:szCs w:val="22"/>
      <w:lang w:eastAsia="en-US"/>
    </w:rPr>
  </w:style>
  <w:style w:type="table" w:customStyle="1" w:styleId="17">
    <w:name w:val="Сетка таблицы1"/>
    <w:uiPriority w:val="99"/>
    <w:rsid w:val="00436D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uiPriority w:val="99"/>
    <w:rsid w:val="00436D17"/>
    <w:rPr>
      <w:rFonts w:ascii="Times New Roman" w:hAnsi="Times New Roman"/>
    </w:rPr>
  </w:style>
  <w:style w:type="character" w:customStyle="1" w:styleId="Heading2Char">
    <w:name w:val="Heading 2 Char"/>
    <w:uiPriority w:val="99"/>
    <w:rsid w:val="00436D17"/>
    <w:rPr>
      <w:rFonts w:ascii="Times New Roman" w:hAnsi="Times New Roman"/>
      <w:b/>
      <w:caps/>
      <w:sz w:val="26"/>
      <w:lang w:eastAsia="ru-RU"/>
    </w:rPr>
  </w:style>
  <w:style w:type="character" w:customStyle="1" w:styleId="HTML3">
    <w:name w:val="Стандартный HTML Знак3"/>
    <w:uiPriority w:val="99"/>
    <w:semiHidden/>
    <w:rsid w:val="00436D17"/>
    <w:rPr>
      <w:rFonts w:ascii="Courier New" w:hAnsi="Courier New" w:cs="Courier New"/>
      <w:sz w:val="20"/>
      <w:szCs w:val="20"/>
      <w:lang w:eastAsia="en-US"/>
    </w:rPr>
  </w:style>
  <w:style w:type="character" w:customStyle="1" w:styleId="HTML1">
    <w:name w:val="Стандартный HTML Знак1"/>
    <w:uiPriority w:val="99"/>
    <w:semiHidden/>
    <w:rsid w:val="00436D17"/>
    <w:rPr>
      <w:rFonts w:ascii="Courier New" w:hAnsi="Courier New"/>
      <w:sz w:val="20"/>
      <w:lang w:eastAsia="en-US"/>
    </w:rPr>
  </w:style>
  <w:style w:type="character" w:customStyle="1" w:styleId="HTML11">
    <w:name w:val="Стандартный HTML Знак11"/>
    <w:uiPriority w:val="99"/>
    <w:semiHidden/>
    <w:rsid w:val="00436D17"/>
    <w:rPr>
      <w:rFonts w:ascii="Courier New" w:hAnsi="Courier New"/>
      <w:sz w:val="20"/>
      <w:lang w:eastAsia="en-US"/>
    </w:rPr>
  </w:style>
  <w:style w:type="character" w:customStyle="1" w:styleId="26">
    <w:name w:val="Основной текст с отступом Знак2"/>
    <w:uiPriority w:val="99"/>
    <w:locked/>
    <w:rsid w:val="00436D17"/>
    <w:rPr>
      <w:sz w:val="26"/>
    </w:rPr>
  </w:style>
  <w:style w:type="paragraph" w:customStyle="1" w:styleId="ConsNormal">
    <w:name w:val="ConsNormal"/>
    <w:uiPriority w:val="99"/>
    <w:rsid w:val="00436D1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ff0">
    <w:name w:val="Normal (Web)"/>
    <w:basedOn w:val="a0"/>
    <w:uiPriority w:val="99"/>
    <w:rsid w:val="00436D17"/>
    <w:pPr>
      <w:widowControl/>
      <w:autoSpaceDE/>
      <w:autoSpaceDN/>
      <w:adjustRightInd/>
      <w:spacing w:before="100" w:after="100"/>
    </w:pPr>
    <w:rPr>
      <w:rFonts w:ascii="Times New Roman" w:hAnsi="Times New Roman"/>
      <w:noProof/>
      <w:sz w:val="24"/>
      <w:szCs w:val="20"/>
    </w:rPr>
  </w:style>
  <w:style w:type="character" w:customStyle="1" w:styleId="33">
    <w:name w:val="Основной текст с отступом Знак3"/>
    <w:uiPriority w:val="99"/>
    <w:semiHidden/>
    <w:rsid w:val="00436D17"/>
    <w:rPr>
      <w:rFonts w:ascii="Calibri" w:hAnsi="Calibri" w:cs="Times New Roman"/>
      <w:lang w:eastAsia="en-US"/>
    </w:rPr>
  </w:style>
  <w:style w:type="character" w:customStyle="1" w:styleId="18">
    <w:name w:val="Основной текст с отступом Знак1"/>
    <w:uiPriority w:val="99"/>
    <w:semiHidden/>
    <w:rsid w:val="00436D17"/>
    <w:rPr>
      <w:rFonts w:ascii="Calibri" w:hAnsi="Calibri"/>
      <w:lang w:eastAsia="en-US"/>
    </w:rPr>
  </w:style>
  <w:style w:type="character" w:customStyle="1" w:styleId="112">
    <w:name w:val="Основной текст с отступом Знак11"/>
    <w:uiPriority w:val="99"/>
    <w:semiHidden/>
    <w:rsid w:val="00436D17"/>
    <w:rPr>
      <w:rFonts w:ascii="Calibri" w:hAnsi="Calibri"/>
      <w:lang w:eastAsia="en-US"/>
    </w:rPr>
  </w:style>
  <w:style w:type="character" w:customStyle="1" w:styleId="27">
    <w:name w:val="Название Знак2"/>
    <w:uiPriority w:val="99"/>
    <w:locked/>
    <w:rsid w:val="00436D17"/>
    <w:rPr>
      <w:sz w:val="26"/>
      <w:lang w:eastAsia="en-US"/>
    </w:rPr>
  </w:style>
  <w:style w:type="character" w:customStyle="1" w:styleId="BodyText2Char">
    <w:name w:val="Body Text 2 Char"/>
    <w:uiPriority w:val="99"/>
    <w:rsid w:val="00436D17"/>
    <w:rPr>
      <w:rFonts w:ascii="Times New Roman" w:hAnsi="Times New Roman"/>
      <w:sz w:val="26"/>
      <w:lang w:eastAsia="ru-RU"/>
    </w:rPr>
  </w:style>
  <w:style w:type="character" w:customStyle="1" w:styleId="34">
    <w:name w:val="Название Знак3"/>
    <w:uiPriority w:val="10"/>
    <w:rsid w:val="00436D17"/>
    <w:rPr>
      <w:rFonts w:ascii="Cambria" w:eastAsia="Times New Roman" w:hAnsi="Cambria" w:cs="Times New Roman"/>
      <w:b/>
      <w:bCs/>
      <w:kern w:val="28"/>
      <w:sz w:val="32"/>
      <w:szCs w:val="32"/>
      <w:lang w:eastAsia="en-US"/>
    </w:rPr>
  </w:style>
  <w:style w:type="character" w:customStyle="1" w:styleId="113">
    <w:name w:val="Название Знак11"/>
    <w:uiPriority w:val="99"/>
    <w:rsid w:val="00436D17"/>
    <w:rPr>
      <w:rFonts w:ascii="Calibri Light" w:hAnsi="Calibri Light"/>
      <w:b/>
      <w:kern w:val="28"/>
      <w:sz w:val="32"/>
      <w:lang w:eastAsia="en-US"/>
    </w:rPr>
  </w:style>
  <w:style w:type="character" w:customStyle="1" w:styleId="28">
    <w:name w:val="Основной текст Знак2"/>
    <w:uiPriority w:val="99"/>
    <w:locked/>
    <w:rsid w:val="00436D17"/>
    <w:rPr>
      <w:rFonts w:ascii="Calibri" w:hAnsi="Calibri"/>
      <w:sz w:val="22"/>
      <w:lang w:eastAsia="en-US"/>
    </w:rPr>
  </w:style>
  <w:style w:type="character" w:customStyle="1" w:styleId="TitleChar">
    <w:name w:val="Title Char"/>
    <w:uiPriority w:val="99"/>
    <w:rsid w:val="00436D17"/>
    <w:rPr>
      <w:rFonts w:ascii="Times New Roman" w:hAnsi="Times New Roman"/>
      <w:sz w:val="26"/>
    </w:rPr>
  </w:style>
  <w:style w:type="character" w:customStyle="1" w:styleId="35">
    <w:name w:val="Основной текст Знак3"/>
    <w:uiPriority w:val="99"/>
    <w:semiHidden/>
    <w:rsid w:val="00436D17"/>
    <w:rPr>
      <w:rFonts w:ascii="Calibri" w:hAnsi="Calibri" w:cs="Times New Roman"/>
      <w:lang w:eastAsia="en-US"/>
    </w:rPr>
  </w:style>
  <w:style w:type="character" w:customStyle="1" w:styleId="19">
    <w:name w:val="Основной текст Знак1"/>
    <w:uiPriority w:val="99"/>
    <w:semiHidden/>
    <w:rsid w:val="00436D17"/>
    <w:rPr>
      <w:rFonts w:ascii="Calibri" w:hAnsi="Calibri"/>
      <w:lang w:eastAsia="en-US"/>
    </w:rPr>
  </w:style>
  <w:style w:type="character" w:customStyle="1" w:styleId="114">
    <w:name w:val="Основной текст Знак11"/>
    <w:uiPriority w:val="99"/>
    <w:semiHidden/>
    <w:rsid w:val="00436D17"/>
    <w:rPr>
      <w:rFonts w:ascii="Calibri" w:hAnsi="Calibri"/>
      <w:lang w:eastAsia="en-US"/>
    </w:rPr>
  </w:style>
  <w:style w:type="character" w:customStyle="1" w:styleId="220">
    <w:name w:val="Основной текст с отступом 2 Знак2"/>
    <w:uiPriority w:val="99"/>
    <w:locked/>
    <w:rsid w:val="00436D17"/>
    <w:rPr>
      <w:sz w:val="22"/>
      <w:lang w:eastAsia="en-US"/>
    </w:rPr>
  </w:style>
  <w:style w:type="character" w:customStyle="1" w:styleId="230">
    <w:name w:val="Основной текст с отступом 2 Знак3"/>
    <w:uiPriority w:val="99"/>
    <w:semiHidden/>
    <w:rsid w:val="00436D17"/>
    <w:rPr>
      <w:rFonts w:ascii="Calibri" w:hAnsi="Calibri" w:cs="Times New Roman"/>
      <w:lang w:eastAsia="en-US"/>
    </w:rPr>
  </w:style>
  <w:style w:type="character" w:customStyle="1" w:styleId="210">
    <w:name w:val="Основной текст с отступом 2 Знак1"/>
    <w:uiPriority w:val="99"/>
    <w:semiHidden/>
    <w:rsid w:val="00436D17"/>
    <w:rPr>
      <w:rFonts w:ascii="Calibri" w:hAnsi="Calibri"/>
      <w:lang w:eastAsia="en-US"/>
    </w:rPr>
  </w:style>
  <w:style w:type="character" w:customStyle="1" w:styleId="211">
    <w:name w:val="Основной текст с отступом 2 Знак11"/>
    <w:uiPriority w:val="99"/>
    <w:semiHidden/>
    <w:rsid w:val="00436D17"/>
    <w:rPr>
      <w:rFonts w:ascii="Calibri" w:hAnsi="Calibri"/>
      <w:lang w:eastAsia="en-US"/>
    </w:rPr>
  </w:style>
  <w:style w:type="character" w:customStyle="1" w:styleId="29">
    <w:name w:val="Приветствие Знак2"/>
    <w:link w:val="afffff1"/>
    <w:uiPriority w:val="99"/>
    <w:locked/>
    <w:rsid w:val="00436D17"/>
  </w:style>
  <w:style w:type="character" w:customStyle="1" w:styleId="BodyTextIndent2Char">
    <w:name w:val="Body Text Indent 2 Char"/>
    <w:uiPriority w:val="99"/>
    <w:rsid w:val="00436D17"/>
    <w:rPr>
      <w:rFonts w:ascii="Times New Roman" w:hAnsi="Times New Roman"/>
    </w:rPr>
  </w:style>
  <w:style w:type="paragraph" w:styleId="afffff2">
    <w:name w:val="List"/>
    <w:basedOn w:val="a0"/>
    <w:uiPriority w:val="99"/>
    <w:rsid w:val="00436D17"/>
    <w:pPr>
      <w:widowControl/>
      <w:autoSpaceDE/>
      <w:autoSpaceDN/>
      <w:adjustRightInd/>
      <w:spacing w:after="200" w:line="276" w:lineRule="auto"/>
      <w:ind w:left="283" w:hanging="283"/>
    </w:pPr>
    <w:rPr>
      <w:rFonts w:ascii="Calibri" w:hAnsi="Calibri"/>
      <w:sz w:val="22"/>
      <w:szCs w:val="22"/>
      <w:lang w:eastAsia="en-US"/>
    </w:rPr>
  </w:style>
  <w:style w:type="paragraph" w:styleId="2a">
    <w:name w:val="List 2"/>
    <w:basedOn w:val="a0"/>
    <w:uiPriority w:val="99"/>
    <w:rsid w:val="00436D17"/>
    <w:pPr>
      <w:widowControl/>
      <w:autoSpaceDE/>
      <w:autoSpaceDN/>
      <w:adjustRightInd/>
      <w:spacing w:after="200" w:line="276" w:lineRule="auto"/>
      <w:ind w:left="566" w:hanging="283"/>
    </w:pPr>
    <w:rPr>
      <w:rFonts w:ascii="Calibri" w:hAnsi="Calibri"/>
      <w:sz w:val="22"/>
      <w:szCs w:val="22"/>
      <w:lang w:eastAsia="en-US"/>
    </w:rPr>
  </w:style>
  <w:style w:type="paragraph" w:styleId="afffff1">
    <w:name w:val="Salutation"/>
    <w:basedOn w:val="a0"/>
    <w:next w:val="a0"/>
    <w:link w:val="29"/>
    <w:uiPriority w:val="99"/>
    <w:rsid w:val="00436D17"/>
    <w:pPr>
      <w:widowControl/>
      <w:autoSpaceDE/>
      <w:autoSpaceDN/>
      <w:adjustRightInd/>
      <w:spacing w:after="200" w:line="276" w:lineRule="auto"/>
    </w:pPr>
    <w:rPr>
      <w:rFonts w:asciiTheme="minorHAnsi" w:eastAsiaTheme="minorHAnsi" w:hAnsiTheme="minorHAnsi" w:cstheme="minorBidi"/>
      <w:sz w:val="22"/>
      <w:szCs w:val="22"/>
      <w:lang w:eastAsia="en-US"/>
    </w:rPr>
  </w:style>
  <w:style w:type="character" w:customStyle="1" w:styleId="afffff3">
    <w:name w:val="Приветствие Знак"/>
    <w:basedOn w:val="a1"/>
    <w:uiPriority w:val="99"/>
    <w:rsid w:val="00436D17"/>
    <w:rPr>
      <w:rFonts w:ascii="Arial" w:eastAsia="Times New Roman" w:hAnsi="Arial" w:cs="Times New Roman"/>
      <w:sz w:val="26"/>
      <w:szCs w:val="26"/>
      <w:lang w:eastAsia="ru-RU"/>
    </w:rPr>
  </w:style>
  <w:style w:type="character" w:customStyle="1" w:styleId="36">
    <w:name w:val="Приветствие Знак3"/>
    <w:uiPriority w:val="99"/>
    <w:semiHidden/>
    <w:rsid w:val="00436D17"/>
    <w:rPr>
      <w:rFonts w:ascii="Calibri" w:hAnsi="Calibri" w:cs="Times New Roman"/>
      <w:lang w:eastAsia="en-US"/>
    </w:rPr>
  </w:style>
  <w:style w:type="character" w:customStyle="1" w:styleId="1a">
    <w:name w:val="Приветствие Знак1"/>
    <w:uiPriority w:val="99"/>
    <w:semiHidden/>
    <w:rsid w:val="00436D17"/>
    <w:rPr>
      <w:rFonts w:ascii="Calibri" w:hAnsi="Calibri"/>
      <w:lang w:eastAsia="en-US"/>
    </w:rPr>
  </w:style>
  <w:style w:type="character" w:customStyle="1" w:styleId="115">
    <w:name w:val="Приветствие Знак11"/>
    <w:uiPriority w:val="99"/>
    <w:semiHidden/>
    <w:rsid w:val="00436D17"/>
    <w:rPr>
      <w:rFonts w:ascii="Calibri" w:hAnsi="Calibri"/>
      <w:lang w:eastAsia="en-US"/>
    </w:rPr>
  </w:style>
  <w:style w:type="character" w:customStyle="1" w:styleId="2b">
    <w:name w:val="Подзаголовок Знак2"/>
    <w:link w:val="afffff4"/>
    <w:uiPriority w:val="99"/>
    <w:locked/>
    <w:rsid w:val="00436D17"/>
    <w:rPr>
      <w:rFonts w:ascii="Arial" w:hAnsi="Arial"/>
      <w:sz w:val="24"/>
    </w:rPr>
  </w:style>
  <w:style w:type="paragraph" w:styleId="a">
    <w:name w:val="List Bullet"/>
    <w:basedOn w:val="a0"/>
    <w:autoRedefine/>
    <w:uiPriority w:val="99"/>
    <w:rsid w:val="00436D17"/>
    <w:pPr>
      <w:widowControl/>
      <w:numPr>
        <w:numId w:val="1"/>
      </w:numPr>
      <w:autoSpaceDE/>
      <w:autoSpaceDN/>
      <w:adjustRightInd/>
      <w:spacing w:after="200" w:line="276" w:lineRule="auto"/>
    </w:pPr>
    <w:rPr>
      <w:rFonts w:ascii="Calibri" w:hAnsi="Calibri"/>
      <w:sz w:val="22"/>
      <w:szCs w:val="22"/>
      <w:lang w:eastAsia="en-US"/>
    </w:rPr>
  </w:style>
  <w:style w:type="paragraph" w:styleId="afffff5">
    <w:name w:val="caption"/>
    <w:basedOn w:val="a0"/>
    <w:next w:val="a0"/>
    <w:uiPriority w:val="99"/>
    <w:qFormat/>
    <w:rsid w:val="00436D17"/>
    <w:pPr>
      <w:widowControl/>
      <w:autoSpaceDE/>
      <w:autoSpaceDN/>
      <w:adjustRightInd/>
      <w:spacing w:before="120" w:after="120" w:line="276" w:lineRule="auto"/>
    </w:pPr>
    <w:rPr>
      <w:rFonts w:ascii="Calibri" w:hAnsi="Calibri"/>
      <w:b/>
      <w:bCs/>
      <w:sz w:val="20"/>
      <w:szCs w:val="20"/>
      <w:lang w:eastAsia="en-US"/>
    </w:rPr>
  </w:style>
  <w:style w:type="paragraph" w:styleId="afffff4">
    <w:name w:val="Subtitle"/>
    <w:basedOn w:val="a0"/>
    <w:link w:val="2b"/>
    <w:uiPriority w:val="99"/>
    <w:qFormat/>
    <w:rsid w:val="00436D17"/>
    <w:pPr>
      <w:widowControl/>
      <w:autoSpaceDE/>
      <w:autoSpaceDN/>
      <w:adjustRightInd/>
      <w:spacing w:after="60" w:line="276" w:lineRule="auto"/>
      <w:jc w:val="center"/>
      <w:outlineLvl w:val="1"/>
    </w:pPr>
    <w:rPr>
      <w:rFonts w:eastAsiaTheme="minorHAnsi" w:cstheme="minorBidi"/>
      <w:sz w:val="24"/>
      <w:szCs w:val="22"/>
      <w:lang w:eastAsia="en-US"/>
    </w:rPr>
  </w:style>
  <w:style w:type="character" w:customStyle="1" w:styleId="afffff6">
    <w:name w:val="Подзаголовок Знак"/>
    <w:basedOn w:val="a1"/>
    <w:uiPriority w:val="11"/>
    <w:rsid w:val="00436D17"/>
    <w:rPr>
      <w:rFonts w:eastAsiaTheme="minorEastAsia"/>
      <w:color w:val="5A5A5A" w:themeColor="text1" w:themeTint="A5"/>
      <w:spacing w:val="15"/>
      <w:lang w:eastAsia="ru-RU"/>
    </w:rPr>
  </w:style>
  <w:style w:type="character" w:customStyle="1" w:styleId="37">
    <w:name w:val="Подзаголовок Знак3"/>
    <w:uiPriority w:val="11"/>
    <w:rsid w:val="00436D17"/>
    <w:rPr>
      <w:rFonts w:ascii="Cambria" w:eastAsia="Times New Roman" w:hAnsi="Cambria" w:cs="Times New Roman"/>
      <w:sz w:val="24"/>
      <w:szCs w:val="24"/>
      <w:lang w:eastAsia="en-US"/>
    </w:rPr>
  </w:style>
  <w:style w:type="character" w:customStyle="1" w:styleId="1b">
    <w:name w:val="Подзаголовок Знак1"/>
    <w:uiPriority w:val="99"/>
    <w:rsid w:val="00436D17"/>
    <w:rPr>
      <w:rFonts w:ascii="Calibri Light" w:hAnsi="Calibri Light"/>
      <w:sz w:val="24"/>
      <w:lang w:eastAsia="en-US"/>
    </w:rPr>
  </w:style>
  <w:style w:type="character" w:customStyle="1" w:styleId="116">
    <w:name w:val="Подзаголовок Знак11"/>
    <w:uiPriority w:val="99"/>
    <w:rsid w:val="00436D17"/>
    <w:rPr>
      <w:rFonts w:ascii="Calibri Light" w:hAnsi="Calibri Light"/>
      <w:sz w:val="24"/>
      <w:lang w:eastAsia="en-US"/>
    </w:rPr>
  </w:style>
  <w:style w:type="paragraph" w:styleId="afffff7">
    <w:name w:val="List Paragraph"/>
    <w:basedOn w:val="a0"/>
    <w:uiPriority w:val="99"/>
    <w:qFormat/>
    <w:rsid w:val="00436D17"/>
    <w:pPr>
      <w:widowControl/>
      <w:autoSpaceDE/>
      <w:autoSpaceDN/>
      <w:adjustRightInd/>
      <w:spacing w:after="200" w:line="276" w:lineRule="auto"/>
      <w:ind w:left="720"/>
      <w:contextualSpacing/>
    </w:pPr>
    <w:rPr>
      <w:rFonts w:ascii="Calibri" w:hAnsi="Calibri"/>
      <w:sz w:val="22"/>
      <w:szCs w:val="22"/>
      <w:lang w:eastAsia="en-US"/>
    </w:rPr>
  </w:style>
  <w:style w:type="paragraph" w:styleId="38">
    <w:name w:val="Body Text Indent 3"/>
    <w:basedOn w:val="a0"/>
    <w:link w:val="39"/>
    <w:uiPriority w:val="99"/>
    <w:rsid w:val="00436D17"/>
    <w:pPr>
      <w:widowControl/>
      <w:autoSpaceDE/>
      <w:autoSpaceDN/>
      <w:adjustRightInd/>
      <w:ind w:firstLine="709"/>
      <w:jc w:val="both"/>
    </w:pPr>
    <w:rPr>
      <w:rFonts w:ascii="Times New Roman" w:hAnsi="Times New Roman"/>
      <w:szCs w:val="20"/>
      <w:lang w:eastAsia="en-US"/>
    </w:rPr>
  </w:style>
  <w:style w:type="character" w:customStyle="1" w:styleId="39">
    <w:name w:val="Основной текст с отступом 3 Знак"/>
    <w:basedOn w:val="a1"/>
    <w:link w:val="38"/>
    <w:uiPriority w:val="99"/>
    <w:rsid w:val="00436D17"/>
    <w:rPr>
      <w:rFonts w:ascii="Times New Roman" w:eastAsia="Times New Roman" w:hAnsi="Times New Roman" w:cs="Times New Roman"/>
      <w:sz w:val="26"/>
      <w:szCs w:val="20"/>
    </w:rPr>
  </w:style>
  <w:style w:type="paragraph" w:customStyle="1" w:styleId="ConsNonformat">
    <w:name w:val="ConsNonformat"/>
    <w:uiPriority w:val="99"/>
    <w:rsid w:val="00436D1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fff8">
    <w:name w:val="annotation reference"/>
    <w:uiPriority w:val="99"/>
    <w:rsid w:val="00436D17"/>
    <w:rPr>
      <w:rFonts w:cs="Times New Roman"/>
      <w:sz w:val="16"/>
    </w:rPr>
  </w:style>
  <w:style w:type="paragraph" w:styleId="afffff9">
    <w:name w:val="annotation text"/>
    <w:basedOn w:val="a0"/>
    <w:link w:val="afffffa"/>
    <w:uiPriority w:val="99"/>
    <w:rsid w:val="00436D17"/>
    <w:pPr>
      <w:widowControl/>
      <w:autoSpaceDE/>
      <w:autoSpaceDN/>
      <w:adjustRightInd/>
    </w:pPr>
    <w:rPr>
      <w:rFonts w:ascii="Times New Roman" w:hAnsi="Times New Roman"/>
      <w:sz w:val="20"/>
      <w:szCs w:val="20"/>
    </w:rPr>
  </w:style>
  <w:style w:type="character" w:customStyle="1" w:styleId="afffffa">
    <w:name w:val="Текст примечания Знак"/>
    <w:basedOn w:val="a1"/>
    <w:link w:val="afffff9"/>
    <w:uiPriority w:val="99"/>
    <w:rsid w:val="00436D17"/>
    <w:rPr>
      <w:rFonts w:ascii="Times New Roman" w:eastAsia="Times New Roman" w:hAnsi="Times New Roman" w:cs="Times New Roman"/>
      <w:sz w:val="20"/>
      <w:szCs w:val="20"/>
      <w:lang w:eastAsia="ru-RU"/>
    </w:rPr>
  </w:style>
  <w:style w:type="character" w:customStyle="1" w:styleId="ConsPlusNormal0">
    <w:name w:val="ConsPlusNormal Знак"/>
    <w:uiPriority w:val="99"/>
    <w:locked/>
    <w:rsid w:val="00436D17"/>
    <w:rPr>
      <w:rFonts w:ascii="Arial" w:hAnsi="Arial"/>
      <w:lang w:val="ru-RU" w:eastAsia="ru-RU"/>
    </w:rPr>
  </w:style>
  <w:style w:type="paragraph" w:customStyle="1" w:styleId="afffffb">
    <w:name w:val="НИР"/>
    <w:basedOn w:val="a0"/>
    <w:uiPriority w:val="99"/>
    <w:rsid w:val="00436D17"/>
    <w:pPr>
      <w:widowControl/>
      <w:autoSpaceDE/>
      <w:autoSpaceDN/>
      <w:adjustRightInd/>
      <w:spacing w:after="120" w:line="360" w:lineRule="auto"/>
      <w:ind w:firstLine="720"/>
      <w:jc w:val="both"/>
    </w:pPr>
    <w:rPr>
      <w:rFonts w:ascii="Times New Roman" w:hAnsi="Times New Roman"/>
      <w:color w:val="000000"/>
      <w:spacing w:val="5"/>
      <w:sz w:val="24"/>
      <w:szCs w:val="24"/>
    </w:rPr>
  </w:style>
  <w:style w:type="paragraph" w:customStyle="1" w:styleId="1c">
    <w:name w:val="Без интервала1"/>
    <w:uiPriority w:val="99"/>
    <w:rsid w:val="00436D17"/>
    <w:pPr>
      <w:spacing w:after="0" w:line="240" w:lineRule="auto"/>
    </w:pPr>
    <w:rPr>
      <w:rFonts w:ascii="Times New Roman" w:eastAsia="Times New Roman" w:hAnsi="Times New Roman" w:cs="Times New Roman"/>
      <w:sz w:val="24"/>
      <w:szCs w:val="24"/>
      <w:lang w:eastAsia="ru-RU"/>
    </w:rPr>
  </w:style>
  <w:style w:type="paragraph" w:styleId="affff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fffd"/>
    <w:uiPriority w:val="99"/>
    <w:rsid w:val="00436D17"/>
    <w:pPr>
      <w:widowControl/>
      <w:autoSpaceDE/>
      <w:autoSpaceDN/>
      <w:adjustRightInd/>
    </w:pPr>
    <w:rPr>
      <w:rFonts w:ascii="Times New Roman" w:hAnsi="Times New Roman"/>
      <w:sz w:val="20"/>
      <w:szCs w:val="20"/>
    </w:rPr>
  </w:style>
  <w:style w:type="character" w:customStyle="1" w:styleId="afffff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fffc"/>
    <w:uiPriority w:val="99"/>
    <w:rsid w:val="00436D17"/>
    <w:rPr>
      <w:rFonts w:ascii="Times New Roman" w:eastAsia="Times New Roman" w:hAnsi="Times New Roman" w:cs="Times New Roman"/>
      <w:sz w:val="20"/>
      <w:szCs w:val="20"/>
      <w:lang w:eastAsia="ru-RU"/>
    </w:rPr>
  </w:style>
  <w:style w:type="paragraph" w:customStyle="1" w:styleId="font6">
    <w:name w:val="font6"/>
    <w:basedOn w:val="a0"/>
    <w:uiPriority w:val="99"/>
    <w:rsid w:val="00436D17"/>
    <w:pPr>
      <w:widowControl/>
      <w:autoSpaceDE/>
      <w:autoSpaceDN/>
      <w:adjustRightInd/>
      <w:spacing w:before="100" w:beforeAutospacing="1" w:after="100" w:afterAutospacing="1"/>
    </w:pPr>
    <w:rPr>
      <w:rFonts w:ascii="Times New Roman" w:hAnsi="Times New Roman"/>
      <w:b/>
      <w:bCs/>
      <w:color w:val="000000"/>
      <w:sz w:val="16"/>
      <w:szCs w:val="16"/>
    </w:rPr>
  </w:style>
  <w:style w:type="paragraph" w:customStyle="1" w:styleId="font5">
    <w:name w:val="font5"/>
    <w:basedOn w:val="a0"/>
    <w:uiPriority w:val="99"/>
    <w:rsid w:val="00436D17"/>
    <w:pPr>
      <w:widowControl/>
      <w:autoSpaceDE/>
      <w:autoSpaceDN/>
      <w:adjustRightInd/>
      <w:spacing w:before="100" w:beforeAutospacing="1" w:after="100" w:afterAutospacing="1"/>
    </w:pPr>
    <w:rPr>
      <w:rFonts w:ascii="Times New Roman" w:hAnsi="Times New Roman"/>
      <w:color w:val="000000"/>
      <w:sz w:val="16"/>
      <w:szCs w:val="16"/>
    </w:rPr>
  </w:style>
  <w:style w:type="character" w:styleId="afffffe">
    <w:name w:val="FollowedHyperlink"/>
    <w:uiPriority w:val="99"/>
    <w:rsid w:val="00436D17"/>
    <w:rPr>
      <w:rFonts w:cs="Times New Roman"/>
      <w:color w:val="800080"/>
      <w:u w:val="single"/>
    </w:rPr>
  </w:style>
  <w:style w:type="character" w:styleId="affffff">
    <w:name w:val="footnote reference"/>
    <w:uiPriority w:val="99"/>
    <w:rsid w:val="00436D17"/>
    <w:rPr>
      <w:rFonts w:cs="Times New Roman"/>
      <w:vertAlign w:val="superscript"/>
    </w:rPr>
  </w:style>
  <w:style w:type="character" w:customStyle="1" w:styleId="1d">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436D17"/>
  </w:style>
  <w:style w:type="paragraph" w:customStyle="1" w:styleId="xl63">
    <w:name w:val="xl63"/>
    <w:basedOn w:val="a0"/>
    <w:uiPriority w:val="99"/>
    <w:rsid w:val="00436D17"/>
    <w:pPr>
      <w:widowControl/>
      <w:autoSpaceDE/>
      <w:autoSpaceDN/>
      <w:adjustRightInd/>
      <w:spacing w:before="100" w:beforeAutospacing="1" w:after="100" w:afterAutospacing="1"/>
      <w:jc w:val="center"/>
      <w:textAlignment w:val="top"/>
    </w:pPr>
    <w:rPr>
      <w:rFonts w:ascii="Times New Roman" w:hAnsi="Times New Roman"/>
      <w:color w:val="000000"/>
    </w:rPr>
  </w:style>
  <w:style w:type="paragraph" w:customStyle="1" w:styleId="xl64">
    <w:name w:val="xl64"/>
    <w:basedOn w:val="a0"/>
    <w:uiPriority w:val="99"/>
    <w:rsid w:val="00436D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65">
    <w:name w:val="xl65"/>
    <w:basedOn w:val="a0"/>
    <w:uiPriority w:val="99"/>
    <w:rsid w:val="00436D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66">
    <w:name w:val="xl66"/>
    <w:basedOn w:val="a0"/>
    <w:uiPriority w:val="99"/>
    <w:rsid w:val="00436D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67">
    <w:name w:val="xl67"/>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68">
    <w:name w:val="xl68"/>
    <w:basedOn w:val="a0"/>
    <w:uiPriority w:val="99"/>
    <w:rsid w:val="00436D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69">
    <w:name w:val="xl69"/>
    <w:basedOn w:val="a0"/>
    <w:uiPriority w:val="99"/>
    <w:rsid w:val="00436D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0">
    <w:name w:val="xl70"/>
    <w:basedOn w:val="a0"/>
    <w:uiPriority w:val="99"/>
    <w:rsid w:val="00436D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1">
    <w:name w:val="xl71"/>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2">
    <w:name w:val="xl72"/>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3">
    <w:name w:val="xl73"/>
    <w:basedOn w:val="a0"/>
    <w:uiPriority w:val="99"/>
    <w:rsid w:val="00436D1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4">
    <w:name w:val="xl74"/>
    <w:basedOn w:val="a0"/>
    <w:uiPriority w:val="99"/>
    <w:rsid w:val="00436D1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5">
    <w:name w:val="xl75"/>
    <w:basedOn w:val="a0"/>
    <w:uiPriority w:val="99"/>
    <w:rsid w:val="00436D1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6">
    <w:name w:val="xl76"/>
    <w:basedOn w:val="a0"/>
    <w:uiPriority w:val="99"/>
    <w:rsid w:val="00436D1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7">
    <w:name w:val="xl77"/>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8">
    <w:name w:val="xl78"/>
    <w:basedOn w:val="a0"/>
    <w:uiPriority w:val="99"/>
    <w:rsid w:val="00436D17"/>
    <w:pPr>
      <w:widowControl/>
      <w:pBdr>
        <w:top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9">
    <w:name w:val="xl79"/>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0">
    <w:name w:val="xl80"/>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1">
    <w:name w:val="xl81"/>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2">
    <w:name w:val="xl82"/>
    <w:basedOn w:val="a0"/>
    <w:uiPriority w:val="99"/>
    <w:rsid w:val="00436D17"/>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3">
    <w:name w:val="xl83"/>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4">
    <w:name w:val="xl84"/>
    <w:basedOn w:val="a0"/>
    <w:uiPriority w:val="99"/>
    <w:rsid w:val="00436D17"/>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5">
    <w:name w:val="xl85"/>
    <w:basedOn w:val="a0"/>
    <w:uiPriority w:val="99"/>
    <w:rsid w:val="00436D17"/>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6">
    <w:name w:val="xl86"/>
    <w:basedOn w:val="a0"/>
    <w:uiPriority w:val="99"/>
    <w:rsid w:val="00436D17"/>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sz w:val="16"/>
      <w:szCs w:val="16"/>
    </w:rPr>
  </w:style>
  <w:style w:type="paragraph" w:customStyle="1" w:styleId="xl87">
    <w:name w:val="xl87"/>
    <w:basedOn w:val="a0"/>
    <w:uiPriority w:val="99"/>
    <w:rsid w:val="00436D17"/>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rPr>
  </w:style>
  <w:style w:type="paragraph" w:customStyle="1" w:styleId="xl88">
    <w:name w:val="xl88"/>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89">
    <w:name w:val="xl89"/>
    <w:basedOn w:val="a0"/>
    <w:uiPriority w:val="99"/>
    <w:rsid w:val="00436D17"/>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0">
    <w:name w:val="xl90"/>
    <w:basedOn w:val="a0"/>
    <w:uiPriority w:val="99"/>
    <w:rsid w:val="00436D17"/>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1">
    <w:name w:val="xl91"/>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2">
    <w:name w:val="xl92"/>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3">
    <w:name w:val="xl93"/>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4">
    <w:name w:val="xl94"/>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5">
    <w:name w:val="xl95"/>
    <w:basedOn w:val="a0"/>
    <w:uiPriority w:val="99"/>
    <w:rsid w:val="00436D17"/>
    <w:pPr>
      <w:widowControl/>
      <w:pBdr>
        <w:bottom w:val="single" w:sz="4" w:space="0" w:color="auto"/>
      </w:pBdr>
      <w:autoSpaceDE/>
      <w:autoSpaceDN/>
      <w:adjustRightInd/>
      <w:spacing w:before="100" w:beforeAutospacing="1" w:after="100" w:afterAutospacing="1"/>
      <w:jc w:val="center"/>
      <w:textAlignment w:val="center"/>
    </w:pPr>
    <w:rPr>
      <w:rFonts w:ascii="Times New Roman" w:hAnsi="Times New Roman"/>
      <w:b/>
      <w:bCs/>
      <w:color w:val="000000"/>
    </w:rPr>
  </w:style>
  <w:style w:type="paragraph" w:customStyle="1" w:styleId="xl96">
    <w:name w:val="xl96"/>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97">
    <w:name w:val="xl97"/>
    <w:basedOn w:val="a0"/>
    <w:uiPriority w:val="99"/>
    <w:rsid w:val="00436D17"/>
    <w:pPr>
      <w:widowControl/>
      <w:pBdr>
        <w:top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98">
    <w:name w:val="xl98"/>
    <w:basedOn w:val="a0"/>
    <w:uiPriority w:val="99"/>
    <w:rsid w:val="00436D17"/>
    <w:pPr>
      <w:widowControl/>
      <w:pBdr>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99">
    <w:name w:val="xl99"/>
    <w:basedOn w:val="a0"/>
    <w:uiPriority w:val="99"/>
    <w:rsid w:val="00436D17"/>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0">
    <w:name w:val="xl100"/>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1">
    <w:name w:val="xl101"/>
    <w:basedOn w:val="a0"/>
    <w:uiPriority w:val="99"/>
    <w:rsid w:val="00436D17"/>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2">
    <w:name w:val="xl102"/>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3">
    <w:name w:val="xl103"/>
    <w:basedOn w:val="a0"/>
    <w:uiPriority w:val="99"/>
    <w:rsid w:val="00436D17"/>
    <w:pPr>
      <w:widowControl/>
      <w:pBdr>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4">
    <w:name w:val="xl104"/>
    <w:basedOn w:val="a0"/>
    <w:uiPriority w:val="99"/>
    <w:rsid w:val="00436D1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5">
    <w:name w:val="xl105"/>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6">
    <w:name w:val="xl106"/>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7">
    <w:name w:val="xl107"/>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8">
    <w:name w:val="xl108"/>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sz w:val="24"/>
      <w:szCs w:val="24"/>
    </w:rPr>
  </w:style>
  <w:style w:type="paragraph" w:customStyle="1" w:styleId="xl109">
    <w:name w:val="xl109"/>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0">
    <w:name w:val="xl110"/>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1">
    <w:name w:val="xl111"/>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2">
    <w:name w:val="xl112"/>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3">
    <w:name w:val="xl113"/>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4">
    <w:name w:val="xl114"/>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5">
    <w:name w:val="xl115"/>
    <w:basedOn w:val="a0"/>
    <w:uiPriority w:val="99"/>
    <w:rsid w:val="00436D17"/>
    <w:pPr>
      <w:widowControl/>
      <w:pBdr>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6">
    <w:name w:val="xl116"/>
    <w:basedOn w:val="a0"/>
    <w:uiPriority w:val="99"/>
    <w:rsid w:val="00436D17"/>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7">
    <w:name w:val="xl117"/>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8">
    <w:name w:val="xl118"/>
    <w:basedOn w:val="a0"/>
    <w:uiPriority w:val="99"/>
    <w:rsid w:val="00436D1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9">
    <w:name w:val="xl119"/>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20">
    <w:name w:val="xl120"/>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21">
    <w:name w:val="xl121"/>
    <w:basedOn w:val="a0"/>
    <w:uiPriority w:val="99"/>
    <w:rsid w:val="00436D17"/>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2">
    <w:name w:val="xl122"/>
    <w:basedOn w:val="a0"/>
    <w:uiPriority w:val="99"/>
    <w:rsid w:val="00436D17"/>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3">
    <w:name w:val="xl123"/>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4">
    <w:name w:val="xl124"/>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5">
    <w:name w:val="xl125"/>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6">
    <w:name w:val="xl126"/>
    <w:basedOn w:val="a0"/>
    <w:uiPriority w:val="99"/>
    <w:rsid w:val="00436D17"/>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sz w:val="16"/>
      <w:szCs w:val="16"/>
    </w:rPr>
  </w:style>
  <w:style w:type="paragraph" w:customStyle="1" w:styleId="xl127">
    <w:name w:val="xl127"/>
    <w:basedOn w:val="a0"/>
    <w:uiPriority w:val="99"/>
    <w:rsid w:val="00436D17"/>
    <w:pPr>
      <w:widowControl/>
      <w:pBdr>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28">
    <w:name w:val="xl128"/>
    <w:basedOn w:val="a0"/>
    <w:uiPriority w:val="99"/>
    <w:rsid w:val="00436D17"/>
    <w:pPr>
      <w:widowControl/>
      <w:pBdr>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29">
    <w:name w:val="xl129"/>
    <w:basedOn w:val="a0"/>
    <w:uiPriority w:val="99"/>
    <w:rsid w:val="00436D17"/>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2c">
    <w:name w:val="Абзац списка2"/>
    <w:basedOn w:val="a0"/>
    <w:uiPriority w:val="99"/>
    <w:rsid w:val="00436D17"/>
    <w:pPr>
      <w:widowControl/>
      <w:autoSpaceDE/>
      <w:autoSpaceDN/>
      <w:adjustRightInd/>
      <w:spacing w:after="200" w:line="276" w:lineRule="auto"/>
      <w:ind w:left="720"/>
      <w:contextualSpacing/>
    </w:pPr>
    <w:rPr>
      <w:rFonts w:ascii="Calibri" w:hAnsi="Calibri"/>
      <w:sz w:val="22"/>
      <w:szCs w:val="22"/>
      <w:lang w:eastAsia="en-US"/>
    </w:rPr>
  </w:style>
  <w:style w:type="numbering" w:customStyle="1" w:styleId="1110">
    <w:name w:val="Нет списка111"/>
    <w:next w:val="a3"/>
    <w:uiPriority w:val="99"/>
    <w:semiHidden/>
    <w:unhideWhenUsed/>
    <w:rsid w:val="00436D17"/>
  </w:style>
  <w:style w:type="numbering" w:customStyle="1" w:styleId="212">
    <w:name w:val="Нет списка21"/>
    <w:next w:val="a3"/>
    <w:uiPriority w:val="99"/>
    <w:semiHidden/>
    <w:unhideWhenUsed/>
    <w:rsid w:val="00436D17"/>
  </w:style>
  <w:style w:type="table" w:customStyle="1" w:styleId="117">
    <w:name w:val="Сетка таблицы11"/>
    <w:uiPriority w:val="99"/>
    <w:rsid w:val="00436D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fffe"/>
    <w:uiPriority w:val="99"/>
    <w:rsid w:val="00436D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436D17"/>
  </w:style>
  <w:style w:type="numbering" w:customStyle="1" w:styleId="3a">
    <w:name w:val="Нет списка3"/>
    <w:next w:val="a3"/>
    <w:uiPriority w:val="99"/>
    <w:semiHidden/>
    <w:unhideWhenUsed/>
    <w:rsid w:val="00436D17"/>
  </w:style>
  <w:style w:type="table" w:customStyle="1" w:styleId="121">
    <w:name w:val="Сетка таблицы12"/>
    <w:uiPriority w:val="99"/>
    <w:rsid w:val="00436D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fffe"/>
    <w:uiPriority w:val="99"/>
    <w:rsid w:val="00436D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436D17"/>
  </w:style>
  <w:style w:type="numbering" w:customStyle="1" w:styleId="42">
    <w:name w:val="Нет списка4"/>
    <w:next w:val="a3"/>
    <w:uiPriority w:val="99"/>
    <w:semiHidden/>
    <w:unhideWhenUsed/>
    <w:rsid w:val="00436D17"/>
  </w:style>
  <w:style w:type="table" w:customStyle="1" w:styleId="131">
    <w:name w:val="Сетка таблицы13"/>
    <w:uiPriority w:val="99"/>
    <w:rsid w:val="00436D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fffe"/>
    <w:uiPriority w:val="99"/>
    <w:rsid w:val="00436D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436D17"/>
  </w:style>
  <w:style w:type="numbering" w:customStyle="1" w:styleId="51">
    <w:name w:val="Нет списка5"/>
    <w:next w:val="a3"/>
    <w:uiPriority w:val="99"/>
    <w:semiHidden/>
    <w:unhideWhenUsed/>
    <w:rsid w:val="00436D17"/>
  </w:style>
  <w:style w:type="table" w:customStyle="1" w:styleId="141">
    <w:name w:val="Сетка таблицы14"/>
    <w:uiPriority w:val="99"/>
    <w:rsid w:val="00436D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ffe"/>
    <w:uiPriority w:val="99"/>
    <w:rsid w:val="00436D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436D17"/>
  </w:style>
  <w:style w:type="numbering" w:customStyle="1" w:styleId="61">
    <w:name w:val="Нет списка6"/>
    <w:next w:val="a3"/>
    <w:uiPriority w:val="99"/>
    <w:semiHidden/>
    <w:unhideWhenUsed/>
    <w:rsid w:val="00436D17"/>
  </w:style>
  <w:style w:type="table" w:customStyle="1" w:styleId="62">
    <w:name w:val="Сетка таблицы6"/>
    <w:basedOn w:val="a2"/>
    <w:next w:val="affffe"/>
    <w:uiPriority w:val="39"/>
    <w:rsid w:val="00436D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ffffe"/>
    <w:uiPriority w:val="39"/>
    <w:rsid w:val="00436D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basedOn w:val="a0"/>
    <w:next w:val="affffa"/>
    <w:uiPriority w:val="99"/>
    <w:qFormat/>
    <w:rsid w:val="00A972A6"/>
    <w:pPr>
      <w:widowControl/>
      <w:autoSpaceDE/>
      <w:autoSpaceDN/>
      <w:adjustRightInd/>
      <w:ind w:left="4510"/>
      <w:jc w:val="center"/>
    </w:pPr>
    <w:rPr>
      <w:rFonts w:ascii="Calibri" w:eastAsia="Calibri" w:hAnsi="Calibri"/>
      <w:szCs w:val="20"/>
      <w:lang w:eastAsia="en-US"/>
    </w:rPr>
  </w:style>
  <w:style w:type="character" w:customStyle="1" w:styleId="1e">
    <w:name w:val="Название Знак1"/>
    <w:uiPriority w:val="99"/>
    <w:rsid w:val="00A972A6"/>
    <w:rPr>
      <w:rFonts w:ascii="Calibri Light" w:hAnsi="Calibri Light"/>
      <w:b/>
      <w:kern w:val="28"/>
      <w:sz w:val="32"/>
      <w:lang w:eastAsia="en-US"/>
    </w:rPr>
  </w:style>
  <w:style w:type="numbering" w:customStyle="1" w:styleId="72">
    <w:name w:val="Нет списка7"/>
    <w:next w:val="a3"/>
    <w:uiPriority w:val="99"/>
    <w:semiHidden/>
    <w:unhideWhenUsed/>
    <w:rsid w:val="00BC726D"/>
  </w:style>
  <w:style w:type="character" w:customStyle="1" w:styleId="affffff1">
    <w:name w:val="Цветовое выделение для Текст"/>
    <w:uiPriority w:val="99"/>
    <w:rsid w:val="00BC7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763961">
      <w:bodyDiv w:val="1"/>
      <w:marLeft w:val="0"/>
      <w:marRight w:val="0"/>
      <w:marTop w:val="0"/>
      <w:marBottom w:val="0"/>
      <w:divBdr>
        <w:top w:val="none" w:sz="0" w:space="0" w:color="auto"/>
        <w:left w:val="none" w:sz="0" w:space="0" w:color="auto"/>
        <w:bottom w:val="none" w:sz="0" w:space="0" w:color="auto"/>
        <w:right w:val="none" w:sz="0" w:space="0" w:color="auto"/>
      </w:divBdr>
    </w:div>
    <w:div w:id="443579080">
      <w:bodyDiv w:val="1"/>
      <w:marLeft w:val="0"/>
      <w:marRight w:val="0"/>
      <w:marTop w:val="0"/>
      <w:marBottom w:val="0"/>
      <w:divBdr>
        <w:top w:val="none" w:sz="0" w:space="0" w:color="auto"/>
        <w:left w:val="none" w:sz="0" w:space="0" w:color="auto"/>
        <w:bottom w:val="none" w:sz="0" w:space="0" w:color="auto"/>
        <w:right w:val="none" w:sz="0" w:space="0" w:color="auto"/>
      </w:divBdr>
    </w:div>
    <w:div w:id="1077745947">
      <w:bodyDiv w:val="1"/>
      <w:marLeft w:val="0"/>
      <w:marRight w:val="0"/>
      <w:marTop w:val="0"/>
      <w:marBottom w:val="0"/>
      <w:divBdr>
        <w:top w:val="none" w:sz="0" w:space="0" w:color="auto"/>
        <w:left w:val="none" w:sz="0" w:space="0" w:color="auto"/>
        <w:bottom w:val="none" w:sz="0" w:space="0" w:color="auto"/>
        <w:right w:val="none" w:sz="0" w:space="0" w:color="auto"/>
      </w:divBdr>
    </w:div>
    <w:div w:id="1544173912">
      <w:bodyDiv w:val="1"/>
      <w:marLeft w:val="0"/>
      <w:marRight w:val="0"/>
      <w:marTop w:val="0"/>
      <w:marBottom w:val="0"/>
      <w:divBdr>
        <w:top w:val="none" w:sz="0" w:space="0" w:color="auto"/>
        <w:left w:val="none" w:sz="0" w:space="0" w:color="auto"/>
        <w:bottom w:val="none" w:sz="0" w:space="0" w:color="auto"/>
        <w:right w:val="none" w:sz="0" w:space="0" w:color="auto"/>
      </w:divBdr>
    </w:div>
    <w:div w:id="1720471959">
      <w:bodyDiv w:val="1"/>
      <w:marLeft w:val="0"/>
      <w:marRight w:val="0"/>
      <w:marTop w:val="0"/>
      <w:marBottom w:val="0"/>
      <w:divBdr>
        <w:top w:val="none" w:sz="0" w:space="0" w:color="auto"/>
        <w:left w:val="none" w:sz="0" w:space="0" w:color="auto"/>
        <w:bottom w:val="none" w:sz="0" w:space="0" w:color="auto"/>
        <w:right w:val="none" w:sz="0" w:space="0" w:color="auto"/>
      </w:divBdr>
    </w:div>
    <w:div w:id="1807236342">
      <w:bodyDiv w:val="1"/>
      <w:marLeft w:val="0"/>
      <w:marRight w:val="0"/>
      <w:marTop w:val="0"/>
      <w:marBottom w:val="0"/>
      <w:divBdr>
        <w:top w:val="none" w:sz="0" w:space="0" w:color="auto"/>
        <w:left w:val="none" w:sz="0" w:space="0" w:color="auto"/>
        <w:bottom w:val="none" w:sz="0" w:space="0" w:color="auto"/>
        <w:right w:val="none" w:sz="0" w:space="0" w:color="auto"/>
      </w:divBdr>
    </w:div>
    <w:div w:id="1940409255">
      <w:bodyDiv w:val="1"/>
      <w:marLeft w:val="0"/>
      <w:marRight w:val="0"/>
      <w:marTop w:val="0"/>
      <w:marBottom w:val="0"/>
      <w:divBdr>
        <w:top w:val="none" w:sz="0" w:space="0" w:color="auto"/>
        <w:left w:val="none" w:sz="0" w:space="0" w:color="auto"/>
        <w:bottom w:val="none" w:sz="0" w:space="0" w:color="auto"/>
        <w:right w:val="none" w:sz="0" w:space="0" w:color="auto"/>
      </w:divBdr>
    </w:div>
    <w:div w:id="197220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hyperlink" Target="garantF1://72890894.0" TargetMode="External"/><Relationship Id="rId26" Type="http://schemas.openxmlformats.org/officeDocument/2006/relationships/hyperlink" Target="garantF1://70191040.0" TargetMode="External"/><Relationship Id="rId39" Type="http://schemas.openxmlformats.org/officeDocument/2006/relationships/hyperlink" Target="garantF1://17458174.69" TargetMode="External"/><Relationship Id="rId3" Type="http://schemas.openxmlformats.org/officeDocument/2006/relationships/styles" Target="styles.xml"/><Relationship Id="rId21" Type="http://schemas.openxmlformats.org/officeDocument/2006/relationships/hyperlink" Target="garantF1://70070950.0" TargetMode="External"/><Relationship Id="rId34" Type="http://schemas.openxmlformats.org/officeDocument/2006/relationships/hyperlink" Target="garantF1://12012604.2" TargetMode="External"/><Relationship Id="rId42" Type="http://schemas.openxmlformats.org/officeDocument/2006/relationships/hyperlink" Target="garantF1://42405760.0"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48661762.1033" TargetMode="External"/><Relationship Id="rId17" Type="http://schemas.openxmlformats.org/officeDocument/2006/relationships/hyperlink" Target="garantF1://12012604.2" TargetMode="External"/><Relationship Id="rId25" Type="http://schemas.openxmlformats.org/officeDocument/2006/relationships/hyperlink" Target="garantF1://70083566.0" TargetMode="External"/><Relationship Id="rId33" Type="http://schemas.openxmlformats.org/officeDocument/2006/relationships/hyperlink" Target="garantF1://70191040.0" TargetMode="External"/><Relationship Id="rId38" Type="http://schemas.openxmlformats.org/officeDocument/2006/relationships/hyperlink" Target="garantF1://26483422.0" TargetMode="External"/><Relationship Id="rId46" Type="http://schemas.openxmlformats.org/officeDocument/2006/relationships/hyperlink" Target="garantF1://72175618.14000" TargetMode="External"/><Relationship Id="rId2" Type="http://schemas.openxmlformats.org/officeDocument/2006/relationships/numbering" Target="numbering.xml"/><Relationship Id="rId16" Type="http://schemas.openxmlformats.org/officeDocument/2006/relationships/hyperlink" Target="garantF1://70191040.0" TargetMode="External"/><Relationship Id="rId20" Type="http://schemas.openxmlformats.org/officeDocument/2006/relationships/footer" Target="footer1.xml"/><Relationship Id="rId29" Type="http://schemas.openxmlformats.org/officeDocument/2006/relationships/hyperlink" Target="garantF1://70191040.0" TargetMode="External"/><Relationship Id="rId41" Type="http://schemas.openxmlformats.org/officeDocument/2006/relationships/hyperlink" Target="garantF1://42405760.1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48661762.101401" TargetMode="External"/><Relationship Id="rId24" Type="http://schemas.openxmlformats.org/officeDocument/2006/relationships/hyperlink" Target="garantF1://70070950.0" TargetMode="External"/><Relationship Id="rId32" Type="http://schemas.openxmlformats.org/officeDocument/2006/relationships/hyperlink" Target="garantF1://70083566.0" TargetMode="External"/><Relationship Id="rId37" Type="http://schemas.openxmlformats.org/officeDocument/2006/relationships/hyperlink" Target="garantF1://26483422.0" TargetMode="External"/><Relationship Id="rId40" Type="http://schemas.openxmlformats.org/officeDocument/2006/relationships/hyperlink" Target="garantF1://48661762.4364" TargetMode="External"/><Relationship Id="rId45" Type="http://schemas.openxmlformats.org/officeDocument/2006/relationships/hyperlink" Target="garantF1://72175618.12000" TargetMode="External"/><Relationship Id="rId5" Type="http://schemas.openxmlformats.org/officeDocument/2006/relationships/webSettings" Target="webSettings.xml"/><Relationship Id="rId15" Type="http://schemas.openxmlformats.org/officeDocument/2006/relationships/hyperlink" Target="garantF1://70083566.0" TargetMode="External"/><Relationship Id="rId23" Type="http://schemas.openxmlformats.org/officeDocument/2006/relationships/hyperlink" Target="garantF1://70191040.0" TargetMode="External"/><Relationship Id="rId28" Type="http://schemas.openxmlformats.org/officeDocument/2006/relationships/hyperlink" Target="garantF1://70083566.0" TargetMode="External"/><Relationship Id="rId36" Type="http://schemas.openxmlformats.org/officeDocument/2006/relationships/hyperlink" Target="garantF1://12012604.2" TargetMode="External"/><Relationship Id="rId10" Type="http://schemas.openxmlformats.org/officeDocument/2006/relationships/hyperlink" Target="garantF1://48661762.314" TargetMode="External"/><Relationship Id="rId19" Type="http://schemas.openxmlformats.org/officeDocument/2006/relationships/header" Target="header2.xml"/><Relationship Id="rId31" Type="http://schemas.openxmlformats.org/officeDocument/2006/relationships/hyperlink" Target="garantF1://70070950.0" TargetMode="External"/><Relationship Id="rId44" Type="http://schemas.openxmlformats.org/officeDocument/2006/relationships/hyperlink" Target="garantF1://72175618.100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70070950.0" TargetMode="External"/><Relationship Id="rId22" Type="http://schemas.openxmlformats.org/officeDocument/2006/relationships/hyperlink" Target="garantF1://70083566.0" TargetMode="External"/><Relationship Id="rId27" Type="http://schemas.openxmlformats.org/officeDocument/2006/relationships/hyperlink" Target="garantF1://70070950.0" TargetMode="External"/><Relationship Id="rId30" Type="http://schemas.openxmlformats.org/officeDocument/2006/relationships/hyperlink" Target="consultantplus://offline/ref=FA305ED51EBE52AE7E9AC3D2FF6B368D5FC7E1A0D3DE7FEBE027720E49855944213F31F0BF9BC52336F458E61F9A7A56D28A42FD7B2FD77926303711zAN8N" TargetMode="External"/><Relationship Id="rId35" Type="http://schemas.openxmlformats.org/officeDocument/2006/relationships/hyperlink" Target="garantF1://12012604.2" TargetMode="External"/><Relationship Id="rId43" Type="http://schemas.openxmlformats.org/officeDocument/2006/relationships/hyperlink" Target="consultantplus://offline/ref=FA305ED51EBE52AE7E9AC3D2FF6B368D5FC7E1A0D3DE7FEBE027720E49855944213F31F0BF9BC52336F458E61F9A7A56D28A42FD7B2FD77926303711zAN8N"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D84DD-FA17-43F3-94E8-072E3C671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43</Pages>
  <Words>13375</Words>
  <Characters>76242</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84</cp:revision>
  <cp:lastPrinted>2022-07-11T07:26:00Z</cp:lastPrinted>
  <dcterms:created xsi:type="dcterms:W3CDTF">2021-12-22T11:12:00Z</dcterms:created>
  <dcterms:modified xsi:type="dcterms:W3CDTF">2022-07-25T10:53:00Z</dcterms:modified>
</cp:coreProperties>
</file>