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423"/>
        <w:gridCol w:w="1550"/>
        <w:gridCol w:w="4308"/>
      </w:tblGrid>
      <w:tr w:rsidR="000A338B">
        <w:tc>
          <w:tcPr>
            <w:tcW w:w="215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338B" w:rsidRDefault="000A338B">
            <w:pPr>
              <w:pStyle w:val="af7"/>
            </w:pPr>
          </w:p>
          <w:p w:rsidR="000A338B" w:rsidRDefault="006F54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Чӑваш Республикин</w:t>
            </w:r>
          </w:p>
          <w:p w:rsidR="000A338B" w:rsidRDefault="006F54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Çӗнӗ Шупашкар хула</w:t>
            </w:r>
          </w:p>
          <w:p w:rsidR="000A338B" w:rsidRDefault="006F54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администрацийӗ</w:t>
            </w:r>
          </w:p>
          <w:p w:rsidR="000A338B" w:rsidRDefault="000A338B">
            <w:pPr>
              <w:jc w:val="center"/>
              <w:rPr>
                <w:sz w:val="28"/>
                <w:szCs w:val="28"/>
              </w:rPr>
            </w:pPr>
          </w:p>
          <w:p w:rsidR="000A338B" w:rsidRDefault="006F5417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ind w:left="576" w:hanging="57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ЙЫШᾸНУ</w:t>
            </w:r>
          </w:p>
          <w:p w:rsidR="000A338B" w:rsidRDefault="000A338B">
            <w:pPr>
              <w:jc w:val="center"/>
            </w:pPr>
          </w:p>
        </w:tc>
        <w:tc>
          <w:tcPr>
            <w:tcW w:w="7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338B" w:rsidRDefault="000A338B">
            <w:pPr>
              <w:jc w:val="center"/>
            </w:pPr>
          </w:p>
          <w:p w:rsidR="000A338B" w:rsidRDefault="00125807">
            <w:pPr>
              <w:jc w:val="center"/>
            </w:pPr>
            <w:r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ru-RU" w:bidi="ar-SA"/>
              </w:rPr>
              <w:pict>
                <v:shape id="_x0000_i0" o:spid="_x0000_i1025" type="#_x0000_t75" style="width:61.5pt;height:78.4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209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338B" w:rsidRDefault="000A338B">
            <w:pPr>
              <w:jc w:val="center"/>
              <w:rPr>
                <w:b/>
                <w:sz w:val="26"/>
                <w:szCs w:val="26"/>
              </w:rPr>
            </w:pPr>
          </w:p>
          <w:p w:rsidR="000A338B" w:rsidRDefault="006F54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A338B" w:rsidRDefault="006F54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 Новочебоксарска</w:t>
            </w:r>
          </w:p>
          <w:p w:rsidR="000A338B" w:rsidRDefault="006F54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0A338B" w:rsidRDefault="000A338B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ind w:left="720" w:hanging="720"/>
              <w:jc w:val="center"/>
              <w:outlineLvl w:val="2"/>
              <w:rPr>
                <w:sz w:val="28"/>
                <w:szCs w:val="28"/>
              </w:rPr>
            </w:pPr>
          </w:p>
          <w:p w:rsidR="000A338B" w:rsidRDefault="006F5417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ind w:left="720" w:hanging="72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A338B" w:rsidRDefault="000A338B">
            <w:pPr>
              <w:jc w:val="center"/>
              <w:rPr>
                <w:sz w:val="26"/>
                <w:szCs w:val="26"/>
              </w:rPr>
            </w:pPr>
          </w:p>
        </w:tc>
      </w:tr>
    </w:tbl>
    <w:p w:rsidR="000A338B" w:rsidRDefault="006F5417">
      <w:r>
        <w:t xml:space="preserve">                                        </w:t>
      </w:r>
    </w:p>
    <w:p w:rsidR="000A338B" w:rsidRDefault="008C110D">
      <w:pPr>
        <w:jc w:val="center"/>
      </w:pPr>
      <w:r>
        <w:t>08.06.2022</w:t>
      </w:r>
      <w:r w:rsidR="006F5417">
        <w:t xml:space="preserve"> № </w:t>
      </w:r>
      <w:r>
        <w:t>716</w:t>
      </w:r>
    </w:p>
    <w:p w:rsidR="000A338B" w:rsidRDefault="000A338B">
      <w:pPr>
        <w:jc w:val="center"/>
        <w:rPr>
          <w:sz w:val="14"/>
        </w:rPr>
      </w:pPr>
    </w:p>
    <w:p w:rsidR="000A338B" w:rsidRDefault="000A338B">
      <w:pPr>
        <w:jc w:val="center"/>
      </w:pPr>
    </w:p>
    <w:tbl>
      <w:tblPr>
        <w:tblW w:w="0" w:type="auto"/>
        <w:tblLayout w:type="fixed"/>
        <w:tblLook w:val="04A0"/>
      </w:tblPr>
      <w:tblGrid>
        <w:gridCol w:w="5211"/>
      </w:tblGrid>
      <w:tr w:rsidR="000A338B">
        <w:trPr>
          <w:trHeight w:val="1124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338B" w:rsidRDefault="006F5417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Об утверждении Административного регламента администрации города Новочебоксарска Чувашской Республики предоставления муниципальной услуги «Организация отдыха детей в каникулярное время»</w:t>
            </w:r>
          </w:p>
          <w:p w:rsidR="000A338B" w:rsidRDefault="000A338B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A338B" w:rsidRDefault="000A338B">
      <w:pPr>
        <w:tabs>
          <w:tab w:val="left" w:pos="993"/>
        </w:tabs>
        <w:jc w:val="both"/>
        <w:rPr>
          <w:sz w:val="26"/>
          <w:szCs w:val="26"/>
        </w:rPr>
      </w:pPr>
    </w:p>
    <w:p w:rsidR="000A338B" w:rsidRDefault="006F5417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hyperlink r:id="rId8" w:history="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0" w:history="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29.12.2012 № 273-ФЗ «Об образовании в Российской Федерации», руководствуясь статьей 43 Устава города Новочебоксарска Чувашской Республики, в целях повышения качества предоставления муниципальной услуги администрация города Новочебоксарска Чувашской Республики </w:t>
      </w:r>
      <w:r>
        <w:rPr>
          <w:sz w:val="26"/>
          <w:szCs w:val="26"/>
        </w:rPr>
        <w:br/>
        <w:t>п о с т а н о в л я е т:</w:t>
      </w:r>
    </w:p>
    <w:p w:rsidR="000A338B" w:rsidRDefault="007F33A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F5417">
        <w:rPr>
          <w:rFonts w:ascii="Times New Roman" w:hAnsi="Times New Roman"/>
          <w:sz w:val="26"/>
          <w:szCs w:val="26"/>
        </w:rPr>
        <w:t xml:space="preserve">. Утвердить административный </w:t>
      </w:r>
      <w:hyperlink w:anchor="P36" w:history="1">
        <w:r w:rsidR="006F5417">
          <w:rPr>
            <w:rFonts w:ascii="Times New Roman" w:hAnsi="Times New Roman"/>
            <w:sz w:val="26"/>
            <w:szCs w:val="26"/>
          </w:rPr>
          <w:t>регламент</w:t>
        </w:r>
      </w:hyperlink>
      <w:r w:rsidR="006F5417">
        <w:rPr>
          <w:rFonts w:ascii="Times New Roman" w:hAnsi="Times New Roman"/>
          <w:sz w:val="26"/>
          <w:szCs w:val="26"/>
        </w:rPr>
        <w:t xml:space="preserve"> администрации города Новочебоксарска Чувашской Республики предоставления муниципальной услуги «Организация отдыха детей в каникулярное время» согласно приложению к настоящему постановлению.</w:t>
      </w:r>
    </w:p>
    <w:p w:rsidR="007F33AE" w:rsidRDefault="007F33AE" w:rsidP="007F33A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hyperlink r:id="rId11" w:history="1">
        <w:r>
          <w:rPr>
            <w:rFonts w:ascii="Times New Roman" w:hAnsi="Times New Roman"/>
            <w:sz w:val="26"/>
            <w:szCs w:val="26"/>
          </w:rPr>
          <w:t>Постановление</w:t>
        </w:r>
      </w:hyperlink>
      <w:r>
        <w:rPr>
          <w:rFonts w:ascii="Times New Roman" w:hAnsi="Times New Roman"/>
          <w:sz w:val="26"/>
          <w:szCs w:val="26"/>
        </w:rPr>
        <w:t xml:space="preserve"> администрации города Новочебоксарска Чувашской Республики от 10.12.2014 № 542 «Об утверждении административного регламента предоставления муниципальной услуги «Организация отдыха детей в каникулярное время»» признать утратившим силу.</w:t>
      </w:r>
    </w:p>
    <w:p w:rsidR="000A338B" w:rsidRDefault="006F5417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3. </w:t>
      </w:r>
      <w:r>
        <w:rPr>
          <w:sz w:val="26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его на официальном сайте города Новочебоксарска Чувашской Республики в сети Интернет.</w:t>
      </w:r>
    </w:p>
    <w:p w:rsidR="000A338B" w:rsidRDefault="006F54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0A338B" w:rsidRDefault="006F5417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возложить на заместителя главы по социальным вопросам администрации города Новочебоксарска Чувашской Республики.</w:t>
      </w:r>
    </w:p>
    <w:p w:rsidR="000A338B" w:rsidRDefault="000A338B">
      <w:pPr>
        <w:spacing w:line="288" w:lineRule="auto"/>
        <w:ind w:firstLine="567"/>
        <w:jc w:val="both"/>
        <w:rPr>
          <w:sz w:val="26"/>
          <w:szCs w:val="26"/>
        </w:rPr>
      </w:pPr>
    </w:p>
    <w:p w:rsidR="000A338B" w:rsidRDefault="000A338B">
      <w:pPr>
        <w:spacing w:line="288" w:lineRule="auto"/>
        <w:ind w:firstLine="567"/>
        <w:jc w:val="both"/>
        <w:rPr>
          <w:sz w:val="26"/>
          <w:szCs w:val="26"/>
        </w:rPr>
      </w:pPr>
    </w:p>
    <w:p w:rsidR="000A338B" w:rsidRDefault="006F541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0A338B" w:rsidRDefault="006F5417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Новочебоксарска</w:t>
      </w:r>
    </w:p>
    <w:p w:rsidR="000A338B" w:rsidRDefault="006F5417">
      <w:pPr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Д.А. Пулатов</w:t>
      </w:r>
    </w:p>
    <w:p w:rsidR="000A338B" w:rsidRDefault="000A338B">
      <w:pPr>
        <w:spacing w:line="288" w:lineRule="auto"/>
        <w:jc w:val="both"/>
        <w:rPr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Pr="007F33AE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0A338B" w:rsidRDefault="000A338B">
      <w:pPr>
        <w:ind w:right="4253"/>
        <w:rPr>
          <w:sz w:val="26"/>
          <w:szCs w:val="26"/>
        </w:rPr>
      </w:pP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по социальным вопросам города Новочебоксарска Чувашской Республики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_____________________ /О.А. Матина/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«____»_______________2022 г.</w:t>
      </w:r>
    </w:p>
    <w:p w:rsidR="000A338B" w:rsidRDefault="000A338B">
      <w:pPr>
        <w:ind w:right="4253"/>
        <w:rPr>
          <w:sz w:val="26"/>
          <w:szCs w:val="26"/>
        </w:rPr>
      </w:pP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Начальник правового управления администрации города Новочебоксарска Чувашской Республики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______________________/И.П. Антонова/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«____»_______________2022 г.</w:t>
      </w:r>
    </w:p>
    <w:p w:rsidR="000A338B" w:rsidRDefault="000A338B">
      <w:pPr>
        <w:ind w:right="4253"/>
        <w:rPr>
          <w:sz w:val="26"/>
          <w:szCs w:val="26"/>
        </w:rPr>
      </w:pP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образования 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администрации города Новочебоксарска Чувашской Республики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______________________/С.В. Родионова /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«____»_______________2022 г.</w:t>
      </w:r>
    </w:p>
    <w:p w:rsidR="000A338B" w:rsidRDefault="000A338B">
      <w:pPr>
        <w:ind w:right="4253"/>
        <w:rPr>
          <w:sz w:val="26"/>
          <w:szCs w:val="26"/>
        </w:rPr>
      </w:pP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 xml:space="preserve">Директор МБУ «Центр мониторинга образования 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города Новочебоксарска Чувашской Республики»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____________________/А.Н. Эндюськина/</w:t>
      </w:r>
    </w:p>
    <w:p w:rsidR="000A338B" w:rsidRDefault="006F5417">
      <w:pPr>
        <w:ind w:right="4253"/>
        <w:rPr>
          <w:sz w:val="26"/>
          <w:szCs w:val="26"/>
        </w:rPr>
      </w:pPr>
      <w:r>
        <w:rPr>
          <w:sz w:val="26"/>
          <w:szCs w:val="26"/>
        </w:rPr>
        <w:t>«____»_______________2022 г.</w:t>
      </w:r>
    </w:p>
    <w:p w:rsidR="000A338B" w:rsidRDefault="000A338B">
      <w:pPr>
        <w:rPr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Новочебоксарска Чувашской Республики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 № ____</w:t>
      </w: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P36"/>
      <w:bookmarkEnd w:id="0"/>
      <w:r>
        <w:rPr>
          <w:rFonts w:ascii="Times New Roman" w:hAnsi="Times New Roman"/>
          <w:sz w:val="26"/>
          <w:szCs w:val="26"/>
        </w:rPr>
        <w:t>Административный регламент</w:t>
      </w:r>
    </w:p>
    <w:p w:rsidR="000A338B" w:rsidRDefault="006F5417">
      <w:pPr>
        <w:pStyle w:val="ConsPlusTitle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Новочебоксарска Чувашской Республики предоставления муниципальной услуги «Организация отдыха детей </w:t>
      </w:r>
    </w:p>
    <w:p w:rsidR="000A338B" w:rsidRDefault="006F5417">
      <w:pPr>
        <w:pStyle w:val="ConsPlusTitle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каникулярное время»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I. Общие положения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Предмет регулирования административного регламента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Административный регламент предоставления администрацией города Новочебоксарска Чувашской Республики муниципальной услуги «Организация отдыха детей в каникулярное время» (далее соответственно - Административный регламент, муниципальная услуга) определяет сроки и последовательность действий (административных процедур) администрации города Новочебоксарска Чувашской Республики при организации отдыха детей в каникулярное время.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Круг заявителей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Заявителями на предоставление муниципальной услуги являются физические лица - родители либо законные представители детей (далее - заявители).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Получателями муниципальной услуги являются физические лица - дети школьного возраста, обучающиеся в муниципальных бюджетных общеобразовательных организациях, расположенных на территории города Новочебоксарска Чувашской Республики.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54"/>
      <w:bookmarkEnd w:id="1"/>
      <w:r>
        <w:rPr>
          <w:rFonts w:ascii="Times New Roman" w:hAnsi="Times New Roman"/>
          <w:sz w:val="26"/>
          <w:szCs w:val="26"/>
        </w:rPr>
        <w:t>Заявителям предоставляется не более одной путевки на одного ребенка в течение календарного года в каникулярный период в загородные учреждения отдыха и оздоровления детей, расположенные на территории Чувашской Республики (далее - загородное учреждение) (</w:t>
      </w:r>
      <w:hyperlink w:anchor="P522" w:history="1">
        <w:r>
          <w:rPr>
            <w:rFonts w:ascii="Times New Roman" w:hAnsi="Times New Roman"/>
            <w:sz w:val="26"/>
            <w:szCs w:val="26"/>
          </w:rPr>
          <w:t>приложение № 1</w:t>
        </w:r>
      </w:hyperlink>
      <w:r>
        <w:rPr>
          <w:rFonts w:ascii="Times New Roman" w:hAnsi="Times New Roman"/>
          <w:sz w:val="26"/>
          <w:szCs w:val="26"/>
        </w:rPr>
        <w:t xml:space="preserve"> к Административному регламенту).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официальном сайте города Новочебоксарска Чувашской Республики в информационно-телекоммуникационной сети «Интернет» (</w:t>
      </w:r>
      <w:r>
        <w:rPr>
          <w:rFonts w:ascii="Times New Roman" w:hAnsi="Times New Roman"/>
          <w:color w:val="000000"/>
          <w:sz w:val="26"/>
          <w:szCs w:val="26"/>
        </w:rPr>
        <w:t>далее - официальный сайт города Новочебоксарска);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информационных стендах в зданиях администрации города Новочебоксарска Чувашской Республики, структурных подразделений, в которых предоставляется муниципальная услуга;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Прием и информирование заинтересованных лиц по вопросам предоставления муниципальной услуги осуществляется Отделом образования администрации города </w:t>
      </w:r>
      <w:r>
        <w:rPr>
          <w:rFonts w:ascii="Times New Roman" w:hAnsi="Times New Roman"/>
          <w:sz w:val="26"/>
          <w:szCs w:val="26"/>
        </w:rPr>
        <w:lastRenderedPageBreak/>
        <w:t>Новочебоксарска Чувашской Республики (далее - Отдел образования), муниципальными бюджетными общеобразовательными организациями, расположенными на территории города Новочебоксарска Чувашской Республики (далее - общеобразовательные организации).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1.3.2. Для получения информации о процедуре предоставления муниципальной услуги заинтересованное лицо вправе обратиться: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устной форме в администрацию города Новочебоксарска Чувашской Республики, Отдел образования, общеобразовательные организации;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телефону в администрацию города Новочебоксарска Чувашской Республики, Отдел образования, общеобразовательные организации;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письменной форме или в форме электронного документа в администрацию города Новочебоксарска Чувашской Республики, Отдел образования, общеобразовательные организации;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через официальные сайты города Новочебоксарска Чувашской Республики, Отдел образования, общеобразовательные организации.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достоверность и полнота информирования о процедуре;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четкость в изложении информации о процедуре;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наглядность форм предоставляемой информации;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удобство и доступность получения информации о процедуре;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корректность и тактичность в процессе информирования о процедуре.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1.3.3. Публичное устное информирование осуществляется с привлечением СМИ.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1.3.4. Публичное письменное информирование осуществляется путем публикации информационных материалов в СМИ, на официальных сайтах города Новочебоксарска Чувашской Республики, Отдела образования, общеобразовательных организаций, использования информационных стендов, размещенных в местах предоставления муниципальной услуги.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Информационные стенды оборудуются в местах, доступных для получения информации. На информационных стендах и на официальных сайтах города Новочебоксарска Чувашской Республики, Отдела образования, общеобразовательных организаций размещается следующая обязательная информация: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полное наименование структурного подразделения администрации города Новочебоксарска Чувашской Республики, предоставляющего муниципальную услугу;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адрес, адреса электронной почты и официального сайта города Новочебоксарска Чувашской Республики, Отдела образования, общеобразовательных организаций,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формы и образцы заполнения заявления о предоставлении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предоставления муниципальной услуги, в том числе в электронной форме;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оснований для отказа в предоставлении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выдержки из правовых актов по наиболее часто задаваемым вопросам;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обжалования решений и действий (бездействия) органа местного самоуправления, должностных лиц администрации города Новочебоксарска Чувашской Республики, муниципальных служащих, предоставляющих муниципальной услугу.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1.3.5. Индивидуальное устное информирование о порядке предоставления муниципальной услуги осуществляется специалистом Отдела образования, общеобразовательной организации при обращении заявителей за информацией: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лично;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телефону.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Индивидуальное устное информирование осуществляется не более 15 минут.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 на обращение направляется заинтересованному лицу в течение 30 дней со дня его регистрации.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II. Стандарт предоставления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Наименование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отдыха детей в каникулярное время.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 услуга предоставляется администрацией города Новочебоксарска Чувашской Республики и осуществляется через Отдел образования, общеобразовательные организации.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Описание результата предоставления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принятия решения о выдаче путевки в загородное учреждение - выдача заявителю путевки в загородное учреждение (оригинал 1 экз.);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принятия решения об отказе в выдаче путевки в загородное учреждение - выдача (направление) письменного уведомления Отдела образования об отказе в выдаче путевки в загородное учреждение (далее также - уведомление) (оригинал 1 экз.).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2" w:name="P130"/>
      <w:bookmarkEnd w:id="2"/>
      <w:r>
        <w:rPr>
          <w:rFonts w:ascii="Times New Roman" w:hAnsi="Times New Roman"/>
          <w:sz w:val="26"/>
          <w:szCs w:val="26"/>
        </w:rPr>
        <w:t>2.4. Срок предоставления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Прием документов в соответствии с </w:t>
      </w:r>
      <w:hyperlink w:anchor="P145" w:history="1">
        <w:r>
          <w:rPr>
            <w:rFonts w:ascii="Times New Roman" w:hAnsi="Times New Roman"/>
            <w:sz w:val="26"/>
            <w:szCs w:val="26"/>
          </w:rPr>
          <w:t>подразделом 2.6 раздела II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осуществляется в общеобразовательных организациях по месту обучения ребенка, а также в Отделе образования по завершении заявочной </w:t>
      </w:r>
      <w:r>
        <w:rPr>
          <w:rFonts w:ascii="Times New Roman" w:hAnsi="Times New Roman"/>
          <w:sz w:val="26"/>
          <w:szCs w:val="26"/>
        </w:rPr>
        <w:lastRenderedPageBreak/>
        <w:t xml:space="preserve">кампании. 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Положительное либо отрицательное решение о выдаче путевки принимается не позднее, чем за 10 рабочих дней до начала смены в загородном учреждении.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Положительное либо отрицательное решение о выдаче нереализованной путевки принимается не позднее, чем за 1 рабочий день до начала смены в загородном учреждении.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Документы, являющиеся результатом предоставления муниципальной услуги, выдаются не позднее, чем за 1 рабочий день до начала смены в загородном учреждении.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Заявления принимаются в загородное учреждение одновременно на каждую смену.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Заявления по нереализованным путевкам принимаются не ранее, чем за 10 рабочих дней до начала соответствующей смены.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Нормативные правовые акты, регулирующие предоставление муниципальной услуги</w:t>
      </w:r>
    </w:p>
    <w:p w:rsidR="000A338B" w:rsidRDefault="000A338B">
      <w:pPr>
        <w:pStyle w:val="ConsPlusTitle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размещается на официальном сайте города Новочебоксарска Чувашской Республики.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3" w:name="P145"/>
      <w:bookmarkEnd w:id="3"/>
      <w:r>
        <w:rPr>
          <w:rFonts w:ascii="Times New Roman" w:hAnsi="Times New Roman"/>
          <w:sz w:val="26"/>
          <w:szCs w:val="26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принятия Отделом образования решения о выдаче путевки в загородное учреждение необходимы следующие документы, представляемые заявителем (заявителями) в подлинниках или в копиях с предъявлением оригинала лично в общеобразовательные организации, Отдел образования:</w:t>
      </w:r>
    </w:p>
    <w:p w:rsidR="000A338B" w:rsidRDefault="0012580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hyperlink w:anchor="P596" w:history="1">
        <w:r w:rsidR="006F5417">
          <w:rPr>
            <w:rFonts w:ascii="Times New Roman" w:hAnsi="Times New Roman"/>
            <w:sz w:val="26"/>
            <w:szCs w:val="26"/>
          </w:rPr>
          <w:t>заявление</w:t>
        </w:r>
      </w:hyperlink>
      <w:r w:rsidR="006F5417">
        <w:rPr>
          <w:rFonts w:ascii="Times New Roman" w:hAnsi="Times New Roman"/>
          <w:sz w:val="26"/>
          <w:szCs w:val="26"/>
        </w:rPr>
        <w:t xml:space="preserve"> родителя (законного представителя) (с указанием сведений о лицах, проживающих совместно с заявителем, о родственных связях заявителя с указанными лицами) о выдаче путевки в загородное учреждение (далее также - заявление) по форме согласно приложению № 2 к Административному регламенту;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(четырнадцати) лет);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справки о доходах родителей и иных законных представителей ребенка за три месяца, предшествующие месяцу обращения (при оплате стоимости путевок в загородные лагеря отдыха и оздоровления детей родителями и иными законными представителями детей в размере 20, 30 и 50 процентов от стоимости путевки).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При представлении копий необходимо предъявлять оригиналы документов. После заверения специалистами общеобразовательных организаций, Отделом образования оригиналы возвращаются заявителям.</w:t>
      </w:r>
      <w:r>
        <w:rPr>
          <w:sz w:val="26"/>
          <w:szCs w:val="26"/>
          <w:lang w:eastAsia="ru-RU"/>
        </w:rPr>
        <w:t xml:space="preserve"> 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Родитель (законный представитель) по собственной инициативе вправе представить копию свидетельства о рождении ребенка, не достигшего возраста 14 (четырнадцати) лет, выданного органами записи актов гражданского состояния (далее - свидетельство о рождении).</w:t>
      </w:r>
    </w:p>
    <w:p w:rsidR="000A338B" w:rsidRDefault="006F5417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случае если заявителем по собственной инициативе не представлены копии свидетельства о рождении и постановления об установлении опекунства и попечительства (в случае, если над ребенком установлено опекунство либо попечительство), должностное лицо общеобразовательной организации, или сотрудник Отдела образования в порядке, предусмотренном законодательством Российской Федерации и законодательством Чувашской Республики, направляет запрос </w:t>
      </w:r>
      <w:r>
        <w:rPr>
          <w:bCs/>
          <w:sz w:val="26"/>
          <w:szCs w:val="26"/>
        </w:rPr>
        <w:t>в порядке межведомственного взаимодействия</w:t>
      </w:r>
      <w:r>
        <w:rPr>
          <w:sz w:val="26"/>
          <w:szCs w:val="26"/>
        </w:rPr>
        <w:t xml:space="preserve"> в </w:t>
      </w:r>
      <w:r>
        <w:rPr>
          <w:bCs/>
          <w:sz w:val="26"/>
          <w:szCs w:val="26"/>
        </w:rPr>
        <w:t>ФНС России и в орган местного самоуправления.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Указание на запрет требовать от заявителя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требованиями </w:t>
      </w:r>
      <w:hyperlink r:id="rId12" w:history="1">
        <w:r>
          <w:rPr>
            <w:rFonts w:ascii="Times New Roman" w:hAnsi="Times New Roman"/>
            <w:sz w:val="26"/>
            <w:szCs w:val="26"/>
          </w:rPr>
          <w:t>пунктов 1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>
          <w:rPr>
            <w:rFonts w:ascii="Times New Roman" w:hAnsi="Times New Roman"/>
            <w:sz w:val="26"/>
            <w:szCs w:val="26"/>
          </w:rPr>
          <w:t>2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>
          <w:rPr>
            <w:rFonts w:ascii="Times New Roman" w:hAnsi="Times New Roman"/>
            <w:sz w:val="26"/>
            <w:szCs w:val="26"/>
          </w:rPr>
          <w:t>4 части 1 статьи 7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 при предоставлении муниципальной услуги специалист Отдела образования не вправе требовать от заявителя:</w:t>
      </w:r>
    </w:p>
    <w:p w:rsidR="000A338B" w:rsidRDefault="006F54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A338B" w:rsidRDefault="006F54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>
          <w:rPr>
            <w:rFonts w:ascii="Times New Roman" w:hAnsi="Times New Roman"/>
            <w:sz w:val="26"/>
            <w:szCs w:val="26"/>
          </w:rPr>
          <w:t>частью 1 статьи 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№ 210-ФЗ,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16" w:history="1">
        <w:r>
          <w:rPr>
            <w:rFonts w:ascii="Times New Roman" w:hAnsi="Times New Roman"/>
            <w:sz w:val="26"/>
            <w:szCs w:val="26"/>
          </w:rPr>
          <w:t>частью 6 статьи 7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A338B" w:rsidRDefault="006F54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7" w:anchor="/document/12177515/entry/91" w:history="1">
        <w:r>
          <w:rPr>
            <w:rFonts w:ascii="Times New Roman" w:hAnsi="Times New Roman"/>
            <w:sz w:val="26"/>
            <w:szCs w:val="26"/>
            <w:u w:val="single"/>
          </w:rPr>
          <w:t>части 1 статьи 9</w:t>
        </w:r>
      </w:hyperlink>
      <w:r>
        <w:rPr>
          <w:rFonts w:ascii="Times New Roman" w:hAnsi="Times New Roman"/>
          <w:sz w:val="26"/>
          <w:szCs w:val="26"/>
        </w:rPr>
        <w:t>  Федерального закона № 210-ФЗ;</w:t>
      </w:r>
    </w:p>
    <w:p w:rsidR="000A338B" w:rsidRDefault="006F54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338B" w:rsidRDefault="006F54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338B" w:rsidRDefault="006F54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>
        <w:rPr>
          <w:rFonts w:ascii="Times New Roman" w:hAnsi="Times New Roman"/>
          <w:sz w:val="26"/>
          <w:szCs w:val="26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338B" w:rsidRDefault="006F54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338B" w:rsidRDefault="006F54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 </w:t>
      </w:r>
      <w:hyperlink r:id="rId18" w:anchor="/document/12177515/entry/16011" w:history="1">
        <w:r>
          <w:rPr>
            <w:rFonts w:ascii="Times New Roman" w:hAnsi="Times New Roman"/>
            <w:sz w:val="26"/>
            <w:szCs w:val="26"/>
          </w:rPr>
          <w:t>частью 1.1 статьи 16</w:t>
        </w:r>
      </w:hyperlink>
      <w:r>
        <w:rPr>
          <w:rFonts w:ascii="Times New Roman" w:hAnsi="Times New Roman"/>
          <w:sz w:val="26"/>
          <w:szCs w:val="26"/>
        </w:rPr>
        <w:t> 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0A338B" w:rsidRDefault="006F54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9" w:anchor="/document/12177515/entry/16172" w:history="1">
        <w:r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>
        <w:rPr>
          <w:rFonts w:ascii="Times New Roman" w:hAnsi="Times New Roman"/>
          <w:sz w:val="26"/>
          <w:szCs w:val="26"/>
        </w:rPr>
        <w:t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4" w:name="P192"/>
      <w:bookmarkEnd w:id="4"/>
      <w:r>
        <w:rPr>
          <w:rFonts w:ascii="Times New Roman" w:hAnsi="Times New Roman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Основаниями для отказа в предоставлении муниципальной услуги являются: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представление неполного пакета документов, указанных в </w:t>
      </w:r>
      <w:hyperlink w:anchor="P145" w:history="1">
        <w:r>
          <w:rPr>
            <w:rFonts w:ascii="Times New Roman" w:hAnsi="Times New Roman"/>
            <w:sz w:val="26"/>
            <w:szCs w:val="26"/>
          </w:rPr>
          <w:t>подразделе 2.6 раздела II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обнаружение недостоверных данных в представленных документах, указанных в </w:t>
      </w:r>
      <w:hyperlink w:anchor="P145" w:history="1">
        <w:r>
          <w:rPr>
            <w:rFonts w:ascii="Times New Roman" w:hAnsi="Times New Roman"/>
            <w:sz w:val="26"/>
            <w:szCs w:val="26"/>
          </w:rPr>
          <w:t>подразделе 2.6 раздела II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отсутствие мест на смену в загородном учреждении;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 (несоответствие </w:t>
      </w:r>
      <w:hyperlink w:anchor="P54" w:history="1">
        <w:r>
          <w:rPr>
            <w:rFonts w:ascii="Times New Roman" w:hAnsi="Times New Roman"/>
            <w:sz w:val="26"/>
            <w:szCs w:val="26"/>
          </w:rPr>
          <w:t>абзаца три подраздела 1.2 раздела I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регламента);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отсутствие оплаты стоимости путевки в загородное учреждение;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ребенок не обучается в общеобразовательной организации города Новочебоксарска, через которую изъявлено желание получить муниципальную услугу.</w:t>
      </w:r>
    </w:p>
    <w:p w:rsidR="000A338B" w:rsidRDefault="000A338B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Основанием для оплаты заявителем 20%, 30%, 50% от </w:t>
      </w:r>
      <w:hyperlink r:id="rId20" w:history="1">
        <w:r>
          <w:rPr>
            <w:rFonts w:ascii="Times New Roman" w:hAnsi="Times New Roman"/>
            <w:sz w:val="26"/>
            <w:szCs w:val="26"/>
          </w:rPr>
          <w:t>стоимости</w:t>
        </w:r>
      </w:hyperlink>
      <w:r>
        <w:rPr>
          <w:rFonts w:ascii="Times New Roman" w:hAnsi="Times New Roman"/>
          <w:sz w:val="26"/>
          <w:szCs w:val="26"/>
        </w:rPr>
        <w:t xml:space="preserve"> путевки в загородные учреждения является </w:t>
      </w:r>
      <w:hyperlink r:id="rId21" w:history="1">
        <w:r>
          <w:rPr>
            <w:rFonts w:ascii="Times New Roman" w:hAnsi="Times New Roman"/>
            <w:sz w:val="26"/>
            <w:szCs w:val="26"/>
          </w:rPr>
          <w:t>Порядок</w:t>
        </w:r>
      </w:hyperlink>
      <w:r>
        <w:rPr>
          <w:rFonts w:ascii="Times New Roman" w:hAnsi="Times New Roman"/>
          <w:sz w:val="26"/>
          <w:szCs w:val="26"/>
        </w:rPr>
        <w:t xml:space="preserve"> организации отдыха и оздоровления детей в Чувашской Республике, утвержденный постановлением Кабинета Министров Чувашской Республики от 02.03.2012 № 70 «Об организации отдыха, оздоровления и занятости детей в Чувашской Республике».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оплаты стоимости путевки составляет 20%, 30%, 50% от </w:t>
      </w:r>
      <w:hyperlink r:id="rId22" w:history="1">
        <w:r>
          <w:rPr>
            <w:rFonts w:ascii="Times New Roman" w:hAnsi="Times New Roman"/>
            <w:sz w:val="26"/>
            <w:szCs w:val="26"/>
          </w:rPr>
          <w:t>стоимости</w:t>
        </w:r>
      </w:hyperlink>
      <w:r>
        <w:rPr>
          <w:rFonts w:ascii="Times New Roman" w:hAnsi="Times New Roman"/>
          <w:sz w:val="26"/>
          <w:szCs w:val="26"/>
        </w:rPr>
        <w:t xml:space="preserve"> путевки в загородное учреждение, ежегодно устанавливаемой постановлением Кабинета Министров Чувашской Республики.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стоимости путевок в загородные учреждения производится заявителями в размере: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20% от средней </w:t>
      </w:r>
      <w:hyperlink r:id="rId23" w:history="1">
        <w:r>
          <w:rPr>
            <w:rFonts w:ascii="Times New Roman" w:hAnsi="Times New Roman"/>
            <w:sz w:val="26"/>
            <w:szCs w:val="26"/>
          </w:rPr>
          <w:t>стоимости</w:t>
        </w:r>
      </w:hyperlink>
      <w:r>
        <w:rPr>
          <w:rFonts w:ascii="Times New Roman" w:hAnsi="Times New Roman"/>
          <w:sz w:val="26"/>
          <w:szCs w:val="26"/>
        </w:rPr>
        <w:t xml:space="preserve">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</w:t>
      </w:r>
      <w:hyperlink r:id="rId24" w:history="1">
        <w:r>
          <w:rPr>
            <w:rFonts w:ascii="Times New Roman" w:hAnsi="Times New Roman"/>
            <w:sz w:val="26"/>
            <w:szCs w:val="26"/>
          </w:rPr>
          <w:t>величины</w:t>
        </w:r>
      </w:hyperlink>
      <w:r>
        <w:rPr>
          <w:rFonts w:ascii="Times New Roman" w:hAnsi="Times New Roman"/>
          <w:sz w:val="26"/>
          <w:szCs w:val="26"/>
        </w:rPr>
        <w:t xml:space="preserve"> прожиточного минимума, установленной в Чувашской Республике;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30% от средней </w:t>
      </w:r>
      <w:hyperlink r:id="rId25" w:history="1">
        <w:r>
          <w:rPr>
            <w:rFonts w:ascii="Times New Roman" w:hAnsi="Times New Roman"/>
            <w:sz w:val="26"/>
            <w:szCs w:val="26"/>
          </w:rPr>
          <w:t>стоимости</w:t>
        </w:r>
      </w:hyperlink>
      <w:r>
        <w:rPr>
          <w:rFonts w:ascii="Times New Roman" w:hAnsi="Times New Roman"/>
          <w:sz w:val="26"/>
          <w:szCs w:val="26"/>
        </w:rPr>
        <w:t xml:space="preserve">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</w:t>
      </w:r>
      <w:hyperlink r:id="rId26" w:history="1">
        <w:r>
          <w:rPr>
            <w:rFonts w:ascii="Times New Roman" w:hAnsi="Times New Roman"/>
            <w:sz w:val="26"/>
            <w:szCs w:val="26"/>
          </w:rPr>
          <w:t>величины</w:t>
        </w:r>
      </w:hyperlink>
      <w:r>
        <w:rPr>
          <w:rFonts w:ascii="Times New Roman" w:hAnsi="Times New Roman"/>
          <w:sz w:val="26"/>
          <w:szCs w:val="26"/>
        </w:rPr>
        <w:t xml:space="preserve"> прожиточного минимума, установленной в Чувашской Республике;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50% от средней </w:t>
      </w:r>
      <w:hyperlink r:id="rId27" w:history="1">
        <w:r>
          <w:rPr>
            <w:rFonts w:ascii="Times New Roman" w:hAnsi="Times New Roman"/>
            <w:sz w:val="26"/>
            <w:szCs w:val="26"/>
          </w:rPr>
          <w:t>стоимости</w:t>
        </w:r>
      </w:hyperlink>
      <w:r>
        <w:rPr>
          <w:rFonts w:ascii="Times New Roman" w:hAnsi="Times New Roman"/>
          <w:sz w:val="26"/>
          <w:szCs w:val="26"/>
        </w:rPr>
        <w:t xml:space="preserve">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</w:t>
      </w:r>
      <w:hyperlink r:id="rId28" w:history="1">
        <w:r>
          <w:rPr>
            <w:rFonts w:ascii="Times New Roman" w:hAnsi="Times New Roman"/>
            <w:sz w:val="26"/>
            <w:szCs w:val="26"/>
          </w:rPr>
          <w:t>величины</w:t>
        </w:r>
      </w:hyperlink>
      <w:r>
        <w:rPr>
          <w:rFonts w:ascii="Times New Roman" w:hAnsi="Times New Roman"/>
          <w:sz w:val="26"/>
          <w:szCs w:val="26"/>
        </w:rPr>
        <w:t xml:space="preserve"> прожиточного минимума, установленной в Чувашской Республике.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20%, 30%, 50% стоимости путевки в загородное учреждение производится заявителями путем безналичного расчета на лицевой счет загородного учреждения не позднее чем за 10 рабочих дней до начала смены в загородном учреждении.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Заявители, оплатившие 20%, 30%, 50% стоимости путевки в загородное учреждение, но отказавшиеся от направления ребенка в загородное учреждение по медицинским показаниям, семейным обстоятельствам, имеют право до начала смены обратиться в загородное учреждение с письменным заявлением на осуществление возврата 20%, 30%, 50% стоимости путевки. Выплата 20%, 30%, 50% стоимости путевки в загородное учреждение производится в течение 5 рабочих дней в бухгалтерии загородного учреждения.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органам исполнительной власти Чувашской Республики, администрации города Новочебоксарска Чувашской Республики, осуществляется в первоочередном порядке.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A338B" w:rsidRDefault="000A338B">
      <w:pPr>
        <w:pStyle w:val="ConsPlusTitle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Визуальная, текстовая информация о порядке предоставления муниципальной услуги размещается на информационном стенде администрации города Новочебоксарска Чувашской Республики, на официальном сайте органа местного самоуправления. 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Информационные стенды оборудуются в доступном для заявителей помещении администрации.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bookmarkStart w:id="5" w:name="sub_150"/>
      <w:r>
        <w:rPr>
          <w:sz w:val="26"/>
          <w:szCs w:val="26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 - проводников) к месту предоставления муниципальной услуги им обеспечиваются:</w:t>
      </w:r>
    </w:p>
    <w:bookmarkEnd w:id="5"/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(зданиях, помещениях), в которых предоставляется муниципальная услуга;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и к услуге с учетом ограничений их жизнедеятельности;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оказание сотрудниками,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лицами.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A338B" w:rsidRDefault="006F5417">
      <w:pPr>
        <w:widowControl w:val="0"/>
        <w:ind w:firstLine="709"/>
        <w:jc w:val="both"/>
        <w:rPr>
          <w:sz w:val="26"/>
          <w:szCs w:val="26"/>
          <w:lang w:eastAsia="ru-RU"/>
        </w:rPr>
      </w:pPr>
      <w:bookmarkStart w:id="6" w:name="sub_21425"/>
      <w:r>
        <w:rPr>
          <w:sz w:val="26"/>
          <w:szCs w:val="26"/>
          <w:lang w:eastAsia="ru-RU"/>
        </w:rPr>
        <w:t>На парковках объектов (здания, помещения), в которых предоставляется муниципальная услуга,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bookmarkEnd w:id="6"/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7" w:name="P247"/>
      <w:bookmarkEnd w:id="7"/>
      <w:r>
        <w:rPr>
          <w:rFonts w:ascii="Times New Roman" w:hAnsi="Times New Roman"/>
          <w:sz w:val="26"/>
          <w:szCs w:val="26"/>
        </w:rPr>
        <w:t>2.15. Показатели доступности и качества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Показателями доступности муниципальной услуги являются: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информирования о работе структурного подразделения администрации города Новочебоксарска Чувашской Республики и предоставляемой муниципальной услуге; 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</w:t>
      </w:r>
      <w:r>
        <w:rPr>
          <w:rFonts w:ascii="Times New Roman" w:hAnsi="Times New Roman"/>
          <w:sz w:val="26"/>
          <w:szCs w:val="26"/>
        </w:rPr>
        <w:lastRenderedPageBreak/>
        <w:t>заявителя;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условия доступа к территории, зданию администрации города Новочебоксарска Чувашской Республики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города Новочебоксарска Чувашской Республики, наличие необходимого количества парковочных мест);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свободного доступа в здание администрации города Новочебоксарска Чувашской Республики.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Показателями качества муниципальной услуги являются: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строгое соблюдение стандарта и порядка предоставления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отсутствие жалоб.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Отдела образования, общеобразовательной организации, предоставляющий муниципальную услугу: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обеспечивает объективное, всестороннее и своевременное рассмотрение заявления;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рассмотрении заявления специалист Отдела образования, общеобразовательной организации, предоставляющий муниципальную услугу, не вправе: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искажать положения нормативных правовых актов;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вносить изменения и дополнения в любые представленные заявителем документы;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Взаимодействие заявителя со специалистом Отдела образования, общеобразовательной организации, предоставляющего муниципальную услугу, осуществляется при личном обращении заявителя: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для подачи документов, необходимых для предоставления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для получения информации о ходе предоставления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для получения результата предоставления муниципальной услуги.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10 минут.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ходе предоставления муниципальной услуги предоставляется непосредственно специалистом Отдела образования, общеобразовательной организации, </w:t>
      </w:r>
      <w:r>
        <w:rPr>
          <w:rFonts w:ascii="Times New Roman" w:hAnsi="Times New Roman"/>
          <w:sz w:val="26"/>
          <w:szCs w:val="26"/>
        </w:rPr>
        <w:lastRenderedPageBreak/>
        <w:t>предоставляющего муниципальную услугу, по телефонам для справок, электронным сообщением по адресу, указанному заявителем.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Предоставление муниципальной услуги в администрации города Новочебоксарска Чувашской Республики</w:t>
      </w:r>
    </w:p>
    <w:p w:rsidR="000A338B" w:rsidRDefault="000A338B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Предоставление муниципальной услуги включает следующие административные процедуры: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и рассмотрение заявления и документов, необходимых для выдачи путевки в загородное учреждение;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оформление заявления и уведомление заявителей о регистрации заявления;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стоимости путевки в загородное учреждение;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принятие решения о выдаче путевки в загородное учреждение или об отказе в выдаче путевки в загородное учреждение;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выдача путевки или выдача уведомления об отказе в выдаче путевки в загородное учреждение;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  <w:bookmarkStart w:id="8" w:name="P308"/>
      <w:bookmarkEnd w:id="8"/>
      <w:r>
        <w:rPr>
          <w:rFonts w:ascii="Times New Roman" w:hAnsi="Times New Roman"/>
          <w:sz w:val="26"/>
          <w:szCs w:val="26"/>
        </w:rPr>
        <w:t>3.1.1. Прием и рассмотрение заявления и документов, необходимых для выдачи путевки в загородное учреждение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заявления и документов, необходимых для выдачи путевки в загородное учреждение, в период заявочной кампании осуществляется в общеобразовательной организации.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наличие свободных путевок в загородные учреждения, поступление в общеобразовательные организации заявления и документов, необходимых для предоставления муниципальной услуги.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 на получение путевки в загородные учреждения на ребенка школьного возраста, обучающегося в общеобразовательных организациях, имеют родители (законные представители ребенка).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Родители (законные представители ребенка) обращаются в общеобразовательные организации по месту обучения ребенка для получения путевки в загородное оздоровительное учреждение.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Специалист общеобразовательной организации рассматривает документы, предусмотренные </w:t>
      </w:r>
      <w:hyperlink w:anchor="P145" w:history="1">
        <w:r>
          <w:rPr>
            <w:rFonts w:ascii="Times New Roman" w:hAnsi="Times New Roman"/>
            <w:sz w:val="26"/>
            <w:szCs w:val="26"/>
          </w:rPr>
          <w:t>подразделом 2.6 раздела II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в течение 10 минут с момента представления документов заявителем.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общеобразовательной организации сличает представленные экземпляры оригиналов и копий документов друг с другом, и, сличив копии документов с их подлинными экземплярами,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представления заявителем документов, не соответствующих перечню, либо представления их в неполном объеме, лицо, ответственное за прием документов, разъясняет причины, которые могут послужить основанием для отказа в предоставлении муниципальной услуги, и указывает на способы их устранения.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</w:t>
      </w:r>
      <w:r>
        <w:rPr>
          <w:rFonts w:ascii="Times New Roman" w:hAnsi="Times New Roman"/>
          <w:sz w:val="26"/>
          <w:szCs w:val="26"/>
        </w:rPr>
        <w:lastRenderedPageBreak/>
        <w:t>сведений является основанием для отказа в предоставлении муниципальной услуги.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Результатом административной процедуры является рассмотренные заявления и документы, необходимые для предоставления муниципальной услуги.</w:t>
      </w:r>
    </w:p>
    <w:p w:rsidR="000A338B" w:rsidRDefault="000A338B">
      <w:pPr>
        <w:pStyle w:val="ConsPlusTitle"/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  <w:bookmarkStart w:id="9" w:name="P320"/>
      <w:bookmarkEnd w:id="9"/>
    </w:p>
    <w:p w:rsidR="000A338B" w:rsidRDefault="006F5417">
      <w:pPr>
        <w:pStyle w:val="ConsPlusTitle"/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 Оформление заявления и уведомление заявителей о регистрации заявления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рассмотренное заявление о предоставлении муниципальной услуги и приложенные к нему документы.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заявлений общеобразовательной организацией от заявителей осуществляется в соответствии с графиком работы общеобразовательной организации в период заявочной кампании, утвержденным Министерством образования и молодежной политики Чувашской Республики.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отсутствия свободных мест в загородных учреждениях ответственный специалист общеобразовательной организации имеет право изменить график работы по приему заявлений от заявителей, о чем извещает Отдел образования, родителей путем размещения информации на сайте общеобразовательной организации и информационных стендах непосредственно в общеобразовательной организации.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Заявления от заявителей принимаются только на имеющиеся в наличии путевки в загородные учреждения.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оформляется специалистом общеобразовательной организации в электронном виде с использованием соответствующего сервиса.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заполнения электронного заявления, с целью последующей надлежащей идентификации, специалист общеобразовательной организации указывает следующие данные заявителя: фамилию, имя, отчество (последнее - при наличии), домашний адрес, место работы, контактный телефон, фамилию, имя, отчество (последнее - при наличии) ребенка, место учебы, номер свидетельства о рождении (паспорта при достижении возраста 14 лет), дату рождения ребенка, наименование загородного учреждения, смену.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вводит в автоматизированную систему все сведения, по завершении ввода автоматизированная система выдает уведомление в 2-х экземплярах о регистрации заявления.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 знакомится с данными, указанными в уведомлении, и подтверждает правильность заполнения данных личной подписью. Первый экземпляр уведомления специалист общеобразовательной организации передает заявителю, второй экземпляр остается у специалиста общеобразовательной организации и подшивается в папку с остальными документами заявителя.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заполнении данных в автоматизированной системе автоматически формируется бланк заявления.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общеобразовательной организации распечатывает заявление, оформленное в электронном виде. Заявитель знакомится с данными, указанными в заявлении, и подтверждает правильность заполнения данных личной подписью.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Сбор, учет и обработка заявлений на приобретение путевок в загородные учреждения производится посредством единой автоматизированной системы. Все данные формируются в единый республиканский реестр поданных заявлений в загородные учреждения. Заявитель может проверить наличие свободных мест в загородных учреждениях посредством выхода на «Е-услуги. Образование».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29" w:history="1">
        <w:r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27.07.2006 № 152-ФЗ «О персональных данных» при оформлении заявления заявитель оформляет расписку о согласии на обработку персональных данных.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общеобразовательной организации распечатывает бланк квитанции на оплату стоимости путевки в загородное учреждение, передает его заявителям и указывает место, сроки оплаты стоимости путевки.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Результатом административной процедуры является оформление заявления и уведомление заявителей о регистрации заявления.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Бланк заявления вместе с другими документами в течение 1 рабочего дня, следующего за днем приема документов, направляется в Отдел образования на рассмотрение.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3.1.3. Оплата стоимости путевки в загородное учреждение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административной процедуры является уведомление заявителя о регистрации заявления.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20%, 30%, 50% стоимости путевки в загородное учреждение производится не позднее, чем за 10 рабочих дня до начала смены, путем безналичного расчета на лицевой счет загородного учреждения.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отказе заявителей приобрести путевку в загородное учреждение по медицинским показаниям, семейным обстоятельствам заявитель оформляет отказ от направления ребенка в загородное учреждение в Отдел образования не позднее, чем за 1 рабочий день до начала смены.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Результатом административной процедуры является оплата заявителем 20%, 30%, 50% стоимости путевки в загородные учреждения.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  <w:bookmarkStart w:id="10" w:name="P361"/>
      <w:bookmarkEnd w:id="10"/>
      <w:r>
        <w:rPr>
          <w:rFonts w:ascii="Times New Roman" w:hAnsi="Times New Roman"/>
          <w:sz w:val="26"/>
          <w:szCs w:val="26"/>
        </w:rPr>
        <w:t>3.1.4. Принятие решения о выдаче путевки в загородное учреждение или об отказе в выдаче путевки в загородное учреждение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предоставление заявителем квитанции об оплате стоимости путевки в общеобразовательную организацию.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Квитанция об оплате в течение 1 рабочего дня после предоставления направляется общеобразовательной организацией в Отдел образования для принятия решения.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Положительное решение должностного лица Отдела образования о выдаче путевки принимается незамедлительно, но не позднее чем за 10 рабочих дней до начала смены в загородном учреждении.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непроизведенной оплаты 20%, 30%, 50% стоимости путевки в загородное учреждение за 10 рабочих дней до начала смены должностное лицо Отдела образования принимает решение об отказе в выдаче путевки.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Заявители могут отказаться от получения путевки не позднее, чем за 1 рабочий день до начала смены, в связи с медицинскими противопоказаниями или по семейным обстоятельствам.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принятие решения о выдаче путевки в загородное учреждение или об отказе в выдаче путевки в загородное учреждение.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3.1.5. Выдача путевки или выдача уведомления об отказе в выдаче путевки в загородное учреждение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принятое решение о выдаче путевки в загородное учреждение или об отказе в выдаче путевки в загородное учреждение.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предоставленной заявителем не позднее, чем за 10 рабочих дней до начала смены, специалисту Отдела образования квитанции об оплате 20%, 30%, 50% стоимости путевки в загородное учреждение и уведомления заявителя о регистрации заявления специалист Отдела образования в соответствии с установленным графиком выдачи путевок оформляет путевку и предоставляет ее заявителю.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 выдаче путевки между родителями (законными представителями) ребенка (Заказчик), загородным учреждением отдыха и оздоровления детей (Исполнитель) и Отделом образования заключается трехстороннее соглашение о взаимодействии по организации отдыха и оздоровления детей.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Выдача путевки регистрируется в Реестре загородного учреждения с указанием даты выдачи и номера путевки. 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Невозможность заявителя явиться в Отдел образования для получения путевки в соответствии с графиком выдачи путевок не является основанием для отказа в предоставлении путевки в загородное учреждение. Заявитель имеет право явиться в Отдел образования в другое время, но не позднее, чем за 10 рабочих дней до начала смены в загородном учреждении.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Отдела образования по итогам выдачи путевок бланки свободных путевок на основании акта приема-передачи передает в загородное учреждение.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путевки или выдача уведомления об отказе в выдаче путевки в загородное учреждение.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3.1.6. Исправление допущенных опечаток и ошибок в выданных в результате предоставления муниципальной услуги документах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администрации города Новочебоксарска Чувашской Республики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об исправлении ошибок представляется в структурное подразделение администрации города Новочебоксарска Чувашской Республики в произвольной форме и рассматривается специалистом структурного подразделения администрации города Новочебоксарска Чувашской Республики в течение 1 рабочего дня с даты его регистрации.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структурного подразделения администрации города Новочебоксарска Чувашской Республики, уполномоченный рассматривать документы, осуществляет замену указанных документов в срок, не превышающий 3 рабочих дней с даты регистрации заявления об исправлении ошибок.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администрации города Новочебоксарска Чувашской Республики,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 даты регистрации заявления об исправлении ошибок.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Порядок приема заявления и выдачи путевки в загородное учреждение по завершении заявочной кампании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завершении заявочной кампании выдача путевки, уведомления об отказе в выдаче путевки, заявление и документы по которой были приняты общеобразовательной  организацией, а также прием заявлений и документов на нереализованные путевки, </w:t>
      </w:r>
      <w:r>
        <w:rPr>
          <w:rFonts w:ascii="Times New Roman" w:hAnsi="Times New Roman"/>
          <w:sz w:val="26"/>
          <w:szCs w:val="26"/>
        </w:rPr>
        <w:lastRenderedPageBreak/>
        <w:t>выдача нереализованных путевок осуществляется Отделом образования.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приема, рассмотрения заявления и документов, выдачи путевки или уведомления об отказе в выдаче путевки в загородное учреждение по завершении заявочной кампании аналогичен порядку, предусмотренному </w:t>
      </w:r>
      <w:hyperlink w:anchor="P308" w:history="1">
        <w:r>
          <w:rPr>
            <w:rFonts w:ascii="Times New Roman" w:hAnsi="Times New Roman"/>
            <w:sz w:val="26"/>
            <w:szCs w:val="26"/>
          </w:rPr>
          <w:t>подразделами 3.1.1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w:anchor="P320" w:history="1">
        <w:r>
          <w:rPr>
            <w:rFonts w:ascii="Times New Roman" w:hAnsi="Times New Roman"/>
            <w:sz w:val="26"/>
            <w:szCs w:val="26"/>
          </w:rPr>
          <w:t>3.1.2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w:anchor="P361" w:history="1">
        <w:r>
          <w:rPr>
            <w:rFonts w:ascii="Times New Roman" w:hAnsi="Times New Roman"/>
            <w:sz w:val="26"/>
            <w:szCs w:val="26"/>
          </w:rPr>
          <w:t>3.1.5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за исключением положения, предусматривающего сбор, учет и обработку заявлений на приобретение путевок в загородные учреждения посредством единой автоматизированной системы.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Сбор, учет и обработка заявлений на приобретение путевок в загородные учреждения по завершении заявочной кампании производятся специалистами Отдела образования.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заявлений и документов на нереализованные путевки (по которым было принято решение об отказе в их выдаче либо от которых заявители отказались сами) осуществляется специалистами общеобразовательного образования не ранее, чем за 10 рабочих дней до начала соответствующей смены в загородном учреждении.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IV. Формы контроля</w:t>
      </w:r>
    </w:p>
    <w:p w:rsidR="000A338B" w:rsidRDefault="006F5417">
      <w:pPr>
        <w:pStyle w:val="ConsPlusTitle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исполнением Административного регламента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Новочебоксарска Чувашской Республики по социальным вопросам,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соблюдения сроков и последовательности проведения административных процедур по предоставлению муниципальной услуги.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Новочебоксарска Чувашской Республики.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проведенных проверок, оформленных документально в </w:t>
      </w:r>
      <w:r>
        <w:rPr>
          <w:rFonts w:ascii="Times New Roman" w:hAnsi="Times New Roman"/>
          <w:sz w:val="26"/>
          <w:szCs w:val="26"/>
        </w:rPr>
        <w:lastRenderedPageBreak/>
        <w:t>установленном порядке, в случае выявления нарушений прав заявителей глава администрации города Новочебоксарска Чувашской Республики рассматривает вопрос о привлечении виновных лиц к дисциплинарной ответственности.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V. Досудебный (внесудебный) порядок обжалования решений</w:t>
      </w:r>
    </w:p>
    <w:p w:rsidR="000A338B" w:rsidRDefault="006F5417">
      <w:pPr>
        <w:pStyle w:val="ConsPlusTitle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действий (бездействия) органа местного самоуправления,</w:t>
      </w:r>
    </w:p>
    <w:p w:rsidR="000A338B" w:rsidRDefault="006F5417">
      <w:pPr>
        <w:pStyle w:val="ConsPlusTitle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предоставляющего муниципальную услугу,</w:t>
      </w:r>
    </w:p>
    <w:p w:rsidR="000A338B" w:rsidRDefault="006F5417">
      <w:pPr>
        <w:pStyle w:val="ConsPlusTitle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также его должностных лиц, муниципальных служащих, предусмотренных</w:t>
      </w:r>
    </w:p>
    <w:p w:rsidR="000A338B" w:rsidRDefault="006F5417">
      <w:pPr>
        <w:pStyle w:val="ConsPlusTitle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частью 1.1 статьи 16 Федерального закона № 210-ФЗ,</w:t>
      </w:r>
    </w:p>
    <w:p w:rsidR="000A338B" w:rsidRDefault="006F5417">
      <w:pPr>
        <w:pStyle w:val="ConsPlusTitle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их работников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служащих, предусмотренных частью 1.1 статьи 16 Федерального закона № 210-ФЗ, их работников при предоставлении муниципальной услуги (далее - жалоба)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Заявитель вправе обжаловать решения и действия (бездействие) администрации города Новочебоксарска Чувашской Республики, предоставляющей муниципальную услугу, ее должностных лиц, либо муниципальных служащих при предоставлении муниципальной услуги в досудебном (внесудебном) порядке. </w:t>
      </w:r>
    </w:p>
    <w:p w:rsidR="000A338B" w:rsidRDefault="000A338B">
      <w:pPr>
        <w:pStyle w:val="ConsPlusTitle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Предмет жалобы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Заявитель может обратиться с жалобой по основаниям и в порядке, которые установлены </w:t>
      </w:r>
      <w:hyperlink r:id="rId30" w:history="1">
        <w:r>
          <w:rPr>
            <w:rFonts w:ascii="Times New Roman" w:hAnsi="Times New Roman"/>
            <w:sz w:val="26"/>
            <w:szCs w:val="26"/>
          </w:rPr>
          <w:t>статьями 11.1</w:t>
        </w:r>
      </w:hyperlink>
      <w:r>
        <w:rPr>
          <w:rFonts w:ascii="Times New Roman" w:hAnsi="Times New Roman"/>
          <w:sz w:val="26"/>
          <w:szCs w:val="26"/>
        </w:rPr>
        <w:t xml:space="preserve"> и </w:t>
      </w:r>
      <w:hyperlink r:id="rId31" w:history="1">
        <w:r>
          <w:rPr>
            <w:rFonts w:ascii="Times New Roman" w:hAnsi="Times New Roman"/>
            <w:sz w:val="26"/>
            <w:szCs w:val="26"/>
          </w:rPr>
          <w:t>11.2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№ 210-ФЗ, в том числе в следующих случаях: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нарушение срока регистрации заявления о предоставлении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нарушение срока предоставления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отказ структурного подразделения,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(3 рабочих дня) таких исправлений;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79" w:history="1">
        <w:r>
          <w:rPr>
            <w:rFonts w:ascii="Times New Roman" w:hAnsi="Times New Roman"/>
            <w:sz w:val="26"/>
            <w:szCs w:val="26"/>
          </w:rPr>
          <w:t>пунктами «а</w:t>
        </w:r>
      </w:hyperlink>
      <w:r>
        <w:rPr>
          <w:rFonts w:ascii="Times New Roman" w:hAnsi="Times New Roman"/>
          <w:sz w:val="26"/>
          <w:szCs w:val="26"/>
        </w:rPr>
        <w:t xml:space="preserve"> – </w:t>
      </w:r>
      <w:hyperlink w:anchor="P185" w:history="1">
        <w:r>
          <w:rPr>
            <w:rFonts w:ascii="Times New Roman" w:hAnsi="Times New Roman"/>
            <w:sz w:val="26"/>
            <w:szCs w:val="26"/>
          </w:rPr>
          <w:t>г» подраздела 2.7 раздела II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города Новочебоксарска Чувашской Республики в адрес главы администрации, Отдел образования в адрес начальника Отдела.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Порядок подачи и рассмотрения жалобы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Жалоба может быть направлена по почте, в электронном виде с использованием информационно-телекоммуникационной сети «Интернет», официального сайта города Новочебоксарска Чувашской Республики, Отдела образования,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 </w:t>
      </w:r>
      <w:r>
        <w:rPr>
          <w:rFonts w:ascii="Times New Roman" w:hAnsi="Times New Roman"/>
          <w:sz w:val="26"/>
          <w:szCs w:val="26"/>
        </w:rPr>
        <w:lastRenderedPageBreak/>
        <w:t>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0A338B" w:rsidRDefault="0012580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hyperlink w:anchor="P678" w:history="1">
        <w:r w:rsidR="006F5417">
          <w:rPr>
            <w:rFonts w:ascii="Times New Roman" w:hAnsi="Times New Roman"/>
            <w:sz w:val="26"/>
            <w:szCs w:val="26"/>
          </w:rPr>
          <w:t>Жалоба</w:t>
        </w:r>
      </w:hyperlink>
      <w:r w:rsidR="006F5417">
        <w:rPr>
          <w:rFonts w:ascii="Times New Roman" w:hAnsi="Times New Roman"/>
          <w:sz w:val="26"/>
          <w:szCs w:val="26"/>
        </w:rPr>
        <w:t xml:space="preserve"> (приложение № 4 к Административному регламенту) в соответствии с Федеральным </w:t>
      </w:r>
      <w:hyperlink r:id="rId32" w:history="1">
        <w:r w:rsidR="006F5417">
          <w:rPr>
            <w:rFonts w:ascii="Times New Roman" w:hAnsi="Times New Roman"/>
            <w:sz w:val="26"/>
            <w:szCs w:val="26"/>
          </w:rPr>
          <w:t>законом</w:t>
        </w:r>
      </w:hyperlink>
      <w:r w:rsidR="006F5417">
        <w:rPr>
          <w:rFonts w:ascii="Times New Roman" w:hAnsi="Times New Roman"/>
          <w:sz w:val="26"/>
          <w:szCs w:val="26"/>
        </w:rPr>
        <w:t xml:space="preserve"> № 210-ФЗ должна содержать: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P474"/>
      <w:bookmarkEnd w:id="11"/>
      <w:r>
        <w:rPr>
          <w:rFonts w:ascii="Times New Roman" w:hAnsi="Times New Roman"/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P477"/>
      <w:bookmarkEnd w:id="12"/>
      <w:r>
        <w:rPr>
          <w:rFonts w:ascii="Times New Roman" w:hAnsi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подаче жалобы в электронной форме документы, указанные в </w:t>
      </w:r>
      <w:hyperlink w:anchor="P474" w:history="1">
        <w:r>
          <w:rPr>
            <w:rFonts w:ascii="Times New Roman" w:hAnsi="Times New Roman"/>
            <w:sz w:val="26"/>
            <w:szCs w:val="26"/>
          </w:rPr>
          <w:t>абзацах седьмом</w:t>
        </w:r>
      </w:hyperlink>
      <w:r>
        <w:rPr>
          <w:rFonts w:ascii="Times New Roman" w:hAnsi="Times New Roman"/>
          <w:sz w:val="26"/>
          <w:szCs w:val="26"/>
        </w:rPr>
        <w:t xml:space="preserve"> - </w:t>
      </w:r>
      <w:hyperlink w:anchor="P477" w:history="1">
        <w:r>
          <w:rPr>
            <w:rFonts w:ascii="Times New Roman" w:hAnsi="Times New Roman"/>
            <w:sz w:val="26"/>
            <w:szCs w:val="26"/>
          </w:rPr>
          <w:t>десятом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5.5. Сроки рассмотрения жалобы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Жалоба, поступившая в администрацию города Новочебоксарска Чувашской Республики, Отдел образования подлежит обязательной регистрации в течение 3 дней со дня ее поступления. Жалоба рассматривается в течение 15 рабочих дней со дня ее регистрации.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обжалования отказа Отдела образования,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5.6. Результат рассмотрения жалобы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рассмотрения жалобы в соответствии с </w:t>
      </w:r>
      <w:hyperlink r:id="rId33" w:history="1">
        <w:r>
          <w:rPr>
            <w:rFonts w:ascii="Times New Roman" w:hAnsi="Times New Roman"/>
            <w:sz w:val="26"/>
            <w:szCs w:val="26"/>
          </w:rPr>
          <w:t>частью 7 статьи 11.2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№ 210-ФЗ администрация города Новочебоксарска Чувашской Республики, Отдел образования принимают одно из следующих решений: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удовлетворяют жалобу, в том числе в форме отмены принятого решения, исправления допущенных Отделом образования, общеобразовательной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актами, а также в иных формах;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отказывают в удовлетворении жалобы.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удовлетворении жалобы Отдел образования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 города Новочебоксарска Чувашской Республики, наделенные полномочиями по рассмотрению жалоб, незамедлительно направляют имеющиеся материалы в органы прокуратуры.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5.7. Порядок информирования заявителя о результатах рассмотрения жалобы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 ответ заявителю направляется посредством указанной системы.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5.8. Порядок обжалования решения по жалобе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</w:t>
      </w:r>
      <w:r>
        <w:rPr>
          <w:rFonts w:ascii="Times New Roman" w:hAnsi="Times New Roman"/>
          <w:sz w:val="26"/>
          <w:szCs w:val="26"/>
        </w:rPr>
        <w:lastRenderedPageBreak/>
        <w:t>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0A338B" w:rsidRDefault="000A338B">
      <w:pPr>
        <w:pStyle w:val="ConsPlusTitle"/>
        <w:outlineLvl w:val="2"/>
        <w:rPr>
          <w:rFonts w:ascii="Times New Roman" w:hAnsi="Times New Roman"/>
          <w:sz w:val="26"/>
          <w:szCs w:val="26"/>
          <w:highlight w:val="red"/>
        </w:rPr>
      </w:pPr>
    </w:p>
    <w:p w:rsidR="000A338B" w:rsidRDefault="006F5417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5.10. Способы информирования заявителей о порядке подачи и рассмотрения жалобы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о порядке подачи и рассмотрения жалобы заявители могут получить на информационном стенде в администрации города Новочебоксарска Чувашской Республики, Отдела образования, на официальном сайте города Новочебоксарска Чувашской Республики, Отдела образования, общеобразовательной организации, в ходе личного приема, а также по телефону, электронной почте.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получения информации о порядке подачи и рассмотрения жалобы заявитель вправе обратиться: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устной форме;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форме электронного документа;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телефону;</w:t>
      </w:r>
    </w:p>
    <w:p w:rsidR="000A338B" w:rsidRDefault="006F541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письменной форме.</w:t>
      </w: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bookmarkStart w:id="13" w:name="P522"/>
      <w:bookmarkEnd w:id="13"/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outlineLvl w:val="1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Новочебоксарска Чувашской Республики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«Организация отдыха детей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каникулярное время»</w:t>
      </w: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0"/>
        <w:gridCol w:w="4210"/>
      </w:tblGrid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нахождения</w:t>
            </w:r>
          </w:p>
        </w:tc>
      </w:tr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Автономное учреждение Чувашской Республики «Физкультурно-оздоровительный центр «Белые камни» Министерства физической культуры и спорта Чувашской Республики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Республика, Мариинско-Посадский район, с. Сотниково, ул. Полевая, д. 25</w:t>
            </w:r>
          </w:p>
        </w:tc>
      </w:tr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 «Жемчужина Чувашии»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Республика, Чебоксарский район, с. Хыркасы, ул. Лесная, д. 1</w:t>
            </w:r>
          </w:p>
        </w:tc>
      </w:tr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автономное учреждение «Детский оздоровительно-образовательный лагерь «Звездочка» города Новочебоксарска Чувашской Республики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 Марий Эл, Звениговский район, д. Кокшамары</w:t>
            </w:r>
          </w:p>
        </w:tc>
      </w:tr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унитарное предприятие «Детский оздоровительный лагерь «Звездный» администрации Цивильского района Чувашской Республики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Республика, г. Цивильск</w:t>
            </w:r>
          </w:p>
        </w:tc>
      </w:tr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Автономная организация дополнительного образования «Детский оздоровительный лагерь «Космонавт» им. А.Г. Николаева» Канашского района Чувашской Республики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Республика, Канашский район, с. Шихазаны, Ачакасинское шоссе, д. 1</w:t>
            </w:r>
          </w:p>
        </w:tc>
      </w:tr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 «Детский оздоровительный лагерь «Салют»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Республика, Чебоксарский район, с. Хыркасы, ул. Лесная-ХРК, 3</w:t>
            </w:r>
          </w:p>
        </w:tc>
      </w:tr>
      <w:tr w:rsidR="000A338B">
        <w:trPr>
          <w:trHeight w:val="1440"/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оздоровительный лагерь «Солнышко»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Республика, Моргаушский район, Кадикасинское сельское поселение, д. Шомиково, ул. Лесная, д. 64</w:t>
            </w:r>
          </w:p>
        </w:tc>
      </w:tr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автономное учреждение дополнительного образования «Детский оздоровительно-образовательный лагерь «Соснячок» г. Шумерля Чувашской Республики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Республика, г. Шумерля, ул. Комсомольская, д. 70</w:t>
            </w:r>
          </w:p>
        </w:tc>
      </w:tr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«Детский оздоровительный лагерь «Романтика» Урмарского района Чувашской Республики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Республика, Урмарский район, деревня Большое Яниково</w:t>
            </w:r>
          </w:p>
        </w:tc>
      </w:tr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оздоровительный лагерь «Янтарный» город Алатырь Чувашской Республики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Республика, Алатырский район, село Чуварлеи</w:t>
            </w:r>
          </w:p>
        </w:tc>
      </w:tr>
      <w:tr w:rsidR="000A338B">
        <w:trPr>
          <w:jc w:val="center"/>
        </w:trPr>
        <w:tc>
          <w:tcPr>
            <w:tcW w:w="577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Акционерное общество «Санаторий «Надежда»</w:t>
            </w:r>
          </w:p>
        </w:tc>
        <w:tc>
          <w:tcPr>
            <w:tcW w:w="4210" w:type="dxa"/>
          </w:tcPr>
          <w:p w:rsidR="000A338B" w:rsidRDefault="006F541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Республика, г. Новочебоксарск, ул. Набережная, д. 46</w:t>
            </w:r>
          </w:p>
        </w:tc>
      </w:tr>
    </w:tbl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0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Новочебоксарска Чувашской Республики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«Организация отдыха детей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каникулярное время»</w:t>
      </w:r>
      <w:bookmarkStart w:id="14" w:name="P596"/>
      <w:bookmarkEnd w:id="14"/>
    </w:p>
    <w:p w:rsidR="000A338B" w:rsidRDefault="000A338B">
      <w:pPr>
        <w:pStyle w:val="ConsPlusNormal"/>
        <w:jc w:val="center"/>
        <w:rPr>
          <w:rFonts w:ascii="Times New Roman" w:hAnsi="Times New Roman"/>
          <w:sz w:val="20"/>
        </w:rPr>
      </w:pPr>
    </w:p>
    <w:p w:rsidR="000A338B" w:rsidRDefault="006F541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0A338B" w:rsidRDefault="006F541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выдаче путевки в загородное учреждение отдыха</w:t>
      </w:r>
    </w:p>
    <w:p w:rsidR="000A338B" w:rsidRDefault="006F541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оздоровления детей Чувашской Республики</w:t>
      </w:r>
    </w:p>
    <w:p w:rsidR="000A338B" w:rsidRDefault="000A338B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0A338B" w:rsidRDefault="000A338B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В Отдел образования администрации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города Новочебоксарска Чувашской Республики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__________________________________________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__________________________________________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__________________________________________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__________________________________________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(Ф.И.О., паспортные данные заявителя)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__________________________________________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__________________________________________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(адрес местожительства, тел. служебный,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домашний)</w:t>
      </w:r>
    </w:p>
    <w:p w:rsidR="000A338B" w:rsidRDefault="000A338B">
      <w:pPr>
        <w:pStyle w:val="ConsPlusNormal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0A338B" w:rsidRDefault="006F541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0A338B" w:rsidRDefault="006F541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составе семьи</w:t>
      </w:r>
    </w:p>
    <w:p w:rsidR="000A338B" w:rsidRDefault="000A338B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_____________________________________________________________________,</w:t>
      </w:r>
    </w:p>
    <w:p w:rsidR="000A338B" w:rsidRDefault="006F5417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подтверждаю, что в состав моей семьи входит:</w:t>
      </w:r>
    </w:p>
    <w:p w:rsidR="000A338B" w:rsidRDefault="000A338B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840"/>
        <w:gridCol w:w="3500"/>
        <w:gridCol w:w="1472"/>
        <w:gridCol w:w="2168"/>
        <w:gridCol w:w="2240"/>
      </w:tblGrid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6F5417">
            <w:pPr>
              <w:pStyle w:val="aff6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6F5417">
            <w:pPr>
              <w:pStyle w:val="aff6"/>
              <w:jc w:val="center"/>
            </w:pPr>
            <w:r>
              <w:t>Ф.И.О. (полностью)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6F5417">
            <w:pPr>
              <w:pStyle w:val="aff6"/>
              <w:jc w:val="center"/>
            </w:pPr>
            <w:r>
              <w:t>Дата рождения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6F5417">
            <w:pPr>
              <w:pStyle w:val="aff6"/>
              <w:jc w:val="center"/>
            </w:pPr>
            <w:r>
              <w:t>Степень родства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6F5417">
            <w:pPr>
              <w:pStyle w:val="aff6"/>
              <w:jc w:val="center"/>
            </w:pPr>
            <w:r>
              <w:t>Место регистрации</w:t>
            </w:r>
          </w:p>
        </w:tc>
      </w:tr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</w:tr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</w:tr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</w:tr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</w:tr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</w:tr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</w:tr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</w:tr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</w:tr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</w:tr>
      <w:tr w:rsidR="000A338B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38B" w:rsidRDefault="000A338B">
            <w:pPr>
              <w:pStyle w:val="aff6"/>
            </w:pPr>
          </w:p>
        </w:tc>
      </w:tr>
    </w:tbl>
    <w:p w:rsidR="000A338B" w:rsidRDefault="006F5417">
      <w:pPr>
        <w:pStyle w:val="aff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Наименование лагеря _______________________________________________ смена № _________________</w:t>
      </w:r>
    </w:p>
    <w:p w:rsidR="000A338B" w:rsidRDefault="000A338B"/>
    <w:p w:rsidR="000A338B" w:rsidRDefault="006F5417">
      <w:pPr>
        <w:pStyle w:val="aff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Подпись _________   ________________    "____" ____________ 20___ г.</w:t>
      </w:r>
    </w:p>
    <w:p w:rsidR="000A338B" w:rsidRDefault="000A338B"/>
    <w:p w:rsidR="000A338B" w:rsidRDefault="000A338B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F5417" w:rsidRDefault="006F541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F5417" w:rsidRDefault="006F541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bookmarkStart w:id="15" w:name="_GoBack"/>
      <w:bookmarkEnd w:id="15"/>
      <w:r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Новочебоксарска Чувашской Республики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«Организация отдыха детей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каникулярное время»</w:t>
      </w:r>
    </w:p>
    <w:p w:rsidR="000A338B" w:rsidRDefault="000A338B">
      <w:pPr>
        <w:pStyle w:val="ConsPlusNormal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0A338B" w:rsidRDefault="006F541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обработку персональных данных</w:t>
      </w: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9 Федерального закона от 27.07.2006 года № 152-ФЗ «О персональных данных» (далее - Федеральный закон)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закона, со сведениями, представленными мной в</w:t>
      </w:r>
    </w:p>
    <w:p w:rsidR="000A338B" w:rsidRDefault="006F5417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0A338B" w:rsidRDefault="006F5417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уполномоченного органа местного самоуправления)</w:t>
      </w:r>
    </w:p>
    <w:p w:rsidR="000A338B" w:rsidRDefault="006F5417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включая обработку персональных данных в Единой государственной информационной системе социального обеспечения, утвержденной постановлением Правительства Российской Федерации от 14.02.2017 года № 181 «О Единой государственной информационной системы социального обеспечения».</w:t>
      </w:r>
    </w:p>
    <w:p w:rsidR="000A338B" w:rsidRDefault="006F5417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A338B" w:rsidRDefault="000A338B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                        ____________</w:t>
      </w:r>
    </w:p>
    <w:p w:rsidR="000A338B" w:rsidRDefault="006F5417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(фамилия, имя, отчество                                         (подпись)</w:t>
      </w:r>
    </w:p>
    <w:p w:rsidR="000A338B" w:rsidRDefault="006F5417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(последнее - при наличии)</w:t>
      </w:r>
    </w:p>
    <w:p w:rsidR="000A338B" w:rsidRDefault="000A338B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Примечание:</w:t>
      </w:r>
    </w:p>
    <w:p w:rsidR="000A338B" w:rsidRDefault="006F5417">
      <w:pPr>
        <w:pStyle w:val="ConsPlusNormal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 обработку персональных данных несовершеннолетних лиц подписывают их законные представители</w:t>
      </w: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Новочебоксарска Чувашской Республики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«Организация отдыха детей</w:t>
      </w:r>
    </w:p>
    <w:p w:rsidR="000A338B" w:rsidRDefault="006F541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каникулярное время»</w:t>
      </w: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Главе администрации города Новочебоксарска</w:t>
      </w:r>
    </w:p>
    <w:p w:rsidR="000A338B" w:rsidRDefault="006F541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от _____________________________________</w:t>
      </w:r>
    </w:p>
    <w:p w:rsidR="000A338B" w:rsidRDefault="006F5417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Ф.И.О., полностью</w:t>
      </w:r>
    </w:p>
    <w:p w:rsidR="000A338B" w:rsidRDefault="006F5417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_______________________________________,</w:t>
      </w:r>
    </w:p>
    <w:p w:rsidR="000A338B" w:rsidRDefault="006F5417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(-ой) по адресу:</w:t>
      </w:r>
    </w:p>
    <w:p w:rsidR="000A338B" w:rsidRDefault="006F5417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</w:p>
    <w:p w:rsidR="000A338B" w:rsidRDefault="006F5417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 ________________________________</w:t>
      </w:r>
    </w:p>
    <w:p w:rsidR="000A338B" w:rsidRDefault="000A338B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bookmarkStart w:id="16" w:name="P678"/>
      <w:bookmarkEnd w:id="16"/>
      <w:r>
        <w:rPr>
          <w:rFonts w:ascii="Times New Roman" w:hAnsi="Times New Roman"/>
          <w:b/>
          <w:sz w:val="26"/>
          <w:szCs w:val="26"/>
        </w:rPr>
        <w:t>ЖАЛОБА</w:t>
      </w:r>
    </w:p>
    <w:p w:rsidR="000A338B" w:rsidRDefault="006F5417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действия (бездействия) или решения, осуществленные</w:t>
      </w:r>
    </w:p>
    <w:p w:rsidR="000A338B" w:rsidRDefault="006F5417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(принятые) в ходе предоставления муниципальной услуги</w:t>
      </w:r>
    </w:p>
    <w:p w:rsidR="000A338B" w:rsidRDefault="006F541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(наименование структурного подразделения, должность, Ф.И.О.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должностного лица администрации, на которое подается жалоба)</w:t>
      </w:r>
    </w:p>
    <w:p w:rsidR="000A338B" w:rsidRDefault="000A338B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Предмет жалобы (краткое изложение обжалуемых действий (бездействий) или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решений)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Причина  несогласия  (основания,  по  которым  лицо,  подающее  жалобу,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несогласно  с  действием  (бездействием) или решением со ссылками на пункты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административного регламента, либо статьи закона)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Приложение: (документы, либо копии документов, подтверждающие изложенные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обстоятельства)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0A338B" w:rsidRDefault="000A338B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получения ответа (нужное подчеркнуть):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личном обращении;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посредством почтового отправления на адрес, указанный в заявлении;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посредством электронной почты.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 ________________________________________________</w:t>
      </w: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подпись заявителя                       ФИО заявителя</w:t>
      </w:r>
    </w:p>
    <w:p w:rsidR="000A338B" w:rsidRDefault="000A338B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0A338B" w:rsidRDefault="006F54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"___" __________ 20___ г.</w:t>
      </w: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A338B" w:rsidRDefault="000A338B">
      <w:pPr>
        <w:pStyle w:val="ConsPlusNormal"/>
        <w:pBdr>
          <w:top w:val="single" w:sz="6" w:space="0" w:color="000000"/>
        </w:pBdr>
        <w:jc w:val="both"/>
        <w:rPr>
          <w:rFonts w:ascii="Times New Roman" w:hAnsi="Times New Roman"/>
          <w:sz w:val="26"/>
          <w:szCs w:val="26"/>
        </w:rPr>
      </w:pPr>
    </w:p>
    <w:sectPr w:rsidR="000A338B" w:rsidSect="00125807">
      <w:pgSz w:w="11906" w:h="16838"/>
      <w:pgMar w:top="568" w:right="707" w:bottom="568" w:left="1134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56" w:rsidRDefault="00526556">
      <w:r>
        <w:separator/>
      </w:r>
    </w:p>
  </w:endnote>
  <w:endnote w:type="continuationSeparator" w:id="0">
    <w:p w:rsidR="00526556" w:rsidRDefault="0052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56" w:rsidRDefault="00526556">
      <w:r>
        <w:separator/>
      </w:r>
    </w:p>
  </w:footnote>
  <w:footnote w:type="continuationSeparator" w:id="0">
    <w:p w:rsidR="00526556" w:rsidRDefault="00526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92C"/>
    <w:multiLevelType w:val="hybridMultilevel"/>
    <w:tmpl w:val="B2C0EF00"/>
    <w:lvl w:ilvl="0" w:tplc="66DEC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F6CFBD6">
      <w:start w:val="1"/>
      <w:numFmt w:val="lowerLetter"/>
      <w:lvlText w:val="%2."/>
      <w:lvlJc w:val="left"/>
      <w:pPr>
        <w:ind w:left="1440" w:hanging="360"/>
      </w:pPr>
    </w:lvl>
    <w:lvl w:ilvl="2" w:tplc="EF26325A">
      <w:start w:val="1"/>
      <w:numFmt w:val="lowerRoman"/>
      <w:lvlText w:val="%3."/>
      <w:lvlJc w:val="right"/>
      <w:pPr>
        <w:ind w:left="2160" w:hanging="180"/>
      </w:pPr>
    </w:lvl>
    <w:lvl w:ilvl="3" w:tplc="EC0E805E">
      <w:start w:val="1"/>
      <w:numFmt w:val="decimal"/>
      <w:lvlText w:val="%4."/>
      <w:lvlJc w:val="left"/>
      <w:pPr>
        <w:ind w:left="2880" w:hanging="360"/>
      </w:pPr>
    </w:lvl>
    <w:lvl w:ilvl="4" w:tplc="FAE2582C">
      <w:start w:val="1"/>
      <w:numFmt w:val="lowerLetter"/>
      <w:lvlText w:val="%5."/>
      <w:lvlJc w:val="left"/>
      <w:pPr>
        <w:ind w:left="3600" w:hanging="360"/>
      </w:pPr>
    </w:lvl>
    <w:lvl w:ilvl="5" w:tplc="F2CE6B50">
      <w:start w:val="1"/>
      <w:numFmt w:val="lowerRoman"/>
      <w:lvlText w:val="%6."/>
      <w:lvlJc w:val="right"/>
      <w:pPr>
        <w:ind w:left="4320" w:hanging="180"/>
      </w:pPr>
    </w:lvl>
    <w:lvl w:ilvl="6" w:tplc="64D6DEB4">
      <w:start w:val="1"/>
      <w:numFmt w:val="decimal"/>
      <w:lvlText w:val="%7."/>
      <w:lvlJc w:val="left"/>
      <w:pPr>
        <w:ind w:left="5040" w:hanging="360"/>
      </w:pPr>
    </w:lvl>
    <w:lvl w:ilvl="7" w:tplc="5242FFF0">
      <w:start w:val="1"/>
      <w:numFmt w:val="lowerLetter"/>
      <w:lvlText w:val="%8."/>
      <w:lvlJc w:val="left"/>
      <w:pPr>
        <w:ind w:left="5760" w:hanging="360"/>
      </w:pPr>
    </w:lvl>
    <w:lvl w:ilvl="8" w:tplc="4A5AF23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76A3"/>
    <w:multiLevelType w:val="multilevel"/>
    <w:tmpl w:val="939AF63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2">
    <w:nsid w:val="0ABB488D"/>
    <w:multiLevelType w:val="hybridMultilevel"/>
    <w:tmpl w:val="021A10FC"/>
    <w:lvl w:ilvl="0" w:tplc="EF7CF58C">
      <w:start w:val="1"/>
      <w:numFmt w:val="decimal"/>
      <w:lvlText w:val="%1."/>
      <w:lvlJc w:val="left"/>
      <w:pPr>
        <w:ind w:left="720" w:hanging="360"/>
      </w:pPr>
    </w:lvl>
    <w:lvl w:ilvl="1" w:tplc="84261E72">
      <w:start w:val="1"/>
      <w:numFmt w:val="lowerLetter"/>
      <w:lvlText w:val="%2."/>
      <w:lvlJc w:val="left"/>
      <w:pPr>
        <w:ind w:left="1440" w:hanging="360"/>
      </w:pPr>
    </w:lvl>
    <w:lvl w:ilvl="2" w:tplc="3CAE6698">
      <w:start w:val="1"/>
      <w:numFmt w:val="lowerRoman"/>
      <w:lvlText w:val="%3."/>
      <w:lvlJc w:val="right"/>
      <w:pPr>
        <w:ind w:left="2160" w:hanging="180"/>
      </w:pPr>
    </w:lvl>
    <w:lvl w:ilvl="3" w:tplc="5520050A">
      <w:start w:val="1"/>
      <w:numFmt w:val="decimal"/>
      <w:lvlText w:val="%4."/>
      <w:lvlJc w:val="left"/>
      <w:pPr>
        <w:ind w:left="2880" w:hanging="360"/>
      </w:pPr>
    </w:lvl>
    <w:lvl w:ilvl="4" w:tplc="BF5CC3C2">
      <w:start w:val="1"/>
      <w:numFmt w:val="lowerLetter"/>
      <w:lvlText w:val="%5."/>
      <w:lvlJc w:val="left"/>
      <w:pPr>
        <w:ind w:left="3600" w:hanging="360"/>
      </w:pPr>
    </w:lvl>
    <w:lvl w:ilvl="5" w:tplc="957097BE">
      <w:start w:val="1"/>
      <w:numFmt w:val="lowerRoman"/>
      <w:lvlText w:val="%6."/>
      <w:lvlJc w:val="right"/>
      <w:pPr>
        <w:ind w:left="4320" w:hanging="180"/>
      </w:pPr>
    </w:lvl>
    <w:lvl w:ilvl="6" w:tplc="DA9AC866">
      <w:start w:val="1"/>
      <w:numFmt w:val="decimal"/>
      <w:lvlText w:val="%7."/>
      <w:lvlJc w:val="left"/>
      <w:pPr>
        <w:ind w:left="5040" w:hanging="360"/>
      </w:pPr>
    </w:lvl>
    <w:lvl w:ilvl="7" w:tplc="A7120380">
      <w:start w:val="1"/>
      <w:numFmt w:val="lowerLetter"/>
      <w:lvlText w:val="%8."/>
      <w:lvlJc w:val="left"/>
      <w:pPr>
        <w:ind w:left="5760" w:hanging="360"/>
      </w:pPr>
    </w:lvl>
    <w:lvl w:ilvl="8" w:tplc="98625A4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2422"/>
    <w:multiLevelType w:val="hybridMultilevel"/>
    <w:tmpl w:val="0419001D"/>
    <w:lvl w:ilvl="0" w:tplc="A936EBFC">
      <w:start w:val="1"/>
      <w:numFmt w:val="decimal"/>
      <w:lvlText w:val="%1)"/>
      <w:lvlJc w:val="left"/>
      <w:pPr>
        <w:ind w:left="360" w:hanging="360"/>
      </w:pPr>
    </w:lvl>
    <w:lvl w:ilvl="1" w:tplc="BF186C52">
      <w:start w:val="1"/>
      <w:numFmt w:val="lowerLetter"/>
      <w:lvlText w:val="%2)"/>
      <w:lvlJc w:val="left"/>
      <w:pPr>
        <w:ind w:left="720" w:hanging="360"/>
      </w:pPr>
    </w:lvl>
    <w:lvl w:ilvl="2" w:tplc="04741DB4">
      <w:start w:val="1"/>
      <w:numFmt w:val="lowerRoman"/>
      <w:lvlText w:val="%3)"/>
      <w:lvlJc w:val="left"/>
      <w:pPr>
        <w:ind w:left="1080" w:hanging="360"/>
      </w:pPr>
    </w:lvl>
    <w:lvl w:ilvl="3" w:tplc="CF8A9D16">
      <w:start w:val="1"/>
      <w:numFmt w:val="decimal"/>
      <w:lvlText w:val="(%4)"/>
      <w:lvlJc w:val="left"/>
      <w:pPr>
        <w:ind w:left="1440" w:hanging="360"/>
      </w:pPr>
    </w:lvl>
    <w:lvl w:ilvl="4" w:tplc="CEA2B222">
      <w:start w:val="1"/>
      <w:numFmt w:val="lowerLetter"/>
      <w:lvlText w:val="(%5)"/>
      <w:lvlJc w:val="left"/>
      <w:pPr>
        <w:ind w:left="1800" w:hanging="360"/>
      </w:pPr>
    </w:lvl>
    <w:lvl w:ilvl="5" w:tplc="4492EF8A">
      <w:start w:val="1"/>
      <w:numFmt w:val="lowerRoman"/>
      <w:lvlText w:val="(%6)"/>
      <w:lvlJc w:val="left"/>
      <w:pPr>
        <w:ind w:left="2160" w:hanging="360"/>
      </w:pPr>
    </w:lvl>
    <w:lvl w:ilvl="6" w:tplc="4AA645DA">
      <w:start w:val="1"/>
      <w:numFmt w:val="decimal"/>
      <w:lvlText w:val="%7."/>
      <w:lvlJc w:val="left"/>
      <w:pPr>
        <w:ind w:left="2520" w:hanging="360"/>
      </w:pPr>
    </w:lvl>
    <w:lvl w:ilvl="7" w:tplc="0A7CBBF0">
      <w:start w:val="1"/>
      <w:numFmt w:val="lowerLetter"/>
      <w:lvlText w:val="%8."/>
      <w:lvlJc w:val="left"/>
      <w:pPr>
        <w:ind w:left="2880" w:hanging="360"/>
      </w:pPr>
    </w:lvl>
    <w:lvl w:ilvl="8" w:tplc="91F6FE10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B85FB1"/>
    <w:multiLevelType w:val="multilevel"/>
    <w:tmpl w:val="6B7AC2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5">
    <w:nsid w:val="16514D7A"/>
    <w:multiLevelType w:val="multilevel"/>
    <w:tmpl w:val="5A90A69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6">
    <w:nsid w:val="24AD30A7"/>
    <w:multiLevelType w:val="hybridMultilevel"/>
    <w:tmpl w:val="7F8A41F2"/>
    <w:lvl w:ilvl="0" w:tplc="57E6944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i w:val="0"/>
        <w:sz w:val="22"/>
      </w:rPr>
    </w:lvl>
    <w:lvl w:ilvl="1" w:tplc="F5C63882">
      <w:start w:val="1"/>
      <w:numFmt w:val="lowerLetter"/>
      <w:lvlText w:val="%2."/>
      <w:lvlJc w:val="left"/>
      <w:pPr>
        <w:ind w:left="1440" w:hanging="360"/>
      </w:pPr>
    </w:lvl>
    <w:lvl w:ilvl="2" w:tplc="65E67E90">
      <w:start w:val="1"/>
      <w:numFmt w:val="lowerRoman"/>
      <w:lvlText w:val="%3."/>
      <w:lvlJc w:val="right"/>
      <w:pPr>
        <w:ind w:left="2160" w:hanging="180"/>
      </w:pPr>
    </w:lvl>
    <w:lvl w:ilvl="3" w:tplc="E300F34C">
      <w:start w:val="1"/>
      <w:numFmt w:val="decimal"/>
      <w:lvlText w:val="%4."/>
      <w:lvlJc w:val="left"/>
      <w:pPr>
        <w:ind w:left="2880" w:hanging="360"/>
      </w:pPr>
    </w:lvl>
    <w:lvl w:ilvl="4" w:tplc="69D0ED20">
      <w:start w:val="1"/>
      <w:numFmt w:val="lowerLetter"/>
      <w:lvlText w:val="%5."/>
      <w:lvlJc w:val="left"/>
      <w:pPr>
        <w:ind w:left="3600" w:hanging="360"/>
      </w:pPr>
    </w:lvl>
    <w:lvl w:ilvl="5" w:tplc="A61060CE">
      <w:start w:val="1"/>
      <w:numFmt w:val="lowerRoman"/>
      <w:lvlText w:val="%6."/>
      <w:lvlJc w:val="right"/>
      <w:pPr>
        <w:ind w:left="4320" w:hanging="180"/>
      </w:pPr>
    </w:lvl>
    <w:lvl w:ilvl="6" w:tplc="3CDAEA8A">
      <w:start w:val="1"/>
      <w:numFmt w:val="decimal"/>
      <w:lvlText w:val="%7."/>
      <w:lvlJc w:val="left"/>
      <w:pPr>
        <w:ind w:left="5040" w:hanging="360"/>
      </w:pPr>
    </w:lvl>
    <w:lvl w:ilvl="7" w:tplc="38929062">
      <w:start w:val="1"/>
      <w:numFmt w:val="lowerLetter"/>
      <w:lvlText w:val="%8."/>
      <w:lvlJc w:val="left"/>
      <w:pPr>
        <w:ind w:left="5760" w:hanging="360"/>
      </w:pPr>
    </w:lvl>
    <w:lvl w:ilvl="8" w:tplc="8086300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212B7"/>
    <w:multiLevelType w:val="hybridMultilevel"/>
    <w:tmpl w:val="7764CE04"/>
    <w:lvl w:ilvl="0" w:tplc="25CA390C">
      <w:start w:val="1"/>
      <w:numFmt w:val="decimal"/>
      <w:lvlText w:val="%1."/>
      <w:lvlJc w:val="left"/>
      <w:pPr>
        <w:ind w:left="720" w:hanging="360"/>
      </w:pPr>
    </w:lvl>
    <w:lvl w:ilvl="1" w:tplc="F32C62FC">
      <w:start w:val="1"/>
      <w:numFmt w:val="lowerLetter"/>
      <w:lvlText w:val="%2."/>
      <w:lvlJc w:val="left"/>
      <w:pPr>
        <w:ind w:left="1440" w:hanging="360"/>
      </w:pPr>
    </w:lvl>
    <w:lvl w:ilvl="2" w:tplc="EFF2DDD0">
      <w:start w:val="1"/>
      <w:numFmt w:val="lowerRoman"/>
      <w:lvlText w:val="%3."/>
      <w:lvlJc w:val="right"/>
      <w:pPr>
        <w:ind w:left="2160" w:hanging="180"/>
      </w:pPr>
    </w:lvl>
    <w:lvl w:ilvl="3" w:tplc="067C1216">
      <w:start w:val="1"/>
      <w:numFmt w:val="decimal"/>
      <w:lvlText w:val="%4."/>
      <w:lvlJc w:val="left"/>
      <w:pPr>
        <w:ind w:left="2880" w:hanging="360"/>
      </w:pPr>
    </w:lvl>
    <w:lvl w:ilvl="4" w:tplc="5360F07A">
      <w:start w:val="1"/>
      <w:numFmt w:val="lowerLetter"/>
      <w:lvlText w:val="%5."/>
      <w:lvlJc w:val="left"/>
      <w:pPr>
        <w:ind w:left="3600" w:hanging="360"/>
      </w:pPr>
    </w:lvl>
    <w:lvl w:ilvl="5" w:tplc="0EBA50BC">
      <w:start w:val="1"/>
      <w:numFmt w:val="lowerRoman"/>
      <w:lvlText w:val="%6."/>
      <w:lvlJc w:val="right"/>
      <w:pPr>
        <w:ind w:left="4320" w:hanging="180"/>
      </w:pPr>
    </w:lvl>
    <w:lvl w:ilvl="6" w:tplc="B554C608">
      <w:start w:val="1"/>
      <w:numFmt w:val="decimal"/>
      <w:lvlText w:val="%7."/>
      <w:lvlJc w:val="left"/>
      <w:pPr>
        <w:ind w:left="5040" w:hanging="360"/>
      </w:pPr>
    </w:lvl>
    <w:lvl w:ilvl="7" w:tplc="ACB04D5C">
      <w:start w:val="1"/>
      <w:numFmt w:val="lowerLetter"/>
      <w:lvlText w:val="%8."/>
      <w:lvlJc w:val="left"/>
      <w:pPr>
        <w:ind w:left="5760" w:hanging="360"/>
      </w:pPr>
    </w:lvl>
    <w:lvl w:ilvl="8" w:tplc="183052C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14324"/>
    <w:multiLevelType w:val="hybridMultilevel"/>
    <w:tmpl w:val="E18C46E4"/>
    <w:lvl w:ilvl="0" w:tplc="21A2A026">
      <w:start w:val="1"/>
      <w:numFmt w:val="decimal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83F60EAA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DB48D1B0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DE4496B0">
      <w:start w:val="1"/>
      <w:numFmt w:val="decimal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8C005ADC">
      <w:start w:val="1"/>
      <w:numFmt w:val="decimal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plc="45229A70">
      <w:start w:val="1"/>
      <w:numFmt w:val="decimal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4D32DEB4">
      <w:start w:val="1"/>
      <w:numFmt w:val="decimal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1CB011AA">
      <w:start w:val="1"/>
      <w:numFmt w:val="decimal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E2BCC064">
      <w:start w:val="1"/>
      <w:numFmt w:val="decimal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9">
    <w:nsid w:val="286D20DD"/>
    <w:multiLevelType w:val="hybridMultilevel"/>
    <w:tmpl w:val="F9FCEC36"/>
    <w:lvl w:ilvl="0" w:tplc="6BC25E1E">
      <w:start w:val="3"/>
      <w:numFmt w:val="decimal"/>
      <w:lvlText w:val="%1."/>
      <w:lvlJc w:val="left"/>
      <w:pPr>
        <w:ind w:left="720" w:hanging="360"/>
      </w:pPr>
    </w:lvl>
    <w:lvl w:ilvl="1" w:tplc="1DD258DE">
      <w:start w:val="1"/>
      <w:numFmt w:val="lowerLetter"/>
      <w:lvlText w:val="%2."/>
      <w:lvlJc w:val="left"/>
      <w:pPr>
        <w:ind w:left="1440" w:hanging="360"/>
      </w:pPr>
    </w:lvl>
    <w:lvl w:ilvl="2" w:tplc="9CB2DDB8">
      <w:start w:val="1"/>
      <w:numFmt w:val="lowerRoman"/>
      <w:lvlText w:val="%3."/>
      <w:lvlJc w:val="right"/>
      <w:pPr>
        <w:ind w:left="2160" w:hanging="180"/>
      </w:pPr>
    </w:lvl>
    <w:lvl w:ilvl="3" w:tplc="9F506B14">
      <w:start w:val="1"/>
      <w:numFmt w:val="decimal"/>
      <w:lvlText w:val="%4."/>
      <w:lvlJc w:val="left"/>
      <w:pPr>
        <w:ind w:left="2880" w:hanging="360"/>
      </w:pPr>
    </w:lvl>
    <w:lvl w:ilvl="4" w:tplc="4BD8EE06">
      <w:start w:val="1"/>
      <w:numFmt w:val="lowerLetter"/>
      <w:lvlText w:val="%5."/>
      <w:lvlJc w:val="left"/>
      <w:pPr>
        <w:ind w:left="3600" w:hanging="360"/>
      </w:pPr>
    </w:lvl>
    <w:lvl w:ilvl="5" w:tplc="2034C384">
      <w:start w:val="1"/>
      <w:numFmt w:val="lowerRoman"/>
      <w:lvlText w:val="%6."/>
      <w:lvlJc w:val="right"/>
      <w:pPr>
        <w:ind w:left="4320" w:hanging="180"/>
      </w:pPr>
    </w:lvl>
    <w:lvl w:ilvl="6" w:tplc="3746C02C">
      <w:start w:val="1"/>
      <w:numFmt w:val="decimal"/>
      <w:lvlText w:val="%7."/>
      <w:lvlJc w:val="left"/>
      <w:pPr>
        <w:ind w:left="5040" w:hanging="360"/>
      </w:pPr>
    </w:lvl>
    <w:lvl w:ilvl="7" w:tplc="0AF815D8">
      <w:start w:val="1"/>
      <w:numFmt w:val="lowerLetter"/>
      <w:lvlText w:val="%8."/>
      <w:lvlJc w:val="left"/>
      <w:pPr>
        <w:ind w:left="5760" w:hanging="360"/>
      </w:pPr>
    </w:lvl>
    <w:lvl w:ilvl="8" w:tplc="5CBE82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802DD"/>
    <w:multiLevelType w:val="hybridMultilevel"/>
    <w:tmpl w:val="1B82A96E"/>
    <w:lvl w:ilvl="0" w:tplc="530C511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67525662">
      <w:start w:val="1"/>
      <w:numFmt w:val="lowerLetter"/>
      <w:lvlText w:val="%2."/>
      <w:lvlJc w:val="left"/>
      <w:pPr>
        <w:ind w:left="1931" w:hanging="360"/>
      </w:pPr>
    </w:lvl>
    <w:lvl w:ilvl="2" w:tplc="4EEAE3C6">
      <w:start w:val="1"/>
      <w:numFmt w:val="lowerRoman"/>
      <w:lvlText w:val="%3."/>
      <w:lvlJc w:val="right"/>
      <w:pPr>
        <w:ind w:left="2651" w:hanging="180"/>
      </w:pPr>
    </w:lvl>
    <w:lvl w:ilvl="3" w:tplc="C5D068A8">
      <w:start w:val="1"/>
      <w:numFmt w:val="decimal"/>
      <w:lvlText w:val="%4."/>
      <w:lvlJc w:val="left"/>
      <w:pPr>
        <w:ind w:left="3371" w:hanging="360"/>
      </w:pPr>
    </w:lvl>
    <w:lvl w:ilvl="4" w:tplc="6A7218CC">
      <w:start w:val="1"/>
      <w:numFmt w:val="lowerLetter"/>
      <w:lvlText w:val="%5."/>
      <w:lvlJc w:val="left"/>
      <w:pPr>
        <w:ind w:left="4091" w:hanging="360"/>
      </w:pPr>
    </w:lvl>
    <w:lvl w:ilvl="5" w:tplc="AC92ED34">
      <w:start w:val="1"/>
      <w:numFmt w:val="lowerRoman"/>
      <w:lvlText w:val="%6."/>
      <w:lvlJc w:val="right"/>
      <w:pPr>
        <w:ind w:left="4811" w:hanging="180"/>
      </w:pPr>
    </w:lvl>
    <w:lvl w:ilvl="6" w:tplc="7AAEF496">
      <w:start w:val="1"/>
      <w:numFmt w:val="decimal"/>
      <w:lvlText w:val="%7."/>
      <w:lvlJc w:val="left"/>
      <w:pPr>
        <w:ind w:left="5531" w:hanging="360"/>
      </w:pPr>
    </w:lvl>
    <w:lvl w:ilvl="7" w:tplc="B9404766">
      <w:start w:val="1"/>
      <w:numFmt w:val="lowerLetter"/>
      <w:lvlText w:val="%8."/>
      <w:lvlJc w:val="left"/>
      <w:pPr>
        <w:ind w:left="6251" w:hanging="360"/>
      </w:pPr>
    </w:lvl>
    <w:lvl w:ilvl="8" w:tplc="6D908772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A802ACD"/>
    <w:multiLevelType w:val="hybridMultilevel"/>
    <w:tmpl w:val="4808C0D2"/>
    <w:lvl w:ilvl="0" w:tplc="AF2E1C34">
      <w:start w:val="1"/>
      <w:numFmt w:val="decimal"/>
      <w:lvlText w:val="%1."/>
      <w:lvlJc w:val="left"/>
      <w:pPr>
        <w:ind w:left="720" w:hanging="360"/>
      </w:pPr>
    </w:lvl>
    <w:lvl w:ilvl="1" w:tplc="75E66ACC">
      <w:start w:val="1"/>
      <w:numFmt w:val="lowerLetter"/>
      <w:lvlText w:val="%2."/>
      <w:lvlJc w:val="left"/>
      <w:pPr>
        <w:ind w:left="1440" w:hanging="360"/>
      </w:pPr>
    </w:lvl>
    <w:lvl w:ilvl="2" w:tplc="723A9458">
      <w:start w:val="1"/>
      <w:numFmt w:val="lowerRoman"/>
      <w:lvlText w:val="%3."/>
      <w:lvlJc w:val="right"/>
      <w:pPr>
        <w:ind w:left="2160" w:hanging="180"/>
      </w:pPr>
    </w:lvl>
    <w:lvl w:ilvl="3" w:tplc="A142063C">
      <w:start w:val="1"/>
      <w:numFmt w:val="decimal"/>
      <w:lvlText w:val="%4."/>
      <w:lvlJc w:val="left"/>
      <w:pPr>
        <w:ind w:left="2880" w:hanging="360"/>
      </w:pPr>
    </w:lvl>
    <w:lvl w:ilvl="4" w:tplc="67DC03D6">
      <w:start w:val="1"/>
      <w:numFmt w:val="lowerLetter"/>
      <w:lvlText w:val="%5."/>
      <w:lvlJc w:val="left"/>
      <w:pPr>
        <w:ind w:left="3600" w:hanging="360"/>
      </w:pPr>
    </w:lvl>
    <w:lvl w:ilvl="5" w:tplc="9A588C54">
      <w:start w:val="1"/>
      <w:numFmt w:val="lowerRoman"/>
      <w:lvlText w:val="%6."/>
      <w:lvlJc w:val="right"/>
      <w:pPr>
        <w:ind w:left="4320" w:hanging="180"/>
      </w:pPr>
    </w:lvl>
    <w:lvl w:ilvl="6" w:tplc="FF7266B6">
      <w:start w:val="1"/>
      <w:numFmt w:val="decimal"/>
      <w:lvlText w:val="%7."/>
      <w:lvlJc w:val="left"/>
      <w:pPr>
        <w:ind w:left="5040" w:hanging="360"/>
      </w:pPr>
    </w:lvl>
    <w:lvl w:ilvl="7" w:tplc="AC828F68">
      <w:start w:val="1"/>
      <w:numFmt w:val="lowerLetter"/>
      <w:lvlText w:val="%8."/>
      <w:lvlJc w:val="left"/>
      <w:pPr>
        <w:ind w:left="5760" w:hanging="360"/>
      </w:pPr>
    </w:lvl>
    <w:lvl w:ilvl="8" w:tplc="0C9AC07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17D44"/>
    <w:multiLevelType w:val="hybridMultilevel"/>
    <w:tmpl w:val="C5607E8C"/>
    <w:lvl w:ilvl="0" w:tplc="38B6E632">
      <w:start w:val="1"/>
      <w:numFmt w:val="decimal"/>
      <w:lvlText w:val="%1)"/>
      <w:lvlJc w:val="left"/>
      <w:pPr>
        <w:ind w:left="720" w:hanging="360"/>
      </w:pPr>
      <w:rPr>
        <w:color w:val="22272F"/>
      </w:rPr>
    </w:lvl>
    <w:lvl w:ilvl="1" w:tplc="D0B43D90">
      <w:start w:val="1"/>
      <w:numFmt w:val="lowerLetter"/>
      <w:lvlText w:val="%2."/>
      <w:lvlJc w:val="left"/>
      <w:pPr>
        <w:ind w:left="1440" w:hanging="360"/>
      </w:pPr>
    </w:lvl>
    <w:lvl w:ilvl="2" w:tplc="31304E60">
      <w:start w:val="1"/>
      <w:numFmt w:val="lowerRoman"/>
      <w:lvlText w:val="%3."/>
      <w:lvlJc w:val="right"/>
      <w:pPr>
        <w:ind w:left="2160" w:hanging="180"/>
      </w:pPr>
    </w:lvl>
    <w:lvl w:ilvl="3" w:tplc="2592C312">
      <w:start w:val="1"/>
      <w:numFmt w:val="decimal"/>
      <w:lvlText w:val="%4."/>
      <w:lvlJc w:val="left"/>
      <w:pPr>
        <w:ind w:left="2880" w:hanging="360"/>
      </w:pPr>
    </w:lvl>
    <w:lvl w:ilvl="4" w:tplc="05366116">
      <w:start w:val="1"/>
      <w:numFmt w:val="lowerLetter"/>
      <w:lvlText w:val="%5."/>
      <w:lvlJc w:val="left"/>
      <w:pPr>
        <w:ind w:left="3600" w:hanging="360"/>
      </w:pPr>
    </w:lvl>
    <w:lvl w:ilvl="5" w:tplc="F920FB38">
      <w:start w:val="1"/>
      <w:numFmt w:val="lowerRoman"/>
      <w:lvlText w:val="%6."/>
      <w:lvlJc w:val="right"/>
      <w:pPr>
        <w:ind w:left="4320" w:hanging="180"/>
      </w:pPr>
    </w:lvl>
    <w:lvl w:ilvl="6" w:tplc="352681F8">
      <w:start w:val="1"/>
      <w:numFmt w:val="decimal"/>
      <w:lvlText w:val="%7."/>
      <w:lvlJc w:val="left"/>
      <w:pPr>
        <w:ind w:left="5040" w:hanging="360"/>
      </w:pPr>
    </w:lvl>
    <w:lvl w:ilvl="7" w:tplc="8CD66E9C">
      <w:start w:val="1"/>
      <w:numFmt w:val="lowerLetter"/>
      <w:lvlText w:val="%8."/>
      <w:lvlJc w:val="left"/>
      <w:pPr>
        <w:ind w:left="5760" w:hanging="360"/>
      </w:pPr>
    </w:lvl>
    <w:lvl w:ilvl="8" w:tplc="ED662AF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51D06"/>
    <w:multiLevelType w:val="hybridMultilevel"/>
    <w:tmpl w:val="56E2A472"/>
    <w:lvl w:ilvl="0" w:tplc="20C46C54">
      <w:start w:val="1"/>
      <w:numFmt w:val="decimal"/>
      <w:lvlText w:val="%1)"/>
      <w:lvlJc w:val="left"/>
      <w:pPr>
        <w:ind w:left="1241" w:hanging="390"/>
      </w:pPr>
    </w:lvl>
    <w:lvl w:ilvl="1" w:tplc="5DF013B6">
      <w:start w:val="1"/>
      <w:numFmt w:val="lowerLetter"/>
      <w:lvlText w:val="%2."/>
      <w:lvlJc w:val="left"/>
      <w:pPr>
        <w:ind w:left="1931" w:hanging="360"/>
      </w:pPr>
    </w:lvl>
    <w:lvl w:ilvl="2" w:tplc="7E8AD27E">
      <w:start w:val="1"/>
      <w:numFmt w:val="lowerRoman"/>
      <w:lvlText w:val="%3."/>
      <w:lvlJc w:val="right"/>
      <w:pPr>
        <w:ind w:left="2651" w:hanging="180"/>
      </w:pPr>
    </w:lvl>
    <w:lvl w:ilvl="3" w:tplc="E092CA48">
      <w:start w:val="1"/>
      <w:numFmt w:val="decimal"/>
      <w:lvlText w:val="%4."/>
      <w:lvlJc w:val="left"/>
      <w:pPr>
        <w:ind w:left="3371" w:hanging="360"/>
      </w:pPr>
    </w:lvl>
    <w:lvl w:ilvl="4" w:tplc="EA88169C">
      <w:start w:val="1"/>
      <w:numFmt w:val="lowerLetter"/>
      <w:lvlText w:val="%5."/>
      <w:lvlJc w:val="left"/>
      <w:pPr>
        <w:ind w:left="4091" w:hanging="360"/>
      </w:pPr>
    </w:lvl>
    <w:lvl w:ilvl="5" w:tplc="A8E4D614">
      <w:start w:val="1"/>
      <w:numFmt w:val="lowerRoman"/>
      <w:lvlText w:val="%6."/>
      <w:lvlJc w:val="right"/>
      <w:pPr>
        <w:ind w:left="4811" w:hanging="180"/>
      </w:pPr>
    </w:lvl>
    <w:lvl w:ilvl="6" w:tplc="50ECDD92">
      <w:start w:val="1"/>
      <w:numFmt w:val="decimal"/>
      <w:lvlText w:val="%7."/>
      <w:lvlJc w:val="left"/>
      <w:pPr>
        <w:ind w:left="5531" w:hanging="360"/>
      </w:pPr>
    </w:lvl>
    <w:lvl w:ilvl="7" w:tplc="E7F40DFA">
      <w:start w:val="1"/>
      <w:numFmt w:val="lowerLetter"/>
      <w:lvlText w:val="%8."/>
      <w:lvlJc w:val="left"/>
      <w:pPr>
        <w:ind w:left="6251" w:hanging="360"/>
      </w:pPr>
    </w:lvl>
    <w:lvl w:ilvl="8" w:tplc="7610ABB8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C463AB"/>
    <w:multiLevelType w:val="hybridMultilevel"/>
    <w:tmpl w:val="B036B8E6"/>
    <w:lvl w:ilvl="0" w:tplc="FE940022">
      <w:start w:val="1"/>
      <w:numFmt w:val="decimal"/>
      <w:lvlText w:val="%1)"/>
      <w:lvlJc w:val="left"/>
      <w:pPr>
        <w:ind w:left="900" w:hanging="360"/>
      </w:pPr>
    </w:lvl>
    <w:lvl w:ilvl="1" w:tplc="68AADE20">
      <w:start w:val="1"/>
      <w:numFmt w:val="lowerLetter"/>
      <w:lvlText w:val="%2."/>
      <w:lvlJc w:val="left"/>
      <w:pPr>
        <w:ind w:left="1620" w:hanging="360"/>
      </w:pPr>
    </w:lvl>
    <w:lvl w:ilvl="2" w:tplc="357EAB36">
      <w:start w:val="1"/>
      <w:numFmt w:val="lowerRoman"/>
      <w:lvlText w:val="%3."/>
      <w:lvlJc w:val="right"/>
      <w:pPr>
        <w:ind w:left="2340" w:hanging="180"/>
      </w:pPr>
    </w:lvl>
    <w:lvl w:ilvl="3" w:tplc="C11847E2">
      <w:start w:val="1"/>
      <w:numFmt w:val="decimal"/>
      <w:lvlText w:val="%4."/>
      <w:lvlJc w:val="left"/>
      <w:pPr>
        <w:ind w:left="3060" w:hanging="360"/>
      </w:pPr>
    </w:lvl>
    <w:lvl w:ilvl="4" w:tplc="38C2EAF2">
      <w:start w:val="1"/>
      <w:numFmt w:val="lowerLetter"/>
      <w:lvlText w:val="%5."/>
      <w:lvlJc w:val="left"/>
      <w:pPr>
        <w:ind w:left="3780" w:hanging="360"/>
      </w:pPr>
    </w:lvl>
    <w:lvl w:ilvl="5" w:tplc="C73CEBEE">
      <w:start w:val="1"/>
      <w:numFmt w:val="lowerRoman"/>
      <w:lvlText w:val="%6."/>
      <w:lvlJc w:val="right"/>
      <w:pPr>
        <w:ind w:left="4500" w:hanging="180"/>
      </w:pPr>
    </w:lvl>
    <w:lvl w:ilvl="6" w:tplc="97F4D25C">
      <w:start w:val="1"/>
      <w:numFmt w:val="decimal"/>
      <w:lvlText w:val="%7."/>
      <w:lvlJc w:val="left"/>
      <w:pPr>
        <w:ind w:left="5220" w:hanging="360"/>
      </w:pPr>
    </w:lvl>
    <w:lvl w:ilvl="7" w:tplc="A82ADEE4">
      <w:start w:val="1"/>
      <w:numFmt w:val="lowerLetter"/>
      <w:lvlText w:val="%8."/>
      <w:lvlJc w:val="left"/>
      <w:pPr>
        <w:ind w:left="5940" w:hanging="360"/>
      </w:pPr>
    </w:lvl>
    <w:lvl w:ilvl="8" w:tplc="5BD0AAB4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CF415E"/>
    <w:multiLevelType w:val="hybridMultilevel"/>
    <w:tmpl w:val="0F9E8E90"/>
    <w:lvl w:ilvl="0" w:tplc="A35CA8C8">
      <w:start w:val="1"/>
      <w:numFmt w:val="decimal"/>
      <w:lvlText w:val="%1."/>
      <w:lvlJc w:val="left"/>
      <w:pPr>
        <w:ind w:left="720" w:hanging="360"/>
      </w:pPr>
    </w:lvl>
    <w:lvl w:ilvl="1" w:tplc="95C8830E">
      <w:start w:val="1"/>
      <w:numFmt w:val="lowerLetter"/>
      <w:lvlText w:val="%2."/>
      <w:lvlJc w:val="left"/>
      <w:pPr>
        <w:ind w:left="1440" w:hanging="360"/>
      </w:pPr>
    </w:lvl>
    <w:lvl w:ilvl="2" w:tplc="408C8980">
      <w:start w:val="1"/>
      <w:numFmt w:val="lowerRoman"/>
      <w:lvlText w:val="%3."/>
      <w:lvlJc w:val="right"/>
      <w:pPr>
        <w:ind w:left="2160" w:hanging="180"/>
      </w:pPr>
    </w:lvl>
    <w:lvl w:ilvl="3" w:tplc="726635CA">
      <w:start w:val="1"/>
      <w:numFmt w:val="decimal"/>
      <w:lvlText w:val="%4."/>
      <w:lvlJc w:val="left"/>
      <w:pPr>
        <w:ind w:left="2880" w:hanging="360"/>
      </w:pPr>
    </w:lvl>
    <w:lvl w:ilvl="4" w:tplc="E7CAD7AE">
      <w:start w:val="1"/>
      <w:numFmt w:val="lowerLetter"/>
      <w:lvlText w:val="%5."/>
      <w:lvlJc w:val="left"/>
      <w:pPr>
        <w:ind w:left="3600" w:hanging="360"/>
      </w:pPr>
    </w:lvl>
    <w:lvl w:ilvl="5" w:tplc="BA90D744">
      <w:start w:val="1"/>
      <w:numFmt w:val="lowerRoman"/>
      <w:lvlText w:val="%6."/>
      <w:lvlJc w:val="right"/>
      <w:pPr>
        <w:ind w:left="4320" w:hanging="180"/>
      </w:pPr>
    </w:lvl>
    <w:lvl w:ilvl="6" w:tplc="C3DEB956">
      <w:start w:val="1"/>
      <w:numFmt w:val="decimal"/>
      <w:lvlText w:val="%7."/>
      <w:lvlJc w:val="left"/>
      <w:pPr>
        <w:ind w:left="5040" w:hanging="360"/>
      </w:pPr>
    </w:lvl>
    <w:lvl w:ilvl="7" w:tplc="B91CFC54">
      <w:start w:val="1"/>
      <w:numFmt w:val="lowerLetter"/>
      <w:lvlText w:val="%8."/>
      <w:lvlJc w:val="left"/>
      <w:pPr>
        <w:ind w:left="5760" w:hanging="360"/>
      </w:pPr>
    </w:lvl>
    <w:lvl w:ilvl="8" w:tplc="D700B77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01A92"/>
    <w:multiLevelType w:val="multilevel"/>
    <w:tmpl w:val="670E0D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7">
    <w:nsid w:val="3473607F"/>
    <w:multiLevelType w:val="hybridMultilevel"/>
    <w:tmpl w:val="8C841926"/>
    <w:lvl w:ilvl="0" w:tplc="21A631F2">
      <w:start w:val="1"/>
      <w:numFmt w:val="decimal"/>
      <w:lvlText w:val="%1."/>
      <w:lvlJc w:val="left"/>
      <w:pPr>
        <w:ind w:left="720" w:hanging="360"/>
      </w:pPr>
    </w:lvl>
    <w:lvl w:ilvl="1" w:tplc="8F808310">
      <w:start w:val="1"/>
      <w:numFmt w:val="lowerLetter"/>
      <w:lvlText w:val="%2."/>
      <w:lvlJc w:val="left"/>
      <w:pPr>
        <w:ind w:left="1440" w:hanging="360"/>
      </w:pPr>
    </w:lvl>
    <w:lvl w:ilvl="2" w:tplc="7DC0D56A">
      <w:start w:val="1"/>
      <w:numFmt w:val="lowerRoman"/>
      <w:lvlText w:val="%3."/>
      <w:lvlJc w:val="right"/>
      <w:pPr>
        <w:ind w:left="2160" w:hanging="180"/>
      </w:pPr>
    </w:lvl>
    <w:lvl w:ilvl="3" w:tplc="F7EA7F3A">
      <w:start w:val="1"/>
      <w:numFmt w:val="decimal"/>
      <w:lvlText w:val="%4."/>
      <w:lvlJc w:val="left"/>
      <w:pPr>
        <w:ind w:left="2880" w:hanging="360"/>
      </w:pPr>
    </w:lvl>
    <w:lvl w:ilvl="4" w:tplc="6A98E91C">
      <w:start w:val="1"/>
      <w:numFmt w:val="lowerLetter"/>
      <w:lvlText w:val="%5."/>
      <w:lvlJc w:val="left"/>
      <w:pPr>
        <w:ind w:left="3600" w:hanging="360"/>
      </w:pPr>
    </w:lvl>
    <w:lvl w:ilvl="5" w:tplc="6D14FEB2">
      <w:start w:val="1"/>
      <w:numFmt w:val="lowerRoman"/>
      <w:lvlText w:val="%6."/>
      <w:lvlJc w:val="right"/>
      <w:pPr>
        <w:ind w:left="4320" w:hanging="180"/>
      </w:pPr>
    </w:lvl>
    <w:lvl w:ilvl="6" w:tplc="A6FCA8CC">
      <w:start w:val="1"/>
      <w:numFmt w:val="decimal"/>
      <w:lvlText w:val="%7."/>
      <w:lvlJc w:val="left"/>
      <w:pPr>
        <w:ind w:left="5040" w:hanging="360"/>
      </w:pPr>
    </w:lvl>
    <w:lvl w:ilvl="7" w:tplc="3984D8CE">
      <w:start w:val="1"/>
      <w:numFmt w:val="lowerLetter"/>
      <w:lvlText w:val="%8."/>
      <w:lvlJc w:val="left"/>
      <w:pPr>
        <w:ind w:left="5760" w:hanging="360"/>
      </w:pPr>
    </w:lvl>
    <w:lvl w:ilvl="8" w:tplc="0F2EAE4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B2524"/>
    <w:multiLevelType w:val="hybridMultilevel"/>
    <w:tmpl w:val="FAC84FA6"/>
    <w:lvl w:ilvl="0" w:tplc="F4A86A0E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i w:val="0"/>
        <w:sz w:val="22"/>
      </w:rPr>
    </w:lvl>
    <w:lvl w:ilvl="1" w:tplc="F9A6DA08">
      <w:start w:val="1"/>
      <w:numFmt w:val="lowerLetter"/>
      <w:lvlText w:val="%2."/>
      <w:lvlJc w:val="left"/>
      <w:pPr>
        <w:ind w:left="1440" w:hanging="360"/>
      </w:pPr>
    </w:lvl>
    <w:lvl w:ilvl="2" w:tplc="E1260450">
      <w:start w:val="1"/>
      <w:numFmt w:val="lowerRoman"/>
      <w:lvlText w:val="%3."/>
      <w:lvlJc w:val="right"/>
      <w:pPr>
        <w:ind w:left="2160" w:hanging="180"/>
      </w:pPr>
    </w:lvl>
    <w:lvl w:ilvl="3" w:tplc="F26A545A">
      <w:start w:val="1"/>
      <w:numFmt w:val="decimal"/>
      <w:lvlText w:val="%4."/>
      <w:lvlJc w:val="left"/>
      <w:pPr>
        <w:ind w:left="2880" w:hanging="360"/>
      </w:pPr>
    </w:lvl>
    <w:lvl w:ilvl="4" w:tplc="5C2A3248">
      <w:start w:val="1"/>
      <w:numFmt w:val="lowerLetter"/>
      <w:lvlText w:val="%5."/>
      <w:lvlJc w:val="left"/>
      <w:pPr>
        <w:ind w:left="3600" w:hanging="360"/>
      </w:pPr>
    </w:lvl>
    <w:lvl w:ilvl="5" w:tplc="472A7AEA">
      <w:start w:val="1"/>
      <w:numFmt w:val="lowerRoman"/>
      <w:lvlText w:val="%6."/>
      <w:lvlJc w:val="right"/>
      <w:pPr>
        <w:ind w:left="4320" w:hanging="180"/>
      </w:pPr>
    </w:lvl>
    <w:lvl w:ilvl="6" w:tplc="DCD6812E">
      <w:start w:val="1"/>
      <w:numFmt w:val="decimal"/>
      <w:lvlText w:val="%7."/>
      <w:lvlJc w:val="left"/>
      <w:pPr>
        <w:ind w:left="5040" w:hanging="360"/>
      </w:pPr>
    </w:lvl>
    <w:lvl w:ilvl="7" w:tplc="688EAB40">
      <w:start w:val="1"/>
      <w:numFmt w:val="lowerLetter"/>
      <w:lvlText w:val="%8."/>
      <w:lvlJc w:val="left"/>
      <w:pPr>
        <w:ind w:left="5760" w:hanging="360"/>
      </w:pPr>
    </w:lvl>
    <w:lvl w:ilvl="8" w:tplc="5EA2DA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34180"/>
    <w:multiLevelType w:val="hybridMultilevel"/>
    <w:tmpl w:val="FD30A9BE"/>
    <w:lvl w:ilvl="0" w:tplc="5F4E905C">
      <w:start w:val="1"/>
      <w:numFmt w:val="decimal"/>
      <w:lvlText w:val="%1."/>
      <w:lvlJc w:val="left"/>
      <w:pPr>
        <w:ind w:left="1428" w:hanging="360"/>
      </w:pPr>
    </w:lvl>
    <w:lvl w:ilvl="1" w:tplc="9B080EBE">
      <w:start w:val="1"/>
      <w:numFmt w:val="lowerLetter"/>
      <w:lvlText w:val="%2."/>
      <w:lvlJc w:val="left"/>
      <w:pPr>
        <w:ind w:left="2148" w:hanging="360"/>
      </w:pPr>
    </w:lvl>
    <w:lvl w:ilvl="2" w:tplc="D1EE299A">
      <w:start w:val="1"/>
      <w:numFmt w:val="lowerRoman"/>
      <w:lvlText w:val="%3."/>
      <w:lvlJc w:val="right"/>
      <w:pPr>
        <w:ind w:left="2868" w:hanging="180"/>
      </w:pPr>
    </w:lvl>
    <w:lvl w:ilvl="3" w:tplc="5FD62618">
      <w:start w:val="1"/>
      <w:numFmt w:val="decimal"/>
      <w:lvlText w:val="%4."/>
      <w:lvlJc w:val="left"/>
      <w:pPr>
        <w:ind w:left="3588" w:hanging="360"/>
      </w:pPr>
    </w:lvl>
    <w:lvl w:ilvl="4" w:tplc="C0D2E580">
      <w:start w:val="1"/>
      <w:numFmt w:val="lowerLetter"/>
      <w:lvlText w:val="%5."/>
      <w:lvlJc w:val="left"/>
      <w:pPr>
        <w:ind w:left="4308" w:hanging="360"/>
      </w:pPr>
    </w:lvl>
    <w:lvl w:ilvl="5" w:tplc="E5EAE402">
      <w:start w:val="1"/>
      <w:numFmt w:val="lowerRoman"/>
      <w:lvlText w:val="%6."/>
      <w:lvlJc w:val="right"/>
      <w:pPr>
        <w:ind w:left="5028" w:hanging="180"/>
      </w:pPr>
    </w:lvl>
    <w:lvl w:ilvl="6" w:tplc="B330E686">
      <w:start w:val="1"/>
      <w:numFmt w:val="decimal"/>
      <w:lvlText w:val="%7."/>
      <w:lvlJc w:val="left"/>
      <w:pPr>
        <w:ind w:left="5748" w:hanging="360"/>
      </w:pPr>
    </w:lvl>
    <w:lvl w:ilvl="7" w:tplc="47D07B9A">
      <w:start w:val="1"/>
      <w:numFmt w:val="lowerLetter"/>
      <w:lvlText w:val="%8."/>
      <w:lvlJc w:val="left"/>
      <w:pPr>
        <w:ind w:left="6468" w:hanging="360"/>
      </w:pPr>
    </w:lvl>
    <w:lvl w:ilvl="8" w:tplc="61E2B4C2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4576E98"/>
    <w:multiLevelType w:val="multilevel"/>
    <w:tmpl w:val="A6882B8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21">
    <w:nsid w:val="462415CC"/>
    <w:multiLevelType w:val="hybridMultilevel"/>
    <w:tmpl w:val="B30A25C8"/>
    <w:lvl w:ilvl="0" w:tplc="C0C4D2E6">
      <w:start w:val="1"/>
      <w:numFmt w:val="decimal"/>
      <w:lvlText w:val="%1."/>
      <w:lvlJc w:val="left"/>
      <w:pPr>
        <w:ind w:left="1428" w:hanging="360"/>
      </w:pPr>
    </w:lvl>
    <w:lvl w:ilvl="1" w:tplc="710A11DE">
      <w:start w:val="1"/>
      <w:numFmt w:val="lowerLetter"/>
      <w:lvlText w:val="%2."/>
      <w:lvlJc w:val="left"/>
      <w:pPr>
        <w:ind w:left="2148" w:hanging="360"/>
      </w:pPr>
    </w:lvl>
    <w:lvl w:ilvl="2" w:tplc="EE34E406">
      <w:start w:val="1"/>
      <w:numFmt w:val="lowerRoman"/>
      <w:lvlText w:val="%3."/>
      <w:lvlJc w:val="right"/>
      <w:pPr>
        <w:ind w:left="2868" w:hanging="180"/>
      </w:pPr>
    </w:lvl>
    <w:lvl w:ilvl="3" w:tplc="773E2226">
      <w:start w:val="1"/>
      <w:numFmt w:val="decimal"/>
      <w:lvlText w:val="%4."/>
      <w:lvlJc w:val="left"/>
      <w:pPr>
        <w:ind w:left="3588" w:hanging="360"/>
      </w:pPr>
    </w:lvl>
    <w:lvl w:ilvl="4" w:tplc="8DACA2AA">
      <w:start w:val="1"/>
      <w:numFmt w:val="lowerLetter"/>
      <w:lvlText w:val="%5."/>
      <w:lvlJc w:val="left"/>
      <w:pPr>
        <w:ind w:left="4308" w:hanging="360"/>
      </w:pPr>
    </w:lvl>
    <w:lvl w:ilvl="5" w:tplc="C9A434D2">
      <w:start w:val="1"/>
      <w:numFmt w:val="lowerRoman"/>
      <w:lvlText w:val="%6."/>
      <w:lvlJc w:val="right"/>
      <w:pPr>
        <w:ind w:left="5028" w:hanging="180"/>
      </w:pPr>
    </w:lvl>
    <w:lvl w:ilvl="6" w:tplc="B22CEA02">
      <w:start w:val="1"/>
      <w:numFmt w:val="decimal"/>
      <w:lvlText w:val="%7."/>
      <w:lvlJc w:val="left"/>
      <w:pPr>
        <w:ind w:left="5748" w:hanging="360"/>
      </w:pPr>
    </w:lvl>
    <w:lvl w:ilvl="7" w:tplc="FDBCB90A">
      <w:start w:val="1"/>
      <w:numFmt w:val="lowerLetter"/>
      <w:lvlText w:val="%8."/>
      <w:lvlJc w:val="left"/>
      <w:pPr>
        <w:ind w:left="6468" w:hanging="360"/>
      </w:pPr>
    </w:lvl>
    <w:lvl w:ilvl="8" w:tplc="4C0CB5EA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70C6834"/>
    <w:multiLevelType w:val="hybridMultilevel"/>
    <w:tmpl w:val="BCDA706A"/>
    <w:lvl w:ilvl="0" w:tplc="2C46C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F24188E">
      <w:start w:val="1"/>
      <w:numFmt w:val="lowerLetter"/>
      <w:lvlText w:val="%2."/>
      <w:lvlJc w:val="left"/>
      <w:pPr>
        <w:ind w:left="1440" w:hanging="360"/>
      </w:pPr>
    </w:lvl>
    <w:lvl w:ilvl="2" w:tplc="6A048666">
      <w:start w:val="1"/>
      <w:numFmt w:val="lowerRoman"/>
      <w:lvlText w:val="%3."/>
      <w:lvlJc w:val="right"/>
      <w:pPr>
        <w:ind w:left="2160" w:hanging="180"/>
      </w:pPr>
    </w:lvl>
    <w:lvl w:ilvl="3" w:tplc="89C84226">
      <w:start w:val="1"/>
      <w:numFmt w:val="decimal"/>
      <w:lvlText w:val="%4."/>
      <w:lvlJc w:val="left"/>
      <w:pPr>
        <w:ind w:left="2880" w:hanging="360"/>
      </w:pPr>
    </w:lvl>
    <w:lvl w:ilvl="4" w:tplc="1786D73C">
      <w:start w:val="1"/>
      <w:numFmt w:val="lowerLetter"/>
      <w:lvlText w:val="%5."/>
      <w:lvlJc w:val="left"/>
      <w:pPr>
        <w:ind w:left="3600" w:hanging="360"/>
      </w:pPr>
    </w:lvl>
    <w:lvl w:ilvl="5" w:tplc="9B30010E">
      <w:start w:val="1"/>
      <w:numFmt w:val="lowerRoman"/>
      <w:lvlText w:val="%6."/>
      <w:lvlJc w:val="right"/>
      <w:pPr>
        <w:ind w:left="4320" w:hanging="180"/>
      </w:pPr>
    </w:lvl>
    <w:lvl w:ilvl="6" w:tplc="C6765790">
      <w:start w:val="1"/>
      <w:numFmt w:val="decimal"/>
      <w:lvlText w:val="%7."/>
      <w:lvlJc w:val="left"/>
      <w:pPr>
        <w:ind w:left="5040" w:hanging="360"/>
      </w:pPr>
    </w:lvl>
    <w:lvl w:ilvl="7" w:tplc="B0CE6DF8">
      <w:start w:val="1"/>
      <w:numFmt w:val="lowerLetter"/>
      <w:lvlText w:val="%8."/>
      <w:lvlJc w:val="left"/>
      <w:pPr>
        <w:ind w:left="5760" w:hanging="360"/>
      </w:pPr>
    </w:lvl>
    <w:lvl w:ilvl="8" w:tplc="3DE0366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710F1"/>
    <w:multiLevelType w:val="hybridMultilevel"/>
    <w:tmpl w:val="3C7A9934"/>
    <w:lvl w:ilvl="0" w:tplc="C9F69F40">
      <w:start w:val="1"/>
      <w:numFmt w:val="decimal"/>
      <w:lvlText w:val="%1."/>
      <w:lvlJc w:val="left"/>
      <w:pPr>
        <w:ind w:left="720" w:hanging="360"/>
      </w:pPr>
    </w:lvl>
    <w:lvl w:ilvl="1" w:tplc="E76A8C66">
      <w:start w:val="1"/>
      <w:numFmt w:val="lowerLetter"/>
      <w:lvlText w:val="%2."/>
      <w:lvlJc w:val="left"/>
      <w:pPr>
        <w:ind w:left="1440" w:hanging="360"/>
      </w:pPr>
    </w:lvl>
    <w:lvl w:ilvl="2" w:tplc="8E7801C2">
      <w:start w:val="1"/>
      <w:numFmt w:val="lowerRoman"/>
      <w:lvlText w:val="%3."/>
      <w:lvlJc w:val="right"/>
      <w:pPr>
        <w:ind w:left="2160" w:hanging="180"/>
      </w:pPr>
    </w:lvl>
    <w:lvl w:ilvl="3" w:tplc="B6685DE0">
      <w:start w:val="1"/>
      <w:numFmt w:val="decimal"/>
      <w:lvlText w:val="%4."/>
      <w:lvlJc w:val="left"/>
      <w:pPr>
        <w:ind w:left="2880" w:hanging="360"/>
      </w:pPr>
    </w:lvl>
    <w:lvl w:ilvl="4" w:tplc="ED44E6D0">
      <w:start w:val="1"/>
      <w:numFmt w:val="lowerLetter"/>
      <w:lvlText w:val="%5."/>
      <w:lvlJc w:val="left"/>
      <w:pPr>
        <w:ind w:left="3600" w:hanging="360"/>
      </w:pPr>
    </w:lvl>
    <w:lvl w:ilvl="5" w:tplc="516ACBDE">
      <w:start w:val="1"/>
      <w:numFmt w:val="lowerRoman"/>
      <w:lvlText w:val="%6."/>
      <w:lvlJc w:val="right"/>
      <w:pPr>
        <w:ind w:left="4320" w:hanging="180"/>
      </w:pPr>
    </w:lvl>
    <w:lvl w:ilvl="6" w:tplc="B6BAB434">
      <w:start w:val="1"/>
      <w:numFmt w:val="decimal"/>
      <w:lvlText w:val="%7."/>
      <w:lvlJc w:val="left"/>
      <w:pPr>
        <w:ind w:left="5040" w:hanging="360"/>
      </w:pPr>
    </w:lvl>
    <w:lvl w:ilvl="7" w:tplc="CC8003BE">
      <w:start w:val="1"/>
      <w:numFmt w:val="lowerLetter"/>
      <w:lvlText w:val="%8."/>
      <w:lvlJc w:val="left"/>
      <w:pPr>
        <w:ind w:left="5760" w:hanging="360"/>
      </w:pPr>
    </w:lvl>
    <w:lvl w:ilvl="8" w:tplc="CBF0466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B4CBF"/>
    <w:multiLevelType w:val="hybridMultilevel"/>
    <w:tmpl w:val="102E370A"/>
    <w:lvl w:ilvl="0" w:tplc="F5823AD6">
      <w:start w:val="1"/>
      <w:numFmt w:val="decimal"/>
      <w:lvlText w:val="%1."/>
      <w:lvlJc w:val="left"/>
      <w:pPr>
        <w:ind w:left="720" w:hanging="360"/>
      </w:pPr>
    </w:lvl>
    <w:lvl w:ilvl="1" w:tplc="7EAE7FF4">
      <w:start w:val="1"/>
      <w:numFmt w:val="lowerLetter"/>
      <w:lvlText w:val="%2."/>
      <w:lvlJc w:val="left"/>
      <w:pPr>
        <w:ind w:left="1440" w:hanging="360"/>
      </w:pPr>
    </w:lvl>
    <w:lvl w:ilvl="2" w:tplc="10F26CF4">
      <w:start w:val="1"/>
      <w:numFmt w:val="lowerRoman"/>
      <w:lvlText w:val="%3."/>
      <w:lvlJc w:val="right"/>
      <w:pPr>
        <w:ind w:left="2160" w:hanging="180"/>
      </w:pPr>
    </w:lvl>
    <w:lvl w:ilvl="3" w:tplc="51F0EB3C">
      <w:start w:val="1"/>
      <w:numFmt w:val="decimal"/>
      <w:lvlText w:val="%4."/>
      <w:lvlJc w:val="left"/>
      <w:pPr>
        <w:ind w:left="2880" w:hanging="360"/>
      </w:pPr>
    </w:lvl>
    <w:lvl w:ilvl="4" w:tplc="FC8E9594">
      <w:start w:val="1"/>
      <w:numFmt w:val="lowerLetter"/>
      <w:lvlText w:val="%5."/>
      <w:lvlJc w:val="left"/>
      <w:pPr>
        <w:ind w:left="3600" w:hanging="360"/>
      </w:pPr>
    </w:lvl>
    <w:lvl w:ilvl="5" w:tplc="C67E896A">
      <w:start w:val="1"/>
      <w:numFmt w:val="lowerRoman"/>
      <w:lvlText w:val="%6."/>
      <w:lvlJc w:val="right"/>
      <w:pPr>
        <w:ind w:left="4320" w:hanging="180"/>
      </w:pPr>
    </w:lvl>
    <w:lvl w:ilvl="6" w:tplc="2DA20454">
      <w:start w:val="1"/>
      <w:numFmt w:val="decimal"/>
      <w:lvlText w:val="%7."/>
      <w:lvlJc w:val="left"/>
      <w:pPr>
        <w:ind w:left="5040" w:hanging="360"/>
      </w:pPr>
    </w:lvl>
    <w:lvl w:ilvl="7" w:tplc="76482CB2">
      <w:start w:val="1"/>
      <w:numFmt w:val="lowerLetter"/>
      <w:lvlText w:val="%8."/>
      <w:lvlJc w:val="left"/>
      <w:pPr>
        <w:ind w:left="5760" w:hanging="360"/>
      </w:pPr>
    </w:lvl>
    <w:lvl w:ilvl="8" w:tplc="F0E884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D3DA3"/>
    <w:multiLevelType w:val="hybridMultilevel"/>
    <w:tmpl w:val="90442374"/>
    <w:lvl w:ilvl="0" w:tplc="7128A5FA">
      <w:start w:val="1"/>
      <w:numFmt w:val="decimal"/>
      <w:lvlText w:val="%1."/>
      <w:lvlJc w:val="right"/>
      <w:pPr>
        <w:tabs>
          <w:tab w:val="left" w:pos="737"/>
        </w:tabs>
        <w:ind w:left="751" w:hanging="467"/>
      </w:pPr>
    </w:lvl>
    <w:lvl w:ilvl="1" w:tplc="DC0C47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2A4E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02E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66C8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8C59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E4B8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76E8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B4D7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9B30B3F"/>
    <w:multiLevelType w:val="multilevel"/>
    <w:tmpl w:val="D05CE1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23"/>
  </w:num>
  <w:num w:numId="5">
    <w:abstractNumId w:val="9"/>
  </w:num>
  <w:num w:numId="6">
    <w:abstractNumId w:val="15"/>
  </w:num>
  <w:num w:numId="7">
    <w:abstractNumId w:val="2"/>
  </w:num>
  <w:num w:numId="8">
    <w:abstractNumId w:val="7"/>
  </w:num>
  <w:num w:numId="9">
    <w:abstractNumId w:val="17"/>
  </w:num>
  <w:num w:numId="10">
    <w:abstractNumId w:val="11"/>
  </w:num>
  <w:num w:numId="11">
    <w:abstractNumId w:val="25"/>
  </w:num>
  <w:num w:numId="12">
    <w:abstractNumId w:val="22"/>
  </w:num>
  <w:num w:numId="13">
    <w:abstractNumId w:val="21"/>
  </w:num>
  <w:num w:numId="14">
    <w:abstractNumId w:val="19"/>
  </w:num>
  <w:num w:numId="15">
    <w:abstractNumId w:val="6"/>
  </w:num>
  <w:num w:numId="16">
    <w:abstractNumId w:val="18"/>
  </w:num>
  <w:num w:numId="17">
    <w:abstractNumId w:val="0"/>
  </w:num>
  <w:num w:numId="18">
    <w:abstractNumId w:val="20"/>
  </w:num>
  <w:num w:numId="19">
    <w:abstractNumId w:val="4"/>
  </w:num>
  <w:num w:numId="20">
    <w:abstractNumId w:val="16"/>
  </w:num>
  <w:num w:numId="21">
    <w:abstractNumId w:val="3"/>
  </w:num>
  <w:num w:numId="22">
    <w:abstractNumId w:val="26"/>
  </w:num>
  <w:num w:numId="23">
    <w:abstractNumId w:val="5"/>
  </w:num>
  <w:num w:numId="24">
    <w:abstractNumId w:val="10"/>
  </w:num>
  <w:num w:numId="25">
    <w:abstractNumId w:val="13"/>
  </w:num>
  <w:num w:numId="26">
    <w:abstractNumId w:val="1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38B"/>
    <w:rsid w:val="000A338B"/>
    <w:rsid w:val="00125807"/>
    <w:rsid w:val="00526556"/>
    <w:rsid w:val="006F5417"/>
    <w:rsid w:val="007F33AE"/>
    <w:rsid w:val="008C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rsid w:val="00125807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eastAsia="zh-CN" w:bidi="ar-SA"/>
    </w:rPr>
  </w:style>
  <w:style w:type="paragraph" w:styleId="2">
    <w:name w:val="heading 2"/>
    <w:basedOn w:val="a"/>
    <w:next w:val="a"/>
    <w:link w:val="20"/>
    <w:rsid w:val="00125807"/>
    <w:pPr>
      <w:keepNext/>
      <w:numPr>
        <w:ilvl w:val="1"/>
        <w:numId w:val="1"/>
      </w:numPr>
      <w:jc w:val="center"/>
      <w:outlineLvl w:val="1"/>
    </w:pPr>
    <w:rPr>
      <w:rFonts w:ascii="Times New Roman Chuv" w:hAnsi="Times New Roman Chuv"/>
      <w:sz w:val="26"/>
      <w:szCs w:val="20"/>
      <w:lang w:eastAsia="zh-CN" w:bidi="ar-SA"/>
    </w:rPr>
  </w:style>
  <w:style w:type="paragraph" w:styleId="3">
    <w:name w:val="heading 3"/>
    <w:basedOn w:val="a"/>
    <w:next w:val="a"/>
    <w:link w:val="30"/>
    <w:rsid w:val="00125807"/>
    <w:pPr>
      <w:keepNext/>
      <w:numPr>
        <w:ilvl w:val="2"/>
        <w:numId w:val="1"/>
      </w:numPr>
      <w:jc w:val="center"/>
      <w:outlineLvl w:val="2"/>
    </w:pPr>
    <w:rPr>
      <w:sz w:val="28"/>
      <w:szCs w:val="20"/>
      <w:lang w:eastAsia="zh-CN" w:bidi="ar-SA"/>
    </w:rPr>
  </w:style>
  <w:style w:type="paragraph" w:styleId="4">
    <w:name w:val="heading 4"/>
    <w:basedOn w:val="a"/>
    <w:next w:val="a"/>
    <w:link w:val="40"/>
    <w:semiHidden/>
    <w:rsid w:val="00125807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Cs w:val="20"/>
      <w:lang w:bidi="ar-SA"/>
    </w:rPr>
  </w:style>
  <w:style w:type="paragraph" w:styleId="5">
    <w:name w:val="heading 5"/>
    <w:basedOn w:val="a"/>
    <w:next w:val="a"/>
    <w:link w:val="50"/>
    <w:semiHidden/>
    <w:rsid w:val="00125807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Cs w:val="20"/>
      <w:lang w:bidi="ar-SA"/>
    </w:rPr>
  </w:style>
  <w:style w:type="paragraph" w:styleId="6">
    <w:name w:val="heading 6"/>
    <w:basedOn w:val="a"/>
    <w:next w:val="a"/>
    <w:link w:val="60"/>
    <w:semiHidden/>
    <w:rsid w:val="00125807"/>
    <w:pPr>
      <w:keepNext/>
      <w:keepLines/>
      <w:spacing w:before="40" w:line="259" w:lineRule="auto"/>
      <w:outlineLvl w:val="5"/>
    </w:pPr>
    <w:rPr>
      <w:rFonts w:ascii="Calibri Light" w:eastAsia="SimSun" w:hAnsi="Calibri Light"/>
      <w:szCs w:val="20"/>
      <w:lang w:bidi="ar-SA"/>
    </w:rPr>
  </w:style>
  <w:style w:type="paragraph" w:styleId="7">
    <w:name w:val="heading 7"/>
    <w:basedOn w:val="a"/>
    <w:next w:val="a"/>
    <w:link w:val="70"/>
    <w:semiHidden/>
    <w:rsid w:val="00125807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Cs w:val="20"/>
      <w:lang w:bidi="ar-SA"/>
    </w:rPr>
  </w:style>
  <w:style w:type="paragraph" w:styleId="8">
    <w:name w:val="heading 8"/>
    <w:basedOn w:val="a"/>
    <w:next w:val="a"/>
    <w:link w:val="80"/>
    <w:semiHidden/>
    <w:rsid w:val="00125807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  <w:lang w:bidi="ar-SA"/>
    </w:rPr>
  </w:style>
  <w:style w:type="paragraph" w:styleId="9">
    <w:name w:val="heading 9"/>
    <w:basedOn w:val="a"/>
    <w:next w:val="a"/>
    <w:link w:val="90"/>
    <w:semiHidden/>
    <w:rsid w:val="00125807"/>
    <w:pPr>
      <w:keepNext/>
      <w:keepLines/>
      <w:spacing w:before="40" w:line="259" w:lineRule="auto"/>
      <w:outlineLvl w:val="8"/>
    </w:pPr>
    <w:rPr>
      <w:rFonts w:ascii="Calibri Light" w:eastAsia="SimSun" w:hAnsi="Calibri Light"/>
      <w:i/>
      <w:iCs/>
      <w:color w:val="262626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1258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2580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258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258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258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258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258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258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2580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125807"/>
    <w:pPr>
      <w:spacing w:after="160" w:line="259" w:lineRule="auto"/>
      <w:ind w:left="720"/>
      <w:contextualSpacing/>
    </w:pPr>
    <w:rPr>
      <w:rFonts w:ascii="Calibri" w:hAnsi="Calibri"/>
      <w:sz w:val="22"/>
      <w:lang w:eastAsia="ru-RU"/>
    </w:rPr>
  </w:style>
  <w:style w:type="paragraph" w:styleId="a4">
    <w:name w:val="No Spacing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rsid w:val="00125807"/>
    <w:pPr>
      <w:contextualSpacing/>
    </w:pPr>
    <w:rPr>
      <w:rFonts w:ascii="Calibri Light" w:eastAsia="SimSun" w:hAnsi="Calibri Light"/>
      <w:spacing w:val="-10"/>
      <w:sz w:val="56"/>
      <w:szCs w:val="56"/>
      <w:lang w:bidi="ar-SA"/>
    </w:rPr>
  </w:style>
  <w:style w:type="character" w:customStyle="1" w:styleId="TitleChar">
    <w:name w:val="Title Char"/>
    <w:uiPriority w:val="10"/>
    <w:rsid w:val="00125807"/>
    <w:rPr>
      <w:sz w:val="48"/>
      <w:szCs w:val="48"/>
    </w:rPr>
  </w:style>
  <w:style w:type="paragraph" w:styleId="a7">
    <w:name w:val="Subtitle"/>
    <w:basedOn w:val="a"/>
    <w:next w:val="a"/>
    <w:link w:val="a8"/>
    <w:rsid w:val="0012580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Cs w:val="20"/>
      <w:lang w:bidi="ar-SA"/>
    </w:rPr>
  </w:style>
  <w:style w:type="character" w:customStyle="1" w:styleId="SubtitleChar">
    <w:name w:val="Subtitle Char"/>
    <w:uiPriority w:val="11"/>
    <w:rsid w:val="00125807"/>
    <w:rPr>
      <w:sz w:val="24"/>
      <w:szCs w:val="24"/>
    </w:rPr>
  </w:style>
  <w:style w:type="paragraph" w:styleId="21">
    <w:name w:val="Quote"/>
    <w:basedOn w:val="a"/>
    <w:next w:val="a"/>
    <w:link w:val="22"/>
    <w:rsid w:val="00125807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Cs w:val="20"/>
      <w:lang w:bidi="ar-SA"/>
    </w:rPr>
  </w:style>
  <w:style w:type="character" w:customStyle="1" w:styleId="QuoteChar">
    <w:name w:val="Quote Char"/>
    <w:uiPriority w:val="29"/>
    <w:rsid w:val="00125807"/>
    <w:rPr>
      <w:i/>
    </w:rPr>
  </w:style>
  <w:style w:type="paragraph" w:styleId="a9">
    <w:name w:val="Intense Quote"/>
    <w:basedOn w:val="a"/>
    <w:next w:val="a"/>
    <w:link w:val="aa"/>
    <w:rsid w:val="00125807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  <w:szCs w:val="20"/>
      <w:lang w:bidi="ar-SA"/>
    </w:rPr>
  </w:style>
  <w:style w:type="character" w:customStyle="1" w:styleId="IntenseQuoteChar">
    <w:name w:val="Intense Quote Char"/>
    <w:uiPriority w:val="30"/>
    <w:rsid w:val="00125807"/>
    <w:rPr>
      <w:i/>
    </w:rPr>
  </w:style>
  <w:style w:type="paragraph" w:styleId="ab">
    <w:name w:val="header"/>
    <w:basedOn w:val="a"/>
    <w:link w:val="ac"/>
    <w:rsid w:val="00125807"/>
    <w:pPr>
      <w:tabs>
        <w:tab w:val="center" w:pos="4677"/>
        <w:tab w:val="right" w:pos="9355"/>
      </w:tabs>
    </w:pPr>
    <w:rPr>
      <w:sz w:val="24"/>
      <w:szCs w:val="24"/>
      <w:lang w:eastAsia="zh-CN" w:bidi="ar-SA"/>
    </w:rPr>
  </w:style>
  <w:style w:type="character" w:customStyle="1" w:styleId="HeaderChar">
    <w:name w:val="Header Char"/>
    <w:uiPriority w:val="99"/>
    <w:rsid w:val="00125807"/>
  </w:style>
  <w:style w:type="paragraph" w:styleId="ad">
    <w:name w:val="footer"/>
    <w:basedOn w:val="a"/>
    <w:link w:val="ae"/>
    <w:rsid w:val="00125807"/>
    <w:pPr>
      <w:tabs>
        <w:tab w:val="center" w:pos="4677"/>
        <w:tab w:val="right" w:pos="9355"/>
      </w:tabs>
    </w:pPr>
    <w:rPr>
      <w:sz w:val="24"/>
      <w:szCs w:val="24"/>
      <w:lang w:eastAsia="zh-CN" w:bidi="ar-SA"/>
    </w:rPr>
  </w:style>
  <w:style w:type="character" w:customStyle="1" w:styleId="FooterChar">
    <w:name w:val="Footer Char"/>
    <w:uiPriority w:val="99"/>
    <w:rsid w:val="00125807"/>
  </w:style>
  <w:style w:type="table" w:styleId="af">
    <w:name w:val="Table Grid"/>
    <w:basedOn w:val="a1"/>
    <w:rsid w:val="001258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125807"/>
    <w:rPr>
      <w:color w:val="333333"/>
      <w:u w:val="none"/>
    </w:rPr>
  </w:style>
  <w:style w:type="paragraph" w:styleId="af1">
    <w:name w:val="footnote text"/>
    <w:link w:val="af2"/>
    <w:uiPriority w:val="99"/>
    <w:semiHidden/>
    <w:unhideWhenUsed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</w:rPr>
  </w:style>
  <w:style w:type="character" w:customStyle="1" w:styleId="af2">
    <w:name w:val="Текст сноски Знак"/>
    <w:link w:val="af1"/>
    <w:uiPriority w:val="99"/>
    <w:semiHidden/>
    <w:rsid w:val="00125807"/>
    <w:rPr>
      <w:sz w:val="18"/>
      <w:szCs w:val="22"/>
      <w:lang w:bidi="ar-SA"/>
    </w:rPr>
  </w:style>
  <w:style w:type="character" w:styleId="af3">
    <w:name w:val="footnote reference"/>
    <w:uiPriority w:val="99"/>
    <w:unhideWhenUsed/>
    <w:rsid w:val="00125807"/>
    <w:rPr>
      <w:vertAlign w:val="superscript"/>
    </w:rPr>
  </w:style>
  <w:style w:type="paragraph" w:styleId="11">
    <w:name w:val="toc 1"/>
    <w:uiPriority w:val="39"/>
    <w:unhideWhenUsed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1258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basedOn w:val="1"/>
    <w:next w:val="a"/>
    <w:semiHidden/>
    <w:rsid w:val="00125807"/>
    <w:pPr>
      <w:keepLines/>
      <w:spacing w:after="0" w:line="259" w:lineRule="auto"/>
      <w:outlineLvl w:val="9"/>
    </w:pPr>
    <w:rPr>
      <w:rFonts w:ascii="Calibri Light" w:eastAsia="SimSun" w:hAnsi="Calibri Light"/>
      <w:b w:val="0"/>
      <w:bCs w:val="0"/>
      <w:color w:val="262626"/>
      <w:lang w:val="ru-RU" w:eastAsia="ru-RU"/>
    </w:rPr>
  </w:style>
  <w:style w:type="character" w:customStyle="1" w:styleId="WW8Num1z0">
    <w:name w:val="WW8Num1z0"/>
    <w:rsid w:val="00125807"/>
  </w:style>
  <w:style w:type="character" w:customStyle="1" w:styleId="WW8Num1z1">
    <w:name w:val="WW8Num1z1"/>
    <w:rsid w:val="00125807"/>
  </w:style>
  <w:style w:type="character" w:customStyle="1" w:styleId="WW8Num1z2">
    <w:name w:val="WW8Num1z2"/>
    <w:rsid w:val="00125807"/>
  </w:style>
  <w:style w:type="character" w:customStyle="1" w:styleId="WW8Num1z3">
    <w:name w:val="WW8Num1z3"/>
    <w:rsid w:val="00125807"/>
  </w:style>
  <w:style w:type="character" w:customStyle="1" w:styleId="WW8Num1z4">
    <w:name w:val="WW8Num1z4"/>
    <w:rsid w:val="00125807"/>
  </w:style>
  <w:style w:type="character" w:customStyle="1" w:styleId="WW8Num1z5">
    <w:name w:val="WW8Num1z5"/>
    <w:rsid w:val="00125807"/>
  </w:style>
  <w:style w:type="character" w:customStyle="1" w:styleId="WW8Num1z6">
    <w:name w:val="WW8Num1z6"/>
    <w:rsid w:val="00125807"/>
  </w:style>
  <w:style w:type="character" w:customStyle="1" w:styleId="WW8Num1z7">
    <w:name w:val="WW8Num1z7"/>
    <w:rsid w:val="00125807"/>
  </w:style>
  <w:style w:type="character" w:customStyle="1" w:styleId="WW8Num1z8">
    <w:name w:val="WW8Num1z8"/>
    <w:rsid w:val="00125807"/>
  </w:style>
  <w:style w:type="character" w:customStyle="1" w:styleId="12">
    <w:name w:val="Основной шрифт абзаца1"/>
    <w:rsid w:val="00125807"/>
  </w:style>
  <w:style w:type="paragraph" w:styleId="af5">
    <w:name w:val="Body Text"/>
    <w:basedOn w:val="a"/>
    <w:rsid w:val="00125807"/>
    <w:pPr>
      <w:jc w:val="both"/>
    </w:pPr>
    <w:rPr>
      <w:sz w:val="28"/>
    </w:rPr>
  </w:style>
  <w:style w:type="paragraph" w:styleId="af6">
    <w:name w:val="List"/>
    <w:basedOn w:val="af5"/>
    <w:rsid w:val="00125807"/>
  </w:style>
  <w:style w:type="paragraph" w:styleId="af7">
    <w:name w:val="caption"/>
    <w:basedOn w:val="a"/>
    <w:rsid w:val="00125807"/>
    <w:pPr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125807"/>
  </w:style>
  <w:style w:type="paragraph" w:customStyle="1" w:styleId="af8">
    <w:name w:val="Знак"/>
    <w:basedOn w:val="a"/>
    <w:rsid w:val="00125807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310">
    <w:name w:val="Основной текст с отступом 31"/>
    <w:basedOn w:val="a"/>
    <w:rsid w:val="00125807"/>
    <w:pPr>
      <w:spacing w:after="120"/>
      <w:ind w:left="283"/>
    </w:pPr>
    <w:rPr>
      <w:sz w:val="16"/>
      <w:szCs w:val="16"/>
    </w:rPr>
  </w:style>
  <w:style w:type="paragraph" w:customStyle="1" w:styleId="s14">
    <w:name w:val="s_14"/>
    <w:basedOn w:val="a"/>
    <w:rsid w:val="00125807"/>
    <w:pPr>
      <w:ind w:firstLine="720"/>
    </w:pPr>
    <w:rPr>
      <w:szCs w:val="20"/>
    </w:rPr>
  </w:style>
  <w:style w:type="paragraph" w:customStyle="1" w:styleId="af9">
    <w:name w:val="Содержимое таблицы"/>
    <w:basedOn w:val="a"/>
    <w:rsid w:val="00125807"/>
  </w:style>
  <w:style w:type="paragraph" w:customStyle="1" w:styleId="afa">
    <w:name w:val="Заголовок таблицы"/>
    <w:basedOn w:val="af9"/>
    <w:rsid w:val="00125807"/>
    <w:pPr>
      <w:jc w:val="center"/>
    </w:pPr>
    <w:rPr>
      <w:b/>
      <w:bCs/>
    </w:rPr>
  </w:style>
  <w:style w:type="paragraph" w:styleId="afb">
    <w:name w:val="Balloon Text"/>
    <w:basedOn w:val="a"/>
    <w:link w:val="afc"/>
    <w:semiHidden/>
    <w:rsid w:val="00125807"/>
    <w:rPr>
      <w:rFonts w:ascii="Tahoma" w:hAnsi="Tahoma"/>
      <w:sz w:val="16"/>
      <w:szCs w:val="16"/>
      <w:lang w:eastAsia="zh-CN" w:bidi="ar-SA"/>
    </w:rPr>
  </w:style>
  <w:style w:type="character" w:customStyle="1" w:styleId="afc">
    <w:name w:val="Текст выноски Знак"/>
    <w:link w:val="afb"/>
    <w:semiHidden/>
    <w:rsid w:val="00125807"/>
    <w:rPr>
      <w:rFonts w:ascii="Tahoma" w:hAnsi="Tahoma"/>
      <w:sz w:val="16"/>
      <w:szCs w:val="16"/>
      <w:lang w:eastAsia="zh-CN"/>
    </w:rPr>
  </w:style>
  <w:style w:type="paragraph" w:customStyle="1" w:styleId="ConsPlusNormal">
    <w:name w:val="ConsPlusNormal"/>
    <w:rsid w:val="001258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258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b/>
      <w:sz w:val="22"/>
      <w:szCs w:val="22"/>
    </w:rPr>
  </w:style>
  <w:style w:type="character" w:styleId="afd">
    <w:name w:val="Strong"/>
    <w:rsid w:val="00125807"/>
    <w:rPr>
      <w:b/>
      <w:bCs/>
    </w:rPr>
  </w:style>
  <w:style w:type="character" w:customStyle="1" w:styleId="ac">
    <w:name w:val="Верхний колонтитул Знак"/>
    <w:link w:val="ab"/>
    <w:rsid w:val="00125807"/>
    <w:rPr>
      <w:sz w:val="24"/>
      <w:szCs w:val="24"/>
      <w:lang w:eastAsia="zh-CN"/>
    </w:rPr>
  </w:style>
  <w:style w:type="character" w:customStyle="1" w:styleId="ae">
    <w:name w:val="Нижний колонтитул Знак"/>
    <w:link w:val="ad"/>
    <w:rsid w:val="00125807"/>
    <w:rPr>
      <w:sz w:val="24"/>
      <w:szCs w:val="24"/>
      <w:lang w:eastAsia="zh-CN"/>
    </w:rPr>
  </w:style>
  <w:style w:type="paragraph" w:customStyle="1" w:styleId="text-justif">
    <w:name w:val="text-justif"/>
    <w:basedOn w:val="a"/>
    <w:rsid w:val="00125807"/>
    <w:pPr>
      <w:spacing w:before="100" w:beforeAutospacing="1" w:after="100" w:afterAutospacing="1"/>
    </w:pPr>
    <w:rPr>
      <w:lang w:eastAsia="ru-RU"/>
    </w:rPr>
  </w:style>
  <w:style w:type="character" w:customStyle="1" w:styleId="oznaimen">
    <w:name w:val="oz_naimen"/>
    <w:rsid w:val="00125807"/>
  </w:style>
  <w:style w:type="paragraph" w:customStyle="1" w:styleId="pnamecomment">
    <w:name w:val="p_namecomment"/>
    <w:basedOn w:val="a"/>
    <w:rsid w:val="00125807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125807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normaltextrun">
    <w:name w:val="normaltextrun"/>
    <w:rsid w:val="00125807"/>
  </w:style>
  <w:style w:type="paragraph" w:styleId="afe">
    <w:name w:val="Normal (Web)"/>
    <w:basedOn w:val="a"/>
    <w:rsid w:val="00125807"/>
    <w:pPr>
      <w:spacing w:before="100" w:beforeAutospacing="1" w:after="100" w:afterAutospacing="1"/>
    </w:pPr>
    <w:rPr>
      <w:lang w:eastAsia="ru-RU"/>
    </w:rPr>
  </w:style>
  <w:style w:type="paragraph" w:customStyle="1" w:styleId="ConsPlusTitlePage">
    <w:name w:val="ConsPlusTitlePage"/>
    <w:rsid w:val="001258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/>
      <w:szCs w:val="22"/>
    </w:rPr>
  </w:style>
  <w:style w:type="character" w:customStyle="1" w:styleId="FontStyle11">
    <w:name w:val="Font Style11"/>
    <w:rsid w:val="00125807"/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25807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125807"/>
    <w:pPr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link w:val="4"/>
    <w:semiHidden/>
    <w:rsid w:val="00125807"/>
    <w:rPr>
      <w:rFonts w:ascii="Calibri Light" w:eastAsia="SimSun" w:hAnsi="Calibri Light"/>
      <w:i/>
      <w:iCs/>
      <w:color w:val="404040"/>
      <w:lang w:eastAsia="en-US"/>
    </w:rPr>
  </w:style>
  <w:style w:type="character" w:customStyle="1" w:styleId="50">
    <w:name w:val="Заголовок 5 Знак"/>
    <w:link w:val="5"/>
    <w:semiHidden/>
    <w:rsid w:val="00125807"/>
    <w:rPr>
      <w:rFonts w:ascii="Calibri Light" w:eastAsia="SimSun" w:hAnsi="Calibri Light"/>
      <w:color w:val="404040"/>
      <w:lang w:eastAsia="en-US"/>
    </w:rPr>
  </w:style>
  <w:style w:type="character" w:customStyle="1" w:styleId="60">
    <w:name w:val="Заголовок 6 Знак"/>
    <w:link w:val="6"/>
    <w:semiHidden/>
    <w:rsid w:val="00125807"/>
    <w:rPr>
      <w:rFonts w:ascii="Calibri Light" w:eastAsia="SimSun" w:hAnsi="Calibri Light"/>
      <w:lang w:eastAsia="en-US"/>
    </w:rPr>
  </w:style>
  <w:style w:type="character" w:customStyle="1" w:styleId="70">
    <w:name w:val="Заголовок 7 Знак"/>
    <w:link w:val="7"/>
    <w:semiHidden/>
    <w:rsid w:val="00125807"/>
    <w:rPr>
      <w:rFonts w:ascii="Calibri Light" w:eastAsia="SimSun" w:hAnsi="Calibri Light"/>
      <w:i/>
      <w:iCs/>
      <w:lang w:eastAsia="en-US"/>
    </w:rPr>
  </w:style>
  <w:style w:type="character" w:customStyle="1" w:styleId="80">
    <w:name w:val="Заголовок 8 Знак"/>
    <w:link w:val="8"/>
    <w:semiHidden/>
    <w:rsid w:val="00125807"/>
    <w:rPr>
      <w:rFonts w:ascii="Calibri Light" w:eastAsia="SimSun" w:hAnsi="Calibri Light"/>
      <w:color w:val="262626"/>
      <w:sz w:val="21"/>
      <w:szCs w:val="21"/>
      <w:lang w:eastAsia="en-US"/>
    </w:rPr>
  </w:style>
  <w:style w:type="character" w:customStyle="1" w:styleId="90">
    <w:name w:val="Заголовок 9 Знак"/>
    <w:link w:val="9"/>
    <w:semiHidden/>
    <w:rsid w:val="00125807"/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customStyle="1" w:styleId="20">
    <w:name w:val="Заголовок 2 Знак"/>
    <w:link w:val="2"/>
    <w:rsid w:val="00125807"/>
    <w:rPr>
      <w:rFonts w:ascii="Times New Roman Chuv" w:hAnsi="Times New Roman Chuv"/>
      <w:sz w:val="26"/>
      <w:lang w:eastAsia="zh-CN"/>
    </w:rPr>
  </w:style>
  <w:style w:type="character" w:customStyle="1" w:styleId="30">
    <w:name w:val="Заголовок 3 Знак"/>
    <w:link w:val="3"/>
    <w:rsid w:val="00125807"/>
    <w:rPr>
      <w:sz w:val="28"/>
      <w:lang w:eastAsia="zh-CN"/>
    </w:rPr>
  </w:style>
  <w:style w:type="character" w:customStyle="1" w:styleId="a6">
    <w:name w:val="Название Знак"/>
    <w:link w:val="a5"/>
    <w:rsid w:val="00125807"/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8">
    <w:name w:val="Подзаголовок Знак"/>
    <w:link w:val="a7"/>
    <w:rsid w:val="00125807"/>
    <w:rPr>
      <w:rFonts w:ascii="Calibri" w:hAnsi="Calibri"/>
      <w:color w:val="5A5A5A"/>
      <w:spacing w:val="15"/>
      <w:lang w:eastAsia="en-US"/>
    </w:rPr>
  </w:style>
  <w:style w:type="character" w:styleId="aff">
    <w:name w:val="Emphasis"/>
    <w:rsid w:val="00125807"/>
    <w:rPr>
      <w:i/>
      <w:iCs/>
      <w:color w:val="000000"/>
    </w:rPr>
  </w:style>
  <w:style w:type="character" w:customStyle="1" w:styleId="22">
    <w:name w:val="Цитата 2 Знак"/>
    <w:link w:val="21"/>
    <w:rsid w:val="00125807"/>
    <w:rPr>
      <w:rFonts w:ascii="Calibri" w:hAnsi="Calibri"/>
      <w:i/>
      <w:iCs/>
      <w:color w:val="404040"/>
      <w:lang w:eastAsia="en-US"/>
    </w:rPr>
  </w:style>
  <w:style w:type="character" w:customStyle="1" w:styleId="aa">
    <w:name w:val="Выделенная цитата Знак"/>
    <w:link w:val="a9"/>
    <w:rsid w:val="00125807"/>
    <w:rPr>
      <w:rFonts w:ascii="Calibri" w:hAnsi="Calibri"/>
      <w:i/>
      <w:iCs/>
      <w:color w:val="404040"/>
      <w:lang w:eastAsia="en-US"/>
    </w:rPr>
  </w:style>
  <w:style w:type="character" w:styleId="aff0">
    <w:name w:val="Subtle Emphasis"/>
    <w:rsid w:val="00125807"/>
    <w:rPr>
      <w:i/>
      <w:iCs/>
      <w:color w:val="404040"/>
    </w:rPr>
  </w:style>
  <w:style w:type="character" w:styleId="aff1">
    <w:name w:val="Intense Emphasis"/>
    <w:rsid w:val="00125807"/>
    <w:rPr>
      <w:b/>
      <w:bCs/>
      <w:i/>
      <w:iCs/>
      <w:color w:val="000000"/>
    </w:rPr>
  </w:style>
  <w:style w:type="character" w:styleId="aff2">
    <w:name w:val="Subtle Reference"/>
    <w:rsid w:val="00125807"/>
    <w:rPr>
      <w:smallCaps/>
      <w:color w:val="404040"/>
    </w:rPr>
  </w:style>
  <w:style w:type="character" w:styleId="aff3">
    <w:name w:val="Intense Reference"/>
    <w:rsid w:val="00125807"/>
    <w:rPr>
      <w:b/>
      <w:bCs/>
      <w:smallCaps/>
      <w:color w:val="404040"/>
      <w:spacing w:val="5"/>
    </w:rPr>
  </w:style>
  <w:style w:type="character" w:styleId="aff4">
    <w:name w:val="Book Title"/>
    <w:rsid w:val="00125807"/>
    <w:rPr>
      <w:b/>
      <w:bCs/>
      <w:i/>
      <w:iCs/>
      <w:spacing w:val="5"/>
    </w:rPr>
  </w:style>
  <w:style w:type="paragraph" w:customStyle="1" w:styleId="ConsPlusNonformat">
    <w:name w:val="ConsPlusNonformat"/>
    <w:rsid w:val="001258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customStyle="1" w:styleId="ConsPlusCell">
    <w:name w:val="ConsPlusCell"/>
    <w:rsid w:val="001258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customStyle="1" w:styleId="ConsPlusDocList">
    <w:name w:val="ConsPlusDocList"/>
    <w:rsid w:val="001258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paragraph" w:customStyle="1" w:styleId="ConsPlusJurTerm">
    <w:name w:val="ConsPlusJurTerm"/>
    <w:rsid w:val="001258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/>
      <w:sz w:val="26"/>
      <w:szCs w:val="22"/>
    </w:rPr>
  </w:style>
  <w:style w:type="paragraph" w:customStyle="1" w:styleId="ConsPlusTextList">
    <w:name w:val="ConsPlusTextList"/>
    <w:rsid w:val="001258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Cs w:val="22"/>
    </w:rPr>
  </w:style>
  <w:style w:type="character" w:customStyle="1" w:styleId="aff5">
    <w:name w:val="Гипертекстовая ссылка"/>
    <w:rsid w:val="00125807"/>
    <w:rPr>
      <w:color w:val="106BBE"/>
    </w:rPr>
  </w:style>
  <w:style w:type="paragraph" w:customStyle="1" w:styleId="aff6">
    <w:name w:val="Нормальный (таблица)"/>
    <w:basedOn w:val="a"/>
    <w:next w:val="a"/>
    <w:rsid w:val="00125807"/>
    <w:pPr>
      <w:widowControl w:val="0"/>
      <w:jc w:val="both"/>
    </w:pPr>
    <w:rPr>
      <w:rFonts w:ascii="Times New Roman CYR" w:hAnsi="Times New Roman CYR"/>
      <w:lang w:eastAsia="ru-RU"/>
    </w:rPr>
  </w:style>
  <w:style w:type="paragraph" w:customStyle="1" w:styleId="aff7">
    <w:name w:val="Таблицы (моноширинный)"/>
    <w:basedOn w:val="a"/>
    <w:next w:val="a"/>
    <w:rsid w:val="00125807"/>
    <w:pPr>
      <w:widowControl w:val="0"/>
    </w:pPr>
    <w:rPr>
      <w:rFonts w:ascii="Courier New" w:hAnsi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929A08F9C940163526E58445A3FD5BFD399AF55FD6B6A306F306664089E2514B4BF676D63EDE490B33E9AAF8685EFBD4BFD7050E015FCs7b4L" TargetMode="External"/><Relationship Id="rId13" Type="http://schemas.openxmlformats.org/officeDocument/2006/relationships/hyperlink" Target="consultantplus://offline/ref=A90929A08F9C940163526E58445A3FD5BFD298A857FA6B6A306F306664089E2514B4BF67686BE5B0C8FC3FC6E9DA96EDB34BFF774CsEb2L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A90929A08F9C940163527055523661D1B4DDC4A051FE623E6B306B3B3301947253FBE625296FEFE499B86FCBE087D9A9E158FF7E50E212E076FA57s5b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0929A08F9C940163527055523661D1B4DDC4A051FE6339653236313B58987054F4B9322E26E3E599B86EC8E9D8DCBCF000F07547FC15F96AF8555CsCbB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90929A08F9C940163526E58445A3FD5BFD298A857FA6B6A306F306664089E2514B4BF656B69BAB5DDED67C9E2CD88EAAA57FD75s4bEL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A90929A08F9C940163527055523661D1B4DDC4A055FC65396C306B3B3301947253FBE6372937E3E690A66ACCF5D188EFsBb4L" TargetMode="External"/><Relationship Id="rId33" Type="http://schemas.openxmlformats.org/officeDocument/2006/relationships/hyperlink" Target="consultantplus://offline/ref=A90929A08F9C940163526E58445A3FD5BFD298A857FA6B6A306F306664089E2514B4BF646E66E5B0C8FC3FC6E9DA96EDB34BFF774CsEb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0929A08F9C940163526E58445A3FD5BFD298A857FA6B6A306F306664089E2514B4BF626E69BAB5DDED67C9E2CD88EAAA57FD75s4bEL" TargetMode="External"/><Relationship Id="rId20" Type="http://schemas.openxmlformats.org/officeDocument/2006/relationships/hyperlink" Target="consultantplus://offline/ref=A90929A08F9C940163527055523661D1B4DDC4A055FC65396C306B3B3301947253FBE6372937E3E690A66ACCF5D188EFsBb4L" TargetMode="External"/><Relationship Id="rId29" Type="http://schemas.openxmlformats.org/officeDocument/2006/relationships/hyperlink" Target="consultantplus://offline/ref=A90929A08F9C940163526E58445A3FD5BFD39BAF57FF6B6A306F306664089E2506B4E76B6F6BF0E49EA668CBE9sDb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0929A08F9C940163527055523661D1B4DDC4A055F4623C68306B3B3301947253FBE6372937E3E690A66ACCF5D188EFsBb4L" TargetMode="External"/><Relationship Id="rId24" Type="http://schemas.openxmlformats.org/officeDocument/2006/relationships/hyperlink" Target="consultantplus://offline/ref=A90929A08F9C940163527055523661D1B4DDC4A051FE623E6B306B3B3301947253FBE625296FEFE499B86FCBE087D9A9E158FF7E50E212E076FA57s5bEL" TargetMode="External"/><Relationship Id="rId32" Type="http://schemas.openxmlformats.org/officeDocument/2006/relationships/hyperlink" Target="consultantplus://offline/ref=A90929A08F9C940163526E58445A3FD5BFD298A857FA6B6A306F306664089E2514B4BF676C60E5B0C8FC3FC6E9DA96EDB34BFF774CsEb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90929A08F9C940163526E58445A3FD5BFD298A857FA6B6A306F306664089E2514B4BF676D62EEE599B33E9AAF8685EFBD4BFD7050E015FCs7b4L" TargetMode="External"/><Relationship Id="rId23" Type="http://schemas.openxmlformats.org/officeDocument/2006/relationships/hyperlink" Target="consultantplus://offline/ref=A90929A08F9C940163527055523661D1B4DDC4A055FC65396C306B3B3301947253FBE6372937E3E690A66ACCF5D188EFsBb4L" TargetMode="External"/><Relationship Id="rId28" Type="http://schemas.openxmlformats.org/officeDocument/2006/relationships/hyperlink" Target="consultantplus://offline/ref=A90929A08F9C940163527055523661D1B4DDC4A051FE623E6B306B3B3301947253FBE625296FEFE499B86FCBE087D9A9E158FF7E50E212E076FA57s5bEL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A90929A08F9C940163526E58445A3FD5BFD298A858FF6B6A306F306664089E2506B4E76B6F6BF0E49EA668CBE9sDb3L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consultantplus://offline/ref=A90929A08F9C940163526E58445A3FD5BFD298A857FA6B6A306F306664089E2514B4BF676D65E5B0C8FC3FC6E9DA96EDB34BFF774CsEb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929A08F9C940163526E58445A3FD5BFD298A857FA6B6A306F306664089E2514B4BF676D62EEED9DB33E9AAF8685EFBD4BFD7050E015FCs7b4L" TargetMode="External"/><Relationship Id="rId14" Type="http://schemas.openxmlformats.org/officeDocument/2006/relationships/hyperlink" Target="consultantplus://offline/ref=A90929A08F9C940163526E58445A3FD5BFD298A857FA6B6A306F306664089E2514B4BF646462E5B0C8FC3FC6E9DA96EDB34BFF774CsEb2L" TargetMode="External"/><Relationship Id="rId22" Type="http://schemas.openxmlformats.org/officeDocument/2006/relationships/hyperlink" Target="consultantplus://offline/ref=A90929A08F9C940163527055523661D1B4DDC4A055FC65396C306B3B3301947253FBE6372937E3E690A66ACCF5D188EFsBb4L" TargetMode="External"/><Relationship Id="rId27" Type="http://schemas.openxmlformats.org/officeDocument/2006/relationships/hyperlink" Target="consultantplus://offline/ref=A90929A08F9C940163527055523661D1B4DDC4A055FC65396C306B3B3301947253FBE6372937E3E690A66ACCF5D188EFsBb4L" TargetMode="External"/><Relationship Id="rId30" Type="http://schemas.openxmlformats.org/officeDocument/2006/relationships/hyperlink" Target="consultantplus://offline/ref=A90929A08F9C940163526E58445A3FD5BFD298A857FA6B6A306F306664089E2514B4BF646C6BE5B0C8FC3FC6E9DA96EDB34BFF774CsEb2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10924</Words>
  <Characters>62267</Characters>
  <Application>Microsoft Office Word</Application>
  <DocSecurity>0</DocSecurity>
  <Lines>518</Lines>
  <Paragraphs>146</Paragraphs>
  <ScaleCrop>false</ScaleCrop>
  <Company/>
  <LinksUpToDate>false</LinksUpToDate>
  <CharactersWithSpaces>73045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nowch-doc5</cp:lastModifiedBy>
  <cp:revision>15</cp:revision>
  <dcterms:created xsi:type="dcterms:W3CDTF">2022-06-02T05:06:00Z</dcterms:created>
  <dcterms:modified xsi:type="dcterms:W3CDTF">2022-06-08T12:12:00Z</dcterms:modified>
</cp:coreProperties>
</file>