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115A81" w:rsidRPr="006E484A" w:rsidTr="000354F0">
        <w:trPr>
          <w:trHeight w:val="2337"/>
        </w:trPr>
        <w:tc>
          <w:tcPr>
            <w:tcW w:w="4219" w:type="dxa"/>
          </w:tcPr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Чăваш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Республикин</w:t>
            </w:r>
            <w:proofErr w:type="spellEnd"/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Çĕнĕ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Шупашкар</w:t>
            </w:r>
            <w:proofErr w:type="spellEnd"/>
            <w:r w:rsidRPr="00A61DBA">
              <w:rPr>
                <w:sz w:val="26"/>
                <w:szCs w:val="26"/>
              </w:rPr>
              <w:t xml:space="preserve"> хула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администрацийе</w:t>
            </w:r>
            <w:proofErr w:type="spellEnd"/>
          </w:p>
          <w:p w:rsidR="00115A81" w:rsidRPr="00A61DBA" w:rsidRDefault="00115A81" w:rsidP="000354F0">
            <w:pPr>
              <w:pStyle w:val="2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A61DB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                 ЙЫШĂНУ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4" o:title=""/>
                </v:shape>
                <o:OLEObject Type="Embed" ProgID="Word.Picture.8" ShapeID="_x0000_i1025" DrawAspect="Content" ObjectID="_1721040776" r:id="rId5"/>
              </w:object>
            </w:r>
          </w:p>
        </w:tc>
        <w:tc>
          <w:tcPr>
            <w:tcW w:w="3969" w:type="dxa"/>
          </w:tcPr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Администрация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города Новочебоксарска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Чувашской Республики</w:t>
            </w:r>
          </w:p>
          <w:p w:rsidR="00115A81" w:rsidRPr="00A61DBA" w:rsidRDefault="00115A81" w:rsidP="000354F0">
            <w:pPr>
              <w:pStyle w:val="3"/>
              <w:rPr>
                <w:rFonts w:ascii="Times New Roman" w:hAnsi="Times New Roman"/>
                <w:b w:val="0"/>
              </w:rPr>
            </w:pPr>
            <w:r w:rsidRPr="00A61DBA">
              <w:rPr>
                <w:rFonts w:ascii="Times New Roman" w:hAnsi="Times New Roman"/>
                <w:b w:val="0"/>
              </w:rPr>
              <w:t xml:space="preserve">          </w:t>
            </w:r>
            <w:r>
              <w:rPr>
                <w:rFonts w:ascii="Times New Roman" w:hAnsi="Times New Roman"/>
                <w:b w:val="0"/>
              </w:rPr>
              <w:t xml:space="preserve">  </w:t>
            </w:r>
            <w:r w:rsidRPr="00A61DBA">
              <w:rPr>
                <w:rFonts w:ascii="Times New Roman" w:hAnsi="Times New Roman"/>
                <w:b w:val="0"/>
              </w:rPr>
              <w:t>ПОСТАНОВЛЕНИЕ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</w:tc>
      </w:tr>
    </w:tbl>
    <w:p w:rsidR="00115A81" w:rsidRDefault="00785B31" w:rsidP="00E04E28">
      <w:pPr>
        <w:jc w:val="center"/>
      </w:pPr>
      <w:r>
        <w:t>02.08.2022</w:t>
      </w:r>
      <w:r w:rsidR="00115A81">
        <w:t xml:space="preserve"> № </w:t>
      </w:r>
      <w:r>
        <w:t>970</w:t>
      </w:r>
    </w:p>
    <w:p w:rsidR="00115A81" w:rsidRPr="00E81A7B" w:rsidRDefault="00115A81" w:rsidP="00E04E2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</w:tblGrid>
      <w:tr w:rsidR="00115A81" w:rsidRPr="00C50297" w:rsidTr="00E96F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96FE5" w:rsidRPr="00C50297" w:rsidRDefault="00E96FE5" w:rsidP="00E96FE5">
            <w:pPr>
              <w:pStyle w:val="ConsPlusTitle"/>
              <w:jc w:val="both"/>
              <w:rPr>
                <w:rStyle w:val="FontStyle23"/>
                <w:sz w:val="26"/>
                <w:szCs w:val="26"/>
              </w:rPr>
            </w:pPr>
          </w:p>
          <w:p w:rsidR="00115A81" w:rsidRPr="00C50297" w:rsidRDefault="00115A81" w:rsidP="00C80886">
            <w:pPr>
              <w:pStyle w:val="ConsPlusTitle"/>
              <w:jc w:val="both"/>
              <w:rPr>
                <w:sz w:val="26"/>
                <w:szCs w:val="26"/>
              </w:rPr>
            </w:pPr>
            <w:r w:rsidRPr="00C50297">
              <w:rPr>
                <w:rStyle w:val="FontStyle23"/>
                <w:sz w:val="26"/>
                <w:szCs w:val="26"/>
              </w:rPr>
              <w:t xml:space="preserve">О внесении изменений в </w:t>
            </w:r>
            <w:r w:rsidR="00C80886">
              <w:rPr>
                <w:rStyle w:val="FontStyle23"/>
                <w:sz w:val="26"/>
                <w:szCs w:val="26"/>
              </w:rPr>
              <w:t>постановление администрации го</w:t>
            </w:r>
            <w:r w:rsidR="00E96FE5" w:rsidRPr="00C50297">
              <w:rPr>
                <w:rStyle w:val="FontStyle23"/>
                <w:sz w:val="26"/>
                <w:szCs w:val="26"/>
              </w:rPr>
              <w:t xml:space="preserve">рода Новочебоксарска </w:t>
            </w:r>
            <w:r w:rsidR="00C80886">
              <w:rPr>
                <w:rStyle w:val="FontStyle23"/>
                <w:sz w:val="26"/>
                <w:szCs w:val="26"/>
              </w:rPr>
              <w:t xml:space="preserve"> Чувашской Республики от 27.02.2017 № 296</w:t>
            </w:r>
          </w:p>
        </w:tc>
      </w:tr>
    </w:tbl>
    <w:p w:rsidR="00115A81" w:rsidRPr="00C50297" w:rsidRDefault="00115A81" w:rsidP="00E04E28">
      <w:pPr>
        <w:jc w:val="both"/>
        <w:rPr>
          <w:sz w:val="26"/>
          <w:szCs w:val="26"/>
        </w:rPr>
      </w:pPr>
    </w:p>
    <w:p w:rsidR="00E96FE5" w:rsidRPr="00C50297" w:rsidRDefault="00E96FE5" w:rsidP="00E04E2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96FE5" w:rsidRPr="00106BE9" w:rsidRDefault="00115A81" w:rsidP="00106B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06BE9">
        <w:rPr>
          <w:sz w:val="26"/>
          <w:szCs w:val="26"/>
        </w:rPr>
        <w:t xml:space="preserve">В соответствии с </w:t>
      </w:r>
      <w:hyperlink r:id="rId6" w:history="1">
        <w:r w:rsidRPr="00106BE9">
          <w:rPr>
            <w:sz w:val="26"/>
            <w:szCs w:val="26"/>
          </w:rPr>
          <w:t>пунктом 3 статьи 78</w:t>
        </w:r>
      </w:hyperlink>
      <w:r w:rsidRPr="00106BE9">
        <w:rPr>
          <w:sz w:val="26"/>
          <w:szCs w:val="26"/>
        </w:rPr>
        <w:t xml:space="preserve"> Бюджетного кодекса Российской Федерации, руководствуясь статьей</w:t>
      </w:r>
      <w:r w:rsidR="00E96FE5" w:rsidRPr="00106BE9">
        <w:rPr>
          <w:sz w:val="26"/>
          <w:szCs w:val="26"/>
        </w:rPr>
        <w:t xml:space="preserve"> 37.1</w:t>
      </w:r>
      <w:r w:rsidRPr="00106BE9">
        <w:rPr>
          <w:sz w:val="26"/>
          <w:szCs w:val="26"/>
        </w:rPr>
        <w:t xml:space="preserve"> Устава города Новочебоксарска Чувашской Республики, администрация   </w:t>
      </w:r>
      <w:r w:rsidR="00E96FE5" w:rsidRPr="00106BE9">
        <w:rPr>
          <w:sz w:val="26"/>
          <w:szCs w:val="26"/>
        </w:rPr>
        <w:t>города Новочебоксарска Чувашской Республики</w:t>
      </w:r>
      <w:r w:rsidRPr="00106BE9">
        <w:rPr>
          <w:sz w:val="26"/>
          <w:szCs w:val="26"/>
        </w:rPr>
        <w:t xml:space="preserve"> </w:t>
      </w:r>
      <w:proofErr w:type="gramStart"/>
      <w:r w:rsidR="00E96FE5" w:rsidRPr="00106BE9">
        <w:rPr>
          <w:sz w:val="26"/>
          <w:szCs w:val="26"/>
        </w:rPr>
        <w:t>п</w:t>
      </w:r>
      <w:proofErr w:type="gramEnd"/>
      <w:r w:rsidR="00E96FE5" w:rsidRPr="00106BE9">
        <w:rPr>
          <w:sz w:val="26"/>
          <w:szCs w:val="26"/>
        </w:rPr>
        <w:t xml:space="preserve"> о с т а</w:t>
      </w:r>
      <w:r w:rsidR="00C50297" w:rsidRPr="00106BE9">
        <w:rPr>
          <w:sz w:val="26"/>
          <w:szCs w:val="26"/>
        </w:rPr>
        <w:t xml:space="preserve"> </w:t>
      </w:r>
      <w:proofErr w:type="spellStart"/>
      <w:r w:rsidR="00E96FE5" w:rsidRPr="00106BE9">
        <w:rPr>
          <w:sz w:val="26"/>
          <w:szCs w:val="26"/>
        </w:rPr>
        <w:t>н</w:t>
      </w:r>
      <w:proofErr w:type="spellEnd"/>
      <w:r w:rsidR="00E96FE5" w:rsidRPr="00106BE9">
        <w:rPr>
          <w:sz w:val="26"/>
          <w:szCs w:val="26"/>
        </w:rPr>
        <w:t xml:space="preserve"> о в л я е т :</w:t>
      </w:r>
    </w:p>
    <w:p w:rsidR="00115A81" w:rsidRPr="00106BE9" w:rsidRDefault="00115A81" w:rsidP="00106BE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23"/>
          <w:sz w:val="26"/>
          <w:szCs w:val="26"/>
        </w:rPr>
      </w:pPr>
      <w:r w:rsidRPr="00106BE9">
        <w:rPr>
          <w:sz w:val="26"/>
          <w:szCs w:val="26"/>
        </w:rPr>
        <w:t xml:space="preserve">1. </w:t>
      </w:r>
      <w:proofErr w:type="gramStart"/>
      <w:r w:rsidRPr="00106BE9">
        <w:rPr>
          <w:sz w:val="26"/>
          <w:szCs w:val="26"/>
        </w:rPr>
        <w:t>Внести в Порядок предоставления с</w:t>
      </w:r>
      <w:r w:rsidRPr="00106BE9">
        <w:rPr>
          <w:rStyle w:val="FontStyle23"/>
          <w:sz w:val="26"/>
          <w:szCs w:val="26"/>
        </w:rPr>
        <w:t>убсидии из бюджета города Новочебоксарска общественным организациям, участвующим в охране общественного порядка в городе Новочебоксарске, утвержденны</w:t>
      </w:r>
      <w:r w:rsidR="00C80886" w:rsidRPr="00106BE9">
        <w:rPr>
          <w:rStyle w:val="FontStyle23"/>
          <w:sz w:val="26"/>
          <w:szCs w:val="26"/>
        </w:rPr>
        <w:t>й</w:t>
      </w:r>
      <w:r w:rsidRPr="00106BE9">
        <w:rPr>
          <w:rStyle w:val="FontStyle23"/>
          <w:sz w:val="26"/>
          <w:szCs w:val="26"/>
        </w:rPr>
        <w:t xml:space="preserve"> п</w:t>
      </w:r>
      <w:r w:rsidRPr="00106BE9">
        <w:rPr>
          <w:sz w:val="26"/>
          <w:szCs w:val="26"/>
        </w:rPr>
        <w:t xml:space="preserve">остановлением </w:t>
      </w:r>
      <w:r w:rsidRPr="00106BE9">
        <w:rPr>
          <w:rStyle w:val="FontStyle23"/>
          <w:sz w:val="26"/>
          <w:szCs w:val="26"/>
        </w:rPr>
        <w:t>администрации города Новочебоксарска Чувашской Республики от 27.02.2017 № 296 (с изменениями</w:t>
      </w:r>
      <w:r w:rsidR="00C80886" w:rsidRPr="00106BE9">
        <w:rPr>
          <w:rStyle w:val="FontStyle23"/>
          <w:sz w:val="26"/>
          <w:szCs w:val="26"/>
        </w:rPr>
        <w:t>, внесенными постановлениями администрации города Новочебоксарска Чувашской Республики</w:t>
      </w:r>
      <w:r w:rsidRPr="00106BE9">
        <w:rPr>
          <w:rStyle w:val="FontStyle23"/>
          <w:sz w:val="26"/>
          <w:szCs w:val="26"/>
        </w:rPr>
        <w:t xml:space="preserve"> от 05.06.2017 № 861, от 23.04.2018 № 609, от 06.05.2020 № 486, от 05.05.2021 № 663, от 05.05.2022 № 571) следующие изменения:</w:t>
      </w:r>
      <w:proofErr w:type="gramEnd"/>
    </w:p>
    <w:p w:rsidR="00F63FB0" w:rsidRPr="00106BE9" w:rsidRDefault="00106BE9" w:rsidP="00106BE9">
      <w:pPr>
        <w:tabs>
          <w:tab w:val="left" w:pos="709"/>
          <w:tab w:val="left" w:pos="3174"/>
        </w:tabs>
        <w:ind w:firstLine="709"/>
        <w:jc w:val="both"/>
        <w:rPr>
          <w:sz w:val="26"/>
          <w:szCs w:val="26"/>
        </w:rPr>
      </w:pPr>
      <w:r w:rsidRPr="00106BE9">
        <w:rPr>
          <w:sz w:val="26"/>
          <w:szCs w:val="26"/>
        </w:rPr>
        <w:t>п</w:t>
      </w:r>
      <w:r w:rsidR="00F63FB0" w:rsidRPr="00106BE9">
        <w:rPr>
          <w:sz w:val="26"/>
          <w:szCs w:val="26"/>
        </w:rPr>
        <w:t>ункт 2.7 изложить в следующей редакции:</w:t>
      </w:r>
    </w:p>
    <w:p w:rsidR="00F63FB0" w:rsidRPr="00106BE9" w:rsidRDefault="00106BE9" w:rsidP="00106BE9">
      <w:pPr>
        <w:jc w:val="both"/>
        <w:rPr>
          <w:sz w:val="26"/>
          <w:szCs w:val="26"/>
        </w:rPr>
      </w:pPr>
      <w:r w:rsidRPr="00106BE9">
        <w:rPr>
          <w:rStyle w:val="FontStyle23"/>
          <w:sz w:val="26"/>
          <w:szCs w:val="26"/>
        </w:rPr>
        <w:tab/>
      </w:r>
      <w:r w:rsidR="00F63FB0" w:rsidRPr="00106BE9">
        <w:rPr>
          <w:rStyle w:val="FontStyle23"/>
          <w:sz w:val="26"/>
          <w:szCs w:val="26"/>
        </w:rPr>
        <w:t>«</w:t>
      </w:r>
      <w:bookmarkStart w:id="0" w:name="sub_27"/>
      <w:r w:rsidR="00F63FB0" w:rsidRPr="00106BE9">
        <w:rPr>
          <w:sz w:val="26"/>
          <w:szCs w:val="26"/>
        </w:rPr>
        <w:t>2.7. Требования</w:t>
      </w:r>
      <w:r w:rsidR="00A7073F" w:rsidRPr="00106BE9">
        <w:rPr>
          <w:sz w:val="26"/>
          <w:szCs w:val="26"/>
        </w:rPr>
        <w:t xml:space="preserve"> к Получателям Субсидии</w:t>
      </w:r>
      <w:r w:rsidR="00F63FB0" w:rsidRPr="00106BE9">
        <w:rPr>
          <w:sz w:val="26"/>
          <w:szCs w:val="26"/>
        </w:rPr>
        <w:t xml:space="preserve">, которым должны соответствовать </w:t>
      </w:r>
      <w:r w:rsidR="00A7073F" w:rsidRPr="00106BE9">
        <w:rPr>
          <w:sz w:val="26"/>
          <w:szCs w:val="26"/>
        </w:rPr>
        <w:t xml:space="preserve">Получатели Субсидии </w:t>
      </w:r>
      <w:r w:rsidR="00F63FB0" w:rsidRPr="00106BE9">
        <w:rPr>
          <w:sz w:val="26"/>
          <w:szCs w:val="26"/>
        </w:rPr>
        <w:t xml:space="preserve">на </w:t>
      </w:r>
      <w:r w:rsidR="00A7073F" w:rsidRPr="00106BE9">
        <w:rPr>
          <w:sz w:val="26"/>
          <w:szCs w:val="26"/>
        </w:rPr>
        <w:t xml:space="preserve">1-е </w:t>
      </w:r>
      <w:r w:rsidR="00F63FB0" w:rsidRPr="00106BE9">
        <w:rPr>
          <w:sz w:val="26"/>
          <w:szCs w:val="26"/>
        </w:rPr>
        <w:t>число месяца, предшествующего месяцу, в котором планируется заключение Соглашения:</w:t>
      </w:r>
    </w:p>
    <w:p w:rsidR="00F63FB0" w:rsidRPr="00106BE9" w:rsidRDefault="00106BE9" w:rsidP="00106BE9">
      <w:pPr>
        <w:jc w:val="both"/>
        <w:rPr>
          <w:sz w:val="26"/>
          <w:szCs w:val="26"/>
        </w:rPr>
      </w:pPr>
      <w:bookmarkStart w:id="1" w:name="sub_271"/>
      <w:bookmarkEnd w:id="0"/>
      <w:r w:rsidRPr="00106BE9">
        <w:rPr>
          <w:sz w:val="26"/>
          <w:szCs w:val="26"/>
        </w:rPr>
        <w:tab/>
      </w:r>
      <w:r w:rsidR="00F63FB0" w:rsidRPr="00106BE9">
        <w:rPr>
          <w:sz w:val="26"/>
          <w:szCs w:val="26"/>
        </w:rPr>
        <w:t xml:space="preserve">2.7.1.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="00F63FB0" w:rsidRPr="00106BE9">
          <w:rPr>
            <w:rStyle w:val="a5"/>
            <w:rFonts w:cs="Times New Roman Cyr"/>
            <w:color w:val="auto"/>
            <w:sz w:val="26"/>
            <w:szCs w:val="26"/>
          </w:rPr>
          <w:t>законодательством</w:t>
        </w:r>
      </w:hyperlink>
      <w:r w:rsidR="00F63FB0" w:rsidRPr="00106BE9">
        <w:rPr>
          <w:sz w:val="26"/>
          <w:szCs w:val="26"/>
        </w:rPr>
        <w:t xml:space="preserve"> Российской Федерации о налогах и сборах (в случае, если такое требовани</w:t>
      </w:r>
      <w:r w:rsidRPr="00106BE9">
        <w:rPr>
          <w:sz w:val="26"/>
          <w:szCs w:val="26"/>
        </w:rPr>
        <w:t>е предусмотрено правовым актом).</w:t>
      </w:r>
    </w:p>
    <w:bookmarkEnd w:id="1"/>
    <w:p w:rsidR="00F63FB0" w:rsidRPr="00106BE9" w:rsidRDefault="00106BE9" w:rsidP="00106BE9">
      <w:pPr>
        <w:jc w:val="both"/>
        <w:rPr>
          <w:sz w:val="26"/>
          <w:szCs w:val="26"/>
        </w:rPr>
      </w:pPr>
      <w:r w:rsidRPr="00106BE9">
        <w:rPr>
          <w:sz w:val="26"/>
          <w:szCs w:val="26"/>
        </w:rPr>
        <w:tab/>
      </w:r>
      <w:r w:rsidR="00F63FB0" w:rsidRPr="00106BE9">
        <w:rPr>
          <w:sz w:val="26"/>
          <w:szCs w:val="26"/>
        </w:rPr>
        <w:t>2.7.</w:t>
      </w:r>
      <w:r w:rsidRPr="00106BE9">
        <w:rPr>
          <w:sz w:val="26"/>
          <w:szCs w:val="26"/>
        </w:rPr>
        <w:t>2</w:t>
      </w:r>
      <w:r w:rsidR="00F63FB0" w:rsidRPr="00106BE9">
        <w:rPr>
          <w:sz w:val="26"/>
          <w:szCs w:val="26"/>
        </w:rPr>
        <w:t>.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Получатели Субсидии не приостановлена в порядке, предусмотренном законодательством Российской Федерации</w:t>
      </w:r>
      <w:r w:rsidRPr="00106BE9">
        <w:rPr>
          <w:sz w:val="26"/>
          <w:szCs w:val="26"/>
        </w:rPr>
        <w:t>.</w:t>
      </w:r>
    </w:p>
    <w:p w:rsidR="00A7073F" w:rsidRPr="00106BE9" w:rsidRDefault="00106BE9" w:rsidP="00106BE9">
      <w:pPr>
        <w:jc w:val="both"/>
        <w:rPr>
          <w:sz w:val="26"/>
          <w:szCs w:val="26"/>
        </w:rPr>
      </w:pPr>
      <w:r w:rsidRPr="00106BE9">
        <w:rPr>
          <w:sz w:val="26"/>
          <w:szCs w:val="26"/>
        </w:rPr>
        <w:tab/>
      </w:r>
      <w:r w:rsidR="00A7073F" w:rsidRPr="00106BE9">
        <w:rPr>
          <w:sz w:val="26"/>
          <w:szCs w:val="26"/>
        </w:rPr>
        <w:t>2.7.</w:t>
      </w:r>
      <w:r w:rsidRPr="00106BE9">
        <w:rPr>
          <w:sz w:val="26"/>
          <w:szCs w:val="26"/>
        </w:rPr>
        <w:t>3</w:t>
      </w:r>
      <w:r w:rsidR="00A7073F" w:rsidRPr="00106BE9">
        <w:rPr>
          <w:sz w:val="26"/>
          <w:szCs w:val="26"/>
        </w:rPr>
        <w:t xml:space="preserve">.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54ED8" w:rsidRPr="00106BE9">
        <w:rPr>
          <w:sz w:val="26"/>
          <w:szCs w:val="26"/>
        </w:rPr>
        <w:t xml:space="preserve">Получателя Субсидии, </w:t>
      </w:r>
      <w:r w:rsidRPr="00106BE9">
        <w:rPr>
          <w:sz w:val="26"/>
          <w:szCs w:val="26"/>
        </w:rPr>
        <w:t>являющегося юридическим лицом.</w:t>
      </w:r>
    </w:p>
    <w:p w:rsidR="00F63FB0" w:rsidRPr="00106BE9" w:rsidRDefault="00106BE9" w:rsidP="00106BE9">
      <w:pPr>
        <w:jc w:val="both"/>
        <w:rPr>
          <w:sz w:val="26"/>
          <w:szCs w:val="26"/>
        </w:rPr>
      </w:pPr>
      <w:bookmarkStart w:id="2" w:name="sub_274"/>
      <w:r w:rsidRPr="00106BE9">
        <w:rPr>
          <w:sz w:val="26"/>
          <w:szCs w:val="26"/>
        </w:rPr>
        <w:lastRenderedPageBreak/>
        <w:tab/>
      </w:r>
      <w:r w:rsidR="00F63FB0" w:rsidRPr="00106BE9">
        <w:rPr>
          <w:sz w:val="26"/>
          <w:szCs w:val="26"/>
        </w:rPr>
        <w:t xml:space="preserve">2.7.4. </w:t>
      </w:r>
      <w:proofErr w:type="gramStart"/>
      <w:r w:rsidR="00F63FB0" w:rsidRPr="00106BE9">
        <w:rPr>
          <w:sz w:val="26"/>
          <w:szCs w:val="26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63FB0" w:rsidRPr="00106BE9">
        <w:rPr>
          <w:sz w:val="26"/>
          <w:szCs w:val="26"/>
        </w:rPr>
        <w:t>офшорные</w:t>
      </w:r>
      <w:proofErr w:type="spellEnd"/>
      <w:r w:rsidR="00F63FB0" w:rsidRPr="00106BE9">
        <w:rPr>
          <w:sz w:val="26"/>
          <w:szCs w:val="26"/>
        </w:rPr>
        <w:t xml:space="preserve"> зоны</w:t>
      </w:r>
      <w:proofErr w:type="gramEnd"/>
      <w:r w:rsidR="00F63FB0" w:rsidRPr="00106BE9">
        <w:rPr>
          <w:sz w:val="26"/>
          <w:szCs w:val="26"/>
        </w:rPr>
        <w:t>), в совокупности превышает 50 процентов</w:t>
      </w:r>
      <w:r w:rsidR="00254ED8" w:rsidRPr="00106BE9">
        <w:rPr>
          <w:sz w:val="26"/>
          <w:szCs w:val="26"/>
        </w:rPr>
        <w:t>.</w:t>
      </w:r>
    </w:p>
    <w:p w:rsidR="00F63FB0" w:rsidRPr="00106BE9" w:rsidRDefault="00106BE9" w:rsidP="00106BE9">
      <w:pPr>
        <w:jc w:val="both"/>
        <w:rPr>
          <w:sz w:val="26"/>
          <w:szCs w:val="26"/>
        </w:rPr>
      </w:pPr>
      <w:bookmarkStart w:id="3" w:name="sub_275"/>
      <w:bookmarkEnd w:id="2"/>
      <w:r w:rsidRPr="00106BE9">
        <w:rPr>
          <w:sz w:val="26"/>
          <w:szCs w:val="26"/>
        </w:rPr>
        <w:tab/>
      </w:r>
      <w:r w:rsidR="00F63FB0" w:rsidRPr="00106BE9">
        <w:rPr>
          <w:sz w:val="26"/>
          <w:szCs w:val="26"/>
        </w:rPr>
        <w:t xml:space="preserve">2.7.5. Получатели Субсидии не должны получать средства из бюджета города Новочебоксарска в соответствии </w:t>
      </w:r>
      <w:r w:rsidR="00254ED8" w:rsidRPr="00106BE9">
        <w:rPr>
          <w:sz w:val="26"/>
          <w:szCs w:val="26"/>
        </w:rPr>
        <w:t>с правовым актом, на основании иных</w:t>
      </w:r>
      <w:r w:rsidR="00F63FB0" w:rsidRPr="00106BE9">
        <w:rPr>
          <w:sz w:val="26"/>
          <w:szCs w:val="26"/>
        </w:rPr>
        <w:t xml:space="preserve"> нормативны</w:t>
      </w:r>
      <w:r w:rsidR="00254ED8" w:rsidRPr="00106BE9">
        <w:rPr>
          <w:sz w:val="26"/>
          <w:szCs w:val="26"/>
        </w:rPr>
        <w:t>х</w:t>
      </w:r>
      <w:r w:rsidR="00F63FB0" w:rsidRPr="00106BE9">
        <w:rPr>
          <w:sz w:val="26"/>
          <w:szCs w:val="26"/>
        </w:rPr>
        <w:t xml:space="preserve"> правовы</w:t>
      </w:r>
      <w:r w:rsidR="00254ED8" w:rsidRPr="00106BE9">
        <w:rPr>
          <w:sz w:val="26"/>
          <w:szCs w:val="26"/>
        </w:rPr>
        <w:t>х</w:t>
      </w:r>
      <w:r w:rsidR="00F63FB0" w:rsidRPr="00106BE9">
        <w:rPr>
          <w:sz w:val="26"/>
          <w:szCs w:val="26"/>
        </w:rPr>
        <w:t xml:space="preserve"> акт</w:t>
      </w:r>
      <w:r w:rsidR="00254ED8" w:rsidRPr="00106BE9">
        <w:rPr>
          <w:sz w:val="26"/>
          <w:szCs w:val="26"/>
        </w:rPr>
        <w:t>ов</w:t>
      </w:r>
      <w:r w:rsidR="00F63FB0" w:rsidRPr="00106BE9">
        <w:rPr>
          <w:sz w:val="26"/>
          <w:szCs w:val="26"/>
        </w:rPr>
        <w:t>, муниципальны</w:t>
      </w:r>
      <w:r w:rsidR="00254ED8" w:rsidRPr="00106BE9">
        <w:rPr>
          <w:sz w:val="26"/>
          <w:szCs w:val="26"/>
        </w:rPr>
        <w:t>х</w:t>
      </w:r>
      <w:r w:rsidR="00F63FB0" w:rsidRPr="00106BE9">
        <w:rPr>
          <w:sz w:val="26"/>
          <w:szCs w:val="26"/>
        </w:rPr>
        <w:t xml:space="preserve"> правовы</w:t>
      </w:r>
      <w:r w:rsidR="00254ED8" w:rsidRPr="00106BE9">
        <w:rPr>
          <w:sz w:val="26"/>
          <w:szCs w:val="26"/>
        </w:rPr>
        <w:t>х</w:t>
      </w:r>
      <w:r w:rsidR="00F63FB0" w:rsidRPr="00106BE9">
        <w:rPr>
          <w:sz w:val="26"/>
          <w:szCs w:val="26"/>
        </w:rPr>
        <w:t xml:space="preserve"> акт</w:t>
      </w:r>
      <w:r w:rsidR="00254ED8" w:rsidRPr="00106BE9">
        <w:rPr>
          <w:sz w:val="26"/>
          <w:szCs w:val="26"/>
        </w:rPr>
        <w:t>ов</w:t>
      </w:r>
      <w:r w:rsidR="00F63FB0" w:rsidRPr="00106BE9">
        <w:rPr>
          <w:sz w:val="26"/>
          <w:szCs w:val="26"/>
        </w:rPr>
        <w:t xml:space="preserve"> на цели, указанные в </w:t>
      </w:r>
      <w:hyperlink w:anchor="sub_13" w:history="1">
        <w:r w:rsidR="00F63FB0" w:rsidRPr="00106BE9">
          <w:rPr>
            <w:rStyle w:val="a5"/>
            <w:rFonts w:cs="Times New Roman Cyr"/>
            <w:color w:val="auto"/>
            <w:sz w:val="26"/>
            <w:szCs w:val="26"/>
          </w:rPr>
          <w:t>пунктах 1.3</w:t>
        </w:r>
      </w:hyperlink>
      <w:r w:rsidR="00F63FB0" w:rsidRPr="00106BE9">
        <w:rPr>
          <w:sz w:val="26"/>
          <w:szCs w:val="26"/>
        </w:rPr>
        <w:t xml:space="preserve">, </w:t>
      </w:r>
      <w:hyperlink w:anchor="sub_14" w:history="1">
        <w:r w:rsidR="00F63FB0" w:rsidRPr="00106BE9">
          <w:rPr>
            <w:rStyle w:val="a5"/>
            <w:rFonts w:cs="Times New Roman Cyr"/>
            <w:color w:val="auto"/>
            <w:sz w:val="26"/>
            <w:szCs w:val="26"/>
          </w:rPr>
          <w:t>1.4 раздела 1</w:t>
        </w:r>
      </w:hyperlink>
      <w:r w:rsidR="00F63FB0" w:rsidRPr="00106BE9">
        <w:rPr>
          <w:sz w:val="26"/>
          <w:szCs w:val="26"/>
        </w:rPr>
        <w:t xml:space="preserve"> настоящего Поряд</w:t>
      </w:r>
      <w:r w:rsidR="00254ED8" w:rsidRPr="00106BE9">
        <w:rPr>
          <w:sz w:val="26"/>
          <w:szCs w:val="26"/>
        </w:rPr>
        <w:t>ка.</w:t>
      </w:r>
    </w:p>
    <w:p w:rsidR="00115A81" w:rsidRPr="00106BE9" w:rsidRDefault="00291E61" w:rsidP="00106BE9">
      <w:pPr>
        <w:jc w:val="both"/>
        <w:rPr>
          <w:sz w:val="26"/>
          <w:szCs w:val="26"/>
        </w:rPr>
      </w:pPr>
      <w:bookmarkStart w:id="4" w:name="sub_1437"/>
      <w:bookmarkEnd w:id="3"/>
      <w:r w:rsidRPr="00106BE9">
        <w:rPr>
          <w:sz w:val="26"/>
          <w:szCs w:val="26"/>
        </w:rPr>
        <w:tab/>
      </w:r>
      <w:r w:rsidR="00106BE9" w:rsidRPr="00106BE9">
        <w:rPr>
          <w:sz w:val="26"/>
          <w:szCs w:val="26"/>
        </w:rPr>
        <w:t xml:space="preserve">2.7.6. </w:t>
      </w:r>
      <w:proofErr w:type="gramStart"/>
      <w:r w:rsidRPr="00106BE9">
        <w:rPr>
          <w:sz w:val="26"/>
          <w:szCs w:val="26"/>
        </w:rPr>
        <w:t xml:space="preserve">Получатель Субсидии </w:t>
      </w:r>
      <w:r w:rsidR="00E028B7" w:rsidRPr="00106BE9">
        <w:rPr>
          <w:sz w:val="26"/>
          <w:szCs w:val="26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bookmarkEnd w:id="4"/>
      <w:r w:rsidRPr="00106BE9">
        <w:rPr>
          <w:sz w:val="26"/>
          <w:szCs w:val="26"/>
        </w:rPr>
        <w:t>.</w:t>
      </w:r>
      <w:r w:rsidR="00E96FE5" w:rsidRPr="00106BE9">
        <w:rPr>
          <w:sz w:val="26"/>
          <w:szCs w:val="26"/>
        </w:rPr>
        <w:t>»;</w:t>
      </w:r>
      <w:r w:rsidR="00115A81" w:rsidRPr="00106BE9">
        <w:rPr>
          <w:sz w:val="26"/>
          <w:szCs w:val="26"/>
        </w:rPr>
        <w:t xml:space="preserve"> </w:t>
      </w:r>
      <w:proofErr w:type="gramEnd"/>
    </w:p>
    <w:p w:rsidR="00863976" w:rsidRPr="00106BE9" w:rsidRDefault="00863976" w:rsidP="00106BE9">
      <w:pPr>
        <w:tabs>
          <w:tab w:val="left" w:pos="709"/>
          <w:tab w:val="left" w:pos="3174"/>
        </w:tabs>
        <w:ind w:firstLine="709"/>
        <w:jc w:val="both"/>
        <w:rPr>
          <w:sz w:val="26"/>
          <w:szCs w:val="26"/>
        </w:rPr>
      </w:pPr>
      <w:r w:rsidRPr="00106BE9">
        <w:rPr>
          <w:sz w:val="26"/>
          <w:szCs w:val="26"/>
        </w:rPr>
        <w:t>р</w:t>
      </w:r>
      <w:r w:rsidR="00E96FE5" w:rsidRPr="00106BE9">
        <w:rPr>
          <w:sz w:val="26"/>
          <w:szCs w:val="26"/>
        </w:rPr>
        <w:t>аздел 4 изложить в следующей редакции:</w:t>
      </w:r>
    </w:p>
    <w:p w:rsidR="00E96FE5" w:rsidRPr="00106BE9" w:rsidRDefault="00E96FE5" w:rsidP="00106BE9">
      <w:pPr>
        <w:tabs>
          <w:tab w:val="left" w:pos="709"/>
          <w:tab w:val="left" w:pos="317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106BE9">
        <w:rPr>
          <w:rFonts w:eastAsia="Calibri"/>
          <w:bCs/>
          <w:sz w:val="26"/>
          <w:szCs w:val="26"/>
        </w:rPr>
        <w:t>«4. Требования об осуществлении контроля</w:t>
      </w:r>
      <w:r w:rsidR="00C80886" w:rsidRPr="00106BE9">
        <w:rPr>
          <w:rFonts w:eastAsia="Calibri"/>
          <w:bCs/>
          <w:sz w:val="26"/>
          <w:szCs w:val="26"/>
        </w:rPr>
        <w:t xml:space="preserve"> (мониторинга)</w:t>
      </w:r>
      <w:r w:rsidRPr="00106BE9">
        <w:rPr>
          <w:rFonts w:eastAsia="Calibri"/>
          <w:bCs/>
          <w:sz w:val="26"/>
          <w:szCs w:val="26"/>
        </w:rPr>
        <w:t xml:space="preserve"> за соблюдением условий и порядка предоставления Субсидии и ответственности за их нарушение</w:t>
      </w:r>
    </w:p>
    <w:p w:rsidR="00B6440B" w:rsidRPr="00106BE9" w:rsidRDefault="00B6440B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bCs/>
          <w:sz w:val="26"/>
          <w:szCs w:val="26"/>
        </w:rPr>
        <w:t>4.1</w:t>
      </w:r>
      <w:r w:rsidRPr="00106BE9">
        <w:rPr>
          <w:rFonts w:eastAsia="Calibri"/>
          <w:sz w:val="26"/>
          <w:szCs w:val="26"/>
        </w:rPr>
        <w:t>. Уполномоченный орган осуществляет проверку соблюдения Получателем Субсидии порядка и услови</w:t>
      </w:r>
      <w:r w:rsidR="00D04F0B" w:rsidRPr="00106BE9">
        <w:rPr>
          <w:rFonts w:eastAsia="Calibri"/>
          <w:sz w:val="26"/>
          <w:szCs w:val="26"/>
        </w:rPr>
        <w:t>й предоставления С</w:t>
      </w:r>
      <w:r w:rsidRPr="00106BE9">
        <w:rPr>
          <w:rFonts w:eastAsia="Calibri"/>
          <w:sz w:val="26"/>
          <w:szCs w:val="26"/>
        </w:rPr>
        <w:t>убсидии, в том числе в части достижения</w:t>
      </w:r>
      <w:r w:rsidR="00D04F0B" w:rsidRPr="00106BE9">
        <w:rPr>
          <w:rFonts w:eastAsia="Calibri"/>
          <w:sz w:val="26"/>
          <w:szCs w:val="26"/>
        </w:rPr>
        <w:t xml:space="preserve"> результатов </w:t>
      </w:r>
      <w:r w:rsidR="00C80886" w:rsidRPr="00106BE9">
        <w:rPr>
          <w:rFonts w:eastAsia="Calibri"/>
          <w:sz w:val="26"/>
          <w:szCs w:val="26"/>
        </w:rPr>
        <w:t>предоставления</w:t>
      </w:r>
      <w:r w:rsidR="00D04F0B" w:rsidRPr="00106BE9">
        <w:rPr>
          <w:rFonts w:eastAsia="Calibri"/>
          <w:sz w:val="26"/>
          <w:szCs w:val="26"/>
        </w:rPr>
        <w:t xml:space="preserve"> С</w:t>
      </w:r>
      <w:r w:rsidRPr="00106BE9">
        <w:rPr>
          <w:rFonts w:eastAsia="Calibri"/>
          <w:sz w:val="26"/>
          <w:szCs w:val="26"/>
        </w:rPr>
        <w:t xml:space="preserve">убсидии. </w:t>
      </w:r>
    </w:p>
    <w:p w:rsidR="00B6440B" w:rsidRPr="00106BE9" w:rsidRDefault="00B6440B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Органы муниципального финансового контроля осуществляют проверку соблюдения Получателем Субсидии порядка и условий предоставления </w:t>
      </w:r>
      <w:r w:rsidR="00D04F0B" w:rsidRPr="00106BE9">
        <w:rPr>
          <w:rFonts w:eastAsia="Calibri"/>
          <w:sz w:val="26"/>
          <w:szCs w:val="26"/>
        </w:rPr>
        <w:t>С</w:t>
      </w:r>
      <w:r w:rsidRPr="00106BE9">
        <w:rPr>
          <w:rFonts w:eastAsia="Calibri"/>
          <w:sz w:val="26"/>
          <w:szCs w:val="26"/>
        </w:rPr>
        <w:t xml:space="preserve">убсидии в соответствии со статьями 268.1 и 269.2 Бюджетного кодекса Российской Федерации. </w:t>
      </w:r>
    </w:p>
    <w:p w:rsidR="00B6440B" w:rsidRPr="00106BE9" w:rsidRDefault="00B6440B" w:rsidP="00106BE9">
      <w:pPr>
        <w:ind w:firstLine="709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>4.2. Получатель Субсидии:</w:t>
      </w:r>
    </w:p>
    <w:p w:rsidR="00B6440B" w:rsidRPr="00106BE9" w:rsidRDefault="00B6440B" w:rsidP="00106BE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- обеспечивает расходование средств Субсидии исключительно на мероприятия в соответствии с </w:t>
      </w:r>
      <w:hyperlink w:anchor="sub_14" w:history="1">
        <w:r w:rsidRPr="00106BE9">
          <w:rPr>
            <w:rFonts w:eastAsia="Calibri"/>
            <w:sz w:val="26"/>
            <w:szCs w:val="26"/>
          </w:rPr>
          <w:t>пунктом 1.4. раздела 1</w:t>
        </w:r>
      </w:hyperlink>
      <w:r w:rsidRPr="00106BE9">
        <w:rPr>
          <w:rFonts w:eastAsia="Calibri"/>
          <w:sz w:val="26"/>
          <w:szCs w:val="26"/>
        </w:rPr>
        <w:t xml:space="preserve"> настоящего Порядка;</w:t>
      </w:r>
    </w:p>
    <w:p w:rsidR="00B6440B" w:rsidRPr="00106BE9" w:rsidRDefault="00B6440B" w:rsidP="00106BE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- несет ответственность за достоверность сведений, представляемых в соответствии с </w:t>
      </w:r>
      <w:hyperlink w:anchor="sub_21" w:history="1">
        <w:r w:rsidRPr="00106BE9">
          <w:rPr>
            <w:rFonts w:eastAsia="Calibri"/>
            <w:sz w:val="26"/>
            <w:szCs w:val="26"/>
          </w:rPr>
          <w:t>пунктом 2.1 раздела 2</w:t>
        </w:r>
      </w:hyperlink>
      <w:r w:rsidRPr="00106BE9">
        <w:rPr>
          <w:rFonts w:eastAsia="Calibri"/>
          <w:sz w:val="26"/>
          <w:szCs w:val="26"/>
        </w:rPr>
        <w:t xml:space="preserve"> настоящего Порядка и сведений, содержащихся в отчетах и документах, подтверждающих расходы и целевое использование средств Субсидии в соответствии с действующим законодательством Российской Федерации.</w:t>
      </w:r>
    </w:p>
    <w:p w:rsidR="00A269B0" w:rsidRPr="00106BE9" w:rsidRDefault="00A269B0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4.3. В случае нарушения Получателем Субсидий порядка и условий предоставления Субсидии, а также в случае не достижения значений результата предоставления Субсидии и показателей, необходимых для достижения результата предоставления субсидии, выявленных по фактам проверок, проведенных Уполномоченным органом </w:t>
      </w:r>
      <w:r w:rsidR="00D04F0B" w:rsidRPr="00106BE9">
        <w:rPr>
          <w:rFonts w:eastAsia="Calibri"/>
          <w:sz w:val="26"/>
          <w:szCs w:val="26"/>
        </w:rPr>
        <w:t>или органом</w:t>
      </w:r>
      <w:r w:rsidRPr="00106BE9">
        <w:rPr>
          <w:rFonts w:eastAsia="Calibri"/>
          <w:sz w:val="26"/>
          <w:szCs w:val="26"/>
        </w:rPr>
        <w:t xml:space="preserve"> муниципального финансового контроля, возврат Субсидии осуществляется в следующем порядке:</w:t>
      </w:r>
    </w:p>
    <w:p w:rsidR="00A269B0" w:rsidRPr="00106BE9" w:rsidRDefault="00A269B0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а) на основании требования </w:t>
      </w:r>
      <w:r w:rsidR="00D04F0B" w:rsidRPr="00106BE9">
        <w:rPr>
          <w:rFonts w:eastAsia="Calibri"/>
          <w:sz w:val="26"/>
          <w:szCs w:val="26"/>
        </w:rPr>
        <w:t xml:space="preserve">Уполномоченного органа </w:t>
      </w:r>
      <w:r w:rsidRPr="00106BE9">
        <w:rPr>
          <w:rFonts w:eastAsia="Calibri"/>
          <w:sz w:val="26"/>
          <w:szCs w:val="26"/>
        </w:rPr>
        <w:t>- не позднее 10-го рабочего дн</w:t>
      </w:r>
      <w:r w:rsidR="00D04F0B" w:rsidRPr="00106BE9">
        <w:rPr>
          <w:rFonts w:eastAsia="Calibri"/>
          <w:sz w:val="26"/>
          <w:szCs w:val="26"/>
        </w:rPr>
        <w:t>я со дня получения Получателем С</w:t>
      </w:r>
      <w:r w:rsidRPr="00106BE9">
        <w:rPr>
          <w:rFonts w:eastAsia="Calibri"/>
          <w:sz w:val="26"/>
          <w:szCs w:val="26"/>
        </w:rPr>
        <w:t>убсидии требования о возврате Субсидии;</w:t>
      </w:r>
    </w:p>
    <w:p w:rsidR="00A269B0" w:rsidRPr="00106BE9" w:rsidRDefault="00A269B0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lastRenderedPageBreak/>
        <w:t xml:space="preserve">б) на основании представления и (или) предписания органа муниципального финансового контроля - в сроки, установленные в соответствии с </w:t>
      </w:r>
      <w:hyperlink r:id="rId8" w:history="1">
        <w:r w:rsidRPr="00106BE9">
          <w:rPr>
            <w:rFonts w:eastAsia="Calibri"/>
            <w:sz w:val="26"/>
            <w:szCs w:val="26"/>
          </w:rPr>
          <w:t>бюджетным законодательством</w:t>
        </w:r>
      </w:hyperlink>
      <w:r w:rsidRPr="00106BE9">
        <w:rPr>
          <w:rFonts w:eastAsia="Calibri"/>
          <w:sz w:val="26"/>
          <w:szCs w:val="26"/>
        </w:rPr>
        <w:t xml:space="preserve"> Российской Федерации.</w:t>
      </w:r>
    </w:p>
    <w:p w:rsidR="00C80886" w:rsidRPr="00106BE9" w:rsidRDefault="00A269B0" w:rsidP="00106BE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06BE9">
        <w:rPr>
          <w:rFonts w:eastAsia="Calibri"/>
          <w:sz w:val="26"/>
          <w:szCs w:val="26"/>
        </w:rPr>
        <w:t>4.4. В случае отказа от добровольного возврата или невозвращения в установленный настоящим Порядком срок, средства предоставленной Субс</w:t>
      </w:r>
      <w:r w:rsidR="00D04F0B" w:rsidRPr="00106BE9">
        <w:rPr>
          <w:rFonts w:eastAsia="Calibri"/>
          <w:sz w:val="26"/>
          <w:szCs w:val="26"/>
        </w:rPr>
        <w:t>идии взыскиваются с Получателя С</w:t>
      </w:r>
      <w:r w:rsidRPr="00106BE9">
        <w:rPr>
          <w:rFonts w:eastAsia="Calibri"/>
          <w:sz w:val="26"/>
          <w:szCs w:val="26"/>
        </w:rPr>
        <w:t>убсидии в судебном порядке в соответствии с действующим законодательством Российской Федерации.</w:t>
      </w:r>
    </w:p>
    <w:p w:rsidR="00E96FE5" w:rsidRPr="00106BE9" w:rsidRDefault="00C80886" w:rsidP="00106B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6BE9">
        <w:rPr>
          <w:rFonts w:eastAsia="Calibri"/>
          <w:sz w:val="26"/>
          <w:szCs w:val="26"/>
        </w:rPr>
        <w:t xml:space="preserve">4.5. Уполномоченный орган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0A2F8D">
        <w:rPr>
          <w:rFonts w:eastAsia="Calibri"/>
          <w:sz w:val="26"/>
          <w:szCs w:val="26"/>
        </w:rPr>
        <w:t>администрацией города Новочебоксарска Чувашской Республики</w:t>
      </w:r>
      <w:proofErr w:type="gramStart"/>
      <w:r w:rsidRPr="00106BE9">
        <w:rPr>
          <w:rFonts w:eastAsia="Calibri"/>
          <w:sz w:val="26"/>
          <w:szCs w:val="26"/>
        </w:rPr>
        <w:t>.</w:t>
      </w:r>
      <w:r w:rsidR="00A269B0" w:rsidRPr="00106BE9">
        <w:rPr>
          <w:rFonts w:eastAsia="Calibri"/>
          <w:sz w:val="26"/>
          <w:szCs w:val="26"/>
        </w:rPr>
        <w:t>».</w:t>
      </w:r>
      <w:proofErr w:type="gramEnd"/>
    </w:p>
    <w:p w:rsidR="00115A81" w:rsidRPr="00106BE9" w:rsidRDefault="00115A81" w:rsidP="00106BE9">
      <w:pPr>
        <w:tabs>
          <w:tab w:val="left" w:pos="709"/>
        </w:tabs>
        <w:ind w:firstLine="708"/>
        <w:jc w:val="both"/>
        <w:rPr>
          <w:bCs/>
          <w:sz w:val="26"/>
          <w:szCs w:val="26"/>
        </w:rPr>
      </w:pPr>
      <w:r w:rsidRPr="00106BE9">
        <w:rPr>
          <w:rStyle w:val="FontStyle23"/>
          <w:sz w:val="26"/>
          <w:szCs w:val="26"/>
        </w:rPr>
        <w:t xml:space="preserve">2. </w:t>
      </w:r>
      <w:proofErr w:type="gramStart"/>
      <w:r w:rsidRPr="00106BE9">
        <w:rPr>
          <w:sz w:val="26"/>
          <w:szCs w:val="26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</w:t>
      </w:r>
      <w:r w:rsidRPr="00106BE9">
        <w:rPr>
          <w:bCs/>
          <w:sz w:val="26"/>
          <w:szCs w:val="26"/>
        </w:rPr>
        <w:t>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  <w:proofErr w:type="gramEnd"/>
    </w:p>
    <w:p w:rsidR="00115A81" w:rsidRPr="00106BE9" w:rsidRDefault="00115A81" w:rsidP="00106B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BE9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61DFE" w:rsidRPr="00106BE9" w:rsidRDefault="00361DFE" w:rsidP="00106B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BE9">
        <w:rPr>
          <w:sz w:val="26"/>
          <w:szCs w:val="26"/>
        </w:rPr>
        <w:t>4. Положения подпункта 4.5 Порядка предоставления с</w:t>
      </w:r>
      <w:r w:rsidRPr="00106BE9">
        <w:rPr>
          <w:rStyle w:val="FontStyle23"/>
          <w:sz w:val="26"/>
          <w:szCs w:val="26"/>
        </w:rPr>
        <w:t>убсидии из бюджета города Новочебоксарска общественным организациям, участвующим в охране общественного порядка в городе Новочебоксарске</w:t>
      </w:r>
      <w:r w:rsidRPr="00106BE9">
        <w:rPr>
          <w:sz w:val="26"/>
          <w:szCs w:val="26"/>
        </w:rPr>
        <w:t xml:space="preserve"> применяются в отношении Субсидий, предоставляемых из бюджета города Новочебоксарска, начиная с 1 января 2023 г. </w:t>
      </w:r>
    </w:p>
    <w:p w:rsidR="00115A81" w:rsidRPr="00106BE9" w:rsidRDefault="00C80886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06BE9">
        <w:rPr>
          <w:sz w:val="26"/>
          <w:szCs w:val="26"/>
        </w:rPr>
        <w:t>5</w:t>
      </w:r>
      <w:r w:rsidR="00115A81" w:rsidRPr="00106BE9">
        <w:rPr>
          <w:sz w:val="26"/>
          <w:szCs w:val="26"/>
        </w:rPr>
        <w:t xml:space="preserve">. Контроль за исполнением данного постановления возложить на </w:t>
      </w:r>
      <w:r w:rsidR="00115A81" w:rsidRPr="00106BE9">
        <w:rPr>
          <w:color w:val="000000"/>
          <w:sz w:val="26"/>
          <w:szCs w:val="26"/>
        </w:rPr>
        <w:t>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115A81" w:rsidRPr="00106BE9" w:rsidRDefault="00115A81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115A81" w:rsidRPr="00106BE9" w:rsidRDefault="00115A81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115A81" w:rsidRPr="00106BE9" w:rsidRDefault="00115A81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06BE9">
        <w:rPr>
          <w:color w:val="000000"/>
          <w:sz w:val="26"/>
          <w:szCs w:val="26"/>
        </w:rPr>
        <w:t>Глава администрации</w:t>
      </w:r>
    </w:p>
    <w:p w:rsidR="00115A81" w:rsidRPr="00106BE9" w:rsidRDefault="00115A81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06BE9">
        <w:rPr>
          <w:color w:val="000000"/>
          <w:sz w:val="26"/>
          <w:szCs w:val="26"/>
        </w:rPr>
        <w:t>города Новочебоксарска</w:t>
      </w:r>
    </w:p>
    <w:p w:rsidR="00115A81" w:rsidRPr="00106BE9" w:rsidRDefault="00115A81" w:rsidP="00106BE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06BE9">
        <w:rPr>
          <w:color w:val="000000"/>
          <w:sz w:val="26"/>
          <w:szCs w:val="26"/>
        </w:rPr>
        <w:t xml:space="preserve">Чувашской Республики                                                                               Д.А. </w:t>
      </w:r>
      <w:proofErr w:type="spellStart"/>
      <w:r w:rsidRPr="00106BE9">
        <w:rPr>
          <w:color w:val="000000"/>
          <w:sz w:val="26"/>
          <w:szCs w:val="26"/>
        </w:rPr>
        <w:t>Пулатов</w:t>
      </w:r>
      <w:proofErr w:type="spellEnd"/>
    </w:p>
    <w:p w:rsidR="00813468" w:rsidRPr="00291E61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291E61" w:rsidRDefault="00291E61" w:rsidP="00813468">
      <w:pPr>
        <w:rPr>
          <w:sz w:val="26"/>
          <w:szCs w:val="26"/>
        </w:rPr>
      </w:pPr>
    </w:p>
    <w:p w:rsidR="00291E61" w:rsidRDefault="00291E61" w:rsidP="00813468">
      <w:pPr>
        <w:rPr>
          <w:sz w:val="26"/>
          <w:szCs w:val="26"/>
        </w:rPr>
      </w:pPr>
    </w:p>
    <w:p w:rsidR="00291E61" w:rsidRDefault="00291E61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D04F0B" w:rsidRDefault="00D04F0B" w:rsidP="00813468">
      <w:pPr>
        <w:rPr>
          <w:sz w:val="26"/>
          <w:szCs w:val="26"/>
        </w:rPr>
      </w:pPr>
    </w:p>
    <w:p w:rsidR="00813468" w:rsidRPr="00AC0664" w:rsidRDefault="00813468" w:rsidP="00813468">
      <w:pPr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/>
      </w:tblPr>
      <w:tblGrid>
        <w:gridCol w:w="4428"/>
        <w:gridCol w:w="5461"/>
      </w:tblGrid>
      <w:tr w:rsidR="00813468" w:rsidRPr="00AC0664" w:rsidTr="006A54D7">
        <w:tc>
          <w:tcPr>
            <w:tcW w:w="4428" w:type="dxa"/>
            <w:shd w:val="clear" w:color="auto" w:fill="auto"/>
          </w:tcPr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Заместитель главы администрации города Новочебоксарска Чувашской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по экономике и финансам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М.Л. Семенов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Заместитель главы администрации города Новоч</w:t>
            </w:r>
            <w:r>
              <w:rPr>
                <w:sz w:val="26"/>
                <w:szCs w:val="26"/>
              </w:rPr>
              <w:t xml:space="preserve">ебоксарска Чувашской Республики </w:t>
            </w:r>
            <w:r w:rsidRPr="00AC0664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градостроительства, ЖКХ и инфраструктуры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</w:t>
            </w:r>
            <w:r w:rsidRPr="00AC066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А.Г. Фадеев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</w:t>
            </w:r>
            <w:r w:rsidRPr="00AC0664">
              <w:rPr>
                <w:sz w:val="26"/>
                <w:szCs w:val="26"/>
              </w:rPr>
              <w:t>равового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Новочебоксарска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Чувашской Республики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>
              <w:rPr>
                <w:sz w:val="26"/>
                <w:szCs w:val="26"/>
              </w:rPr>
              <w:t>И.П. Антонова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 xml:space="preserve">. </w:t>
            </w:r>
          </w:p>
          <w:p w:rsidR="00813468" w:rsidRPr="00AC0664" w:rsidRDefault="00813468" w:rsidP="006A54D7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________________Е.М. </w:t>
            </w:r>
            <w:proofErr w:type="spellStart"/>
            <w:r>
              <w:rPr>
                <w:sz w:val="26"/>
                <w:szCs w:val="26"/>
              </w:rPr>
              <w:t>Запорожцева</w:t>
            </w:r>
            <w:proofErr w:type="spellEnd"/>
            <w:r w:rsidRPr="00AC0664">
              <w:rPr>
                <w:sz w:val="26"/>
                <w:szCs w:val="26"/>
              </w:rPr>
              <w:t xml:space="preserve">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С.А.Ильин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</w:tc>
        <w:tc>
          <w:tcPr>
            <w:tcW w:w="5461" w:type="dxa"/>
            <w:shd w:val="clear" w:color="auto" w:fill="auto"/>
          </w:tcPr>
          <w:p w:rsidR="00813468" w:rsidRPr="00AC0664" w:rsidRDefault="00813468" w:rsidP="006A54D7">
            <w:pPr>
              <w:rPr>
                <w:sz w:val="26"/>
                <w:szCs w:val="26"/>
              </w:rPr>
            </w:pPr>
          </w:p>
        </w:tc>
      </w:tr>
    </w:tbl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Pr="004E4C79" w:rsidRDefault="00813468" w:rsidP="00813468">
      <w:pPr>
        <w:rPr>
          <w:sz w:val="25"/>
          <w:szCs w:val="25"/>
        </w:rPr>
      </w:pPr>
      <w:r w:rsidRPr="00EF1A4B">
        <w:rPr>
          <w:sz w:val="20"/>
          <w:szCs w:val="20"/>
        </w:rPr>
        <w:t xml:space="preserve">Терехина Е.В.,73-70-47 </w:t>
      </w:r>
    </w:p>
    <w:sectPr w:rsidR="00813468" w:rsidRPr="004E4C79" w:rsidSect="002F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28"/>
    <w:rsid w:val="000354F0"/>
    <w:rsid w:val="000A2F8D"/>
    <w:rsid w:val="000F2A9F"/>
    <w:rsid w:val="00106BE9"/>
    <w:rsid w:val="00115A81"/>
    <w:rsid w:val="00193BF1"/>
    <w:rsid w:val="00254ED8"/>
    <w:rsid w:val="00277E7B"/>
    <w:rsid w:val="00291E61"/>
    <w:rsid w:val="002F3773"/>
    <w:rsid w:val="00333C68"/>
    <w:rsid w:val="00334339"/>
    <w:rsid w:val="00361DFE"/>
    <w:rsid w:val="00424019"/>
    <w:rsid w:val="004E4C79"/>
    <w:rsid w:val="005A4F46"/>
    <w:rsid w:val="005A7461"/>
    <w:rsid w:val="006C3E32"/>
    <w:rsid w:val="006E484A"/>
    <w:rsid w:val="007702B0"/>
    <w:rsid w:val="00785B31"/>
    <w:rsid w:val="00813468"/>
    <w:rsid w:val="00863976"/>
    <w:rsid w:val="00894FD6"/>
    <w:rsid w:val="00921849"/>
    <w:rsid w:val="00955153"/>
    <w:rsid w:val="00A23203"/>
    <w:rsid w:val="00A269B0"/>
    <w:rsid w:val="00A61DBA"/>
    <w:rsid w:val="00A7073F"/>
    <w:rsid w:val="00A81B9B"/>
    <w:rsid w:val="00B27FA3"/>
    <w:rsid w:val="00B6440B"/>
    <w:rsid w:val="00C50297"/>
    <w:rsid w:val="00C80886"/>
    <w:rsid w:val="00C9348A"/>
    <w:rsid w:val="00D04F0B"/>
    <w:rsid w:val="00D51F73"/>
    <w:rsid w:val="00DE23D5"/>
    <w:rsid w:val="00E028B7"/>
    <w:rsid w:val="00E04E28"/>
    <w:rsid w:val="00E81A7B"/>
    <w:rsid w:val="00E96FE5"/>
    <w:rsid w:val="00EC6FDD"/>
    <w:rsid w:val="00F63765"/>
    <w:rsid w:val="00F63FB0"/>
    <w:rsid w:val="00F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96F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4E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04E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04E2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E04E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E2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04E28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E04E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96F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E028B7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E02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028B7"/>
    <w:rPr>
      <w:i/>
      <w:iCs/>
    </w:rPr>
  </w:style>
  <w:style w:type="character" w:customStyle="1" w:styleId="a8">
    <w:name w:val="Утратил силу"/>
    <w:basedOn w:val="a0"/>
    <w:uiPriority w:val="99"/>
    <w:rsid w:val="00E028B7"/>
    <w:rPr>
      <w:rFonts w:cs="Times New Roman"/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0900200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3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nowch-doc5</cp:lastModifiedBy>
  <cp:revision>2</cp:revision>
  <cp:lastPrinted>2022-07-21T12:39:00Z</cp:lastPrinted>
  <dcterms:created xsi:type="dcterms:W3CDTF">2022-08-03T11:05:00Z</dcterms:created>
  <dcterms:modified xsi:type="dcterms:W3CDTF">2022-08-03T11:05:00Z</dcterms:modified>
</cp:coreProperties>
</file>