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D1A7" w14:textId="77777777" w:rsidR="00AB6BC1" w:rsidRDefault="00AB6BC1">
      <w:pPr>
        <w:pStyle w:val="ConsPlusTitlePage"/>
      </w:pPr>
      <w:r>
        <w:t xml:space="preserve">Документ предоставлен </w:t>
      </w:r>
      <w:hyperlink r:id="rId4" w:history="1">
        <w:r>
          <w:rPr>
            <w:color w:val="0000FF"/>
          </w:rPr>
          <w:t>КонсультантПлюс</w:t>
        </w:r>
      </w:hyperlink>
      <w:r>
        <w:br/>
      </w:r>
    </w:p>
    <w:p w14:paraId="30DEB861" w14:textId="77777777" w:rsidR="00AB6BC1" w:rsidRDefault="00AB6BC1">
      <w:pPr>
        <w:pStyle w:val="ConsPlusNormal"/>
        <w:jc w:val="both"/>
        <w:outlineLvl w:val="0"/>
      </w:pPr>
    </w:p>
    <w:p w14:paraId="6B542A5E" w14:textId="77777777" w:rsidR="00AB6BC1" w:rsidRDefault="00AB6BC1">
      <w:pPr>
        <w:pStyle w:val="ConsPlusTitle"/>
        <w:jc w:val="center"/>
        <w:outlineLvl w:val="0"/>
      </w:pPr>
      <w:r>
        <w:t>КАБИНЕТ МИНИСТРОВ ЧУВАШСКОЙ РЕСПУБЛИКИ</w:t>
      </w:r>
    </w:p>
    <w:p w14:paraId="16EA3CC8" w14:textId="77777777" w:rsidR="00AB6BC1" w:rsidRDefault="00AB6BC1">
      <w:pPr>
        <w:pStyle w:val="ConsPlusTitle"/>
        <w:jc w:val="both"/>
      </w:pPr>
    </w:p>
    <w:p w14:paraId="332A7609" w14:textId="77777777" w:rsidR="00AB6BC1" w:rsidRDefault="00AB6BC1">
      <w:pPr>
        <w:pStyle w:val="ConsPlusTitle"/>
        <w:jc w:val="center"/>
      </w:pPr>
      <w:r>
        <w:t>ПОСТАНОВЛЕНИЕ</w:t>
      </w:r>
    </w:p>
    <w:p w14:paraId="7EFF05A4" w14:textId="77777777" w:rsidR="00AB6BC1" w:rsidRDefault="00AB6BC1">
      <w:pPr>
        <w:pStyle w:val="ConsPlusTitle"/>
        <w:jc w:val="center"/>
      </w:pPr>
      <w:r>
        <w:t>от 31 июля 2021 г. N 349</w:t>
      </w:r>
    </w:p>
    <w:p w14:paraId="188864A2" w14:textId="77777777" w:rsidR="00AB6BC1" w:rsidRDefault="00AB6BC1">
      <w:pPr>
        <w:pStyle w:val="ConsPlusTitle"/>
        <w:jc w:val="both"/>
      </w:pPr>
    </w:p>
    <w:p w14:paraId="43895EA9" w14:textId="77777777" w:rsidR="00AB6BC1" w:rsidRDefault="00AB6BC1">
      <w:pPr>
        <w:pStyle w:val="ConsPlusTitle"/>
        <w:jc w:val="center"/>
      </w:pPr>
      <w:r>
        <w:t>О ВНЕСЕНИИ ИЗМЕНЕНИЙ В ПОСТАНОВЛЕНИЕ</w:t>
      </w:r>
    </w:p>
    <w:p w14:paraId="08016200" w14:textId="77777777" w:rsidR="00AB6BC1" w:rsidRDefault="00AB6BC1">
      <w:pPr>
        <w:pStyle w:val="ConsPlusTitle"/>
        <w:jc w:val="center"/>
      </w:pPr>
      <w:r>
        <w:t>КАБИНЕТА МИНИСТРОВ ЧУВАШСКОЙ РЕСПУБЛИКИ</w:t>
      </w:r>
    </w:p>
    <w:p w14:paraId="38193CFE" w14:textId="77777777" w:rsidR="00AB6BC1" w:rsidRDefault="00AB6BC1">
      <w:pPr>
        <w:pStyle w:val="ConsPlusTitle"/>
        <w:jc w:val="center"/>
      </w:pPr>
      <w:r>
        <w:t>ОТ 25 ИЮЛЯ 2013 Г. N 292</w:t>
      </w:r>
    </w:p>
    <w:p w14:paraId="3B45AF72" w14:textId="77777777" w:rsidR="00AB6BC1" w:rsidRDefault="00AB6BC1">
      <w:pPr>
        <w:pStyle w:val="ConsPlusNormal"/>
        <w:jc w:val="both"/>
      </w:pPr>
    </w:p>
    <w:p w14:paraId="7B6873B7" w14:textId="77777777" w:rsidR="00AB6BC1" w:rsidRDefault="00AB6BC1">
      <w:pPr>
        <w:pStyle w:val="ConsPlusNormal"/>
        <w:ind w:firstLine="540"/>
        <w:jc w:val="both"/>
      </w:pPr>
      <w:r>
        <w:t>Кабинет Министров Чувашской Республики постановляет:</w:t>
      </w:r>
    </w:p>
    <w:p w14:paraId="712C225F" w14:textId="77777777" w:rsidR="00AB6BC1" w:rsidRDefault="00AB6BC1">
      <w:pPr>
        <w:pStyle w:val="ConsPlusNormal"/>
        <w:spacing w:before="220"/>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5" w:history="1">
        <w:r>
          <w:rPr>
            <w:color w:val="0000FF"/>
          </w:rPr>
          <w:t>постановление</w:t>
        </w:r>
      </w:hyperlink>
      <w:r>
        <w:t xml:space="preserve"> Кабинета Министров Чувашской Республики от 25 июля 2013 г. N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 изменениями, внесенными постановлениями Кабинета Министров Чувашской Республики от 12 августа 2015 г. N 296, от 26 сентября 2018 г. N 379, от 24 июля 2019 г. N 308, от 26 мая 2020 г. N 260, от 23 сентября 2020 г. N 532).</w:t>
      </w:r>
    </w:p>
    <w:p w14:paraId="452F901F" w14:textId="77777777" w:rsidR="00AB6BC1" w:rsidRDefault="00AB6BC1">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14:paraId="4CB8C79C" w14:textId="77777777" w:rsidR="00AB6BC1" w:rsidRDefault="00AB6BC1">
      <w:pPr>
        <w:pStyle w:val="ConsPlusNormal"/>
        <w:jc w:val="both"/>
      </w:pPr>
    </w:p>
    <w:p w14:paraId="67CE770C" w14:textId="77777777" w:rsidR="00AB6BC1" w:rsidRDefault="00AB6BC1">
      <w:pPr>
        <w:pStyle w:val="ConsPlusNormal"/>
        <w:jc w:val="right"/>
      </w:pPr>
      <w:r>
        <w:t>Председатель Кабинета Министров</w:t>
      </w:r>
    </w:p>
    <w:p w14:paraId="76B9FD38" w14:textId="77777777" w:rsidR="00AB6BC1" w:rsidRDefault="00AB6BC1">
      <w:pPr>
        <w:pStyle w:val="ConsPlusNormal"/>
        <w:jc w:val="right"/>
      </w:pPr>
      <w:r>
        <w:t>Чувашской Республики</w:t>
      </w:r>
    </w:p>
    <w:p w14:paraId="583442D5" w14:textId="77777777" w:rsidR="00AB6BC1" w:rsidRDefault="00AB6BC1">
      <w:pPr>
        <w:pStyle w:val="ConsPlusNormal"/>
        <w:jc w:val="right"/>
      </w:pPr>
      <w:r>
        <w:t>О.НИКОЛАЕВ</w:t>
      </w:r>
    </w:p>
    <w:p w14:paraId="67F4B806" w14:textId="77777777" w:rsidR="00AB6BC1" w:rsidRDefault="00AB6BC1">
      <w:pPr>
        <w:pStyle w:val="ConsPlusNormal"/>
        <w:jc w:val="both"/>
      </w:pPr>
    </w:p>
    <w:p w14:paraId="3244A56F" w14:textId="77777777" w:rsidR="00AB6BC1" w:rsidRDefault="00AB6BC1">
      <w:pPr>
        <w:pStyle w:val="ConsPlusNormal"/>
        <w:jc w:val="both"/>
      </w:pPr>
    </w:p>
    <w:p w14:paraId="0E8B5258" w14:textId="77777777" w:rsidR="00AB6BC1" w:rsidRDefault="00AB6BC1">
      <w:pPr>
        <w:pStyle w:val="ConsPlusNormal"/>
        <w:jc w:val="both"/>
      </w:pPr>
    </w:p>
    <w:p w14:paraId="11E2A43B" w14:textId="77777777" w:rsidR="00AB6BC1" w:rsidRDefault="00AB6BC1">
      <w:pPr>
        <w:pStyle w:val="ConsPlusNormal"/>
        <w:jc w:val="both"/>
      </w:pPr>
    </w:p>
    <w:p w14:paraId="3EC32FFE" w14:textId="77777777" w:rsidR="00AB6BC1" w:rsidRDefault="00AB6BC1">
      <w:pPr>
        <w:pStyle w:val="ConsPlusNormal"/>
        <w:jc w:val="both"/>
      </w:pPr>
    </w:p>
    <w:p w14:paraId="611504D4" w14:textId="77777777" w:rsidR="00AB6BC1" w:rsidRDefault="00AB6BC1">
      <w:pPr>
        <w:pStyle w:val="ConsPlusNormal"/>
        <w:jc w:val="right"/>
        <w:outlineLvl w:val="0"/>
      </w:pPr>
      <w:r>
        <w:t>Утверждены</w:t>
      </w:r>
    </w:p>
    <w:p w14:paraId="7E6725E2" w14:textId="77777777" w:rsidR="00AB6BC1" w:rsidRDefault="00AB6BC1">
      <w:pPr>
        <w:pStyle w:val="ConsPlusNormal"/>
        <w:jc w:val="right"/>
      </w:pPr>
      <w:r>
        <w:t>постановлением</w:t>
      </w:r>
    </w:p>
    <w:p w14:paraId="56254C61" w14:textId="77777777" w:rsidR="00AB6BC1" w:rsidRDefault="00AB6BC1">
      <w:pPr>
        <w:pStyle w:val="ConsPlusNormal"/>
        <w:jc w:val="right"/>
      </w:pPr>
      <w:r>
        <w:t>Кабинета Министров</w:t>
      </w:r>
    </w:p>
    <w:p w14:paraId="6FF01A0D" w14:textId="77777777" w:rsidR="00AB6BC1" w:rsidRDefault="00AB6BC1">
      <w:pPr>
        <w:pStyle w:val="ConsPlusNormal"/>
        <w:jc w:val="right"/>
      </w:pPr>
      <w:r>
        <w:t>Чувашской Республики</w:t>
      </w:r>
    </w:p>
    <w:p w14:paraId="69244561" w14:textId="77777777" w:rsidR="00AB6BC1" w:rsidRDefault="00AB6BC1">
      <w:pPr>
        <w:pStyle w:val="ConsPlusNormal"/>
        <w:jc w:val="right"/>
      </w:pPr>
      <w:r>
        <w:t>от 31.07.2021 N 349</w:t>
      </w:r>
    </w:p>
    <w:p w14:paraId="2F86805E" w14:textId="77777777" w:rsidR="00AB6BC1" w:rsidRDefault="00AB6BC1">
      <w:pPr>
        <w:pStyle w:val="ConsPlusNormal"/>
        <w:jc w:val="both"/>
      </w:pPr>
    </w:p>
    <w:p w14:paraId="55F75FBA" w14:textId="77777777" w:rsidR="00AB6BC1" w:rsidRDefault="00AB6BC1">
      <w:pPr>
        <w:pStyle w:val="ConsPlusTitle"/>
        <w:jc w:val="center"/>
      </w:pPr>
      <w:bookmarkStart w:id="0" w:name="P28"/>
      <w:bookmarkEnd w:id="0"/>
      <w:r>
        <w:t>ИЗМЕНЕНИЯ,</w:t>
      </w:r>
    </w:p>
    <w:p w14:paraId="0E204AA6" w14:textId="77777777" w:rsidR="00AB6BC1" w:rsidRDefault="00AB6BC1">
      <w:pPr>
        <w:pStyle w:val="ConsPlusTitle"/>
        <w:jc w:val="center"/>
      </w:pPr>
      <w:r>
        <w:t xml:space="preserve">КОТОРЫЕ ВНОСЯТСЯ В </w:t>
      </w:r>
      <w:hyperlink r:id="rId6" w:history="1">
        <w:r>
          <w:rPr>
            <w:color w:val="0000FF"/>
          </w:rPr>
          <w:t>ПОСТАНОВЛЕНИЕ</w:t>
        </w:r>
      </w:hyperlink>
      <w:r>
        <w:t xml:space="preserve"> КАБИНЕТА МИНИСТРОВ</w:t>
      </w:r>
    </w:p>
    <w:p w14:paraId="07DC8140" w14:textId="77777777" w:rsidR="00AB6BC1" w:rsidRDefault="00AB6BC1">
      <w:pPr>
        <w:pStyle w:val="ConsPlusTitle"/>
        <w:jc w:val="center"/>
      </w:pPr>
      <w:r>
        <w:t>ЧУВАШСКОЙ РЕСПУБЛИКИ ОТ 25 ИЮЛЯ 2013 Г. N 292</w:t>
      </w:r>
    </w:p>
    <w:p w14:paraId="3157178B" w14:textId="77777777" w:rsidR="00AB6BC1" w:rsidRDefault="00AB6BC1">
      <w:pPr>
        <w:pStyle w:val="ConsPlusTitle"/>
        <w:jc w:val="center"/>
      </w:pPr>
      <w:r>
        <w:t>"ОБ УТВЕРЖДЕНИИ ПОРЯДКА ПРЕДОСТАВЛЕНИЯ БЛАГОУСТРОЕННЫХ</w:t>
      </w:r>
    </w:p>
    <w:p w14:paraId="752EF82C" w14:textId="77777777" w:rsidR="00AB6BC1" w:rsidRDefault="00AB6BC1">
      <w:pPr>
        <w:pStyle w:val="ConsPlusTitle"/>
        <w:jc w:val="center"/>
      </w:pPr>
      <w:r>
        <w:t>ЖИЛЫХ ПОМЕЩЕНИЙ СПЕЦИАЛИЗИРОВАННОГО ЖИЛИЩНОГО ФОНДА</w:t>
      </w:r>
    </w:p>
    <w:p w14:paraId="25F3B788" w14:textId="77777777" w:rsidR="00AB6BC1" w:rsidRDefault="00AB6BC1">
      <w:pPr>
        <w:pStyle w:val="ConsPlusTitle"/>
        <w:jc w:val="center"/>
      </w:pPr>
      <w:r>
        <w:t>ПО ДОГОВОРАМ НАЙМА СПЕЦИАЛИЗИРОВАННЫХ ЖИЛЫХ ПОМЕЩЕНИЙ</w:t>
      </w:r>
    </w:p>
    <w:p w14:paraId="11D4A683" w14:textId="77777777" w:rsidR="00AB6BC1" w:rsidRDefault="00AB6BC1">
      <w:pPr>
        <w:pStyle w:val="ConsPlusTitle"/>
        <w:jc w:val="center"/>
      </w:pPr>
      <w:r>
        <w:t>ДЕТЯМ-СИРОТАМ И ДЕТЯМ, ОСТАВШИМСЯ БЕЗ ПОПЕЧЕНИЯ РОДИТЕЛЕЙ,</w:t>
      </w:r>
    </w:p>
    <w:p w14:paraId="2604BBB8" w14:textId="77777777" w:rsidR="00AB6BC1" w:rsidRDefault="00AB6BC1">
      <w:pPr>
        <w:pStyle w:val="ConsPlusTitle"/>
        <w:jc w:val="center"/>
      </w:pPr>
      <w:r>
        <w:t>ЛИЦАМ ИЗ ЧИСЛА ДЕТЕЙ-СИРОТ И ДЕТЕЙ,</w:t>
      </w:r>
    </w:p>
    <w:p w14:paraId="1EA24A4D" w14:textId="77777777" w:rsidR="00AB6BC1" w:rsidRDefault="00AB6BC1">
      <w:pPr>
        <w:pStyle w:val="ConsPlusTitle"/>
        <w:jc w:val="center"/>
      </w:pPr>
      <w:r>
        <w:t>ОСТАВШИХСЯ БЕЗ ПОПЕЧЕНИЯ РОДИТЕЛЕЙ"</w:t>
      </w:r>
    </w:p>
    <w:p w14:paraId="53093840" w14:textId="77777777" w:rsidR="00AB6BC1" w:rsidRDefault="00AB6BC1">
      <w:pPr>
        <w:pStyle w:val="ConsPlusNormal"/>
        <w:jc w:val="both"/>
      </w:pPr>
    </w:p>
    <w:p w14:paraId="23BFC5A5" w14:textId="77777777" w:rsidR="00AB6BC1" w:rsidRDefault="00AB6BC1">
      <w:pPr>
        <w:pStyle w:val="ConsPlusNormal"/>
        <w:ind w:firstLine="540"/>
        <w:jc w:val="both"/>
      </w:pPr>
      <w:r>
        <w:t xml:space="preserve">1. </w:t>
      </w:r>
      <w:hyperlink r:id="rId7" w:history="1">
        <w:r>
          <w:rPr>
            <w:color w:val="0000FF"/>
          </w:rPr>
          <w:t>Наименование</w:t>
        </w:r>
      </w:hyperlink>
      <w:r>
        <w:t xml:space="preserve"> изложить в следующей редакции:</w:t>
      </w:r>
    </w:p>
    <w:p w14:paraId="0F0E0EFB" w14:textId="77777777" w:rsidR="00AB6BC1" w:rsidRDefault="00AB6BC1">
      <w:pPr>
        <w:pStyle w:val="ConsPlusNormal"/>
        <w:spacing w:before="220"/>
        <w:ind w:firstLine="540"/>
        <w:jc w:val="both"/>
      </w:pPr>
      <w:r>
        <w:t>"О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296163F7" w14:textId="77777777" w:rsidR="00AB6BC1" w:rsidRDefault="00AB6BC1">
      <w:pPr>
        <w:pStyle w:val="ConsPlusNormal"/>
        <w:spacing w:before="220"/>
        <w:ind w:firstLine="540"/>
        <w:jc w:val="both"/>
      </w:pPr>
      <w:r>
        <w:lastRenderedPageBreak/>
        <w:t xml:space="preserve">2. </w:t>
      </w:r>
      <w:hyperlink r:id="rId8" w:history="1">
        <w:r>
          <w:rPr>
            <w:color w:val="0000FF"/>
          </w:rPr>
          <w:t>Преамбулу</w:t>
        </w:r>
      </w:hyperlink>
      <w:r>
        <w:t xml:space="preserve"> после слов "О регулировании жилищных отношений" дополнить словами ", предоставлению социальной выплаты на приобретение в собственность жилого помещения на территории Чувашской Республики лицам,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со </w:t>
      </w:r>
      <w:hyperlink r:id="rId9" w:history="1">
        <w:r>
          <w:rPr>
            <w:color w:val="0000FF"/>
          </w:rPr>
          <w:t>статьей 23.4</w:t>
        </w:r>
      </w:hyperlink>
      <w:r>
        <w:t xml:space="preserve"> Закона Чувашской Республики "О регулировании жилищных отношений".</w:t>
      </w:r>
    </w:p>
    <w:p w14:paraId="1844B7BA" w14:textId="77777777" w:rsidR="00AB6BC1" w:rsidRDefault="00AB6BC1">
      <w:pPr>
        <w:pStyle w:val="ConsPlusNormal"/>
        <w:spacing w:before="220"/>
        <w:ind w:firstLine="540"/>
        <w:jc w:val="both"/>
      </w:pPr>
      <w:r>
        <w:t xml:space="preserve">3. </w:t>
      </w:r>
      <w:hyperlink r:id="rId10" w:history="1">
        <w:r>
          <w:rPr>
            <w:color w:val="0000FF"/>
          </w:rPr>
          <w:t>Пункт 1</w:t>
        </w:r>
      </w:hyperlink>
      <w:r>
        <w:t xml:space="preserve"> изложить в следующей редакции:</w:t>
      </w:r>
    </w:p>
    <w:p w14:paraId="1F490881" w14:textId="77777777" w:rsidR="00AB6BC1" w:rsidRDefault="00AB6BC1">
      <w:pPr>
        <w:pStyle w:val="ConsPlusNormal"/>
        <w:spacing w:before="220"/>
        <w:ind w:firstLine="540"/>
        <w:jc w:val="both"/>
      </w:pPr>
      <w:r>
        <w:t>"1. Утвердить:</w:t>
      </w:r>
    </w:p>
    <w:p w14:paraId="4FD7FD9A" w14:textId="77777777" w:rsidR="00AB6BC1" w:rsidRDefault="00AB6BC1">
      <w:pPr>
        <w:pStyle w:val="ConsPlusNormal"/>
        <w:spacing w:before="220"/>
        <w:ind w:firstLine="540"/>
        <w:jc w:val="both"/>
      </w:pPr>
      <w: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(приложение N 1);</w:t>
      </w:r>
    </w:p>
    <w:p w14:paraId="2C28D463" w14:textId="77777777" w:rsidR="00AB6BC1" w:rsidRDefault="00AB6BC1">
      <w:pPr>
        <w:pStyle w:val="ConsPlusNormal"/>
        <w:spacing w:before="220"/>
        <w:ind w:firstLine="540"/>
        <w:jc w:val="both"/>
      </w:pPr>
      <w:r>
        <w:t>Порядок предоставления социальной выплаты на приобретение в собственность жилого помещения лицам,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(приложение N 2).".</w:t>
      </w:r>
    </w:p>
    <w:p w14:paraId="3568B2D5" w14:textId="77777777" w:rsidR="00AB6BC1" w:rsidRDefault="00AB6BC1">
      <w:pPr>
        <w:pStyle w:val="ConsPlusNormal"/>
        <w:spacing w:before="220"/>
        <w:ind w:firstLine="540"/>
        <w:jc w:val="both"/>
      </w:pPr>
      <w:r>
        <w:t xml:space="preserve">4. В </w:t>
      </w:r>
      <w:hyperlink r:id="rId11" w:history="1">
        <w:r>
          <w:rPr>
            <w:color w:val="0000FF"/>
          </w:rPr>
          <w:t>Порядке</w:t>
        </w:r>
      </w:hyperlink>
      <w:r>
        <w:t xml:space="preserve">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(приложение N 1), утвержденном указанным постановлением:</w:t>
      </w:r>
    </w:p>
    <w:p w14:paraId="0CA15931" w14:textId="77777777" w:rsidR="00AB6BC1" w:rsidRDefault="00AB6BC1">
      <w:pPr>
        <w:pStyle w:val="ConsPlusNormal"/>
        <w:spacing w:before="220"/>
        <w:ind w:firstLine="540"/>
        <w:jc w:val="both"/>
      </w:pPr>
      <w:hyperlink r:id="rId12" w:history="1">
        <w:r>
          <w:rPr>
            <w:color w:val="0000FF"/>
          </w:rPr>
          <w:t>нумерационный заголовок</w:t>
        </w:r>
      </w:hyperlink>
      <w:r>
        <w:t xml:space="preserve"> дополнить словами "(приложение N 1)";</w:t>
      </w:r>
    </w:p>
    <w:p w14:paraId="24E76F0A" w14:textId="77777777" w:rsidR="00AB6BC1" w:rsidRDefault="00AB6BC1">
      <w:pPr>
        <w:pStyle w:val="ConsPlusNormal"/>
        <w:spacing w:before="220"/>
        <w:ind w:firstLine="540"/>
        <w:jc w:val="both"/>
      </w:pPr>
      <w:r>
        <w:t xml:space="preserve">в </w:t>
      </w:r>
      <w:hyperlink r:id="rId13" w:history="1">
        <w:r>
          <w:rPr>
            <w:color w:val="0000FF"/>
          </w:rPr>
          <w:t>пункте 1.4 раздела I</w:t>
        </w:r>
      </w:hyperlink>
      <w:r>
        <w:t>:</w:t>
      </w:r>
    </w:p>
    <w:p w14:paraId="5D9B9BFC" w14:textId="77777777" w:rsidR="00AB6BC1" w:rsidRDefault="00AB6BC1">
      <w:pPr>
        <w:pStyle w:val="ConsPlusNormal"/>
        <w:spacing w:before="220"/>
        <w:ind w:firstLine="540"/>
        <w:jc w:val="both"/>
      </w:pPr>
      <w:r>
        <w:t xml:space="preserve">в </w:t>
      </w:r>
      <w:hyperlink r:id="rId14" w:history="1">
        <w:r>
          <w:rPr>
            <w:color w:val="0000FF"/>
          </w:rPr>
          <w:t>абзаце первом</w:t>
        </w:r>
      </w:hyperlink>
      <w:r>
        <w:t xml:space="preserve"> слова "Министерство строительства, архитектуры и жилищно-коммунального хозяйства Чувашской Республики (далее - Минстрой Чувашии), являющееся уполномоченным органом исполнительной власти Чувашской Республики" заменить словами "уполномоченный Кабинетом Министров Чувашской Республики орган исполнительной власти Чувашской Республики (далее - уполномоченный орган)";</w:t>
      </w:r>
    </w:p>
    <w:p w14:paraId="35BC0C15" w14:textId="77777777" w:rsidR="00AB6BC1" w:rsidRDefault="00AB6BC1">
      <w:pPr>
        <w:pStyle w:val="ConsPlusNormal"/>
        <w:spacing w:before="220"/>
        <w:ind w:firstLine="540"/>
        <w:jc w:val="both"/>
      </w:pPr>
      <w:r>
        <w:t xml:space="preserve">в </w:t>
      </w:r>
      <w:hyperlink r:id="rId15" w:history="1">
        <w:r>
          <w:rPr>
            <w:color w:val="0000FF"/>
          </w:rPr>
          <w:t>абзаце третьем</w:t>
        </w:r>
      </w:hyperlink>
      <w:r>
        <w:t xml:space="preserve"> слова "Минстрой Чувашии" заменить словами "уполномоченный орган";</w:t>
      </w:r>
    </w:p>
    <w:p w14:paraId="0A284CEF" w14:textId="77777777" w:rsidR="00AB6BC1" w:rsidRDefault="00AB6BC1">
      <w:pPr>
        <w:pStyle w:val="ConsPlusNormal"/>
        <w:spacing w:before="220"/>
        <w:ind w:firstLine="540"/>
        <w:jc w:val="both"/>
      </w:pPr>
      <w:hyperlink r:id="rId16" w:history="1">
        <w:r>
          <w:rPr>
            <w:color w:val="0000FF"/>
          </w:rPr>
          <w:t>дополнить</w:t>
        </w:r>
      </w:hyperlink>
      <w:r>
        <w:t xml:space="preserve"> разделом I.I следующего содержания:</w:t>
      </w:r>
    </w:p>
    <w:p w14:paraId="471C355B" w14:textId="77777777" w:rsidR="00AB6BC1" w:rsidRDefault="00AB6BC1">
      <w:pPr>
        <w:pStyle w:val="ConsPlusNormal"/>
        <w:jc w:val="both"/>
      </w:pPr>
    </w:p>
    <w:p w14:paraId="2037B74E" w14:textId="77777777" w:rsidR="00AB6BC1" w:rsidRDefault="00AB6BC1">
      <w:pPr>
        <w:pStyle w:val="ConsPlusNormal"/>
        <w:jc w:val="center"/>
      </w:pPr>
      <w:r>
        <w:t>"I.I. Порядок приема заявления об исключении детей-сирот</w:t>
      </w:r>
    </w:p>
    <w:p w14:paraId="147FFD9C" w14:textId="77777777" w:rsidR="00AB6BC1" w:rsidRDefault="00AB6BC1">
      <w:pPr>
        <w:pStyle w:val="ConsPlusNormal"/>
        <w:jc w:val="center"/>
      </w:pPr>
      <w:r>
        <w:t>и детей, оставшихся без попечения родителей, лиц из числа</w:t>
      </w:r>
    </w:p>
    <w:p w14:paraId="0D310E16" w14:textId="77777777" w:rsidR="00AB6BC1" w:rsidRDefault="00AB6BC1">
      <w:pPr>
        <w:pStyle w:val="ConsPlusNormal"/>
        <w:jc w:val="center"/>
      </w:pPr>
      <w:r>
        <w:t>детей-сирот и детей, оставшихся без попечения родителей,</w:t>
      </w:r>
    </w:p>
    <w:p w14:paraId="2DF60F40" w14:textId="77777777" w:rsidR="00AB6BC1" w:rsidRDefault="00AB6BC1">
      <w:pPr>
        <w:pStyle w:val="ConsPlusNormal"/>
        <w:jc w:val="center"/>
      </w:pPr>
      <w:r>
        <w:t>из списка по прежнему месту жительства</w:t>
      </w:r>
    </w:p>
    <w:p w14:paraId="53B3D900" w14:textId="77777777" w:rsidR="00AB6BC1" w:rsidRDefault="00AB6BC1">
      <w:pPr>
        <w:pStyle w:val="ConsPlusNormal"/>
        <w:jc w:val="center"/>
      </w:pPr>
      <w:r>
        <w:t>в Чувашской Республике и включение их в список</w:t>
      </w:r>
    </w:p>
    <w:p w14:paraId="3598AB2B" w14:textId="77777777" w:rsidR="00AB6BC1" w:rsidRDefault="00AB6BC1">
      <w:pPr>
        <w:pStyle w:val="ConsPlusNormal"/>
        <w:jc w:val="center"/>
      </w:pPr>
      <w:r>
        <w:t>по новому месту жительства в Чувашской Республике</w:t>
      </w:r>
    </w:p>
    <w:p w14:paraId="3CEB661D" w14:textId="77777777" w:rsidR="00AB6BC1" w:rsidRDefault="00AB6BC1">
      <w:pPr>
        <w:pStyle w:val="ConsPlusNormal"/>
        <w:jc w:val="both"/>
      </w:pPr>
    </w:p>
    <w:p w14:paraId="2DB94A0B" w14:textId="77777777" w:rsidR="00AB6BC1" w:rsidRDefault="00AB6BC1">
      <w:pPr>
        <w:pStyle w:val="ConsPlusNormal"/>
        <w:ind w:firstLine="540"/>
        <w:jc w:val="both"/>
      </w:pPr>
      <w:r>
        <w:t xml:space="preserve">1.1.1. При перемене места жительства в Чувашской Республике детей-сирот и детей, оставшихся без попечения родителей, с заявлением в письменной форме об исключении их из списка по прежнему месту жительства в Чувашской Республике и включении их в список по новому месту жительства в Чувашской Республике (далее - заявление об исключении из списка) в орган </w:t>
      </w:r>
      <w:r>
        <w:lastRenderedPageBreak/>
        <w:t>местного самоуправления по новому месту жительства детей-сирот и детей, оставшихся без попечения родителей, обращаются их законные представители.</w:t>
      </w:r>
    </w:p>
    <w:p w14:paraId="385A43DD" w14:textId="77777777" w:rsidR="00AB6BC1" w:rsidRDefault="00AB6BC1">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лица из числа детей-сирот и детей, оставшихся без попечения родителей, могут самостоятельно обратиться с заявлением об исключении из списка в орган местного самоуправления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14:paraId="79EA5424" w14:textId="77777777" w:rsidR="00AB6BC1" w:rsidRDefault="00AB6BC1">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и детей, оставшихся без попечения родителей, приобретших полную дееспособность до достижения совершеннолетия, представители лиц из числа детей-сирот и детей, оставшихся без попечения родителей.</w:t>
      </w:r>
    </w:p>
    <w:p w14:paraId="2DAAE7A2" w14:textId="77777777" w:rsidR="00AB6BC1" w:rsidRDefault="00AB6BC1">
      <w:pPr>
        <w:pStyle w:val="ConsPlusNormal"/>
        <w:spacing w:before="220"/>
        <w:ind w:firstLine="540"/>
        <w:jc w:val="both"/>
      </w:pPr>
      <w:r>
        <w:t>1.1.2. Прием заявления об исключении из списка осуществляется органом местного самоуправления, на территории которого находится новое место жительства детей-сирот и детей, оставшихся без попечения родителей, детей-сирот и детей, оставшихся без попечения родителей, приобретших полную дееспособность до достижения ими совершеннолетия, лиц из числа детей-сирот и детей, оставшихся без попечения родителей.</w:t>
      </w:r>
    </w:p>
    <w:p w14:paraId="108503C0" w14:textId="77777777" w:rsidR="00AB6BC1" w:rsidRDefault="00AB6BC1">
      <w:pPr>
        <w:pStyle w:val="ConsPlusNormal"/>
        <w:spacing w:before="220"/>
        <w:ind w:firstLine="540"/>
        <w:jc w:val="both"/>
      </w:pPr>
      <w:r>
        <w:t xml:space="preserve">1.1.3. В заявлении об исключении из списка указываются сведения, предусмотренные </w:t>
      </w:r>
      <w:hyperlink r:id="rId17" w:history="1">
        <w:r>
          <w:rPr>
            <w:color w:val="0000FF"/>
          </w:rPr>
          <w:t>пунктом 24</w:t>
        </w:r>
      </w:hyperlink>
      <w:r>
        <w:t xml:space="preserve"> Правил.</w:t>
      </w:r>
    </w:p>
    <w:p w14:paraId="59EDA4AE" w14:textId="77777777" w:rsidR="00AB6BC1" w:rsidRDefault="00AB6BC1">
      <w:pPr>
        <w:pStyle w:val="ConsPlusNormal"/>
        <w:spacing w:before="220"/>
        <w:ind w:firstLine="540"/>
        <w:jc w:val="both"/>
      </w:pPr>
      <w:r>
        <w:t xml:space="preserve">К заявлению об исключении из списка прилагаются документы, предусмотренные </w:t>
      </w:r>
      <w:hyperlink r:id="rId18" w:history="1">
        <w:r>
          <w:rPr>
            <w:color w:val="0000FF"/>
          </w:rPr>
          <w:t>пунктом 25</w:t>
        </w:r>
      </w:hyperlink>
      <w:r>
        <w:t xml:space="preserve"> Правил.</w:t>
      </w:r>
    </w:p>
    <w:p w14:paraId="0CD38F71" w14:textId="77777777" w:rsidR="00AB6BC1" w:rsidRDefault="00AB6BC1">
      <w:pPr>
        <w:pStyle w:val="ConsPlusNormal"/>
        <w:spacing w:before="220"/>
        <w:ind w:firstLine="540"/>
        <w:jc w:val="both"/>
      </w:pPr>
      <w:r>
        <w:t>1.1.4. Заявление об исключении из списка и прилагаемые к нему документы могут быть поданы лицами, указанными в пункте 1.1.1 настоящего Порядка, в орган местного самоуправления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органа местного самоуправления по новому месту жительства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в соответствии с заключенным между многофункциональным центром предоставления государственных и муниципальных услуг и органом местного самоуправления в установленном Правительством Российской Федерации порядке соглашением о взаимодействии.</w:t>
      </w:r>
    </w:p>
    <w:p w14:paraId="2B328891" w14:textId="77777777" w:rsidR="00AB6BC1" w:rsidRDefault="00AB6BC1">
      <w:pPr>
        <w:pStyle w:val="ConsPlusNormal"/>
        <w:spacing w:before="220"/>
        <w:ind w:firstLine="540"/>
        <w:jc w:val="both"/>
      </w:pPr>
      <w:r>
        <w:t xml:space="preserve">1.1.5. В случае личного обращения в орган местного самоуправления по новому месту жительства лица, указанные в пункте 1.1.1 настоящего Порядка, при подаче заявления об исключении из списка должны предъявить документы, указанные в </w:t>
      </w:r>
      <w:hyperlink r:id="rId19" w:history="1">
        <w:r>
          <w:rPr>
            <w:color w:val="0000FF"/>
          </w:rPr>
          <w:t>пункте 10</w:t>
        </w:r>
      </w:hyperlink>
      <w:r>
        <w:t xml:space="preserve"> Правил.</w:t>
      </w:r>
    </w:p>
    <w:p w14:paraId="4CADE416" w14:textId="77777777" w:rsidR="00AB6BC1" w:rsidRDefault="00AB6BC1">
      <w:pPr>
        <w:pStyle w:val="ConsPlusNormal"/>
        <w:spacing w:before="220"/>
        <w:ind w:firstLine="540"/>
        <w:jc w:val="both"/>
      </w:pPr>
      <w:r>
        <w:t>1.1.6. Заявление об исключении из списка регистрируется органом местного самоуправления по новому месту жительства в день подачи (поступления) в журнале регистрации заявлений по форме, утвержденной этим органом.</w:t>
      </w:r>
    </w:p>
    <w:p w14:paraId="46140FC9" w14:textId="77777777" w:rsidR="00AB6BC1" w:rsidRDefault="00AB6BC1">
      <w:pPr>
        <w:pStyle w:val="ConsPlusNormal"/>
        <w:spacing w:before="220"/>
        <w:ind w:firstLine="540"/>
        <w:jc w:val="both"/>
      </w:pPr>
      <w:r>
        <w:t>1.1.7. Орган местного самоуправления по новому месту жительства выдает (направляет) лицам, указанным в пункте 1.1.1 настоящего Порядка, расписку о принятии заявления об исключении из списка и прилагаемых к этому заявлению документов с указанием даты их принятия.</w:t>
      </w:r>
    </w:p>
    <w:p w14:paraId="0AAE6C29" w14:textId="77777777" w:rsidR="00AB6BC1" w:rsidRDefault="00AB6BC1">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прилагаемых к этому заявлению документах, орган местного самоуправления по новому месту жительства направляет лицам, указанным в пункте 1.1.1 настоящего Порядка, запрос об уточнении указанных сведений. Запрос может быть передан лицам, </w:t>
      </w:r>
      <w:r>
        <w:lastRenderedPageBreak/>
        <w:t>указанным в пункте 1.1.1 настоящего Порядка, под расписку, направлен заказным письмом с уведомлением о вручении или в электронной форме по телекоммуникационным каналам связи.</w:t>
      </w:r>
    </w:p>
    <w:p w14:paraId="60782813" w14:textId="77777777" w:rsidR="00AB6BC1" w:rsidRDefault="00AB6BC1">
      <w:pPr>
        <w:pStyle w:val="ConsPlusNormal"/>
        <w:spacing w:before="220"/>
        <w:ind w:firstLine="540"/>
        <w:jc w:val="both"/>
      </w:pPr>
      <w:r>
        <w:t>Срок, указанный в пункте 1.1.8 настоящего Порядка, приостанавливается со дня направления лицам, указанным в пункте 1.1.1 настоящего Порядка, запроса органа местного самоуправления по новому месту жительства до дня получения ответа на данный запрос.</w:t>
      </w:r>
    </w:p>
    <w:p w14:paraId="7CA6502B" w14:textId="77777777" w:rsidR="00AB6BC1" w:rsidRDefault="00AB6BC1">
      <w:pPr>
        <w:pStyle w:val="ConsPlusNormal"/>
        <w:spacing w:before="220"/>
        <w:ind w:firstLine="540"/>
        <w:jc w:val="both"/>
      </w:pPr>
      <w:r>
        <w:t>При получении документов после устранения недостатков орган местного самоуправления по новому месту жительства выдает лицам, указанным в пункте 1.1.1 настоящего Порядка, расписку в получении документов с указанием даты их получения. При этом срок, указанный в пункте 1.1.8 настоящего Порядка, возобновляется со дня получения органом местного самоуправления по новому месту жительства документов после устранения недостатков.</w:t>
      </w:r>
    </w:p>
    <w:p w14:paraId="135E77B6" w14:textId="77777777" w:rsidR="00AB6BC1" w:rsidRDefault="00AB6BC1">
      <w:pPr>
        <w:pStyle w:val="ConsPlusNormal"/>
        <w:spacing w:before="220"/>
        <w:ind w:firstLine="540"/>
        <w:jc w:val="both"/>
      </w:pPr>
      <w:r>
        <w:t>1.1.8. Орган местного самоуправления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местного самоуправления по прежнему месту жительства, в котором дети-сироты и дети, оставшиеся без попечения родителей, дети-сироты и дети, оставшиеся без попечения родителей, приобретшие полную дееспособность до достижения ими совершеннолетия, лица из числа детей-сирот и детей, оставшихся без попечения родителей, включены в список,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14:paraId="2A233EC9" w14:textId="77777777" w:rsidR="00AB6BC1" w:rsidRDefault="00AB6BC1">
      <w:pPr>
        <w:pStyle w:val="ConsPlusNormal"/>
        <w:spacing w:before="220"/>
        <w:ind w:firstLine="540"/>
        <w:jc w:val="both"/>
      </w:pPr>
      <w:r>
        <w:t xml:space="preserve">1.1.9. Проверка оснований, предусмотренных </w:t>
      </w:r>
      <w:hyperlink r:id="rId20" w:history="1">
        <w:r>
          <w:rPr>
            <w:color w:val="0000FF"/>
          </w:rPr>
          <w:t>подпунктами 1</w:t>
        </w:r>
      </w:hyperlink>
      <w:r>
        <w:t xml:space="preserve">, </w:t>
      </w:r>
      <w:hyperlink r:id="rId21" w:history="1">
        <w:r>
          <w:rPr>
            <w:color w:val="0000FF"/>
          </w:rPr>
          <w:t>2</w:t>
        </w:r>
      </w:hyperlink>
      <w:r>
        <w:t xml:space="preserve"> и </w:t>
      </w:r>
      <w:hyperlink r:id="rId22"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принятие решений об исключении детей-сирот и детей, оставшихся без попечения родителей, детей-сирот и детей, оставшихся без попечения родителей, приобретших полную дееспособность до достижения ими совершеннолетия, лиц из числа детей-сирот и детей, оставшихся без попечения родителей, из списка по прежнему месту жительства, включении их в список по новому месту жительства, об отказе во включении в список по новому месту жительства, размещение в Единой государственной информационной системе социального обеспечения в порядке, установленном </w:t>
      </w:r>
      <w:hyperlink r:id="rId23"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 информации о включении детей-сирот и детей, оставшихся без попечения родителей, детей-сирот и детей, оставшихся без попечения родителей, приобретших полную дееспособность до достижения ими совершеннолетия, лиц из числа детей-сирот и детей, оставшихся без попечения родителей, в список по новому месту жительства осуществляются в соответствии с </w:t>
      </w:r>
      <w:hyperlink r:id="rId24" w:history="1">
        <w:r>
          <w:rPr>
            <w:color w:val="0000FF"/>
          </w:rPr>
          <w:t>пунктами 31</w:t>
        </w:r>
      </w:hyperlink>
      <w:r>
        <w:t xml:space="preserve"> - </w:t>
      </w:r>
      <w:hyperlink r:id="rId25" w:history="1">
        <w:r>
          <w:rPr>
            <w:color w:val="0000FF"/>
          </w:rPr>
          <w:t>39</w:t>
        </w:r>
      </w:hyperlink>
      <w:r>
        <w:t xml:space="preserve"> Правил.</w:t>
      </w:r>
    </w:p>
    <w:p w14:paraId="252C6B4E" w14:textId="77777777" w:rsidR="00AB6BC1" w:rsidRDefault="00AB6BC1">
      <w:pPr>
        <w:pStyle w:val="ConsPlusNormal"/>
        <w:spacing w:before="220"/>
        <w:ind w:firstLine="540"/>
        <w:jc w:val="both"/>
      </w:pPr>
      <w:r>
        <w:t xml:space="preserve">5. </w:t>
      </w:r>
      <w:hyperlink r:id="rId26" w:history="1">
        <w:r>
          <w:rPr>
            <w:color w:val="0000FF"/>
          </w:rPr>
          <w:t>Дополнить</w:t>
        </w:r>
      </w:hyperlink>
      <w:r>
        <w:t xml:space="preserve"> приложением N 2 следующего содержания:</w:t>
      </w:r>
    </w:p>
    <w:p w14:paraId="341D5159" w14:textId="77777777" w:rsidR="00AB6BC1" w:rsidRDefault="00AB6BC1">
      <w:pPr>
        <w:pStyle w:val="ConsPlusNormal"/>
        <w:jc w:val="both"/>
      </w:pPr>
    </w:p>
    <w:p w14:paraId="63C69E25" w14:textId="77777777" w:rsidR="00AB6BC1" w:rsidRDefault="00AB6BC1">
      <w:pPr>
        <w:pStyle w:val="ConsPlusNormal"/>
        <w:jc w:val="right"/>
      </w:pPr>
      <w:r>
        <w:t>"Утвержден</w:t>
      </w:r>
    </w:p>
    <w:p w14:paraId="55ADD0F9" w14:textId="77777777" w:rsidR="00AB6BC1" w:rsidRDefault="00AB6BC1">
      <w:pPr>
        <w:pStyle w:val="ConsPlusNormal"/>
        <w:jc w:val="right"/>
      </w:pPr>
      <w:r>
        <w:t>постановлением</w:t>
      </w:r>
    </w:p>
    <w:p w14:paraId="0836D101" w14:textId="77777777" w:rsidR="00AB6BC1" w:rsidRDefault="00AB6BC1">
      <w:pPr>
        <w:pStyle w:val="ConsPlusNormal"/>
        <w:jc w:val="right"/>
      </w:pPr>
      <w:r>
        <w:t>Кабинета Министров</w:t>
      </w:r>
    </w:p>
    <w:p w14:paraId="39FCC019" w14:textId="77777777" w:rsidR="00AB6BC1" w:rsidRDefault="00AB6BC1">
      <w:pPr>
        <w:pStyle w:val="ConsPlusNormal"/>
        <w:jc w:val="right"/>
      </w:pPr>
      <w:r>
        <w:t>Чувашской Республики</w:t>
      </w:r>
    </w:p>
    <w:p w14:paraId="3062436B" w14:textId="77777777" w:rsidR="00AB6BC1" w:rsidRDefault="00AB6BC1">
      <w:pPr>
        <w:pStyle w:val="ConsPlusNormal"/>
        <w:jc w:val="right"/>
      </w:pPr>
      <w:r>
        <w:t>от 25.07.2013 N 292</w:t>
      </w:r>
    </w:p>
    <w:p w14:paraId="44C12C86" w14:textId="77777777" w:rsidR="00AB6BC1" w:rsidRDefault="00AB6BC1">
      <w:pPr>
        <w:pStyle w:val="ConsPlusNormal"/>
        <w:jc w:val="right"/>
      </w:pPr>
      <w:r>
        <w:t>(приложение N 2)</w:t>
      </w:r>
    </w:p>
    <w:p w14:paraId="41D5E38D" w14:textId="77777777" w:rsidR="00AB6BC1" w:rsidRDefault="00AB6BC1">
      <w:pPr>
        <w:pStyle w:val="ConsPlusNormal"/>
        <w:jc w:val="both"/>
      </w:pPr>
    </w:p>
    <w:p w14:paraId="45876E04" w14:textId="77777777" w:rsidR="00AB6BC1" w:rsidRDefault="00AB6BC1">
      <w:pPr>
        <w:pStyle w:val="ConsPlusNormal"/>
        <w:jc w:val="center"/>
      </w:pPr>
      <w:r>
        <w:t>Порядок</w:t>
      </w:r>
    </w:p>
    <w:p w14:paraId="77946877" w14:textId="77777777" w:rsidR="00AB6BC1" w:rsidRDefault="00AB6BC1">
      <w:pPr>
        <w:pStyle w:val="ConsPlusNormal"/>
        <w:jc w:val="center"/>
      </w:pPr>
      <w:r>
        <w:t>предоставления социальной выплаты на приобретение</w:t>
      </w:r>
    </w:p>
    <w:p w14:paraId="13789558" w14:textId="77777777" w:rsidR="00AB6BC1" w:rsidRDefault="00AB6BC1">
      <w:pPr>
        <w:pStyle w:val="ConsPlusNormal"/>
        <w:jc w:val="center"/>
      </w:pPr>
      <w:r>
        <w:t>в собственность жилого помещения лицам, достигшим</w:t>
      </w:r>
    </w:p>
    <w:p w14:paraId="14060B0B" w14:textId="77777777" w:rsidR="00AB6BC1" w:rsidRDefault="00AB6BC1">
      <w:pPr>
        <w:pStyle w:val="ConsPlusNormal"/>
        <w:jc w:val="center"/>
      </w:pPr>
      <w:r>
        <w:t>возраста 23 лет, которые включены в список детей-сирот</w:t>
      </w:r>
    </w:p>
    <w:p w14:paraId="46E24FB5" w14:textId="77777777" w:rsidR="00AB6BC1" w:rsidRDefault="00AB6BC1">
      <w:pPr>
        <w:pStyle w:val="ConsPlusNormal"/>
        <w:jc w:val="center"/>
      </w:pPr>
      <w:r>
        <w:t>и детей, оставшихся без попечения родителей, лиц из числа</w:t>
      </w:r>
    </w:p>
    <w:p w14:paraId="73189AC2" w14:textId="77777777" w:rsidR="00AB6BC1" w:rsidRDefault="00AB6BC1">
      <w:pPr>
        <w:pStyle w:val="ConsPlusNormal"/>
        <w:jc w:val="center"/>
      </w:pPr>
      <w:r>
        <w:t>детей-сирот и детей, оставшихся без попечения родителей,</w:t>
      </w:r>
    </w:p>
    <w:p w14:paraId="11F5F3AC" w14:textId="77777777" w:rsidR="00AB6BC1" w:rsidRDefault="00AB6BC1">
      <w:pPr>
        <w:pStyle w:val="ConsPlusNormal"/>
        <w:jc w:val="center"/>
      </w:pPr>
      <w:r>
        <w:lastRenderedPageBreak/>
        <w:t>лиц, которые относились к категории детей-сирот и детей,</w:t>
      </w:r>
    </w:p>
    <w:p w14:paraId="2391D63E" w14:textId="77777777" w:rsidR="00AB6BC1" w:rsidRDefault="00AB6BC1">
      <w:pPr>
        <w:pStyle w:val="ConsPlusNormal"/>
        <w:jc w:val="center"/>
      </w:pPr>
      <w:r>
        <w:t>оставшихся без попечения родителей, лиц из числа</w:t>
      </w:r>
    </w:p>
    <w:p w14:paraId="2CD4CA50" w14:textId="77777777" w:rsidR="00AB6BC1" w:rsidRDefault="00AB6BC1">
      <w:pPr>
        <w:pStyle w:val="ConsPlusNormal"/>
        <w:jc w:val="center"/>
      </w:pPr>
      <w:r>
        <w:t>детей-сирот и детей, оставшихся без попечения родителей,</w:t>
      </w:r>
    </w:p>
    <w:p w14:paraId="7A6224F8" w14:textId="77777777" w:rsidR="00AB6BC1" w:rsidRDefault="00AB6BC1">
      <w:pPr>
        <w:pStyle w:val="ConsPlusNormal"/>
        <w:jc w:val="center"/>
      </w:pPr>
      <w:r>
        <w:t>и достигли возраста 23 лет, которые подлежат</w:t>
      </w:r>
    </w:p>
    <w:p w14:paraId="223129FE" w14:textId="77777777" w:rsidR="00AB6BC1" w:rsidRDefault="00AB6BC1">
      <w:pPr>
        <w:pStyle w:val="ConsPlusNormal"/>
        <w:jc w:val="center"/>
      </w:pPr>
      <w:r>
        <w:t>обеспечению жилыми помещениями</w:t>
      </w:r>
    </w:p>
    <w:p w14:paraId="5324BE54" w14:textId="77777777" w:rsidR="00AB6BC1" w:rsidRDefault="00AB6BC1">
      <w:pPr>
        <w:pStyle w:val="ConsPlusNormal"/>
        <w:jc w:val="both"/>
      </w:pPr>
    </w:p>
    <w:p w14:paraId="43A67A2D" w14:textId="77777777" w:rsidR="00AB6BC1" w:rsidRDefault="00AB6BC1">
      <w:pPr>
        <w:pStyle w:val="ConsPlusNormal"/>
        <w:jc w:val="center"/>
      </w:pPr>
      <w:r>
        <w:t>I. Общие положения</w:t>
      </w:r>
    </w:p>
    <w:p w14:paraId="64A9EC22" w14:textId="77777777" w:rsidR="00AB6BC1" w:rsidRDefault="00AB6BC1">
      <w:pPr>
        <w:pStyle w:val="ConsPlusNormal"/>
        <w:jc w:val="both"/>
      </w:pPr>
    </w:p>
    <w:p w14:paraId="65D4C1BF" w14:textId="77777777" w:rsidR="00AB6BC1" w:rsidRDefault="00AB6BC1">
      <w:pPr>
        <w:pStyle w:val="ConsPlusNormal"/>
        <w:ind w:firstLine="540"/>
        <w:jc w:val="both"/>
      </w:pPr>
      <w:r>
        <w:t xml:space="preserve">1.1. Настоящий Порядок в соответствии со </w:t>
      </w:r>
      <w:hyperlink r:id="rId27" w:history="1">
        <w:r>
          <w:rPr>
            <w:color w:val="0000FF"/>
          </w:rPr>
          <w:t>статьей 23.4</w:t>
        </w:r>
      </w:hyperlink>
      <w:r>
        <w:t xml:space="preserve"> Закона Чувашской Республики "О регулировании жилищных отношений" (далее - Закон Чувашской Республики) определяет порядок однократного предоставления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социальная выплата, лицо, достигшее возраста 23 лет).</w:t>
      </w:r>
    </w:p>
    <w:p w14:paraId="2E199DB8" w14:textId="77777777" w:rsidR="00AB6BC1" w:rsidRDefault="00AB6BC1">
      <w:pPr>
        <w:pStyle w:val="ConsPlusNormal"/>
        <w:spacing w:before="220"/>
        <w:ind w:firstLine="540"/>
        <w:jc w:val="both"/>
      </w:pPr>
      <w:r>
        <w:t xml:space="preserve">Лицо, достигшее возраста 23 лет, имеет право на однократное предоставление социальной выплаты при одновременном соблюдении условий, указанных в </w:t>
      </w:r>
      <w:hyperlink r:id="rId28" w:history="1">
        <w:r>
          <w:rPr>
            <w:color w:val="0000FF"/>
          </w:rPr>
          <w:t>части 1 статьи 23.4</w:t>
        </w:r>
      </w:hyperlink>
      <w:r>
        <w:t xml:space="preserve"> Закона Чувашской Республики.</w:t>
      </w:r>
    </w:p>
    <w:p w14:paraId="27C473D0" w14:textId="77777777" w:rsidR="00AB6BC1" w:rsidRDefault="00AB6BC1">
      <w:pPr>
        <w:pStyle w:val="ConsPlusNormal"/>
        <w:spacing w:before="220"/>
        <w:ind w:firstLine="540"/>
        <w:jc w:val="both"/>
      </w:pPr>
      <w:r>
        <w:t xml:space="preserve">1.2. Предоставление лицам, достигшим возраста 23 лет, социальной выплаты, удостоверяемой жилищным сертификатом (далее - сертификат), осуществляется органами местного самоуправления, наделенными государственными полномочиями Чувашской Республики по предоставлению в соответствии со </w:t>
      </w:r>
      <w:hyperlink r:id="rId29" w:history="1">
        <w:r>
          <w:rPr>
            <w:color w:val="0000FF"/>
          </w:rPr>
          <w:t>статьей 23.4</w:t>
        </w:r>
      </w:hyperlink>
      <w:r>
        <w:t xml:space="preserve"> Закона Чувашской Республики социальной выплаты лицам, достигшим возраста 23 лет, в соответствии с </w:t>
      </w:r>
      <w:hyperlink r:id="rId30" w:history="1">
        <w:r>
          <w:rPr>
            <w:color w:val="0000FF"/>
          </w:rPr>
          <w:t>пунктом 10.1 части 1 статьи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14:paraId="369BAF7B" w14:textId="77777777" w:rsidR="00AB6BC1" w:rsidRDefault="00AB6BC1">
      <w:pPr>
        <w:pStyle w:val="ConsPlusNormal"/>
        <w:jc w:val="both"/>
      </w:pPr>
    </w:p>
    <w:p w14:paraId="0DA7CF03" w14:textId="77777777" w:rsidR="00AB6BC1" w:rsidRDefault="00AB6BC1">
      <w:pPr>
        <w:pStyle w:val="ConsPlusNormal"/>
        <w:jc w:val="center"/>
      </w:pPr>
      <w:r>
        <w:t>II. Порядок выдачи сертификата</w:t>
      </w:r>
    </w:p>
    <w:p w14:paraId="79BD6AF2" w14:textId="77777777" w:rsidR="00AB6BC1" w:rsidRDefault="00AB6BC1">
      <w:pPr>
        <w:pStyle w:val="ConsPlusNormal"/>
        <w:jc w:val="both"/>
      </w:pPr>
    </w:p>
    <w:p w14:paraId="72BCC357" w14:textId="77777777" w:rsidR="00AB6BC1" w:rsidRDefault="00AB6BC1">
      <w:pPr>
        <w:pStyle w:val="ConsPlusNormal"/>
        <w:ind w:firstLine="540"/>
        <w:jc w:val="both"/>
      </w:pPr>
      <w:r>
        <w:t>2.1. Лицо, достигшее возраста 23 лет, либо его представитель представляет в орган местного самоуправления лично, в электронной форме либо посредством почтового отправления заявление о предоставлении социальной выплаты (далее - заявление) по форме согласно приложению N 1 к настоящему Порядку.</w:t>
      </w:r>
    </w:p>
    <w:p w14:paraId="4E9EE381" w14:textId="77777777" w:rsidR="00AB6BC1" w:rsidRDefault="00AB6BC1">
      <w:pPr>
        <w:pStyle w:val="ConsPlusNormal"/>
        <w:spacing w:before="220"/>
        <w:ind w:firstLine="540"/>
        <w:jc w:val="both"/>
      </w:pPr>
      <w:r>
        <w:t>2.2. Заявление представляется с приложением следующих документов:</w:t>
      </w:r>
    </w:p>
    <w:p w14:paraId="408AB24A" w14:textId="77777777" w:rsidR="00AB6BC1" w:rsidRDefault="00AB6BC1">
      <w:pPr>
        <w:pStyle w:val="ConsPlusNormal"/>
        <w:spacing w:before="220"/>
        <w:ind w:firstLine="540"/>
        <w:jc w:val="both"/>
      </w:pPr>
      <w:r>
        <w:t>а) копий документа, удостоверяющего личность лица, достигшего возраста 23 лет (далее также - заявитель), и подтверждающего его возраст, и документов, удостоверяющих личность членов семьи заявителя (при наличии данного факта);</w:t>
      </w:r>
    </w:p>
    <w:p w14:paraId="23E6A656" w14:textId="77777777" w:rsidR="00AB6BC1" w:rsidRDefault="00AB6BC1">
      <w:pPr>
        <w:pStyle w:val="ConsPlusNormal"/>
        <w:spacing w:before="220"/>
        <w:ind w:firstLine="540"/>
        <w:jc w:val="both"/>
      </w:pPr>
      <w:r>
        <w:t>б) доверенности, оформленной в соответствии с законодательством Российской Федерации, подтверждающей полномочия представителя заявителя, и копии документа, удостоверяющего личность представителя заявителя (в случае подачи заявления через представителя);</w:t>
      </w:r>
    </w:p>
    <w:p w14:paraId="628808D5" w14:textId="77777777" w:rsidR="00AB6BC1" w:rsidRDefault="00AB6BC1">
      <w:pPr>
        <w:pStyle w:val="ConsPlusNormal"/>
        <w:spacing w:before="220"/>
        <w:ind w:firstLine="540"/>
        <w:jc w:val="both"/>
      </w:pPr>
      <w:r>
        <w:t>в) документа медицинской организации, входящей в государственную или муниципальную систему здравоохранения, подтверждающего, что заявитель не состоит на учете в наркологическом и (или) психоневрологическом диспансерах в связи с лечением от алкоголизма, наркомании, токсикомании, хронических и затяжных психических расстройств;</w:t>
      </w:r>
    </w:p>
    <w:p w14:paraId="17C7BA2F" w14:textId="77777777" w:rsidR="00AB6BC1" w:rsidRDefault="00AB6BC1">
      <w:pPr>
        <w:pStyle w:val="ConsPlusNormal"/>
        <w:spacing w:before="220"/>
        <w:ind w:firstLine="540"/>
        <w:jc w:val="both"/>
      </w:pPr>
      <w:r>
        <w:t xml:space="preserve">г) документа, подтверждающего осуществление заявителем в течение не менее 12 месяцев </w:t>
      </w:r>
      <w:r>
        <w:lastRenderedPageBreak/>
        <w:t>на дату подачи заявления трудовой (служебной) деятельности (выписки из трудовой книжки или иного документа, подтверждающего сведения о трудовой деятельности (за периоды до 1 января 2020 г.);</w:t>
      </w:r>
    </w:p>
    <w:p w14:paraId="643E58A4" w14:textId="77777777" w:rsidR="00AB6BC1" w:rsidRDefault="00AB6BC1">
      <w:pPr>
        <w:pStyle w:val="ConsPlusNormal"/>
        <w:spacing w:before="220"/>
        <w:ind w:firstLine="540"/>
        <w:jc w:val="both"/>
      </w:pPr>
      <w:r>
        <w:t>д) справки организации, осуществляющей образовательную деятельность, подтверждающей прохождение заявителем на дату подачи заявления обучения, выданной на территории иностранного государства, либо военной профессиональной образовательной организацией и военной образовательной организацией высшего образования (при наличии данного факта);</w:t>
      </w:r>
    </w:p>
    <w:p w14:paraId="46DB74ED" w14:textId="77777777" w:rsidR="00AB6BC1" w:rsidRDefault="00AB6BC1">
      <w:pPr>
        <w:pStyle w:val="ConsPlusNormal"/>
        <w:spacing w:before="220"/>
        <w:ind w:firstLine="540"/>
        <w:jc w:val="both"/>
      </w:pPr>
      <w:r>
        <w:t>е) копии документа, подтверждающего осуществление заявителем на дату подачи заявления ухода за ребенком в возрасте до трех лет (при наличии факта ухода за ребенком в возрасте до трех лет);</w:t>
      </w:r>
    </w:p>
    <w:p w14:paraId="6C2190C5" w14:textId="77777777" w:rsidR="00AB6BC1" w:rsidRDefault="00AB6BC1">
      <w:pPr>
        <w:pStyle w:val="ConsPlusNormal"/>
        <w:spacing w:before="220"/>
        <w:ind w:firstLine="540"/>
        <w:jc w:val="both"/>
      </w:pPr>
      <w:r>
        <w:t>ж) копий свидетельств о рождении детей заявителя, выданных компетентными органами иностранного государства, и их нотариально удостоверенного перевода на русский язык (при наличии);</w:t>
      </w:r>
    </w:p>
    <w:p w14:paraId="5EBBCC40" w14:textId="77777777" w:rsidR="00AB6BC1" w:rsidRDefault="00AB6BC1">
      <w:pPr>
        <w:pStyle w:val="ConsPlusNormal"/>
        <w:spacing w:before="220"/>
        <w:ind w:firstLine="540"/>
        <w:jc w:val="both"/>
      </w:pPr>
      <w:r>
        <w:t>з) копий свидетельств об усыновлении детей заявителем, выданных органами записи актов гражданского состояния или консульскими учреждениями Российской Федерации (при наличии);</w:t>
      </w:r>
    </w:p>
    <w:p w14:paraId="6597A8A9" w14:textId="77777777" w:rsidR="00AB6BC1" w:rsidRDefault="00AB6BC1">
      <w:pPr>
        <w:pStyle w:val="ConsPlusNormal"/>
        <w:spacing w:before="220"/>
        <w:ind w:firstLine="540"/>
        <w:jc w:val="both"/>
      </w:pPr>
      <w:r>
        <w:t>и) копий документа, подтверждающего факт осуществления заявителем на дату подачи заявления ухода за ребенком-инвалидом, и документа, подтверждающего факт установления инвалидности ребенку заявителя в случае отсутствия соответствующих сведений в федеральном реестре инвалидов (при наличии у заявителя ребенка-инвалида);</w:t>
      </w:r>
    </w:p>
    <w:p w14:paraId="062E4D70" w14:textId="77777777" w:rsidR="00AB6BC1" w:rsidRDefault="00AB6BC1">
      <w:pPr>
        <w:pStyle w:val="ConsPlusNormal"/>
        <w:spacing w:before="220"/>
        <w:ind w:firstLine="540"/>
        <w:jc w:val="both"/>
      </w:pPr>
      <w:r>
        <w:t>к) копии документа, подтверждающего урегулирование на дату подачи заявления заявителем с органом местного самоуправления судебного спора об обеспечении заявителя жилым помещением специализированного жилищного фонда по договору найма специализированного жилого помещения (далее - специализированное жилое помещение) (для заявителей, имеющих вступивший в законную силу судебный акт, обязывающий орган местного самоуправления предоставить жилое помещение специализированного жилищного фонда по договору найма специализированного жилого помещения).</w:t>
      </w:r>
    </w:p>
    <w:p w14:paraId="395D86B2" w14:textId="77777777" w:rsidR="00AB6BC1" w:rsidRDefault="00AB6BC1">
      <w:pPr>
        <w:pStyle w:val="ConsPlusNormal"/>
        <w:spacing w:before="220"/>
        <w:ind w:firstLine="540"/>
        <w:jc w:val="both"/>
      </w:pPr>
      <w:r>
        <w:t>Копии документов, не заверенные в установленном порядке, представляются с предъявлением оригиналов.</w:t>
      </w:r>
    </w:p>
    <w:p w14:paraId="54053FAB" w14:textId="77777777" w:rsidR="00AB6BC1" w:rsidRDefault="00AB6BC1">
      <w:pPr>
        <w:pStyle w:val="ConsPlusNormal"/>
        <w:spacing w:before="220"/>
        <w:ind w:firstLine="540"/>
        <w:jc w:val="both"/>
      </w:pPr>
      <w:r>
        <w:t>2.3. Заявление регистрируется в день подачи. Заявителю или его представителю в день подачи заявления со всеми документами, указанными в пункте 2.2 настоящего Порядка, выдается расписка с указанием перечня полученных документов, даты и времени их принятия, а также с указанием перечня документов, которые будут получены по межведомственным запросам (далее - расписка).</w:t>
      </w:r>
    </w:p>
    <w:p w14:paraId="68685743" w14:textId="77777777" w:rsidR="00AB6BC1" w:rsidRDefault="00AB6BC1">
      <w:pPr>
        <w:pStyle w:val="ConsPlusNormal"/>
        <w:spacing w:before="220"/>
        <w:ind w:firstLine="540"/>
        <w:jc w:val="both"/>
      </w:pPr>
      <w:r>
        <w:t>В случае направления в орган местного самоуправления заявления без приложения документов, указанных в пункте 2.2 настоящего Порядка, либо заявления с приложенными копиями документов, не заверенными в установленном порядке, в электронной форме либо посредством почтового отправления заявитель или его представитель в течение двух рабочих дней с даты направления такого заявления представляет заверенные в установленном порядке копии прилагаемых к заявлению документов либо оригиналы документов. Расписка выдается при представлении заверенных в установленном порядке копий прилагаемых к заявлению документов либо оригиналов документов.</w:t>
      </w:r>
    </w:p>
    <w:p w14:paraId="05E8A4DF" w14:textId="77777777" w:rsidR="00AB6BC1" w:rsidRDefault="00AB6BC1">
      <w:pPr>
        <w:pStyle w:val="ConsPlusNormal"/>
        <w:spacing w:before="220"/>
        <w:ind w:firstLine="540"/>
        <w:jc w:val="both"/>
      </w:pPr>
      <w:r>
        <w:t>Временем принятия заявления считается дата и время представления заявителем заявления с приложением копий документов, заверенных в установленном порядке, либо с предъявлением оригиналов документов.</w:t>
      </w:r>
    </w:p>
    <w:p w14:paraId="4909B855" w14:textId="77777777" w:rsidR="00AB6BC1" w:rsidRDefault="00AB6BC1">
      <w:pPr>
        <w:pStyle w:val="ConsPlusNormal"/>
        <w:spacing w:before="220"/>
        <w:ind w:firstLine="540"/>
        <w:jc w:val="both"/>
      </w:pPr>
      <w:r>
        <w:t xml:space="preserve">2.4. Обработка персональных данных заявителя и членов его семьи осуществляется в </w:t>
      </w:r>
      <w:r>
        <w:lastRenderedPageBreak/>
        <w:t xml:space="preserve">соответствии с Федеральным </w:t>
      </w:r>
      <w:hyperlink r:id="rId31" w:history="1">
        <w:r>
          <w:rPr>
            <w:color w:val="0000FF"/>
          </w:rPr>
          <w:t>законом</w:t>
        </w:r>
      </w:hyperlink>
      <w: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14:paraId="14F16CFF" w14:textId="77777777" w:rsidR="00AB6BC1" w:rsidRDefault="00AB6BC1">
      <w:pPr>
        <w:pStyle w:val="ConsPlusNormal"/>
        <w:spacing w:before="220"/>
        <w:ind w:firstLine="540"/>
        <w:jc w:val="both"/>
      </w:pPr>
      <w:r>
        <w:t>2.5. Орган местного самоуправления в течение одного рабочего дня со дня принятия заявления с прилагаемыми документами запрашивает в порядке межведомственного информационного взаимодействия, в том числе с использованием межведомственного электронного запроса:</w:t>
      </w:r>
    </w:p>
    <w:p w14:paraId="0CEF3D7E" w14:textId="77777777" w:rsidR="00AB6BC1" w:rsidRDefault="00AB6BC1">
      <w:pPr>
        <w:pStyle w:val="ConsPlusNormal"/>
        <w:spacing w:before="220"/>
        <w:ind w:firstLine="540"/>
        <w:jc w:val="both"/>
      </w:pPr>
      <w:r>
        <w:t>а) в территориальном органе Федеральной службы государственной регистрации, кадастра и картографии - сведения о наличии или об отсутствии права собственности заявителя на жилые помещения;</w:t>
      </w:r>
    </w:p>
    <w:p w14:paraId="5116CFDB" w14:textId="77777777" w:rsidR="00AB6BC1" w:rsidRDefault="00AB6BC1">
      <w:pPr>
        <w:pStyle w:val="ConsPlusNormal"/>
        <w:spacing w:before="220"/>
        <w:ind w:firstLine="540"/>
        <w:jc w:val="both"/>
      </w:pPr>
      <w:r>
        <w:t>б) в федеральном органе исполнительной власти в сфере внутренних дел - справку об отсутствии у заявителя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14:paraId="7330F087" w14:textId="77777777" w:rsidR="00AB6BC1" w:rsidRDefault="00AB6BC1">
      <w:pPr>
        <w:pStyle w:val="ConsPlusNormal"/>
        <w:spacing w:before="220"/>
        <w:ind w:firstLine="540"/>
        <w:jc w:val="both"/>
      </w:pPr>
      <w:r>
        <w:t>в) в Пенсионном фонде Российской Федерации - сведения о трудовой деятельности заявителя (за периоды после 1 января 2020 г.);</w:t>
      </w:r>
    </w:p>
    <w:p w14:paraId="3788616E" w14:textId="77777777" w:rsidR="00AB6BC1" w:rsidRDefault="00AB6BC1">
      <w:pPr>
        <w:pStyle w:val="ConsPlusNormal"/>
        <w:spacing w:before="220"/>
        <w:ind w:firstLine="540"/>
        <w:jc w:val="both"/>
      </w:pPr>
      <w:r>
        <w:t>г) в налоговом органе Российской Федерации - сведения о периодах осуществления заявителем иной приносящей доход деятельности (при наличии данного факта);</w:t>
      </w:r>
    </w:p>
    <w:p w14:paraId="060E9281" w14:textId="77777777" w:rsidR="00AB6BC1" w:rsidRDefault="00AB6BC1">
      <w:pPr>
        <w:pStyle w:val="ConsPlusNormal"/>
        <w:spacing w:before="220"/>
        <w:ind w:firstLine="540"/>
        <w:jc w:val="both"/>
      </w:pPr>
      <w:r>
        <w:t>д) из Единого государственного реестра индивидуальных предпринимателей - сведения об осуществлении заявителем деятельности без образования юридического лица в качестве индивидуального предпринимателя (при наличии данного факта);</w:t>
      </w:r>
    </w:p>
    <w:p w14:paraId="781714A9" w14:textId="77777777" w:rsidR="00AB6BC1" w:rsidRDefault="00AB6BC1">
      <w:pPr>
        <w:pStyle w:val="ConsPlusNormal"/>
        <w:spacing w:before="220"/>
        <w:ind w:firstLine="540"/>
        <w:jc w:val="both"/>
      </w:pPr>
      <w:r>
        <w:t>е) в организации, осуществляющей образовательную деятельность, - сведения, подтверждающие обучение заявителя по очной форме обучения (при наличии данного факта);</w:t>
      </w:r>
    </w:p>
    <w:p w14:paraId="28808145" w14:textId="77777777" w:rsidR="00AB6BC1" w:rsidRDefault="00AB6BC1">
      <w:pPr>
        <w:pStyle w:val="ConsPlusNormal"/>
        <w:spacing w:before="220"/>
        <w:ind w:firstLine="540"/>
        <w:jc w:val="both"/>
      </w:pPr>
      <w:r>
        <w:t>ж) из Единого государственного реестра записей актов гражданского состояния - сведения о государственной регистрации рождения несовершеннолетних членов семьи заявителя (при наличии данного факта);</w:t>
      </w:r>
    </w:p>
    <w:p w14:paraId="64EC00DE" w14:textId="77777777" w:rsidR="00AB6BC1" w:rsidRDefault="00AB6BC1">
      <w:pPr>
        <w:pStyle w:val="ConsPlusNormal"/>
        <w:spacing w:before="220"/>
        <w:ind w:firstLine="540"/>
        <w:jc w:val="both"/>
      </w:pPr>
      <w:r>
        <w:t>з) сведения об инвалидности ребенка заявителя, содержащиеся в федеральном реестре инвалидов (при наличии у заявителя ребенка-инвалида).</w:t>
      </w:r>
    </w:p>
    <w:p w14:paraId="4CEA2575" w14:textId="77777777" w:rsidR="00AB6BC1" w:rsidRDefault="00AB6BC1">
      <w:pPr>
        <w:pStyle w:val="ConsPlusNormal"/>
        <w:spacing w:before="220"/>
        <w:ind w:firstLine="540"/>
        <w:jc w:val="both"/>
      </w:pPr>
      <w:r>
        <w:t>Документы, подтверждающие сведения, указанные в настоящем пункте, заявитель вправе представить по собственной инициативе.</w:t>
      </w:r>
    </w:p>
    <w:p w14:paraId="4DABC70E" w14:textId="77777777" w:rsidR="00AB6BC1" w:rsidRDefault="00AB6BC1">
      <w:pPr>
        <w:pStyle w:val="ConsPlusNormal"/>
        <w:spacing w:before="220"/>
        <w:ind w:firstLine="540"/>
        <w:jc w:val="both"/>
      </w:pPr>
      <w:r>
        <w:t>Орган местного самоуправления подтверждает справкой факт неназначения заявителю попечителя или опекуна в связи с отсутствием вступившего в законную силу решения суда об ограничении дееспособности заявителя или признании заявителя недееспособным.</w:t>
      </w:r>
    </w:p>
    <w:p w14:paraId="52003DD9" w14:textId="77777777" w:rsidR="00AB6BC1" w:rsidRDefault="00AB6BC1">
      <w:pPr>
        <w:pStyle w:val="ConsPlusNormal"/>
        <w:spacing w:before="220"/>
        <w:ind w:firstLine="540"/>
        <w:jc w:val="both"/>
      </w:pPr>
      <w:r>
        <w:t xml:space="preserve">2.6. В течение двух рабочих дней со дня получения заявления, документов в соответствии с пунктами 2.1 и 2.2 настоящего Порядка и ответов на межведомственные запросы в соответствии с пунктом 2.5 настоящего Порядка орган местного самоуправления осуществляет в отношении заявителя проверку одновременного соблюдения (несоблюдения) условий, установленных </w:t>
      </w:r>
      <w:hyperlink r:id="rId32" w:history="1">
        <w:r>
          <w:rPr>
            <w:color w:val="0000FF"/>
          </w:rPr>
          <w:t>частью 1 статьи 23.4</w:t>
        </w:r>
      </w:hyperlink>
      <w:r>
        <w:t xml:space="preserve"> Закона Чувашской Республики.</w:t>
      </w:r>
    </w:p>
    <w:p w14:paraId="6E519EE5" w14:textId="77777777" w:rsidR="00AB6BC1" w:rsidRDefault="00AB6BC1">
      <w:pPr>
        <w:pStyle w:val="ConsPlusNormal"/>
        <w:spacing w:before="220"/>
        <w:ind w:firstLine="540"/>
        <w:jc w:val="both"/>
      </w:pPr>
      <w:r>
        <w:t xml:space="preserve">2.7. В течение одного рабочего дня после дня завершения в отношении заявителя проверки в соответствии с пунктом 2.6 настоящего Порядка орган местного самоуправления принимает решение о включении (об отказе во включении) заявителя в список лиц, достигших возраста 23 лет, соответствующих одновременно условиям, установленным </w:t>
      </w:r>
      <w:hyperlink r:id="rId33" w:history="1">
        <w:r>
          <w:rPr>
            <w:color w:val="0000FF"/>
          </w:rPr>
          <w:t>частью 1 статьи 23.4</w:t>
        </w:r>
      </w:hyperlink>
      <w:r>
        <w:t xml:space="preserve"> Закона Чувашской Республики, и изъявивших желание получить социальную выплату (далее - список), который </w:t>
      </w:r>
      <w:r>
        <w:lastRenderedPageBreak/>
        <w:t>формируется по форме согласно приложению N 2 к настоящему Порядку.</w:t>
      </w:r>
    </w:p>
    <w:p w14:paraId="4C49BB11" w14:textId="77777777" w:rsidR="00AB6BC1" w:rsidRDefault="00AB6BC1">
      <w:pPr>
        <w:pStyle w:val="ConsPlusNormal"/>
        <w:spacing w:before="220"/>
        <w:ind w:firstLine="540"/>
        <w:jc w:val="both"/>
      </w:pPr>
      <w:r>
        <w:t>Орган местного самоуправления включает заявителя в список исходя из времени принятия заявления.</w:t>
      </w:r>
    </w:p>
    <w:p w14:paraId="439A4907" w14:textId="77777777" w:rsidR="00AB6BC1" w:rsidRDefault="00AB6BC1">
      <w:pPr>
        <w:pStyle w:val="ConsPlusNormal"/>
        <w:spacing w:before="220"/>
        <w:ind w:firstLine="540"/>
        <w:jc w:val="both"/>
      </w:pPr>
      <w:r>
        <w:t>2.8. В течение двух рабочих дней со дня получения заявления, документов в соответствии с пунктами 2.1 и 2.2 настоящего Порядка орган местного самоуправления в случае выявления недостатков в представленных заявителем документах направляет заявителю запрос об устранении выявленных недостатков. Указанный запрос может быть передан заявителю под расписку, направлен заказным письмом с уведомлением о вручении или в электронной форме по телекоммуникационным каналам связи. Заявитель устраняет выявленные недостатки в течение двух рабочих дней со дня получения такого запроса.</w:t>
      </w:r>
    </w:p>
    <w:p w14:paraId="10F060D2" w14:textId="77777777" w:rsidR="00AB6BC1" w:rsidRDefault="00AB6BC1">
      <w:pPr>
        <w:pStyle w:val="ConsPlusNormal"/>
        <w:spacing w:before="220"/>
        <w:ind w:firstLine="540"/>
        <w:jc w:val="both"/>
      </w:pPr>
      <w:r>
        <w:t>Срок, указанный в пункте 2.7 настоящего Порядка, приостанавливается со дня направления органом местного самоуправления заявителю запроса об устранении выявленных недостатков.</w:t>
      </w:r>
    </w:p>
    <w:p w14:paraId="70BF1281" w14:textId="77777777" w:rsidR="00AB6BC1" w:rsidRDefault="00AB6BC1">
      <w:pPr>
        <w:pStyle w:val="ConsPlusNormal"/>
        <w:spacing w:before="220"/>
        <w:ind w:firstLine="540"/>
        <w:jc w:val="both"/>
      </w:pPr>
      <w:r>
        <w:t>При получении документов после устранения недостатков орган местного самоуправления выдает заявителю расписку в получении таких документов с указанием даты их получения. При этом срок, указанный в пункте 2.7 настоящего Порядка, возобновляется со дня получения органом местного самоуправления документов после устранения недостатков.</w:t>
      </w:r>
    </w:p>
    <w:p w14:paraId="6D35E43C" w14:textId="77777777" w:rsidR="00AB6BC1" w:rsidRDefault="00AB6BC1">
      <w:pPr>
        <w:pStyle w:val="ConsPlusNormal"/>
        <w:spacing w:before="220"/>
        <w:ind w:firstLine="540"/>
        <w:jc w:val="both"/>
      </w:pPr>
      <w:r>
        <w:t>2.9. В течение одного рабочего дня со дня включения заявителя в список заявителю направляется письменное уведомление о включении в список по форме согласно приложению N 3 к настоящему Порядку.</w:t>
      </w:r>
    </w:p>
    <w:p w14:paraId="4781B7ED" w14:textId="77777777" w:rsidR="00AB6BC1" w:rsidRDefault="00AB6BC1">
      <w:pPr>
        <w:pStyle w:val="ConsPlusNormal"/>
        <w:spacing w:before="220"/>
        <w:ind w:firstLine="540"/>
        <w:jc w:val="both"/>
      </w:pPr>
      <w:r>
        <w:t>При отказе во включении заявителя в список уведомление должно содержать указание на причины такого отказа.</w:t>
      </w:r>
    </w:p>
    <w:p w14:paraId="5679C8C0" w14:textId="77777777" w:rsidR="00AB6BC1" w:rsidRDefault="00AB6BC1">
      <w:pPr>
        <w:pStyle w:val="ConsPlusNormal"/>
        <w:spacing w:before="220"/>
        <w:ind w:firstLine="540"/>
        <w:jc w:val="both"/>
      </w:pPr>
      <w:r>
        <w:t>2.10. Основаниями для отказа во включении заявителя в список являются:</w:t>
      </w:r>
    </w:p>
    <w:p w14:paraId="19175CCC" w14:textId="77777777" w:rsidR="00AB6BC1" w:rsidRDefault="00AB6BC1">
      <w:pPr>
        <w:pStyle w:val="ConsPlusNormal"/>
        <w:spacing w:before="220"/>
        <w:ind w:firstLine="540"/>
        <w:jc w:val="both"/>
      </w:pPr>
      <w:r>
        <w:t xml:space="preserve">а) несоблюдение условий, установленных </w:t>
      </w:r>
      <w:hyperlink r:id="rId34" w:history="1">
        <w:r>
          <w:rPr>
            <w:color w:val="0000FF"/>
          </w:rPr>
          <w:t>частью 1 статьи 23.4</w:t>
        </w:r>
      </w:hyperlink>
      <w:r>
        <w:t xml:space="preserve"> Закона Чувашской Республики;</w:t>
      </w:r>
    </w:p>
    <w:p w14:paraId="304FB8EE" w14:textId="77777777" w:rsidR="00AB6BC1" w:rsidRDefault="00AB6BC1">
      <w:pPr>
        <w:pStyle w:val="ConsPlusNormal"/>
        <w:spacing w:before="220"/>
        <w:ind w:firstLine="540"/>
        <w:jc w:val="both"/>
      </w:pPr>
      <w:r>
        <w:t>б) непредставление (представление не в полном объеме) документов, предусмотренных пунктами 2.1 и 2.2 настоящего Порядка, или несоответствие представленных документов положениям пунктов 2.1 и 2.2 настоящего Порядка;</w:t>
      </w:r>
    </w:p>
    <w:p w14:paraId="7D764C7D" w14:textId="77777777" w:rsidR="00AB6BC1" w:rsidRDefault="00AB6BC1">
      <w:pPr>
        <w:pStyle w:val="ConsPlusNormal"/>
        <w:spacing w:before="220"/>
        <w:ind w:firstLine="540"/>
        <w:jc w:val="both"/>
      </w:pPr>
      <w:r>
        <w:t>в) недостоверность сведений, содержащихся в представленных заявителем документах.</w:t>
      </w:r>
    </w:p>
    <w:p w14:paraId="3E6142EF" w14:textId="77777777" w:rsidR="00AB6BC1" w:rsidRDefault="00AB6BC1">
      <w:pPr>
        <w:pStyle w:val="ConsPlusNormal"/>
        <w:spacing w:before="220"/>
        <w:ind w:firstLine="540"/>
        <w:jc w:val="both"/>
      </w:pPr>
      <w:r>
        <w:t>2.11. Лицо, достигшее возраста 23 лет, после устранения оснований для отказа во включении заявителя в список, предусмотренных пунктом 2.10 настоящего Порядка, вправе повторно обратиться в орган местного самоуправления с заявлением в порядке, предусмотренном настоящим Порядком. При этом датой подачи заявления считается дата повторной подачи заявления.</w:t>
      </w:r>
    </w:p>
    <w:p w14:paraId="3451977A" w14:textId="77777777" w:rsidR="00AB6BC1" w:rsidRDefault="00AB6BC1">
      <w:pPr>
        <w:pStyle w:val="ConsPlusNormal"/>
        <w:spacing w:before="220"/>
        <w:ind w:firstLine="540"/>
        <w:jc w:val="both"/>
      </w:pPr>
      <w:r>
        <w:t>2.12. Решение об отказе во включении заявителя в список может быть обжаловано заявителем в порядке, установленном законодательством Российской Федерации.</w:t>
      </w:r>
    </w:p>
    <w:p w14:paraId="392CF631" w14:textId="77777777" w:rsidR="00AB6BC1" w:rsidRDefault="00AB6BC1">
      <w:pPr>
        <w:pStyle w:val="ConsPlusNormal"/>
        <w:spacing w:before="220"/>
        <w:ind w:firstLine="540"/>
        <w:jc w:val="both"/>
      </w:pPr>
      <w:r>
        <w:t xml:space="preserve">2.13. Орган местного самоуправления в пределах объема субвенции, предоставляемой из республиканского бюджета Чувашской Республики бюджету муниципального образования в текущем финансовом году для осуществления государственных полномочий Чувашской Республики по предоставлению социальных выплат (далее - субвенция на предоставление социальных выплат), в течение 10 рабочих дней со дня доведения до органа местного самоуправления в установленном порядке лимита бюджетных обязательств составляет в порядке очередности, сформированной списком исходя из времени принятия заявления, реестр лиц, достигших 23 лет, - получателей сертификатов в текущем финансовом году по форме согласно приложению N 4 к настоящему Порядку, утверждает его, оформляет сертификаты по форме </w:t>
      </w:r>
      <w:r>
        <w:lastRenderedPageBreak/>
        <w:t>согласно приложению N 5 к настоящему Порядку и обеспечивает их выдачу заявителям не позднее срока, указанного в пункте 2.17 настоящего Порядка.</w:t>
      </w:r>
    </w:p>
    <w:p w14:paraId="0CED8B99" w14:textId="77777777" w:rsidR="00AB6BC1" w:rsidRDefault="00AB6BC1">
      <w:pPr>
        <w:pStyle w:val="ConsPlusNormal"/>
        <w:spacing w:before="220"/>
        <w:ind w:firstLine="540"/>
        <w:jc w:val="both"/>
      </w:pPr>
      <w:r>
        <w:t>Объем субвенции на предоставление социальных выплат устанавливается соглашением о предоставлении субвенции на предоставление социальных выплат бюджету муниципального образования, заключаемым органом местного самоуправления с Министерством строительства, архитектуры и жилищно-коммунального хозяйства Чувашской Республики (далее - Минстрой Чувашии).</w:t>
      </w:r>
    </w:p>
    <w:p w14:paraId="10111F3D" w14:textId="77777777" w:rsidR="00AB6BC1" w:rsidRDefault="00AB6BC1">
      <w:pPr>
        <w:pStyle w:val="ConsPlusNormal"/>
        <w:spacing w:before="220"/>
        <w:ind w:firstLine="540"/>
        <w:jc w:val="both"/>
      </w:pPr>
      <w:r>
        <w:t>Факт выдачи сертификата регистрируется органом местного самоуправления в книге выдачи сертификатов по форме согласно приложению N 6 к настоящему Порядку.</w:t>
      </w:r>
    </w:p>
    <w:p w14:paraId="7BE8128A" w14:textId="77777777" w:rsidR="00AB6BC1" w:rsidRDefault="00AB6BC1">
      <w:pPr>
        <w:pStyle w:val="ConsPlusNormal"/>
        <w:spacing w:before="220"/>
        <w:ind w:firstLine="540"/>
        <w:jc w:val="both"/>
      </w:pPr>
      <w:r>
        <w:t>2.14. Размер социальной выплаты рассчитывается исходя из общей площади жилого помещения, которая для целей предоставления социальной выплаты составляет 33 квадратных метра на лицо, достигшее возраста 23 лет, и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14:paraId="111C3EDB" w14:textId="77777777" w:rsidR="00AB6BC1" w:rsidRDefault="00AB6BC1">
      <w:pPr>
        <w:pStyle w:val="ConsPlusNormal"/>
        <w:spacing w:before="220"/>
        <w:ind w:firstLine="540"/>
        <w:jc w:val="both"/>
      </w:pPr>
      <w:r>
        <w:t>2.15. Размер социальной выплаты, удостоверяемой сертификатом, рассчитывается на дату выдачи сертификата и является неизменным на весь срок его действия.</w:t>
      </w:r>
    </w:p>
    <w:p w14:paraId="03A421D1" w14:textId="77777777" w:rsidR="00AB6BC1" w:rsidRDefault="00AB6BC1">
      <w:pPr>
        <w:pStyle w:val="ConsPlusNormal"/>
        <w:spacing w:before="220"/>
        <w:ind w:firstLine="540"/>
        <w:jc w:val="both"/>
      </w:pPr>
      <w:r>
        <w:t>2.16. Срок действия сертификата составляет три месяца с даты выдачи, указанной в этом сертификате.</w:t>
      </w:r>
    </w:p>
    <w:p w14:paraId="4AB202A0" w14:textId="77777777" w:rsidR="00AB6BC1" w:rsidRDefault="00AB6BC1">
      <w:pPr>
        <w:pStyle w:val="ConsPlusNormal"/>
        <w:spacing w:before="220"/>
        <w:ind w:firstLine="540"/>
        <w:jc w:val="both"/>
      </w:pPr>
      <w:r>
        <w:t>2.17. Сертификат выдается до 30 сентября текущего года.</w:t>
      </w:r>
    </w:p>
    <w:p w14:paraId="2A1B9AB4" w14:textId="77777777" w:rsidR="00AB6BC1" w:rsidRDefault="00AB6BC1">
      <w:pPr>
        <w:pStyle w:val="ConsPlusNormal"/>
        <w:spacing w:before="220"/>
        <w:ind w:firstLine="540"/>
        <w:jc w:val="both"/>
      </w:pPr>
      <w:r>
        <w:t>2.18. При возникновении у лица, достигшего возраста 23 лет, обстоятельств, потребовавших замены выданного сертификата, он обращается в орган местного самоуправления, выдавший сертификат, с заявлением (в произвольной форме) о его замене с указанием обстоятельств, потребовавших такой замены, и приложением документов, подтверждающих наличие обстоятельств, указанных в подпунктах "б" и "в" настоящего пункта. К таким обстоятельствам относятся:</w:t>
      </w:r>
    </w:p>
    <w:p w14:paraId="000AB86C" w14:textId="77777777" w:rsidR="00AB6BC1" w:rsidRDefault="00AB6BC1">
      <w:pPr>
        <w:pStyle w:val="ConsPlusNormal"/>
        <w:spacing w:before="220"/>
        <w:ind w:firstLine="540"/>
        <w:jc w:val="both"/>
      </w:pPr>
      <w:r>
        <w:t>а) утрата или порча сертификата;</w:t>
      </w:r>
    </w:p>
    <w:p w14:paraId="3651B039" w14:textId="77777777" w:rsidR="00AB6BC1" w:rsidRDefault="00AB6BC1">
      <w:pPr>
        <w:pStyle w:val="ConsPlusNormal"/>
        <w:spacing w:before="220"/>
        <w:ind w:firstLine="540"/>
        <w:jc w:val="both"/>
      </w:pPr>
      <w:r>
        <w:t>б) необходимость длительного лечения заявителя и (или) члена семьи заявителя в стационарных условиях;</w:t>
      </w:r>
    </w:p>
    <w:p w14:paraId="76E23BE5" w14:textId="77777777" w:rsidR="00AB6BC1" w:rsidRDefault="00AB6BC1">
      <w:pPr>
        <w:pStyle w:val="ConsPlusNormal"/>
        <w:spacing w:before="220"/>
        <w:ind w:firstLine="540"/>
        <w:jc w:val="both"/>
      </w:pPr>
      <w:r>
        <w:t>в) временное отсутствие заявителя (направление на лечение, командировка, выезд на длительное время в связи с необходимостью ухода за больным родственником, обучением за пределами Чувашской Республики, лишение свободы).</w:t>
      </w:r>
    </w:p>
    <w:p w14:paraId="6020A8B7" w14:textId="77777777" w:rsidR="00AB6BC1" w:rsidRDefault="00AB6BC1">
      <w:pPr>
        <w:pStyle w:val="ConsPlusNormal"/>
        <w:spacing w:before="220"/>
        <w:ind w:firstLine="540"/>
        <w:jc w:val="both"/>
      </w:pPr>
      <w:r>
        <w:t>2.19. В течение 10 рабочих дней с даты получения заявления о замене сертификата орган местного самоуправления выдает новый сертификат с отметкой "Взамен сертификата от ___ __________ 20__ г.", в котором указывается размер социальной выплаты, предусмотренный в сертификате, потребовавшем замены, либо принимает решение об отказе в замене сертификата. Факт выдачи нового сертификата в порядке замены отмечается органом местного самоуправления в книге выдачи сертификатов по форме согласно приложению N 6 к настоящему Порядку.</w:t>
      </w:r>
    </w:p>
    <w:p w14:paraId="5FF55D4E" w14:textId="77777777" w:rsidR="00AB6BC1" w:rsidRDefault="00AB6BC1">
      <w:pPr>
        <w:pStyle w:val="ConsPlusNormal"/>
        <w:spacing w:before="220"/>
        <w:ind w:firstLine="540"/>
        <w:jc w:val="both"/>
      </w:pPr>
      <w:r>
        <w:t>2.20. Срок действия сертификата, выданного в порядке замены по причине утраты или порчи, ограничивается сроком действия ранее выданного сертификата. При наличии обстоятельств, указанных в подпунктах "б", "в" пункта 2.18 настоящего Порядка, срок действия сертификата, выданного в порядке замены, составляет три месяца с даты его выдачи, но не позднее 30 декабря текущего года.</w:t>
      </w:r>
    </w:p>
    <w:p w14:paraId="63095798" w14:textId="77777777" w:rsidR="00AB6BC1" w:rsidRDefault="00AB6BC1">
      <w:pPr>
        <w:pStyle w:val="ConsPlusNormal"/>
        <w:spacing w:before="220"/>
        <w:ind w:firstLine="540"/>
        <w:jc w:val="both"/>
      </w:pPr>
      <w:r>
        <w:lastRenderedPageBreak/>
        <w:t>2.21. Основанием для отказа в замене сертификата является непредставление документов, подтверждающих обстоятельства, указанные в подпунктах "б" и "в" пункта 2.18 настоящего Порядка, не позволившие лицу, достигшему возраста 23 лет, в течение срока действия сертификата реализовать право на предоставление социальной выплаты.</w:t>
      </w:r>
    </w:p>
    <w:p w14:paraId="78724F63" w14:textId="77777777" w:rsidR="00AB6BC1" w:rsidRDefault="00AB6BC1">
      <w:pPr>
        <w:pStyle w:val="ConsPlusNormal"/>
        <w:spacing w:before="220"/>
        <w:ind w:firstLine="540"/>
        <w:jc w:val="both"/>
      </w:pPr>
      <w:r>
        <w:t>В течение трех рабочих дней со дня принятия решения об отказе в замене сертификата лицу, достигшему возраста 23 лет, направляется письменное уведомление о принятом решении по форме согласно приложению N 7 к настоящему Порядку. Уведомление должно содержать указание на причины такого отказа.</w:t>
      </w:r>
    </w:p>
    <w:p w14:paraId="545C7BC1" w14:textId="77777777" w:rsidR="00AB6BC1" w:rsidRDefault="00AB6BC1">
      <w:pPr>
        <w:pStyle w:val="ConsPlusNormal"/>
        <w:spacing w:before="220"/>
        <w:ind w:firstLine="540"/>
        <w:jc w:val="both"/>
      </w:pPr>
      <w:r>
        <w:t>2.22. Решение об отказе в замене сертификата может быть обжаловано лицом, достигшим возраста 23 лет, в порядке, установленном законодательством Российской Федерации.</w:t>
      </w:r>
    </w:p>
    <w:p w14:paraId="7B047F70" w14:textId="77777777" w:rsidR="00AB6BC1" w:rsidRDefault="00AB6BC1">
      <w:pPr>
        <w:pStyle w:val="ConsPlusNormal"/>
        <w:spacing w:before="220"/>
        <w:ind w:firstLine="540"/>
        <w:jc w:val="both"/>
      </w:pPr>
      <w:r>
        <w:t>2.23. В случае если по сертификату в установленный срок не реализовано право на предоставление социальной выплаты, орган местного самоуправления в течение пяти рабочих дней с даты окончания срока действия сертификата оформляет сертификат в порядке очередности, установленной списком, следующему лицу, достигшему возраста 23 лет.</w:t>
      </w:r>
    </w:p>
    <w:p w14:paraId="7699F434" w14:textId="77777777" w:rsidR="00AB6BC1" w:rsidRDefault="00AB6BC1">
      <w:pPr>
        <w:pStyle w:val="ConsPlusNormal"/>
        <w:spacing w:before="220"/>
        <w:ind w:firstLine="540"/>
        <w:jc w:val="both"/>
      </w:pPr>
      <w:r>
        <w:t>2.24. Основаниями для исключения лица, достигшего возраста 23 лет, из списка являются:</w:t>
      </w:r>
    </w:p>
    <w:p w14:paraId="0B3A6D4C" w14:textId="77777777" w:rsidR="00AB6BC1" w:rsidRDefault="00AB6BC1">
      <w:pPr>
        <w:pStyle w:val="ConsPlusNormal"/>
        <w:spacing w:before="220"/>
        <w:ind w:firstLine="540"/>
        <w:jc w:val="both"/>
      </w:pPr>
      <w:r>
        <w:t>а) предоставление социальной выплаты;</w:t>
      </w:r>
    </w:p>
    <w:p w14:paraId="5B7FC091" w14:textId="77777777" w:rsidR="00AB6BC1" w:rsidRDefault="00AB6BC1">
      <w:pPr>
        <w:pStyle w:val="ConsPlusNormal"/>
        <w:spacing w:before="220"/>
        <w:ind w:firstLine="540"/>
        <w:jc w:val="both"/>
      </w:pPr>
      <w:r>
        <w:t>б) истечение срока действия сертификата;</w:t>
      </w:r>
    </w:p>
    <w:p w14:paraId="4F0B7136" w14:textId="77777777" w:rsidR="00AB6BC1" w:rsidRDefault="00AB6BC1">
      <w:pPr>
        <w:pStyle w:val="ConsPlusNormal"/>
        <w:spacing w:before="220"/>
        <w:ind w:firstLine="540"/>
        <w:jc w:val="both"/>
      </w:pPr>
      <w:r>
        <w:t>в) представление лицом, достигшим возраста 23 лет, заявления об отказе в получении социальной выплаты.</w:t>
      </w:r>
    </w:p>
    <w:p w14:paraId="05030C19" w14:textId="77777777" w:rsidR="00AB6BC1" w:rsidRDefault="00AB6BC1">
      <w:pPr>
        <w:pStyle w:val="ConsPlusNormal"/>
        <w:spacing w:before="220"/>
        <w:ind w:firstLine="540"/>
        <w:jc w:val="both"/>
      </w:pPr>
      <w:r>
        <w:t>Лицо, достигшее возраста 23 лет, исключается из списка в течение пяти рабочих дней со дня наступления обстоятельств, указанных в настоящем пункте.</w:t>
      </w:r>
    </w:p>
    <w:p w14:paraId="60F3C8A3" w14:textId="77777777" w:rsidR="00AB6BC1" w:rsidRDefault="00AB6BC1">
      <w:pPr>
        <w:pStyle w:val="ConsPlusNormal"/>
        <w:spacing w:before="220"/>
        <w:ind w:firstLine="540"/>
        <w:jc w:val="both"/>
      </w:pPr>
      <w:r>
        <w:t>2.25. Лицо, достигшее возраста 23 лет, исключенное из списка по основаниям, указанным в подпунктах "б" и "в" пункта 2.24 настоящего Порядка, вправе обратиться в орган местного самоуправления с заявлением в порядке, предусмотренном пунктом 2.1 настоящего Порядка, но не ранее года, следующего за годом, в котором он не реализовал свое право на предоставление социальной выплаты.</w:t>
      </w:r>
    </w:p>
    <w:p w14:paraId="0364FFD8" w14:textId="77777777" w:rsidR="00AB6BC1" w:rsidRDefault="00AB6BC1">
      <w:pPr>
        <w:pStyle w:val="ConsPlusNormal"/>
        <w:jc w:val="both"/>
      </w:pPr>
    </w:p>
    <w:p w14:paraId="54B7A0CA" w14:textId="77777777" w:rsidR="00AB6BC1" w:rsidRDefault="00AB6BC1">
      <w:pPr>
        <w:pStyle w:val="ConsPlusNormal"/>
        <w:jc w:val="center"/>
      </w:pPr>
      <w:r>
        <w:t>III. Порядок предоставления социальной выплаты</w:t>
      </w:r>
    </w:p>
    <w:p w14:paraId="23A03C60" w14:textId="77777777" w:rsidR="00AB6BC1" w:rsidRDefault="00AB6BC1">
      <w:pPr>
        <w:pStyle w:val="ConsPlusNormal"/>
        <w:jc w:val="both"/>
      </w:pPr>
    </w:p>
    <w:p w14:paraId="5539044B" w14:textId="77777777" w:rsidR="00AB6BC1" w:rsidRDefault="00AB6BC1">
      <w:pPr>
        <w:pStyle w:val="ConsPlusNormal"/>
        <w:ind w:firstLine="540"/>
        <w:jc w:val="both"/>
      </w:pPr>
      <w:r>
        <w:t>3.1. Приобретение в собственность жилого помещения на территории Чувашской Республики лицом, достигшим возраста 23 лет, может осуществляться путем заключения договора купли-продажи жилого помещения (далее - договор купли-продажи) либо договора участия в долевом строительстве многоквартирных домов (далее соответственно - договор участия в долевом строительстве, участие в долевом строительстве).</w:t>
      </w:r>
    </w:p>
    <w:p w14:paraId="07668DC9" w14:textId="77777777" w:rsidR="00AB6BC1" w:rsidRDefault="00AB6BC1">
      <w:pPr>
        <w:pStyle w:val="ConsPlusNormal"/>
        <w:spacing w:before="220"/>
        <w:ind w:firstLine="540"/>
        <w:jc w:val="both"/>
      </w:pPr>
      <w:r>
        <w:t>3.2. Лицо, достигшее возраста 23 лет, при приобретении в собственность жилого помещения на территории Чувашской Республики с использованием социальной выплаты, удостоверяемой сертификатом, вправе использовать собственные и заемные средства, а также средства мер государственной поддержки.</w:t>
      </w:r>
    </w:p>
    <w:p w14:paraId="045A1803" w14:textId="77777777" w:rsidR="00AB6BC1" w:rsidRDefault="00AB6BC1">
      <w:pPr>
        <w:pStyle w:val="ConsPlusNormal"/>
        <w:spacing w:before="220"/>
        <w:ind w:firstLine="540"/>
        <w:jc w:val="both"/>
      </w:pPr>
      <w:r>
        <w:t>3.3. Жилое помещение, приобретаемое в собственность лица, достигшего возраста 23 лет, с использованием социальной выплаты, не может быть менее нормы предоставления площади жилого помещения по договору социального найма, установленной на территории муниципального образования по месту приобретения жилого помещения.</w:t>
      </w:r>
    </w:p>
    <w:p w14:paraId="0F57E337" w14:textId="77777777" w:rsidR="00AB6BC1" w:rsidRDefault="00AB6BC1">
      <w:pPr>
        <w:pStyle w:val="ConsPlusNormal"/>
        <w:spacing w:before="220"/>
        <w:ind w:firstLine="540"/>
        <w:jc w:val="both"/>
      </w:pPr>
      <w:r>
        <w:t>3.4. Социальная выплата не может быть использована:</w:t>
      </w:r>
    </w:p>
    <w:p w14:paraId="39B46A55" w14:textId="77777777" w:rsidR="00AB6BC1" w:rsidRDefault="00AB6BC1">
      <w:pPr>
        <w:pStyle w:val="ConsPlusNormal"/>
        <w:spacing w:before="220"/>
        <w:ind w:firstLine="540"/>
        <w:jc w:val="both"/>
      </w:pPr>
      <w:r>
        <w:lastRenderedPageBreak/>
        <w:t>а) на приобретение жилого помещения, признанного непригодным для проживания по основаниям и в порядке, которые установлены жилищным законодательством, или не отвечающего установленным требованиям к жилым помещениям, и (или) находящегося в многоквартирном доме, который признан аварийным и подлежащим сносу или реконструкции;</w:t>
      </w:r>
    </w:p>
    <w:p w14:paraId="595FFEF1" w14:textId="77777777" w:rsidR="00AB6BC1" w:rsidRDefault="00AB6BC1">
      <w:pPr>
        <w:pStyle w:val="ConsPlusNormal"/>
        <w:spacing w:before="220"/>
        <w:ind w:firstLine="540"/>
        <w:jc w:val="both"/>
      </w:pPr>
      <w:r>
        <w:t>б) на приобретение жилого помещения у близких родственников (супруга (супруги), дедушки (бабушки), усыновителей (бывших родителей), детей (в том числе усыновленных), полнородных и неполнородных братьев и сестер).</w:t>
      </w:r>
    </w:p>
    <w:p w14:paraId="52C44901" w14:textId="77777777" w:rsidR="00AB6BC1" w:rsidRDefault="00AB6BC1">
      <w:pPr>
        <w:pStyle w:val="ConsPlusNormal"/>
        <w:spacing w:before="220"/>
        <w:ind w:firstLine="540"/>
        <w:jc w:val="both"/>
      </w:pPr>
      <w:r>
        <w:t>3.5. Жилое помещение, приобретаемое с использованием социальной выплаты, должно отвечать следующим требованиям:</w:t>
      </w:r>
    </w:p>
    <w:p w14:paraId="4F3182F4" w14:textId="77777777" w:rsidR="00AB6BC1" w:rsidRDefault="00AB6BC1">
      <w:pPr>
        <w:pStyle w:val="ConsPlusNormal"/>
        <w:spacing w:before="220"/>
        <w:ind w:firstLine="540"/>
        <w:jc w:val="both"/>
      </w:pPr>
      <w:r>
        <w:t>является отдельной квартирой или индивидуальным жилым домом;</w:t>
      </w:r>
    </w:p>
    <w:p w14:paraId="3979B171" w14:textId="77777777" w:rsidR="00AB6BC1" w:rsidRDefault="00AB6BC1">
      <w:pPr>
        <w:pStyle w:val="ConsPlusNormal"/>
        <w:spacing w:before="220"/>
        <w:ind w:firstLine="540"/>
        <w:jc w:val="both"/>
      </w:pPr>
      <w:r>
        <w:t>благоустроено применительно к условиям соответствующего населенного пункта;</w:t>
      </w:r>
    </w:p>
    <w:p w14:paraId="0C991DFC" w14:textId="77777777" w:rsidR="00AB6BC1" w:rsidRDefault="00AB6BC1">
      <w:pPr>
        <w:pStyle w:val="ConsPlusNormal"/>
        <w:spacing w:before="220"/>
        <w:ind w:firstLine="540"/>
        <w:jc w:val="both"/>
      </w:pPr>
      <w:r>
        <w:t>расположено в многоквартирном доме, срок ввода в эксплуатацию которого составляет не более 20 лет, либо является индивидуальным жилым домом, срок ввода в эксплуатацию которого составляет не более 20 лет.</w:t>
      </w:r>
    </w:p>
    <w:p w14:paraId="69200F88" w14:textId="77777777" w:rsidR="00AB6BC1" w:rsidRDefault="00AB6BC1">
      <w:pPr>
        <w:pStyle w:val="ConsPlusNormal"/>
        <w:spacing w:before="220"/>
        <w:ind w:firstLine="540"/>
        <w:jc w:val="both"/>
      </w:pPr>
      <w:r>
        <w:t>3.6. Для получения социальной выплаты лицо, достигшее возраста 23 лет, представляет в орган местного самоуправления:</w:t>
      </w:r>
    </w:p>
    <w:p w14:paraId="0E00BD16" w14:textId="77777777" w:rsidR="00AB6BC1" w:rsidRDefault="00AB6BC1">
      <w:pPr>
        <w:pStyle w:val="ConsPlusNormal"/>
        <w:spacing w:before="220"/>
        <w:ind w:firstLine="540"/>
        <w:jc w:val="both"/>
      </w:pPr>
      <w:r>
        <w:t>заявление о перечислении социальной выплаты по форме согласно приложению N 8 к настоящему Порядку;</w:t>
      </w:r>
    </w:p>
    <w:p w14:paraId="4D629EF4" w14:textId="77777777" w:rsidR="00AB6BC1" w:rsidRDefault="00AB6BC1">
      <w:pPr>
        <w:pStyle w:val="ConsPlusNormal"/>
        <w:spacing w:before="220"/>
        <w:ind w:firstLine="540"/>
        <w:jc w:val="both"/>
      </w:pPr>
      <w:r>
        <w:t>договор купли-продажи, на основании которого территориальным органом Федеральной службы государственной регистрации, кадастра и картографии зарегистрирован переход права собственности на жилое помещение лица, достигшего возраста 23 лет, - в случае заключения договора купли-продажи жилого помещения;</w:t>
      </w:r>
    </w:p>
    <w:p w14:paraId="5B78C5B0" w14:textId="77777777" w:rsidR="00AB6BC1" w:rsidRDefault="00AB6BC1">
      <w:pPr>
        <w:pStyle w:val="ConsPlusNormal"/>
        <w:spacing w:before="220"/>
        <w:ind w:firstLine="540"/>
        <w:jc w:val="both"/>
      </w:pPr>
      <w:r>
        <w:t>договор участия в долевом строительстве, зарегистрированный в территориальном органе Федеральной службы государственной регистрации, кадастра и картографии, - в случае заключения договора участия в долевом строительстве.</w:t>
      </w:r>
    </w:p>
    <w:p w14:paraId="4344E2FA" w14:textId="77777777" w:rsidR="00AB6BC1" w:rsidRDefault="00AB6BC1">
      <w:pPr>
        <w:pStyle w:val="ConsPlusNormal"/>
        <w:spacing w:before="220"/>
        <w:ind w:firstLine="540"/>
        <w:jc w:val="both"/>
      </w:pPr>
      <w:r>
        <w:t>При участии в долевом строительстве с размещением денежных средств на счетах эскроу лицо, достигшее возраста 23 лет, также представляет копию документа, подтверждающего открытие счета эскроу.</w:t>
      </w:r>
    </w:p>
    <w:p w14:paraId="44C47C31" w14:textId="77777777" w:rsidR="00AB6BC1" w:rsidRDefault="00AB6BC1">
      <w:pPr>
        <w:pStyle w:val="ConsPlusNormal"/>
        <w:spacing w:before="220"/>
        <w:ind w:firstLine="540"/>
        <w:jc w:val="both"/>
      </w:pPr>
      <w:r>
        <w:t>3.7. Орган местного самоуправления в течение трех рабочих дней со дня получения от лица, достигшего возраста 23 лет, документов, указанных в пункте 3.6 настоящего Порядка, в порядке межведомственного информационного взаимодействия запрашивает:</w:t>
      </w:r>
    </w:p>
    <w:p w14:paraId="40DD48CE" w14:textId="77777777" w:rsidR="00AB6BC1" w:rsidRDefault="00AB6BC1">
      <w:pPr>
        <w:pStyle w:val="ConsPlusNormal"/>
        <w:spacing w:before="220"/>
        <w:ind w:firstLine="540"/>
        <w:jc w:val="both"/>
      </w:pPr>
      <w:r>
        <w:t>в территориальном органе Федеральной службы государственной регистрации, кадастра и картографии - сведения о государственной регистрации права собственности на приобретаемое жилое помещение;</w:t>
      </w:r>
    </w:p>
    <w:p w14:paraId="043EDAFC" w14:textId="77777777" w:rsidR="00AB6BC1" w:rsidRDefault="00AB6BC1">
      <w:pPr>
        <w:pStyle w:val="ConsPlusNormal"/>
        <w:spacing w:before="220"/>
        <w:ind w:firstLine="540"/>
        <w:jc w:val="both"/>
      </w:pPr>
      <w:r>
        <w:t>в органе местного самоуправления по месту приобретения жилого помещения - сведения о наличии или отсутствии в отношении приобретаемого жилого помещения информации о признании его непригодным для проживания по основаниям и в порядке, которые установлены жилищным законодательством, или несоответствии установленным требованиям к жилым помещениям, и (или) нахождении в многоквартирном доме, который признан аварийным и подлежащим сносу или реконструкции, и о сроке ввода в эксплуатацию многоквартирного дома, в котором находится жилое помещение, либо индивидуального жилого дома;</w:t>
      </w:r>
    </w:p>
    <w:p w14:paraId="7A63A858" w14:textId="77777777" w:rsidR="00AB6BC1" w:rsidRDefault="00AB6BC1">
      <w:pPr>
        <w:pStyle w:val="ConsPlusNormal"/>
        <w:spacing w:before="220"/>
        <w:ind w:firstLine="540"/>
        <w:jc w:val="both"/>
      </w:pPr>
      <w:r>
        <w:t xml:space="preserve">в территориальном органе Федеральной службы государственной регистрации, кадастра и </w:t>
      </w:r>
      <w:r>
        <w:lastRenderedPageBreak/>
        <w:t>картографии - сведения об основных характеристиках и зарегистрированных правах на приобретаемое заявителем жилое помещение.</w:t>
      </w:r>
    </w:p>
    <w:p w14:paraId="5C3E3E04" w14:textId="77777777" w:rsidR="00AB6BC1" w:rsidRDefault="00AB6BC1">
      <w:pPr>
        <w:pStyle w:val="ConsPlusNormal"/>
        <w:spacing w:before="220"/>
        <w:ind w:firstLine="540"/>
        <w:jc w:val="both"/>
      </w:pPr>
      <w:r>
        <w:t>Лицо, достигшее возраста 23 лет, вправе представить указанные сведения по собственной инициативе.</w:t>
      </w:r>
    </w:p>
    <w:p w14:paraId="5ADDF7A4" w14:textId="77777777" w:rsidR="00AB6BC1" w:rsidRDefault="00AB6BC1">
      <w:pPr>
        <w:pStyle w:val="ConsPlusNormal"/>
        <w:spacing w:before="220"/>
        <w:ind w:firstLine="540"/>
        <w:jc w:val="both"/>
      </w:pPr>
      <w:r>
        <w:t>3.8. Орган местного самоуправления в течение пяти рабочих дней со дня получения документов в соответствии с пунктами 3.6 и 3.7 настоящего Порядка проверяет представленные документы и перечисляет средства, предоставляемые в качестве социальной выплаты:</w:t>
      </w:r>
    </w:p>
    <w:p w14:paraId="107246C4" w14:textId="77777777" w:rsidR="00AB6BC1" w:rsidRDefault="00AB6BC1">
      <w:pPr>
        <w:pStyle w:val="ConsPlusNormal"/>
        <w:spacing w:before="220"/>
        <w:ind w:firstLine="540"/>
        <w:jc w:val="both"/>
      </w:pPr>
      <w:r>
        <w:t>при заключении договора купли-продажи - на счет продавца жилого помещения;</w:t>
      </w:r>
    </w:p>
    <w:p w14:paraId="0B118E2B" w14:textId="77777777" w:rsidR="00AB6BC1" w:rsidRDefault="00AB6BC1">
      <w:pPr>
        <w:pStyle w:val="ConsPlusNormal"/>
        <w:spacing w:before="220"/>
        <w:ind w:firstLine="540"/>
        <w:jc w:val="both"/>
      </w:pPr>
      <w:r>
        <w:t>при заключении договора участия в долевом строительстве - на счет застройщика многоквартирного жилого дома, в котором лицо, достигшее возраста 23 лет, является участником долевого строительства, либо на счет эскроу, открытый для расчетов по договору участия в долевом строительстве, в случае если договором участия в долевом строительстве предусмотрена уплата цены такого договора путем внесения денежных средств на счет эскроу.</w:t>
      </w:r>
    </w:p>
    <w:p w14:paraId="3B87CD9B" w14:textId="77777777" w:rsidR="00AB6BC1" w:rsidRDefault="00AB6BC1">
      <w:pPr>
        <w:pStyle w:val="ConsPlusNormal"/>
        <w:spacing w:before="220"/>
        <w:ind w:firstLine="540"/>
        <w:jc w:val="both"/>
      </w:pPr>
      <w:r>
        <w:t>3.9. Если стоимость жилого помещения по представленному договору купли-продажи или договору участия в долевом строительстве превышает размер социальной выплаты, указанный в сертификате, средства социальной выплаты перечисляются продавцу или застройщику в размере социальной выплаты, указанном в сертификате.</w:t>
      </w:r>
    </w:p>
    <w:p w14:paraId="63E77FCF" w14:textId="77777777" w:rsidR="00AB6BC1" w:rsidRDefault="00AB6BC1">
      <w:pPr>
        <w:pStyle w:val="ConsPlusNormal"/>
        <w:spacing w:before="220"/>
        <w:ind w:firstLine="540"/>
        <w:jc w:val="both"/>
      </w:pPr>
      <w:r>
        <w:t>3.10. Если стоимость жилого помещения по договору купли-продажи, договору участия в долевом строительстве меньше размера социальной выплаты, указанного в сертификате, средства социальной выплаты перечисляются продавцу или застройщику в размере стоимости жилого помещения, указанном в договоре купли-продажи, договоре участия в долевом строительстве.</w:t>
      </w:r>
    </w:p>
    <w:p w14:paraId="431F137F" w14:textId="77777777" w:rsidR="00AB6BC1" w:rsidRDefault="00AB6BC1">
      <w:pPr>
        <w:pStyle w:val="ConsPlusNormal"/>
        <w:spacing w:before="220"/>
        <w:ind w:firstLine="540"/>
        <w:jc w:val="both"/>
      </w:pPr>
      <w:r>
        <w:t>3.11. В случае представления неполного комплекта документов, обнаружения неполных или недостоверных сведений в документах, указанных в пункте 3.6 настоящих Правил, и (или) представления документов, оформленных с нарушением установленных законодательством Российской Федерации требований, орган местного самоуправления в день их выявления направляет лицу, достигшему возраста 23 лет, запрос об уточнении указанных сведений. Запрос должен содержать указание на наличие недостатков в документах и возможность их устранения в течение пяти рабочих дней со дня получения запроса, но не позднее 15 декабря текущего года. Запрос может быть передан лицу, достигшему возраста 23 лет, под расписку, направлен заказным письмом с уведомлением о вручении или в электронной форме по телекоммуникационным каналам связи.</w:t>
      </w:r>
    </w:p>
    <w:p w14:paraId="1A3BCD2D" w14:textId="77777777" w:rsidR="00AB6BC1" w:rsidRDefault="00AB6BC1">
      <w:pPr>
        <w:pStyle w:val="ConsPlusNormal"/>
        <w:spacing w:before="220"/>
        <w:ind w:firstLine="540"/>
        <w:jc w:val="both"/>
      </w:pPr>
      <w:r>
        <w:t>В случае если недостатки в представленных в соответствии с пунктом 3.6 настоящего Порядка документах не устранены в срок, указанный в абзаце первом настоящего пункта, орган местного самоуправления в течение двух рабочих дней со дня завершения этого срока принимает решение об отказе лицу, достигшему возраста 23 лет, в перечислении социальной выплаты и в течение двух рабочих дней направляет письменное уведомление о принятом решении по форме согласно приложению N 9 к настоящему Порядку. Уведомление должно содержать указание на причины такого отказа.</w:t>
      </w:r>
    </w:p>
    <w:p w14:paraId="033AE941" w14:textId="77777777" w:rsidR="00AB6BC1" w:rsidRDefault="00AB6BC1">
      <w:pPr>
        <w:pStyle w:val="ConsPlusNormal"/>
        <w:spacing w:before="220"/>
        <w:ind w:firstLine="540"/>
        <w:jc w:val="both"/>
      </w:pPr>
      <w:r>
        <w:t>3.12. Основаниями для отказа в перечислении социальной выплаты являются:</w:t>
      </w:r>
    </w:p>
    <w:p w14:paraId="0613150B" w14:textId="77777777" w:rsidR="00AB6BC1" w:rsidRDefault="00AB6BC1">
      <w:pPr>
        <w:pStyle w:val="ConsPlusNormal"/>
        <w:spacing w:before="220"/>
        <w:ind w:firstLine="540"/>
        <w:jc w:val="both"/>
      </w:pPr>
      <w:r>
        <w:t>а) представление неполного пакета документов, предусмотренных пунктом 3.6 настоящего Порядка;</w:t>
      </w:r>
    </w:p>
    <w:p w14:paraId="251B03D8" w14:textId="77777777" w:rsidR="00AB6BC1" w:rsidRDefault="00AB6BC1">
      <w:pPr>
        <w:pStyle w:val="ConsPlusNormal"/>
        <w:spacing w:before="220"/>
        <w:ind w:firstLine="540"/>
        <w:jc w:val="both"/>
      </w:pPr>
      <w:r>
        <w:t>б) несоблюдение требований к жилому помещению, содержащихся в подпунктах "а" и "б" пункта 3.4 и пункте 3.5 настоящего Порядка;</w:t>
      </w:r>
    </w:p>
    <w:p w14:paraId="186F2C76" w14:textId="77777777" w:rsidR="00AB6BC1" w:rsidRDefault="00AB6BC1">
      <w:pPr>
        <w:pStyle w:val="ConsPlusNormal"/>
        <w:spacing w:before="220"/>
        <w:ind w:firstLine="540"/>
        <w:jc w:val="both"/>
      </w:pPr>
      <w:r>
        <w:t>в) исключение лица, достигшего возраста 23 лет, из списка.</w:t>
      </w:r>
    </w:p>
    <w:p w14:paraId="7C095B88" w14:textId="77777777" w:rsidR="00AB6BC1" w:rsidRDefault="00AB6BC1">
      <w:pPr>
        <w:pStyle w:val="ConsPlusNormal"/>
        <w:spacing w:before="220"/>
        <w:ind w:firstLine="540"/>
        <w:jc w:val="both"/>
      </w:pPr>
      <w:r>
        <w:lastRenderedPageBreak/>
        <w:t>3.13. Решение об отказе в перечислении социальной выплаты может быть обжаловано лицом, достигшим возраста 23 лет, в порядке, установленном законодательством Российской Федерации.</w:t>
      </w:r>
    </w:p>
    <w:p w14:paraId="0E095C7E" w14:textId="77777777" w:rsidR="00AB6BC1" w:rsidRDefault="00AB6BC1">
      <w:pPr>
        <w:pStyle w:val="ConsPlusNormal"/>
        <w:spacing w:before="220"/>
        <w:ind w:firstLine="540"/>
        <w:jc w:val="both"/>
      </w:pPr>
      <w:r>
        <w:t>Право на предоставление социальной выплаты считается реализованным лицом, достигшим возраста 23 лет, со дня перечисления органом местного самоуправления социальной выплаты в соответствии с пунктом 3.8 настоящего Порядка.</w:t>
      </w:r>
    </w:p>
    <w:p w14:paraId="182E152F" w14:textId="77777777" w:rsidR="00AB6BC1" w:rsidRDefault="00AB6BC1">
      <w:pPr>
        <w:pStyle w:val="ConsPlusNormal"/>
        <w:spacing w:before="220"/>
        <w:ind w:firstLine="540"/>
        <w:jc w:val="both"/>
      </w:pPr>
      <w:r>
        <w:t>3.14. В случае расторжения лицом, достигшим возраста 23 лет, договора купли-продажи или договора участия в долевом строительстве, а также заключения договора уступки прав требований по ранее заключенному договору участия в долевом строительстве, средства предоставленной социальной выплаты перечисляются лицом, достигшим возраста 23 лет, на лицевой счет органа местного самоуправления для последующего перечисления в доход республиканского бюджета Чувашской Республики.</w:t>
      </w:r>
    </w:p>
    <w:p w14:paraId="3AEF6386" w14:textId="77777777" w:rsidR="00AB6BC1" w:rsidRDefault="00AB6BC1">
      <w:pPr>
        <w:pStyle w:val="ConsPlusNormal"/>
        <w:spacing w:before="220"/>
        <w:ind w:firstLine="540"/>
        <w:jc w:val="both"/>
      </w:pPr>
      <w:r>
        <w:t>В случае если после предоставления лицу, достигшему возраста 23 лет, социальной выплаты будет выявлен факт представления недостоверных сведений, послуживших основанием для предоставления социальной выплаты, средства предоставленной социальной выплаты перечисляются лицом, достигшим возраста 23 лет, на лицевой счет органа местного самоуправления для последующего перечисления в доход республиканского бюджета Чувашской Республики.</w:t>
      </w:r>
    </w:p>
    <w:p w14:paraId="0CC9CF0B" w14:textId="77777777" w:rsidR="00AB6BC1" w:rsidRDefault="00AB6BC1">
      <w:pPr>
        <w:pStyle w:val="ConsPlusNormal"/>
        <w:spacing w:before="220"/>
        <w:ind w:firstLine="540"/>
        <w:jc w:val="both"/>
      </w:pPr>
      <w:r>
        <w:t>В случае отказа от добровольного возврата средств в соответствии с абзацами первым и вторым настоящего пункта они взыскивается в порядке, установленном законодательством Российской Федерации.</w:t>
      </w:r>
    </w:p>
    <w:p w14:paraId="351897C9" w14:textId="77777777" w:rsidR="00AB6BC1" w:rsidRDefault="00AB6BC1">
      <w:pPr>
        <w:pStyle w:val="ConsPlusNormal"/>
        <w:spacing w:before="220"/>
        <w:ind w:firstLine="540"/>
        <w:jc w:val="both"/>
      </w:pPr>
      <w:r>
        <w:t>3.15. Органы местного самоуправления ежемесячно не позднее 10 числа месяца, следующего за отчетным периодом, представляют в Минстрой Чувашии сведения о предоставлении лицам, достигшим возраста 23 лет, социальной выплаты по форме согласно приложению N 10 к настоящему Порядку.</w:t>
      </w:r>
    </w:p>
    <w:p w14:paraId="0B83DC1B" w14:textId="77777777" w:rsidR="00AB6BC1" w:rsidRDefault="00AB6BC1">
      <w:pPr>
        <w:pStyle w:val="ConsPlusNormal"/>
        <w:jc w:val="both"/>
      </w:pPr>
    </w:p>
    <w:p w14:paraId="5C9FA25E" w14:textId="77777777" w:rsidR="00AB6BC1" w:rsidRDefault="00AB6BC1">
      <w:pPr>
        <w:pStyle w:val="ConsPlusNormal"/>
        <w:jc w:val="center"/>
      </w:pPr>
      <w:r>
        <w:t>IV. Размещение информации в Единой государственной</w:t>
      </w:r>
    </w:p>
    <w:p w14:paraId="7324D094" w14:textId="77777777" w:rsidR="00AB6BC1" w:rsidRDefault="00AB6BC1">
      <w:pPr>
        <w:pStyle w:val="ConsPlusNormal"/>
        <w:jc w:val="center"/>
      </w:pPr>
      <w:r>
        <w:t>информационной системе социального обеспечения</w:t>
      </w:r>
    </w:p>
    <w:p w14:paraId="6662B533" w14:textId="77777777" w:rsidR="00AB6BC1" w:rsidRDefault="00AB6BC1">
      <w:pPr>
        <w:pStyle w:val="ConsPlusNormal"/>
        <w:jc w:val="both"/>
      </w:pPr>
    </w:p>
    <w:p w14:paraId="73CE540B" w14:textId="77777777" w:rsidR="00AB6BC1" w:rsidRDefault="00AB6BC1">
      <w:pPr>
        <w:pStyle w:val="ConsPlusNormal"/>
        <w:ind w:firstLine="540"/>
        <w:jc w:val="both"/>
      </w:pPr>
      <w:r>
        <w:t xml:space="preserve">Информация о предоставлении лицу, достигшему возраста 23 лет, социальной выплаты размещается в Единой государственной информационной системе социального обеспечения в порядке, установленном </w:t>
      </w:r>
      <w:hyperlink r:id="rId35"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14:paraId="4D7B2720" w14:textId="77777777" w:rsidR="00AB6BC1" w:rsidRDefault="00AB6BC1">
      <w:pPr>
        <w:pStyle w:val="ConsPlusNormal"/>
        <w:jc w:val="both"/>
      </w:pPr>
    </w:p>
    <w:p w14:paraId="0898DDA8" w14:textId="77777777" w:rsidR="00AB6BC1" w:rsidRDefault="00AB6BC1">
      <w:pPr>
        <w:pStyle w:val="ConsPlusNormal"/>
        <w:jc w:val="center"/>
      </w:pPr>
      <w:r>
        <w:t>V. Осуществление контроля</w:t>
      </w:r>
    </w:p>
    <w:p w14:paraId="6B7C2023" w14:textId="77777777" w:rsidR="00AB6BC1" w:rsidRDefault="00AB6BC1">
      <w:pPr>
        <w:pStyle w:val="ConsPlusNormal"/>
        <w:jc w:val="both"/>
      </w:pPr>
    </w:p>
    <w:p w14:paraId="13E9E211" w14:textId="77777777" w:rsidR="00AB6BC1" w:rsidRDefault="00AB6BC1">
      <w:pPr>
        <w:pStyle w:val="ConsPlusNormal"/>
        <w:ind w:firstLine="540"/>
        <w:jc w:val="both"/>
      </w:pPr>
      <w: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органами местного самоуправления условий, целей и порядка предоставления социальных выплат лицам, достигшим возраста 23 лет.</w:t>
      </w:r>
    </w:p>
    <w:p w14:paraId="0E9269B1" w14:textId="77777777" w:rsidR="00AB6BC1" w:rsidRDefault="00AB6BC1">
      <w:pPr>
        <w:pStyle w:val="ConsPlusNormal"/>
        <w:jc w:val="both"/>
      </w:pPr>
    </w:p>
    <w:p w14:paraId="21ED51AB" w14:textId="77777777" w:rsidR="00AB6BC1" w:rsidRDefault="00AB6BC1">
      <w:pPr>
        <w:pStyle w:val="ConsPlusNormal"/>
        <w:jc w:val="both"/>
      </w:pPr>
    </w:p>
    <w:p w14:paraId="2862C099" w14:textId="77777777" w:rsidR="00AB6BC1" w:rsidRDefault="00AB6BC1">
      <w:pPr>
        <w:pStyle w:val="ConsPlusNormal"/>
        <w:jc w:val="both"/>
      </w:pPr>
    </w:p>
    <w:p w14:paraId="6F837F40" w14:textId="77777777" w:rsidR="00AB6BC1" w:rsidRDefault="00AB6BC1">
      <w:pPr>
        <w:pStyle w:val="ConsPlusNormal"/>
        <w:jc w:val="both"/>
      </w:pPr>
    </w:p>
    <w:p w14:paraId="22B5BA01" w14:textId="77777777" w:rsidR="00AB6BC1" w:rsidRDefault="00AB6BC1">
      <w:pPr>
        <w:pStyle w:val="ConsPlusNormal"/>
        <w:jc w:val="both"/>
      </w:pPr>
    </w:p>
    <w:p w14:paraId="30AD86AA" w14:textId="77777777" w:rsidR="00AB6BC1" w:rsidRDefault="00AB6BC1">
      <w:pPr>
        <w:pStyle w:val="ConsPlusNormal"/>
        <w:jc w:val="right"/>
      </w:pPr>
      <w:r>
        <w:t>Приложение N 1</w:t>
      </w:r>
    </w:p>
    <w:p w14:paraId="0C13FA7B" w14:textId="77777777" w:rsidR="00AB6BC1" w:rsidRDefault="00AB6BC1">
      <w:pPr>
        <w:pStyle w:val="ConsPlusNormal"/>
        <w:jc w:val="right"/>
      </w:pPr>
      <w:r>
        <w:t>к Порядку предоставления социальной выплаты</w:t>
      </w:r>
    </w:p>
    <w:p w14:paraId="757D0889" w14:textId="77777777" w:rsidR="00AB6BC1" w:rsidRDefault="00AB6BC1">
      <w:pPr>
        <w:pStyle w:val="ConsPlusNormal"/>
        <w:jc w:val="right"/>
      </w:pPr>
      <w:r>
        <w:t>на приобретение в собственность жилого</w:t>
      </w:r>
    </w:p>
    <w:p w14:paraId="58BD7763" w14:textId="77777777" w:rsidR="00AB6BC1" w:rsidRDefault="00AB6BC1">
      <w:pPr>
        <w:pStyle w:val="ConsPlusNormal"/>
        <w:jc w:val="right"/>
      </w:pPr>
      <w:r>
        <w:t>помещения лицам, достигшим возраста 23 лет,</w:t>
      </w:r>
    </w:p>
    <w:p w14:paraId="779A0879" w14:textId="77777777" w:rsidR="00AB6BC1" w:rsidRDefault="00AB6BC1">
      <w:pPr>
        <w:pStyle w:val="ConsPlusNormal"/>
        <w:jc w:val="right"/>
      </w:pPr>
      <w:r>
        <w:t>которые включены в список детей-сирот и</w:t>
      </w:r>
    </w:p>
    <w:p w14:paraId="6B43FF4B" w14:textId="77777777" w:rsidR="00AB6BC1" w:rsidRDefault="00AB6BC1">
      <w:pPr>
        <w:pStyle w:val="ConsPlusNormal"/>
        <w:jc w:val="right"/>
      </w:pPr>
      <w:r>
        <w:lastRenderedPageBreak/>
        <w:t>детей, оставшихся без попечения родителей,</w:t>
      </w:r>
    </w:p>
    <w:p w14:paraId="2AA5CB78" w14:textId="77777777" w:rsidR="00AB6BC1" w:rsidRDefault="00AB6BC1">
      <w:pPr>
        <w:pStyle w:val="ConsPlusNormal"/>
        <w:jc w:val="right"/>
      </w:pPr>
      <w:r>
        <w:t>лиц из числа детей-сирот и детей, оставшихся</w:t>
      </w:r>
    </w:p>
    <w:p w14:paraId="357B91BC" w14:textId="77777777" w:rsidR="00AB6BC1" w:rsidRDefault="00AB6BC1">
      <w:pPr>
        <w:pStyle w:val="ConsPlusNormal"/>
        <w:jc w:val="right"/>
      </w:pPr>
      <w:r>
        <w:t>без попечения родителей, лиц, которые</w:t>
      </w:r>
    </w:p>
    <w:p w14:paraId="6092BCA6" w14:textId="77777777" w:rsidR="00AB6BC1" w:rsidRDefault="00AB6BC1">
      <w:pPr>
        <w:pStyle w:val="ConsPlusNormal"/>
        <w:jc w:val="right"/>
      </w:pPr>
      <w:r>
        <w:t>относились к категории детей-сирот и детей,</w:t>
      </w:r>
    </w:p>
    <w:p w14:paraId="785C26F6" w14:textId="77777777" w:rsidR="00AB6BC1" w:rsidRDefault="00AB6BC1">
      <w:pPr>
        <w:pStyle w:val="ConsPlusNormal"/>
        <w:jc w:val="right"/>
      </w:pPr>
      <w:r>
        <w:t>оставшихся без попечения родителей, лиц</w:t>
      </w:r>
    </w:p>
    <w:p w14:paraId="024F9279" w14:textId="77777777" w:rsidR="00AB6BC1" w:rsidRDefault="00AB6BC1">
      <w:pPr>
        <w:pStyle w:val="ConsPlusNormal"/>
        <w:jc w:val="right"/>
      </w:pPr>
      <w:r>
        <w:t>из числа детей-сирот и детей, оставшихся</w:t>
      </w:r>
    </w:p>
    <w:p w14:paraId="41B2DD09" w14:textId="77777777" w:rsidR="00AB6BC1" w:rsidRDefault="00AB6BC1">
      <w:pPr>
        <w:pStyle w:val="ConsPlusNormal"/>
        <w:jc w:val="right"/>
      </w:pPr>
      <w:r>
        <w:t>без попечения родителей, и достигли</w:t>
      </w:r>
    </w:p>
    <w:p w14:paraId="05D67B24" w14:textId="77777777" w:rsidR="00AB6BC1" w:rsidRDefault="00AB6BC1">
      <w:pPr>
        <w:pStyle w:val="ConsPlusNormal"/>
        <w:jc w:val="right"/>
      </w:pPr>
      <w:r>
        <w:t>возраста 23 лет, которые подлежат</w:t>
      </w:r>
    </w:p>
    <w:p w14:paraId="103EC888" w14:textId="77777777" w:rsidR="00AB6BC1" w:rsidRDefault="00AB6BC1">
      <w:pPr>
        <w:pStyle w:val="ConsPlusNormal"/>
        <w:jc w:val="right"/>
      </w:pPr>
      <w:r>
        <w:t>обеспечению жилыми помещениями</w:t>
      </w:r>
    </w:p>
    <w:p w14:paraId="539FC293" w14:textId="77777777" w:rsidR="00AB6BC1" w:rsidRDefault="00AB6BC1">
      <w:pPr>
        <w:pStyle w:val="ConsPlusNormal"/>
        <w:jc w:val="both"/>
      </w:pPr>
    </w:p>
    <w:p w14:paraId="32F871F2" w14:textId="77777777" w:rsidR="00AB6BC1" w:rsidRDefault="00AB6BC1">
      <w:pPr>
        <w:pStyle w:val="ConsPlusNonformat"/>
        <w:jc w:val="both"/>
      </w:pPr>
      <w:r>
        <w:t xml:space="preserve">                                           Главе администрации</w:t>
      </w:r>
    </w:p>
    <w:p w14:paraId="00382404" w14:textId="77777777" w:rsidR="00AB6BC1" w:rsidRDefault="00AB6BC1">
      <w:pPr>
        <w:pStyle w:val="ConsPlusNonformat"/>
        <w:jc w:val="both"/>
      </w:pPr>
      <w:r>
        <w:t xml:space="preserve">                                  _________________________________________</w:t>
      </w:r>
    </w:p>
    <w:p w14:paraId="04CA4B6E" w14:textId="77777777" w:rsidR="00AB6BC1" w:rsidRDefault="00AB6BC1">
      <w:pPr>
        <w:pStyle w:val="ConsPlusNonformat"/>
        <w:jc w:val="both"/>
      </w:pPr>
      <w:r>
        <w:t xml:space="preserve">                                  (наименование муниципального образования)</w:t>
      </w:r>
    </w:p>
    <w:p w14:paraId="5FBC6140" w14:textId="77777777" w:rsidR="00AB6BC1" w:rsidRDefault="00AB6BC1">
      <w:pPr>
        <w:pStyle w:val="ConsPlusNonformat"/>
        <w:jc w:val="both"/>
      </w:pPr>
      <w:r>
        <w:t xml:space="preserve">                                  _________________________________________</w:t>
      </w:r>
    </w:p>
    <w:p w14:paraId="58EBB57E" w14:textId="77777777" w:rsidR="00AB6BC1" w:rsidRDefault="00AB6BC1">
      <w:pPr>
        <w:pStyle w:val="ConsPlusNonformat"/>
        <w:jc w:val="both"/>
      </w:pPr>
      <w:r>
        <w:t xml:space="preserve">                                             (фамилия, инициалы)</w:t>
      </w:r>
    </w:p>
    <w:p w14:paraId="659E8347" w14:textId="77777777" w:rsidR="00AB6BC1" w:rsidRDefault="00AB6BC1">
      <w:pPr>
        <w:pStyle w:val="ConsPlusNonformat"/>
        <w:jc w:val="both"/>
      </w:pPr>
      <w:r>
        <w:t xml:space="preserve">                                  _________________________________________</w:t>
      </w:r>
    </w:p>
    <w:p w14:paraId="0D1F3933" w14:textId="77777777" w:rsidR="00AB6BC1" w:rsidRDefault="00AB6BC1">
      <w:pPr>
        <w:pStyle w:val="ConsPlusNonformat"/>
        <w:jc w:val="both"/>
      </w:pPr>
      <w:r>
        <w:t xml:space="preserve">                                           (фамилия, имя, отчество</w:t>
      </w:r>
    </w:p>
    <w:p w14:paraId="01E21D6B" w14:textId="77777777" w:rsidR="00AB6BC1" w:rsidRDefault="00AB6BC1">
      <w:pPr>
        <w:pStyle w:val="ConsPlusNonformat"/>
        <w:jc w:val="both"/>
      </w:pPr>
      <w:r>
        <w:t xml:space="preserve">                                  ________________________________________,</w:t>
      </w:r>
    </w:p>
    <w:p w14:paraId="5A8F34B6" w14:textId="77777777" w:rsidR="00AB6BC1" w:rsidRDefault="00AB6BC1">
      <w:pPr>
        <w:pStyle w:val="ConsPlusNonformat"/>
        <w:jc w:val="both"/>
      </w:pPr>
      <w:r>
        <w:t xml:space="preserve">                                    (последнее - при наличии) гражданина)</w:t>
      </w:r>
    </w:p>
    <w:p w14:paraId="42E615B7" w14:textId="77777777" w:rsidR="00AB6BC1" w:rsidRDefault="00AB6BC1">
      <w:pPr>
        <w:pStyle w:val="ConsPlusNonformat"/>
        <w:jc w:val="both"/>
      </w:pPr>
      <w:r>
        <w:t xml:space="preserve">                                  проживающ__ по адресу: __________________</w:t>
      </w:r>
    </w:p>
    <w:p w14:paraId="0FDBF808" w14:textId="77777777" w:rsidR="00AB6BC1" w:rsidRDefault="00AB6BC1">
      <w:pPr>
        <w:pStyle w:val="ConsPlusNonformat"/>
        <w:jc w:val="both"/>
      </w:pPr>
      <w:r>
        <w:t xml:space="preserve">                                  _________________________________________</w:t>
      </w:r>
    </w:p>
    <w:p w14:paraId="04C709A0" w14:textId="77777777" w:rsidR="00AB6BC1" w:rsidRDefault="00AB6BC1">
      <w:pPr>
        <w:pStyle w:val="ConsPlusNonformat"/>
        <w:jc w:val="both"/>
      </w:pPr>
      <w:r>
        <w:t xml:space="preserve">                                  ________________________________________,</w:t>
      </w:r>
    </w:p>
    <w:p w14:paraId="62C8F3DF" w14:textId="77777777" w:rsidR="00AB6BC1" w:rsidRDefault="00AB6BC1">
      <w:pPr>
        <w:pStyle w:val="ConsPlusNonformat"/>
        <w:jc w:val="both"/>
      </w:pPr>
      <w:r>
        <w:t xml:space="preserve">                                  контактный телефон: _____________________</w:t>
      </w:r>
    </w:p>
    <w:p w14:paraId="5240AD6B" w14:textId="77777777" w:rsidR="00AB6BC1" w:rsidRDefault="00AB6BC1">
      <w:pPr>
        <w:pStyle w:val="ConsPlusNonformat"/>
        <w:jc w:val="both"/>
      </w:pPr>
      <w:r>
        <w:t xml:space="preserve">                                  _________________________________________</w:t>
      </w:r>
    </w:p>
    <w:p w14:paraId="1649C1EF" w14:textId="77777777" w:rsidR="00AB6BC1" w:rsidRDefault="00AB6BC1">
      <w:pPr>
        <w:pStyle w:val="ConsPlusNonformat"/>
        <w:jc w:val="both"/>
      </w:pPr>
    </w:p>
    <w:p w14:paraId="26A19C0F" w14:textId="77777777" w:rsidR="00AB6BC1" w:rsidRDefault="00AB6BC1">
      <w:pPr>
        <w:pStyle w:val="ConsPlusNonformat"/>
        <w:jc w:val="both"/>
      </w:pPr>
      <w:r>
        <w:t xml:space="preserve">                                </w:t>
      </w:r>
      <w:r>
        <w:rPr>
          <w:b/>
        </w:rPr>
        <w:t>заявление.</w:t>
      </w:r>
    </w:p>
    <w:p w14:paraId="20ECA1B3" w14:textId="77777777" w:rsidR="00AB6BC1" w:rsidRDefault="00AB6BC1">
      <w:pPr>
        <w:pStyle w:val="ConsPlusNonformat"/>
        <w:jc w:val="both"/>
      </w:pPr>
    </w:p>
    <w:p w14:paraId="310416FC" w14:textId="77777777" w:rsidR="00AB6BC1" w:rsidRDefault="00AB6BC1">
      <w:pPr>
        <w:pStyle w:val="ConsPlusNonformat"/>
        <w:jc w:val="both"/>
      </w:pPr>
      <w:r>
        <w:t xml:space="preserve">    Я, ___________________________________________________________________,</w:t>
      </w:r>
    </w:p>
    <w:p w14:paraId="04F29BEA" w14:textId="77777777" w:rsidR="00AB6BC1" w:rsidRDefault="00AB6BC1">
      <w:pPr>
        <w:pStyle w:val="ConsPlusNonformat"/>
        <w:jc w:val="both"/>
      </w:pPr>
      <w:r>
        <w:t xml:space="preserve">             (фамилия, имя, отчество (последнее - при наличии)</w:t>
      </w:r>
    </w:p>
    <w:p w14:paraId="6A5415BB" w14:textId="77777777" w:rsidR="00AB6BC1" w:rsidRDefault="00AB6BC1">
      <w:pPr>
        <w:pStyle w:val="ConsPlusNonformat"/>
        <w:jc w:val="both"/>
      </w:pPr>
      <w:r>
        <w:t>___________________________________________________________________________</w:t>
      </w:r>
    </w:p>
    <w:p w14:paraId="36D289D7" w14:textId="77777777" w:rsidR="00AB6BC1" w:rsidRDefault="00AB6BC1">
      <w:pPr>
        <w:pStyle w:val="ConsPlusNonformat"/>
        <w:jc w:val="both"/>
      </w:pPr>
      <w:r>
        <w:t xml:space="preserve">   (серия, номер документа, удостоверяющего личность, кем и когда выдан)</w:t>
      </w:r>
    </w:p>
    <w:p w14:paraId="45FECDF4" w14:textId="77777777" w:rsidR="00AB6BC1" w:rsidRDefault="00AB6BC1">
      <w:pPr>
        <w:pStyle w:val="ConsPlusNonformat"/>
        <w:jc w:val="both"/>
      </w:pPr>
      <w:r>
        <w:t>__________________________________________________________________________,</w:t>
      </w:r>
    </w:p>
    <w:p w14:paraId="5B2FE31B" w14:textId="77777777" w:rsidR="00AB6BC1" w:rsidRDefault="00AB6BC1">
      <w:pPr>
        <w:pStyle w:val="ConsPlusNonformat"/>
        <w:jc w:val="both"/>
      </w:pPr>
      <w:r>
        <w:t>сообщаю, что:</w:t>
      </w:r>
    </w:p>
    <w:p w14:paraId="57285800" w14:textId="77777777" w:rsidR="00AB6BC1" w:rsidRDefault="00AB6BC1">
      <w:pPr>
        <w:pStyle w:val="ConsPlusNonformat"/>
        <w:jc w:val="both"/>
      </w:pPr>
      <w:r>
        <w:t xml:space="preserve">    </w:t>
      </w:r>
      <w:r w:rsidRPr="00E13063">
        <w:rPr>
          <w:position w:val="-9"/>
        </w:rPr>
        <w:pict w14:anchorId="1B625899">
          <v:shape id="_x0000_i1025" style="width:14.15pt;height:20pt" coordsize="" o:spt="100" adj="0,,0" path="" filled="f" stroked="f">
            <v:stroke joinstyle="miter"/>
            <v:imagedata r:id="rId36" o:title="base_23650_140958_32768"/>
            <v:formulas/>
            <v:path o:connecttype="segments"/>
          </v:shape>
        </w:pict>
      </w:r>
      <w:r>
        <w:t xml:space="preserve"> не имею неснятой или непогашенной судимости и (или) фактов уголовного</w:t>
      </w:r>
    </w:p>
    <w:p w14:paraId="41C4E5FF" w14:textId="77777777" w:rsidR="00AB6BC1" w:rsidRDefault="00AB6BC1">
      <w:pPr>
        <w:pStyle w:val="ConsPlusNonformat"/>
        <w:jc w:val="both"/>
      </w:pPr>
      <w:r>
        <w:t>преследования  (за  исключением  уголовного преследования, прекращенного по</w:t>
      </w:r>
    </w:p>
    <w:p w14:paraId="39B833FD" w14:textId="77777777" w:rsidR="00AB6BC1" w:rsidRDefault="00AB6BC1">
      <w:pPr>
        <w:pStyle w:val="ConsPlusNonformat"/>
        <w:jc w:val="both"/>
      </w:pPr>
      <w:r>
        <w:t>реабилитирующим основаниям);</w:t>
      </w:r>
    </w:p>
    <w:p w14:paraId="6AAF4E45" w14:textId="77777777" w:rsidR="00AB6BC1" w:rsidRDefault="00AB6BC1">
      <w:pPr>
        <w:pStyle w:val="ConsPlusNonformat"/>
        <w:jc w:val="both"/>
      </w:pPr>
      <w:r>
        <w:t xml:space="preserve">    </w:t>
      </w:r>
      <w:r w:rsidRPr="00E13063">
        <w:rPr>
          <w:position w:val="-9"/>
        </w:rPr>
        <w:pict w14:anchorId="26ED97F0">
          <v:shape id="_x0000_i1026" style="width:14.15pt;height:20pt" coordsize="" o:spt="100" adj="0,,0" path="" filled="f" stroked="f">
            <v:stroke joinstyle="miter"/>
            <v:imagedata r:id="rId36" o:title="base_23650_140958_32769"/>
            <v:formulas/>
            <v:path o:connecttype="segments"/>
          </v:shape>
        </w:pict>
      </w:r>
      <w:r>
        <w:t xml:space="preserve">  не  состою  на  учете  в  наркологическом  или  психоневрологическом</w:t>
      </w:r>
    </w:p>
    <w:p w14:paraId="625A9357" w14:textId="77777777" w:rsidR="00AB6BC1" w:rsidRDefault="00AB6BC1">
      <w:pPr>
        <w:pStyle w:val="ConsPlusNonformat"/>
        <w:jc w:val="both"/>
      </w:pPr>
      <w:r>
        <w:t>диспансерах  в  связи  с лечением от алкоголизма, наркомании, токсикомании,</w:t>
      </w:r>
    </w:p>
    <w:p w14:paraId="47D36E7C" w14:textId="77777777" w:rsidR="00AB6BC1" w:rsidRDefault="00AB6BC1">
      <w:pPr>
        <w:pStyle w:val="ConsPlusNonformat"/>
        <w:jc w:val="both"/>
      </w:pPr>
      <w:r>
        <w:t>хронических и затяжных психических расстройств;</w:t>
      </w:r>
    </w:p>
    <w:p w14:paraId="15426AE2" w14:textId="77777777" w:rsidR="00AB6BC1" w:rsidRDefault="00AB6BC1">
      <w:pPr>
        <w:pStyle w:val="ConsPlusNonformat"/>
        <w:jc w:val="both"/>
      </w:pPr>
      <w:r>
        <w:t xml:space="preserve">    </w:t>
      </w:r>
      <w:r w:rsidRPr="00E13063">
        <w:rPr>
          <w:position w:val="-9"/>
        </w:rPr>
        <w:pict w14:anchorId="03EA8811">
          <v:shape id="_x0000_i1027" style="width:14.15pt;height:20pt" coordsize="" o:spt="100" adj="0,,0" path="" filled="f" stroked="f">
            <v:stroke joinstyle="miter"/>
            <v:imagedata r:id="rId36" o:title="base_23650_140958_32770"/>
            <v:formulas/>
            <v:path o:connecttype="segments"/>
          </v:shape>
        </w:pict>
      </w:r>
      <w:r>
        <w:t xml:space="preserve">  в отношении меня отсутствует вступившее в законную силу решение суда</w:t>
      </w:r>
    </w:p>
    <w:p w14:paraId="300B1FCB" w14:textId="77777777" w:rsidR="00AB6BC1" w:rsidRDefault="00AB6BC1">
      <w:pPr>
        <w:pStyle w:val="ConsPlusNonformat"/>
        <w:jc w:val="both"/>
      </w:pPr>
      <w:r>
        <w:t>об ограничении дееспособности или признании меня недееспособным;</w:t>
      </w:r>
    </w:p>
    <w:p w14:paraId="35CF715C" w14:textId="77777777" w:rsidR="00AB6BC1" w:rsidRDefault="00AB6BC1">
      <w:pPr>
        <w:pStyle w:val="ConsPlusNonformat"/>
        <w:jc w:val="both"/>
      </w:pPr>
      <w:r>
        <w:t xml:space="preserve">    на дату подачи настоящего заявления:</w:t>
      </w:r>
    </w:p>
    <w:p w14:paraId="723C9C41" w14:textId="77777777" w:rsidR="00AB6BC1" w:rsidRDefault="00AB6BC1">
      <w:pPr>
        <w:pStyle w:val="ConsPlusNonformat"/>
        <w:jc w:val="both"/>
      </w:pPr>
      <w:r>
        <w:t xml:space="preserve">    </w:t>
      </w:r>
      <w:r w:rsidRPr="00E13063">
        <w:rPr>
          <w:position w:val="-9"/>
        </w:rPr>
        <w:pict w14:anchorId="5772984A">
          <v:shape id="_x0000_i1028" style="width:14.15pt;height:20pt" coordsize="" o:spt="100" adj="0,,0" path="" filled="f" stroked="f">
            <v:stroke joinstyle="miter"/>
            <v:imagedata r:id="rId36" o:title="base_23650_140958_32771"/>
            <v:formulas/>
            <v:path o:connecttype="segments"/>
          </v:shape>
        </w:pict>
      </w:r>
      <w:r>
        <w:t xml:space="preserve">  осуществляю  в  течение  не  менее  12  месяцев трудовую (служебную)</w:t>
      </w:r>
    </w:p>
    <w:p w14:paraId="1A434E8B" w14:textId="77777777" w:rsidR="00AB6BC1" w:rsidRDefault="00AB6BC1">
      <w:pPr>
        <w:pStyle w:val="ConsPlusNonformat"/>
        <w:jc w:val="both"/>
      </w:pPr>
      <w:r>
        <w:t>деятельность,   либо  деятельность  без  образования  юридического  лица  в</w:t>
      </w:r>
    </w:p>
    <w:p w14:paraId="2328F7C0" w14:textId="77777777" w:rsidR="00AB6BC1" w:rsidRDefault="00AB6BC1">
      <w:pPr>
        <w:pStyle w:val="ConsPlusNonformat"/>
        <w:jc w:val="both"/>
      </w:pPr>
      <w:r>
        <w:t>качестве   индивидуального  предпринимателя,  либо  иную  приносящую  доход</w:t>
      </w:r>
    </w:p>
    <w:p w14:paraId="75B53EA3" w14:textId="77777777" w:rsidR="00AB6BC1" w:rsidRDefault="00AB6BC1">
      <w:pPr>
        <w:pStyle w:val="ConsPlusNonformat"/>
        <w:jc w:val="both"/>
      </w:pPr>
      <w:r>
        <w:t>деятельность;</w:t>
      </w:r>
    </w:p>
    <w:p w14:paraId="4530F4C4" w14:textId="77777777" w:rsidR="00AB6BC1" w:rsidRDefault="00AB6BC1">
      <w:pPr>
        <w:pStyle w:val="ConsPlusNonformat"/>
        <w:jc w:val="both"/>
      </w:pPr>
      <w:r>
        <w:t xml:space="preserve">    </w:t>
      </w:r>
      <w:r w:rsidRPr="00E13063">
        <w:rPr>
          <w:position w:val="-9"/>
        </w:rPr>
        <w:pict w14:anchorId="62493DDA">
          <v:shape id="_x0000_i1029" style="width:14.15pt;height:20pt" coordsize="" o:spt="100" adj="0,,0" path="" filled="f" stroked="f">
            <v:stroke joinstyle="miter"/>
            <v:imagedata r:id="rId36" o:title="base_23650_140958_32772"/>
            <v:formulas/>
            <v:path o:connecttype="segments"/>
          </v:shape>
        </w:pict>
      </w:r>
      <w:r>
        <w:t xml:space="preserve">  обучаюсь  по  очной  форме  обучения  в  организации, осуществляющей</w:t>
      </w:r>
    </w:p>
    <w:p w14:paraId="022ADF4B" w14:textId="77777777" w:rsidR="00AB6BC1" w:rsidRDefault="00AB6BC1">
      <w:pPr>
        <w:pStyle w:val="ConsPlusNonformat"/>
        <w:jc w:val="both"/>
      </w:pPr>
      <w:r>
        <w:t>образовательную деятельность;</w:t>
      </w:r>
    </w:p>
    <w:p w14:paraId="41C4FCCA" w14:textId="77777777" w:rsidR="00AB6BC1" w:rsidRDefault="00AB6BC1">
      <w:pPr>
        <w:pStyle w:val="ConsPlusNonformat"/>
        <w:jc w:val="both"/>
      </w:pPr>
      <w:r>
        <w:t xml:space="preserve">    </w:t>
      </w:r>
      <w:r w:rsidRPr="00E13063">
        <w:rPr>
          <w:position w:val="-9"/>
        </w:rPr>
        <w:pict w14:anchorId="2ED6AE69">
          <v:shape id="_x0000_i1030" style="width:14.15pt;height:20pt" coordsize="" o:spt="100" adj="0,,0" path="" filled="f" stroked="f">
            <v:stroke joinstyle="miter"/>
            <v:imagedata r:id="rId36" o:title="base_23650_140958_32773"/>
            <v:formulas/>
            <v:path o:connecttype="segments"/>
          </v:shape>
        </w:pict>
      </w:r>
      <w:r>
        <w:t xml:space="preserve"> осуществляю уход за ребенком в возрасте до трех лет;</w:t>
      </w:r>
    </w:p>
    <w:p w14:paraId="3D22A23C" w14:textId="77777777" w:rsidR="00AB6BC1" w:rsidRDefault="00AB6BC1">
      <w:pPr>
        <w:pStyle w:val="ConsPlusNonformat"/>
        <w:jc w:val="both"/>
      </w:pPr>
      <w:r>
        <w:t xml:space="preserve">    </w:t>
      </w:r>
      <w:r w:rsidRPr="00E13063">
        <w:rPr>
          <w:position w:val="-9"/>
        </w:rPr>
        <w:pict w14:anchorId="7CEDC04B">
          <v:shape id="_x0000_i1031" style="width:14.15pt;height:20pt" coordsize="" o:spt="100" adj="0,,0" path="" filled="f" stroked="f">
            <v:stroke joinstyle="miter"/>
            <v:imagedata r:id="rId36" o:title="base_23650_140958_32774"/>
            <v:formulas/>
            <v:path o:connecttype="segments"/>
          </v:shape>
        </w:pict>
      </w:r>
      <w:r>
        <w:t xml:space="preserve"> имею двух и более несовершеннолетних детей;</w:t>
      </w:r>
    </w:p>
    <w:p w14:paraId="74B6A1E6" w14:textId="77777777" w:rsidR="00AB6BC1" w:rsidRDefault="00AB6BC1">
      <w:pPr>
        <w:pStyle w:val="ConsPlusNonformat"/>
        <w:jc w:val="both"/>
      </w:pPr>
      <w:r>
        <w:t xml:space="preserve">    </w:t>
      </w:r>
      <w:r w:rsidRPr="00E13063">
        <w:rPr>
          <w:position w:val="-9"/>
        </w:rPr>
        <w:pict w14:anchorId="47F6E865">
          <v:shape id="_x0000_i1032" style="width:14.15pt;height:20pt" coordsize="" o:spt="100" adj="0,,0" path="" filled="f" stroked="f">
            <v:stroke joinstyle="miter"/>
            <v:imagedata r:id="rId36" o:title="base_23650_140958_32775"/>
            <v:formulas/>
            <v:path o:connecttype="segments"/>
          </v:shape>
        </w:pict>
      </w:r>
      <w:r>
        <w:t xml:space="preserve"> осуществляю уход за ребенком-инвалидом;</w:t>
      </w:r>
    </w:p>
    <w:p w14:paraId="1D6DE70C" w14:textId="77777777" w:rsidR="00AB6BC1" w:rsidRDefault="00AB6BC1">
      <w:pPr>
        <w:pStyle w:val="ConsPlusNonformat"/>
        <w:jc w:val="both"/>
      </w:pPr>
      <w:r>
        <w:t xml:space="preserve">    </w:t>
      </w:r>
      <w:r w:rsidRPr="00E13063">
        <w:rPr>
          <w:position w:val="-9"/>
        </w:rPr>
        <w:pict w14:anchorId="663E3AF0">
          <v:shape id="_x0000_i1033" style="width:14.15pt;height:20pt" coordsize="" o:spt="100" adj="0,,0" path="" filled="f" stroked="f">
            <v:stroke joinstyle="miter"/>
            <v:imagedata r:id="rId36" o:title="base_23650_140958_32776"/>
            <v:formulas/>
            <v:path o:connecttype="segments"/>
          </v:shape>
        </w:pict>
      </w:r>
      <w:r>
        <w:t xml:space="preserve">   согласен   на  урегулирование  с  органом  местного  самоуправления</w:t>
      </w:r>
    </w:p>
    <w:p w14:paraId="1C457FD1" w14:textId="77777777" w:rsidR="00AB6BC1" w:rsidRDefault="00AB6BC1">
      <w:pPr>
        <w:pStyle w:val="ConsPlusNonformat"/>
        <w:jc w:val="both"/>
      </w:pPr>
      <w:r>
        <w:t>судебного   спора   об  обеспечении  жилым  помещением  специализированного</w:t>
      </w:r>
    </w:p>
    <w:p w14:paraId="31454134" w14:textId="77777777" w:rsidR="00AB6BC1" w:rsidRDefault="00AB6BC1">
      <w:pPr>
        <w:pStyle w:val="ConsPlusNonformat"/>
        <w:jc w:val="both"/>
      </w:pPr>
      <w:r>
        <w:t>жилищного  фонда  по  договору  найма  специализированного жилого помещения</w:t>
      </w:r>
    </w:p>
    <w:p w14:paraId="48E33E48" w14:textId="77777777" w:rsidR="00AB6BC1" w:rsidRDefault="00AB6BC1">
      <w:pPr>
        <w:pStyle w:val="ConsPlusNonformat"/>
        <w:jc w:val="both"/>
      </w:pPr>
      <w:r>
        <w:t>путем  заключения  и утверждения судом мирового соглашения (для заявителей,</w:t>
      </w:r>
    </w:p>
    <w:p w14:paraId="50D93A8E" w14:textId="77777777" w:rsidR="00AB6BC1" w:rsidRDefault="00AB6BC1">
      <w:pPr>
        <w:pStyle w:val="ConsPlusNonformat"/>
        <w:jc w:val="both"/>
      </w:pPr>
      <w:r>
        <w:lastRenderedPageBreak/>
        <w:t>имеющих вступивший в законную силу судебный акт, обязывающий орган местного</w:t>
      </w:r>
    </w:p>
    <w:p w14:paraId="38A830BA" w14:textId="77777777" w:rsidR="00AB6BC1" w:rsidRDefault="00AB6BC1">
      <w:pPr>
        <w:pStyle w:val="ConsPlusNonformat"/>
        <w:jc w:val="both"/>
      </w:pPr>
      <w:r>
        <w:t>самоуправления  предоставить  жилое помещение специализированного жилищного</w:t>
      </w:r>
    </w:p>
    <w:p w14:paraId="276232ED" w14:textId="77777777" w:rsidR="00AB6BC1" w:rsidRDefault="00AB6BC1">
      <w:pPr>
        <w:pStyle w:val="ConsPlusNonformat"/>
        <w:jc w:val="both"/>
      </w:pPr>
      <w:r>
        <w:t>фонда по договору найма специализированного жилого помещения);</w:t>
      </w:r>
    </w:p>
    <w:p w14:paraId="7D488263" w14:textId="77777777" w:rsidR="00AB6BC1" w:rsidRDefault="00AB6BC1">
      <w:pPr>
        <w:pStyle w:val="ConsPlusNonformat"/>
        <w:jc w:val="both"/>
      </w:pPr>
      <w:r>
        <w:t xml:space="preserve">    </w:t>
      </w:r>
      <w:r w:rsidRPr="00E13063">
        <w:rPr>
          <w:position w:val="-9"/>
        </w:rPr>
        <w:pict w14:anchorId="7C67F7A1">
          <v:shape id="_x0000_i1034" style="width:14.15pt;height:20pt" coordsize="" o:spt="100" adj="0,,0" path="" filled="f" stroked="f">
            <v:stroke joinstyle="miter"/>
            <v:imagedata r:id="rId36" o:title="base_23650_140958_32777"/>
            <v:formulas/>
            <v:path o:connecttype="segments"/>
          </v:shape>
        </w:pict>
      </w:r>
      <w:r>
        <w:t xml:space="preserve">  не  являюсь  на  день подачи настоящего заявления стороной судебного</w:t>
      </w:r>
    </w:p>
    <w:p w14:paraId="61BF1D6D" w14:textId="77777777" w:rsidR="00AB6BC1" w:rsidRDefault="00AB6BC1">
      <w:pPr>
        <w:pStyle w:val="ConsPlusNonformat"/>
        <w:jc w:val="both"/>
      </w:pPr>
      <w:r>
        <w:t>разбирательства   об  обеспечении  органом  местного  самоуправления  жилым</w:t>
      </w:r>
    </w:p>
    <w:p w14:paraId="7BD8DC66" w14:textId="77777777" w:rsidR="00AB6BC1" w:rsidRDefault="00AB6BC1">
      <w:pPr>
        <w:pStyle w:val="ConsPlusNonformat"/>
        <w:jc w:val="both"/>
      </w:pPr>
      <w:r>
        <w:t>помещением   специализированного   жилищного   фонда   по   договору  найма</w:t>
      </w:r>
    </w:p>
    <w:p w14:paraId="498C3448" w14:textId="77777777" w:rsidR="00AB6BC1" w:rsidRDefault="00AB6BC1">
      <w:pPr>
        <w:pStyle w:val="ConsPlusNonformat"/>
        <w:jc w:val="both"/>
      </w:pPr>
      <w:r>
        <w:t>специализированного жилого помещения.</w:t>
      </w:r>
    </w:p>
    <w:p w14:paraId="22BE987B" w14:textId="77777777" w:rsidR="00AB6BC1" w:rsidRDefault="00AB6BC1">
      <w:pPr>
        <w:pStyle w:val="ConsPlusNonformat"/>
        <w:jc w:val="both"/>
      </w:pPr>
    </w:p>
    <w:p w14:paraId="04EC76DC" w14:textId="77777777" w:rsidR="00AB6BC1" w:rsidRDefault="00AB6BC1">
      <w:pPr>
        <w:pStyle w:val="ConsPlusNonformat"/>
        <w:jc w:val="both"/>
      </w:pPr>
      <w:r>
        <w:t xml:space="preserve">    Прошу  предоставить  социальную выплату на приобретение в собственность</w:t>
      </w:r>
    </w:p>
    <w:p w14:paraId="7E989708" w14:textId="77777777" w:rsidR="00AB6BC1" w:rsidRDefault="00AB6BC1">
      <w:pPr>
        <w:pStyle w:val="ConsPlusNonformat"/>
        <w:jc w:val="both"/>
      </w:pPr>
      <w:r>
        <w:t>жилого  помещения  на  территории  Чувашской  Республики,  в  том  числе на</w:t>
      </w:r>
    </w:p>
    <w:p w14:paraId="3EE70831" w14:textId="77777777" w:rsidR="00AB6BC1" w:rsidRDefault="00AB6BC1">
      <w:pPr>
        <w:pStyle w:val="ConsPlusNonformat"/>
        <w:jc w:val="both"/>
      </w:pPr>
      <w:r>
        <w:t>условиях  участия  в  долевом  строительстве многоквартирных домов (далее -</w:t>
      </w:r>
    </w:p>
    <w:p w14:paraId="40320410" w14:textId="77777777" w:rsidR="00AB6BC1" w:rsidRDefault="00AB6BC1">
      <w:pPr>
        <w:pStyle w:val="ConsPlusNonformat"/>
        <w:jc w:val="both"/>
      </w:pPr>
      <w:r>
        <w:t>социальная выплата).</w:t>
      </w:r>
    </w:p>
    <w:p w14:paraId="59D29F7F" w14:textId="77777777" w:rsidR="00AB6BC1" w:rsidRDefault="00AB6BC1">
      <w:pPr>
        <w:pStyle w:val="ConsPlusNonformat"/>
        <w:jc w:val="both"/>
      </w:pPr>
    </w:p>
    <w:p w14:paraId="003DA222" w14:textId="77777777" w:rsidR="00AB6BC1" w:rsidRDefault="00AB6BC1">
      <w:pPr>
        <w:pStyle w:val="ConsPlusNonformat"/>
        <w:jc w:val="both"/>
      </w:pPr>
      <w:r>
        <w:t xml:space="preserve">    К   заявлению   прилагаю  следующие  документы  (наименование  и  номер</w:t>
      </w:r>
    </w:p>
    <w:p w14:paraId="5781A168" w14:textId="77777777" w:rsidR="00AB6BC1" w:rsidRDefault="00AB6BC1">
      <w:pPr>
        <w:pStyle w:val="ConsPlusNonformat"/>
        <w:jc w:val="both"/>
      </w:pPr>
      <w:r>
        <w:t>документа, кем и когда выдан):</w:t>
      </w:r>
    </w:p>
    <w:p w14:paraId="2319EF52" w14:textId="77777777" w:rsidR="00AB6BC1" w:rsidRDefault="00AB6BC1">
      <w:pPr>
        <w:pStyle w:val="ConsPlusNonformat"/>
        <w:jc w:val="both"/>
      </w:pPr>
      <w:r>
        <w:t>__________________________________________________________________________;</w:t>
      </w:r>
    </w:p>
    <w:p w14:paraId="34FEEB2A" w14:textId="77777777" w:rsidR="00AB6BC1" w:rsidRDefault="00AB6BC1">
      <w:pPr>
        <w:pStyle w:val="ConsPlusNonformat"/>
        <w:jc w:val="both"/>
      </w:pPr>
      <w:r>
        <w:t>__________________________________________________________________________;</w:t>
      </w:r>
    </w:p>
    <w:p w14:paraId="329083F3" w14:textId="77777777" w:rsidR="00AB6BC1" w:rsidRDefault="00AB6BC1">
      <w:pPr>
        <w:pStyle w:val="ConsPlusNonformat"/>
        <w:jc w:val="both"/>
      </w:pPr>
      <w:r>
        <w:t>__________________________________________________________________________;</w:t>
      </w:r>
    </w:p>
    <w:p w14:paraId="6D22C503" w14:textId="77777777" w:rsidR="00AB6BC1" w:rsidRDefault="00AB6BC1">
      <w:pPr>
        <w:pStyle w:val="ConsPlusNonformat"/>
        <w:jc w:val="both"/>
      </w:pPr>
      <w:r>
        <w:t>__________________________________________________________________________;</w:t>
      </w:r>
    </w:p>
    <w:p w14:paraId="69ECE5B8" w14:textId="77777777" w:rsidR="00AB6BC1" w:rsidRDefault="00AB6BC1">
      <w:pPr>
        <w:pStyle w:val="ConsPlusNonformat"/>
        <w:jc w:val="both"/>
      </w:pPr>
      <w:r>
        <w:t>__________________________________________________________________________;</w:t>
      </w:r>
    </w:p>
    <w:p w14:paraId="4035B7C2" w14:textId="77777777" w:rsidR="00AB6BC1" w:rsidRDefault="00AB6BC1">
      <w:pPr>
        <w:pStyle w:val="ConsPlusNonformat"/>
        <w:jc w:val="both"/>
      </w:pPr>
      <w:r>
        <w:t>__________________________________________________________________________;</w:t>
      </w:r>
    </w:p>
    <w:p w14:paraId="67D7673D" w14:textId="77777777" w:rsidR="00AB6BC1" w:rsidRDefault="00AB6BC1">
      <w:pPr>
        <w:pStyle w:val="ConsPlusNonformat"/>
        <w:jc w:val="both"/>
      </w:pPr>
      <w:r>
        <w:t>__________________________________________________________________________;</w:t>
      </w:r>
    </w:p>
    <w:p w14:paraId="4DA0803A" w14:textId="77777777" w:rsidR="00AB6BC1" w:rsidRDefault="00AB6BC1">
      <w:pPr>
        <w:pStyle w:val="ConsPlusNonformat"/>
        <w:jc w:val="both"/>
      </w:pPr>
      <w:r>
        <w:t>__________________________________________________________________________;</w:t>
      </w:r>
    </w:p>
    <w:p w14:paraId="21640E95" w14:textId="77777777" w:rsidR="00AB6BC1" w:rsidRDefault="00AB6BC1">
      <w:pPr>
        <w:pStyle w:val="ConsPlusNonformat"/>
        <w:jc w:val="both"/>
      </w:pPr>
      <w:r>
        <w:t>__________________________________________________________________________.</w:t>
      </w:r>
    </w:p>
    <w:p w14:paraId="169037FB" w14:textId="77777777" w:rsidR="00AB6BC1" w:rsidRDefault="00AB6BC1">
      <w:pPr>
        <w:pStyle w:val="ConsPlusNonformat"/>
        <w:jc w:val="both"/>
      </w:pPr>
    </w:p>
    <w:p w14:paraId="35C06775" w14:textId="77777777" w:rsidR="00AB6BC1" w:rsidRDefault="00AB6BC1">
      <w:pPr>
        <w:pStyle w:val="ConsPlusNonformat"/>
        <w:jc w:val="both"/>
      </w:pPr>
      <w:r>
        <w:t xml:space="preserve">    С  порядком  и  условиями  получения и использования социальной выплаты</w:t>
      </w:r>
    </w:p>
    <w:p w14:paraId="314DD416" w14:textId="77777777" w:rsidR="00AB6BC1" w:rsidRDefault="00AB6BC1">
      <w:pPr>
        <w:pStyle w:val="ConsPlusNonformat"/>
        <w:jc w:val="both"/>
      </w:pPr>
      <w:r>
        <w:t>ознакомлен(а) и обязуюсь их выполнять.</w:t>
      </w:r>
    </w:p>
    <w:p w14:paraId="11CE2F01" w14:textId="77777777" w:rsidR="00AB6BC1" w:rsidRDefault="00AB6BC1">
      <w:pPr>
        <w:pStyle w:val="ConsPlusNonformat"/>
        <w:jc w:val="both"/>
      </w:pPr>
      <w:r>
        <w:t xml:space="preserve">    Достоверность  представленных  сведений, а также подлинность документов</w:t>
      </w:r>
    </w:p>
    <w:p w14:paraId="2DEDF921" w14:textId="77777777" w:rsidR="00AB6BC1" w:rsidRDefault="00AB6BC1">
      <w:pPr>
        <w:pStyle w:val="ConsPlusNonformat"/>
        <w:jc w:val="both"/>
      </w:pPr>
      <w:r>
        <w:t>подтверждаю.</w:t>
      </w:r>
    </w:p>
    <w:p w14:paraId="1D7B3092" w14:textId="77777777" w:rsidR="00AB6BC1" w:rsidRDefault="00AB6BC1">
      <w:pPr>
        <w:pStyle w:val="ConsPlusNonformat"/>
        <w:jc w:val="both"/>
      </w:pPr>
    </w:p>
    <w:p w14:paraId="1A0312C1" w14:textId="77777777" w:rsidR="00AB6BC1" w:rsidRDefault="00AB6BC1">
      <w:pPr>
        <w:pStyle w:val="ConsPlusNonformat"/>
        <w:jc w:val="both"/>
      </w:pPr>
      <w:r>
        <w:t>_________________ __________________ ______________________________________</w:t>
      </w:r>
    </w:p>
    <w:p w14:paraId="02F3350F" w14:textId="77777777" w:rsidR="00AB6BC1" w:rsidRDefault="00AB6BC1">
      <w:pPr>
        <w:pStyle w:val="ConsPlusNonformat"/>
        <w:jc w:val="both"/>
      </w:pPr>
      <w:r>
        <w:t xml:space="preserve">      (дата)          (подпись)               (инициалы, фамилия)</w:t>
      </w:r>
    </w:p>
    <w:p w14:paraId="474723BE" w14:textId="77777777" w:rsidR="00AB6BC1" w:rsidRDefault="00AB6BC1">
      <w:pPr>
        <w:pStyle w:val="ConsPlusNonformat"/>
        <w:jc w:val="both"/>
      </w:pPr>
    </w:p>
    <w:p w14:paraId="0F32F8B6" w14:textId="77777777" w:rsidR="00AB6BC1" w:rsidRDefault="00AB6BC1">
      <w:pPr>
        <w:pStyle w:val="ConsPlusNonformat"/>
        <w:jc w:val="both"/>
      </w:pPr>
      <w:r>
        <w:t xml:space="preserve">    Подпись лица, принявшего заявление с прилагаемыми документами:</w:t>
      </w:r>
    </w:p>
    <w:p w14:paraId="317C0994" w14:textId="77777777" w:rsidR="00AB6BC1" w:rsidRDefault="00AB6BC1">
      <w:pPr>
        <w:pStyle w:val="ConsPlusNonformat"/>
        <w:jc w:val="both"/>
      </w:pPr>
      <w:r>
        <w:t>___________________ _____________________________________</w:t>
      </w:r>
    </w:p>
    <w:p w14:paraId="7E8833BA" w14:textId="77777777" w:rsidR="00AB6BC1" w:rsidRDefault="00AB6BC1">
      <w:pPr>
        <w:pStyle w:val="ConsPlusNonformat"/>
        <w:jc w:val="both"/>
      </w:pPr>
      <w:r>
        <w:t xml:space="preserve">     (подпись)               (инициалы, фамилия)</w:t>
      </w:r>
    </w:p>
    <w:p w14:paraId="4A3552EB" w14:textId="77777777" w:rsidR="00AB6BC1" w:rsidRDefault="00AB6BC1">
      <w:pPr>
        <w:pStyle w:val="ConsPlusNonformat"/>
        <w:jc w:val="both"/>
      </w:pPr>
    </w:p>
    <w:p w14:paraId="7ABACE05" w14:textId="77777777" w:rsidR="00AB6BC1" w:rsidRDefault="00AB6BC1">
      <w:pPr>
        <w:pStyle w:val="ConsPlusNonformat"/>
        <w:jc w:val="both"/>
      </w:pPr>
      <w:r>
        <w:t>Дата ___ _________ 20____ г.</w:t>
      </w:r>
    </w:p>
    <w:p w14:paraId="6B7E8F0C" w14:textId="77777777" w:rsidR="00AB6BC1" w:rsidRDefault="00AB6BC1">
      <w:pPr>
        <w:pStyle w:val="ConsPlusNonformat"/>
        <w:jc w:val="both"/>
      </w:pPr>
    </w:p>
    <w:p w14:paraId="7142BBAA" w14:textId="77777777" w:rsidR="00AB6BC1" w:rsidRDefault="00AB6BC1">
      <w:pPr>
        <w:pStyle w:val="ConsPlusNonformat"/>
        <w:jc w:val="both"/>
      </w:pPr>
      <w:r>
        <w:t>Расписку получил(а) _________________</w:t>
      </w:r>
    </w:p>
    <w:p w14:paraId="28264FC9" w14:textId="77777777" w:rsidR="00AB6BC1" w:rsidRDefault="00AB6BC1">
      <w:pPr>
        <w:pStyle w:val="ConsPlusNonformat"/>
        <w:jc w:val="both"/>
      </w:pPr>
      <w:r>
        <w:t xml:space="preserve">                       (подпись)</w:t>
      </w:r>
    </w:p>
    <w:p w14:paraId="60CFA291" w14:textId="77777777" w:rsidR="00AB6BC1" w:rsidRDefault="00AB6BC1">
      <w:pPr>
        <w:pStyle w:val="ConsPlusNonformat"/>
        <w:jc w:val="both"/>
      </w:pPr>
    </w:p>
    <w:p w14:paraId="189C78A2" w14:textId="77777777" w:rsidR="00AB6BC1" w:rsidRDefault="00AB6BC1">
      <w:pPr>
        <w:pStyle w:val="ConsPlusNonformat"/>
        <w:jc w:val="both"/>
      </w:pPr>
      <w:r>
        <w:t>------------------------------------------------------------------</w:t>
      </w:r>
    </w:p>
    <w:p w14:paraId="45CC9E2A" w14:textId="77777777" w:rsidR="00AB6BC1" w:rsidRDefault="00AB6BC1">
      <w:pPr>
        <w:pStyle w:val="ConsPlusNonformat"/>
        <w:jc w:val="both"/>
      </w:pPr>
      <w:r>
        <w:t xml:space="preserve">                              (линия отрыва)</w:t>
      </w:r>
    </w:p>
    <w:p w14:paraId="55DC9DC1" w14:textId="77777777" w:rsidR="00AB6BC1" w:rsidRDefault="00AB6BC1">
      <w:pPr>
        <w:pStyle w:val="ConsPlusNonformat"/>
        <w:jc w:val="both"/>
      </w:pPr>
    </w:p>
    <w:p w14:paraId="0B9CCF8E" w14:textId="77777777" w:rsidR="00AB6BC1" w:rsidRDefault="00AB6BC1">
      <w:pPr>
        <w:pStyle w:val="ConsPlusNonformat"/>
        <w:jc w:val="both"/>
      </w:pPr>
      <w:r>
        <w:t xml:space="preserve">                                 </w:t>
      </w:r>
      <w:r>
        <w:rPr>
          <w:b/>
        </w:rPr>
        <w:t>РАСПИСКА</w:t>
      </w:r>
    </w:p>
    <w:p w14:paraId="19D33748" w14:textId="77777777" w:rsidR="00AB6BC1" w:rsidRDefault="00AB6BC1">
      <w:pPr>
        <w:pStyle w:val="ConsPlusNonformat"/>
        <w:jc w:val="both"/>
      </w:pPr>
      <w:r>
        <w:t xml:space="preserve">               </w:t>
      </w:r>
      <w:r>
        <w:rPr>
          <w:b/>
        </w:rPr>
        <w:t>в получении документов в целях предоставления</w:t>
      </w:r>
    </w:p>
    <w:p w14:paraId="56FC7D94" w14:textId="77777777" w:rsidR="00AB6BC1" w:rsidRDefault="00AB6BC1">
      <w:pPr>
        <w:pStyle w:val="ConsPlusNonformat"/>
        <w:jc w:val="both"/>
      </w:pPr>
      <w:r>
        <w:t xml:space="preserve">            </w:t>
      </w:r>
      <w:r>
        <w:rPr>
          <w:b/>
        </w:rPr>
        <w:t>социальной выплаты на приобретение в собственность</w:t>
      </w:r>
    </w:p>
    <w:p w14:paraId="2F6A67FD" w14:textId="77777777" w:rsidR="00AB6BC1" w:rsidRDefault="00AB6BC1">
      <w:pPr>
        <w:pStyle w:val="ConsPlusNonformat"/>
        <w:jc w:val="both"/>
      </w:pPr>
      <w:r>
        <w:t xml:space="preserve">           </w:t>
      </w:r>
      <w:r>
        <w:rPr>
          <w:b/>
        </w:rPr>
        <w:t>жилого помещения на территории Чувашской Республики,</w:t>
      </w:r>
    </w:p>
    <w:p w14:paraId="20242ADB" w14:textId="77777777" w:rsidR="00AB6BC1" w:rsidRDefault="00AB6BC1">
      <w:pPr>
        <w:pStyle w:val="ConsPlusNonformat"/>
        <w:jc w:val="both"/>
      </w:pPr>
      <w:r>
        <w:t xml:space="preserve">          </w:t>
      </w:r>
      <w:r>
        <w:rPr>
          <w:b/>
        </w:rPr>
        <w:t>в том числе на условиях участия в долевом строительстве</w:t>
      </w:r>
    </w:p>
    <w:p w14:paraId="268CD426" w14:textId="77777777" w:rsidR="00AB6BC1" w:rsidRDefault="00AB6BC1">
      <w:pPr>
        <w:pStyle w:val="ConsPlusNonformat"/>
        <w:jc w:val="both"/>
      </w:pPr>
      <w:r>
        <w:t xml:space="preserve">                           </w:t>
      </w:r>
      <w:r>
        <w:rPr>
          <w:b/>
        </w:rPr>
        <w:t>многоквартирных домов</w:t>
      </w:r>
    </w:p>
    <w:p w14:paraId="03B37F50" w14:textId="77777777" w:rsidR="00AB6BC1" w:rsidRDefault="00AB6BC1">
      <w:pPr>
        <w:pStyle w:val="ConsPlusNonformat"/>
        <w:jc w:val="both"/>
      </w:pPr>
    </w:p>
    <w:p w14:paraId="1827DACF" w14:textId="77777777" w:rsidR="00AB6BC1" w:rsidRDefault="00AB6BC1">
      <w:pPr>
        <w:pStyle w:val="ConsPlusNonformat"/>
        <w:jc w:val="both"/>
      </w:pPr>
      <w:r>
        <w:t>___________________________________________________________________________</w:t>
      </w:r>
    </w:p>
    <w:p w14:paraId="4C01FA42" w14:textId="77777777" w:rsidR="00AB6BC1" w:rsidRDefault="00AB6BC1">
      <w:pPr>
        <w:pStyle w:val="ConsPlusNonformat"/>
        <w:jc w:val="both"/>
      </w:pPr>
      <w:r>
        <w:t xml:space="preserve">       (фамилия, имя, отчество (последнее - при наличии) заявителя)</w:t>
      </w:r>
    </w:p>
    <w:p w14:paraId="02EAA5A0" w14:textId="77777777" w:rsidR="00AB6BC1" w:rsidRDefault="00AB6BC1">
      <w:pPr>
        <w:pStyle w:val="ConsPlusNonformat"/>
        <w:jc w:val="both"/>
      </w:pPr>
      <w:r>
        <w:t xml:space="preserve">    Перечень документов:</w:t>
      </w:r>
    </w:p>
    <w:p w14:paraId="7EE090F6" w14:textId="77777777" w:rsidR="00AB6BC1" w:rsidRDefault="00AB6BC1">
      <w:pPr>
        <w:pStyle w:val="ConsPlusNonformat"/>
        <w:jc w:val="both"/>
      </w:pPr>
      <w:r>
        <w:t>__________________________________________________________________________;</w:t>
      </w:r>
    </w:p>
    <w:p w14:paraId="08262329" w14:textId="77777777" w:rsidR="00AB6BC1" w:rsidRDefault="00AB6BC1">
      <w:pPr>
        <w:pStyle w:val="ConsPlusNonformat"/>
        <w:jc w:val="both"/>
      </w:pPr>
      <w:r>
        <w:t>__________________________________________________________________________;</w:t>
      </w:r>
    </w:p>
    <w:p w14:paraId="3A1F94C4" w14:textId="77777777" w:rsidR="00AB6BC1" w:rsidRDefault="00AB6BC1">
      <w:pPr>
        <w:pStyle w:val="ConsPlusNonformat"/>
        <w:jc w:val="both"/>
      </w:pPr>
      <w:r>
        <w:t>__________________________________________________________________________;</w:t>
      </w:r>
    </w:p>
    <w:p w14:paraId="689AF7DF" w14:textId="77777777" w:rsidR="00AB6BC1" w:rsidRDefault="00AB6BC1">
      <w:pPr>
        <w:pStyle w:val="ConsPlusNonformat"/>
        <w:jc w:val="both"/>
      </w:pPr>
      <w:r>
        <w:t>__________________________________________________________________________;</w:t>
      </w:r>
    </w:p>
    <w:p w14:paraId="1C240998" w14:textId="77777777" w:rsidR="00AB6BC1" w:rsidRDefault="00AB6BC1">
      <w:pPr>
        <w:pStyle w:val="ConsPlusNonformat"/>
        <w:jc w:val="both"/>
      </w:pPr>
      <w:r>
        <w:t>__________________________________________________________________________;</w:t>
      </w:r>
    </w:p>
    <w:p w14:paraId="2D90CF0E" w14:textId="77777777" w:rsidR="00AB6BC1" w:rsidRDefault="00AB6BC1">
      <w:pPr>
        <w:pStyle w:val="ConsPlusNonformat"/>
        <w:jc w:val="both"/>
      </w:pPr>
      <w:r>
        <w:t>__________________________________________________________________________;</w:t>
      </w:r>
    </w:p>
    <w:p w14:paraId="276426D3" w14:textId="77777777" w:rsidR="00AB6BC1" w:rsidRDefault="00AB6BC1">
      <w:pPr>
        <w:pStyle w:val="ConsPlusNonformat"/>
        <w:jc w:val="both"/>
      </w:pPr>
      <w:r>
        <w:t>__________________________________________________________________________.</w:t>
      </w:r>
    </w:p>
    <w:p w14:paraId="48324538" w14:textId="77777777" w:rsidR="00AB6BC1" w:rsidRDefault="00AB6BC1">
      <w:pPr>
        <w:pStyle w:val="ConsPlusNonformat"/>
        <w:jc w:val="both"/>
      </w:pPr>
    </w:p>
    <w:p w14:paraId="4B9643A5" w14:textId="77777777" w:rsidR="00AB6BC1" w:rsidRDefault="00AB6BC1">
      <w:pPr>
        <w:pStyle w:val="ConsPlusNonformat"/>
        <w:jc w:val="both"/>
      </w:pPr>
      <w:r>
        <w:lastRenderedPageBreak/>
        <w:t xml:space="preserve">    Количество документов _________ единиц на __________листах.</w:t>
      </w:r>
    </w:p>
    <w:p w14:paraId="5EADE3A9" w14:textId="77777777" w:rsidR="00AB6BC1" w:rsidRDefault="00AB6BC1">
      <w:pPr>
        <w:pStyle w:val="ConsPlusNonformat"/>
        <w:jc w:val="both"/>
      </w:pPr>
    </w:p>
    <w:p w14:paraId="5003B89D" w14:textId="77777777" w:rsidR="00AB6BC1" w:rsidRDefault="00AB6BC1">
      <w:pPr>
        <w:pStyle w:val="ConsPlusNonformat"/>
        <w:jc w:val="both"/>
      </w:pPr>
      <w:r>
        <w:t xml:space="preserve">    Документ принял:</w:t>
      </w:r>
    </w:p>
    <w:p w14:paraId="39CE404B" w14:textId="77777777" w:rsidR="00AB6BC1" w:rsidRDefault="00AB6BC1">
      <w:pPr>
        <w:pStyle w:val="ConsPlusNonformat"/>
        <w:jc w:val="both"/>
      </w:pPr>
    </w:p>
    <w:p w14:paraId="38854E3F" w14:textId="77777777" w:rsidR="00AB6BC1" w:rsidRDefault="00AB6BC1">
      <w:pPr>
        <w:pStyle w:val="ConsPlusNonformat"/>
        <w:jc w:val="both"/>
      </w:pPr>
      <w:r>
        <w:t>____________________________ ______________ _______________________________</w:t>
      </w:r>
    </w:p>
    <w:p w14:paraId="6D1787EC" w14:textId="77777777" w:rsidR="00AB6BC1" w:rsidRDefault="00AB6BC1">
      <w:pPr>
        <w:pStyle w:val="ConsPlusNonformat"/>
        <w:jc w:val="both"/>
      </w:pPr>
      <w:r>
        <w:t xml:space="preserve">      (должность лица,          (подпись)         (инициалы, фамилия)</w:t>
      </w:r>
    </w:p>
    <w:p w14:paraId="3AC65C0D" w14:textId="77777777" w:rsidR="00AB6BC1" w:rsidRDefault="00AB6BC1">
      <w:pPr>
        <w:pStyle w:val="ConsPlusNonformat"/>
        <w:jc w:val="both"/>
      </w:pPr>
      <w:r>
        <w:t xml:space="preserve">   принявшего документы)</w:t>
      </w:r>
    </w:p>
    <w:p w14:paraId="66C6272D" w14:textId="77777777" w:rsidR="00AB6BC1" w:rsidRDefault="00AB6BC1">
      <w:pPr>
        <w:pStyle w:val="ConsPlusNonformat"/>
        <w:jc w:val="both"/>
      </w:pPr>
    </w:p>
    <w:p w14:paraId="5AD9DBFD" w14:textId="77777777" w:rsidR="00AB6BC1" w:rsidRDefault="00AB6BC1">
      <w:pPr>
        <w:pStyle w:val="ConsPlusNonformat"/>
        <w:jc w:val="both"/>
      </w:pPr>
      <w:r>
        <w:t>Дата ___ ________ 20___ г. Время _______________</w:t>
      </w:r>
    </w:p>
    <w:p w14:paraId="72D94F4D" w14:textId="77777777" w:rsidR="00AB6BC1" w:rsidRDefault="00AB6BC1">
      <w:pPr>
        <w:pStyle w:val="ConsPlusNormal"/>
        <w:jc w:val="both"/>
      </w:pPr>
    </w:p>
    <w:p w14:paraId="15C42760" w14:textId="77777777" w:rsidR="00AB6BC1" w:rsidRDefault="00AB6BC1">
      <w:pPr>
        <w:pStyle w:val="ConsPlusNormal"/>
        <w:jc w:val="both"/>
      </w:pPr>
    </w:p>
    <w:p w14:paraId="21273EA8" w14:textId="77777777" w:rsidR="00AB6BC1" w:rsidRDefault="00AB6BC1">
      <w:pPr>
        <w:pStyle w:val="ConsPlusNormal"/>
        <w:jc w:val="both"/>
      </w:pPr>
    </w:p>
    <w:p w14:paraId="799B7005" w14:textId="77777777" w:rsidR="00AB6BC1" w:rsidRDefault="00AB6BC1">
      <w:pPr>
        <w:pStyle w:val="ConsPlusNormal"/>
        <w:jc w:val="both"/>
      </w:pPr>
    </w:p>
    <w:p w14:paraId="5B256A79" w14:textId="77777777" w:rsidR="00AB6BC1" w:rsidRDefault="00AB6BC1">
      <w:pPr>
        <w:pStyle w:val="ConsPlusNormal"/>
        <w:jc w:val="both"/>
      </w:pPr>
    </w:p>
    <w:p w14:paraId="45728B22" w14:textId="77777777" w:rsidR="00AB6BC1" w:rsidRDefault="00AB6BC1">
      <w:pPr>
        <w:pStyle w:val="ConsPlusNormal"/>
        <w:jc w:val="right"/>
      </w:pPr>
      <w:r>
        <w:t>Приложение N 2</w:t>
      </w:r>
    </w:p>
    <w:p w14:paraId="565075C3" w14:textId="77777777" w:rsidR="00AB6BC1" w:rsidRDefault="00AB6BC1">
      <w:pPr>
        <w:pStyle w:val="ConsPlusNormal"/>
        <w:jc w:val="right"/>
      </w:pPr>
      <w:r>
        <w:t>к Порядку предоставления социальной выплаты</w:t>
      </w:r>
    </w:p>
    <w:p w14:paraId="67C28E95" w14:textId="77777777" w:rsidR="00AB6BC1" w:rsidRDefault="00AB6BC1">
      <w:pPr>
        <w:pStyle w:val="ConsPlusNormal"/>
        <w:jc w:val="right"/>
      </w:pPr>
      <w:r>
        <w:t>на приобретение в собственность жилого</w:t>
      </w:r>
    </w:p>
    <w:p w14:paraId="2DE4D4AE" w14:textId="77777777" w:rsidR="00AB6BC1" w:rsidRDefault="00AB6BC1">
      <w:pPr>
        <w:pStyle w:val="ConsPlusNormal"/>
        <w:jc w:val="right"/>
      </w:pPr>
      <w:r>
        <w:t>помещения лицам, достигшим возраста 23 лет,</w:t>
      </w:r>
    </w:p>
    <w:p w14:paraId="3EBFD5ED" w14:textId="77777777" w:rsidR="00AB6BC1" w:rsidRDefault="00AB6BC1">
      <w:pPr>
        <w:pStyle w:val="ConsPlusNormal"/>
        <w:jc w:val="right"/>
      </w:pPr>
      <w:r>
        <w:t>которые включены в список детей-сирот и</w:t>
      </w:r>
    </w:p>
    <w:p w14:paraId="607EC035" w14:textId="77777777" w:rsidR="00AB6BC1" w:rsidRDefault="00AB6BC1">
      <w:pPr>
        <w:pStyle w:val="ConsPlusNormal"/>
        <w:jc w:val="right"/>
      </w:pPr>
      <w:r>
        <w:t>детей, оставшихся без попечения родителей,</w:t>
      </w:r>
    </w:p>
    <w:p w14:paraId="79A0ACA8" w14:textId="77777777" w:rsidR="00AB6BC1" w:rsidRDefault="00AB6BC1">
      <w:pPr>
        <w:pStyle w:val="ConsPlusNormal"/>
        <w:jc w:val="right"/>
      </w:pPr>
      <w:r>
        <w:t>лиц из числа детей-сирот и детей, оставшихся</w:t>
      </w:r>
    </w:p>
    <w:p w14:paraId="240CAF74" w14:textId="77777777" w:rsidR="00AB6BC1" w:rsidRDefault="00AB6BC1">
      <w:pPr>
        <w:pStyle w:val="ConsPlusNormal"/>
        <w:jc w:val="right"/>
      </w:pPr>
      <w:r>
        <w:t>без попечения родителей, лиц, которые</w:t>
      </w:r>
    </w:p>
    <w:p w14:paraId="15B3C9E3" w14:textId="77777777" w:rsidR="00AB6BC1" w:rsidRDefault="00AB6BC1">
      <w:pPr>
        <w:pStyle w:val="ConsPlusNormal"/>
        <w:jc w:val="right"/>
      </w:pPr>
      <w:r>
        <w:t>относились к категории детей-сирот и детей,</w:t>
      </w:r>
    </w:p>
    <w:p w14:paraId="2D54CDA7" w14:textId="77777777" w:rsidR="00AB6BC1" w:rsidRDefault="00AB6BC1">
      <w:pPr>
        <w:pStyle w:val="ConsPlusNormal"/>
        <w:jc w:val="right"/>
      </w:pPr>
      <w:r>
        <w:t>оставшихся без попечения родителей, лиц</w:t>
      </w:r>
    </w:p>
    <w:p w14:paraId="29623E62" w14:textId="77777777" w:rsidR="00AB6BC1" w:rsidRDefault="00AB6BC1">
      <w:pPr>
        <w:pStyle w:val="ConsPlusNormal"/>
        <w:jc w:val="right"/>
      </w:pPr>
      <w:r>
        <w:t>из числа детей-сирот и детей, оставшихся</w:t>
      </w:r>
    </w:p>
    <w:p w14:paraId="390010B7" w14:textId="77777777" w:rsidR="00AB6BC1" w:rsidRDefault="00AB6BC1">
      <w:pPr>
        <w:pStyle w:val="ConsPlusNormal"/>
        <w:jc w:val="right"/>
      </w:pPr>
      <w:r>
        <w:t>без попечения родителей, и достигли</w:t>
      </w:r>
    </w:p>
    <w:p w14:paraId="528E1186" w14:textId="77777777" w:rsidR="00AB6BC1" w:rsidRDefault="00AB6BC1">
      <w:pPr>
        <w:pStyle w:val="ConsPlusNormal"/>
        <w:jc w:val="right"/>
      </w:pPr>
      <w:r>
        <w:t>возраста 23 лет, которые подлежат</w:t>
      </w:r>
    </w:p>
    <w:p w14:paraId="2F4321BD" w14:textId="77777777" w:rsidR="00AB6BC1" w:rsidRDefault="00AB6BC1">
      <w:pPr>
        <w:pStyle w:val="ConsPlusNormal"/>
        <w:jc w:val="right"/>
      </w:pPr>
      <w:r>
        <w:t>обеспечению жилыми помещениями</w:t>
      </w:r>
    </w:p>
    <w:p w14:paraId="3D722441" w14:textId="77777777" w:rsidR="00AB6BC1" w:rsidRDefault="00AB6BC1">
      <w:pPr>
        <w:pStyle w:val="ConsPlusNormal"/>
        <w:jc w:val="both"/>
      </w:pPr>
    </w:p>
    <w:p w14:paraId="5EE5AE39" w14:textId="77777777" w:rsidR="00AB6BC1" w:rsidRDefault="00AB6BC1">
      <w:pPr>
        <w:pStyle w:val="ConsPlusNormal"/>
        <w:jc w:val="center"/>
      </w:pPr>
      <w:r>
        <w:rPr>
          <w:b/>
        </w:rPr>
        <w:t>СПИСОК</w:t>
      </w:r>
    </w:p>
    <w:p w14:paraId="2C59AE07" w14:textId="77777777" w:rsidR="00AB6BC1" w:rsidRDefault="00AB6BC1">
      <w:pPr>
        <w:pStyle w:val="ConsPlusNormal"/>
        <w:jc w:val="center"/>
      </w:pPr>
      <w:r>
        <w:rPr>
          <w:b/>
        </w:rPr>
        <w:t>лиц, достигших возраста 23 лет, которые включены в список</w:t>
      </w:r>
    </w:p>
    <w:p w14:paraId="07761CE9" w14:textId="77777777" w:rsidR="00AB6BC1" w:rsidRDefault="00AB6BC1">
      <w:pPr>
        <w:pStyle w:val="ConsPlusNormal"/>
        <w:jc w:val="center"/>
      </w:pPr>
      <w:r>
        <w:rPr>
          <w:b/>
        </w:rPr>
        <w:t>детей-сирот и детей, оставшихся без попечения родителей,</w:t>
      </w:r>
    </w:p>
    <w:p w14:paraId="593FCC5E" w14:textId="77777777" w:rsidR="00AB6BC1" w:rsidRDefault="00AB6BC1">
      <w:pPr>
        <w:pStyle w:val="ConsPlusNormal"/>
        <w:jc w:val="center"/>
      </w:pPr>
      <w:r>
        <w:rPr>
          <w:b/>
        </w:rPr>
        <w:t>лиц из числа детей-сирот и детей, оставшихся без попечения</w:t>
      </w:r>
    </w:p>
    <w:p w14:paraId="7F90150D" w14:textId="77777777" w:rsidR="00AB6BC1" w:rsidRDefault="00AB6BC1">
      <w:pPr>
        <w:pStyle w:val="ConsPlusNormal"/>
        <w:jc w:val="center"/>
      </w:pPr>
      <w:r>
        <w:rPr>
          <w:b/>
        </w:rPr>
        <w:t>родителей, лиц, которые относились к категории детей-сирот</w:t>
      </w:r>
    </w:p>
    <w:p w14:paraId="55848AEF" w14:textId="77777777" w:rsidR="00AB6BC1" w:rsidRDefault="00AB6BC1">
      <w:pPr>
        <w:pStyle w:val="ConsPlusNormal"/>
        <w:jc w:val="center"/>
      </w:pPr>
      <w:r>
        <w:rPr>
          <w:b/>
        </w:rPr>
        <w:t>и детей, оставшихся без попечения родителей, лиц из числа</w:t>
      </w:r>
    </w:p>
    <w:p w14:paraId="58D2CC5D" w14:textId="77777777" w:rsidR="00AB6BC1" w:rsidRDefault="00AB6BC1">
      <w:pPr>
        <w:pStyle w:val="ConsPlusNormal"/>
        <w:jc w:val="center"/>
      </w:pPr>
      <w:r>
        <w:rPr>
          <w:b/>
        </w:rPr>
        <w:t>детей-сирот и детей, оставшихся без попечения родителей,</w:t>
      </w:r>
    </w:p>
    <w:p w14:paraId="29F6E7F3" w14:textId="77777777" w:rsidR="00AB6BC1" w:rsidRDefault="00AB6BC1">
      <w:pPr>
        <w:pStyle w:val="ConsPlusNormal"/>
        <w:jc w:val="center"/>
      </w:pPr>
      <w:r>
        <w:rPr>
          <w:b/>
        </w:rPr>
        <w:t>и достигли возраста 23 лет, которые подлежат обеспечению</w:t>
      </w:r>
    </w:p>
    <w:p w14:paraId="002D18CB" w14:textId="77777777" w:rsidR="00AB6BC1" w:rsidRDefault="00AB6BC1">
      <w:pPr>
        <w:pStyle w:val="ConsPlusNormal"/>
        <w:jc w:val="center"/>
      </w:pPr>
      <w:r>
        <w:rPr>
          <w:b/>
        </w:rPr>
        <w:t>жилыми помещениями, соответствующих одновременно условиям,</w:t>
      </w:r>
    </w:p>
    <w:p w14:paraId="5D1CCA1C" w14:textId="77777777" w:rsidR="00AB6BC1" w:rsidRDefault="00AB6BC1">
      <w:pPr>
        <w:pStyle w:val="ConsPlusNormal"/>
        <w:jc w:val="center"/>
      </w:pPr>
      <w:r>
        <w:rPr>
          <w:b/>
        </w:rPr>
        <w:t xml:space="preserve">установленным </w:t>
      </w:r>
      <w:hyperlink r:id="rId37" w:history="1">
        <w:r>
          <w:rPr>
            <w:b/>
            <w:color w:val="0000FF"/>
          </w:rPr>
          <w:t>частью 1 статьи 23.4</w:t>
        </w:r>
      </w:hyperlink>
      <w:r>
        <w:rPr>
          <w:b/>
        </w:rPr>
        <w:t xml:space="preserve"> Закона Чувашской</w:t>
      </w:r>
    </w:p>
    <w:p w14:paraId="34826E03" w14:textId="77777777" w:rsidR="00AB6BC1" w:rsidRDefault="00AB6BC1">
      <w:pPr>
        <w:pStyle w:val="ConsPlusNormal"/>
        <w:jc w:val="center"/>
      </w:pPr>
      <w:r>
        <w:rPr>
          <w:b/>
        </w:rPr>
        <w:t>Республики "О регулировании жилищных отношений",</w:t>
      </w:r>
    </w:p>
    <w:p w14:paraId="0AC34927" w14:textId="77777777" w:rsidR="00AB6BC1" w:rsidRDefault="00AB6BC1">
      <w:pPr>
        <w:pStyle w:val="ConsPlusNormal"/>
        <w:jc w:val="center"/>
      </w:pPr>
      <w:r>
        <w:rPr>
          <w:b/>
        </w:rPr>
        <w:t>и изъявивших желание получить социальную выплату</w:t>
      </w:r>
    </w:p>
    <w:p w14:paraId="00DA0B67" w14:textId="77777777" w:rsidR="00AB6BC1" w:rsidRDefault="00AB6BC1">
      <w:pPr>
        <w:pStyle w:val="ConsPlusNormal"/>
        <w:jc w:val="center"/>
      </w:pPr>
      <w:r>
        <w:rPr>
          <w:b/>
        </w:rPr>
        <w:t>на приобретение в собственность жилого помещения</w:t>
      </w:r>
    </w:p>
    <w:p w14:paraId="47F424AA" w14:textId="77777777" w:rsidR="00AB6BC1" w:rsidRDefault="00AB6BC1">
      <w:pPr>
        <w:pStyle w:val="ConsPlusNormal"/>
        <w:jc w:val="center"/>
      </w:pPr>
      <w:r>
        <w:rPr>
          <w:b/>
        </w:rPr>
        <w:t>на территории Чувашской Республики, в том числе на условиях</w:t>
      </w:r>
    </w:p>
    <w:p w14:paraId="7C2F7B13" w14:textId="77777777" w:rsidR="00AB6BC1" w:rsidRDefault="00AB6BC1">
      <w:pPr>
        <w:pStyle w:val="ConsPlusNormal"/>
        <w:jc w:val="center"/>
      </w:pPr>
      <w:r>
        <w:rPr>
          <w:b/>
        </w:rPr>
        <w:t>участия в долевом строительстве многоквартирных домов</w:t>
      </w:r>
    </w:p>
    <w:p w14:paraId="44919418" w14:textId="77777777" w:rsidR="00AB6BC1" w:rsidRDefault="00AB6B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144"/>
        <w:gridCol w:w="1531"/>
        <w:gridCol w:w="1129"/>
        <w:gridCol w:w="1909"/>
        <w:gridCol w:w="1174"/>
        <w:gridCol w:w="1399"/>
      </w:tblGrid>
      <w:tr w:rsidR="00AB6BC1" w14:paraId="042383BA" w14:textId="77777777">
        <w:tc>
          <w:tcPr>
            <w:tcW w:w="394" w:type="dxa"/>
            <w:tcBorders>
              <w:left w:val="nil"/>
            </w:tcBorders>
          </w:tcPr>
          <w:p w14:paraId="1FEB30DE" w14:textId="77777777" w:rsidR="00AB6BC1" w:rsidRDefault="00AB6BC1">
            <w:pPr>
              <w:pStyle w:val="ConsPlusNormal"/>
              <w:jc w:val="center"/>
            </w:pPr>
            <w:r>
              <w:t>N</w:t>
            </w:r>
          </w:p>
          <w:p w14:paraId="1CBE6774" w14:textId="77777777" w:rsidR="00AB6BC1" w:rsidRDefault="00AB6BC1">
            <w:pPr>
              <w:pStyle w:val="ConsPlusNormal"/>
              <w:jc w:val="center"/>
            </w:pPr>
            <w:r>
              <w:t>пп</w:t>
            </w:r>
          </w:p>
        </w:tc>
        <w:tc>
          <w:tcPr>
            <w:tcW w:w="1144" w:type="dxa"/>
          </w:tcPr>
          <w:p w14:paraId="4F938676" w14:textId="77777777" w:rsidR="00AB6BC1" w:rsidRDefault="00AB6BC1">
            <w:pPr>
              <w:pStyle w:val="ConsPlusNormal"/>
              <w:jc w:val="center"/>
            </w:pPr>
            <w:r>
              <w:t>Дата принятия заявления</w:t>
            </w:r>
          </w:p>
        </w:tc>
        <w:tc>
          <w:tcPr>
            <w:tcW w:w="1531" w:type="dxa"/>
          </w:tcPr>
          <w:p w14:paraId="699A34FB" w14:textId="77777777" w:rsidR="00AB6BC1" w:rsidRDefault="00AB6BC1">
            <w:pPr>
              <w:pStyle w:val="ConsPlusNormal"/>
              <w:jc w:val="center"/>
            </w:pPr>
            <w:r>
              <w:t>Фамилия, имя, отчество (последнее - при наличии) заявителя</w:t>
            </w:r>
          </w:p>
        </w:tc>
        <w:tc>
          <w:tcPr>
            <w:tcW w:w="1129" w:type="dxa"/>
          </w:tcPr>
          <w:p w14:paraId="5BEF7266" w14:textId="77777777" w:rsidR="00AB6BC1" w:rsidRDefault="00AB6BC1">
            <w:pPr>
              <w:pStyle w:val="ConsPlusNormal"/>
              <w:jc w:val="center"/>
            </w:pPr>
            <w:r>
              <w:t>Число, месяц, год рождения</w:t>
            </w:r>
          </w:p>
        </w:tc>
        <w:tc>
          <w:tcPr>
            <w:tcW w:w="1909" w:type="dxa"/>
          </w:tcPr>
          <w:p w14:paraId="0C049E81" w14:textId="77777777" w:rsidR="00AB6BC1" w:rsidRDefault="00AB6BC1">
            <w:pPr>
              <w:pStyle w:val="ConsPlusNormal"/>
              <w:jc w:val="center"/>
            </w:pPr>
            <w:r>
              <w:t>Реквизиты документа, удостоверяющего личность (серия, номер, кем и когда выдан)</w:t>
            </w:r>
          </w:p>
        </w:tc>
        <w:tc>
          <w:tcPr>
            <w:tcW w:w="1174" w:type="dxa"/>
          </w:tcPr>
          <w:p w14:paraId="28418079" w14:textId="77777777" w:rsidR="00AB6BC1" w:rsidRDefault="00AB6BC1">
            <w:pPr>
              <w:pStyle w:val="ConsPlusNormal"/>
              <w:jc w:val="center"/>
            </w:pPr>
            <w:r>
              <w:t>Категория заявителя &lt;*&gt; (указать номер)</w:t>
            </w:r>
          </w:p>
        </w:tc>
        <w:tc>
          <w:tcPr>
            <w:tcW w:w="1399" w:type="dxa"/>
            <w:tcBorders>
              <w:right w:val="nil"/>
            </w:tcBorders>
          </w:tcPr>
          <w:p w14:paraId="73EA71FA" w14:textId="77777777" w:rsidR="00AB6BC1" w:rsidRDefault="00AB6BC1">
            <w:pPr>
              <w:pStyle w:val="ConsPlusNormal"/>
              <w:jc w:val="center"/>
            </w:pPr>
            <w:r>
              <w:t>Примечания</w:t>
            </w:r>
          </w:p>
        </w:tc>
      </w:tr>
      <w:tr w:rsidR="00AB6BC1" w14:paraId="097DB1AD" w14:textId="77777777">
        <w:tc>
          <w:tcPr>
            <w:tcW w:w="394" w:type="dxa"/>
            <w:tcBorders>
              <w:left w:val="nil"/>
            </w:tcBorders>
          </w:tcPr>
          <w:p w14:paraId="61812C71" w14:textId="77777777" w:rsidR="00AB6BC1" w:rsidRDefault="00AB6BC1">
            <w:pPr>
              <w:pStyle w:val="ConsPlusNormal"/>
            </w:pPr>
          </w:p>
        </w:tc>
        <w:tc>
          <w:tcPr>
            <w:tcW w:w="1144" w:type="dxa"/>
          </w:tcPr>
          <w:p w14:paraId="3392DBE5" w14:textId="77777777" w:rsidR="00AB6BC1" w:rsidRDefault="00AB6BC1">
            <w:pPr>
              <w:pStyle w:val="ConsPlusNormal"/>
            </w:pPr>
          </w:p>
        </w:tc>
        <w:tc>
          <w:tcPr>
            <w:tcW w:w="1531" w:type="dxa"/>
          </w:tcPr>
          <w:p w14:paraId="240AA8CD" w14:textId="77777777" w:rsidR="00AB6BC1" w:rsidRDefault="00AB6BC1">
            <w:pPr>
              <w:pStyle w:val="ConsPlusNormal"/>
            </w:pPr>
          </w:p>
        </w:tc>
        <w:tc>
          <w:tcPr>
            <w:tcW w:w="1129" w:type="dxa"/>
          </w:tcPr>
          <w:p w14:paraId="47FA7453" w14:textId="77777777" w:rsidR="00AB6BC1" w:rsidRDefault="00AB6BC1">
            <w:pPr>
              <w:pStyle w:val="ConsPlusNormal"/>
            </w:pPr>
          </w:p>
        </w:tc>
        <w:tc>
          <w:tcPr>
            <w:tcW w:w="1909" w:type="dxa"/>
          </w:tcPr>
          <w:p w14:paraId="6E4D624D" w14:textId="77777777" w:rsidR="00AB6BC1" w:rsidRDefault="00AB6BC1">
            <w:pPr>
              <w:pStyle w:val="ConsPlusNormal"/>
            </w:pPr>
          </w:p>
        </w:tc>
        <w:tc>
          <w:tcPr>
            <w:tcW w:w="1174" w:type="dxa"/>
          </w:tcPr>
          <w:p w14:paraId="29C10F1F" w14:textId="77777777" w:rsidR="00AB6BC1" w:rsidRDefault="00AB6BC1">
            <w:pPr>
              <w:pStyle w:val="ConsPlusNormal"/>
            </w:pPr>
          </w:p>
        </w:tc>
        <w:tc>
          <w:tcPr>
            <w:tcW w:w="1399" w:type="dxa"/>
            <w:tcBorders>
              <w:right w:val="nil"/>
            </w:tcBorders>
          </w:tcPr>
          <w:p w14:paraId="6E6DE882" w14:textId="77777777" w:rsidR="00AB6BC1" w:rsidRDefault="00AB6BC1">
            <w:pPr>
              <w:pStyle w:val="ConsPlusNormal"/>
            </w:pPr>
          </w:p>
        </w:tc>
      </w:tr>
      <w:tr w:rsidR="00AB6BC1" w14:paraId="47000763" w14:textId="77777777">
        <w:tc>
          <w:tcPr>
            <w:tcW w:w="394" w:type="dxa"/>
            <w:tcBorders>
              <w:left w:val="nil"/>
            </w:tcBorders>
          </w:tcPr>
          <w:p w14:paraId="3615E36F" w14:textId="77777777" w:rsidR="00AB6BC1" w:rsidRDefault="00AB6BC1">
            <w:pPr>
              <w:pStyle w:val="ConsPlusNormal"/>
            </w:pPr>
          </w:p>
        </w:tc>
        <w:tc>
          <w:tcPr>
            <w:tcW w:w="1144" w:type="dxa"/>
          </w:tcPr>
          <w:p w14:paraId="00C2EBE6" w14:textId="77777777" w:rsidR="00AB6BC1" w:rsidRDefault="00AB6BC1">
            <w:pPr>
              <w:pStyle w:val="ConsPlusNormal"/>
            </w:pPr>
          </w:p>
        </w:tc>
        <w:tc>
          <w:tcPr>
            <w:tcW w:w="1531" w:type="dxa"/>
          </w:tcPr>
          <w:p w14:paraId="50E09079" w14:textId="77777777" w:rsidR="00AB6BC1" w:rsidRDefault="00AB6BC1">
            <w:pPr>
              <w:pStyle w:val="ConsPlusNormal"/>
            </w:pPr>
          </w:p>
        </w:tc>
        <w:tc>
          <w:tcPr>
            <w:tcW w:w="1129" w:type="dxa"/>
          </w:tcPr>
          <w:p w14:paraId="52135B75" w14:textId="77777777" w:rsidR="00AB6BC1" w:rsidRDefault="00AB6BC1">
            <w:pPr>
              <w:pStyle w:val="ConsPlusNormal"/>
            </w:pPr>
          </w:p>
        </w:tc>
        <w:tc>
          <w:tcPr>
            <w:tcW w:w="1909" w:type="dxa"/>
          </w:tcPr>
          <w:p w14:paraId="4BA87337" w14:textId="77777777" w:rsidR="00AB6BC1" w:rsidRDefault="00AB6BC1">
            <w:pPr>
              <w:pStyle w:val="ConsPlusNormal"/>
            </w:pPr>
          </w:p>
        </w:tc>
        <w:tc>
          <w:tcPr>
            <w:tcW w:w="1174" w:type="dxa"/>
          </w:tcPr>
          <w:p w14:paraId="1858EB69" w14:textId="77777777" w:rsidR="00AB6BC1" w:rsidRDefault="00AB6BC1">
            <w:pPr>
              <w:pStyle w:val="ConsPlusNormal"/>
            </w:pPr>
          </w:p>
        </w:tc>
        <w:tc>
          <w:tcPr>
            <w:tcW w:w="1399" w:type="dxa"/>
            <w:tcBorders>
              <w:right w:val="nil"/>
            </w:tcBorders>
          </w:tcPr>
          <w:p w14:paraId="264BDA3C" w14:textId="77777777" w:rsidR="00AB6BC1" w:rsidRDefault="00AB6BC1">
            <w:pPr>
              <w:pStyle w:val="ConsPlusNormal"/>
            </w:pPr>
          </w:p>
        </w:tc>
      </w:tr>
    </w:tbl>
    <w:p w14:paraId="672847C4" w14:textId="77777777" w:rsidR="00AB6BC1" w:rsidRDefault="00AB6BC1">
      <w:pPr>
        <w:pStyle w:val="ConsPlusNormal"/>
        <w:jc w:val="both"/>
      </w:pPr>
    </w:p>
    <w:p w14:paraId="0F560C23" w14:textId="77777777" w:rsidR="00AB6BC1" w:rsidRDefault="00AB6BC1">
      <w:pPr>
        <w:pStyle w:val="ConsPlusNonformat"/>
        <w:jc w:val="both"/>
      </w:pPr>
      <w:r>
        <w:t>Глава администрации</w:t>
      </w:r>
    </w:p>
    <w:p w14:paraId="731C5DB3" w14:textId="77777777" w:rsidR="00AB6BC1" w:rsidRDefault="00AB6BC1">
      <w:pPr>
        <w:pStyle w:val="ConsPlusNonformat"/>
        <w:jc w:val="both"/>
      </w:pPr>
      <w:r>
        <w:t>муниципального образования ______________ _________________________________</w:t>
      </w:r>
    </w:p>
    <w:p w14:paraId="224384B4" w14:textId="77777777" w:rsidR="00AB6BC1" w:rsidRDefault="00AB6BC1">
      <w:pPr>
        <w:pStyle w:val="ConsPlusNonformat"/>
        <w:jc w:val="both"/>
      </w:pPr>
      <w:r>
        <w:t xml:space="preserve">                             (подпись)           (инициалы, фамилия)</w:t>
      </w:r>
    </w:p>
    <w:p w14:paraId="1346BDCB" w14:textId="77777777" w:rsidR="00AB6BC1" w:rsidRDefault="00AB6BC1">
      <w:pPr>
        <w:pStyle w:val="ConsPlusNonformat"/>
        <w:jc w:val="both"/>
      </w:pPr>
    </w:p>
    <w:p w14:paraId="1BEBC467" w14:textId="77777777" w:rsidR="00AB6BC1" w:rsidRDefault="00AB6BC1">
      <w:pPr>
        <w:pStyle w:val="ConsPlusNonformat"/>
        <w:jc w:val="both"/>
      </w:pPr>
      <w:r>
        <w:t>Ответственный специалист администрации муниципального образования</w:t>
      </w:r>
    </w:p>
    <w:p w14:paraId="3EDA6AFA" w14:textId="77777777" w:rsidR="00AB6BC1" w:rsidRDefault="00AB6BC1">
      <w:pPr>
        <w:pStyle w:val="ConsPlusNonformat"/>
        <w:jc w:val="both"/>
      </w:pPr>
      <w:r>
        <w:t>____________________ __________________ ___________________________________</w:t>
      </w:r>
    </w:p>
    <w:p w14:paraId="5C46BE34" w14:textId="77777777" w:rsidR="00AB6BC1" w:rsidRDefault="00AB6BC1">
      <w:pPr>
        <w:pStyle w:val="ConsPlusNonformat"/>
        <w:jc w:val="both"/>
      </w:pPr>
      <w:r>
        <w:t xml:space="preserve">     (должность)          (подпись)             (инициалы, фамилия)</w:t>
      </w:r>
    </w:p>
    <w:p w14:paraId="20FBB260" w14:textId="77777777" w:rsidR="00AB6BC1" w:rsidRDefault="00AB6BC1">
      <w:pPr>
        <w:pStyle w:val="ConsPlusNonformat"/>
        <w:jc w:val="both"/>
      </w:pPr>
    </w:p>
    <w:p w14:paraId="72F6CC69" w14:textId="77777777" w:rsidR="00AB6BC1" w:rsidRDefault="00AB6BC1">
      <w:pPr>
        <w:pStyle w:val="ConsPlusNonformat"/>
        <w:jc w:val="both"/>
      </w:pPr>
      <w:r>
        <w:t>Контактный телефон ______________________</w:t>
      </w:r>
    </w:p>
    <w:p w14:paraId="010CD98D" w14:textId="77777777" w:rsidR="00AB6BC1" w:rsidRDefault="00AB6BC1">
      <w:pPr>
        <w:pStyle w:val="ConsPlusNonformat"/>
        <w:jc w:val="both"/>
      </w:pPr>
    </w:p>
    <w:p w14:paraId="65029E02" w14:textId="77777777" w:rsidR="00AB6BC1" w:rsidRDefault="00AB6BC1">
      <w:pPr>
        <w:pStyle w:val="ConsPlusNonformat"/>
        <w:jc w:val="both"/>
      </w:pPr>
      <w:r>
        <w:t>Дата ___ ________ 20___ г.</w:t>
      </w:r>
    </w:p>
    <w:p w14:paraId="30749DE0" w14:textId="77777777" w:rsidR="00AB6BC1" w:rsidRDefault="00AB6BC1">
      <w:pPr>
        <w:pStyle w:val="ConsPlusNormal"/>
        <w:jc w:val="both"/>
      </w:pPr>
    </w:p>
    <w:p w14:paraId="04D975F1" w14:textId="77777777" w:rsidR="00AB6BC1" w:rsidRDefault="00AB6BC1">
      <w:pPr>
        <w:pStyle w:val="ConsPlusNormal"/>
        <w:ind w:firstLine="540"/>
        <w:jc w:val="both"/>
      </w:pPr>
      <w:r>
        <w:t>--------------------------------</w:t>
      </w:r>
    </w:p>
    <w:p w14:paraId="258E50AE" w14:textId="77777777" w:rsidR="00AB6BC1" w:rsidRDefault="00AB6BC1">
      <w:pPr>
        <w:pStyle w:val="ConsPlusNormal"/>
        <w:spacing w:before="220"/>
        <w:ind w:firstLine="540"/>
        <w:jc w:val="both"/>
      </w:pPr>
      <w:r>
        <w:t>&lt;*&gt; 1 - осуществляет в течение не менее 12 месяцев трудовую (служебную) деятельность, либо деятельность без образования юридического лица в качестве индивидуального предпринимателя, либо иную приносящую доход деятельность;</w:t>
      </w:r>
    </w:p>
    <w:p w14:paraId="5FB9EA8B" w14:textId="77777777" w:rsidR="00AB6BC1" w:rsidRDefault="00AB6BC1">
      <w:pPr>
        <w:pStyle w:val="ConsPlusNormal"/>
        <w:spacing w:before="220"/>
        <w:ind w:firstLine="540"/>
        <w:jc w:val="both"/>
      </w:pPr>
      <w:r>
        <w:t>2 - обучается по очной форме обучения в организации, осуществляющей образовательную деятельность;</w:t>
      </w:r>
    </w:p>
    <w:p w14:paraId="7A67AD56" w14:textId="77777777" w:rsidR="00AB6BC1" w:rsidRDefault="00AB6BC1">
      <w:pPr>
        <w:pStyle w:val="ConsPlusNormal"/>
        <w:spacing w:before="220"/>
        <w:ind w:firstLine="540"/>
        <w:jc w:val="both"/>
      </w:pPr>
      <w:r>
        <w:t>3 - осуществляет уход за ребенком в возрасте до трех лет;</w:t>
      </w:r>
    </w:p>
    <w:p w14:paraId="7671AA16" w14:textId="77777777" w:rsidR="00AB6BC1" w:rsidRDefault="00AB6BC1">
      <w:pPr>
        <w:pStyle w:val="ConsPlusNormal"/>
        <w:spacing w:before="220"/>
        <w:ind w:firstLine="540"/>
        <w:jc w:val="both"/>
      </w:pPr>
      <w:r>
        <w:t>4 - имеет двух и более несовершеннолетних детей;</w:t>
      </w:r>
    </w:p>
    <w:p w14:paraId="0196F2ED" w14:textId="77777777" w:rsidR="00AB6BC1" w:rsidRDefault="00AB6BC1">
      <w:pPr>
        <w:pStyle w:val="ConsPlusNormal"/>
        <w:spacing w:before="220"/>
        <w:ind w:firstLine="540"/>
        <w:jc w:val="both"/>
      </w:pPr>
      <w:r>
        <w:t>5 - осуществляет уход за ребенком-инвалидом.</w:t>
      </w:r>
    </w:p>
    <w:p w14:paraId="16F214FD" w14:textId="77777777" w:rsidR="00AB6BC1" w:rsidRDefault="00AB6BC1">
      <w:pPr>
        <w:pStyle w:val="ConsPlusNormal"/>
        <w:jc w:val="both"/>
      </w:pPr>
    </w:p>
    <w:p w14:paraId="601BEBCD" w14:textId="77777777" w:rsidR="00AB6BC1" w:rsidRDefault="00AB6BC1">
      <w:pPr>
        <w:pStyle w:val="ConsPlusNormal"/>
        <w:jc w:val="both"/>
      </w:pPr>
    </w:p>
    <w:p w14:paraId="2A31FE2A" w14:textId="77777777" w:rsidR="00AB6BC1" w:rsidRDefault="00AB6BC1">
      <w:pPr>
        <w:pStyle w:val="ConsPlusNormal"/>
        <w:jc w:val="both"/>
      </w:pPr>
    </w:p>
    <w:p w14:paraId="5AF05597" w14:textId="77777777" w:rsidR="00AB6BC1" w:rsidRDefault="00AB6BC1">
      <w:pPr>
        <w:pStyle w:val="ConsPlusNormal"/>
        <w:jc w:val="both"/>
      </w:pPr>
    </w:p>
    <w:p w14:paraId="511074DF" w14:textId="77777777" w:rsidR="00AB6BC1" w:rsidRDefault="00AB6BC1">
      <w:pPr>
        <w:pStyle w:val="ConsPlusNormal"/>
        <w:jc w:val="both"/>
      </w:pPr>
    </w:p>
    <w:p w14:paraId="7F6061E1" w14:textId="77777777" w:rsidR="00AB6BC1" w:rsidRDefault="00AB6BC1">
      <w:pPr>
        <w:pStyle w:val="ConsPlusNormal"/>
        <w:jc w:val="right"/>
      </w:pPr>
      <w:r>
        <w:t>Приложение N 3</w:t>
      </w:r>
    </w:p>
    <w:p w14:paraId="2F97F0E5" w14:textId="77777777" w:rsidR="00AB6BC1" w:rsidRDefault="00AB6BC1">
      <w:pPr>
        <w:pStyle w:val="ConsPlusNormal"/>
        <w:jc w:val="right"/>
      </w:pPr>
      <w:r>
        <w:t>к Порядку предоставления социальной выплаты</w:t>
      </w:r>
    </w:p>
    <w:p w14:paraId="73015A47" w14:textId="77777777" w:rsidR="00AB6BC1" w:rsidRDefault="00AB6BC1">
      <w:pPr>
        <w:pStyle w:val="ConsPlusNormal"/>
        <w:jc w:val="right"/>
      </w:pPr>
      <w:r>
        <w:t>на приобретение в собственность жилого</w:t>
      </w:r>
    </w:p>
    <w:p w14:paraId="15F154E0" w14:textId="77777777" w:rsidR="00AB6BC1" w:rsidRDefault="00AB6BC1">
      <w:pPr>
        <w:pStyle w:val="ConsPlusNormal"/>
        <w:jc w:val="right"/>
      </w:pPr>
      <w:r>
        <w:t>помещения лицам, достигшим возраста 23 лет,</w:t>
      </w:r>
    </w:p>
    <w:p w14:paraId="6651CB3F" w14:textId="77777777" w:rsidR="00AB6BC1" w:rsidRDefault="00AB6BC1">
      <w:pPr>
        <w:pStyle w:val="ConsPlusNormal"/>
        <w:jc w:val="right"/>
      </w:pPr>
      <w:r>
        <w:t>которые включены в список детей-сирот и</w:t>
      </w:r>
    </w:p>
    <w:p w14:paraId="6AEF20BA" w14:textId="77777777" w:rsidR="00AB6BC1" w:rsidRDefault="00AB6BC1">
      <w:pPr>
        <w:pStyle w:val="ConsPlusNormal"/>
        <w:jc w:val="right"/>
      </w:pPr>
      <w:r>
        <w:t>детей, оставшихся без попечения родителей,</w:t>
      </w:r>
    </w:p>
    <w:p w14:paraId="72C76E89" w14:textId="77777777" w:rsidR="00AB6BC1" w:rsidRDefault="00AB6BC1">
      <w:pPr>
        <w:pStyle w:val="ConsPlusNormal"/>
        <w:jc w:val="right"/>
      </w:pPr>
      <w:r>
        <w:t>лиц из числа детей-сирот и детей, оставшихся</w:t>
      </w:r>
    </w:p>
    <w:p w14:paraId="67E87E6B" w14:textId="77777777" w:rsidR="00AB6BC1" w:rsidRDefault="00AB6BC1">
      <w:pPr>
        <w:pStyle w:val="ConsPlusNormal"/>
        <w:jc w:val="right"/>
      </w:pPr>
      <w:r>
        <w:t>без попечения родителей, лиц, которые</w:t>
      </w:r>
    </w:p>
    <w:p w14:paraId="5D46CA6D" w14:textId="77777777" w:rsidR="00AB6BC1" w:rsidRDefault="00AB6BC1">
      <w:pPr>
        <w:pStyle w:val="ConsPlusNormal"/>
        <w:jc w:val="right"/>
      </w:pPr>
      <w:r>
        <w:t>относились к категории детей-сирот и детей,</w:t>
      </w:r>
    </w:p>
    <w:p w14:paraId="7FD0A597" w14:textId="77777777" w:rsidR="00AB6BC1" w:rsidRDefault="00AB6BC1">
      <w:pPr>
        <w:pStyle w:val="ConsPlusNormal"/>
        <w:jc w:val="right"/>
      </w:pPr>
      <w:r>
        <w:t>оставшихся без попечения родителей, лиц</w:t>
      </w:r>
    </w:p>
    <w:p w14:paraId="026D8493" w14:textId="77777777" w:rsidR="00AB6BC1" w:rsidRDefault="00AB6BC1">
      <w:pPr>
        <w:pStyle w:val="ConsPlusNormal"/>
        <w:jc w:val="right"/>
      </w:pPr>
      <w:r>
        <w:t>из числа детей-сирот и детей, оставшихся</w:t>
      </w:r>
    </w:p>
    <w:p w14:paraId="3E83B27A" w14:textId="77777777" w:rsidR="00AB6BC1" w:rsidRDefault="00AB6BC1">
      <w:pPr>
        <w:pStyle w:val="ConsPlusNormal"/>
        <w:jc w:val="right"/>
      </w:pPr>
      <w:r>
        <w:t>без попечения родителей, и достигли</w:t>
      </w:r>
    </w:p>
    <w:p w14:paraId="5D62B934" w14:textId="77777777" w:rsidR="00AB6BC1" w:rsidRDefault="00AB6BC1">
      <w:pPr>
        <w:pStyle w:val="ConsPlusNormal"/>
        <w:jc w:val="right"/>
      </w:pPr>
      <w:r>
        <w:t>возраста 23 лет, которые подлежат</w:t>
      </w:r>
    </w:p>
    <w:p w14:paraId="2F67EA4A" w14:textId="77777777" w:rsidR="00AB6BC1" w:rsidRDefault="00AB6BC1">
      <w:pPr>
        <w:pStyle w:val="ConsPlusNormal"/>
        <w:jc w:val="right"/>
      </w:pPr>
      <w:r>
        <w:t>обеспечению жилыми помещениями</w:t>
      </w:r>
    </w:p>
    <w:p w14:paraId="4093F006" w14:textId="77777777" w:rsidR="00AB6BC1" w:rsidRDefault="00AB6BC1">
      <w:pPr>
        <w:pStyle w:val="ConsPlusNormal"/>
        <w:jc w:val="both"/>
      </w:pPr>
    </w:p>
    <w:p w14:paraId="066BF98A" w14:textId="77777777" w:rsidR="00AB6BC1" w:rsidRDefault="00AB6BC1">
      <w:pPr>
        <w:pStyle w:val="ConsPlusNonformat"/>
        <w:jc w:val="both"/>
      </w:pPr>
      <w:r>
        <w:t xml:space="preserve">                                   _______________________________________,</w:t>
      </w:r>
    </w:p>
    <w:p w14:paraId="7750D110" w14:textId="77777777" w:rsidR="00AB6BC1" w:rsidRDefault="00AB6BC1">
      <w:pPr>
        <w:pStyle w:val="ConsPlusNonformat"/>
        <w:jc w:val="both"/>
      </w:pPr>
      <w:r>
        <w:t xml:space="preserve">                                            (фамилия, имя, отчество</w:t>
      </w:r>
    </w:p>
    <w:p w14:paraId="727139E9" w14:textId="77777777" w:rsidR="00AB6BC1" w:rsidRDefault="00AB6BC1">
      <w:pPr>
        <w:pStyle w:val="ConsPlusNonformat"/>
        <w:jc w:val="both"/>
      </w:pPr>
      <w:r>
        <w:t xml:space="preserve">                                           (последнее - при наличии)</w:t>
      </w:r>
    </w:p>
    <w:p w14:paraId="7CC79D72" w14:textId="77777777" w:rsidR="00AB6BC1" w:rsidRDefault="00AB6BC1">
      <w:pPr>
        <w:pStyle w:val="ConsPlusNonformat"/>
        <w:jc w:val="both"/>
      </w:pPr>
      <w:r>
        <w:t xml:space="preserve">                                      лица, достигшего возраста 23 лет)</w:t>
      </w:r>
    </w:p>
    <w:p w14:paraId="10F01DB8" w14:textId="77777777" w:rsidR="00AB6BC1" w:rsidRDefault="00AB6BC1">
      <w:pPr>
        <w:pStyle w:val="ConsPlusNonformat"/>
        <w:jc w:val="both"/>
      </w:pPr>
      <w:r>
        <w:t xml:space="preserve">                                   проживающ___ по адресу:</w:t>
      </w:r>
    </w:p>
    <w:p w14:paraId="66B0E6B2" w14:textId="77777777" w:rsidR="00AB6BC1" w:rsidRDefault="00AB6BC1">
      <w:pPr>
        <w:pStyle w:val="ConsPlusNonformat"/>
        <w:jc w:val="both"/>
      </w:pPr>
      <w:r>
        <w:t xml:space="preserve">                                   ________________________________________</w:t>
      </w:r>
    </w:p>
    <w:p w14:paraId="2B8F261D" w14:textId="77777777" w:rsidR="00AB6BC1" w:rsidRDefault="00AB6BC1">
      <w:pPr>
        <w:pStyle w:val="ConsPlusNonformat"/>
        <w:jc w:val="both"/>
      </w:pPr>
      <w:r>
        <w:t xml:space="preserve">                                   ________________________________________</w:t>
      </w:r>
    </w:p>
    <w:p w14:paraId="2DB5EC25" w14:textId="77777777" w:rsidR="00AB6BC1" w:rsidRDefault="00AB6BC1">
      <w:pPr>
        <w:pStyle w:val="ConsPlusNonformat"/>
        <w:jc w:val="both"/>
      </w:pPr>
    </w:p>
    <w:p w14:paraId="37311777" w14:textId="77777777" w:rsidR="00AB6BC1" w:rsidRDefault="00AB6BC1">
      <w:pPr>
        <w:pStyle w:val="ConsPlusNonformat"/>
        <w:jc w:val="both"/>
      </w:pPr>
      <w:r>
        <w:t xml:space="preserve">                                </w:t>
      </w:r>
      <w:r>
        <w:rPr>
          <w:b/>
        </w:rPr>
        <w:t>УВЕДОМЛЕНИЕ</w:t>
      </w:r>
    </w:p>
    <w:p w14:paraId="715E09C4" w14:textId="77777777" w:rsidR="00AB6BC1" w:rsidRDefault="00AB6BC1">
      <w:pPr>
        <w:pStyle w:val="ConsPlusNonformat"/>
        <w:jc w:val="both"/>
      </w:pPr>
    </w:p>
    <w:p w14:paraId="3FA9A6BB" w14:textId="77777777" w:rsidR="00AB6BC1" w:rsidRDefault="00AB6BC1">
      <w:pPr>
        <w:pStyle w:val="ConsPlusNonformat"/>
        <w:jc w:val="both"/>
      </w:pPr>
      <w:r>
        <w:t xml:space="preserve">    Администрация _________________________________________________________</w:t>
      </w:r>
    </w:p>
    <w:p w14:paraId="6A6E1797" w14:textId="77777777" w:rsidR="00AB6BC1" w:rsidRDefault="00AB6BC1">
      <w:pPr>
        <w:pStyle w:val="ConsPlusNonformat"/>
        <w:jc w:val="both"/>
      </w:pPr>
      <w:r>
        <w:lastRenderedPageBreak/>
        <w:t xml:space="preserve">                         (наименование муниципального образования)</w:t>
      </w:r>
    </w:p>
    <w:p w14:paraId="1C8BFCE2" w14:textId="77777777" w:rsidR="00AB6BC1" w:rsidRDefault="00AB6BC1">
      <w:pPr>
        <w:pStyle w:val="ConsPlusNonformat"/>
        <w:jc w:val="both"/>
      </w:pPr>
      <w:r>
        <w:t>уведомляет, что ___________________________________________________________</w:t>
      </w:r>
    </w:p>
    <w:p w14:paraId="41713BB3" w14:textId="77777777" w:rsidR="00AB6BC1" w:rsidRDefault="00AB6BC1">
      <w:pPr>
        <w:pStyle w:val="ConsPlusNonformat"/>
        <w:jc w:val="both"/>
      </w:pPr>
      <w:r>
        <w:t xml:space="preserve">                 (фамилия, имя, отчество (последнее - при наличии) лица,</w:t>
      </w:r>
    </w:p>
    <w:p w14:paraId="300C1473" w14:textId="77777777" w:rsidR="00AB6BC1" w:rsidRDefault="00AB6BC1">
      <w:pPr>
        <w:pStyle w:val="ConsPlusNonformat"/>
        <w:jc w:val="both"/>
      </w:pPr>
      <w:r>
        <w:t xml:space="preserve">                               достигшего возраста 23 лет)</w:t>
      </w:r>
    </w:p>
    <w:p w14:paraId="5A79521F" w14:textId="77777777" w:rsidR="00AB6BC1" w:rsidRDefault="00AB6BC1">
      <w:pPr>
        <w:pStyle w:val="ConsPlusNonformat"/>
        <w:jc w:val="both"/>
      </w:pPr>
      <w:r>
        <w:t>включен  (не  включен)  в  список  лиц,  достигших возраста 23 лет, которые</w:t>
      </w:r>
    </w:p>
    <w:p w14:paraId="7B506100" w14:textId="77777777" w:rsidR="00AB6BC1" w:rsidRDefault="00AB6BC1">
      <w:pPr>
        <w:pStyle w:val="ConsPlusNonformat"/>
        <w:jc w:val="both"/>
      </w:pPr>
      <w:r>
        <w:t>включены  в список детей-сирот и детей, оставшихся без попечения родителей,</w:t>
      </w:r>
    </w:p>
    <w:p w14:paraId="55A632DC" w14:textId="77777777" w:rsidR="00AB6BC1" w:rsidRDefault="00AB6BC1">
      <w:pPr>
        <w:pStyle w:val="ConsPlusNonformat"/>
        <w:jc w:val="both"/>
      </w:pPr>
      <w:r>
        <w:t>лиц  из числа детей-сирот и детей, оставшихся без попечения родителей, лиц,</w:t>
      </w:r>
    </w:p>
    <w:p w14:paraId="63FA177C" w14:textId="77777777" w:rsidR="00AB6BC1" w:rsidRDefault="00AB6BC1">
      <w:pPr>
        <w:pStyle w:val="ConsPlusNonformat"/>
        <w:jc w:val="both"/>
      </w:pPr>
      <w:r>
        <w:t>которые   относились  к  категории  детей-сирот  и  детей,  оставшихся  без</w:t>
      </w:r>
    </w:p>
    <w:p w14:paraId="0C63C9AA" w14:textId="77777777" w:rsidR="00AB6BC1" w:rsidRDefault="00AB6BC1">
      <w:pPr>
        <w:pStyle w:val="ConsPlusNonformat"/>
        <w:jc w:val="both"/>
      </w:pPr>
      <w:r>
        <w:t>попечения  родителей,  лиц  из  числа  детей-сирот  и детей, оставшихся без</w:t>
      </w:r>
    </w:p>
    <w:p w14:paraId="6B3C3B86" w14:textId="77777777" w:rsidR="00AB6BC1" w:rsidRDefault="00AB6BC1">
      <w:pPr>
        <w:pStyle w:val="ConsPlusNonformat"/>
        <w:jc w:val="both"/>
      </w:pPr>
      <w:r>
        <w:t>попечения   родителей,   и  достигли  возраста  23  лет,  которые  подлежат</w:t>
      </w:r>
    </w:p>
    <w:p w14:paraId="00C46970" w14:textId="77777777" w:rsidR="00AB6BC1" w:rsidRDefault="00AB6BC1">
      <w:pPr>
        <w:pStyle w:val="ConsPlusNonformat"/>
        <w:jc w:val="both"/>
      </w:pPr>
      <w:r>
        <w:t>обеспечению   жилыми   помещениями   (далее   -   список),  соответствующих</w:t>
      </w:r>
    </w:p>
    <w:p w14:paraId="0A0D9494" w14:textId="77777777" w:rsidR="00AB6BC1" w:rsidRDefault="00AB6BC1">
      <w:pPr>
        <w:pStyle w:val="ConsPlusNonformat"/>
        <w:jc w:val="both"/>
      </w:pPr>
      <w:r>
        <w:t xml:space="preserve">одновременно  условиям, установленным </w:t>
      </w:r>
      <w:hyperlink r:id="rId38" w:history="1">
        <w:r>
          <w:rPr>
            <w:color w:val="0000FF"/>
          </w:rPr>
          <w:t>частью 1 статьи 23.4</w:t>
        </w:r>
      </w:hyperlink>
      <w:r>
        <w:t xml:space="preserve"> Закона Чувашской</w:t>
      </w:r>
    </w:p>
    <w:p w14:paraId="4609AFA8" w14:textId="77777777" w:rsidR="00AB6BC1" w:rsidRDefault="00AB6BC1">
      <w:pPr>
        <w:pStyle w:val="ConsPlusNonformat"/>
        <w:jc w:val="both"/>
      </w:pPr>
      <w:r>
        <w:t>Республики  "О  регулировании  жилищных  отношений",  и  изъявивших желание</w:t>
      </w:r>
    </w:p>
    <w:p w14:paraId="7CA4A6B8" w14:textId="77777777" w:rsidR="00AB6BC1" w:rsidRDefault="00AB6BC1">
      <w:pPr>
        <w:pStyle w:val="ConsPlusNonformat"/>
        <w:jc w:val="both"/>
      </w:pPr>
      <w:r>
        <w:t>получить   социальную   выплату  на  приобретение  в  собственность  жилого</w:t>
      </w:r>
    </w:p>
    <w:p w14:paraId="539CCB8A" w14:textId="77777777" w:rsidR="00AB6BC1" w:rsidRDefault="00AB6BC1">
      <w:pPr>
        <w:pStyle w:val="ConsPlusNonformat"/>
        <w:jc w:val="both"/>
      </w:pPr>
      <w:r>
        <w:t>помещения  на  территории  Чувашской  Республики,  в  том числе на условиях</w:t>
      </w:r>
    </w:p>
    <w:p w14:paraId="41396026" w14:textId="77777777" w:rsidR="00AB6BC1" w:rsidRDefault="00AB6BC1">
      <w:pPr>
        <w:pStyle w:val="ConsPlusNonformat"/>
        <w:jc w:val="both"/>
      </w:pPr>
      <w:r>
        <w:t>участия в долевом строительстве многоквартирных домов.</w:t>
      </w:r>
    </w:p>
    <w:p w14:paraId="512A64AD" w14:textId="77777777" w:rsidR="00AB6BC1" w:rsidRDefault="00AB6BC1">
      <w:pPr>
        <w:pStyle w:val="ConsPlusNonformat"/>
        <w:jc w:val="both"/>
      </w:pPr>
      <w:r>
        <w:t xml:space="preserve">    Причина отказа во включении в список (в случае отказа): _______________</w:t>
      </w:r>
    </w:p>
    <w:p w14:paraId="626516A4" w14:textId="77777777" w:rsidR="00AB6BC1" w:rsidRDefault="00AB6BC1">
      <w:pPr>
        <w:pStyle w:val="ConsPlusNonformat"/>
        <w:jc w:val="both"/>
      </w:pPr>
      <w:r>
        <w:t>___________________________________________________________________________</w:t>
      </w:r>
    </w:p>
    <w:p w14:paraId="5B226A97" w14:textId="77777777" w:rsidR="00AB6BC1" w:rsidRDefault="00AB6BC1">
      <w:pPr>
        <w:pStyle w:val="ConsPlusNonformat"/>
        <w:jc w:val="both"/>
      </w:pPr>
      <w:r>
        <w:t>___________________________________________________________________________</w:t>
      </w:r>
    </w:p>
    <w:p w14:paraId="52601AF7" w14:textId="77777777" w:rsidR="00AB6BC1" w:rsidRDefault="00AB6BC1">
      <w:pPr>
        <w:pStyle w:val="ConsPlusNonformat"/>
        <w:jc w:val="both"/>
      </w:pPr>
      <w:r>
        <w:t>__________________________________________________________________________.</w:t>
      </w:r>
    </w:p>
    <w:p w14:paraId="4BF75616" w14:textId="77777777" w:rsidR="00AB6BC1" w:rsidRDefault="00AB6BC1">
      <w:pPr>
        <w:pStyle w:val="ConsPlusNonformat"/>
        <w:jc w:val="both"/>
      </w:pPr>
    </w:p>
    <w:p w14:paraId="6AAE7A75" w14:textId="77777777" w:rsidR="00AB6BC1" w:rsidRDefault="00AB6BC1">
      <w:pPr>
        <w:pStyle w:val="ConsPlusNonformat"/>
        <w:jc w:val="both"/>
      </w:pPr>
      <w:r>
        <w:t>_______________________________ ______________ ____________________________</w:t>
      </w:r>
    </w:p>
    <w:p w14:paraId="429CCCFF" w14:textId="77777777" w:rsidR="00AB6BC1" w:rsidRDefault="00AB6BC1">
      <w:pPr>
        <w:pStyle w:val="ConsPlusNonformat"/>
        <w:jc w:val="both"/>
      </w:pPr>
      <w:r>
        <w:t>(должность ответственного лица)    (подпись)       (инициалы, фамилия)</w:t>
      </w:r>
    </w:p>
    <w:p w14:paraId="14711B18" w14:textId="77777777" w:rsidR="00AB6BC1" w:rsidRDefault="00AB6BC1">
      <w:pPr>
        <w:pStyle w:val="ConsPlusNonformat"/>
        <w:jc w:val="both"/>
      </w:pPr>
    </w:p>
    <w:p w14:paraId="522933FF" w14:textId="77777777" w:rsidR="00AB6BC1" w:rsidRDefault="00AB6BC1">
      <w:pPr>
        <w:pStyle w:val="ConsPlusNonformat"/>
        <w:jc w:val="both"/>
      </w:pPr>
      <w:r>
        <w:t>Дата ___ _____________ 20___ г.</w:t>
      </w:r>
    </w:p>
    <w:p w14:paraId="11BC9408" w14:textId="77777777" w:rsidR="00AB6BC1" w:rsidRDefault="00AB6BC1">
      <w:pPr>
        <w:pStyle w:val="ConsPlusNormal"/>
        <w:jc w:val="both"/>
      </w:pPr>
    </w:p>
    <w:p w14:paraId="0A87BAF2" w14:textId="77777777" w:rsidR="00AB6BC1" w:rsidRDefault="00AB6BC1">
      <w:pPr>
        <w:pStyle w:val="ConsPlusNormal"/>
        <w:jc w:val="both"/>
      </w:pPr>
    </w:p>
    <w:p w14:paraId="141B86B2" w14:textId="77777777" w:rsidR="00AB6BC1" w:rsidRDefault="00AB6BC1">
      <w:pPr>
        <w:pStyle w:val="ConsPlusNormal"/>
        <w:jc w:val="both"/>
      </w:pPr>
    </w:p>
    <w:p w14:paraId="7F0B17A7" w14:textId="77777777" w:rsidR="00AB6BC1" w:rsidRDefault="00AB6BC1">
      <w:pPr>
        <w:pStyle w:val="ConsPlusNormal"/>
        <w:jc w:val="both"/>
      </w:pPr>
    </w:p>
    <w:p w14:paraId="67975C53" w14:textId="77777777" w:rsidR="00AB6BC1" w:rsidRDefault="00AB6BC1">
      <w:pPr>
        <w:pStyle w:val="ConsPlusNormal"/>
        <w:jc w:val="both"/>
      </w:pPr>
    </w:p>
    <w:p w14:paraId="34BDC354" w14:textId="77777777" w:rsidR="00AB6BC1" w:rsidRDefault="00AB6BC1">
      <w:pPr>
        <w:pStyle w:val="ConsPlusNormal"/>
        <w:jc w:val="right"/>
      </w:pPr>
      <w:r>
        <w:t>Приложение N 4</w:t>
      </w:r>
    </w:p>
    <w:p w14:paraId="6EFB4BEC" w14:textId="77777777" w:rsidR="00AB6BC1" w:rsidRDefault="00AB6BC1">
      <w:pPr>
        <w:pStyle w:val="ConsPlusNormal"/>
        <w:jc w:val="right"/>
      </w:pPr>
      <w:r>
        <w:t>к Порядку предоставления социальной выплаты</w:t>
      </w:r>
    </w:p>
    <w:p w14:paraId="399C97D8" w14:textId="77777777" w:rsidR="00AB6BC1" w:rsidRDefault="00AB6BC1">
      <w:pPr>
        <w:pStyle w:val="ConsPlusNormal"/>
        <w:jc w:val="right"/>
      </w:pPr>
      <w:r>
        <w:t>на приобретение в собственность жилого</w:t>
      </w:r>
    </w:p>
    <w:p w14:paraId="4779FDBA" w14:textId="77777777" w:rsidR="00AB6BC1" w:rsidRDefault="00AB6BC1">
      <w:pPr>
        <w:pStyle w:val="ConsPlusNormal"/>
        <w:jc w:val="right"/>
      </w:pPr>
      <w:r>
        <w:t>помещения лицам, достигшим возраста 23 лет,</w:t>
      </w:r>
    </w:p>
    <w:p w14:paraId="2E07B49E" w14:textId="77777777" w:rsidR="00AB6BC1" w:rsidRDefault="00AB6BC1">
      <w:pPr>
        <w:pStyle w:val="ConsPlusNormal"/>
        <w:jc w:val="right"/>
      </w:pPr>
      <w:r>
        <w:t>которые включены в список детей-сирот и</w:t>
      </w:r>
    </w:p>
    <w:p w14:paraId="78A8E863" w14:textId="77777777" w:rsidR="00AB6BC1" w:rsidRDefault="00AB6BC1">
      <w:pPr>
        <w:pStyle w:val="ConsPlusNormal"/>
        <w:jc w:val="right"/>
      </w:pPr>
      <w:r>
        <w:t>детей, оставшихся без попечения родителей,</w:t>
      </w:r>
    </w:p>
    <w:p w14:paraId="02E819C0" w14:textId="77777777" w:rsidR="00AB6BC1" w:rsidRDefault="00AB6BC1">
      <w:pPr>
        <w:pStyle w:val="ConsPlusNormal"/>
        <w:jc w:val="right"/>
      </w:pPr>
      <w:r>
        <w:t>лиц из числа детей-сирот и детей, оставшихся</w:t>
      </w:r>
    </w:p>
    <w:p w14:paraId="1D3090ED" w14:textId="77777777" w:rsidR="00AB6BC1" w:rsidRDefault="00AB6BC1">
      <w:pPr>
        <w:pStyle w:val="ConsPlusNormal"/>
        <w:jc w:val="right"/>
      </w:pPr>
      <w:r>
        <w:t>без попечения родителей, лиц, которые</w:t>
      </w:r>
    </w:p>
    <w:p w14:paraId="6B349416" w14:textId="77777777" w:rsidR="00AB6BC1" w:rsidRDefault="00AB6BC1">
      <w:pPr>
        <w:pStyle w:val="ConsPlusNormal"/>
        <w:jc w:val="right"/>
      </w:pPr>
      <w:r>
        <w:t>относились к категории детей-сирот и детей,</w:t>
      </w:r>
    </w:p>
    <w:p w14:paraId="5B22057A" w14:textId="77777777" w:rsidR="00AB6BC1" w:rsidRDefault="00AB6BC1">
      <w:pPr>
        <w:pStyle w:val="ConsPlusNormal"/>
        <w:jc w:val="right"/>
      </w:pPr>
      <w:r>
        <w:t>оставшихся без попечения родителей, лиц</w:t>
      </w:r>
    </w:p>
    <w:p w14:paraId="43391254" w14:textId="77777777" w:rsidR="00AB6BC1" w:rsidRDefault="00AB6BC1">
      <w:pPr>
        <w:pStyle w:val="ConsPlusNormal"/>
        <w:jc w:val="right"/>
      </w:pPr>
      <w:r>
        <w:t>из числа детей-сирот и детей, оставшихся</w:t>
      </w:r>
    </w:p>
    <w:p w14:paraId="7F8107C3" w14:textId="77777777" w:rsidR="00AB6BC1" w:rsidRDefault="00AB6BC1">
      <w:pPr>
        <w:pStyle w:val="ConsPlusNormal"/>
        <w:jc w:val="right"/>
      </w:pPr>
      <w:r>
        <w:t>без попечения родителей, и достигли</w:t>
      </w:r>
    </w:p>
    <w:p w14:paraId="1413CF96" w14:textId="77777777" w:rsidR="00AB6BC1" w:rsidRDefault="00AB6BC1">
      <w:pPr>
        <w:pStyle w:val="ConsPlusNormal"/>
        <w:jc w:val="right"/>
      </w:pPr>
      <w:r>
        <w:t>возраста 23 лет, которые подлежат</w:t>
      </w:r>
    </w:p>
    <w:p w14:paraId="570F57D3" w14:textId="77777777" w:rsidR="00AB6BC1" w:rsidRDefault="00AB6BC1">
      <w:pPr>
        <w:pStyle w:val="ConsPlusNormal"/>
        <w:jc w:val="right"/>
      </w:pPr>
      <w:r>
        <w:t>обеспечению жилыми помещениями</w:t>
      </w:r>
    </w:p>
    <w:p w14:paraId="02A92B8C" w14:textId="77777777" w:rsidR="00AB6BC1" w:rsidRDefault="00AB6BC1">
      <w:pPr>
        <w:pStyle w:val="ConsPlusNormal"/>
        <w:jc w:val="both"/>
      </w:pPr>
    </w:p>
    <w:p w14:paraId="2EF850EF" w14:textId="77777777" w:rsidR="00AB6BC1" w:rsidRDefault="00AB6BC1">
      <w:pPr>
        <w:pStyle w:val="ConsPlusNonformat"/>
        <w:jc w:val="both"/>
      </w:pPr>
      <w:r>
        <w:t xml:space="preserve">                                  </w:t>
      </w:r>
      <w:r>
        <w:rPr>
          <w:b/>
        </w:rPr>
        <w:t>РЕЕСТР</w:t>
      </w:r>
    </w:p>
    <w:p w14:paraId="0745A7B6" w14:textId="77777777" w:rsidR="00AB6BC1" w:rsidRDefault="00AB6BC1">
      <w:pPr>
        <w:pStyle w:val="ConsPlusNonformat"/>
        <w:jc w:val="both"/>
      </w:pPr>
      <w:r>
        <w:t xml:space="preserve">         </w:t>
      </w:r>
      <w:r>
        <w:rPr>
          <w:b/>
        </w:rPr>
        <w:t>лиц, достигших возраста 23 лет, которые включены в список</w:t>
      </w:r>
    </w:p>
    <w:p w14:paraId="163FB528" w14:textId="77777777" w:rsidR="00AB6BC1" w:rsidRDefault="00AB6BC1">
      <w:pPr>
        <w:pStyle w:val="ConsPlusNonformat"/>
        <w:jc w:val="both"/>
      </w:pPr>
      <w:r>
        <w:t xml:space="preserve">         </w:t>
      </w:r>
      <w:r>
        <w:rPr>
          <w:b/>
        </w:rPr>
        <w:t>детей-сирот и детей, оставшихся без попечения родителей,</w:t>
      </w:r>
    </w:p>
    <w:p w14:paraId="25157050" w14:textId="77777777" w:rsidR="00AB6BC1" w:rsidRDefault="00AB6BC1">
      <w:pPr>
        <w:pStyle w:val="ConsPlusNonformat"/>
        <w:jc w:val="both"/>
      </w:pPr>
      <w:r>
        <w:t xml:space="preserve">        </w:t>
      </w:r>
      <w:r>
        <w:rPr>
          <w:b/>
        </w:rPr>
        <w:t>лиц из числа детей-сирот и детей, оставшихся без попечения</w:t>
      </w:r>
    </w:p>
    <w:p w14:paraId="42826A0E" w14:textId="77777777" w:rsidR="00AB6BC1" w:rsidRDefault="00AB6BC1">
      <w:pPr>
        <w:pStyle w:val="ConsPlusNonformat"/>
        <w:jc w:val="both"/>
      </w:pPr>
      <w:r>
        <w:t xml:space="preserve">        </w:t>
      </w:r>
      <w:r>
        <w:rPr>
          <w:b/>
        </w:rPr>
        <w:t>родителей, лиц, которые относились к категории детей-сирот</w:t>
      </w:r>
    </w:p>
    <w:p w14:paraId="202B6F62" w14:textId="77777777" w:rsidR="00AB6BC1" w:rsidRDefault="00AB6BC1">
      <w:pPr>
        <w:pStyle w:val="ConsPlusNonformat"/>
        <w:jc w:val="both"/>
      </w:pPr>
      <w:r>
        <w:t xml:space="preserve">         </w:t>
      </w:r>
      <w:r>
        <w:rPr>
          <w:b/>
        </w:rPr>
        <w:t>и детей, оставшихся без попечения родителей, лиц из числа</w:t>
      </w:r>
    </w:p>
    <w:p w14:paraId="3D5CC357" w14:textId="77777777" w:rsidR="00AB6BC1" w:rsidRDefault="00AB6BC1">
      <w:pPr>
        <w:pStyle w:val="ConsPlusNonformat"/>
        <w:jc w:val="both"/>
      </w:pPr>
      <w:r>
        <w:t xml:space="preserve">         </w:t>
      </w:r>
      <w:r>
        <w:rPr>
          <w:b/>
        </w:rPr>
        <w:t>детей-сирот и детей, оставшихся без попечения родителей,</w:t>
      </w:r>
    </w:p>
    <w:p w14:paraId="2ABEB80C" w14:textId="77777777" w:rsidR="00AB6BC1" w:rsidRDefault="00AB6BC1">
      <w:pPr>
        <w:pStyle w:val="ConsPlusNonformat"/>
        <w:jc w:val="both"/>
      </w:pPr>
      <w:r>
        <w:t xml:space="preserve">         </w:t>
      </w:r>
      <w:r>
        <w:rPr>
          <w:b/>
        </w:rPr>
        <w:t>и достигли возраста 23 лет, которые подлежат обеспечению</w:t>
      </w:r>
    </w:p>
    <w:p w14:paraId="71A77D39" w14:textId="77777777" w:rsidR="00AB6BC1" w:rsidRDefault="00AB6BC1">
      <w:pPr>
        <w:pStyle w:val="ConsPlusNonformat"/>
        <w:jc w:val="both"/>
      </w:pPr>
      <w:r>
        <w:t xml:space="preserve">          </w:t>
      </w:r>
      <w:r>
        <w:rPr>
          <w:b/>
        </w:rPr>
        <w:t>жилыми помещениями, - получателей жилищных сертификатов</w:t>
      </w:r>
    </w:p>
    <w:p w14:paraId="417BDDE1" w14:textId="77777777" w:rsidR="00AB6BC1" w:rsidRDefault="00AB6BC1">
      <w:pPr>
        <w:pStyle w:val="ConsPlusNonformat"/>
        <w:jc w:val="both"/>
      </w:pPr>
      <w:r>
        <w:t xml:space="preserve">               </w:t>
      </w:r>
      <w:r>
        <w:rPr>
          <w:b/>
        </w:rPr>
        <w:t>о праве на предоставление социальной выплаты</w:t>
      </w:r>
    </w:p>
    <w:p w14:paraId="47FBE96A" w14:textId="77777777" w:rsidR="00AB6BC1" w:rsidRDefault="00AB6BC1">
      <w:pPr>
        <w:pStyle w:val="ConsPlusNonformat"/>
        <w:jc w:val="both"/>
      </w:pPr>
      <w:r>
        <w:t xml:space="preserve">             </w:t>
      </w:r>
      <w:r>
        <w:rPr>
          <w:b/>
        </w:rPr>
        <w:t>на приобретение в собственность жилого помещения</w:t>
      </w:r>
    </w:p>
    <w:p w14:paraId="263657D5" w14:textId="77777777" w:rsidR="00AB6BC1" w:rsidRDefault="00AB6BC1">
      <w:pPr>
        <w:pStyle w:val="ConsPlusNonformat"/>
        <w:jc w:val="both"/>
      </w:pPr>
      <w:r>
        <w:t xml:space="preserve">              </w:t>
      </w:r>
      <w:r>
        <w:rPr>
          <w:b/>
        </w:rPr>
        <w:t>на территории Чувашской Республики, в том числе</w:t>
      </w:r>
    </w:p>
    <w:p w14:paraId="0DD4556F" w14:textId="77777777" w:rsidR="00AB6BC1" w:rsidRDefault="00AB6BC1">
      <w:pPr>
        <w:pStyle w:val="ConsPlusNonformat"/>
        <w:jc w:val="both"/>
      </w:pPr>
      <w:r>
        <w:t xml:space="preserve">                </w:t>
      </w:r>
      <w:r>
        <w:rPr>
          <w:b/>
        </w:rPr>
        <w:t>на условиях участия в долевом строительстве</w:t>
      </w:r>
    </w:p>
    <w:p w14:paraId="25DE28A4" w14:textId="77777777" w:rsidR="00AB6BC1" w:rsidRDefault="00AB6BC1">
      <w:pPr>
        <w:pStyle w:val="ConsPlusNonformat"/>
        <w:jc w:val="both"/>
      </w:pPr>
      <w:r>
        <w:t xml:space="preserve">                  </w:t>
      </w:r>
      <w:r>
        <w:rPr>
          <w:b/>
        </w:rPr>
        <w:t>многоквартирных домов, в ________ году</w:t>
      </w:r>
    </w:p>
    <w:p w14:paraId="56C9E096" w14:textId="77777777" w:rsidR="00AB6BC1" w:rsidRDefault="00AB6B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144"/>
        <w:gridCol w:w="1249"/>
        <w:gridCol w:w="1129"/>
        <w:gridCol w:w="1531"/>
        <w:gridCol w:w="1174"/>
        <w:gridCol w:w="1354"/>
        <w:gridCol w:w="1077"/>
      </w:tblGrid>
      <w:tr w:rsidR="00AB6BC1" w14:paraId="4C32DD04" w14:textId="77777777">
        <w:tc>
          <w:tcPr>
            <w:tcW w:w="394" w:type="dxa"/>
            <w:tcBorders>
              <w:left w:val="nil"/>
            </w:tcBorders>
          </w:tcPr>
          <w:p w14:paraId="19B9BF80" w14:textId="77777777" w:rsidR="00AB6BC1" w:rsidRDefault="00AB6BC1">
            <w:pPr>
              <w:pStyle w:val="ConsPlusNormal"/>
              <w:jc w:val="center"/>
            </w:pPr>
            <w:r>
              <w:lastRenderedPageBreak/>
              <w:t>N</w:t>
            </w:r>
          </w:p>
          <w:p w14:paraId="05F43F49" w14:textId="77777777" w:rsidR="00AB6BC1" w:rsidRDefault="00AB6BC1">
            <w:pPr>
              <w:pStyle w:val="ConsPlusNormal"/>
              <w:jc w:val="center"/>
            </w:pPr>
            <w:r>
              <w:t>пп</w:t>
            </w:r>
          </w:p>
        </w:tc>
        <w:tc>
          <w:tcPr>
            <w:tcW w:w="1144" w:type="dxa"/>
          </w:tcPr>
          <w:p w14:paraId="062C8653" w14:textId="77777777" w:rsidR="00AB6BC1" w:rsidRDefault="00AB6BC1">
            <w:pPr>
              <w:pStyle w:val="ConsPlusNormal"/>
              <w:jc w:val="center"/>
            </w:pPr>
            <w:r>
              <w:t>Дата принятия заявления</w:t>
            </w:r>
          </w:p>
        </w:tc>
        <w:tc>
          <w:tcPr>
            <w:tcW w:w="1249" w:type="dxa"/>
          </w:tcPr>
          <w:p w14:paraId="7529D778" w14:textId="77777777" w:rsidR="00AB6BC1" w:rsidRDefault="00AB6BC1">
            <w:pPr>
              <w:pStyle w:val="ConsPlusNormal"/>
              <w:jc w:val="center"/>
            </w:pPr>
            <w:r>
              <w:t>Фамилия, имя, отчество (последнее - при наличии) заявителя</w:t>
            </w:r>
          </w:p>
        </w:tc>
        <w:tc>
          <w:tcPr>
            <w:tcW w:w="1129" w:type="dxa"/>
          </w:tcPr>
          <w:p w14:paraId="613C1512" w14:textId="77777777" w:rsidR="00AB6BC1" w:rsidRDefault="00AB6BC1">
            <w:pPr>
              <w:pStyle w:val="ConsPlusNormal"/>
              <w:jc w:val="center"/>
            </w:pPr>
            <w:r>
              <w:t>Число, месяц, год рождения</w:t>
            </w:r>
          </w:p>
        </w:tc>
        <w:tc>
          <w:tcPr>
            <w:tcW w:w="1531" w:type="dxa"/>
          </w:tcPr>
          <w:p w14:paraId="590144C1" w14:textId="77777777" w:rsidR="00AB6BC1" w:rsidRDefault="00AB6BC1">
            <w:pPr>
              <w:pStyle w:val="ConsPlusNormal"/>
              <w:jc w:val="center"/>
            </w:pPr>
            <w:r>
              <w:t>Реквизиты документа, удостоверяющего личность (серия, номер, кем и когда выдан)</w:t>
            </w:r>
          </w:p>
        </w:tc>
        <w:tc>
          <w:tcPr>
            <w:tcW w:w="1174" w:type="dxa"/>
          </w:tcPr>
          <w:p w14:paraId="20B78B90" w14:textId="77777777" w:rsidR="00AB6BC1" w:rsidRDefault="00AB6BC1">
            <w:pPr>
              <w:pStyle w:val="ConsPlusNormal"/>
              <w:jc w:val="center"/>
            </w:pPr>
            <w:r>
              <w:t>Категория заявителя &lt;*&gt; (указать номер)</w:t>
            </w:r>
          </w:p>
        </w:tc>
        <w:tc>
          <w:tcPr>
            <w:tcW w:w="1354" w:type="dxa"/>
          </w:tcPr>
          <w:p w14:paraId="3C71D8EC" w14:textId="77777777" w:rsidR="00AB6BC1" w:rsidRDefault="00AB6BC1">
            <w:pPr>
              <w:pStyle w:val="ConsPlusNormal"/>
              <w:jc w:val="center"/>
            </w:pPr>
            <w:r>
              <w:t>Показатель средней рыночной стоимости 1 кв. метра общей площади жилого помещения по Чувашской Республике, рублей</w:t>
            </w:r>
          </w:p>
        </w:tc>
        <w:tc>
          <w:tcPr>
            <w:tcW w:w="1077" w:type="dxa"/>
            <w:tcBorders>
              <w:right w:val="nil"/>
            </w:tcBorders>
          </w:tcPr>
          <w:p w14:paraId="769BA5C1" w14:textId="77777777" w:rsidR="00AB6BC1" w:rsidRDefault="00AB6BC1">
            <w:pPr>
              <w:pStyle w:val="ConsPlusNormal"/>
              <w:jc w:val="center"/>
            </w:pPr>
            <w:r>
              <w:t>Размер социальной выплаты, рублей</w:t>
            </w:r>
          </w:p>
        </w:tc>
      </w:tr>
      <w:tr w:rsidR="00AB6BC1" w14:paraId="27853120" w14:textId="77777777">
        <w:tc>
          <w:tcPr>
            <w:tcW w:w="394" w:type="dxa"/>
            <w:tcBorders>
              <w:left w:val="nil"/>
            </w:tcBorders>
          </w:tcPr>
          <w:p w14:paraId="5655BEB0" w14:textId="77777777" w:rsidR="00AB6BC1" w:rsidRDefault="00AB6BC1">
            <w:pPr>
              <w:pStyle w:val="ConsPlusNormal"/>
            </w:pPr>
          </w:p>
        </w:tc>
        <w:tc>
          <w:tcPr>
            <w:tcW w:w="1144" w:type="dxa"/>
          </w:tcPr>
          <w:p w14:paraId="328156C8" w14:textId="77777777" w:rsidR="00AB6BC1" w:rsidRDefault="00AB6BC1">
            <w:pPr>
              <w:pStyle w:val="ConsPlusNormal"/>
            </w:pPr>
          </w:p>
        </w:tc>
        <w:tc>
          <w:tcPr>
            <w:tcW w:w="1249" w:type="dxa"/>
          </w:tcPr>
          <w:p w14:paraId="26EAFF43" w14:textId="77777777" w:rsidR="00AB6BC1" w:rsidRDefault="00AB6BC1">
            <w:pPr>
              <w:pStyle w:val="ConsPlusNormal"/>
            </w:pPr>
          </w:p>
        </w:tc>
        <w:tc>
          <w:tcPr>
            <w:tcW w:w="1129" w:type="dxa"/>
          </w:tcPr>
          <w:p w14:paraId="204F878E" w14:textId="77777777" w:rsidR="00AB6BC1" w:rsidRDefault="00AB6BC1">
            <w:pPr>
              <w:pStyle w:val="ConsPlusNormal"/>
            </w:pPr>
          </w:p>
        </w:tc>
        <w:tc>
          <w:tcPr>
            <w:tcW w:w="1531" w:type="dxa"/>
          </w:tcPr>
          <w:p w14:paraId="261020BD" w14:textId="77777777" w:rsidR="00AB6BC1" w:rsidRDefault="00AB6BC1">
            <w:pPr>
              <w:pStyle w:val="ConsPlusNormal"/>
            </w:pPr>
          </w:p>
        </w:tc>
        <w:tc>
          <w:tcPr>
            <w:tcW w:w="1174" w:type="dxa"/>
          </w:tcPr>
          <w:p w14:paraId="53C4B772" w14:textId="77777777" w:rsidR="00AB6BC1" w:rsidRDefault="00AB6BC1">
            <w:pPr>
              <w:pStyle w:val="ConsPlusNormal"/>
            </w:pPr>
          </w:p>
        </w:tc>
        <w:tc>
          <w:tcPr>
            <w:tcW w:w="1354" w:type="dxa"/>
          </w:tcPr>
          <w:p w14:paraId="3CBE6083" w14:textId="77777777" w:rsidR="00AB6BC1" w:rsidRDefault="00AB6BC1">
            <w:pPr>
              <w:pStyle w:val="ConsPlusNormal"/>
            </w:pPr>
          </w:p>
        </w:tc>
        <w:tc>
          <w:tcPr>
            <w:tcW w:w="1077" w:type="dxa"/>
            <w:tcBorders>
              <w:right w:val="nil"/>
            </w:tcBorders>
          </w:tcPr>
          <w:p w14:paraId="6E896218" w14:textId="77777777" w:rsidR="00AB6BC1" w:rsidRDefault="00AB6BC1">
            <w:pPr>
              <w:pStyle w:val="ConsPlusNormal"/>
            </w:pPr>
          </w:p>
        </w:tc>
      </w:tr>
      <w:tr w:rsidR="00AB6BC1" w14:paraId="01B60EF3" w14:textId="77777777">
        <w:tc>
          <w:tcPr>
            <w:tcW w:w="394" w:type="dxa"/>
            <w:tcBorders>
              <w:left w:val="nil"/>
            </w:tcBorders>
          </w:tcPr>
          <w:p w14:paraId="3BBA5C96" w14:textId="77777777" w:rsidR="00AB6BC1" w:rsidRDefault="00AB6BC1">
            <w:pPr>
              <w:pStyle w:val="ConsPlusNormal"/>
            </w:pPr>
          </w:p>
        </w:tc>
        <w:tc>
          <w:tcPr>
            <w:tcW w:w="1144" w:type="dxa"/>
          </w:tcPr>
          <w:p w14:paraId="777EB6AA" w14:textId="77777777" w:rsidR="00AB6BC1" w:rsidRDefault="00AB6BC1">
            <w:pPr>
              <w:pStyle w:val="ConsPlusNormal"/>
            </w:pPr>
          </w:p>
        </w:tc>
        <w:tc>
          <w:tcPr>
            <w:tcW w:w="1249" w:type="dxa"/>
          </w:tcPr>
          <w:p w14:paraId="53327F3C" w14:textId="77777777" w:rsidR="00AB6BC1" w:rsidRDefault="00AB6BC1">
            <w:pPr>
              <w:pStyle w:val="ConsPlusNormal"/>
            </w:pPr>
          </w:p>
        </w:tc>
        <w:tc>
          <w:tcPr>
            <w:tcW w:w="1129" w:type="dxa"/>
          </w:tcPr>
          <w:p w14:paraId="5347F4CA" w14:textId="77777777" w:rsidR="00AB6BC1" w:rsidRDefault="00AB6BC1">
            <w:pPr>
              <w:pStyle w:val="ConsPlusNormal"/>
            </w:pPr>
          </w:p>
        </w:tc>
        <w:tc>
          <w:tcPr>
            <w:tcW w:w="1531" w:type="dxa"/>
          </w:tcPr>
          <w:p w14:paraId="0A86DAFA" w14:textId="77777777" w:rsidR="00AB6BC1" w:rsidRDefault="00AB6BC1">
            <w:pPr>
              <w:pStyle w:val="ConsPlusNormal"/>
            </w:pPr>
          </w:p>
        </w:tc>
        <w:tc>
          <w:tcPr>
            <w:tcW w:w="1174" w:type="dxa"/>
          </w:tcPr>
          <w:p w14:paraId="728B6A61" w14:textId="77777777" w:rsidR="00AB6BC1" w:rsidRDefault="00AB6BC1">
            <w:pPr>
              <w:pStyle w:val="ConsPlusNormal"/>
            </w:pPr>
          </w:p>
        </w:tc>
        <w:tc>
          <w:tcPr>
            <w:tcW w:w="1354" w:type="dxa"/>
          </w:tcPr>
          <w:p w14:paraId="697D08F7" w14:textId="77777777" w:rsidR="00AB6BC1" w:rsidRDefault="00AB6BC1">
            <w:pPr>
              <w:pStyle w:val="ConsPlusNormal"/>
            </w:pPr>
          </w:p>
        </w:tc>
        <w:tc>
          <w:tcPr>
            <w:tcW w:w="1077" w:type="dxa"/>
            <w:tcBorders>
              <w:right w:val="nil"/>
            </w:tcBorders>
          </w:tcPr>
          <w:p w14:paraId="7CCDE423" w14:textId="77777777" w:rsidR="00AB6BC1" w:rsidRDefault="00AB6BC1">
            <w:pPr>
              <w:pStyle w:val="ConsPlusNormal"/>
            </w:pPr>
          </w:p>
        </w:tc>
      </w:tr>
    </w:tbl>
    <w:p w14:paraId="40683A0C" w14:textId="77777777" w:rsidR="00AB6BC1" w:rsidRDefault="00AB6BC1">
      <w:pPr>
        <w:pStyle w:val="ConsPlusNormal"/>
        <w:jc w:val="both"/>
      </w:pPr>
    </w:p>
    <w:p w14:paraId="7987B9EC" w14:textId="77777777" w:rsidR="00AB6BC1" w:rsidRDefault="00AB6BC1">
      <w:pPr>
        <w:pStyle w:val="ConsPlusNonformat"/>
        <w:jc w:val="both"/>
      </w:pPr>
      <w:r>
        <w:t>Глава администрации</w:t>
      </w:r>
    </w:p>
    <w:p w14:paraId="66F4823A" w14:textId="77777777" w:rsidR="00AB6BC1" w:rsidRDefault="00AB6BC1">
      <w:pPr>
        <w:pStyle w:val="ConsPlusNonformat"/>
        <w:jc w:val="both"/>
      </w:pPr>
      <w:r>
        <w:t>муниципального образования ______________ _________________________________</w:t>
      </w:r>
    </w:p>
    <w:p w14:paraId="4D34CFB3" w14:textId="77777777" w:rsidR="00AB6BC1" w:rsidRDefault="00AB6BC1">
      <w:pPr>
        <w:pStyle w:val="ConsPlusNonformat"/>
        <w:jc w:val="both"/>
      </w:pPr>
      <w:r>
        <w:t xml:space="preserve">                             (подпись)           (инициалы, фамилия)</w:t>
      </w:r>
    </w:p>
    <w:p w14:paraId="7E10DDB1" w14:textId="77777777" w:rsidR="00AB6BC1" w:rsidRDefault="00AB6BC1">
      <w:pPr>
        <w:pStyle w:val="ConsPlusNonformat"/>
        <w:jc w:val="both"/>
      </w:pPr>
    </w:p>
    <w:p w14:paraId="6815BD12" w14:textId="77777777" w:rsidR="00AB6BC1" w:rsidRDefault="00AB6BC1">
      <w:pPr>
        <w:pStyle w:val="ConsPlusNonformat"/>
        <w:jc w:val="both"/>
      </w:pPr>
      <w:r>
        <w:t>Ответственный специалист администрации муниципального образования</w:t>
      </w:r>
    </w:p>
    <w:p w14:paraId="2503396D" w14:textId="77777777" w:rsidR="00AB6BC1" w:rsidRDefault="00AB6BC1">
      <w:pPr>
        <w:pStyle w:val="ConsPlusNonformat"/>
        <w:jc w:val="both"/>
      </w:pPr>
      <w:r>
        <w:t>____________________ __________________ ___________________________________</w:t>
      </w:r>
    </w:p>
    <w:p w14:paraId="07BED4EE" w14:textId="77777777" w:rsidR="00AB6BC1" w:rsidRDefault="00AB6BC1">
      <w:pPr>
        <w:pStyle w:val="ConsPlusNonformat"/>
        <w:jc w:val="both"/>
      </w:pPr>
      <w:r>
        <w:t xml:space="preserve">     (должность)          (подпись)             (инициалы, фамилия)</w:t>
      </w:r>
    </w:p>
    <w:p w14:paraId="3EFB6921" w14:textId="77777777" w:rsidR="00AB6BC1" w:rsidRDefault="00AB6BC1">
      <w:pPr>
        <w:pStyle w:val="ConsPlusNonformat"/>
        <w:jc w:val="both"/>
      </w:pPr>
    </w:p>
    <w:p w14:paraId="4DFCF972" w14:textId="77777777" w:rsidR="00AB6BC1" w:rsidRDefault="00AB6BC1">
      <w:pPr>
        <w:pStyle w:val="ConsPlusNonformat"/>
        <w:jc w:val="both"/>
      </w:pPr>
      <w:r>
        <w:t>Контактный телефон ______________________</w:t>
      </w:r>
    </w:p>
    <w:p w14:paraId="7CFA57D0" w14:textId="77777777" w:rsidR="00AB6BC1" w:rsidRDefault="00AB6BC1">
      <w:pPr>
        <w:pStyle w:val="ConsPlusNonformat"/>
        <w:jc w:val="both"/>
      </w:pPr>
    </w:p>
    <w:p w14:paraId="2B07B8C1" w14:textId="77777777" w:rsidR="00AB6BC1" w:rsidRDefault="00AB6BC1">
      <w:pPr>
        <w:pStyle w:val="ConsPlusNonformat"/>
        <w:jc w:val="both"/>
      </w:pPr>
      <w:r>
        <w:t>Дата ___ ________ 20___ г.</w:t>
      </w:r>
    </w:p>
    <w:p w14:paraId="6247970F" w14:textId="77777777" w:rsidR="00AB6BC1" w:rsidRDefault="00AB6BC1">
      <w:pPr>
        <w:pStyle w:val="ConsPlusNormal"/>
        <w:jc w:val="both"/>
      </w:pPr>
    </w:p>
    <w:p w14:paraId="6F7AF735" w14:textId="77777777" w:rsidR="00AB6BC1" w:rsidRDefault="00AB6BC1">
      <w:pPr>
        <w:pStyle w:val="ConsPlusNormal"/>
        <w:ind w:firstLine="540"/>
        <w:jc w:val="both"/>
      </w:pPr>
      <w:r>
        <w:t>--------------------------------</w:t>
      </w:r>
    </w:p>
    <w:p w14:paraId="5B6AA782" w14:textId="77777777" w:rsidR="00AB6BC1" w:rsidRDefault="00AB6BC1">
      <w:pPr>
        <w:pStyle w:val="ConsPlusNormal"/>
        <w:spacing w:before="220"/>
        <w:ind w:firstLine="540"/>
        <w:jc w:val="both"/>
      </w:pPr>
      <w:r>
        <w:t>&lt;*&gt; 1 - осуществляет в течение не менее 12 месяцев трудовую (служебную) деятельность, либо деятельность без образования юридического лица в качестве индивидуального предпринимателя, либо иную приносящую доход деятельность;</w:t>
      </w:r>
    </w:p>
    <w:p w14:paraId="25A91ECA" w14:textId="77777777" w:rsidR="00AB6BC1" w:rsidRDefault="00AB6BC1">
      <w:pPr>
        <w:pStyle w:val="ConsPlusNormal"/>
        <w:spacing w:before="220"/>
        <w:ind w:firstLine="540"/>
        <w:jc w:val="both"/>
      </w:pPr>
      <w:r>
        <w:t>2 - обучается по очной форме обучения в организации, осуществляющей образовательную деятельность;</w:t>
      </w:r>
    </w:p>
    <w:p w14:paraId="640EE8D2" w14:textId="77777777" w:rsidR="00AB6BC1" w:rsidRDefault="00AB6BC1">
      <w:pPr>
        <w:pStyle w:val="ConsPlusNormal"/>
        <w:spacing w:before="220"/>
        <w:ind w:firstLine="540"/>
        <w:jc w:val="both"/>
      </w:pPr>
      <w:r>
        <w:t>3 - осуществляет уход за ребенком в возрасте до трех лет;</w:t>
      </w:r>
    </w:p>
    <w:p w14:paraId="2B06BE65" w14:textId="77777777" w:rsidR="00AB6BC1" w:rsidRDefault="00AB6BC1">
      <w:pPr>
        <w:pStyle w:val="ConsPlusNormal"/>
        <w:spacing w:before="220"/>
        <w:ind w:firstLine="540"/>
        <w:jc w:val="both"/>
      </w:pPr>
      <w:r>
        <w:t>4 - имеет двух и более несовершеннолетних детей;</w:t>
      </w:r>
    </w:p>
    <w:p w14:paraId="3CC2F711" w14:textId="77777777" w:rsidR="00AB6BC1" w:rsidRDefault="00AB6BC1">
      <w:pPr>
        <w:pStyle w:val="ConsPlusNormal"/>
        <w:spacing w:before="220"/>
        <w:ind w:firstLine="540"/>
        <w:jc w:val="both"/>
      </w:pPr>
      <w:r>
        <w:t>5 - осуществляет уход за ребенком-инвалидом.</w:t>
      </w:r>
    </w:p>
    <w:p w14:paraId="1E8D20DE" w14:textId="77777777" w:rsidR="00AB6BC1" w:rsidRDefault="00AB6BC1">
      <w:pPr>
        <w:pStyle w:val="ConsPlusNormal"/>
        <w:jc w:val="both"/>
      </w:pPr>
    </w:p>
    <w:p w14:paraId="2732A863" w14:textId="77777777" w:rsidR="00AB6BC1" w:rsidRDefault="00AB6BC1">
      <w:pPr>
        <w:pStyle w:val="ConsPlusNormal"/>
        <w:jc w:val="both"/>
      </w:pPr>
    </w:p>
    <w:p w14:paraId="5D72993B" w14:textId="77777777" w:rsidR="00AB6BC1" w:rsidRDefault="00AB6BC1">
      <w:pPr>
        <w:pStyle w:val="ConsPlusNormal"/>
        <w:jc w:val="both"/>
      </w:pPr>
    </w:p>
    <w:p w14:paraId="106D6047" w14:textId="77777777" w:rsidR="00AB6BC1" w:rsidRDefault="00AB6BC1">
      <w:pPr>
        <w:pStyle w:val="ConsPlusNormal"/>
        <w:jc w:val="both"/>
      </w:pPr>
    </w:p>
    <w:p w14:paraId="4F13303A" w14:textId="77777777" w:rsidR="00AB6BC1" w:rsidRDefault="00AB6BC1">
      <w:pPr>
        <w:pStyle w:val="ConsPlusNormal"/>
        <w:jc w:val="both"/>
      </w:pPr>
    </w:p>
    <w:p w14:paraId="2E2DEFE5" w14:textId="77777777" w:rsidR="00AB6BC1" w:rsidRDefault="00AB6BC1">
      <w:pPr>
        <w:pStyle w:val="ConsPlusNormal"/>
        <w:jc w:val="right"/>
      </w:pPr>
      <w:r>
        <w:t>Приложение N 5</w:t>
      </w:r>
    </w:p>
    <w:p w14:paraId="33590154" w14:textId="77777777" w:rsidR="00AB6BC1" w:rsidRDefault="00AB6BC1">
      <w:pPr>
        <w:pStyle w:val="ConsPlusNormal"/>
        <w:jc w:val="right"/>
      </w:pPr>
      <w:r>
        <w:t>к Порядку предоставления социальной выплаты</w:t>
      </w:r>
    </w:p>
    <w:p w14:paraId="7894C4E2" w14:textId="77777777" w:rsidR="00AB6BC1" w:rsidRDefault="00AB6BC1">
      <w:pPr>
        <w:pStyle w:val="ConsPlusNormal"/>
        <w:jc w:val="right"/>
      </w:pPr>
      <w:r>
        <w:t>на приобретение в собственность жилого</w:t>
      </w:r>
    </w:p>
    <w:p w14:paraId="7E521C57" w14:textId="77777777" w:rsidR="00AB6BC1" w:rsidRDefault="00AB6BC1">
      <w:pPr>
        <w:pStyle w:val="ConsPlusNormal"/>
        <w:jc w:val="right"/>
      </w:pPr>
      <w:r>
        <w:t>помещения лицам, достигшим возраста 23 лет,</w:t>
      </w:r>
    </w:p>
    <w:p w14:paraId="2F163AC1" w14:textId="77777777" w:rsidR="00AB6BC1" w:rsidRDefault="00AB6BC1">
      <w:pPr>
        <w:pStyle w:val="ConsPlusNormal"/>
        <w:jc w:val="right"/>
      </w:pPr>
      <w:r>
        <w:t>которые включены в список детей-сирот и</w:t>
      </w:r>
    </w:p>
    <w:p w14:paraId="02D8CF6A" w14:textId="77777777" w:rsidR="00AB6BC1" w:rsidRDefault="00AB6BC1">
      <w:pPr>
        <w:pStyle w:val="ConsPlusNormal"/>
        <w:jc w:val="right"/>
      </w:pPr>
      <w:r>
        <w:t>детей, оставшихся без попечения родителей,</w:t>
      </w:r>
    </w:p>
    <w:p w14:paraId="5299CC0E" w14:textId="77777777" w:rsidR="00AB6BC1" w:rsidRDefault="00AB6BC1">
      <w:pPr>
        <w:pStyle w:val="ConsPlusNormal"/>
        <w:jc w:val="right"/>
      </w:pPr>
      <w:r>
        <w:t>лиц из числа детей-сирот и детей, оставшихся</w:t>
      </w:r>
    </w:p>
    <w:p w14:paraId="713617EB" w14:textId="77777777" w:rsidR="00AB6BC1" w:rsidRDefault="00AB6BC1">
      <w:pPr>
        <w:pStyle w:val="ConsPlusNormal"/>
        <w:jc w:val="right"/>
      </w:pPr>
      <w:r>
        <w:lastRenderedPageBreak/>
        <w:t>без попечения родителей, лиц, которые</w:t>
      </w:r>
    </w:p>
    <w:p w14:paraId="43407341" w14:textId="77777777" w:rsidR="00AB6BC1" w:rsidRDefault="00AB6BC1">
      <w:pPr>
        <w:pStyle w:val="ConsPlusNormal"/>
        <w:jc w:val="right"/>
      </w:pPr>
      <w:r>
        <w:t>относились к категории детей-сирот и детей,</w:t>
      </w:r>
    </w:p>
    <w:p w14:paraId="1A925936" w14:textId="77777777" w:rsidR="00AB6BC1" w:rsidRDefault="00AB6BC1">
      <w:pPr>
        <w:pStyle w:val="ConsPlusNormal"/>
        <w:jc w:val="right"/>
      </w:pPr>
      <w:r>
        <w:t>оставшихся без попечения родителей, лиц</w:t>
      </w:r>
    </w:p>
    <w:p w14:paraId="7B7522DD" w14:textId="77777777" w:rsidR="00AB6BC1" w:rsidRDefault="00AB6BC1">
      <w:pPr>
        <w:pStyle w:val="ConsPlusNormal"/>
        <w:jc w:val="right"/>
      </w:pPr>
      <w:r>
        <w:t>из числа детей-сирот и детей, оставшихся</w:t>
      </w:r>
    </w:p>
    <w:p w14:paraId="57C7659B" w14:textId="77777777" w:rsidR="00AB6BC1" w:rsidRDefault="00AB6BC1">
      <w:pPr>
        <w:pStyle w:val="ConsPlusNormal"/>
        <w:jc w:val="right"/>
      </w:pPr>
      <w:r>
        <w:t>без попечения родителей, и достигли</w:t>
      </w:r>
    </w:p>
    <w:p w14:paraId="1791C5C0" w14:textId="77777777" w:rsidR="00AB6BC1" w:rsidRDefault="00AB6BC1">
      <w:pPr>
        <w:pStyle w:val="ConsPlusNormal"/>
        <w:jc w:val="right"/>
      </w:pPr>
      <w:r>
        <w:t>возраста 23 лет, которые подлежат</w:t>
      </w:r>
    </w:p>
    <w:p w14:paraId="4E5C1371" w14:textId="77777777" w:rsidR="00AB6BC1" w:rsidRDefault="00AB6BC1">
      <w:pPr>
        <w:pStyle w:val="ConsPlusNormal"/>
        <w:jc w:val="right"/>
      </w:pPr>
      <w:r>
        <w:t>обеспечению жилыми помещениями</w:t>
      </w:r>
    </w:p>
    <w:p w14:paraId="3D62B4D6" w14:textId="77777777" w:rsidR="00AB6BC1" w:rsidRDefault="00AB6BC1">
      <w:pPr>
        <w:pStyle w:val="ConsPlusNormal"/>
        <w:jc w:val="both"/>
      </w:pPr>
    </w:p>
    <w:p w14:paraId="0EC046F8" w14:textId="77777777" w:rsidR="00AB6BC1" w:rsidRDefault="00AB6BC1">
      <w:pPr>
        <w:pStyle w:val="ConsPlusNonformat"/>
        <w:jc w:val="both"/>
      </w:pPr>
      <w:r>
        <w:t xml:space="preserve">                            </w:t>
      </w:r>
      <w:r>
        <w:rPr>
          <w:b/>
        </w:rPr>
        <w:t>ЖИЛИЩНЫЙ СЕРТИФИКАТ</w:t>
      </w:r>
    </w:p>
    <w:p w14:paraId="016F47AD" w14:textId="77777777" w:rsidR="00AB6BC1" w:rsidRDefault="00AB6BC1">
      <w:pPr>
        <w:pStyle w:val="ConsPlusNonformat"/>
        <w:jc w:val="both"/>
      </w:pPr>
      <w:r>
        <w:t xml:space="preserve">               </w:t>
      </w:r>
      <w:r>
        <w:rPr>
          <w:b/>
        </w:rPr>
        <w:t>о праве на предоставление социальной выплаты</w:t>
      </w:r>
    </w:p>
    <w:p w14:paraId="251D7870" w14:textId="77777777" w:rsidR="00AB6BC1" w:rsidRDefault="00AB6BC1">
      <w:pPr>
        <w:pStyle w:val="ConsPlusNonformat"/>
        <w:jc w:val="both"/>
      </w:pPr>
      <w:r>
        <w:t xml:space="preserve">             </w:t>
      </w:r>
      <w:r>
        <w:rPr>
          <w:b/>
        </w:rPr>
        <w:t>на приобретение в собственность жилого помещения</w:t>
      </w:r>
    </w:p>
    <w:p w14:paraId="76A22A31" w14:textId="77777777" w:rsidR="00AB6BC1" w:rsidRDefault="00AB6BC1">
      <w:pPr>
        <w:pStyle w:val="ConsPlusNonformat"/>
        <w:jc w:val="both"/>
      </w:pPr>
      <w:r>
        <w:t xml:space="preserve">              </w:t>
      </w:r>
      <w:r>
        <w:rPr>
          <w:b/>
        </w:rPr>
        <w:t>на территории Чувашской Республики, в том числе</w:t>
      </w:r>
    </w:p>
    <w:p w14:paraId="46398669" w14:textId="77777777" w:rsidR="00AB6BC1" w:rsidRDefault="00AB6BC1">
      <w:pPr>
        <w:pStyle w:val="ConsPlusNonformat"/>
        <w:jc w:val="both"/>
      </w:pPr>
      <w:r>
        <w:t xml:space="preserve">                </w:t>
      </w:r>
      <w:r>
        <w:rPr>
          <w:b/>
        </w:rPr>
        <w:t>на условиях участия в долевом строительстве</w:t>
      </w:r>
    </w:p>
    <w:p w14:paraId="27E63BE5" w14:textId="77777777" w:rsidR="00AB6BC1" w:rsidRDefault="00AB6BC1">
      <w:pPr>
        <w:pStyle w:val="ConsPlusNonformat"/>
        <w:jc w:val="both"/>
      </w:pPr>
      <w:r>
        <w:t xml:space="preserve">                          </w:t>
      </w:r>
      <w:r>
        <w:rPr>
          <w:b/>
        </w:rPr>
        <w:t>многоквартирных домов,</w:t>
      </w:r>
    </w:p>
    <w:p w14:paraId="46947A30" w14:textId="77777777" w:rsidR="00AB6BC1" w:rsidRDefault="00AB6BC1">
      <w:pPr>
        <w:pStyle w:val="ConsPlusNonformat"/>
        <w:jc w:val="both"/>
      </w:pPr>
      <w:r>
        <w:t xml:space="preserve">             ________________________________________________</w:t>
      </w:r>
    </w:p>
    <w:p w14:paraId="49204D8B" w14:textId="77777777" w:rsidR="00AB6BC1" w:rsidRDefault="00AB6BC1">
      <w:pPr>
        <w:pStyle w:val="ConsPlusNonformat"/>
        <w:jc w:val="both"/>
      </w:pPr>
      <w:r>
        <w:t xml:space="preserve">                 (наименование муниципального образования)</w:t>
      </w:r>
    </w:p>
    <w:p w14:paraId="774B999F" w14:textId="77777777" w:rsidR="00AB6BC1" w:rsidRDefault="00AB6BC1">
      <w:pPr>
        <w:pStyle w:val="ConsPlusNonformat"/>
        <w:jc w:val="both"/>
      </w:pPr>
    </w:p>
    <w:p w14:paraId="2A515795" w14:textId="77777777" w:rsidR="00AB6BC1" w:rsidRDefault="00AB6BC1">
      <w:pPr>
        <w:pStyle w:val="ConsPlusNonformat"/>
        <w:jc w:val="both"/>
      </w:pPr>
      <w:r>
        <w:t xml:space="preserve">    Настоящим сертификатом удостоверяется, что гражданин __________________</w:t>
      </w:r>
    </w:p>
    <w:p w14:paraId="0D99BB7C" w14:textId="77777777" w:rsidR="00AB6BC1" w:rsidRDefault="00AB6BC1">
      <w:pPr>
        <w:pStyle w:val="ConsPlusNonformat"/>
        <w:jc w:val="both"/>
      </w:pPr>
      <w:r>
        <w:t>__________________________________________________________________________,</w:t>
      </w:r>
    </w:p>
    <w:p w14:paraId="5DBA3B0B" w14:textId="77777777" w:rsidR="00AB6BC1" w:rsidRDefault="00AB6BC1">
      <w:pPr>
        <w:pStyle w:val="ConsPlusNonformat"/>
        <w:jc w:val="both"/>
      </w:pPr>
      <w:r>
        <w:t xml:space="preserve">       (фамилия, имя, отчество (последнее - при наличии) получателя)</w:t>
      </w:r>
    </w:p>
    <w:p w14:paraId="4C77FB46" w14:textId="77777777" w:rsidR="00AB6BC1" w:rsidRDefault="00AB6BC1">
      <w:pPr>
        <w:pStyle w:val="ConsPlusNonformat"/>
        <w:jc w:val="both"/>
      </w:pPr>
      <w:r>
        <w:t>дата рождения __________________________, документ, удостоверяющий личность</w:t>
      </w:r>
    </w:p>
    <w:p w14:paraId="31EF83F2" w14:textId="77777777" w:rsidR="00AB6BC1" w:rsidRDefault="00AB6BC1">
      <w:pPr>
        <w:pStyle w:val="ConsPlusNonformat"/>
        <w:jc w:val="both"/>
      </w:pPr>
      <w:r>
        <w:t xml:space="preserve">                 (число, месяц, год)</w:t>
      </w:r>
    </w:p>
    <w:p w14:paraId="4CA5BABF" w14:textId="77777777" w:rsidR="00AB6BC1" w:rsidRDefault="00AB6BC1">
      <w:pPr>
        <w:pStyle w:val="ConsPlusNonformat"/>
        <w:jc w:val="both"/>
      </w:pPr>
      <w:r>
        <w:t>__________________________________________________________________________,</w:t>
      </w:r>
    </w:p>
    <w:p w14:paraId="0CFA1771" w14:textId="77777777" w:rsidR="00AB6BC1" w:rsidRDefault="00AB6BC1">
      <w:pPr>
        <w:pStyle w:val="ConsPlusNonformat"/>
        <w:jc w:val="both"/>
      </w:pPr>
      <w:r>
        <w:t xml:space="preserve">              (наименование, серия, номер, кем и когда выдан)</w:t>
      </w:r>
    </w:p>
    <w:p w14:paraId="71620CA9" w14:textId="77777777" w:rsidR="00AB6BC1" w:rsidRDefault="00AB6BC1">
      <w:pPr>
        <w:pStyle w:val="ConsPlusNonformat"/>
        <w:jc w:val="both"/>
      </w:pPr>
      <w:r>
        <w:t>имеет   право  на  предоставление  социальной  выплаты  на  приобретение  в</w:t>
      </w:r>
    </w:p>
    <w:p w14:paraId="598C9B97" w14:textId="77777777" w:rsidR="00AB6BC1" w:rsidRDefault="00AB6BC1">
      <w:pPr>
        <w:pStyle w:val="ConsPlusNonformat"/>
        <w:jc w:val="both"/>
      </w:pPr>
      <w:r>
        <w:t>собственность  жилого  помещения  на территории Чувашской Республики, в том</w:t>
      </w:r>
    </w:p>
    <w:p w14:paraId="0239D4CA" w14:textId="77777777" w:rsidR="00AB6BC1" w:rsidRDefault="00AB6BC1">
      <w:pPr>
        <w:pStyle w:val="ConsPlusNonformat"/>
        <w:jc w:val="both"/>
      </w:pPr>
      <w:r>
        <w:t>числе  на условиях участия в долевом строительстве многоквартирных домов, в</w:t>
      </w:r>
    </w:p>
    <w:p w14:paraId="7FA4F031" w14:textId="77777777" w:rsidR="00AB6BC1" w:rsidRDefault="00AB6BC1">
      <w:pPr>
        <w:pStyle w:val="ConsPlusNonformat"/>
        <w:jc w:val="both"/>
      </w:pPr>
      <w:r>
        <w:t>размере ___________________________________________________________________</w:t>
      </w:r>
    </w:p>
    <w:p w14:paraId="759F8B73" w14:textId="77777777" w:rsidR="00AB6BC1" w:rsidRDefault="00AB6BC1">
      <w:pPr>
        <w:pStyle w:val="ConsPlusNonformat"/>
        <w:jc w:val="both"/>
      </w:pPr>
      <w:r>
        <w:t>___________________________________________________________________ рублей.</w:t>
      </w:r>
    </w:p>
    <w:p w14:paraId="04B5B118" w14:textId="77777777" w:rsidR="00AB6BC1" w:rsidRDefault="00AB6BC1">
      <w:pPr>
        <w:pStyle w:val="ConsPlusNonformat"/>
        <w:jc w:val="both"/>
      </w:pPr>
      <w:r>
        <w:t xml:space="preserve">                           (цифрами и прописью)</w:t>
      </w:r>
    </w:p>
    <w:p w14:paraId="49579200" w14:textId="77777777" w:rsidR="00AB6BC1" w:rsidRDefault="00AB6BC1">
      <w:pPr>
        <w:pStyle w:val="ConsPlusNonformat"/>
        <w:jc w:val="both"/>
      </w:pPr>
    </w:p>
    <w:p w14:paraId="3F88F140" w14:textId="77777777" w:rsidR="00AB6BC1" w:rsidRDefault="00AB6BC1">
      <w:pPr>
        <w:pStyle w:val="ConsPlusNonformat"/>
        <w:jc w:val="both"/>
      </w:pPr>
      <w:r>
        <w:t>Сертификат действителен до ___ ______________ 20__ года (включительно).</w:t>
      </w:r>
    </w:p>
    <w:p w14:paraId="039C09A2" w14:textId="77777777" w:rsidR="00AB6BC1" w:rsidRDefault="00AB6BC1">
      <w:pPr>
        <w:pStyle w:val="ConsPlusNonformat"/>
        <w:jc w:val="both"/>
      </w:pPr>
      <w:r>
        <w:t>Дата выдачи ___ ______________ 20__ года.</w:t>
      </w:r>
    </w:p>
    <w:p w14:paraId="142A361D" w14:textId="77777777" w:rsidR="00AB6BC1" w:rsidRDefault="00AB6BC1">
      <w:pPr>
        <w:pStyle w:val="ConsPlusNonformat"/>
        <w:jc w:val="both"/>
      </w:pPr>
    </w:p>
    <w:p w14:paraId="326ABB18" w14:textId="77777777" w:rsidR="00AB6BC1" w:rsidRDefault="00AB6BC1">
      <w:pPr>
        <w:pStyle w:val="ConsPlusNonformat"/>
        <w:jc w:val="both"/>
      </w:pPr>
      <w:r>
        <w:t>____________________ _______________ ______________________________________</w:t>
      </w:r>
    </w:p>
    <w:p w14:paraId="43986947" w14:textId="77777777" w:rsidR="00AB6BC1" w:rsidRDefault="00AB6BC1">
      <w:pPr>
        <w:pStyle w:val="ConsPlusNonformat"/>
        <w:jc w:val="both"/>
      </w:pPr>
      <w:r>
        <w:t xml:space="preserve">     (должность)        (подпись)             (инициалы, фамилия)</w:t>
      </w:r>
    </w:p>
    <w:p w14:paraId="490B8F4D" w14:textId="77777777" w:rsidR="00AB6BC1" w:rsidRDefault="00AB6BC1">
      <w:pPr>
        <w:pStyle w:val="ConsPlusNonformat"/>
        <w:jc w:val="both"/>
      </w:pPr>
      <w:r>
        <w:t>М.П.</w:t>
      </w:r>
    </w:p>
    <w:p w14:paraId="5B8553E3" w14:textId="77777777" w:rsidR="00AB6BC1" w:rsidRDefault="00AB6BC1">
      <w:pPr>
        <w:pStyle w:val="ConsPlusNonformat"/>
        <w:jc w:val="both"/>
      </w:pPr>
    </w:p>
    <w:p w14:paraId="24F02048" w14:textId="77777777" w:rsidR="00AB6BC1" w:rsidRDefault="00AB6BC1">
      <w:pPr>
        <w:pStyle w:val="ConsPlusNonformat"/>
        <w:jc w:val="both"/>
      </w:pPr>
      <w:r>
        <w:t>------------------------------------------------------------------</w:t>
      </w:r>
    </w:p>
    <w:p w14:paraId="2B132474" w14:textId="77777777" w:rsidR="00AB6BC1" w:rsidRDefault="00AB6BC1">
      <w:pPr>
        <w:pStyle w:val="ConsPlusNonformat"/>
        <w:jc w:val="both"/>
      </w:pPr>
    </w:p>
    <w:p w14:paraId="186A35C2" w14:textId="77777777" w:rsidR="00AB6BC1" w:rsidRDefault="00AB6BC1">
      <w:pPr>
        <w:pStyle w:val="ConsPlusNonformat"/>
        <w:jc w:val="both"/>
      </w:pPr>
      <w:r>
        <w:t xml:space="preserve">                              </w:t>
      </w:r>
      <w:r>
        <w:rPr>
          <w:b/>
        </w:rPr>
        <w:t>ОТРЫВНОЙ ТАЛОН</w:t>
      </w:r>
    </w:p>
    <w:p w14:paraId="3D9D0F1F" w14:textId="77777777" w:rsidR="00AB6BC1" w:rsidRDefault="00AB6BC1">
      <w:pPr>
        <w:pStyle w:val="ConsPlusNonformat"/>
        <w:jc w:val="both"/>
      </w:pPr>
      <w:r>
        <w:t xml:space="preserve">             </w:t>
      </w:r>
      <w:r>
        <w:rPr>
          <w:b/>
        </w:rPr>
        <w:t>к жилищному сертификату о праве на предоставление</w:t>
      </w:r>
    </w:p>
    <w:p w14:paraId="4D59E237" w14:textId="77777777" w:rsidR="00AB6BC1" w:rsidRDefault="00AB6BC1">
      <w:pPr>
        <w:pStyle w:val="ConsPlusNonformat"/>
        <w:jc w:val="both"/>
      </w:pPr>
      <w:r>
        <w:t xml:space="preserve">            </w:t>
      </w:r>
      <w:r>
        <w:rPr>
          <w:b/>
        </w:rPr>
        <w:t>социальной выплаты на приобретение в собственность</w:t>
      </w:r>
    </w:p>
    <w:p w14:paraId="0C483C8A" w14:textId="77777777" w:rsidR="00AB6BC1" w:rsidRDefault="00AB6BC1">
      <w:pPr>
        <w:pStyle w:val="ConsPlusNonformat"/>
        <w:jc w:val="both"/>
      </w:pPr>
      <w:r>
        <w:t xml:space="preserve">           </w:t>
      </w:r>
      <w:r>
        <w:rPr>
          <w:b/>
        </w:rPr>
        <w:t>жилого помещения на территории Чувашской Республики,</w:t>
      </w:r>
    </w:p>
    <w:p w14:paraId="4A472478" w14:textId="77777777" w:rsidR="00AB6BC1" w:rsidRDefault="00AB6BC1">
      <w:pPr>
        <w:pStyle w:val="ConsPlusNonformat"/>
        <w:jc w:val="both"/>
      </w:pPr>
      <w:r>
        <w:t xml:space="preserve">          </w:t>
      </w:r>
      <w:r>
        <w:rPr>
          <w:b/>
        </w:rPr>
        <w:t>в том числе на условиях участия в долевом строительстве</w:t>
      </w:r>
    </w:p>
    <w:p w14:paraId="264EDB20" w14:textId="77777777" w:rsidR="00AB6BC1" w:rsidRDefault="00AB6BC1">
      <w:pPr>
        <w:pStyle w:val="ConsPlusNonformat"/>
        <w:jc w:val="both"/>
      </w:pPr>
      <w:r>
        <w:t xml:space="preserve">                           </w:t>
      </w:r>
      <w:r>
        <w:rPr>
          <w:b/>
        </w:rPr>
        <w:t>многоквартирных домов</w:t>
      </w:r>
    </w:p>
    <w:p w14:paraId="3A3911B3" w14:textId="77777777" w:rsidR="00AB6BC1" w:rsidRDefault="00AB6BC1">
      <w:pPr>
        <w:pStyle w:val="ConsPlusNonformat"/>
        <w:jc w:val="both"/>
      </w:pPr>
    </w:p>
    <w:p w14:paraId="3A68C6E9" w14:textId="77777777" w:rsidR="00AB6BC1" w:rsidRDefault="00AB6BC1">
      <w:pPr>
        <w:pStyle w:val="ConsPlusNonformat"/>
        <w:jc w:val="both"/>
      </w:pPr>
      <w:r>
        <w:t>__________________________________________________________________________,</w:t>
      </w:r>
    </w:p>
    <w:p w14:paraId="60A3AC0A" w14:textId="77777777" w:rsidR="00AB6BC1" w:rsidRDefault="00AB6BC1">
      <w:pPr>
        <w:pStyle w:val="ConsPlusNonformat"/>
        <w:jc w:val="both"/>
      </w:pPr>
      <w:r>
        <w:t xml:space="preserve">             (фамилия, имя, отчество (последнее - при наличии)</w:t>
      </w:r>
    </w:p>
    <w:p w14:paraId="020BDBD8" w14:textId="77777777" w:rsidR="00AB6BC1" w:rsidRDefault="00AB6BC1">
      <w:pPr>
        <w:pStyle w:val="ConsPlusNonformat"/>
        <w:jc w:val="both"/>
      </w:pPr>
      <w:r>
        <w:t>дата рождения __________________________, документ, удостоверяющий личность</w:t>
      </w:r>
    </w:p>
    <w:p w14:paraId="1BFDA9A4" w14:textId="77777777" w:rsidR="00AB6BC1" w:rsidRDefault="00AB6BC1">
      <w:pPr>
        <w:pStyle w:val="ConsPlusNonformat"/>
        <w:jc w:val="both"/>
      </w:pPr>
      <w:r>
        <w:t xml:space="preserve">                 (число, месяц, год)</w:t>
      </w:r>
    </w:p>
    <w:p w14:paraId="6D61A696" w14:textId="77777777" w:rsidR="00AB6BC1" w:rsidRDefault="00AB6BC1">
      <w:pPr>
        <w:pStyle w:val="ConsPlusNonformat"/>
        <w:jc w:val="both"/>
      </w:pPr>
      <w:r>
        <w:t>__________________________________________________________________________.</w:t>
      </w:r>
    </w:p>
    <w:p w14:paraId="5640A733" w14:textId="77777777" w:rsidR="00AB6BC1" w:rsidRDefault="00AB6BC1">
      <w:pPr>
        <w:pStyle w:val="ConsPlusNonformat"/>
        <w:jc w:val="both"/>
      </w:pPr>
      <w:r>
        <w:t xml:space="preserve">              (наименование, серия, номер, кем и когда выдан)</w:t>
      </w:r>
    </w:p>
    <w:p w14:paraId="095B4026" w14:textId="77777777" w:rsidR="00AB6BC1" w:rsidRDefault="00AB6BC1">
      <w:pPr>
        <w:pStyle w:val="ConsPlusNonformat"/>
        <w:jc w:val="both"/>
      </w:pPr>
    </w:p>
    <w:p w14:paraId="0CB8A582" w14:textId="77777777" w:rsidR="00AB6BC1" w:rsidRDefault="00AB6BC1">
      <w:pPr>
        <w:pStyle w:val="ConsPlusNonformat"/>
        <w:jc w:val="both"/>
      </w:pPr>
      <w:r>
        <w:t>Дата выдачи ___ ______________ 20__ года.</w:t>
      </w:r>
    </w:p>
    <w:p w14:paraId="22B22C71" w14:textId="77777777" w:rsidR="00AB6BC1" w:rsidRDefault="00AB6BC1">
      <w:pPr>
        <w:pStyle w:val="ConsPlusNonformat"/>
        <w:jc w:val="both"/>
      </w:pPr>
    </w:p>
    <w:p w14:paraId="285FB814" w14:textId="77777777" w:rsidR="00AB6BC1" w:rsidRDefault="00AB6BC1">
      <w:pPr>
        <w:pStyle w:val="ConsPlusNonformat"/>
        <w:jc w:val="both"/>
      </w:pPr>
      <w:r>
        <w:t>Лицо, ответственное за выдачу сертификата:</w:t>
      </w:r>
    </w:p>
    <w:p w14:paraId="7B25A69D" w14:textId="77777777" w:rsidR="00AB6BC1" w:rsidRDefault="00AB6BC1">
      <w:pPr>
        <w:pStyle w:val="ConsPlusNonformat"/>
        <w:jc w:val="both"/>
      </w:pPr>
    </w:p>
    <w:p w14:paraId="6E75BC95" w14:textId="77777777" w:rsidR="00AB6BC1" w:rsidRDefault="00AB6BC1">
      <w:pPr>
        <w:pStyle w:val="ConsPlusNonformat"/>
        <w:jc w:val="both"/>
      </w:pPr>
      <w:r>
        <w:t>____________________ _______________ ______________________________________</w:t>
      </w:r>
    </w:p>
    <w:p w14:paraId="35D0A188" w14:textId="77777777" w:rsidR="00AB6BC1" w:rsidRDefault="00AB6BC1">
      <w:pPr>
        <w:pStyle w:val="ConsPlusNonformat"/>
        <w:jc w:val="both"/>
      </w:pPr>
      <w:r>
        <w:t xml:space="preserve">     (должность)        (подпись)             (инициалы, фамилия)</w:t>
      </w:r>
    </w:p>
    <w:p w14:paraId="1FD1AC8F" w14:textId="77777777" w:rsidR="00AB6BC1" w:rsidRDefault="00AB6BC1">
      <w:pPr>
        <w:pStyle w:val="ConsPlusNormal"/>
        <w:jc w:val="both"/>
      </w:pPr>
    </w:p>
    <w:p w14:paraId="49D5AEBC" w14:textId="77777777" w:rsidR="00AB6BC1" w:rsidRDefault="00AB6BC1">
      <w:pPr>
        <w:pStyle w:val="ConsPlusNormal"/>
        <w:jc w:val="both"/>
      </w:pPr>
    </w:p>
    <w:p w14:paraId="259D3266" w14:textId="77777777" w:rsidR="00AB6BC1" w:rsidRDefault="00AB6BC1">
      <w:pPr>
        <w:pStyle w:val="ConsPlusNormal"/>
        <w:jc w:val="both"/>
      </w:pPr>
    </w:p>
    <w:p w14:paraId="1AA32D34" w14:textId="77777777" w:rsidR="00AB6BC1" w:rsidRDefault="00AB6BC1">
      <w:pPr>
        <w:pStyle w:val="ConsPlusNormal"/>
        <w:jc w:val="both"/>
      </w:pPr>
    </w:p>
    <w:p w14:paraId="0109D592" w14:textId="77777777" w:rsidR="00AB6BC1" w:rsidRDefault="00AB6BC1">
      <w:pPr>
        <w:pStyle w:val="ConsPlusNormal"/>
        <w:jc w:val="both"/>
      </w:pPr>
    </w:p>
    <w:p w14:paraId="715305EC" w14:textId="77777777" w:rsidR="00AB6BC1" w:rsidRDefault="00AB6BC1">
      <w:pPr>
        <w:pStyle w:val="ConsPlusNormal"/>
        <w:jc w:val="right"/>
      </w:pPr>
      <w:r>
        <w:t>Приложение N 6</w:t>
      </w:r>
    </w:p>
    <w:p w14:paraId="19171E4E" w14:textId="77777777" w:rsidR="00AB6BC1" w:rsidRDefault="00AB6BC1">
      <w:pPr>
        <w:pStyle w:val="ConsPlusNormal"/>
        <w:jc w:val="right"/>
      </w:pPr>
      <w:r>
        <w:t>к Порядку предоставления социальной выплаты</w:t>
      </w:r>
    </w:p>
    <w:p w14:paraId="26F2672F" w14:textId="77777777" w:rsidR="00AB6BC1" w:rsidRDefault="00AB6BC1">
      <w:pPr>
        <w:pStyle w:val="ConsPlusNormal"/>
        <w:jc w:val="right"/>
      </w:pPr>
      <w:r>
        <w:t>на приобретение в собственность жилого</w:t>
      </w:r>
    </w:p>
    <w:p w14:paraId="3C6D4F8A" w14:textId="77777777" w:rsidR="00AB6BC1" w:rsidRDefault="00AB6BC1">
      <w:pPr>
        <w:pStyle w:val="ConsPlusNormal"/>
        <w:jc w:val="right"/>
      </w:pPr>
      <w:r>
        <w:t>помещения лицам, достигшим возраста 23 лет,</w:t>
      </w:r>
    </w:p>
    <w:p w14:paraId="48913653" w14:textId="77777777" w:rsidR="00AB6BC1" w:rsidRDefault="00AB6BC1">
      <w:pPr>
        <w:pStyle w:val="ConsPlusNormal"/>
        <w:jc w:val="right"/>
      </w:pPr>
      <w:r>
        <w:t>которые включены в список детей-сирот и</w:t>
      </w:r>
    </w:p>
    <w:p w14:paraId="05DDFC27" w14:textId="77777777" w:rsidR="00AB6BC1" w:rsidRDefault="00AB6BC1">
      <w:pPr>
        <w:pStyle w:val="ConsPlusNormal"/>
        <w:jc w:val="right"/>
      </w:pPr>
      <w:r>
        <w:t>детей, оставшихся без попечения родителей,</w:t>
      </w:r>
    </w:p>
    <w:p w14:paraId="301F0A28" w14:textId="77777777" w:rsidR="00AB6BC1" w:rsidRDefault="00AB6BC1">
      <w:pPr>
        <w:pStyle w:val="ConsPlusNormal"/>
        <w:jc w:val="right"/>
      </w:pPr>
      <w:r>
        <w:t>лиц из числа детей-сирот и детей, оставшихся</w:t>
      </w:r>
    </w:p>
    <w:p w14:paraId="31D57DE5" w14:textId="77777777" w:rsidR="00AB6BC1" w:rsidRDefault="00AB6BC1">
      <w:pPr>
        <w:pStyle w:val="ConsPlusNormal"/>
        <w:jc w:val="right"/>
      </w:pPr>
      <w:r>
        <w:t>без попечения родителей, лиц, которые</w:t>
      </w:r>
    </w:p>
    <w:p w14:paraId="664B7A1A" w14:textId="77777777" w:rsidR="00AB6BC1" w:rsidRDefault="00AB6BC1">
      <w:pPr>
        <w:pStyle w:val="ConsPlusNormal"/>
        <w:jc w:val="right"/>
      </w:pPr>
      <w:r>
        <w:t>относились к категории детей-сирот и детей,</w:t>
      </w:r>
    </w:p>
    <w:p w14:paraId="78983552" w14:textId="77777777" w:rsidR="00AB6BC1" w:rsidRDefault="00AB6BC1">
      <w:pPr>
        <w:pStyle w:val="ConsPlusNormal"/>
        <w:jc w:val="right"/>
      </w:pPr>
      <w:r>
        <w:t>оставшихся без попечения родителей, лиц</w:t>
      </w:r>
    </w:p>
    <w:p w14:paraId="024290FD" w14:textId="77777777" w:rsidR="00AB6BC1" w:rsidRDefault="00AB6BC1">
      <w:pPr>
        <w:pStyle w:val="ConsPlusNormal"/>
        <w:jc w:val="right"/>
      </w:pPr>
      <w:r>
        <w:t>из числа детей-сирот и детей, оставшихся</w:t>
      </w:r>
    </w:p>
    <w:p w14:paraId="4EC0F9AC" w14:textId="77777777" w:rsidR="00AB6BC1" w:rsidRDefault="00AB6BC1">
      <w:pPr>
        <w:pStyle w:val="ConsPlusNormal"/>
        <w:jc w:val="right"/>
      </w:pPr>
      <w:r>
        <w:t>без попечения родителей, и достигли</w:t>
      </w:r>
    </w:p>
    <w:p w14:paraId="5C372B6E" w14:textId="77777777" w:rsidR="00AB6BC1" w:rsidRDefault="00AB6BC1">
      <w:pPr>
        <w:pStyle w:val="ConsPlusNormal"/>
        <w:jc w:val="right"/>
      </w:pPr>
      <w:r>
        <w:t>возраста 23 лет, которые подлежат</w:t>
      </w:r>
    </w:p>
    <w:p w14:paraId="4B89F3AD" w14:textId="77777777" w:rsidR="00AB6BC1" w:rsidRDefault="00AB6BC1">
      <w:pPr>
        <w:pStyle w:val="ConsPlusNormal"/>
        <w:jc w:val="right"/>
      </w:pPr>
      <w:r>
        <w:t>обеспечению жилыми помещениями</w:t>
      </w:r>
    </w:p>
    <w:p w14:paraId="06561017" w14:textId="77777777" w:rsidR="00AB6BC1" w:rsidRDefault="00AB6BC1">
      <w:pPr>
        <w:pStyle w:val="ConsPlusNormal"/>
        <w:jc w:val="both"/>
      </w:pPr>
    </w:p>
    <w:p w14:paraId="2EB3E679" w14:textId="77777777" w:rsidR="00AB6BC1" w:rsidRDefault="00AB6BC1">
      <w:pPr>
        <w:pStyle w:val="ConsPlusNonformat"/>
        <w:jc w:val="both"/>
      </w:pPr>
      <w:r>
        <w:t xml:space="preserve">                               </w:t>
      </w:r>
      <w:r>
        <w:rPr>
          <w:b/>
        </w:rPr>
        <w:t>КНИГА ВЫДАЧИ</w:t>
      </w:r>
    </w:p>
    <w:p w14:paraId="469D7890" w14:textId="77777777" w:rsidR="00AB6BC1" w:rsidRDefault="00AB6BC1">
      <w:pPr>
        <w:pStyle w:val="ConsPlusNonformat"/>
        <w:jc w:val="both"/>
      </w:pPr>
      <w:r>
        <w:t xml:space="preserve">              </w:t>
      </w:r>
      <w:r>
        <w:rPr>
          <w:b/>
        </w:rPr>
        <w:t>жилищных сертификатов о праве на предоставление</w:t>
      </w:r>
    </w:p>
    <w:p w14:paraId="22270687" w14:textId="77777777" w:rsidR="00AB6BC1" w:rsidRDefault="00AB6BC1">
      <w:pPr>
        <w:pStyle w:val="ConsPlusNonformat"/>
        <w:jc w:val="both"/>
      </w:pPr>
      <w:r>
        <w:t xml:space="preserve">            </w:t>
      </w:r>
      <w:r>
        <w:rPr>
          <w:b/>
        </w:rPr>
        <w:t>социальной выплаты на приобретение в собственность</w:t>
      </w:r>
    </w:p>
    <w:p w14:paraId="4E323731" w14:textId="77777777" w:rsidR="00AB6BC1" w:rsidRDefault="00AB6BC1">
      <w:pPr>
        <w:pStyle w:val="ConsPlusNonformat"/>
        <w:jc w:val="both"/>
      </w:pPr>
      <w:r>
        <w:t xml:space="preserve">           </w:t>
      </w:r>
      <w:r>
        <w:rPr>
          <w:b/>
        </w:rPr>
        <w:t>жилого помещения на территории Чувашской Республики,</w:t>
      </w:r>
    </w:p>
    <w:p w14:paraId="777C3DF2" w14:textId="77777777" w:rsidR="00AB6BC1" w:rsidRDefault="00AB6BC1">
      <w:pPr>
        <w:pStyle w:val="ConsPlusNonformat"/>
        <w:jc w:val="both"/>
      </w:pPr>
      <w:r>
        <w:t xml:space="preserve">          </w:t>
      </w:r>
      <w:r>
        <w:rPr>
          <w:b/>
        </w:rPr>
        <w:t>в том числе на условиях участия в долевом строительстве</w:t>
      </w:r>
    </w:p>
    <w:p w14:paraId="7461635F" w14:textId="77777777" w:rsidR="00AB6BC1" w:rsidRDefault="00AB6BC1">
      <w:pPr>
        <w:pStyle w:val="ConsPlusNonformat"/>
        <w:jc w:val="both"/>
      </w:pPr>
      <w:r>
        <w:t xml:space="preserve">                          </w:t>
      </w:r>
      <w:r>
        <w:rPr>
          <w:b/>
        </w:rPr>
        <w:t>многоквартирных домов,</w:t>
      </w:r>
    </w:p>
    <w:p w14:paraId="572E3A75" w14:textId="77777777" w:rsidR="00AB6BC1" w:rsidRDefault="00AB6BC1">
      <w:pPr>
        <w:pStyle w:val="ConsPlusNonformat"/>
        <w:jc w:val="both"/>
      </w:pPr>
      <w:r>
        <w:t xml:space="preserve">          </w:t>
      </w:r>
      <w:r>
        <w:rPr>
          <w:b/>
        </w:rPr>
        <w:t>по</w:t>
      </w:r>
      <w:r>
        <w:t xml:space="preserve"> ____________________________________________________</w:t>
      </w:r>
    </w:p>
    <w:p w14:paraId="23857997" w14:textId="77777777" w:rsidR="00AB6BC1" w:rsidRDefault="00AB6BC1">
      <w:pPr>
        <w:pStyle w:val="ConsPlusNonformat"/>
        <w:jc w:val="both"/>
      </w:pPr>
      <w:r>
        <w:t xml:space="preserve">                 (наименование муниципального образования)</w:t>
      </w:r>
    </w:p>
    <w:p w14:paraId="52965C96" w14:textId="77777777" w:rsidR="00AB6BC1" w:rsidRDefault="00AB6B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17"/>
        <w:gridCol w:w="1718"/>
        <w:gridCol w:w="1644"/>
        <w:gridCol w:w="1384"/>
        <w:gridCol w:w="1384"/>
        <w:gridCol w:w="1020"/>
      </w:tblGrid>
      <w:tr w:rsidR="00AB6BC1" w14:paraId="498FB1DF" w14:textId="77777777">
        <w:tc>
          <w:tcPr>
            <w:tcW w:w="394" w:type="dxa"/>
            <w:tcBorders>
              <w:left w:val="nil"/>
            </w:tcBorders>
          </w:tcPr>
          <w:p w14:paraId="6D6AD250" w14:textId="77777777" w:rsidR="00AB6BC1" w:rsidRDefault="00AB6BC1">
            <w:pPr>
              <w:pStyle w:val="ConsPlusNormal"/>
              <w:jc w:val="center"/>
            </w:pPr>
            <w:r>
              <w:t>N</w:t>
            </w:r>
          </w:p>
          <w:p w14:paraId="36132F83" w14:textId="77777777" w:rsidR="00AB6BC1" w:rsidRDefault="00AB6BC1">
            <w:pPr>
              <w:pStyle w:val="ConsPlusNormal"/>
              <w:jc w:val="center"/>
            </w:pPr>
            <w:r>
              <w:t>пп</w:t>
            </w:r>
          </w:p>
        </w:tc>
        <w:tc>
          <w:tcPr>
            <w:tcW w:w="1417" w:type="dxa"/>
          </w:tcPr>
          <w:p w14:paraId="19129686" w14:textId="77777777" w:rsidR="00AB6BC1" w:rsidRDefault="00AB6BC1">
            <w:pPr>
              <w:pStyle w:val="ConsPlusNormal"/>
              <w:jc w:val="center"/>
            </w:pPr>
            <w:r>
              <w:t>Фамилия, имя, отчество (последнее - при наличии) получателя сертификата</w:t>
            </w:r>
          </w:p>
        </w:tc>
        <w:tc>
          <w:tcPr>
            <w:tcW w:w="1718" w:type="dxa"/>
          </w:tcPr>
          <w:p w14:paraId="792555AA" w14:textId="77777777" w:rsidR="00AB6BC1" w:rsidRDefault="00AB6BC1">
            <w:pPr>
              <w:pStyle w:val="ConsPlusNormal"/>
              <w:jc w:val="center"/>
            </w:pPr>
            <w:r>
              <w:t>Реквизиты документа, удостоверяющего личность (серия, номер, кем и когда выдан) получателя сертификата</w:t>
            </w:r>
          </w:p>
        </w:tc>
        <w:tc>
          <w:tcPr>
            <w:tcW w:w="1644" w:type="dxa"/>
          </w:tcPr>
          <w:p w14:paraId="2854436F" w14:textId="77777777" w:rsidR="00AB6BC1" w:rsidRDefault="00AB6BC1">
            <w:pPr>
              <w:pStyle w:val="ConsPlusNormal"/>
              <w:jc w:val="center"/>
            </w:pPr>
            <w:r>
              <w:t>Подпись лица, проверившего документ, удостоверяющий личность получателя сертификата, выдавшего сертификат</w:t>
            </w:r>
          </w:p>
        </w:tc>
        <w:tc>
          <w:tcPr>
            <w:tcW w:w="1384" w:type="dxa"/>
          </w:tcPr>
          <w:p w14:paraId="43ABC9B9" w14:textId="77777777" w:rsidR="00AB6BC1" w:rsidRDefault="00AB6BC1">
            <w:pPr>
              <w:pStyle w:val="ConsPlusNormal"/>
              <w:jc w:val="center"/>
            </w:pPr>
            <w:r>
              <w:t>Дата выдачи сертификата</w:t>
            </w:r>
          </w:p>
        </w:tc>
        <w:tc>
          <w:tcPr>
            <w:tcW w:w="1384" w:type="dxa"/>
          </w:tcPr>
          <w:p w14:paraId="3066943A" w14:textId="77777777" w:rsidR="00AB6BC1" w:rsidRDefault="00AB6BC1">
            <w:pPr>
              <w:pStyle w:val="ConsPlusNormal"/>
              <w:jc w:val="center"/>
            </w:pPr>
            <w:r>
              <w:t>Подпись получателя сертификата</w:t>
            </w:r>
          </w:p>
        </w:tc>
        <w:tc>
          <w:tcPr>
            <w:tcW w:w="1020" w:type="dxa"/>
            <w:tcBorders>
              <w:right w:val="nil"/>
            </w:tcBorders>
          </w:tcPr>
          <w:p w14:paraId="6A513CA0" w14:textId="77777777" w:rsidR="00AB6BC1" w:rsidRDefault="00AB6BC1">
            <w:pPr>
              <w:pStyle w:val="ConsPlusNormal"/>
              <w:jc w:val="center"/>
            </w:pPr>
            <w:r>
              <w:t>Примечание</w:t>
            </w:r>
          </w:p>
        </w:tc>
      </w:tr>
      <w:tr w:rsidR="00AB6BC1" w14:paraId="2B8EB098" w14:textId="77777777">
        <w:tc>
          <w:tcPr>
            <w:tcW w:w="394" w:type="dxa"/>
            <w:tcBorders>
              <w:left w:val="nil"/>
            </w:tcBorders>
          </w:tcPr>
          <w:p w14:paraId="28A7997F" w14:textId="77777777" w:rsidR="00AB6BC1" w:rsidRDefault="00AB6BC1">
            <w:pPr>
              <w:pStyle w:val="ConsPlusNormal"/>
            </w:pPr>
          </w:p>
        </w:tc>
        <w:tc>
          <w:tcPr>
            <w:tcW w:w="1417" w:type="dxa"/>
          </w:tcPr>
          <w:p w14:paraId="40B85CAD" w14:textId="77777777" w:rsidR="00AB6BC1" w:rsidRDefault="00AB6BC1">
            <w:pPr>
              <w:pStyle w:val="ConsPlusNormal"/>
            </w:pPr>
          </w:p>
        </w:tc>
        <w:tc>
          <w:tcPr>
            <w:tcW w:w="1718" w:type="dxa"/>
          </w:tcPr>
          <w:p w14:paraId="7BC833E2" w14:textId="77777777" w:rsidR="00AB6BC1" w:rsidRDefault="00AB6BC1">
            <w:pPr>
              <w:pStyle w:val="ConsPlusNormal"/>
            </w:pPr>
          </w:p>
        </w:tc>
        <w:tc>
          <w:tcPr>
            <w:tcW w:w="1644" w:type="dxa"/>
          </w:tcPr>
          <w:p w14:paraId="4A7B598A" w14:textId="77777777" w:rsidR="00AB6BC1" w:rsidRDefault="00AB6BC1">
            <w:pPr>
              <w:pStyle w:val="ConsPlusNormal"/>
            </w:pPr>
          </w:p>
        </w:tc>
        <w:tc>
          <w:tcPr>
            <w:tcW w:w="1384" w:type="dxa"/>
          </w:tcPr>
          <w:p w14:paraId="7926E775" w14:textId="77777777" w:rsidR="00AB6BC1" w:rsidRDefault="00AB6BC1">
            <w:pPr>
              <w:pStyle w:val="ConsPlusNormal"/>
            </w:pPr>
          </w:p>
        </w:tc>
        <w:tc>
          <w:tcPr>
            <w:tcW w:w="1384" w:type="dxa"/>
          </w:tcPr>
          <w:p w14:paraId="648A7C05" w14:textId="77777777" w:rsidR="00AB6BC1" w:rsidRDefault="00AB6BC1">
            <w:pPr>
              <w:pStyle w:val="ConsPlusNormal"/>
            </w:pPr>
          </w:p>
        </w:tc>
        <w:tc>
          <w:tcPr>
            <w:tcW w:w="1020" w:type="dxa"/>
            <w:tcBorders>
              <w:right w:val="nil"/>
            </w:tcBorders>
          </w:tcPr>
          <w:p w14:paraId="2FC4CA39" w14:textId="77777777" w:rsidR="00AB6BC1" w:rsidRDefault="00AB6BC1">
            <w:pPr>
              <w:pStyle w:val="ConsPlusNormal"/>
            </w:pPr>
          </w:p>
        </w:tc>
      </w:tr>
      <w:tr w:rsidR="00AB6BC1" w14:paraId="62B4BFB5" w14:textId="77777777">
        <w:tc>
          <w:tcPr>
            <w:tcW w:w="394" w:type="dxa"/>
            <w:tcBorders>
              <w:left w:val="nil"/>
            </w:tcBorders>
          </w:tcPr>
          <w:p w14:paraId="1C19806D" w14:textId="77777777" w:rsidR="00AB6BC1" w:rsidRDefault="00AB6BC1">
            <w:pPr>
              <w:pStyle w:val="ConsPlusNormal"/>
            </w:pPr>
          </w:p>
        </w:tc>
        <w:tc>
          <w:tcPr>
            <w:tcW w:w="1417" w:type="dxa"/>
          </w:tcPr>
          <w:p w14:paraId="19609AD6" w14:textId="77777777" w:rsidR="00AB6BC1" w:rsidRDefault="00AB6BC1">
            <w:pPr>
              <w:pStyle w:val="ConsPlusNormal"/>
            </w:pPr>
          </w:p>
        </w:tc>
        <w:tc>
          <w:tcPr>
            <w:tcW w:w="1718" w:type="dxa"/>
          </w:tcPr>
          <w:p w14:paraId="2A20B0ED" w14:textId="77777777" w:rsidR="00AB6BC1" w:rsidRDefault="00AB6BC1">
            <w:pPr>
              <w:pStyle w:val="ConsPlusNormal"/>
            </w:pPr>
          </w:p>
        </w:tc>
        <w:tc>
          <w:tcPr>
            <w:tcW w:w="1644" w:type="dxa"/>
          </w:tcPr>
          <w:p w14:paraId="43303BE1" w14:textId="77777777" w:rsidR="00AB6BC1" w:rsidRDefault="00AB6BC1">
            <w:pPr>
              <w:pStyle w:val="ConsPlusNormal"/>
            </w:pPr>
          </w:p>
        </w:tc>
        <w:tc>
          <w:tcPr>
            <w:tcW w:w="1384" w:type="dxa"/>
          </w:tcPr>
          <w:p w14:paraId="2C760107" w14:textId="77777777" w:rsidR="00AB6BC1" w:rsidRDefault="00AB6BC1">
            <w:pPr>
              <w:pStyle w:val="ConsPlusNormal"/>
            </w:pPr>
          </w:p>
        </w:tc>
        <w:tc>
          <w:tcPr>
            <w:tcW w:w="1384" w:type="dxa"/>
          </w:tcPr>
          <w:p w14:paraId="46123EA9" w14:textId="77777777" w:rsidR="00AB6BC1" w:rsidRDefault="00AB6BC1">
            <w:pPr>
              <w:pStyle w:val="ConsPlusNormal"/>
            </w:pPr>
          </w:p>
        </w:tc>
        <w:tc>
          <w:tcPr>
            <w:tcW w:w="1020" w:type="dxa"/>
            <w:tcBorders>
              <w:right w:val="nil"/>
            </w:tcBorders>
          </w:tcPr>
          <w:p w14:paraId="44FAC06C" w14:textId="77777777" w:rsidR="00AB6BC1" w:rsidRDefault="00AB6BC1">
            <w:pPr>
              <w:pStyle w:val="ConsPlusNormal"/>
            </w:pPr>
          </w:p>
        </w:tc>
      </w:tr>
    </w:tbl>
    <w:p w14:paraId="4B2B5FBD" w14:textId="77777777" w:rsidR="00AB6BC1" w:rsidRDefault="00AB6BC1">
      <w:pPr>
        <w:pStyle w:val="ConsPlusNormal"/>
        <w:jc w:val="both"/>
      </w:pPr>
    </w:p>
    <w:p w14:paraId="5A04BF75" w14:textId="77777777" w:rsidR="00AB6BC1" w:rsidRDefault="00AB6BC1">
      <w:pPr>
        <w:pStyle w:val="ConsPlusNormal"/>
        <w:jc w:val="both"/>
      </w:pPr>
    </w:p>
    <w:p w14:paraId="0331D7A1" w14:textId="77777777" w:rsidR="00AB6BC1" w:rsidRDefault="00AB6BC1">
      <w:pPr>
        <w:pStyle w:val="ConsPlusNormal"/>
        <w:jc w:val="both"/>
      </w:pPr>
    </w:p>
    <w:p w14:paraId="2A29F316" w14:textId="77777777" w:rsidR="00AB6BC1" w:rsidRDefault="00AB6BC1">
      <w:pPr>
        <w:pStyle w:val="ConsPlusNormal"/>
        <w:jc w:val="both"/>
      </w:pPr>
    </w:p>
    <w:p w14:paraId="265F644B" w14:textId="77777777" w:rsidR="00AB6BC1" w:rsidRDefault="00AB6BC1">
      <w:pPr>
        <w:pStyle w:val="ConsPlusNormal"/>
        <w:jc w:val="both"/>
      </w:pPr>
    </w:p>
    <w:p w14:paraId="34975ECC" w14:textId="77777777" w:rsidR="00AB6BC1" w:rsidRDefault="00AB6BC1">
      <w:pPr>
        <w:pStyle w:val="ConsPlusNormal"/>
        <w:jc w:val="right"/>
      </w:pPr>
      <w:r>
        <w:t>Приложение N 7</w:t>
      </w:r>
    </w:p>
    <w:p w14:paraId="2E1C91E0" w14:textId="77777777" w:rsidR="00AB6BC1" w:rsidRDefault="00AB6BC1">
      <w:pPr>
        <w:pStyle w:val="ConsPlusNormal"/>
        <w:jc w:val="right"/>
      </w:pPr>
      <w:r>
        <w:t>к Порядку предоставления социальной выплаты</w:t>
      </w:r>
    </w:p>
    <w:p w14:paraId="19150915" w14:textId="77777777" w:rsidR="00AB6BC1" w:rsidRDefault="00AB6BC1">
      <w:pPr>
        <w:pStyle w:val="ConsPlusNormal"/>
        <w:jc w:val="right"/>
      </w:pPr>
      <w:r>
        <w:t>на приобретение в собственность жилого</w:t>
      </w:r>
    </w:p>
    <w:p w14:paraId="570A21C6" w14:textId="77777777" w:rsidR="00AB6BC1" w:rsidRDefault="00AB6BC1">
      <w:pPr>
        <w:pStyle w:val="ConsPlusNormal"/>
        <w:jc w:val="right"/>
      </w:pPr>
      <w:r>
        <w:t>помещения лицам, достигшим возраста 23 лет,</w:t>
      </w:r>
    </w:p>
    <w:p w14:paraId="3ABE9D25" w14:textId="77777777" w:rsidR="00AB6BC1" w:rsidRDefault="00AB6BC1">
      <w:pPr>
        <w:pStyle w:val="ConsPlusNormal"/>
        <w:jc w:val="right"/>
      </w:pPr>
      <w:r>
        <w:t>которые включены в список детей-сирот и</w:t>
      </w:r>
    </w:p>
    <w:p w14:paraId="3D9F63B7" w14:textId="77777777" w:rsidR="00AB6BC1" w:rsidRDefault="00AB6BC1">
      <w:pPr>
        <w:pStyle w:val="ConsPlusNormal"/>
        <w:jc w:val="right"/>
      </w:pPr>
      <w:r>
        <w:t>детей, оставшихся без попечения родителей,</w:t>
      </w:r>
    </w:p>
    <w:p w14:paraId="26C14411" w14:textId="77777777" w:rsidR="00AB6BC1" w:rsidRDefault="00AB6BC1">
      <w:pPr>
        <w:pStyle w:val="ConsPlusNormal"/>
        <w:jc w:val="right"/>
      </w:pPr>
      <w:r>
        <w:t>лиц из числа детей-сирот и детей, оставшихся</w:t>
      </w:r>
    </w:p>
    <w:p w14:paraId="5F5CF8D2" w14:textId="77777777" w:rsidR="00AB6BC1" w:rsidRDefault="00AB6BC1">
      <w:pPr>
        <w:pStyle w:val="ConsPlusNormal"/>
        <w:jc w:val="right"/>
      </w:pPr>
      <w:r>
        <w:t>без попечения родителей, лиц, которые</w:t>
      </w:r>
    </w:p>
    <w:p w14:paraId="0CC2766B" w14:textId="77777777" w:rsidR="00AB6BC1" w:rsidRDefault="00AB6BC1">
      <w:pPr>
        <w:pStyle w:val="ConsPlusNormal"/>
        <w:jc w:val="right"/>
      </w:pPr>
      <w:r>
        <w:t>относились к категории детей-сирот и детей,</w:t>
      </w:r>
    </w:p>
    <w:p w14:paraId="1B45B074" w14:textId="77777777" w:rsidR="00AB6BC1" w:rsidRDefault="00AB6BC1">
      <w:pPr>
        <w:pStyle w:val="ConsPlusNormal"/>
        <w:jc w:val="right"/>
      </w:pPr>
      <w:r>
        <w:t>оставшихся без попечения родителей, лиц</w:t>
      </w:r>
    </w:p>
    <w:p w14:paraId="5B8F13DA" w14:textId="77777777" w:rsidR="00AB6BC1" w:rsidRDefault="00AB6BC1">
      <w:pPr>
        <w:pStyle w:val="ConsPlusNormal"/>
        <w:jc w:val="right"/>
      </w:pPr>
      <w:r>
        <w:lastRenderedPageBreak/>
        <w:t>из числа детей-сирот и детей, оставшихся</w:t>
      </w:r>
    </w:p>
    <w:p w14:paraId="1AF97780" w14:textId="77777777" w:rsidR="00AB6BC1" w:rsidRDefault="00AB6BC1">
      <w:pPr>
        <w:pStyle w:val="ConsPlusNormal"/>
        <w:jc w:val="right"/>
      </w:pPr>
      <w:r>
        <w:t>без попечения родителей, и достигли</w:t>
      </w:r>
    </w:p>
    <w:p w14:paraId="6F6A3327" w14:textId="77777777" w:rsidR="00AB6BC1" w:rsidRDefault="00AB6BC1">
      <w:pPr>
        <w:pStyle w:val="ConsPlusNormal"/>
        <w:jc w:val="right"/>
      </w:pPr>
      <w:r>
        <w:t>возраста 23 лет, которые подлежат</w:t>
      </w:r>
    </w:p>
    <w:p w14:paraId="58394E36" w14:textId="77777777" w:rsidR="00AB6BC1" w:rsidRDefault="00AB6BC1">
      <w:pPr>
        <w:pStyle w:val="ConsPlusNormal"/>
        <w:jc w:val="right"/>
      </w:pPr>
      <w:r>
        <w:t>обеспечению жилыми помещениями</w:t>
      </w:r>
    </w:p>
    <w:p w14:paraId="297A4EF3" w14:textId="77777777" w:rsidR="00AB6BC1" w:rsidRDefault="00AB6BC1">
      <w:pPr>
        <w:pStyle w:val="ConsPlusNormal"/>
        <w:jc w:val="both"/>
      </w:pPr>
    </w:p>
    <w:p w14:paraId="5433983E" w14:textId="77777777" w:rsidR="00AB6BC1" w:rsidRDefault="00AB6BC1">
      <w:pPr>
        <w:pStyle w:val="ConsPlusNonformat"/>
        <w:jc w:val="both"/>
      </w:pPr>
      <w:r>
        <w:t xml:space="preserve">                                   _______________________________________,</w:t>
      </w:r>
    </w:p>
    <w:p w14:paraId="5A6465CD" w14:textId="77777777" w:rsidR="00AB6BC1" w:rsidRDefault="00AB6BC1">
      <w:pPr>
        <w:pStyle w:val="ConsPlusNonformat"/>
        <w:jc w:val="both"/>
      </w:pPr>
      <w:r>
        <w:t xml:space="preserve">                                            (фамилия, имя, отчество</w:t>
      </w:r>
    </w:p>
    <w:p w14:paraId="58A25D29" w14:textId="77777777" w:rsidR="00AB6BC1" w:rsidRDefault="00AB6BC1">
      <w:pPr>
        <w:pStyle w:val="ConsPlusNonformat"/>
        <w:jc w:val="both"/>
      </w:pPr>
      <w:r>
        <w:t xml:space="preserve">                                           (последнее - при наличии)</w:t>
      </w:r>
    </w:p>
    <w:p w14:paraId="67DCD91D" w14:textId="77777777" w:rsidR="00AB6BC1" w:rsidRDefault="00AB6BC1">
      <w:pPr>
        <w:pStyle w:val="ConsPlusNonformat"/>
        <w:jc w:val="both"/>
      </w:pPr>
      <w:r>
        <w:t xml:space="preserve">                                       лица, достигшего возраста 23 лет)</w:t>
      </w:r>
    </w:p>
    <w:p w14:paraId="1E822AF8" w14:textId="77777777" w:rsidR="00AB6BC1" w:rsidRDefault="00AB6BC1">
      <w:pPr>
        <w:pStyle w:val="ConsPlusNonformat"/>
        <w:jc w:val="both"/>
      </w:pPr>
      <w:r>
        <w:t xml:space="preserve">                                   проживающ___ по адресу:</w:t>
      </w:r>
    </w:p>
    <w:p w14:paraId="02B7221F" w14:textId="77777777" w:rsidR="00AB6BC1" w:rsidRDefault="00AB6BC1">
      <w:pPr>
        <w:pStyle w:val="ConsPlusNonformat"/>
        <w:jc w:val="both"/>
      </w:pPr>
      <w:r>
        <w:t xml:space="preserve">                                   ________________________________________</w:t>
      </w:r>
    </w:p>
    <w:p w14:paraId="46A4B150" w14:textId="77777777" w:rsidR="00AB6BC1" w:rsidRDefault="00AB6BC1">
      <w:pPr>
        <w:pStyle w:val="ConsPlusNonformat"/>
        <w:jc w:val="both"/>
      </w:pPr>
      <w:r>
        <w:t xml:space="preserve">                                   ________________________________________</w:t>
      </w:r>
    </w:p>
    <w:p w14:paraId="373330CB" w14:textId="77777777" w:rsidR="00AB6BC1" w:rsidRDefault="00AB6BC1">
      <w:pPr>
        <w:pStyle w:val="ConsPlusNonformat"/>
        <w:jc w:val="both"/>
      </w:pPr>
    </w:p>
    <w:p w14:paraId="41E3A759" w14:textId="77777777" w:rsidR="00AB6BC1" w:rsidRDefault="00AB6BC1">
      <w:pPr>
        <w:pStyle w:val="ConsPlusNonformat"/>
        <w:jc w:val="both"/>
      </w:pPr>
      <w:r>
        <w:t xml:space="preserve">                                </w:t>
      </w:r>
      <w:r>
        <w:rPr>
          <w:b/>
        </w:rPr>
        <w:t>УВЕДОМЛЕНИЕ</w:t>
      </w:r>
    </w:p>
    <w:p w14:paraId="5597E5BC" w14:textId="77777777" w:rsidR="00AB6BC1" w:rsidRDefault="00AB6BC1">
      <w:pPr>
        <w:pStyle w:val="ConsPlusNonformat"/>
        <w:jc w:val="both"/>
      </w:pPr>
    </w:p>
    <w:p w14:paraId="3F55466C" w14:textId="77777777" w:rsidR="00AB6BC1" w:rsidRDefault="00AB6BC1">
      <w:pPr>
        <w:pStyle w:val="ConsPlusNonformat"/>
        <w:jc w:val="both"/>
      </w:pPr>
      <w:r>
        <w:t xml:space="preserve">    Администрация _________________________________________________________</w:t>
      </w:r>
    </w:p>
    <w:p w14:paraId="457B7101" w14:textId="77777777" w:rsidR="00AB6BC1" w:rsidRDefault="00AB6BC1">
      <w:pPr>
        <w:pStyle w:val="ConsPlusNonformat"/>
        <w:jc w:val="both"/>
      </w:pPr>
      <w:r>
        <w:t xml:space="preserve">                          (наименование муниципального образования)</w:t>
      </w:r>
    </w:p>
    <w:p w14:paraId="2BAB100D" w14:textId="77777777" w:rsidR="00AB6BC1" w:rsidRDefault="00AB6BC1">
      <w:pPr>
        <w:pStyle w:val="ConsPlusNonformat"/>
        <w:jc w:val="both"/>
      </w:pPr>
      <w:r>
        <w:t>уведомляет, что ___________________________________________________________</w:t>
      </w:r>
    </w:p>
    <w:p w14:paraId="5C9390A6" w14:textId="77777777" w:rsidR="00AB6BC1" w:rsidRDefault="00AB6BC1">
      <w:pPr>
        <w:pStyle w:val="ConsPlusNonformat"/>
        <w:jc w:val="both"/>
      </w:pPr>
      <w:r>
        <w:t xml:space="preserve">                 (фамилия, имя, отчество (последнее - при наличии) лица,</w:t>
      </w:r>
    </w:p>
    <w:p w14:paraId="2421068D" w14:textId="77777777" w:rsidR="00AB6BC1" w:rsidRDefault="00AB6BC1">
      <w:pPr>
        <w:pStyle w:val="ConsPlusNonformat"/>
        <w:jc w:val="both"/>
      </w:pPr>
      <w:r>
        <w:t xml:space="preserve">                               достигшего возраста 23 лет)</w:t>
      </w:r>
    </w:p>
    <w:p w14:paraId="22050553" w14:textId="77777777" w:rsidR="00AB6BC1" w:rsidRDefault="00AB6BC1">
      <w:pPr>
        <w:pStyle w:val="ConsPlusNonformat"/>
        <w:jc w:val="both"/>
      </w:pPr>
      <w:r>
        <w:t>отказано   в   замене  жилищного  сертификата  о  праве  на  предоставление</w:t>
      </w:r>
    </w:p>
    <w:p w14:paraId="35A9FA2C" w14:textId="77777777" w:rsidR="00AB6BC1" w:rsidRDefault="00AB6BC1">
      <w:pPr>
        <w:pStyle w:val="ConsPlusNonformat"/>
        <w:jc w:val="both"/>
      </w:pPr>
      <w:r>
        <w:t>социальной  выплаты  на  приобретение  в  собственность жилого помещения на</w:t>
      </w:r>
    </w:p>
    <w:p w14:paraId="54EF4C97" w14:textId="77777777" w:rsidR="00AB6BC1" w:rsidRDefault="00AB6BC1">
      <w:pPr>
        <w:pStyle w:val="ConsPlusNonformat"/>
        <w:jc w:val="both"/>
      </w:pPr>
      <w:r>
        <w:t>территории  Чувашской Республики, в том числе на условиях участия в долевом</w:t>
      </w:r>
    </w:p>
    <w:p w14:paraId="7B5A1831" w14:textId="77777777" w:rsidR="00AB6BC1" w:rsidRDefault="00AB6BC1">
      <w:pPr>
        <w:pStyle w:val="ConsPlusNonformat"/>
        <w:jc w:val="both"/>
      </w:pPr>
      <w:r>
        <w:t>строительстве многоквартирных домов (далее - сертификат).</w:t>
      </w:r>
    </w:p>
    <w:p w14:paraId="4A5EF9C0" w14:textId="77777777" w:rsidR="00AB6BC1" w:rsidRDefault="00AB6BC1">
      <w:pPr>
        <w:pStyle w:val="ConsPlusNonformat"/>
        <w:jc w:val="both"/>
      </w:pPr>
      <w:r>
        <w:t xml:space="preserve">    Причина отказа в замене сертификата: __________________________________</w:t>
      </w:r>
    </w:p>
    <w:p w14:paraId="38A00E98" w14:textId="77777777" w:rsidR="00AB6BC1" w:rsidRDefault="00AB6BC1">
      <w:pPr>
        <w:pStyle w:val="ConsPlusNonformat"/>
        <w:jc w:val="both"/>
      </w:pPr>
      <w:r>
        <w:t>___________________________________________________________________________</w:t>
      </w:r>
    </w:p>
    <w:p w14:paraId="6F5CC0DF" w14:textId="77777777" w:rsidR="00AB6BC1" w:rsidRDefault="00AB6BC1">
      <w:pPr>
        <w:pStyle w:val="ConsPlusNonformat"/>
        <w:jc w:val="both"/>
      </w:pPr>
      <w:r>
        <w:t>__________________________________________________________________________.</w:t>
      </w:r>
    </w:p>
    <w:p w14:paraId="54601B2E" w14:textId="77777777" w:rsidR="00AB6BC1" w:rsidRDefault="00AB6BC1">
      <w:pPr>
        <w:pStyle w:val="ConsPlusNonformat"/>
        <w:jc w:val="both"/>
      </w:pPr>
    </w:p>
    <w:p w14:paraId="05FF8A68" w14:textId="77777777" w:rsidR="00AB6BC1" w:rsidRDefault="00AB6BC1">
      <w:pPr>
        <w:pStyle w:val="ConsPlusNonformat"/>
        <w:jc w:val="both"/>
      </w:pPr>
      <w:r>
        <w:t>_______________________________ ______________ ____________________________</w:t>
      </w:r>
    </w:p>
    <w:p w14:paraId="376D7154" w14:textId="77777777" w:rsidR="00AB6BC1" w:rsidRDefault="00AB6BC1">
      <w:pPr>
        <w:pStyle w:val="ConsPlusNonformat"/>
        <w:jc w:val="both"/>
      </w:pPr>
      <w:r>
        <w:t>(должность ответственного лица)    (подпись)       (инициалы, фамилия)</w:t>
      </w:r>
    </w:p>
    <w:p w14:paraId="7CA16A2B" w14:textId="77777777" w:rsidR="00AB6BC1" w:rsidRDefault="00AB6BC1">
      <w:pPr>
        <w:pStyle w:val="ConsPlusNonformat"/>
        <w:jc w:val="both"/>
      </w:pPr>
    </w:p>
    <w:p w14:paraId="5772FED6" w14:textId="77777777" w:rsidR="00AB6BC1" w:rsidRDefault="00AB6BC1">
      <w:pPr>
        <w:pStyle w:val="ConsPlusNonformat"/>
        <w:jc w:val="both"/>
      </w:pPr>
      <w:r>
        <w:t>Дата ___ _____________ 20___ г.</w:t>
      </w:r>
    </w:p>
    <w:p w14:paraId="71A74476" w14:textId="77777777" w:rsidR="00AB6BC1" w:rsidRDefault="00AB6BC1">
      <w:pPr>
        <w:pStyle w:val="ConsPlusNormal"/>
        <w:jc w:val="both"/>
      </w:pPr>
    </w:p>
    <w:p w14:paraId="38FA5236" w14:textId="77777777" w:rsidR="00AB6BC1" w:rsidRDefault="00AB6BC1">
      <w:pPr>
        <w:pStyle w:val="ConsPlusNormal"/>
        <w:jc w:val="both"/>
      </w:pPr>
    </w:p>
    <w:p w14:paraId="7630B875" w14:textId="77777777" w:rsidR="00AB6BC1" w:rsidRDefault="00AB6BC1">
      <w:pPr>
        <w:pStyle w:val="ConsPlusNormal"/>
        <w:jc w:val="both"/>
      </w:pPr>
    </w:p>
    <w:p w14:paraId="46214E59" w14:textId="77777777" w:rsidR="00AB6BC1" w:rsidRDefault="00AB6BC1">
      <w:pPr>
        <w:pStyle w:val="ConsPlusNormal"/>
        <w:jc w:val="both"/>
      </w:pPr>
    </w:p>
    <w:p w14:paraId="06C79144" w14:textId="77777777" w:rsidR="00AB6BC1" w:rsidRDefault="00AB6BC1">
      <w:pPr>
        <w:pStyle w:val="ConsPlusNormal"/>
        <w:jc w:val="both"/>
      </w:pPr>
    </w:p>
    <w:p w14:paraId="311C8484" w14:textId="77777777" w:rsidR="00AB6BC1" w:rsidRDefault="00AB6BC1">
      <w:pPr>
        <w:pStyle w:val="ConsPlusNormal"/>
        <w:jc w:val="right"/>
      </w:pPr>
      <w:r>
        <w:t>Приложение N 8</w:t>
      </w:r>
    </w:p>
    <w:p w14:paraId="2E14993E" w14:textId="77777777" w:rsidR="00AB6BC1" w:rsidRDefault="00AB6BC1">
      <w:pPr>
        <w:pStyle w:val="ConsPlusNormal"/>
        <w:jc w:val="right"/>
      </w:pPr>
      <w:r>
        <w:t>к Порядку предоставления социальной выплаты</w:t>
      </w:r>
    </w:p>
    <w:p w14:paraId="67479878" w14:textId="77777777" w:rsidR="00AB6BC1" w:rsidRDefault="00AB6BC1">
      <w:pPr>
        <w:pStyle w:val="ConsPlusNormal"/>
        <w:jc w:val="right"/>
      </w:pPr>
      <w:r>
        <w:t>на приобретение в собственность жилого</w:t>
      </w:r>
    </w:p>
    <w:p w14:paraId="40B10F3B" w14:textId="77777777" w:rsidR="00AB6BC1" w:rsidRDefault="00AB6BC1">
      <w:pPr>
        <w:pStyle w:val="ConsPlusNormal"/>
        <w:jc w:val="right"/>
      </w:pPr>
      <w:r>
        <w:t>помещения лицам, достигшим возраста 23 лет,</w:t>
      </w:r>
    </w:p>
    <w:p w14:paraId="63A229E4" w14:textId="77777777" w:rsidR="00AB6BC1" w:rsidRDefault="00AB6BC1">
      <w:pPr>
        <w:pStyle w:val="ConsPlusNormal"/>
        <w:jc w:val="right"/>
      </w:pPr>
      <w:r>
        <w:t>которые включены в список детей-сирот и</w:t>
      </w:r>
    </w:p>
    <w:p w14:paraId="5F2DF967" w14:textId="77777777" w:rsidR="00AB6BC1" w:rsidRDefault="00AB6BC1">
      <w:pPr>
        <w:pStyle w:val="ConsPlusNormal"/>
        <w:jc w:val="right"/>
      </w:pPr>
      <w:r>
        <w:t>детей, оставшихся без попечения родителей,</w:t>
      </w:r>
    </w:p>
    <w:p w14:paraId="01C5BBA3" w14:textId="77777777" w:rsidR="00AB6BC1" w:rsidRDefault="00AB6BC1">
      <w:pPr>
        <w:pStyle w:val="ConsPlusNormal"/>
        <w:jc w:val="right"/>
      </w:pPr>
      <w:r>
        <w:t>лиц из числа детей-сирот и детей, оставшихся</w:t>
      </w:r>
    </w:p>
    <w:p w14:paraId="19BC202D" w14:textId="77777777" w:rsidR="00AB6BC1" w:rsidRDefault="00AB6BC1">
      <w:pPr>
        <w:pStyle w:val="ConsPlusNormal"/>
        <w:jc w:val="right"/>
      </w:pPr>
      <w:r>
        <w:t>без попечения родителей, лиц, которые</w:t>
      </w:r>
    </w:p>
    <w:p w14:paraId="612B2E86" w14:textId="77777777" w:rsidR="00AB6BC1" w:rsidRDefault="00AB6BC1">
      <w:pPr>
        <w:pStyle w:val="ConsPlusNormal"/>
        <w:jc w:val="right"/>
      </w:pPr>
      <w:r>
        <w:t>относились к категории детей-сирот и детей,</w:t>
      </w:r>
    </w:p>
    <w:p w14:paraId="50A4A2CB" w14:textId="77777777" w:rsidR="00AB6BC1" w:rsidRDefault="00AB6BC1">
      <w:pPr>
        <w:pStyle w:val="ConsPlusNormal"/>
        <w:jc w:val="right"/>
      </w:pPr>
      <w:r>
        <w:t>оставшихся без попечения родителей, лиц</w:t>
      </w:r>
    </w:p>
    <w:p w14:paraId="570636F6" w14:textId="77777777" w:rsidR="00AB6BC1" w:rsidRDefault="00AB6BC1">
      <w:pPr>
        <w:pStyle w:val="ConsPlusNormal"/>
        <w:jc w:val="right"/>
      </w:pPr>
      <w:r>
        <w:t>из числа детей-сирот и детей, оставшихся</w:t>
      </w:r>
    </w:p>
    <w:p w14:paraId="247766D1" w14:textId="77777777" w:rsidR="00AB6BC1" w:rsidRDefault="00AB6BC1">
      <w:pPr>
        <w:pStyle w:val="ConsPlusNormal"/>
        <w:jc w:val="right"/>
      </w:pPr>
      <w:r>
        <w:t>без попечения родителей, и достигли</w:t>
      </w:r>
    </w:p>
    <w:p w14:paraId="13B0258A" w14:textId="77777777" w:rsidR="00AB6BC1" w:rsidRDefault="00AB6BC1">
      <w:pPr>
        <w:pStyle w:val="ConsPlusNormal"/>
        <w:jc w:val="right"/>
      </w:pPr>
      <w:r>
        <w:t>возраста 23 лет, которые подлежат</w:t>
      </w:r>
    </w:p>
    <w:p w14:paraId="679CC8CA" w14:textId="77777777" w:rsidR="00AB6BC1" w:rsidRDefault="00AB6BC1">
      <w:pPr>
        <w:pStyle w:val="ConsPlusNormal"/>
        <w:jc w:val="right"/>
      </w:pPr>
      <w:r>
        <w:t>обеспечению жилыми помещениями</w:t>
      </w:r>
    </w:p>
    <w:p w14:paraId="04CFED4A" w14:textId="77777777" w:rsidR="00AB6BC1" w:rsidRDefault="00AB6BC1">
      <w:pPr>
        <w:pStyle w:val="ConsPlusNormal"/>
        <w:jc w:val="both"/>
      </w:pPr>
    </w:p>
    <w:p w14:paraId="37CEE5AF" w14:textId="77777777" w:rsidR="00AB6BC1" w:rsidRDefault="00AB6BC1">
      <w:pPr>
        <w:pStyle w:val="ConsPlusNonformat"/>
        <w:jc w:val="both"/>
      </w:pPr>
      <w:r>
        <w:t xml:space="preserve">                                            Главе администрации</w:t>
      </w:r>
    </w:p>
    <w:p w14:paraId="174E2E16" w14:textId="77777777" w:rsidR="00AB6BC1" w:rsidRDefault="00AB6BC1">
      <w:pPr>
        <w:pStyle w:val="ConsPlusNonformat"/>
        <w:jc w:val="both"/>
      </w:pPr>
      <w:r>
        <w:t xml:space="preserve">                                  _________________________________________</w:t>
      </w:r>
    </w:p>
    <w:p w14:paraId="2D4ACEB8" w14:textId="77777777" w:rsidR="00AB6BC1" w:rsidRDefault="00AB6BC1">
      <w:pPr>
        <w:pStyle w:val="ConsPlusNonformat"/>
        <w:jc w:val="both"/>
      </w:pPr>
      <w:r>
        <w:t xml:space="preserve">                                  (наименование муниципального образования)</w:t>
      </w:r>
    </w:p>
    <w:p w14:paraId="29E942AF" w14:textId="77777777" w:rsidR="00AB6BC1" w:rsidRDefault="00AB6BC1">
      <w:pPr>
        <w:pStyle w:val="ConsPlusNonformat"/>
        <w:jc w:val="both"/>
      </w:pPr>
      <w:r>
        <w:t xml:space="preserve">                                  _________________________________________</w:t>
      </w:r>
    </w:p>
    <w:p w14:paraId="74B0053E" w14:textId="77777777" w:rsidR="00AB6BC1" w:rsidRDefault="00AB6BC1">
      <w:pPr>
        <w:pStyle w:val="ConsPlusNonformat"/>
        <w:jc w:val="both"/>
      </w:pPr>
      <w:r>
        <w:t xml:space="preserve">                                             (фамилия, инициалы)</w:t>
      </w:r>
    </w:p>
    <w:p w14:paraId="1FC61B47" w14:textId="77777777" w:rsidR="00AB6BC1" w:rsidRDefault="00AB6BC1">
      <w:pPr>
        <w:pStyle w:val="ConsPlusNonformat"/>
        <w:jc w:val="both"/>
      </w:pPr>
      <w:r>
        <w:t xml:space="preserve">                                  _________________________________________</w:t>
      </w:r>
    </w:p>
    <w:p w14:paraId="0E114119" w14:textId="77777777" w:rsidR="00AB6BC1" w:rsidRDefault="00AB6BC1">
      <w:pPr>
        <w:pStyle w:val="ConsPlusNonformat"/>
        <w:jc w:val="both"/>
      </w:pPr>
      <w:r>
        <w:t xml:space="preserve">                                           (фамилия, имя, отчество</w:t>
      </w:r>
    </w:p>
    <w:p w14:paraId="46FB0871" w14:textId="77777777" w:rsidR="00AB6BC1" w:rsidRDefault="00AB6BC1">
      <w:pPr>
        <w:pStyle w:val="ConsPlusNonformat"/>
        <w:jc w:val="both"/>
      </w:pPr>
      <w:r>
        <w:lastRenderedPageBreak/>
        <w:t xml:space="preserve">                                  ________________________________________,</w:t>
      </w:r>
    </w:p>
    <w:p w14:paraId="277F9EE9" w14:textId="77777777" w:rsidR="00AB6BC1" w:rsidRDefault="00AB6BC1">
      <w:pPr>
        <w:pStyle w:val="ConsPlusNonformat"/>
        <w:jc w:val="both"/>
      </w:pPr>
      <w:r>
        <w:t xml:space="preserve">                                    (последнее - при наличии) гражданина)</w:t>
      </w:r>
    </w:p>
    <w:p w14:paraId="66000B89" w14:textId="77777777" w:rsidR="00AB6BC1" w:rsidRDefault="00AB6BC1">
      <w:pPr>
        <w:pStyle w:val="ConsPlusNonformat"/>
        <w:jc w:val="both"/>
      </w:pPr>
      <w:r>
        <w:t xml:space="preserve">                                  проживающ__ по адресу: __________________</w:t>
      </w:r>
    </w:p>
    <w:p w14:paraId="2AC77E22" w14:textId="77777777" w:rsidR="00AB6BC1" w:rsidRDefault="00AB6BC1">
      <w:pPr>
        <w:pStyle w:val="ConsPlusNonformat"/>
        <w:jc w:val="both"/>
      </w:pPr>
      <w:r>
        <w:t xml:space="preserve">                                  _________________________________________</w:t>
      </w:r>
    </w:p>
    <w:p w14:paraId="423E9F64" w14:textId="77777777" w:rsidR="00AB6BC1" w:rsidRDefault="00AB6BC1">
      <w:pPr>
        <w:pStyle w:val="ConsPlusNonformat"/>
        <w:jc w:val="both"/>
      </w:pPr>
      <w:r>
        <w:t xml:space="preserve">                                  ________________________________________,</w:t>
      </w:r>
    </w:p>
    <w:p w14:paraId="77758C47" w14:textId="77777777" w:rsidR="00AB6BC1" w:rsidRDefault="00AB6BC1">
      <w:pPr>
        <w:pStyle w:val="ConsPlusNonformat"/>
        <w:jc w:val="both"/>
      </w:pPr>
      <w:r>
        <w:t xml:space="preserve">                                  контактный телефон: _____________________</w:t>
      </w:r>
    </w:p>
    <w:p w14:paraId="73936E89" w14:textId="77777777" w:rsidR="00AB6BC1" w:rsidRDefault="00AB6BC1">
      <w:pPr>
        <w:pStyle w:val="ConsPlusNonformat"/>
        <w:jc w:val="both"/>
      </w:pPr>
      <w:r>
        <w:t xml:space="preserve">                                  _________________________________________</w:t>
      </w:r>
    </w:p>
    <w:p w14:paraId="7A046997" w14:textId="77777777" w:rsidR="00AB6BC1" w:rsidRDefault="00AB6BC1">
      <w:pPr>
        <w:pStyle w:val="ConsPlusNonformat"/>
        <w:jc w:val="both"/>
      </w:pPr>
    </w:p>
    <w:p w14:paraId="1653AE62" w14:textId="77777777" w:rsidR="00AB6BC1" w:rsidRDefault="00AB6BC1">
      <w:pPr>
        <w:pStyle w:val="ConsPlusNonformat"/>
        <w:jc w:val="both"/>
      </w:pPr>
      <w:r>
        <w:t xml:space="preserve">                                </w:t>
      </w:r>
      <w:r>
        <w:rPr>
          <w:b/>
        </w:rPr>
        <w:t>заявление.</w:t>
      </w:r>
    </w:p>
    <w:p w14:paraId="2355A811" w14:textId="77777777" w:rsidR="00AB6BC1" w:rsidRDefault="00AB6BC1">
      <w:pPr>
        <w:pStyle w:val="ConsPlusNonformat"/>
        <w:jc w:val="both"/>
      </w:pPr>
    </w:p>
    <w:p w14:paraId="281D4C13" w14:textId="77777777" w:rsidR="00AB6BC1" w:rsidRDefault="00AB6BC1">
      <w:pPr>
        <w:pStyle w:val="ConsPlusNonformat"/>
        <w:jc w:val="both"/>
      </w:pPr>
      <w:r>
        <w:t xml:space="preserve">    Я, ___________________________________________________________________,</w:t>
      </w:r>
    </w:p>
    <w:p w14:paraId="06FC3BB7" w14:textId="77777777" w:rsidR="00AB6BC1" w:rsidRDefault="00AB6BC1">
      <w:pPr>
        <w:pStyle w:val="ConsPlusNonformat"/>
        <w:jc w:val="both"/>
      </w:pPr>
      <w:r>
        <w:t xml:space="preserve">             (фамилия, имя, отчество (последнее - при наличии)</w:t>
      </w:r>
    </w:p>
    <w:p w14:paraId="158B818C" w14:textId="77777777" w:rsidR="00AB6BC1" w:rsidRDefault="00AB6BC1">
      <w:pPr>
        <w:pStyle w:val="ConsPlusNonformat"/>
        <w:jc w:val="both"/>
      </w:pPr>
      <w:r>
        <w:t>__________________________________________________________________________,</w:t>
      </w:r>
    </w:p>
    <w:p w14:paraId="23F595D4" w14:textId="77777777" w:rsidR="00AB6BC1" w:rsidRDefault="00AB6BC1">
      <w:pPr>
        <w:pStyle w:val="ConsPlusNonformat"/>
        <w:jc w:val="both"/>
      </w:pPr>
      <w:r>
        <w:t xml:space="preserve">   (серия, номер документа, удостоверяющего личность, кем и когда выдан)</w:t>
      </w:r>
    </w:p>
    <w:p w14:paraId="1F81A1D0" w14:textId="77777777" w:rsidR="00AB6BC1" w:rsidRDefault="00AB6BC1">
      <w:pPr>
        <w:pStyle w:val="ConsPlusNonformat"/>
        <w:jc w:val="both"/>
      </w:pPr>
      <w:r>
        <w:t>прошу перечислить социальную выплату на приобретение в собственность жилого</w:t>
      </w:r>
    </w:p>
    <w:p w14:paraId="4B295A17" w14:textId="77777777" w:rsidR="00AB6BC1" w:rsidRDefault="00AB6BC1">
      <w:pPr>
        <w:pStyle w:val="ConsPlusNonformat"/>
        <w:jc w:val="both"/>
      </w:pPr>
      <w:r>
        <w:t>помещения  на  территории  Чувашской  Республики  на основании заключенного</w:t>
      </w:r>
    </w:p>
    <w:p w14:paraId="0C7200AC" w14:textId="77777777" w:rsidR="00AB6BC1" w:rsidRDefault="00AB6BC1">
      <w:pPr>
        <w:pStyle w:val="ConsPlusNonformat"/>
        <w:jc w:val="both"/>
      </w:pPr>
      <w:r>
        <w:t>договора   купли-продажи   жилого   помещения/договора  участия  в  долевом</w:t>
      </w:r>
    </w:p>
    <w:p w14:paraId="0C907192" w14:textId="77777777" w:rsidR="00AB6BC1" w:rsidRDefault="00AB6BC1">
      <w:pPr>
        <w:pStyle w:val="ConsPlusNonformat"/>
        <w:jc w:val="both"/>
      </w:pPr>
      <w:r>
        <w:t>строительстве   многоквартирных  домов,  право  на  предоставление  которой</w:t>
      </w:r>
    </w:p>
    <w:p w14:paraId="1C61B287" w14:textId="77777777" w:rsidR="00AB6BC1" w:rsidRDefault="00AB6BC1">
      <w:pPr>
        <w:pStyle w:val="ConsPlusNonformat"/>
        <w:jc w:val="both"/>
      </w:pPr>
      <w:r>
        <w:t>удостоверено  жилищным  сертификатом  от ________________ 20___ г., на счет</w:t>
      </w:r>
    </w:p>
    <w:p w14:paraId="6B0A9944" w14:textId="77777777" w:rsidR="00AB6BC1" w:rsidRDefault="00AB6BC1">
      <w:pPr>
        <w:pStyle w:val="ConsPlusNonformat"/>
        <w:jc w:val="both"/>
      </w:pPr>
      <w:r>
        <w:t>продавца жилого помещения/застройщика многоквартирного дома/эскроу</w:t>
      </w:r>
    </w:p>
    <w:p w14:paraId="10A6B6B3" w14:textId="77777777" w:rsidR="00AB6BC1" w:rsidRDefault="00AB6BC1">
      <w:pPr>
        <w:pStyle w:val="ConsPlusNonformat"/>
        <w:jc w:val="both"/>
      </w:pPr>
      <w:r>
        <w:t>___________________________________________________________________________</w:t>
      </w:r>
    </w:p>
    <w:p w14:paraId="66BBA134" w14:textId="77777777" w:rsidR="00AB6BC1" w:rsidRDefault="00AB6BC1">
      <w:pPr>
        <w:pStyle w:val="ConsPlusNonformat"/>
        <w:jc w:val="both"/>
      </w:pPr>
      <w:r>
        <w:t xml:space="preserve">             (фамилия, имя, отчество (последнее - при наличии)</w:t>
      </w:r>
    </w:p>
    <w:p w14:paraId="4724403A" w14:textId="77777777" w:rsidR="00AB6BC1" w:rsidRDefault="00AB6BC1">
      <w:pPr>
        <w:pStyle w:val="ConsPlusNonformat"/>
        <w:jc w:val="both"/>
      </w:pPr>
      <w:r>
        <w:t>___________________________________________________________________________</w:t>
      </w:r>
    </w:p>
    <w:p w14:paraId="54C0BFF8" w14:textId="77777777" w:rsidR="00AB6BC1" w:rsidRDefault="00AB6BC1">
      <w:pPr>
        <w:pStyle w:val="ConsPlusNonformat"/>
        <w:jc w:val="both"/>
      </w:pPr>
      <w:r>
        <w:t xml:space="preserve">                продавца, наименование юридического лица),</w:t>
      </w:r>
    </w:p>
    <w:p w14:paraId="01917134" w14:textId="77777777" w:rsidR="00AB6BC1" w:rsidRDefault="00AB6BC1">
      <w:pPr>
        <w:pStyle w:val="ConsPlusNonformat"/>
        <w:jc w:val="both"/>
      </w:pPr>
      <w:r>
        <w:t>___________________________________________________________________________</w:t>
      </w:r>
    </w:p>
    <w:p w14:paraId="43B07EC7" w14:textId="77777777" w:rsidR="00AB6BC1" w:rsidRDefault="00AB6BC1">
      <w:pPr>
        <w:pStyle w:val="ConsPlusNonformat"/>
        <w:jc w:val="both"/>
      </w:pPr>
      <w:r>
        <w:t xml:space="preserve">    банковские реквизиты (N счета, наименование кредитной организации)</w:t>
      </w:r>
    </w:p>
    <w:p w14:paraId="64FC7C8C" w14:textId="77777777" w:rsidR="00AB6BC1" w:rsidRDefault="00AB6BC1">
      <w:pPr>
        <w:pStyle w:val="ConsPlusNonformat"/>
        <w:jc w:val="both"/>
      </w:pPr>
      <w:r>
        <w:t>___________________________________________________________________________</w:t>
      </w:r>
    </w:p>
    <w:p w14:paraId="4542ED83" w14:textId="77777777" w:rsidR="00AB6BC1" w:rsidRDefault="00AB6BC1">
      <w:pPr>
        <w:pStyle w:val="ConsPlusNonformat"/>
        <w:jc w:val="both"/>
      </w:pPr>
      <w:r>
        <w:t>за приобретенное жилое помещение, расположенное по адресу: ________________</w:t>
      </w:r>
    </w:p>
    <w:p w14:paraId="339E8E96" w14:textId="77777777" w:rsidR="00AB6BC1" w:rsidRDefault="00AB6BC1">
      <w:pPr>
        <w:pStyle w:val="ConsPlusNonformat"/>
        <w:jc w:val="both"/>
      </w:pPr>
      <w:r>
        <w:t>__________________________________________________________________________.</w:t>
      </w:r>
    </w:p>
    <w:p w14:paraId="64D0DBB8" w14:textId="77777777" w:rsidR="00AB6BC1" w:rsidRDefault="00AB6BC1">
      <w:pPr>
        <w:pStyle w:val="ConsPlusNonformat"/>
        <w:jc w:val="both"/>
      </w:pPr>
      <w:r>
        <w:t xml:space="preserve">    Одновременно  подтверждаю,  что  на  момент  подачи  данного  заявления</w:t>
      </w:r>
    </w:p>
    <w:p w14:paraId="3B8A09C5" w14:textId="77777777" w:rsidR="00AB6BC1" w:rsidRDefault="00AB6BC1">
      <w:pPr>
        <w:pStyle w:val="ConsPlusNonformat"/>
        <w:jc w:val="both"/>
      </w:pPr>
      <w:r>
        <w:t>обстоятельств,   препятствующих   предоставлению   социальной  выплаты,  не</w:t>
      </w:r>
    </w:p>
    <w:p w14:paraId="39A5A1EF" w14:textId="77777777" w:rsidR="00AB6BC1" w:rsidRDefault="00AB6BC1">
      <w:pPr>
        <w:pStyle w:val="ConsPlusNonformat"/>
        <w:jc w:val="both"/>
      </w:pPr>
      <w:r>
        <w:t>имеется.</w:t>
      </w:r>
    </w:p>
    <w:p w14:paraId="22421FB9" w14:textId="77777777" w:rsidR="00AB6BC1" w:rsidRDefault="00AB6BC1">
      <w:pPr>
        <w:pStyle w:val="ConsPlusNonformat"/>
        <w:jc w:val="both"/>
      </w:pPr>
    </w:p>
    <w:p w14:paraId="5DC7C423" w14:textId="77777777" w:rsidR="00AB6BC1" w:rsidRDefault="00AB6BC1">
      <w:pPr>
        <w:pStyle w:val="ConsPlusNonformat"/>
        <w:jc w:val="both"/>
      </w:pPr>
      <w:r>
        <w:t>_________________ __________________________</w:t>
      </w:r>
    </w:p>
    <w:p w14:paraId="53BC5AF0" w14:textId="77777777" w:rsidR="00AB6BC1" w:rsidRDefault="00AB6BC1">
      <w:pPr>
        <w:pStyle w:val="ConsPlusNonformat"/>
        <w:jc w:val="both"/>
      </w:pPr>
      <w:r>
        <w:t xml:space="preserve">      (дата)               (подпись</w:t>
      </w:r>
    </w:p>
    <w:p w14:paraId="7BF99C6D" w14:textId="77777777" w:rsidR="00AB6BC1" w:rsidRDefault="00AB6BC1">
      <w:pPr>
        <w:pStyle w:val="ConsPlusNormal"/>
        <w:jc w:val="both"/>
      </w:pPr>
    </w:p>
    <w:p w14:paraId="31F2E960" w14:textId="77777777" w:rsidR="00AB6BC1" w:rsidRDefault="00AB6BC1">
      <w:pPr>
        <w:pStyle w:val="ConsPlusNormal"/>
        <w:jc w:val="both"/>
      </w:pPr>
    </w:p>
    <w:p w14:paraId="4EEFD161" w14:textId="77777777" w:rsidR="00AB6BC1" w:rsidRDefault="00AB6BC1">
      <w:pPr>
        <w:pStyle w:val="ConsPlusNormal"/>
        <w:jc w:val="both"/>
      </w:pPr>
    </w:p>
    <w:p w14:paraId="61405758" w14:textId="77777777" w:rsidR="00AB6BC1" w:rsidRDefault="00AB6BC1">
      <w:pPr>
        <w:pStyle w:val="ConsPlusNormal"/>
        <w:jc w:val="both"/>
      </w:pPr>
    </w:p>
    <w:p w14:paraId="7C63B464" w14:textId="77777777" w:rsidR="00AB6BC1" w:rsidRDefault="00AB6BC1">
      <w:pPr>
        <w:pStyle w:val="ConsPlusNormal"/>
        <w:jc w:val="both"/>
      </w:pPr>
    </w:p>
    <w:p w14:paraId="180C4FF9" w14:textId="77777777" w:rsidR="00AB6BC1" w:rsidRDefault="00AB6BC1">
      <w:pPr>
        <w:pStyle w:val="ConsPlusNormal"/>
        <w:jc w:val="right"/>
      </w:pPr>
      <w:r>
        <w:t>Приложение N 9</w:t>
      </w:r>
    </w:p>
    <w:p w14:paraId="2B64CFCF" w14:textId="77777777" w:rsidR="00AB6BC1" w:rsidRDefault="00AB6BC1">
      <w:pPr>
        <w:pStyle w:val="ConsPlusNormal"/>
        <w:jc w:val="right"/>
      </w:pPr>
      <w:r>
        <w:t>к Порядку предоставления социальной выплаты</w:t>
      </w:r>
    </w:p>
    <w:p w14:paraId="5585158F" w14:textId="77777777" w:rsidR="00AB6BC1" w:rsidRDefault="00AB6BC1">
      <w:pPr>
        <w:pStyle w:val="ConsPlusNormal"/>
        <w:jc w:val="right"/>
      </w:pPr>
      <w:r>
        <w:t>на приобретение в собственность жилого</w:t>
      </w:r>
    </w:p>
    <w:p w14:paraId="6D98F539" w14:textId="77777777" w:rsidR="00AB6BC1" w:rsidRDefault="00AB6BC1">
      <w:pPr>
        <w:pStyle w:val="ConsPlusNormal"/>
        <w:jc w:val="right"/>
      </w:pPr>
      <w:r>
        <w:t>помещения лицам, достигшим возраста 23 лет,</w:t>
      </w:r>
    </w:p>
    <w:p w14:paraId="20048997" w14:textId="77777777" w:rsidR="00AB6BC1" w:rsidRDefault="00AB6BC1">
      <w:pPr>
        <w:pStyle w:val="ConsPlusNormal"/>
        <w:jc w:val="right"/>
      </w:pPr>
      <w:r>
        <w:t>которые включены в список детей-сирот и</w:t>
      </w:r>
    </w:p>
    <w:p w14:paraId="691F1F53" w14:textId="77777777" w:rsidR="00AB6BC1" w:rsidRDefault="00AB6BC1">
      <w:pPr>
        <w:pStyle w:val="ConsPlusNormal"/>
        <w:jc w:val="right"/>
      </w:pPr>
      <w:r>
        <w:t>детей, оставшихся без попечения родителей,</w:t>
      </w:r>
    </w:p>
    <w:p w14:paraId="6A019934" w14:textId="77777777" w:rsidR="00AB6BC1" w:rsidRDefault="00AB6BC1">
      <w:pPr>
        <w:pStyle w:val="ConsPlusNormal"/>
        <w:jc w:val="right"/>
      </w:pPr>
      <w:r>
        <w:t>лиц из числа детей-сирот и детей, оставшихся</w:t>
      </w:r>
    </w:p>
    <w:p w14:paraId="5A5F48DD" w14:textId="77777777" w:rsidR="00AB6BC1" w:rsidRDefault="00AB6BC1">
      <w:pPr>
        <w:pStyle w:val="ConsPlusNormal"/>
        <w:jc w:val="right"/>
      </w:pPr>
      <w:r>
        <w:t>без попечения родителей, лиц, которые</w:t>
      </w:r>
    </w:p>
    <w:p w14:paraId="147B327C" w14:textId="77777777" w:rsidR="00AB6BC1" w:rsidRDefault="00AB6BC1">
      <w:pPr>
        <w:pStyle w:val="ConsPlusNormal"/>
        <w:jc w:val="right"/>
      </w:pPr>
      <w:r>
        <w:t>относились к категории детей-сирот и детей,</w:t>
      </w:r>
    </w:p>
    <w:p w14:paraId="554C7D9C" w14:textId="77777777" w:rsidR="00AB6BC1" w:rsidRDefault="00AB6BC1">
      <w:pPr>
        <w:pStyle w:val="ConsPlusNormal"/>
        <w:jc w:val="right"/>
      </w:pPr>
      <w:r>
        <w:t>оставшихся без попечения родителей, лиц</w:t>
      </w:r>
    </w:p>
    <w:p w14:paraId="727BBD35" w14:textId="77777777" w:rsidR="00AB6BC1" w:rsidRDefault="00AB6BC1">
      <w:pPr>
        <w:pStyle w:val="ConsPlusNormal"/>
        <w:jc w:val="right"/>
      </w:pPr>
      <w:r>
        <w:t>из числа детей-сирот и детей, оставшихся</w:t>
      </w:r>
    </w:p>
    <w:p w14:paraId="10169DE8" w14:textId="77777777" w:rsidR="00AB6BC1" w:rsidRDefault="00AB6BC1">
      <w:pPr>
        <w:pStyle w:val="ConsPlusNormal"/>
        <w:jc w:val="right"/>
      </w:pPr>
      <w:r>
        <w:t>без попечения родителей, и достигли</w:t>
      </w:r>
    </w:p>
    <w:p w14:paraId="4EB4864D" w14:textId="77777777" w:rsidR="00AB6BC1" w:rsidRDefault="00AB6BC1">
      <w:pPr>
        <w:pStyle w:val="ConsPlusNormal"/>
        <w:jc w:val="right"/>
      </w:pPr>
      <w:r>
        <w:t>возраста 23 лет, которые подлежат</w:t>
      </w:r>
    </w:p>
    <w:p w14:paraId="7E911A93" w14:textId="77777777" w:rsidR="00AB6BC1" w:rsidRDefault="00AB6BC1">
      <w:pPr>
        <w:pStyle w:val="ConsPlusNormal"/>
        <w:jc w:val="right"/>
      </w:pPr>
      <w:r>
        <w:t>обеспечению жилыми помещениями</w:t>
      </w:r>
    </w:p>
    <w:p w14:paraId="1FB57B1B" w14:textId="77777777" w:rsidR="00AB6BC1" w:rsidRDefault="00AB6BC1">
      <w:pPr>
        <w:pStyle w:val="ConsPlusNormal"/>
        <w:jc w:val="both"/>
      </w:pPr>
    </w:p>
    <w:p w14:paraId="10407E79" w14:textId="77777777" w:rsidR="00AB6BC1" w:rsidRDefault="00AB6BC1">
      <w:pPr>
        <w:pStyle w:val="ConsPlusNonformat"/>
        <w:jc w:val="both"/>
      </w:pPr>
      <w:r>
        <w:t xml:space="preserve">                                   _______________________________________,</w:t>
      </w:r>
    </w:p>
    <w:p w14:paraId="15409C43" w14:textId="77777777" w:rsidR="00AB6BC1" w:rsidRDefault="00AB6BC1">
      <w:pPr>
        <w:pStyle w:val="ConsPlusNonformat"/>
        <w:jc w:val="both"/>
      </w:pPr>
      <w:r>
        <w:t xml:space="preserve">                                            (фамилия, имя, отчество</w:t>
      </w:r>
    </w:p>
    <w:p w14:paraId="6AB76192" w14:textId="77777777" w:rsidR="00AB6BC1" w:rsidRDefault="00AB6BC1">
      <w:pPr>
        <w:pStyle w:val="ConsPlusNonformat"/>
        <w:jc w:val="both"/>
      </w:pPr>
      <w:r>
        <w:t xml:space="preserve">                                           (последнее - при наличии)</w:t>
      </w:r>
    </w:p>
    <w:p w14:paraId="182716D4" w14:textId="77777777" w:rsidR="00AB6BC1" w:rsidRDefault="00AB6BC1">
      <w:pPr>
        <w:pStyle w:val="ConsPlusNonformat"/>
        <w:jc w:val="both"/>
      </w:pPr>
      <w:r>
        <w:t xml:space="preserve">                                       лица, достигшего возраста 23 лет)</w:t>
      </w:r>
    </w:p>
    <w:p w14:paraId="2EA36F00" w14:textId="77777777" w:rsidR="00AB6BC1" w:rsidRDefault="00AB6BC1">
      <w:pPr>
        <w:pStyle w:val="ConsPlusNonformat"/>
        <w:jc w:val="both"/>
      </w:pPr>
      <w:r>
        <w:t xml:space="preserve">                                   проживающ___ по адресу:</w:t>
      </w:r>
    </w:p>
    <w:p w14:paraId="4EE61E61" w14:textId="77777777" w:rsidR="00AB6BC1" w:rsidRDefault="00AB6BC1">
      <w:pPr>
        <w:pStyle w:val="ConsPlusNonformat"/>
        <w:jc w:val="both"/>
      </w:pPr>
      <w:r>
        <w:lastRenderedPageBreak/>
        <w:t xml:space="preserve">                                   ________________________________________</w:t>
      </w:r>
    </w:p>
    <w:p w14:paraId="6D283EBC" w14:textId="77777777" w:rsidR="00AB6BC1" w:rsidRDefault="00AB6BC1">
      <w:pPr>
        <w:pStyle w:val="ConsPlusNonformat"/>
        <w:jc w:val="both"/>
      </w:pPr>
      <w:r>
        <w:t xml:space="preserve">                                   ________________________________________</w:t>
      </w:r>
    </w:p>
    <w:p w14:paraId="3BFBA7C9" w14:textId="77777777" w:rsidR="00AB6BC1" w:rsidRDefault="00AB6BC1">
      <w:pPr>
        <w:pStyle w:val="ConsPlusNonformat"/>
        <w:jc w:val="both"/>
      </w:pPr>
    </w:p>
    <w:p w14:paraId="40609CAA" w14:textId="77777777" w:rsidR="00AB6BC1" w:rsidRDefault="00AB6BC1">
      <w:pPr>
        <w:pStyle w:val="ConsPlusNonformat"/>
        <w:jc w:val="both"/>
      </w:pPr>
      <w:r>
        <w:t xml:space="preserve">                                </w:t>
      </w:r>
      <w:r>
        <w:rPr>
          <w:b/>
        </w:rPr>
        <w:t>УВЕДОМЛЕНИЕ</w:t>
      </w:r>
    </w:p>
    <w:p w14:paraId="55670D02" w14:textId="77777777" w:rsidR="00AB6BC1" w:rsidRDefault="00AB6BC1">
      <w:pPr>
        <w:pStyle w:val="ConsPlusNonformat"/>
        <w:jc w:val="both"/>
      </w:pPr>
    </w:p>
    <w:p w14:paraId="6D6AEB1A" w14:textId="77777777" w:rsidR="00AB6BC1" w:rsidRDefault="00AB6BC1">
      <w:pPr>
        <w:pStyle w:val="ConsPlusNonformat"/>
        <w:jc w:val="both"/>
      </w:pPr>
      <w:r>
        <w:t xml:space="preserve">    Администрация _________________________________________________________</w:t>
      </w:r>
    </w:p>
    <w:p w14:paraId="39CA3B6F" w14:textId="77777777" w:rsidR="00AB6BC1" w:rsidRDefault="00AB6BC1">
      <w:pPr>
        <w:pStyle w:val="ConsPlusNonformat"/>
        <w:jc w:val="both"/>
      </w:pPr>
      <w:r>
        <w:t xml:space="preserve">                          (наименование муниципального образования)</w:t>
      </w:r>
    </w:p>
    <w:p w14:paraId="1E56D5E3" w14:textId="77777777" w:rsidR="00AB6BC1" w:rsidRDefault="00AB6BC1">
      <w:pPr>
        <w:pStyle w:val="ConsPlusNonformat"/>
        <w:jc w:val="both"/>
      </w:pPr>
      <w:r>
        <w:t>уведомляет, что ___________________________________________________________</w:t>
      </w:r>
    </w:p>
    <w:p w14:paraId="045820AA" w14:textId="77777777" w:rsidR="00AB6BC1" w:rsidRDefault="00AB6BC1">
      <w:pPr>
        <w:pStyle w:val="ConsPlusNonformat"/>
        <w:jc w:val="both"/>
      </w:pPr>
      <w:r>
        <w:t xml:space="preserve">                     (фамилия, имя, отчество (последнее - при наличии)</w:t>
      </w:r>
    </w:p>
    <w:p w14:paraId="43E9B9E7" w14:textId="77777777" w:rsidR="00AB6BC1" w:rsidRDefault="00AB6BC1">
      <w:pPr>
        <w:pStyle w:val="ConsPlusNonformat"/>
        <w:jc w:val="both"/>
      </w:pPr>
      <w:r>
        <w:t xml:space="preserve">                             лица, достигшего возраста 23 лет)</w:t>
      </w:r>
    </w:p>
    <w:p w14:paraId="788DA9D5" w14:textId="77777777" w:rsidR="00AB6BC1" w:rsidRDefault="00AB6BC1">
      <w:pPr>
        <w:pStyle w:val="ConsPlusNonformat"/>
        <w:jc w:val="both"/>
      </w:pPr>
      <w:r>
        <w:t>отказано  в перечислении социальной выплаты на приобретение в собственность</w:t>
      </w:r>
    </w:p>
    <w:p w14:paraId="6DB94531" w14:textId="77777777" w:rsidR="00AB6BC1" w:rsidRDefault="00AB6BC1">
      <w:pPr>
        <w:pStyle w:val="ConsPlusNonformat"/>
        <w:jc w:val="both"/>
      </w:pPr>
      <w:r>
        <w:t>жилого   помещения   на   территории   Чувашской  Республики  на  основании</w:t>
      </w:r>
    </w:p>
    <w:p w14:paraId="77A04988" w14:textId="77777777" w:rsidR="00AB6BC1" w:rsidRDefault="00AB6BC1">
      <w:pPr>
        <w:pStyle w:val="ConsPlusNonformat"/>
        <w:jc w:val="both"/>
      </w:pPr>
      <w:r>
        <w:t>заключенного  договора  купли-продажи  жилого  помещения/договора участия в</w:t>
      </w:r>
    </w:p>
    <w:p w14:paraId="5B31D36D" w14:textId="77777777" w:rsidR="00AB6BC1" w:rsidRDefault="00AB6BC1">
      <w:pPr>
        <w:pStyle w:val="ConsPlusNonformat"/>
        <w:jc w:val="both"/>
      </w:pPr>
      <w:r>
        <w:t>долевом строительстве многоквартирных домов.</w:t>
      </w:r>
    </w:p>
    <w:p w14:paraId="2188E187" w14:textId="77777777" w:rsidR="00AB6BC1" w:rsidRDefault="00AB6BC1">
      <w:pPr>
        <w:pStyle w:val="ConsPlusNonformat"/>
        <w:jc w:val="both"/>
      </w:pPr>
      <w:r>
        <w:t xml:space="preserve">    Причина отказа в перечислении социальной выплаты:</w:t>
      </w:r>
    </w:p>
    <w:p w14:paraId="1B40C539" w14:textId="77777777" w:rsidR="00AB6BC1" w:rsidRDefault="00AB6BC1">
      <w:pPr>
        <w:pStyle w:val="ConsPlusNonformat"/>
        <w:jc w:val="both"/>
      </w:pPr>
      <w:r>
        <w:t>___________________________________________________________________________</w:t>
      </w:r>
    </w:p>
    <w:p w14:paraId="1EDAD2A2" w14:textId="77777777" w:rsidR="00AB6BC1" w:rsidRDefault="00AB6BC1">
      <w:pPr>
        <w:pStyle w:val="ConsPlusNonformat"/>
        <w:jc w:val="both"/>
      </w:pPr>
      <w:r>
        <w:t>___________________________________________________________________________</w:t>
      </w:r>
    </w:p>
    <w:p w14:paraId="4BCF49CC" w14:textId="77777777" w:rsidR="00AB6BC1" w:rsidRDefault="00AB6BC1">
      <w:pPr>
        <w:pStyle w:val="ConsPlusNonformat"/>
        <w:jc w:val="both"/>
      </w:pPr>
      <w:r>
        <w:t>__________________________________________________________________________.</w:t>
      </w:r>
    </w:p>
    <w:p w14:paraId="6A4EF2BF" w14:textId="77777777" w:rsidR="00AB6BC1" w:rsidRDefault="00AB6BC1">
      <w:pPr>
        <w:pStyle w:val="ConsPlusNonformat"/>
        <w:jc w:val="both"/>
      </w:pPr>
    </w:p>
    <w:p w14:paraId="71C368D8" w14:textId="77777777" w:rsidR="00AB6BC1" w:rsidRDefault="00AB6BC1">
      <w:pPr>
        <w:pStyle w:val="ConsPlusNonformat"/>
        <w:jc w:val="both"/>
      </w:pPr>
      <w:r>
        <w:t>_______________________________ ______________ ____________________________</w:t>
      </w:r>
    </w:p>
    <w:p w14:paraId="709A100A" w14:textId="77777777" w:rsidR="00AB6BC1" w:rsidRDefault="00AB6BC1">
      <w:pPr>
        <w:pStyle w:val="ConsPlusNonformat"/>
        <w:jc w:val="both"/>
      </w:pPr>
      <w:r>
        <w:t>(должность ответственного лица)    (подпись)       (инициалы, фамилия)</w:t>
      </w:r>
    </w:p>
    <w:p w14:paraId="61664D49" w14:textId="77777777" w:rsidR="00AB6BC1" w:rsidRDefault="00AB6BC1">
      <w:pPr>
        <w:pStyle w:val="ConsPlusNonformat"/>
        <w:jc w:val="both"/>
      </w:pPr>
    </w:p>
    <w:p w14:paraId="2CAFDAE3" w14:textId="77777777" w:rsidR="00AB6BC1" w:rsidRDefault="00AB6BC1">
      <w:pPr>
        <w:pStyle w:val="ConsPlusNonformat"/>
        <w:jc w:val="both"/>
      </w:pPr>
      <w:r>
        <w:t>Дата ___ _____________ 20___ г.</w:t>
      </w:r>
    </w:p>
    <w:p w14:paraId="716D097C" w14:textId="77777777" w:rsidR="00AB6BC1" w:rsidRDefault="00AB6BC1">
      <w:pPr>
        <w:pStyle w:val="ConsPlusNormal"/>
        <w:jc w:val="both"/>
      </w:pPr>
    </w:p>
    <w:p w14:paraId="7F11BDC6" w14:textId="77777777" w:rsidR="00AB6BC1" w:rsidRDefault="00AB6BC1">
      <w:pPr>
        <w:pStyle w:val="ConsPlusNormal"/>
        <w:jc w:val="both"/>
      </w:pPr>
    </w:p>
    <w:p w14:paraId="66AA4C23" w14:textId="77777777" w:rsidR="00AB6BC1" w:rsidRDefault="00AB6BC1">
      <w:pPr>
        <w:pStyle w:val="ConsPlusNormal"/>
        <w:jc w:val="both"/>
      </w:pPr>
    </w:p>
    <w:p w14:paraId="2E37DA9E" w14:textId="77777777" w:rsidR="00AB6BC1" w:rsidRDefault="00AB6BC1">
      <w:pPr>
        <w:pStyle w:val="ConsPlusNormal"/>
        <w:jc w:val="both"/>
      </w:pPr>
    </w:p>
    <w:p w14:paraId="2FCABB90" w14:textId="77777777" w:rsidR="00AB6BC1" w:rsidRDefault="00AB6BC1">
      <w:pPr>
        <w:pStyle w:val="ConsPlusNormal"/>
        <w:jc w:val="both"/>
      </w:pPr>
    </w:p>
    <w:p w14:paraId="0F8A46D4" w14:textId="77777777" w:rsidR="00AB6BC1" w:rsidRDefault="00AB6BC1">
      <w:pPr>
        <w:pStyle w:val="ConsPlusNormal"/>
        <w:jc w:val="right"/>
      </w:pPr>
      <w:r>
        <w:t>Приложение N 10</w:t>
      </w:r>
    </w:p>
    <w:p w14:paraId="46CBD961" w14:textId="77777777" w:rsidR="00AB6BC1" w:rsidRDefault="00AB6BC1">
      <w:pPr>
        <w:pStyle w:val="ConsPlusNormal"/>
        <w:jc w:val="right"/>
      </w:pPr>
      <w:r>
        <w:t>к Порядку предоставления социальной выплаты</w:t>
      </w:r>
    </w:p>
    <w:p w14:paraId="155F3815" w14:textId="77777777" w:rsidR="00AB6BC1" w:rsidRDefault="00AB6BC1">
      <w:pPr>
        <w:pStyle w:val="ConsPlusNormal"/>
        <w:jc w:val="right"/>
      </w:pPr>
      <w:r>
        <w:t>на приобретение в собственность жилого</w:t>
      </w:r>
    </w:p>
    <w:p w14:paraId="00F728F1" w14:textId="77777777" w:rsidR="00AB6BC1" w:rsidRDefault="00AB6BC1">
      <w:pPr>
        <w:pStyle w:val="ConsPlusNormal"/>
        <w:jc w:val="right"/>
      </w:pPr>
      <w:r>
        <w:t>помещения лицам, достигшим возраста 23 лет,</w:t>
      </w:r>
    </w:p>
    <w:p w14:paraId="24EA5894" w14:textId="77777777" w:rsidR="00AB6BC1" w:rsidRDefault="00AB6BC1">
      <w:pPr>
        <w:pStyle w:val="ConsPlusNormal"/>
        <w:jc w:val="right"/>
      </w:pPr>
      <w:r>
        <w:t>которые включены в список детей-сирот и</w:t>
      </w:r>
    </w:p>
    <w:p w14:paraId="4D54F3FE" w14:textId="77777777" w:rsidR="00AB6BC1" w:rsidRDefault="00AB6BC1">
      <w:pPr>
        <w:pStyle w:val="ConsPlusNormal"/>
        <w:jc w:val="right"/>
      </w:pPr>
      <w:r>
        <w:t>детей, оставшихся без попечения родителей,</w:t>
      </w:r>
    </w:p>
    <w:p w14:paraId="4F212E87" w14:textId="77777777" w:rsidR="00AB6BC1" w:rsidRDefault="00AB6BC1">
      <w:pPr>
        <w:pStyle w:val="ConsPlusNormal"/>
        <w:jc w:val="right"/>
      </w:pPr>
      <w:r>
        <w:t>лиц из числа детей-сирот и детей, оставшихся</w:t>
      </w:r>
    </w:p>
    <w:p w14:paraId="4702CBB5" w14:textId="77777777" w:rsidR="00AB6BC1" w:rsidRDefault="00AB6BC1">
      <w:pPr>
        <w:pStyle w:val="ConsPlusNormal"/>
        <w:jc w:val="right"/>
      </w:pPr>
      <w:r>
        <w:t>без попечения родителей, лиц, которые</w:t>
      </w:r>
    </w:p>
    <w:p w14:paraId="514DB05A" w14:textId="77777777" w:rsidR="00AB6BC1" w:rsidRDefault="00AB6BC1">
      <w:pPr>
        <w:pStyle w:val="ConsPlusNormal"/>
        <w:jc w:val="right"/>
      </w:pPr>
      <w:r>
        <w:t>относились к категории детей-сирот и детей,</w:t>
      </w:r>
    </w:p>
    <w:p w14:paraId="2C733F1E" w14:textId="77777777" w:rsidR="00AB6BC1" w:rsidRDefault="00AB6BC1">
      <w:pPr>
        <w:pStyle w:val="ConsPlusNormal"/>
        <w:jc w:val="right"/>
      </w:pPr>
      <w:r>
        <w:t>оставшихся без попечения родителей, лиц</w:t>
      </w:r>
    </w:p>
    <w:p w14:paraId="5C49343E" w14:textId="77777777" w:rsidR="00AB6BC1" w:rsidRDefault="00AB6BC1">
      <w:pPr>
        <w:pStyle w:val="ConsPlusNormal"/>
        <w:jc w:val="right"/>
      </w:pPr>
      <w:r>
        <w:t>из числа детей-сирот и детей, оставшихся</w:t>
      </w:r>
    </w:p>
    <w:p w14:paraId="7F662043" w14:textId="77777777" w:rsidR="00AB6BC1" w:rsidRDefault="00AB6BC1">
      <w:pPr>
        <w:pStyle w:val="ConsPlusNormal"/>
        <w:jc w:val="right"/>
      </w:pPr>
      <w:r>
        <w:t>без попечения родителей, и достигли</w:t>
      </w:r>
    </w:p>
    <w:p w14:paraId="0BF0A035" w14:textId="77777777" w:rsidR="00AB6BC1" w:rsidRDefault="00AB6BC1">
      <w:pPr>
        <w:pStyle w:val="ConsPlusNormal"/>
        <w:jc w:val="right"/>
      </w:pPr>
      <w:r>
        <w:t>возраста 23 лет, которые подлежат</w:t>
      </w:r>
    </w:p>
    <w:p w14:paraId="293EBA17" w14:textId="77777777" w:rsidR="00AB6BC1" w:rsidRDefault="00AB6BC1">
      <w:pPr>
        <w:pStyle w:val="ConsPlusNormal"/>
        <w:jc w:val="right"/>
      </w:pPr>
      <w:r>
        <w:t>обеспечению жилыми помещениями</w:t>
      </w:r>
    </w:p>
    <w:p w14:paraId="6675DDF8" w14:textId="77777777" w:rsidR="00AB6BC1" w:rsidRDefault="00AB6BC1">
      <w:pPr>
        <w:pStyle w:val="ConsPlusNormal"/>
        <w:jc w:val="both"/>
      </w:pPr>
    </w:p>
    <w:p w14:paraId="52D15639" w14:textId="77777777" w:rsidR="00AB6BC1" w:rsidRDefault="00AB6BC1">
      <w:pPr>
        <w:pStyle w:val="ConsPlusNonformat"/>
        <w:jc w:val="both"/>
      </w:pPr>
      <w:r>
        <w:t xml:space="preserve">                                 </w:t>
      </w:r>
      <w:r>
        <w:rPr>
          <w:b/>
        </w:rPr>
        <w:t>СВЕДЕНИЯ</w:t>
      </w:r>
    </w:p>
    <w:p w14:paraId="43E5AE76" w14:textId="77777777" w:rsidR="00AB6BC1" w:rsidRDefault="00AB6BC1">
      <w:pPr>
        <w:pStyle w:val="ConsPlusNonformat"/>
        <w:jc w:val="both"/>
      </w:pPr>
      <w:r>
        <w:t xml:space="preserve">            </w:t>
      </w:r>
      <w:r>
        <w:rPr>
          <w:b/>
        </w:rPr>
        <w:t>о предоставлении социальной выплаты на приобретение</w:t>
      </w:r>
    </w:p>
    <w:p w14:paraId="5D62B1F8" w14:textId="77777777" w:rsidR="00AB6BC1" w:rsidRDefault="00AB6BC1">
      <w:pPr>
        <w:pStyle w:val="ConsPlusNonformat"/>
        <w:jc w:val="both"/>
      </w:pPr>
      <w:r>
        <w:t xml:space="preserve">              </w:t>
      </w:r>
      <w:r>
        <w:rPr>
          <w:b/>
        </w:rPr>
        <w:t>в собственность жилого помещения на территории</w:t>
      </w:r>
    </w:p>
    <w:p w14:paraId="2E524D6A" w14:textId="77777777" w:rsidR="00AB6BC1" w:rsidRDefault="00AB6BC1">
      <w:pPr>
        <w:pStyle w:val="ConsPlusNonformat"/>
        <w:jc w:val="both"/>
      </w:pPr>
      <w:r>
        <w:t xml:space="preserve">           </w:t>
      </w:r>
      <w:r>
        <w:rPr>
          <w:b/>
        </w:rPr>
        <w:t>Чувашской Республики, в том числе на условиях участия</w:t>
      </w:r>
    </w:p>
    <w:p w14:paraId="26709894" w14:textId="77777777" w:rsidR="00AB6BC1" w:rsidRDefault="00AB6BC1">
      <w:pPr>
        <w:pStyle w:val="ConsPlusNonformat"/>
        <w:jc w:val="both"/>
      </w:pPr>
      <w:r>
        <w:t xml:space="preserve">           </w:t>
      </w:r>
      <w:r>
        <w:rPr>
          <w:b/>
        </w:rPr>
        <w:t>в долевом строительстве многоквартирных домов, лицам,</w:t>
      </w:r>
    </w:p>
    <w:p w14:paraId="489A1AAA" w14:textId="77777777" w:rsidR="00AB6BC1" w:rsidRDefault="00AB6BC1">
      <w:pPr>
        <w:pStyle w:val="ConsPlusNonformat"/>
        <w:jc w:val="both"/>
      </w:pPr>
      <w:r>
        <w:t xml:space="preserve">           </w:t>
      </w:r>
      <w:r>
        <w:rPr>
          <w:b/>
        </w:rPr>
        <w:t>достигшим возраста 23 лет, которые включены в список</w:t>
      </w:r>
    </w:p>
    <w:p w14:paraId="5AFDCEBD" w14:textId="77777777" w:rsidR="00AB6BC1" w:rsidRDefault="00AB6BC1">
      <w:pPr>
        <w:pStyle w:val="ConsPlusNonformat"/>
        <w:jc w:val="both"/>
      </w:pPr>
      <w:r>
        <w:t xml:space="preserve">         </w:t>
      </w:r>
      <w:r>
        <w:rPr>
          <w:b/>
        </w:rPr>
        <w:t>детей-сирот и детей, оставшихся без попечения родителей,</w:t>
      </w:r>
    </w:p>
    <w:p w14:paraId="55F1007A" w14:textId="77777777" w:rsidR="00AB6BC1" w:rsidRDefault="00AB6BC1">
      <w:pPr>
        <w:pStyle w:val="ConsPlusNonformat"/>
        <w:jc w:val="both"/>
      </w:pPr>
      <w:r>
        <w:t xml:space="preserve">        </w:t>
      </w:r>
      <w:r>
        <w:rPr>
          <w:b/>
        </w:rPr>
        <w:t>лиц из числа детей-сирот и детей, оставшихся без попечения</w:t>
      </w:r>
    </w:p>
    <w:p w14:paraId="19AC1DAB" w14:textId="77777777" w:rsidR="00AB6BC1" w:rsidRDefault="00AB6BC1">
      <w:pPr>
        <w:pStyle w:val="ConsPlusNonformat"/>
        <w:jc w:val="both"/>
      </w:pPr>
      <w:r>
        <w:t xml:space="preserve">        </w:t>
      </w:r>
      <w:r>
        <w:rPr>
          <w:b/>
        </w:rPr>
        <w:t>родителей, лиц, которые относились к категории детей-сирот</w:t>
      </w:r>
    </w:p>
    <w:p w14:paraId="7AFAD853" w14:textId="77777777" w:rsidR="00AB6BC1" w:rsidRDefault="00AB6BC1">
      <w:pPr>
        <w:pStyle w:val="ConsPlusNonformat"/>
        <w:jc w:val="both"/>
      </w:pPr>
      <w:r>
        <w:t xml:space="preserve">         </w:t>
      </w:r>
      <w:r>
        <w:rPr>
          <w:b/>
        </w:rPr>
        <w:t>и детей, оставшихся без попечения родителей, лиц из числа</w:t>
      </w:r>
    </w:p>
    <w:p w14:paraId="0449D2A1" w14:textId="77777777" w:rsidR="00AB6BC1" w:rsidRDefault="00AB6BC1">
      <w:pPr>
        <w:pStyle w:val="ConsPlusNonformat"/>
        <w:jc w:val="both"/>
      </w:pPr>
      <w:r>
        <w:t xml:space="preserve">         </w:t>
      </w:r>
      <w:r>
        <w:rPr>
          <w:b/>
        </w:rPr>
        <w:t>детей-сирот и детей, оставшихся без попечения родителей,</w:t>
      </w:r>
    </w:p>
    <w:p w14:paraId="1F222250" w14:textId="77777777" w:rsidR="00AB6BC1" w:rsidRDefault="00AB6BC1">
      <w:pPr>
        <w:pStyle w:val="ConsPlusNonformat"/>
        <w:jc w:val="both"/>
      </w:pPr>
      <w:r>
        <w:t xml:space="preserve">         </w:t>
      </w:r>
      <w:r>
        <w:rPr>
          <w:b/>
        </w:rPr>
        <w:t>и достигли возраста 23 лет, которые подлежат обеспечению</w:t>
      </w:r>
    </w:p>
    <w:p w14:paraId="7B8B16E6" w14:textId="77777777" w:rsidR="00AB6BC1" w:rsidRDefault="00AB6BC1">
      <w:pPr>
        <w:pStyle w:val="ConsPlusNonformat"/>
        <w:jc w:val="both"/>
      </w:pPr>
      <w:r>
        <w:t xml:space="preserve">        </w:t>
      </w:r>
      <w:r>
        <w:rPr>
          <w:b/>
        </w:rPr>
        <w:t>жилыми помещениями, по</w:t>
      </w:r>
      <w:r>
        <w:t xml:space="preserve"> ___________________________________</w:t>
      </w:r>
    </w:p>
    <w:p w14:paraId="21FA6C78" w14:textId="77777777" w:rsidR="00AB6BC1" w:rsidRDefault="00AB6BC1">
      <w:pPr>
        <w:pStyle w:val="ConsPlusNonformat"/>
        <w:jc w:val="both"/>
      </w:pPr>
      <w:r>
        <w:t xml:space="preserve">                                 (наименование муниципального</w:t>
      </w:r>
    </w:p>
    <w:p w14:paraId="1F1FF543" w14:textId="77777777" w:rsidR="00AB6BC1" w:rsidRDefault="00AB6BC1">
      <w:pPr>
        <w:pStyle w:val="ConsPlusNonformat"/>
        <w:jc w:val="both"/>
      </w:pPr>
      <w:r>
        <w:t xml:space="preserve">                                         образования)</w:t>
      </w:r>
    </w:p>
    <w:p w14:paraId="2810D1A0" w14:textId="77777777" w:rsidR="00AB6BC1" w:rsidRDefault="00AB6BC1">
      <w:pPr>
        <w:pStyle w:val="ConsPlusNonformat"/>
        <w:jc w:val="both"/>
      </w:pPr>
      <w:r>
        <w:t xml:space="preserve">                 </w:t>
      </w:r>
      <w:r>
        <w:rPr>
          <w:b/>
        </w:rPr>
        <w:t>по состоянию на</w:t>
      </w:r>
      <w:r>
        <w:t xml:space="preserve"> _________________ </w:t>
      </w:r>
      <w:r>
        <w:rPr>
          <w:b/>
        </w:rPr>
        <w:t>20</w:t>
      </w:r>
      <w:r>
        <w:t xml:space="preserve">__ </w:t>
      </w:r>
      <w:r>
        <w:rPr>
          <w:b/>
        </w:rPr>
        <w:t>г.</w:t>
      </w:r>
    </w:p>
    <w:p w14:paraId="2846A923" w14:textId="77777777" w:rsidR="00AB6BC1" w:rsidRDefault="00AB6BC1">
      <w:pPr>
        <w:pStyle w:val="ConsPlusNormal"/>
        <w:jc w:val="both"/>
      </w:pPr>
    </w:p>
    <w:p w14:paraId="39D37E87" w14:textId="77777777" w:rsidR="00AB6BC1" w:rsidRDefault="00AB6BC1">
      <w:pPr>
        <w:sectPr w:rsidR="00AB6BC1" w:rsidSect="00D6542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835"/>
        <w:gridCol w:w="1156"/>
        <w:gridCol w:w="889"/>
        <w:gridCol w:w="829"/>
        <w:gridCol w:w="1077"/>
        <w:gridCol w:w="850"/>
        <w:gridCol w:w="1757"/>
        <w:gridCol w:w="1156"/>
        <w:gridCol w:w="829"/>
        <w:gridCol w:w="1020"/>
      </w:tblGrid>
      <w:tr w:rsidR="00AB6BC1" w14:paraId="32302EA4" w14:textId="77777777">
        <w:tc>
          <w:tcPr>
            <w:tcW w:w="394" w:type="dxa"/>
            <w:vMerge w:val="restart"/>
            <w:tcBorders>
              <w:left w:val="nil"/>
            </w:tcBorders>
          </w:tcPr>
          <w:p w14:paraId="01A9E095" w14:textId="77777777" w:rsidR="00AB6BC1" w:rsidRDefault="00AB6BC1">
            <w:pPr>
              <w:pStyle w:val="ConsPlusNormal"/>
              <w:jc w:val="center"/>
            </w:pPr>
            <w:r>
              <w:lastRenderedPageBreak/>
              <w:t>N</w:t>
            </w:r>
          </w:p>
          <w:p w14:paraId="6D1957F1" w14:textId="77777777" w:rsidR="00AB6BC1" w:rsidRDefault="00AB6BC1">
            <w:pPr>
              <w:pStyle w:val="ConsPlusNormal"/>
              <w:jc w:val="center"/>
            </w:pPr>
            <w:r>
              <w:t>пп</w:t>
            </w:r>
          </w:p>
        </w:tc>
        <w:tc>
          <w:tcPr>
            <w:tcW w:w="3991" w:type="dxa"/>
            <w:gridSpan w:val="2"/>
          </w:tcPr>
          <w:p w14:paraId="004FB204" w14:textId="77777777" w:rsidR="00AB6BC1" w:rsidRDefault="00AB6BC1">
            <w:pPr>
              <w:pStyle w:val="ConsPlusNormal"/>
              <w:jc w:val="center"/>
            </w:pPr>
            <w:r>
              <w:t>Сведения о лице, достигшем возраста 23 лет</w:t>
            </w:r>
          </w:p>
        </w:tc>
        <w:tc>
          <w:tcPr>
            <w:tcW w:w="1718" w:type="dxa"/>
            <w:gridSpan w:val="2"/>
          </w:tcPr>
          <w:p w14:paraId="0C6CED0B" w14:textId="77777777" w:rsidR="00AB6BC1" w:rsidRDefault="00AB6BC1">
            <w:pPr>
              <w:pStyle w:val="ConsPlusNormal"/>
              <w:jc w:val="center"/>
            </w:pPr>
            <w:r>
              <w:t>Сведения о жилищном сертификате</w:t>
            </w:r>
          </w:p>
        </w:tc>
        <w:tc>
          <w:tcPr>
            <w:tcW w:w="4840" w:type="dxa"/>
            <w:gridSpan w:val="4"/>
          </w:tcPr>
          <w:p w14:paraId="49CE6B34" w14:textId="77777777" w:rsidR="00AB6BC1" w:rsidRDefault="00AB6BC1">
            <w:pPr>
              <w:pStyle w:val="ConsPlusNormal"/>
              <w:jc w:val="center"/>
            </w:pPr>
            <w:r>
              <w:t>Характеристики приобретенного жилого помещения</w:t>
            </w:r>
          </w:p>
        </w:tc>
        <w:tc>
          <w:tcPr>
            <w:tcW w:w="1849" w:type="dxa"/>
            <w:gridSpan w:val="2"/>
            <w:tcBorders>
              <w:right w:val="nil"/>
            </w:tcBorders>
          </w:tcPr>
          <w:p w14:paraId="0EF3988E" w14:textId="77777777" w:rsidR="00AB6BC1" w:rsidRDefault="00AB6BC1">
            <w:pPr>
              <w:pStyle w:val="ConsPlusNormal"/>
              <w:jc w:val="center"/>
            </w:pPr>
            <w:r>
              <w:t>Сведения о социальной выплате</w:t>
            </w:r>
          </w:p>
        </w:tc>
      </w:tr>
      <w:tr w:rsidR="00AB6BC1" w14:paraId="29D23B31" w14:textId="77777777">
        <w:tc>
          <w:tcPr>
            <w:tcW w:w="394" w:type="dxa"/>
            <w:vMerge/>
            <w:tcBorders>
              <w:left w:val="nil"/>
            </w:tcBorders>
          </w:tcPr>
          <w:p w14:paraId="7D7A261C" w14:textId="77777777" w:rsidR="00AB6BC1" w:rsidRDefault="00AB6BC1"/>
        </w:tc>
        <w:tc>
          <w:tcPr>
            <w:tcW w:w="2835" w:type="dxa"/>
          </w:tcPr>
          <w:p w14:paraId="52150CE3" w14:textId="77777777" w:rsidR="00AB6BC1" w:rsidRDefault="00AB6BC1">
            <w:pPr>
              <w:pStyle w:val="ConsPlusNormal"/>
              <w:jc w:val="center"/>
            </w:pPr>
            <w:r>
              <w:t>фамилия, имя, отчество (последнее - при наличии)</w:t>
            </w:r>
          </w:p>
        </w:tc>
        <w:tc>
          <w:tcPr>
            <w:tcW w:w="1156" w:type="dxa"/>
          </w:tcPr>
          <w:p w14:paraId="0C9C3F1A" w14:textId="77777777" w:rsidR="00AB6BC1" w:rsidRDefault="00AB6BC1">
            <w:pPr>
              <w:pStyle w:val="ConsPlusNormal"/>
              <w:jc w:val="center"/>
            </w:pPr>
            <w:r>
              <w:t>число, месяц и год рождения</w:t>
            </w:r>
          </w:p>
        </w:tc>
        <w:tc>
          <w:tcPr>
            <w:tcW w:w="889" w:type="dxa"/>
          </w:tcPr>
          <w:p w14:paraId="612D8BBB" w14:textId="77777777" w:rsidR="00AB6BC1" w:rsidRDefault="00AB6BC1">
            <w:pPr>
              <w:pStyle w:val="ConsPlusNormal"/>
              <w:jc w:val="center"/>
            </w:pPr>
            <w:r>
              <w:t>дата выдачи</w:t>
            </w:r>
          </w:p>
        </w:tc>
        <w:tc>
          <w:tcPr>
            <w:tcW w:w="829" w:type="dxa"/>
          </w:tcPr>
          <w:p w14:paraId="2B56631F" w14:textId="77777777" w:rsidR="00AB6BC1" w:rsidRDefault="00AB6BC1">
            <w:pPr>
              <w:pStyle w:val="ConsPlusNormal"/>
              <w:jc w:val="center"/>
            </w:pPr>
            <w:r>
              <w:t>сумма, рублей</w:t>
            </w:r>
          </w:p>
        </w:tc>
        <w:tc>
          <w:tcPr>
            <w:tcW w:w="1077" w:type="dxa"/>
          </w:tcPr>
          <w:p w14:paraId="2C255C1A" w14:textId="77777777" w:rsidR="00AB6BC1" w:rsidRDefault="00AB6BC1">
            <w:pPr>
              <w:pStyle w:val="ConsPlusNormal"/>
              <w:jc w:val="center"/>
            </w:pPr>
            <w:r>
              <w:t>общая площадь, кв. метров</w:t>
            </w:r>
          </w:p>
        </w:tc>
        <w:tc>
          <w:tcPr>
            <w:tcW w:w="850" w:type="dxa"/>
          </w:tcPr>
          <w:p w14:paraId="304B21FF" w14:textId="77777777" w:rsidR="00AB6BC1" w:rsidRDefault="00AB6BC1">
            <w:pPr>
              <w:pStyle w:val="ConsPlusNormal"/>
              <w:jc w:val="center"/>
            </w:pPr>
            <w:r>
              <w:t>стоимость, рублей</w:t>
            </w:r>
          </w:p>
        </w:tc>
        <w:tc>
          <w:tcPr>
            <w:tcW w:w="1757" w:type="dxa"/>
          </w:tcPr>
          <w:p w14:paraId="4D63F13A" w14:textId="77777777" w:rsidR="00AB6BC1" w:rsidRDefault="00AB6BC1">
            <w:pPr>
              <w:pStyle w:val="ConsPlusNormal"/>
              <w:jc w:val="center"/>
            </w:pPr>
            <w:r>
              <w:t>купля-продажа/участие в долевом строительстве</w:t>
            </w:r>
          </w:p>
        </w:tc>
        <w:tc>
          <w:tcPr>
            <w:tcW w:w="1156" w:type="dxa"/>
          </w:tcPr>
          <w:p w14:paraId="0E2A23C0" w14:textId="77777777" w:rsidR="00AB6BC1" w:rsidRDefault="00AB6BC1">
            <w:pPr>
              <w:pStyle w:val="ConsPlusNormal"/>
              <w:jc w:val="center"/>
            </w:pPr>
            <w:r>
              <w:t>год ввода в эксплуатацию</w:t>
            </w:r>
          </w:p>
        </w:tc>
        <w:tc>
          <w:tcPr>
            <w:tcW w:w="829" w:type="dxa"/>
          </w:tcPr>
          <w:p w14:paraId="01AA42E3" w14:textId="77777777" w:rsidR="00AB6BC1" w:rsidRDefault="00AB6BC1">
            <w:pPr>
              <w:pStyle w:val="ConsPlusNormal"/>
              <w:jc w:val="center"/>
            </w:pPr>
            <w:r>
              <w:t>сумма, рублей</w:t>
            </w:r>
          </w:p>
        </w:tc>
        <w:tc>
          <w:tcPr>
            <w:tcW w:w="1020" w:type="dxa"/>
            <w:tcBorders>
              <w:right w:val="nil"/>
            </w:tcBorders>
          </w:tcPr>
          <w:p w14:paraId="7BD4B289" w14:textId="77777777" w:rsidR="00AB6BC1" w:rsidRDefault="00AB6BC1">
            <w:pPr>
              <w:pStyle w:val="ConsPlusNormal"/>
              <w:jc w:val="center"/>
            </w:pPr>
            <w:r>
              <w:t>дата перечисления</w:t>
            </w:r>
          </w:p>
        </w:tc>
      </w:tr>
      <w:tr w:rsidR="00AB6BC1" w14:paraId="07372CDC" w14:textId="77777777">
        <w:tc>
          <w:tcPr>
            <w:tcW w:w="394" w:type="dxa"/>
            <w:tcBorders>
              <w:left w:val="nil"/>
            </w:tcBorders>
          </w:tcPr>
          <w:p w14:paraId="01358AC4" w14:textId="77777777" w:rsidR="00AB6BC1" w:rsidRDefault="00AB6BC1">
            <w:pPr>
              <w:pStyle w:val="ConsPlusNormal"/>
              <w:jc w:val="center"/>
            </w:pPr>
            <w:r>
              <w:t>1</w:t>
            </w:r>
          </w:p>
        </w:tc>
        <w:tc>
          <w:tcPr>
            <w:tcW w:w="2835" w:type="dxa"/>
          </w:tcPr>
          <w:p w14:paraId="7E192B02" w14:textId="77777777" w:rsidR="00AB6BC1" w:rsidRDefault="00AB6BC1">
            <w:pPr>
              <w:pStyle w:val="ConsPlusNormal"/>
              <w:jc w:val="center"/>
            </w:pPr>
            <w:r>
              <w:t>2</w:t>
            </w:r>
          </w:p>
        </w:tc>
        <w:tc>
          <w:tcPr>
            <w:tcW w:w="1156" w:type="dxa"/>
          </w:tcPr>
          <w:p w14:paraId="2693F992" w14:textId="77777777" w:rsidR="00AB6BC1" w:rsidRDefault="00AB6BC1">
            <w:pPr>
              <w:pStyle w:val="ConsPlusNormal"/>
              <w:jc w:val="center"/>
            </w:pPr>
            <w:r>
              <w:t>3</w:t>
            </w:r>
          </w:p>
        </w:tc>
        <w:tc>
          <w:tcPr>
            <w:tcW w:w="889" w:type="dxa"/>
          </w:tcPr>
          <w:p w14:paraId="15DA0F36" w14:textId="77777777" w:rsidR="00AB6BC1" w:rsidRDefault="00AB6BC1">
            <w:pPr>
              <w:pStyle w:val="ConsPlusNormal"/>
              <w:jc w:val="center"/>
            </w:pPr>
            <w:r>
              <w:t>4</w:t>
            </w:r>
          </w:p>
        </w:tc>
        <w:tc>
          <w:tcPr>
            <w:tcW w:w="829" w:type="dxa"/>
          </w:tcPr>
          <w:p w14:paraId="698654CB" w14:textId="77777777" w:rsidR="00AB6BC1" w:rsidRDefault="00AB6BC1">
            <w:pPr>
              <w:pStyle w:val="ConsPlusNormal"/>
              <w:jc w:val="center"/>
            </w:pPr>
            <w:r>
              <w:t>5</w:t>
            </w:r>
          </w:p>
        </w:tc>
        <w:tc>
          <w:tcPr>
            <w:tcW w:w="1077" w:type="dxa"/>
          </w:tcPr>
          <w:p w14:paraId="616FE934" w14:textId="77777777" w:rsidR="00AB6BC1" w:rsidRDefault="00AB6BC1">
            <w:pPr>
              <w:pStyle w:val="ConsPlusNormal"/>
              <w:jc w:val="center"/>
            </w:pPr>
            <w:r>
              <w:t>6</w:t>
            </w:r>
          </w:p>
        </w:tc>
        <w:tc>
          <w:tcPr>
            <w:tcW w:w="850" w:type="dxa"/>
          </w:tcPr>
          <w:p w14:paraId="1D525A97" w14:textId="77777777" w:rsidR="00AB6BC1" w:rsidRDefault="00AB6BC1">
            <w:pPr>
              <w:pStyle w:val="ConsPlusNormal"/>
              <w:jc w:val="center"/>
            </w:pPr>
            <w:r>
              <w:t>7</w:t>
            </w:r>
          </w:p>
        </w:tc>
        <w:tc>
          <w:tcPr>
            <w:tcW w:w="1757" w:type="dxa"/>
          </w:tcPr>
          <w:p w14:paraId="7B6A1F81" w14:textId="77777777" w:rsidR="00AB6BC1" w:rsidRDefault="00AB6BC1">
            <w:pPr>
              <w:pStyle w:val="ConsPlusNormal"/>
              <w:jc w:val="center"/>
            </w:pPr>
            <w:r>
              <w:t>8</w:t>
            </w:r>
          </w:p>
        </w:tc>
        <w:tc>
          <w:tcPr>
            <w:tcW w:w="1156" w:type="dxa"/>
          </w:tcPr>
          <w:p w14:paraId="31479119" w14:textId="77777777" w:rsidR="00AB6BC1" w:rsidRDefault="00AB6BC1">
            <w:pPr>
              <w:pStyle w:val="ConsPlusNormal"/>
              <w:jc w:val="center"/>
            </w:pPr>
            <w:r>
              <w:t>9</w:t>
            </w:r>
          </w:p>
        </w:tc>
        <w:tc>
          <w:tcPr>
            <w:tcW w:w="829" w:type="dxa"/>
          </w:tcPr>
          <w:p w14:paraId="21964207" w14:textId="77777777" w:rsidR="00AB6BC1" w:rsidRDefault="00AB6BC1">
            <w:pPr>
              <w:pStyle w:val="ConsPlusNormal"/>
              <w:jc w:val="center"/>
            </w:pPr>
            <w:r>
              <w:t>10</w:t>
            </w:r>
          </w:p>
        </w:tc>
        <w:tc>
          <w:tcPr>
            <w:tcW w:w="1020" w:type="dxa"/>
            <w:tcBorders>
              <w:right w:val="nil"/>
            </w:tcBorders>
          </w:tcPr>
          <w:p w14:paraId="1C6FC722" w14:textId="77777777" w:rsidR="00AB6BC1" w:rsidRDefault="00AB6BC1">
            <w:pPr>
              <w:pStyle w:val="ConsPlusNormal"/>
              <w:jc w:val="center"/>
            </w:pPr>
            <w:r>
              <w:t>11</w:t>
            </w:r>
          </w:p>
        </w:tc>
      </w:tr>
      <w:tr w:rsidR="00AB6BC1" w14:paraId="45BC1F71" w14:textId="77777777">
        <w:tc>
          <w:tcPr>
            <w:tcW w:w="394" w:type="dxa"/>
            <w:tcBorders>
              <w:left w:val="nil"/>
            </w:tcBorders>
          </w:tcPr>
          <w:p w14:paraId="6AC0AEAA" w14:textId="77777777" w:rsidR="00AB6BC1" w:rsidRDefault="00AB6BC1">
            <w:pPr>
              <w:pStyle w:val="ConsPlusNormal"/>
            </w:pPr>
          </w:p>
        </w:tc>
        <w:tc>
          <w:tcPr>
            <w:tcW w:w="2835" w:type="dxa"/>
          </w:tcPr>
          <w:p w14:paraId="7CF9992E" w14:textId="77777777" w:rsidR="00AB6BC1" w:rsidRDefault="00AB6BC1">
            <w:pPr>
              <w:pStyle w:val="ConsPlusNormal"/>
            </w:pPr>
          </w:p>
        </w:tc>
        <w:tc>
          <w:tcPr>
            <w:tcW w:w="1156" w:type="dxa"/>
          </w:tcPr>
          <w:p w14:paraId="0E76695C" w14:textId="77777777" w:rsidR="00AB6BC1" w:rsidRDefault="00AB6BC1">
            <w:pPr>
              <w:pStyle w:val="ConsPlusNormal"/>
            </w:pPr>
          </w:p>
        </w:tc>
        <w:tc>
          <w:tcPr>
            <w:tcW w:w="889" w:type="dxa"/>
          </w:tcPr>
          <w:p w14:paraId="6FB49468" w14:textId="77777777" w:rsidR="00AB6BC1" w:rsidRDefault="00AB6BC1">
            <w:pPr>
              <w:pStyle w:val="ConsPlusNormal"/>
            </w:pPr>
          </w:p>
        </w:tc>
        <w:tc>
          <w:tcPr>
            <w:tcW w:w="829" w:type="dxa"/>
          </w:tcPr>
          <w:p w14:paraId="7DAE5D80" w14:textId="77777777" w:rsidR="00AB6BC1" w:rsidRDefault="00AB6BC1">
            <w:pPr>
              <w:pStyle w:val="ConsPlusNormal"/>
            </w:pPr>
          </w:p>
        </w:tc>
        <w:tc>
          <w:tcPr>
            <w:tcW w:w="1077" w:type="dxa"/>
          </w:tcPr>
          <w:p w14:paraId="2546044B" w14:textId="77777777" w:rsidR="00AB6BC1" w:rsidRDefault="00AB6BC1">
            <w:pPr>
              <w:pStyle w:val="ConsPlusNormal"/>
            </w:pPr>
          </w:p>
        </w:tc>
        <w:tc>
          <w:tcPr>
            <w:tcW w:w="850" w:type="dxa"/>
          </w:tcPr>
          <w:p w14:paraId="0A1F706A" w14:textId="77777777" w:rsidR="00AB6BC1" w:rsidRDefault="00AB6BC1">
            <w:pPr>
              <w:pStyle w:val="ConsPlusNormal"/>
            </w:pPr>
          </w:p>
        </w:tc>
        <w:tc>
          <w:tcPr>
            <w:tcW w:w="1757" w:type="dxa"/>
          </w:tcPr>
          <w:p w14:paraId="73284AB4" w14:textId="77777777" w:rsidR="00AB6BC1" w:rsidRDefault="00AB6BC1">
            <w:pPr>
              <w:pStyle w:val="ConsPlusNormal"/>
            </w:pPr>
          </w:p>
        </w:tc>
        <w:tc>
          <w:tcPr>
            <w:tcW w:w="1156" w:type="dxa"/>
          </w:tcPr>
          <w:p w14:paraId="6BC6BE12" w14:textId="77777777" w:rsidR="00AB6BC1" w:rsidRDefault="00AB6BC1">
            <w:pPr>
              <w:pStyle w:val="ConsPlusNormal"/>
            </w:pPr>
          </w:p>
        </w:tc>
        <w:tc>
          <w:tcPr>
            <w:tcW w:w="829" w:type="dxa"/>
          </w:tcPr>
          <w:p w14:paraId="42769AEC" w14:textId="77777777" w:rsidR="00AB6BC1" w:rsidRDefault="00AB6BC1">
            <w:pPr>
              <w:pStyle w:val="ConsPlusNormal"/>
            </w:pPr>
          </w:p>
        </w:tc>
        <w:tc>
          <w:tcPr>
            <w:tcW w:w="1020" w:type="dxa"/>
            <w:tcBorders>
              <w:right w:val="nil"/>
            </w:tcBorders>
          </w:tcPr>
          <w:p w14:paraId="5B22163E" w14:textId="77777777" w:rsidR="00AB6BC1" w:rsidRDefault="00AB6BC1">
            <w:pPr>
              <w:pStyle w:val="ConsPlusNormal"/>
            </w:pPr>
          </w:p>
        </w:tc>
      </w:tr>
      <w:tr w:rsidR="00AB6BC1" w14:paraId="13DC8F2F" w14:textId="77777777">
        <w:tc>
          <w:tcPr>
            <w:tcW w:w="394" w:type="dxa"/>
            <w:tcBorders>
              <w:left w:val="nil"/>
            </w:tcBorders>
          </w:tcPr>
          <w:p w14:paraId="5D0F0080" w14:textId="77777777" w:rsidR="00AB6BC1" w:rsidRDefault="00AB6BC1">
            <w:pPr>
              <w:pStyle w:val="ConsPlusNormal"/>
            </w:pPr>
          </w:p>
        </w:tc>
        <w:tc>
          <w:tcPr>
            <w:tcW w:w="2835" w:type="dxa"/>
          </w:tcPr>
          <w:p w14:paraId="23930F29" w14:textId="77777777" w:rsidR="00AB6BC1" w:rsidRDefault="00AB6BC1">
            <w:pPr>
              <w:pStyle w:val="ConsPlusNormal"/>
              <w:jc w:val="center"/>
            </w:pPr>
            <w:r>
              <w:t>Итого</w:t>
            </w:r>
          </w:p>
        </w:tc>
        <w:tc>
          <w:tcPr>
            <w:tcW w:w="1156" w:type="dxa"/>
          </w:tcPr>
          <w:p w14:paraId="5BB95782" w14:textId="77777777" w:rsidR="00AB6BC1" w:rsidRDefault="00AB6BC1">
            <w:pPr>
              <w:pStyle w:val="ConsPlusNormal"/>
              <w:jc w:val="center"/>
            </w:pPr>
            <w:r>
              <w:t>x</w:t>
            </w:r>
          </w:p>
        </w:tc>
        <w:tc>
          <w:tcPr>
            <w:tcW w:w="889" w:type="dxa"/>
          </w:tcPr>
          <w:p w14:paraId="705EF83B" w14:textId="77777777" w:rsidR="00AB6BC1" w:rsidRDefault="00AB6BC1">
            <w:pPr>
              <w:pStyle w:val="ConsPlusNormal"/>
              <w:jc w:val="center"/>
            </w:pPr>
            <w:r>
              <w:t>x</w:t>
            </w:r>
          </w:p>
        </w:tc>
        <w:tc>
          <w:tcPr>
            <w:tcW w:w="829" w:type="dxa"/>
          </w:tcPr>
          <w:p w14:paraId="0665DFC1" w14:textId="77777777" w:rsidR="00AB6BC1" w:rsidRDefault="00AB6BC1">
            <w:pPr>
              <w:pStyle w:val="ConsPlusNormal"/>
            </w:pPr>
          </w:p>
        </w:tc>
        <w:tc>
          <w:tcPr>
            <w:tcW w:w="1077" w:type="dxa"/>
          </w:tcPr>
          <w:p w14:paraId="0D45AD62" w14:textId="77777777" w:rsidR="00AB6BC1" w:rsidRDefault="00AB6BC1">
            <w:pPr>
              <w:pStyle w:val="ConsPlusNormal"/>
            </w:pPr>
          </w:p>
        </w:tc>
        <w:tc>
          <w:tcPr>
            <w:tcW w:w="850" w:type="dxa"/>
          </w:tcPr>
          <w:p w14:paraId="451939E8" w14:textId="77777777" w:rsidR="00AB6BC1" w:rsidRDefault="00AB6BC1">
            <w:pPr>
              <w:pStyle w:val="ConsPlusNormal"/>
            </w:pPr>
          </w:p>
        </w:tc>
        <w:tc>
          <w:tcPr>
            <w:tcW w:w="1757" w:type="dxa"/>
          </w:tcPr>
          <w:p w14:paraId="73CF40AF" w14:textId="77777777" w:rsidR="00AB6BC1" w:rsidRDefault="00AB6BC1">
            <w:pPr>
              <w:pStyle w:val="ConsPlusNormal"/>
              <w:jc w:val="center"/>
            </w:pPr>
            <w:r>
              <w:t>x</w:t>
            </w:r>
          </w:p>
        </w:tc>
        <w:tc>
          <w:tcPr>
            <w:tcW w:w="1156" w:type="dxa"/>
          </w:tcPr>
          <w:p w14:paraId="70F17DBF" w14:textId="77777777" w:rsidR="00AB6BC1" w:rsidRDefault="00AB6BC1">
            <w:pPr>
              <w:pStyle w:val="ConsPlusNormal"/>
              <w:jc w:val="center"/>
            </w:pPr>
            <w:r>
              <w:t>x</w:t>
            </w:r>
          </w:p>
        </w:tc>
        <w:tc>
          <w:tcPr>
            <w:tcW w:w="829" w:type="dxa"/>
          </w:tcPr>
          <w:p w14:paraId="7B71F21B" w14:textId="77777777" w:rsidR="00AB6BC1" w:rsidRDefault="00AB6BC1">
            <w:pPr>
              <w:pStyle w:val="ConsPlusNormal"/>
            </w:pPr>
          </w:p>
        </w:tc>
        <w:tc>
          <w:tcPr>
            <w:tcW w:w="1020" w:type="dxa"/>
            <w:tcBorders>
              <w:right w:val="nil"/>
            </w:tcBorders>
          </w:tcPr>
          <w:p w14:paraId="5D620166" w14:textId="77777777" w:rsidR="00AB6BC1" w:rsidRDefault="00AB6BC1">
            <w:pPr>
              <w:pStyle w:val="ConsPlusNormal"/>
              <w:jc w:val="center"/>
            </w:pPr>
            <w:r>
              <w:t>x</w:t>
            </w:r>
          </w:p>
        </w:tc>
      </w:tr>
    </w:tbl>
    <w:p w14:paraId="0F6DAB7C" w14:textId="77777777" w:rsidR="00AB6BC1" w:rsidRDefault="00AB6BC1">
      <w:pPr>
        <w:pStyle w:val="ConsPlusNormal"/>
        <w:jc w:val="both"/>
      </w:pPr>
    </w:p>
    <w:p w14:paraId="7D586A5E" w14:textId="77777777" w:rsidR="00AB6BC1" w:rsidRDefault="00AB6BC1">
      <w:pPr>
        <w:pStyle w:val="ConsPlusNonformat"/>
        <w:jc w:val="both"/>
      </w:pPr>
      <w:r>
        <w:t>Глава администрации</w:t>
      </w:r>
    </w:p>
    <w:p w14:paraId="43F58C70" w14:textId="77777777" w:rsidR="00AB6BC1" w:rsidRDefault="00AB6BC1">
      <w:pPr>
        <w:pStyle w:val="ConsPlusNonformat"/>
        <w:jc w:val="both"/>
      </w:pPr>
      <w:r>
        <w:t>муниципального образования   ______________ _______________________________</w:t>
      </w:r>
    </w:p>
    <w:p w14:paraId="3E197AEE" w14:textId="77777777" w:rsidR="00AB6BC1" w:rsidRDefault="00AB6BC1">
      <w:pPr>
        <w:pStyle w:val="ConsPlusNonformat"/>
        <w:jc w:val="both"/>
      </w:pPr>
      <w:r>
        <w:t xml:space="preserve">                               (подпись)          (инициалы, фамилия)</w:t>
      </w:r>
    </w:p>
    <w:p w14:paraId="728DD8EB" w14:textId="77777777" w:rsidR="00AB6BC1" w:rsidRDefault="00AB6BC1">
      <w:pPr>
        <w:pStyle w:val="ConsPlusNonformat"/>
        <w:jc w:val="both"/>
      </w:pPr>
      <w:r>
        <w:t>М.П.</w:t>
      </w:r>
    </w:p>
    <w:p w14:paraId="46C7B51E" w14:textId="77777777" w:rsidR="00AB6BC1" w:rsidRDefault="00AB6BC1">
      <w:pPr>
        <w:pStyle w:val="ConsPlusNonformat"/>
        <w:jc w:val="both"/>
      </w:pPr>
    </w:p>
    <w:p w14:paraId="767C2293" w14:textId="77777777" w:rsidR="00AB6BC1" w:rsidRDefault="00AB6BC1">
      <w:pPr>
        <w:pStyle w:val="ConsPlusNonformat"/>
        <w:jc w:val="both"/>
      </w:pPr>
      <w:r>
        <w:t>Начальник финансового отдела</w:t>
      </w:r>
    </w:p>
    <w:p w14:paraId="13476A13" w14:textId="77777777" w:rsidR="00AB6BC1" w:rsidRDefault="00AB6BC1">
      <w:pPr>
        <w:pStyle w:val="ConsPlusNonformat"/>
        <w:jc w:val="both"/>
      </w:pPr>
      <w:r>
        <w:t>(управления) администрации</w:t>
      </w:r>
    </w:p>
    <w:p w14:paraId="35BD1A5E" w14:textId="77777777" w:rsidR="00AB6BC1" w:rsidRDefault="00AB6BC1">
      <w:pPr>
        <w:pStyle w:val="ConsPlusNonformat"/>
        <w:jc w:val="both"/>
      </w:pPr>
      <w:r>
        <w:t>муниципального образования   ______________ _______________________________</w:t>
      </w:r>
    </w:p>
    <w:p w14:paraId="32A95C38" w14:textId="77777777" w:rsidR="00AB6BC1" w:rsidRDefault="00AB6BC1">
      <w:pPr>
        <w:pStyle w:val="ConsPlusNonformat"/>
        <w:jc w:val="both"/>
      </w:pPr>
      <w:r>
        <w:t xml:space="preserve">                               (подпись)          (инициалы, фамилия)</w:t>
      </w:r>
    </w:p>
    <w:p w14:paraId="2643A28B" w14:textId="77777777" w:rsidR="00AB6BC1" w:rsidRDefault="00AB6BC1">
      <w:pPr>
        <w:pStyle w:val="ConsPlusNonformat"/>
        <w:jc w:val="both"/>
      </w:pPr>
    </w:p>
    <w:p w14:paraId="0BBF6BF1" w14:textId="77777777" w:rsidR="00AB6BC1" w:rsidRDefault="00AB6BC1">
      <w:pPr>
        <w:pStyle w:val="ConsPlusNonformat"/>
        <w:jc w:val="both"/>
      </w:pPr>
      <w:r>
        <w:t>________________________________ ___________ ______________________________</w:t>
      </w:r>
    </w:p>
    <w:p w14:paraId="499CADEE" w14:textId="77777777" w:rsidR="00AB6BC1" w:rsidRDefault="00AB6BC1">
      <w:pPr>
        <w:pStyle w:val="ConsPlusNonformat"/>
        <w:jc w:val="both"/>
      </w:pPr>
      <w:r>
        <w:t>(должность исполнителя, телефон)  (подпись)       (инициалы, фамилия)</w:t>
      </w:r>
    </w:p>
    <w:p w14:paraId="1AC951D7" w14:textId="77777777" w:rsidR="00AB6BC1" w:rsidRDefault="00AB6BC1">
      <w:pPr>
        <w:pStyle w:val="ConsPlusNonformat"/>
        <w:jc w:val="both"/>
      </w:pPr>
    </w:p>
    <w:p w14:paraId="3855586F" w14:textId="77777777" w:rsidR="00AB6BC1" w:rsidRDefault="00AB6BC1">
      <w:pPr>
        <w:pStyle w:val="ConsPlusNonformat"/>
        <w:jc w:val="both"/>
      </w:pPr>
      <w:r>
        <w:t>"____" ___________ 20___ г.".</w:t>
      </w:r>
    </w:p>
    <w:p w14:paraId="3D2E5E0F" w14:textId="77777777" w:rsidR="00AB6BC1" w:rsidRDefault="00AB6BC1">
      <w:pPr>
        <w:pStyle w:val="ConsPlusNormal"/>
        <w:jc w:val="both"/>
      </w:pPr>
    </w:p>
    <w:p w14:paraId="36DB4715" w14:textId="77777777" w:rsidR="00AB6BC1" w:rsidRDefault="00AB6BC1">
      <w:pPr>
        <w:pStyle w:val="ConsPlusNormal"/>
        <w:jc w:val="both"/>
      </w:pPr>
    </w:p>
    <w:p w14:paraId="1542BE1C" w14:textId="77777777" w:rsidR="00AB6BC1" w:rsidRDefault="00AB6BC1">
      <w:pPr>
        <w:pStyle w:val="ConsPlusNormal"/>
        <w:pBdr>
          <w:top w:val="single" w:sz="6" w:space="0" w:color="auto"/>
        </w:pBdr>
        <w:spacing w:before="100" w:after="100"/>
        <w:jc w:val="both"/>
        <w:rPr>
          <w:sz w:val="2"/>
          <w:szCs w:val="2"/>
        </w:rPr>
      </w:pPr>
    </w:p>
    <w:p w14:paraId="3EC5A857" w14:textId="77777777" w:rsidR="008610D9" w:rsidRDefault="008610D9"/>
    <w:sectPr w:rsidR="008610D9" w:rsidSect="00E130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C1"/>
    <w:rsid w:val="008610D9"/>
    <w:rsid w:val="00AB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9A00"/>
  <w15:chartTrackingRefBased/>
  <w15:docId w15:val="{8DCDBB3F-4868-4A7B-882A-A2D05114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B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B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B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B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B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B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5F38CD571D6091E74FD688C4363BAE1A1335CF0D656A4DA8C3315FE835E576DF95B184C6194810113C66680557FD36D903350A240C6C6269AB4CDnA4DN" TargetMode="External"/><Relationship Id="rId13" Type="http://schemas.openxmlformats.org/officeDocument/2006/relationships/hyperlink" Target="consultantplus://offline/ref=1A45F38CD571D6091E74FD688C4363BAE1A1335CF0D656A4DA8C3315FE835E576DF95B184C6194810113C76E86557FD36D903350A240C6C6269AB4CDnA4DN" TargetMode="External"/><Relationship Id="rId18" Type="http://schemas.openxmlformats.org/officeDocument/2006/relationships/hyperlink" Target="consultantplus://offline/ref=1A45F38CD571D6091E74E3659A2F3DBEEAA86F50F5D15DF184DB3542A1D358022DB95D4D0F25988102189237C00B26802EDB3E5ABB5CC6CCn349N" TargetMode="External"/><Relationship Id="rId26" Type="http://schemas.openxmlformats.org/officeDocument/2006/relationships/hyperlink" Target="consultantplus://offline/ref=1A45F38CD571D6091E74FD688C4363BAE1A1335CF0D656A4DA8C3315FE835E576DF95B185E61CC8D0314D8668C4029822BnC44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A45F38CD571D6091E74E3659A2F3DBEEAAD6A52F7D75DF184DB3542A1D358022DB95D4D0D2C92D45057936B8659358221DB3C52A7n54FN" TargetMode="External"/><Relationship Id="rId34" Type="http://schemas.openxmlformats.org/officeDocument/2006/relationships/hyperlink" Target="consultantplus://offline/ref=1A45F38CD571D6091E74FD688C4363BAE1A1335CF0D65EAFDB8D3315FE835E576DF95B184C61948104189237C00B26802EDB3E5ABB5CC6CCn349N" TargetMode="External"/><Relationship Id="rId7" Type="http://schemas.openxmlformats.org/officeDocument/2006/relationships/hyperlink" Target="consultantplus://offline/ref=1A45F38CD571D6091E74FD688C4363BAE1A1335CF0D656A4DA8C3315FE835E576DF95B184C6194810113C66687557FD36D903350A240C6C6269AB4CDnA4DN" TargetMode="External"/><Relationship Id="rId12" Type="http://schemas.openxmlformats.org/officeDocument/2006/relationships/hyperlink" Target="consultantplus://offline/ref=1A45F38CD571D6091E74FD688C4363BAE1A1335CF0D656A4DA8C3315FE835E576DF95B184C6194810113C66784557FD36D903350A240C6C6269AB4CDnA4DN" TargetMode="External"/><Relationship Id="rId17" Type="http://schemas.openxmlformats.org/officeDocument/2006/relationships/hyperlink" Target="consultantplus://offline/ref=1A45F38CD571D6091E74E3659A2F3DBEEAA86F50F5D15DF184DB3542A1D358022DB95D4D0F25988000189237C00B26802EDB3E5ABB5CC6CCn349N" TargetMode="External"/><Relationship Id="rId25" Type="http://schemas.openxmlformats.org/officeDocument/2006/relationships/hyperlink" Target="consultantplus://offline/ref=1A45F38CD571D6091E74E3659A2F3DBEEAA86F50F5D15DF184DB3542A1D358022DB95D4D0F25988400189237C00B26802EDB3E5ABB5CC6CCn349N" TargetMode="External"/><Relationship Id="rId33" Type="http://schemas.openxmlformats.org/officeDocument/2006/relationships/hyperlink" Target="consultantplus://offline/ref=1A45F38CD571D6091E74FD688C4363BAE1A1335CF0D65EAFDB8D3315FE835E576DF95B184C61948104189237C00B26802EDB3E5ABB5CC6CCn349N" TargetMode="External"/><Relationship Id="rId38" Type="http://schemas.openxmlformats.org/officeDocument/2006/relationships/hyperlink" Target="consultantplus://offline/ref=1A45F38CD571D6091E74FD688C4363BAE1A1335CF0D65EAFDB8D3315FE835E576DF95B184C61948104189237C00B26802EDB3E5ABB5CC6CCn349N" TargetMode="External"/><Relationship Id="rId2" Type="http://schemas.openxmlformats.org/officeDocument/2006/relationships/settings" Target="settings.xml"/><Relationship Id="rId16" Type="http://schemas.openxmlformats.org/officeDocument/2006/relationships/hyperlink" Target="consultantplus://offline/ref=1A45F38CD571D6091E74FD688C4363BAE1A1335CF0D656A4DA8C3315FE835E576DF95B184C6194810113C66785557FD36D903350A240C6C6269AB4CDnA4DN" TargetMode="External"/><Relationship Id="rId20" Type="http://schemas.openxmlformats.org/officeDocument/2006/relationships/hyperlink" Target="consultantplus://offline/ref=1A45F38CD571D6091E74E3659A2F3DBEEAAD6A52F7D75DF184DB3542A1D358022DB95D4D0D2D92D45057936B8659358221DB3C52A7n54FN" TargetMode="External"/><Relationship Id="rId29" Type="http://schemas.openxmlformats.org/officeDocument/2006/relationships/hyperlink" Target="consultantplus://offline/ref=1A45F38CD571D6091E74FD688C4363BAE1A1335CF0D65EAFDB8D3315FE835E576DF95B184C61948105189237C00B26802EDB3E5ABB5CC6CCn349N" TargetMode="External"/><Relationship Id="rId1" Type="http://schemas.openxmlformats.org/officeDocument/2006/relationships/styles" Target="styles.xml"/><Relationship Id="rId6" Type="http://schemas.openxmlformats.org/officeDocument/2006/relationships/hyperlink" Target="consultantplus://offline/ref=1A45F38CD571D6091E74FD688C4363BAE1A1335CF0D656A4DA8C3315FE835E576DF95B185E61CC8D0314D8668C4029822BnC44N" TargetMode="External"/><Relationship Id="rId11" Type="http://schemas.openxmlformats.org/officeDocument/2006/relationships/hyperlink" Target="consultantplus://offline/ref=1A45F38CD571D6091E74FD688C4363BAE1A1335CF0D656A4DA8C3315FE835E576DF95B184C6194810113C66785557FD36D903350A240C6C6269AB4CDnA4DN" TargetMode="External"/><Relationship Id="rId24" Type="http://schemas.openxmlformats.org/officeDocument/2006/relationships/hyperlink" Target="consultantplus://offline/ref=1A45F38CD571D6091E74E3659A2F3DBEEAA86F50F5D15DF184DB3542A1D358022DB95D4D0F25988207189237C00B26802EDB3E5ABB5CC6CCn349N" TargetMode="External"/><Relationship Id="rId32" Type="http://schemas.openxmlformats.org/officeDocument/2006/relationships/hyperlink" Target="consultantplus://offline/ref=1A45F38CD571D6091E74FD688C4363BAE1A1335CF0D65EAFDB8D3315FE835E576DF95B184C61948104189237C00B26802EDB3E5ABB5CC6CCn349N" TargetMode="External"/><Relationship Id="rId37" Type="http://schemas.openxmlformats.org/officeDocument/2006/relationships/hyperlink" Target="consultantplus://offline/ref=1A45F38CD571D6091E74FD688C4363BAE1A1335CF0D65EAFDB8D3315FE835E576DF95B184C61948104189237C00B26802EDB3E5ABB5CC6CCn349N" TargetMode="External"/><Relationship Id="rId40" Type="http://schemas.openxmlformats.org/officeDocument/2006/relationships/theme" Target="theme/theme1.xml"/><Relationship Id="rId5" Type="http://schemas.openxmlformats.org/officeDocument/2006/relationships/hyperlink" Target="consultantplus://offline/ref=1A45F38CD571D6091E74FD688C4363BAE1A1335CF0D656A4DA8C3315FE835E576DF95B185E61CC8D0314D8668C4029822BnC44N" TargetMode="External"/><Relationship Id="rId15" Type="http://schemas.openxmlformats.org/officeDocument/2006/relationships/hyperlink" Target="consultantplus://offline/ref=1A45F38CD571D6091E74FD688C4363BAE1A1335CF0D656A4DA8C3315FE835E576DF95B184C6194810113C76285557FD36D903350A240C6C6269AB4CDnA4DN" TargetMode="External"/><Relationship Id="rId23" Type="http://schemas.openxmlformats.org/officeDocument/2006/relationships/hyperlink" Target="consultantplus://offline/ref=1A45F38CD571D6091E74E3659A2F3DBEEAA36D55F1D25DF184DB3542A1D358023FB905410D228780090DC46686n54FN" TargetMode="External"/><Relationship Id="rId28" Type="http://schemas.openxmlformats.org/officeDocument/2006/relationships/hyperlink" Target="consultantplus://offline/ref=1A45F38CD571D6091E74FD688C4363BAE1A1335CF0D65EAFDB8D3315FE835E576DF95B184C61948104189237C00B26802EDB3E5ABB5CC6CCn349N" TargetMode="External"/><Relationship Id="rId36" Type="http://schemas.openxmlformats.org/officeDocument/2006/relationships/image" Target="media/image1.wmf"/><Relationship Id="rId10" Type="http://schemas.openxmlformats.org/officeDocument/2006/relationships/hyperlink" Target="consultantplus://offline/ref=1A45F38CD571D6091E74FD688C4363BAE1A1335CF0D656A4DA8C3315FE835E576DF95B184C6194810113C66681557FD36D903350A240C6C6269AB4CDnA4DN" TargetMode="External"/><Relationship Id="rId19" Type="http://schemas.openxmlformats.org/officeDocument/2006/relationships/hyperlink" Target="consultantplus://offline/ref=1A45F38CD571D6091E74E3659A2F3DBEEAA86F50F5D15DF184DB3542A1D358022DB95D4D0F25998600189237C00B26802EDB3E5ABB5CC6CCn349N" TargetMode="External"/><Relationship Id="rId31" Type="http://schemas.openxmlformats.org/officeDocument/2006/relationships/hyperlink" Target="consultantplus://offline/ref=1A45F38CD571D6091E74E3659A2F3DBEEAA26450F8D65DF184DB3542A1D358023FB905410D228780090DC46686n54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45F38CD571D6091E74FD688C4363BAE1A1335CF0D65EAFDB8D3315FE835E576DF95B184C61948105189237C00B26802EDB3E5ABB5CC6CCn349N" TargetMode="External"/><Relationship Id="rId14" Type="http://schemas.openxmlformats.org/officeDocument/2006/relationships/hyperlink" Target="consultantplus://offline/ref=1A45F38CD571D6091E74FD688C4363BAE1A1335CF0D656A4DA8C3315FE835E576DF95B184C6194810113C76E86557FD36D903350A240C6C6269AB4CDnA4DN" TargetMode="External"/><Relationship Id="rId22" Type="http://schemas.openxmlformats.org/officeDocument/2006/relationships/hyperlink" Target="consultantplus://offline/ref=1A45F38CD571D6091E74E3659A2F3DBEEAAD6A52F7D75DF184DB3542A1D358022DB95D4D0C2492D45057936B8659358221DB3C52A7n54FN" TargetMode="External"/><Relationship Id="rId27" Type="http://schemas.openxmlformats.org/officeDocument/2006/relationships/hyperlink" Target="consultantplus://offline/ref=1A45F38CD571D6091E74FD688C4363BAE1A1335CF0D65EAFDB8D3315FE835E576DF95B184C61948105189237C00B26802EDB3E5ABB5CC6CCn349N" TargetMode="External"/><Relationship Id="rId30" Type="http://schemas.openxmlformats.org/officeDocument/2006/relationships/hyperlink" Target="consultantplus://offline/ref=1A45F38CD571D6091E74FD688C4363BAE1A1335CF0D65EA0D18E3315FE835E576DF95B184C6194810416CD32D51A7E8F2BC22052AD40C4CE3An949N" TargetMode="External"/><Relationship Id="rId35" Type="http://schemas.openxmlformats.org/officeDocument/2006/relationships/hyperlink" Target="consultantplus://offline/ref=1A45F38CD571D6091E74E3659A2F3DBEEAA36D55F1D25DF184DB3542A1D358023FB905410D228780090DC46686n54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11238</Words>
  <Characters>64062</Characters>
  <Application>Microsoft Office Word</Application>
  <DocSecurity>0</DocSecurity>
  <Lines>533</Lines>
  <Paragraphs>150</Paragraphs>
  <ScaleCrop>false</ScaleCrop>
  <Company/>
  <LinksUpToDate>false</LinksUpToDate>
  <CharactersWithSpaces>75150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Васильева Людмила Любимовна obrazov63</dc:creator>
  <cp:keywords/>
  <dc:description/>
  <cp:lastModifiedBy>Минобразования Васильева Людмила Любимовна obrazov63</cp:lastModifiedBy>
  <cp:revision>1</cp:revision>
  <dcterms:created xsi:type="dcterms:W3CDTF">2021-08-27T13:56:00Z</dcterms:created>
  <dcterms:modified xsi:type="dcterms:W3CDTF">2021-08-27T13:57:00Z</dcterms:modified>
</cp:coreProperties>
</file>