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42" w:rsidRPr="005A71D8" w:rsidRDefault="00824042" w:rsidP="00824042">
      <w:pPr>
        <w:pStyle w:val="30"/>
        <w:shd w:val="clear" w:color="auto" w:fill="auto"/>
        <w:spacing w:before="0"/>
        <w:ind w:left="60"/>
        <w:rPr>
          <w:sz w:val="24"/>
          <w:szCs w:val="24"/>
        </w:rPr>
      </w:pPr>
      <w:r w:rsidRPr="005A71D8">
        <w:rPr>
          <w:color w:val="000000"/>
          <w:sz w:val="24"/>
          <w:szCs w:val="24"/>
        </w:rPr>
        <w:t xml:space="preserve">ПРОТОКОЛ  </w:t>
      </w:r>
    </w:p>
    <w:p w:rsidR="009B4708" w:rsidRPr="005A71D8" w:rsidRDefault="00F96A5D" w:rsidP="0033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по рассмотрению возникающих сложностей при исполнении контракта по рекультивации существующей санкционированной свалки для твердых бытовых отходов в Шемуршинском районе  Чувашской Республике</w:t>
      </w:r>
    </w:p>
    <w:p w:rsidR="00332F48" w:rsidRDefault="00824042" w:rsidP="00824042">
      <w:pPr>
        <w:pStyle w:val="30"/>
        <w:shd w:val="clear" w:color="auto" w:fill="auto"/>
        <w:tabs>
          <w:tab w:val="center" w:pos="4707"/>
          <w:tab w:val="left" w:pos="6969"/>
        </w:tabs>
        <w:spacing w:before="0" w:after="346"/>
        <w:ind w:left="60"/>
        <w:jc w:val="left"/>
        <w:rPr>
          <w:b w:val="0"/>
          <w:color w:val="000000"/>
          <w:sz w:val="24"/>
          <w:szCs w:val="24"/>
        </w:rPr>
      </w:pPr>
      <w:r w:rsidRPr="005A71D8">
        <w:rPr>
          <w:b w:val="0"/>
          <w:color w:val="000000"/>
          <w:sz w:val="24"/>
          <w:szCs w:val="24"/>
        </w:rPr>
        <w:tab/>
      </w:r>
    </w:p>
    <w:p w:rsidR="00824042" w:rsidRPr="005A71D8" w:rsidRDefault="00824042" w:rsidP="00824042">
      <w:pPr>
        <w:pStyle w:val="30"/>
        <w:shd w:val="clear" w:color="auto" w:fill="auto"/>
        <w:tabs>
          <w:tab w:val="center" w:pos="4707"/>
          <w:tab w:val="left" w:pos="6969"/>
        </w:tabs>
        <w:spacing w:before="0" w:after="346"/>
        <w:ind w:left="60"/>
        <w:jc w:val="left"/>
        <w:rPr>
          <w:b w:val="0"/>
          <w:color w:val="000000"/>
          <w:sz w:val="24"/>
          <w:szCs w:val="24"/>
        </w:rPr>
      </w:pPr>
      <w:r w:rsidRPr="005A71D8">
        <w:rPr>
          <w:b w:val="0"/>
          <w:color w:val="000000"/>
          <w:sz w:val="24"/>
          <w:szCs w:val="24"/>
        </w:rPr>
        <w:t>с.Шемурша</w:t>
      </w:r>
      <w:r w:rsidRPr="005A71D8">
        <w:rPr>
          <w:b w:val="0"/>
          <w:color w:val="000000"/>
          <w:sz w:val="24"/>
          <w:szCs w:val="24"/>
        </w:rPr>
        <w:tab/>
      </w:r>
    </w:p>
    <w:p w:rsidR="00824042" w:rsidRPr="005A71D8" w:rsidRDefault="00F96A5D" w:rsidP="00824042">
      <w:pPr>
        <w:pStyle w:val="30"/>
        <w:shd w:val="clear" w:color="auto" w:fill="auto"/>
        <w:spacing w:before="0" w:after="346"/>
        <w:ind w:left="6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 июля</w:t>
      </w:r>
      <w:r w:rsidR="00332F48">
        <w:rPr>
          <w:b w:val="0"/>
          <w:color w:val="000000"/>
          <w:sz w:val="24"/>
          <w:szCs w:val="24"/>
        </w:rPr>
        <w:t xml:space="preserve"> 2022</w:t>
      </w:r>
      <w:r w:rsidR="00824042" w:rsidRPr="005A71D8">
        <w:rPr>
          <w:b w:val="0"/>
          <w:color w:val="000000"/>
          <w:sz w:val="24"/>
          <w:szCs w:val="24"/>
        </w:rPr>
        <w:t xml:space="preserve"> года</w:t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B60334" w:rsidRPr="005A71D8">
        <w:rPr>
          <w:b w:val="0"/>
          <w:color w:val="000000"/>
          <w:sz w:val="24"/>
          <w:szCs w:val="24"/>
        </w:rPr>
        <w:tab/>
      </w:r>
      <w:r w:rsidR="00876517">
        <w:rPr>
          <w:b w:val="0"/>
          <w:color w:val="000000"/>
          <w:sz w:val="24"/>
          <w:szCs w:val="24"/>
        </w:rPr>
        <w:t xml:space="preserve">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824042" w:rsidRPr="005A71D8" w:rsidTr="001E6353">
        <w:tc>
          <w:tcPr>
            <w:tcW w:w="2943" w:type="dxa"/>
          </w:tcPr>
          <w:p w:rsidR="00824042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Председательствующий:</w:t>
            </w:r>
          </w:p>
          <w:p w:rsidR="00332F48" w:rsidRDefault="00332F48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48" w:rsidRPr="005A71D8" w:rsidRDefault="00332F48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332F48" w:rsidRPr="005A71D8" w:rsidRDefault="00F96A5D" w:rsidP="0033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3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42"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Шемуршинского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 В.В.</w:t>
            </w:r>
          </w:p>
          <w:p w:rsidR="00824042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48" w:rsidRPr="005A71D8" w:rsidRDefault="00332F48" w:rsidP="008B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42" w:rsidRPr="005A71D8" w:rsidTr="001E6353">
        <w:tc>
          <w:tcPr>
            <w:tcW w:w="2943" w:type="dxa"/>
          </w:tcPr>
          <w:p w:rsidR="001E6353" w:rsidRPr="005A71D8" w:rsidRDefault="008B25E8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  <w:r w:rsidR="001E6353" w:rsidRPr="005A7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C24A92" w:rsidRDefault="00C24A92" w:rsidP="00C2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В.Б. – главный специалист – эксперт отдела сельского хозяйства и экологии администрации Шемуршинского района;</w:t>
            </w:r>
          </w:p>
          <w:p w:rsidR="008B25E8" w:rsidRDefault="008B25E8" w:rsidP="00C2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начальник </w:t>
            </w:r>
            <w:r w:rsidRPr="008B25E8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 и ЖКХ администрации Шемуршинского района  </w:t>
            </w:r>
          </w:p>
          <w:p w:rsidR="00824042" w:rsidRDefault="00C24A92" w:rsidP="00C2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 – начальник отдела правовой и кадровой работы администрации Шемуршинского района.</w:t>
            </w:r>
          </w:p>
          <w:p w:rsidR="00C24A92" w:rsidRPr="005A71D8" w:rsidRDefault="00C24A92" w:rsidP="00C2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42" w:rsidRPr="005A71D8" w:rsidTr="001E6353">
        <w:tc>
          <w:tcPr>
            <w:tcW w:w="2943" w:type="dxa"/>
          </w:tcPr>
          <w:p w:rsidR="001E6353" w:rsidRPr="005A71D8" w:rsidRDefault="001E6353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6980" w:type="dxa"/>
          </w:tcPr>
          <w:p w:rsidR="00332F48" w:rsidRDefault="00332F48" w:rsidP="0032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92" w:rsidRDefault="00C24A92" w:rsidP="0032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92">
              <w:rPr>
                <w:rFonts w:ascii="Times New Roman" w:hAnsi="Times New Roman" w:cs="Times New Roman"/>
                <w:sz w:val="24"/>
                <w:szCs w:val="24"/>
              </w:rPr>
              <w:t xml:space="preserve">Макеев П.И. – </w:t>
            </w:r>
            <w:proofErr w:type="spellStart"/>
            <w:r w:rsidRPr="00C24A9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24A92">
              <w:rPr>
                <w:rFonts w:ascii="Times New Roman" w:hAnsi="Times New Roman" w:cs="Times New Roman"/>
                <w:sz w:val="24"/>
                <w:szCs w:val="24"/>
              </w:rPr>
              <w:t>. заместителя прокурора Шемуршинского района;</w:t>
            </w:r>
          </w:p>
          <w:p w:rsidR="00736880" w:rsidRDefault="00736880" w:rsidP="0032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Н.Д. – представитель строительного контроля;</w:t>
            </w:r>
          </w:p>
          <w:p w:rsidR="00824042" w:rsidRPr="005A71D8" w:rsidRDefault="00332F48" w:rsidP="0032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«ГСК» Константинова Н.В.</w:t>
            </w:r>
            <w:r w:rsidR="00F96A5D">
              <w:rPr>
                <w:rFonts w:ascii="Times New Roman" w:hAnsi="Times New Roman" w:cs="Times New Roman"/>
                <w:sz w:val="24"/>
                <w:szCs w:val="24"/>
              </w:rPr>
              <w:t>, директор ООО «ГСК» Константинов В.А.,  директор ООО «</w:t>
            </w:r>
            <w:proofErr w:type="spellStart"/>
            <w:r w:rsidR="00F96A5D">
              <w:rPr>
                <w:rFonts w:ascii="Times New Roman" w:hAnsi="Times New Roman" w:cs="Times New Roman"/>
                <w:sz w:val="24"/>
                <w:szCs w:val="24"/>
              </w:rPr>
              <w:t>Дортехпроект</w:t>
            </w:r>
            <w:proofErr w:type="spellEnd"/>
            <w:r w:rsidR="00F96A5D">
              <w:rPr>
                <w:rFonts w:ascii="Times New Roman" w:hAnsi="Times New Roman" w:cs="Times New Roman"/>
                <w:sz w:val="24"/>
                <w:szCs w:val="24"/>
              </w:rPr>
              <w:t>» Орлова С.А., главный инженер проект</w:t>
            </w:r>
            <w:proofErr w:type="gramStart"/>
            <w:r w:rsidR="00F96A5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F96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96A5D">
              <w:rPr>
                <w:rFonts w:ascii="Times New Roman" w:hAnsi="Times New Roman" w:cs="Times New Roman"/>
                <w:sz w:val="24"/>
                <w:szCs w:val="24"/>
              </w:rPr>
              <w:t>Дортехпроект</w:t>
            </w:r>
            <w:proofErr w:type="spellEnd"/>
            <w:r w:rsidR="00F96A5D">
              <w:rPr>
                <w:rFonts w:ascii="Times New Roman" w:hAnsi="Times New Roman" w:cs="Times New Roman"/>
                <w:sz w:val="24"/>
                <w:szCs w:val="24"/>
              </w:rPr>
              <w:t>» Афанасьев Е.Е., главный инженер проекта</w:t>
            </w:r>
            <w:r w:rsidR="00C24A92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C24A92">
              <w:rPr>
                <w:rFonts w:ascii="Times New Roman" w:hAnsi="Times New Roman" w:cs="Times New Roman"/>
                <w:sz w:val="24"/>
                <w:szCs w:val="24"/>
              </w:rPr>
              <w:t>Дортехпроект</w:t>
            </w:r>
            <w:proofErr w:type="spellEnd"/>
            <w:r w:rsidR="00C24A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24A92">
              <w:rPr>
                <w:rFonts w:ascii="Times New Roman" w:hAnsi="Times New Roman" w:cs="Times New Roman"/>
                <w:sz w:val="24"/>
                <w:szCs w:val="24"/>
              </w:rPr>
              <w:t>Галеутдинов</w:t>
            </w:r>
            <w:proofErr w:type="spellEnd"/>
            <w:r w:rsidR="00C24A9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24042" w:rsidRPr="005A71D8" w:rsidTr="001E6353">
        <w:tc>
          <w:tcPr>
            <w:tcW w:w="2943" w:type="dxa"/>
          </w:tcPr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5365D7" w:rsidRPr="005A71D8" w:rsidRDefault="005365D7" w:rsidP="009D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08" w:rsidRPr="005A71D8" w:rsidRDefault="009B4708" w:rsidP="005F36ED">
      <w:pPr>
        <w:pStyle w:val="30"/>
        <w:shd w:val="clear" w:color="auto" w:fill="auto"/>
        <w:spacing w:before="0" w:line="269" w:lineRule="exact"/>
        <w:ind w:left="20" w:right="20" w:firstLine="700"/>
        <w:jc w:val="both"/>
        <w:rPr>
          <w:sz w:val="24"/>
          <w:szCs w:val="24"/>
        </w:rPr>
      </w:pPr>
    </w:p>
    <w:p w:rsidR="00713F70" w:rsidRPr="0059552E" w:rsidRDefault="00713F70" w:rsidP="00A87A94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7A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4A92">
        <w:rPr>
          <w:rFonts w:ascii="Times New Roman" w:hAnsi="Times New Roman" w:cs="Times New Roman"/>
          <w:b/>
          <w:sz w:val="24"/>
          <w:szCs w:val="24"/>
        </w:rPr>
        <w:t xml:space="preserve">О сложностях при исполнении </w:t>
      </w:r>
      <w:r w:rsidR="00332F4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24A92">
        <w:rPr>
          <w:rFonts w:ascii="Times New Roman" w:hAnsi="Times New Roman" w:cs="Times New Roman"/>
          <w:b/>
          <w:sz w:val="24"/>
          <w:szCs w:val="24"/>
        </w:rPr>
        <w:t>го контракта</w:t>
      </w:r>
      <w:r w:rsidR="00332F48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E31491">
        <w:rPr>
          <w:rFonts w:ascii="Times New Roman" w:hAnsi="Times New Roman" w:cs="Times New Roman"/>
          <w:b/>
          <w:sz w:val="24"/>
          <w:szCs w:val="24"/>
        </w:rPr>
        <w:t xml:space="preserve"> от 06 июня 2022 года по рекультивации существующей санкционированной свалки для твердых бытовых отходов в Шемуршинском районе Чувашской Республики</w:t>
      </w:r>
    </w:p>
    <w:p w:rsidR="00DF2704" w:rsidRPr="007D4448" w:rsidRDefault="00DF2704" w:rsidP="00DF270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F2704" w:rsidRPr="007D4448" w:rsidRDefault="00DF2704" w:rsidP="00DF2704">
      <w:pPr>
        <w:pStyle w:val="60"/>
        <w:shd w:val="clear" w:color="auto" w:fill="auto"/>
        <w:tabs>
          <w:tab w:val="left" w:pos="0"/>
        </w:tabs>
        <w:spacing w:after="0" w:line="269" w:lineRule="exact"/>
        <w:ind w:firstLine="0"/>
        <w:jc w:val="center"/>
        <w:rPr>
          <w:b w:val="0"/>
          <w:sz w:val="24"/>
          <w:szCs w:val="24"/>
        </w:rPr>
      </w:pPr>
    </w:p>
    <w:p w:rsidR="003E6A20" w:rsidRDefault="00E31491" w:rsidP="00DF27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E1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30E14" w:rsidRDefault="00C24A92" w:rsidP="00C24A9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Макеева П.И.</w:t>
      </w:r>
      <w:r w:rsidR="00E31491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ознакомил с поступившей жалобой </w:t>
      </w:r>
      <w:r w:rsidRPr="00C24A92">
        <w:rPr>
          <w:rFonts w:ascii="Times New Roman" w:hAnsi="Times New Roman" w:cs="Times New Roman"/>
          <w:sz w:val="24"/>
          <w:szCs w:val="24"/>
        </w:rPr>
        <w:t>ООО «ГСК» по вопросу возникающих сложностей при исполнении контракта по рекультивации существующей санкционированной свалки для твердых бытовых отходов в Шемуршинском районе  Чувашской Республике</w:t>
      </w:r>
      <w:r w:rsidR="00830E14">
        <w:rPr>
          <w:rFonts w:ascii="Times New Roman" w:hAnsi="Times New Roman" w:cs="Times New Roman"/>
          <w:sz w:val="24"/>
          <w:szCs w:val="24"/>
        </w:rPr>
        <w:t>.</w:t>
      </w:r>
    </w:p>
    <w:p w:rsidR="00830E14" w:rsidRDefault="00830E1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7DD2" w:rsidRDefault="00E31491" w:rsidP="00DF27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E14">
        <w:rPr>
          <w:rFonts w:ascii="Times New Roman" w:hAnsi="Times New Roman" w:cs="Times New Roman"/>
          <w:b/>
          <w:sz w:val="24"/>
          <w:szCs w:val="24"/>
        </w:rPr>
        <w:t xml:space="preserve">Выступали: </w:t>
      </w:r>
    </w:p>
    <w:p w:rsidR="00047DD2" w:rsidRDefault="00E31491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E14">
        <w:rPr>
          <w:rFonts w:ascii="Times New Roman" w:hAnsi="Times New Roman" w:cs="Times New Roman"/>
          <w:b/>
          <w:sz w:val="24"/>
          <w:szCs w:val="24"/>
        </w:rPr>
        <w:t>Кокуркин</w:t>
      </w:r>
      <w:proofErr w:type="spellEnd"/>
      <w:r w:rsidRPr="00830E14">
        <w:rPr>
          <w:rFonts w:ascii="Times New Roman" w:hAnsi="Times New Roman" w:cs="Times New Roman"/>
          <w:b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C24A92">
        <w:rPr>
          <w:rFonts w:ascii="Times New Roman" w:hAnsi="Times New Roman" w:cs="Times New Roman"/>
          <w:sz w:val="24"/>
          <w:szCs w:val="24"/>
        </w:rPr>
        <w:t>пояснил о невозможности в настоящее время принять выполненные работы, представленные Подрядчиком, так как в представ</w:t>
      </w:r>
      <w:r w:rsidR="004B590A">
        <w:rPr>
          <w:rFonts w:ascii="Times New Roman" w:hAnsi="Times New Roman" w:cs="Times New Roman"/>
          <w:sz w:val="24"/>
          <w:szCs w:val="24"/>
        </w:rPr>
        <w:t>ленных актах выполненных работ подрядчиком предусмотрено изменение  объемов</w:t>
      </w:r>
      <w:r w:rsidR="00F4726C">
        <w:rPr>
          <w:rFonts w:ascii="Times New Roman" w:hAnsi="Times New Roman" w:cs="Times New Roman"/>
          <w:sz w:val="24"/>
          <w:szCs w:val="24"/>
        </w:rPr>
        <w:t xml:space="preserve"> без согласования с Заказчиком и внесения соответствующих изменений в проектно-сметную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26C" w:rsidRDefault="00F4726C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26C">
        <w:rPr>
          <w:rFonts w:ascii="Times New Roman" w:hAnsi="Times New Roman" w:cs="Times New Roman"/>
          <w:b/>
          <w:sz w:val="24"/>
          <w:szCs w:val="24"/>
        </w:rPr>
        <w:t>Денисов В.В.</w:t>
      </w:r>
      <w:r>
        <w:rPr>
          <w:rFonts w:ascii="Times New Roman" w:hAnsi="Times New Roman" w:cs="Times New Roman"/>
          <w:sz w:val="24"/>
          <w:szCs w:val="24"/>
        </w:rPr>
        <w:t>, пояснил об отсутствии проблем со стороны Заказчика по рассмотрению обращений Подрядчика о согласовании замены материалов, приемки фактически выполненных работ при соблюдении Подрядчиком своих обязательств по исполнению настоящего контракта.</w:t>
      </w:r>
    </w:p>
    <w:p w:rsidR="00F4726C" w:rsidRDefault="00F4726C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Константинова Н.В.</w:t>
      </w:r>
      <w:r w:rsidR="0004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ознакомила с ходом выполнения работ</w:t>
      </w:r>
      <w:r w:rsidR="008B25E8">
        <w:rPr>
          <w:rFonts w:ascii="Times New Roman" w:hAnsi="Times New Roman" w:cs="Times New Roman"/>
          <w:sz w:val="24"/>
          <w:szCs w:val="24"/>
        </w:rPr>
        <w:t>. Ознакомила с характеристиками материала, предполагаемого на замену предусмотренного проектно - сметной документацией.</w:t>
      </w:r>
    </w:p>
    <w:p w:rsidR="008B25E8" w:rsidRDefault="008B25E8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26C" w:rsidRDefault="00F4726C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26C">
        <w:rPr>
          <w:rFonts w:ascii="Times New Roman" w:hAnsi="Times New Roman" w:cs="Times New Roman"/>
          <w:b/>
          <w:sz w:val="24"/>
          <w:szCs w:val="24"/>
        </w:rPr>
        <w:t>Константинов В.А</w:t>
      </w:r>
      <w:r>
        <w:rPr>
          <w:rFonts w:ascii="Times New Roman" w:hAnsi="Times New Roman" w:cs="Times New Roman"/>
          <w:sz w:val="24"/>
          <w:szCs w:val="24"/>
        </w:rPr>
        <w:t>. также пояснил объем выполненных работ на текущий день</w:t>
      </w:r>
      <w:r w:rsidRPr="00F4726C">
        <w:rPr>
          <w:rFonts w:ascii="Times New Roman" w:hAnsi="Times New Roman" w:cs="Times New Roman"/>
          <w:sz w:val="24"/>
          <w:szCs w:val="24"/>
        </w:rPr>
        <w:t xml:space="preserve"> по рекультивации существующей санкционированной свалки для твердых бытовых отходов в Шемуршинском районе  Чувашской Республике.</w:t>
      </w:r>
      <w:r w:rsidR="003259B3">
        <w:rPr>
          <w:rFonts w:ascii="Times New Roman" w:hAnsi="Times New Roman" w:cs="Times New Roman"/>
          <w:sz w:val="24"/>
          <w:szCs w:val="24"/>
        </w:rPr>
        <w:t xml:space="preserve"> Ознакомил с ходом работ, которые начаты 16 июня 2022 года. На сегодняшний день выполнены работы по расчистке участка от мусора, вырыт котлован, с 13 июля начинается послойное уплотнение грунта, завезены строительные материалы под основание соркофага, заключены договора на определение высотных отметок</w:t>
      </w:r>
    </w:p>
    <w:p w:rsidR="008B25E8" w:rsidRDefault="008B25E8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880">
        <w:rPr>
          <w:rFonts w:ascii="Times New Roman" w:hAnsi="Times New Roman" w:cs="Times New Roman"/>
          <w:b/>
          <w:sz w:val="24"/>
          <w:szCs w:val="24"/>
        </w:rPr>
        <w:t>Орлова С.А.</w:t>
      </w:r>
      <w:r>
        <w:rPr>
          <w:rFonts w:ascii="Times New Roman" w:hAnsi="Times New Roman" w:cs="Times New Roman"/>
          <w:sz w:val="24"/>
          <w:szCs w:val="24"/>
        </w:rPr>
        <w:t xml:space="preserve"> подтвердила о возможности в рамках заключенного договора авторского надзора внесения изменения проектно-сметной документации</w:t>
      </w:r>
      <w:r w:rsidR="00736880">
        <w:rPr>
          <w:rFonts w:ascii="Times New Roman" w:hAnsi="Times New Roman" w:cs="Times New Roman"/>
          <w:sz w:val="24"/>
          <w:szCs w:val="24"/>
        </w:rPr>
        <w:t xml:space="preserve"> без  изменения объемов работ.</w:t>
      </w:r>
    </w:p>
    <w:p w:rsidR="00736880" w:rsidRDefault="00736880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880">
        <w:rPr>
          <w:rFonts w:ascii="Times New Roman" w:hAnsi="Times New Roman" w:cs="Times New Roman"/>
          <w:b/>
          <w:sz w:val="24"/>
          <w:szCs w:val="24"/>
        </w:rPr>
        <w:t>Краснов Н.Д</w:t>
      </w:r>
      <w:r>
        <w:rPr>
          <w:rFonts w:ascii="Times New Roman" w:hAnsi="Times New Roman" w:cs="Times New Roman"/>
          <w:sz w:val="24"/>
          <w:szCs w:val="24"/>
        </w:rPr>
        <w:t xml:space="preserve">., подробно ознакомил с ходом выполнения работ по настоящему муниципальному контракту, фактическом начале исполнения контракта Подрядчиком, </w:t>
      </w:r>
      <w:r w:rsidR="003024E5">
        <w:rPr>
          <w:rFonts w:ascii="Times New Roman" w:hAnsi="Times New Roman" w:cs="Times New Roman"/>
          <w:sz w:val="24"/>
          <w:szCs w:val="24"/>
        </w:rPr>
        <w:t>о необходимости соблюдения обязательств, а именно решить вопрос о соблюдении  техники безопасности, установлении информационного щита на строите</w:t>
      </w:r>
      <w:r w:rsidR="000760D3">
        <w:rPr>
          <w:rFonts w:ascii="Times New Roman" w:hAnsi="Times New Roman" w:cs="Times New Roman"/>
          <w:sz w:val="24"/>
          <w:szCs w:val="24"/>
        </w:rPr>
        <w:t>льном участке, в том числе о необходимости наличия ответственного лица на строительном участке (мастера либо прораба) с наличием на месте  всей необходимой исполнительной документации.</w:t>
      </w:r>
      <w:r w:rsidR="003024E5">
        <w:rPr>
          <w:rFonts w:ascii="Times New Roman" w:hAnsi="Times New Roman" w:cs="Times New Roman"/>
          <w:sz w:val="24"/>
          <w:szCs w:val="24"/>
        </w:rPr>
        <w:t xml:space="preserve"> Особое внимание уделил вопросу о необходимости  обоснования</w:t>
      </w:r>
      <w:r w:rsidR="000760D3">
        <w:rPr>
          <w:rFonts w:ascii="Times New Roman" w:hAnsi="Times New Roman" w:cs="Times New Roman"/>
          <w:sz w:val="24"/>
          <w:szCs w:val="24"/>
        </w:rPr>
        <w:t xml:space="preserve"> Подрядчиком в случае </w:t>
      </w:r>
      <w:r w:rsidR="003024E5">
        <w:rPr>
          <w:rFonts w:ascii="Times New Roman" w:hAnsi="Times New Roman" w:cs="Times New Roman"/>
          <w:sz w:val="24"/>
          <w:szCs w:val="24"/>
        </w:rPr>
        <w:t>замены материалов на аналоги с соответствием технических характеристик</w:t>
      </w:r>
      <w:r w:rsidR="000760D3">
        <w:rPr>
          <w:rFonts w:ascii="Times New Roman" w:hAnsi="Times New Roman" w:cs="Times New Roman"/>
          <w:sz w:val="24"/>
          <w:szCs w:val="24"/>
        </w:rPr>
        <w:t xml:space="preserve">, в частности пояснил на примере строительного материала </w:t>
      </w:r>
      <w:proofErr w:type="spellStart"/>
      <w:r w:rsidR="000760D3">
        <w:rPr>
          <w:rFonts w:ascii="Times New Roman" w:hAnsi="Times New Roman" w:cs="Times New Roman"/>
          <w:sz w:val="24"/>
          <w:szCs w:val="24"/>
        </w:rPr>
        <w:t>БентИзол</w:t>
      </w:r>
      <w:proofErr w:type="spellEnd"/>
      <w:r w:rsidR="000760D3">
        <w:rPr>
          <w:rFonts w:ascii="Times New Roman" w:hAnsi="Times New Roman" w:cs="Times New Roman"/>
          <w:sz w:val="24"/>
          <w:szCs w:val="24"/>
        </w:rPr>
        <w:t xml:space="preserve"> и предлагаемого  Подрядчиком аналога замены данного строительного материала. Представленные Подрядчиком технические характеристики строительного материала на сегодняшний день не соответствуют техническим характеристикам предусмотренного  проектно-сметной документацией строительного материала. Рекомендовано пересмотреть  данные технические характеристики.</w:t>
      </w:r>
    </w:p>
    <w:p w:rsidR="003259B3" w:rsidRDefault="003259B3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B3">
        <w:rPr>
          <w:rFonts w:ascii="Times New Roman" w:hAnsi="Times New Roman" w:cs="Times New Roman"/>
          <w:b/>
          <w:sz w:val="24"/>
          <w:szCs w:val="24"/>
        </w:rPr>
        <w:t>Константинова Н.В.</w:t>
      </w:r>
      <w:r w:rsidRPr="0032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пояснила, что при установке будки отсутствует возможность установления видеонаблюдения и подключения электроэнергии</w:t>
      </w:r>
      <w:r w:rsidRPr="003259B3">
        <w:rPr>
          <w:rFonts w:ascii="Times New Roman" w:hAnsi="Times New Roman" w:cs="Times New Roman"/>
          <w:sz w:val="24"/>
          <w:szCs w:val="24"/>
        </w:rPr>
        <w:t>.</w:t>
      </w:r>
    </w:p>
    <w:p w:rsidR="003024E5" w:rsidRDefault="000760D3" w:rsidP="00047D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0D3">
        <w:rPr>
          <w:rFonts w:ascii="Times New Roman" w:hAnsi="Times New Roman" w:cs="Times New Roman"/>
          <w:b/>
          <w:sz w:val="24"/>
          <w:szCs w:val="24"/>
        </w:rPr>
        <w:t>Афанасьев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  о конструктивных моментах при выполнении работ</w:t>
      </w:r>
      <w:r w:rsidRPr="000760D3">
        <w:t xml:space="preserve"> </w:t>
      </w:r>
      <w:r w:rsidRPr="000760D3">
        <w:rPr>
          <w:rFonts w:ascii="Times New Roman" w:hAnsi="Times New Roman" w:cs="Times New Roman"/>
          <w:sz w:val="24"/>
          <w:szCs w:val="24"/>
        </w:rPr>
        <w:t>по рекультивации существующей санкционированной свалки для твердых бытовых отходов в Шемуршинск</w:t>
      </w:r>
      <w:r>
        <w:rPr>
          <w:rFonts w:ascii="Times New Roman" w:hAnsi="Times New Roman" w:cs="Times New Roman"/>
          <w:sz w:val="24"/>
          <w:szCs w:val="24"/>
        </w:rPr>
        <w:t>ом районе  Чувашской Республике, объемах работ, внесения изменений в проектно-сметную документацию, отметив также о внесении соответствующих изменений без изменений объемов работ.</w:t>
      </w:r>
    </w:p>
    <w:p w:rsidR="00830E14" w:rsidRDefault="00830E14" w:rsidP="008B2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236" w:rsidRDefault="00830E14" w:rsidP="008B2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E1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63" w:rsidRDefault="00081063" w:rsidP="008B2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Принять выступления, пояснения докладчико</w:t>
      </w:r>
      <w:r w:rsidR="002339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233995" w:rsidRDefault="00233995" w:rsidP="008B2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1063" w:rsidRP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63">
        <w:rPr>
          <w:rFonts w:ascii="Times New Roman" w:hAnsi="Times New Roman" w:cs="Times New Roman"/>
          <w:b/>
          <w:sz w:val="24"/>
          <w:szCs w:val="24"/>
        </w:rPr>
        <w:t>Рекомендовать ООО «</w:t>
      </w:r>
      <w:proofErr w:type="spellStart"/>
      <w:r w:rsidRPr="00081063">
        <w:rPr>
          <w:rFonts w:ascii="Times New Roman" w:hAnsi="Times New Roman" w:cs="Times New Roman"/>
          <w:b/>
          <w:sz w:val="24"/>
          <w:szCs w:val="24"/>
        </w:rPr>
        <w:t>Дортехпроект</w:t>
      </w:r>
      <w:proofErr w:type="spellEnd"/>
      <w:r w:rsidRPr="00081063">
        <w:rPr>
          <w:rFonts w:ascii="Times New Roman" w:hAnsi="Times New Roman" w:cs="Times New Roman"/>
          <w:b/>
          <w:sz w:val="24"/>
          <w:szCs w:val="24"/>
        </w:rPr>
        <w:t>»: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договор авторского надзора с администрацией Шемуршинского района Чувашской Республики в рамках муниципального контракта </w:t>
      </w:r>
      <w:r w:rsidRPr="00081063">
        <w:rPr>
          <w:rFonts w:ascii="Times New Roman" w:hAnsi="Times New Roman" w:cs="Times New Roman"/>
          <w:sz w:val="24"/>
          <w:szCs w:val="24"/>
        </w:rPr>
        <w:t>№ 5 от 06 июня 2022 года по рекультивации существующей санкционированной свалки для твердых бытовых отходов в Шемуршинском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15.07.2022 года;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осуществлять свои обязательства по внесению соответствующих изменений.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Pr="00081063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proofErr w:type="gramStart"/>
      <w:r w:rsidRPr="00081063">
        <w:rPr>
          <w:rFonts w:ascii="Times New Roman" w:hAnsi="Times New Roman" w:cs="Times New Roman"/>
          <w:sz w:val="24"/>
          <w:szCs w:val="24"/>
        </w:rPr>
        <w:t>согласно заявок</w:t>
      </w:r>
      <w:proofErr w:type="gramEnd"/>
      <w:r w:rsidRPr="00081063">
        <w:rPr>
          <w:rFonts w:ascii="Times New Roman" w:hAnsi="Times New Roman" w:cs="Times New Roman"/>
          <w:sz w:val="24"/>
          <w:szCs w:val="24"/>
        </w:rPr>
        <w:t xml:space="preserve">  от имени Заказчика после фактического подтверждения и обоснования соответствующих изменений Подрядчиком.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63" w:rsidRP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63">
        <w:rPr>
          <w:rFonts w:ascii="Times New Roman" w:hAnsi="Times New Roman" w:cs="Times New Roman"/>
          <w:b/>
          <w:sz w:val="24"/>
          <w:szCs w:val="24"/>
        </w:rPr>
        <w:t>Рекомендовать ООО «ГСК»: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 строительном объекте  будку, информационный щит, обеспечить строительный объект ответственным лицом в лице мастера либо прораба с наличием всей требуемой исполнительной документацией, в обязательном порядке журналом  выполнения работ, журналом по технике безопасности на данном строительном объекте.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не позднее 13 июля 2022 г.</w:t>
      </w:r>
    </w:p>
    <w:p w:rsidR="00081063" w:rsidRDefault="00081063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пересмотреть акты выполненных работ  согласно фактически выполненным работам без измене</w:t>
      </w:r>
      <w:r w:rsidR="00233995">
        <w:rPr>
          <w:rFonts w:ascii="Times New Roman" w:hAnsi="Times New Roman" w:cs="Times New Roman"/>
          <w:sz w:val="24"/>
          <w:szCs w:val="24"/>
        </w:rPr>
        <w:t>ния объемов работ.</w:t>
      </w:r>
    </w:p>
    <w:p w:rsidR="00081063" w:rsidRDefault="00233995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 мере фактического выполнения работ.</w:t>
      </w:r>
    </w:p>
    <w:p w:rsidR="00233995" w:rsidRDefault="00233995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Заказчику документы, подтверждающие закупку строительных материалов в рамках выполнения работ </w:t>
      </w:r>
      <w:r w:rsidRPr="00233995">
        <w:rPr>
          <w:rFonts w:ascii="Times New Roman" w:hAnsi="Times New Roman" w:cs="Times New Roman"/>
          <w:sz w:val="24"/>
          <w:szCs w:val="24"/>
        </w:rPr>
        <w:t>по рекультивации существующей свалки санкционированной свалки для твердых бытовых отходов в Шемуршинском районе Чувашской Республики.</w:t>
      </w:r>
    </w:p>
    <w:p w:rsidR="00233995" w:rsidRDefault="00233995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9F262C">
        <w:rPr>
          <w:rFonts w:ascii="Times New Roman" w:hAnsi="Times New Roman" w:cs="Times New Roman"/>
          <w:sz w:val="24"/>
          <w:szCs w:val="24"/>
        </w:rPr>
        <w:t>до 18.07.2022 г.</w:t>
      </w:r>
    </w:p>
    <w:p w:rsidR="009F262C" w:rsidRDefault="009F262C" w:rsidP="009F262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262C" w:rsidRPr="009F262C" w:rsidRDefault="009F262C" w:rsidP="009F262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62C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62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совещания установлено об отсутствии сложностей при исполнении </w:t>
      </w:r>
      <w:r w:rsidRPr="009F262C">
        <w:rPr>
          <w:rFonts w:ascii="Times New Roman" w:hAnsi="Times New Roman" w:cs="Times New Roman"/>
          <w:sz w:val="24"/>
          <w:szCs w:val="24"/>
        </w:rPr>
        <w:t xml:space="preserve">муниципального контракта № 5 от 06 июня 2022 года по рекультивации существующей </w:t>
      </w:r>
      <w:bookmarkStart w:id="0" w:name="_GoBack"/>
      <w:bookmarkEnd w:id="0"/>
      <w:r w:rsidRPr="009F262C">
        <w:rPr>
          <w:rFonts w:ascii="Times New Roman" w:hAnsi="Times New Roman" w:cs="Times New Roman"/>
          <w:sz w:val="24"/>
          <w:szCs w:val="24"/>
        </w:rPr>
        <w:t>санкционированной свалки для твердых бытовых отходов в Шемуршинс</w:t>
      </w:r>
      <w:r>
        <w:rPr>
          <w:rFonts w:ascii="Times New Roman" w:hAnsi="Times New Roman" w:cs="Times New Roman"/>
          <w:sz w:val="24"/>
          <w:szCs w:val="24"/>
        </w:rPr>
        <w:t>ком районе Чувашской Республики, со стороны администрации Шемуршинского района нет никаких препятствий в своевременном исполнении муниципального контракта.</w:t>
      </w:r>
    </w:p>
    <w:p w:rsidR="00233995" w:rsidRDefault="00233995" w:rsidP="000810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236" w:rsidRDefault="00D36236" w:rsidP="00D362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C6B1F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совещания: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В.Б.Давыдов</w:t>
      </w:r>
      <w:proofErr w:type="spellEnd"/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А.А.Кокуркин</w:t>
      </w:r>
      <w:proofErr w:type="spellEnd"/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Е.А.Павлова</w:t>
      </w: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995" w:rsidRDefault="00233995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Н.Д.Краснов</w:t>
      </w:r>
      <w:proofErr w:type="spellEnd"/>
    </w:p>
    <w:p w:rsidR="008536B1" w:rsidRDefault="008536B1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В.А.Константинов</w:t>
      </w:r>
      <w:proofErr w:type="spellEnd"/>
    </w:p>
    <w:p w:rsidR="008536B1" w:rsidRDefault="008536B1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6B1" w:rsidRDefault="008536B1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Н.В.Константинова</w:t>
      </w:r>
      <w:proofErr w:type="spellEnd"/>
    </w:p>
    <w:p w:rsidR="008536B1" w:rsidRDefault="008536B1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C46" w:rsidRPr="007D4448" w:rsidRDefault="00D12C46" w:rsidP="003D6AD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12C46" w:rsidRPr="007D4448" w:rsidSect="00233995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2EB6"/>
    <w:multiLevelType w:val="multilevel"/>
    <w:tmpl w:val="8BD6F89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C258C"/>
    <w:multiLevelType w:val="multilevel"/>
    <w:tmpl w:val="09EA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42"/>
    <w:rsid w:val="00001D4C"/>
    <w:rsid w:val="000226AD"/>
    <w:rsid w:val="00040EE5"/>
    <w:rsid w:val="00047DD2"/>
    <w:rsid w:val="00057381"/>
    <w:rsid w:val="000760D3"/>
    <w:rsid w:val="00081063"/>
    <w:rsid w:val="000A4221"/>
    <w:rsid w:val="000B2D15"/>
    <w:rsid w:val="000C4DD5"/>
    <w:rsid w:val="000F4C79"/>
    <w:rsid w:val="00117AD5"/>
    <w:rsid w:val="001501C7"/>
    <w:rsid w:val="0015313E"/>
    <w:rsid w:val="001537E9"/>
    <w:rsid w:val="00193232"/>
    <w:rsid w:val="00194AEB"/>
    <w:rsid w:val="001A1B23"/>
    <w:rsid w:val="001B7E39"/>
    <w:rsid w:val="001C6244"/>
    <w:rsid w:val="001E14F7"/>
    <w:rsid w:val="001E22B1"/>
    <w:rsid w:val="001E6353"/>
    <w:rsid w:val="00214476"/>
    <w:rsid w:val="00215BAD"/>
    <w:rsid w:val="00217854"/>
    <w:rsid w:val="00221C66"/>
    <w:rsid w:val="00222938"/>
    <w:rsid w:val="002306C8"/>
    <w:rsid w:val="00230FA5"/>
    <w:rsid w:val="00232E63"/>
    <w:rsid w:val="00233995"/>
    <w:rsid w:val="00283935"/>
    <w:rsid w:val="00290CAF"/>
    <w:rsid w:val="00292B85"/>
    <w:rsid w:val="00295436"/>
    <w:rsid w:val="002D3B19"/>
    <w:rsid w:val="002D537A"/>
    <w:rsid w:val="003024E5"/>
    <w:rsid w:val="003200CA"/>
    <w:rsid w:val="00321D99"/>
    <w:rsid w:val="00323609"/>
    <w:rsid w:val="003259B3"/>
    <w:rsid w:val="003267DB"/>
    <w:rsid w:val="0032701F"/>
    <w:rsid w:val="00332F48"/>
    <w:rsid w:val="00340EBE"/>
    <w:rsid w:val="00362D96"/>
    <w:rsid w:val="00363C22"/>
    <w:rsid w:val="003663B7"/>
    <w:rsid w:val="00377DE5"/>
    <w:rsid w:val="00383755"/>
    <w:rsid w:val="00383AA7"/>
    <w:rsid w:val="003A0D5D"/>
    <w:rsid w:val="003B1508"/>
    <w:rsid w:val="003C052B"/>
    <w:rsid w:val="003C56DC"/>
    <w:rsid w:val="003D6ADD"/>
    <w:rsid w:val="003E3FAE"/>
    <w:rsid w:val="003E6A20"/>
    <w:rsid w:val="00402FC2"/>
    <w:rsid w:val="0041745D"/>
    <w:rsid w:val="00443A0C"/>
    <w:rsid w:val="00446E41"/>
    <w:rsid w:val="00462CF1"/>
    <w:rsid w:val="00470987"/>
    <w:rsid w:val="00475A5D"/>
    <w:rsid w:val="00476748"/>
    <w:rsid w:val="00483A1B"/>
    <w:rsid w:val="0049073F"/>
    <w:rsid w:val="004A6FBD"/>
    <w:rsid w:val="004B590A"/>
    <w:rsid w:val="004B7D13"/>
    <w:rsid w:val="004E5CCD"/>
    <w:rsid w:val="005365D7"/>
    <w:rsid w:val="00543948"/>
    <w:rsid w:val="00545B4A"/>
    <w:rsid w:val="0058307D"/>
    <w:rsid w:val="005A5803"/>
    <w:rsid w:val="005A71D8"/>
    <w:rsid w:val="005B4A7A"/>
    <w:rsid w:val="005C3063"/>
    <w:rsid w:val="005C50C1"/>
    <w:rsid w:val="005C67F9"/>
    <w:rsid w:val="005D0075"/>
    <w:rsid w:val="005E40C5"/>
    <w:rsid w:val="005E40F8"/>
    <w:rsid w:val="005F36ED"/>
    <w:rsid w:val="006372D7"/>
    <w:rsid w:val="006457BC"/>
    <w:rsid w:val="00652D05"/>
    <w:rsid w:val="00653BBF"/>
    <w:rsid w:val="00670160"/>
    <w:rsid w:val="006746B1"/>
    <w:rsid w:val="00675C21"/>
    <w:rsid w:val="00692EBE"/>
    <w:rsid w:val="006A50BC"/>
    <w:rsid w:val="006C140F"/>
    <w:rsid w:val="006D3A59"/>
    <w:rsid w:val="006D50E0"/>
    <w:rsid w:val="006F4298"/>
    <w:rsid w:val="006F6583"/>
    <w:rsid w:val="007003F3"/>
    <w:rsid w:val="00707175"/>
    <w:rsid w:val="00713F70"/>
    <w:rsid w:val="0072065B"/>
    <w:rsid w:val="0073545A"/>
    <w:rsid w:val="00736880"/>
    <w:rsid w:val="0074400A"/>
    <w:rsid w:val="007508ED"/>
    <w:rsid w:val="00756F0C"/>
    <w:rsid w:val="00771ABA"/>
    <w:rsid w:val="007A28BE"/>
    <w:rsid w:val="007D23E4"/>
    <w:rsid w:val="007D4448"/>
    <w:rsid w:val="007D6500"/>
    <w:rsid w:val="007E3A0F"/>
    <w:rsid w:val="007E4FF2"/>
    <w:rsid w:val="00813448"/>
    <w:rsid w:val="008216D9"/>
    <w:rsid w:val="00824042"/>
    <w:rsid w:val="008300B7"/>
    <w:rsid w:val="00830E14"/>
    <w:rsid w:val="00830F2E"/>
    <w:rsid w:val="008536B1"/>
    <w:rsid w:val="00854B69"/>
    <w:rsid w:val="008564E0"/>
    <w:rsid w:val="00873BF6"/>
    <w:rsid w:val="00876517"/>
    <w:rsid w:val="0088233D"/>
    <w:rsid w:val="00892C2B"/>
    <w:rsid w:val="008A6554"/>
    <w:rsid w:val="008B25E8"/>
    <w:rsid w:val="008C47DD"/>
    <w:rsid w:val="008D66F1"/>
    <w:rsid w:val="008F5B5A"/>
    <w:rsid w:val="00900FB0"/>
    <w:rsid w:val="00920BF5"/>
    <w:rsid w:val="009707F2"/>
    <w:rsid w:val="009926AF"/>
    <w:rsid w:val="009A3324"/>
    <w:rsid w:val="009B4708"/>
    <w:rsid w:val="009B73C7"/>
    <w:rsid w:val="009C6057"/>
    <w:rsid w:val="009D17F0"/>
    <w:rsid w:val="009D352C"/>
    <w:rsid w:val="009F262C"/>
    <w:rsid w:val="00A24B2F"/>
    <w:rsid w:val="00A66D55"/>
    <w:rsid w:val="00A768AC"/>
    <w:rsid w:val="00A83CF9"/>
    <w:rsid w:val="00A85F90"/>
    <w:rsid w:val="00A87A94"/>
    <w:rsid w:val="00AB282C"/>
    <w:rsid w:val="00AC0532"/>
    <w:rsid w:val="00AF190E"/>
    <w:rsid w:val="00B14B1D"/>
    <w:rsid w:val="00B407BF"/>
    <w:rsid w:val="00B53EE8"/>
    <w:rsid w:val="00B57C57"/>
    <w:rsid w:val="00B60334"/>
    <w:rsid w:val="00B627C4"/>
    <w:rsid w:val="00BA2C42"/>
    <w:rsid w:val="00BA4908"/>
    <w:rsid w:val="00BF1C5C"/>
    <w:rsid w:val="00BF2056"/>
    <w:rsid w:val="00C06A14"/>
    <w:rsid w:val="00C133D3"/>
    <w:rsid w:val="00C24A92"/>
    <w:rsid w:val="00C45C24"/>
    <w:rsid w:val="00C61ED4"/>
    <w:rsid w:val="00C638CF"/>
    <w:rsid w:val="00C643A9"/>
    <w:rsid w:val="00CD20AA"/>
    <w:rsid w:val="00CE67B3"/>
    <w:rsid w:val="00CF0C6B"/>
    <w:rsid w:val="00CF66FD"/>
    <w:rsid w:val="00CF75BD"/>
    <w:rsid w:val="00D12C46"/>
    <w:rsid w:val="00D36236"/>
    <w:rsid w:val="00D626C0"/>
    <w:rsid w:val="00D803C3"/>
    <w:rsid w:val="00D8080A"/>
    <w:rsid w:val="00D919DC"/>
    <w:rsid w:val="00D95B42"/>
    <w:rsid w:val="00DB09A0"/>
    <w:rsid w:val="00DB1DEE"/>
    <w:rsid w:val="00DF2704"/>
    <w:rsid w:val="00DF3F10"/>
    <w:rsid w:val="00E14639"/>
    <w:rsid w:val="00E31491"/>
    <w:rsid w:val="00E37ACA"/>
    <w:rsid w:val="00E52DCE"/>
    <w:rsid w:val="00E609FD"/>
    <w:rsid w:val="00E73E74"/>
    <w:rsid w:val="00E811AE"/>
    <w:rsid w:val="00E81E0F"/>
    <w:rsid w:val="00E9352A"/>
    <w:rsid w:val="00E936A5"/>
    <w:rsid w:val="00EA780C"/>
    <w:rsid w:val="00EB72B1"/>
    <w:rsid w:val="00EC6A01"/>
    <w:rsid w:val="00EC6A0B"/>
    <w:rsid w:val="00EC6B1F"/>
    <w:rsid w:val="00ED6DC9"/>
    <w:rsid w:val="00EE308D"/>
    <w:rsid w:val="00EE5213"/>
    <w:rsid w:val="00EF021A"/>
    <w:rsid w:val="00EF0DD8"/>
    <w:rsid w:val="00F0380C"/>
    <w:rsid w:val="00F048F6"/>
    <w:rsid w:val="00F14C59"/>
    <w:rsid w:val="00F4726C"/>
    <w:rsid w:val="00F71511"/>
    <w:rsid w:val="00F76F06"/>
    <w:rsid w:val="00F9093B"/>
    <w:rsid w:val="00F91AFC"/>
    <w:rsid w:val="00F96A5D"/>
    <w:rsid w:val="00FA2092"/>
    <w:rsid w:val="00FA6FDD"/>
    <w:rsid w:val="00FB0079"/>
    <w:rsid w:val="00FB3FC3"/>
    <w:rsid w:val="00FC74FF"/>
    <w:rsid w:val="00FD3CD3"/>
    <w:rsid w:val="00FF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4"/>
  </w:style>
  <w:style w:type="paragraph" w:styleId="1">
    <w:name w:val="heading 1"/>
    <w:basedOn w:val="a"/>
    <w:next w:val="a"/>
    <w:link w:val="10"/>
    <w:qFormat/>
    <w:rsid w:val="00A24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4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42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2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240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40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824042"/>
    <w:pPr>
      <w:widowControl w:val="0"/>
      <w:shd w:val="clear" w:color="auto" w:fill="FFFFFF"/>
      <w:spacing w:after="0" w:line="5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24042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BA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A2C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ungsuh105pt">
    <w:name w:val="Основной текст + Gungsuh;10;5 pt"/>
    <w:basedOn w:val="a4"/>
    <w:rsid w:val="00BA2C42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A2C42"/>
    <w:pPr>
      <w:widowControl w:val="0"/>
      <w:shd w:val="clear" w:color="auto" w:fill="FFFFFF"/>
      <w:spacing w:before="240" w:after="0" w:line="28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B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4B2F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900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4"/>
  </w:style>
  <w:style w:type="paragraph" w:styleId="1">
    <w:name w:val="heading 1"/>
    <w:basedOn w:val="a"/>
    <w:next w:val="a"/>
    <w:link w:val="10"/>
    <w:qFormat/>
    <w:rsid w:val="00A24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4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42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2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240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40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824042"/>
    <w:pPr>
      <w:widowControl w:val="0"/>
      <w:shd w:val="clear" w:color="auto" w:fill="FFFFFF"/>
      <w:spacing w:after="0" w:line="5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24042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BA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A2C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ungsuh105pt">
    <w:name w:val="Основной текст + Gungsuh;10;5 pt"/>
    <w:basedOn w:val="a4"/>
    <w:rsid w:val="00BA2C42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A2C42"/>
    <w:pPr>
      <w:widowControl w:val="0"/>
      <w:shd w:val="clear" w:color="auto" w:fill="FFFFFF"/>
      <w:spacing w:before="240" w:after="0" w:line="28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B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4B2F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90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85B3-987B-4CC3-8804-36C7906C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shemeconom</cp:lastModifiedBy>
  <cp:revision>8</cp:revision>
  <cp:lastPrinted>2022-07-12T11:02:00Z</cp:lastPrinted>
  <dcterms:created xsi:type="dcterms:W3CDTF">2022-07-12T09:20:00Z</dcterms:created>
  <dcterms:modified xsi:type="dcterms:W3CDTF">2022-07-12T11:02:00Z</dcterms:modified>
</cp:coreProperties>
</file>