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5F454A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C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971A7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971A7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5F454A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C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  <w:bookmarkStart w:id="0" w:name="_GoBack"/>
            <w:bookmarkEnd w:id="0"/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86070" w:rsidRDefault="00E613AA" w:rsidP="00AD1B50">
      <w:pPr>
        <w:suppressAutoHyphens/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E613AA">
        <w:rPr>
          <w:rFonts w:ascii="Times New Roman" w:hAnsi="Times New Roman"/>
          <w:sz w:val="24"/>
          <w:szCs w:val="24"/>
        </w:rPr>
        <w:t>Об утверждении состава Координационного совета по поддержке и развитию малого и среднего предпринимательства в Шумерлинском муниципальном округе</w:t>
      </w:r>
    </w:p>
    <w:p w:rsidR="00E613AA" w:rsidRDefault="00E613AA" w:rsidP="0018607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B50" w:rsidRDefault="00AD1B50" w:rsidP="0018607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Шумерлинского муниципального округа от 26.04.2022 № 282 «</w:t>
      </w:r>
      <w:r w:rsidRPr="0076118C">
        <w:rPr>
          <w:rFonts w:ascii="Times New Roman" w:hAnsi="Times New Roman"/>
          <w:bCs/>
          <w:sz w:val="24"/>
          <w:szCs w:val="24"/>
        </w:rPr>
        <w:t>О Координационном совете по поддержке и развитию малого и среднего предприни</w:t>
      </w:r>
      <w:r>
        <w:rPr>
          <w:rFonts w:ascii="Times New Roman" w:hAnsi="Times New Roman"/>
          <w:bCs/>
          <w:sz w:val="24"/>
          <w:szCs w:val="24"/>
        </w:rPr>
        <w:t>мательства в Шумерлинском муниципальном округе</w:t>
      </w:r>
      <w:r>
        <w:rPr>
          <w:rFonts w:ascii="Times New Roman" w:hAnsi="Times New Roman"/>
          <w:sz w:val="24"/>
          <w:szCs w:val="24"/>
        </w:rPr>
        <w:t>»</w:t>
      </w:r>
    </w:p>
    <w:p w:rsidR="00AD1B50" w:rsidRPr="00186070" w:rsidRDefault="00AD1B50" w:rsidP="0018607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6070" w:rsidRDefault="00AD1B50" w:rsidP="0018607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86070" w:rsidRPr="00186070">
        <w:rPr>
          <w:rFonts w:ascii="Times New Roman" w:hAnsi="Times New Roman"/>
          <w:sz w:val="24"/>
          <w:szCs w:val="24"/>
        </w:rPr>
        <w:t xml:space="preserve">дминистрация Шумерлинского муниципального округа п о с т а н о в л я е т: </w:t>
      </w:r>
    </w:p>
    <w:p w:rsidR="00186070" w:rsidRPr="00186070" w:rsidRDefault="00186070" w:rsidP="0018607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3905" w:rsidRDefault="00186070" w:rsidP="00DB39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6070">
        <w:rPr>
          <w:rFonts w:ascii="Times New Roman" w:hAnsi="Times New Roman"/>
          <w:sz w:val="24"/>
          <w:szCs w:val="24"/>
        </w:rPr>
        <w:t>1.</w:t>
      </w:r>
      <w:r w:rsidR="00DB3905">
        <w:rPr>
          <w:rFonts w:ascii="Times New Roman" w:hAnsi="Times New Roman"/>
          <w:sz w:val="24"/>
          <w:szCs w:val="24"/>
        </w:rPr>
        <w:t xml:space="preserve"> </w:t>
      </w:r>
      <w:r w:rsidR="00AD1B50">
        <w:rPr>
          <w:rFonts w:ascii="Times New Roman" w:hAnsi="Times New Roman"/>
          <w:sz w:val="24"/>
          <w:szCs w:val="24"/>
        </w:rPr>
        <w:t>Утвердить следующий состав</w:t>
      </w:r>
      <w:r w:rsidR="00FA48A9" w:rsidRPr="00FA48A9">
        <w:rPr>
          <w:rFonts w:ascii="Times New Roman" w:hAnsi="Times New Roman"/>
          <w:sz w:val="24"/>
          <w:szCs w:val="24"/>
        </w:rPr>
        <w:t xml:space="preserve"> Координационн</w:t>
      </w:r>
      <w:r w:rsidR="00AD1B50">
        <w:rPr>
          <w:rFonts w:ascii="Times New Roman" w:hAnsi="Times New Roman"/>
          <w:sz w:val="24"/>
          <w:szCs w:val="24"/>
        </w:rPr>
        <w:t>ого</w:t>
      </w:r>
      <w:r w:rsidR="00FA48A9" w:rsidRPr="00FA48A9">
        <w:rPr>
          <w:rFonts w:ascii="Times New Roman" w:hAnsi="Times New Roman"/>
          <w:sz w:val="24"/>
          <w:szCs w:val="24"/>
        </w:rPr>
        <w:t xml:space="preserve"> совет</w:t>
      </w:r>
      <w:r w:rsidR="00AD1B50">
        <w:rPr>
          <w:rFonts w:ascii="Times New Roman" w:hAnsi="Times New Roman"/>
          <w:sz w:val="24"/>
          <w:szCs w:val="24"/>
        </w:rPr>
        <w:t>а</w:t>
      </w:r>
      <w:r w:rsidR="00FA48A9" w:rsidRPr="00FA48A9">
        <w:rPr>
          <w:rFonts w:ascii="Times New Roman" w:hAnsi="Times New Roman"/>
          <w:sz w:val="24"/>
          <w:szCs w:val="24"/>
        </w:rPr>
        <w:t xml:space="preserve"> по поддержке и развитию малого и среднего предпринимательства в Шумерлинском муниципальном округе:</w:t>
      </w:r>
    </w:p>
    <w:p w:rsidR="00146097" w:rsidRDefault="00146097" w:rsidP="00DB39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2364"/>
        <w:gridCol w:w="296"/>
        <w:gridCol w:w="6911"/>
      </w:tblGrid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>Рафинов Л.Г.</w:t>
            </w:r>
          </w:p>
        </w:tc>
        <w:tc>
          <w:tcPr>
            <w:tcW w:w="296" w:type="dxa"/>
          </w:tcPr>
          <w:p w:rsidR="00146097" w:rsidRDefault="00146097" w:rsidP="0082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82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лава Шумерлинского муниципального округа, председатель </w:t>
            </w:r>
            <w:r>
              <w:rPr>
                <w:rFonts w:ascii="Times New Roman" w:hAnsi="Times New Roman"/>
                <w:sz w:val="24"/>
                <w:szCs w:val="26"/>
              </w:rPr>
              <w:t>совета;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 xml:space="preserve">Мостайкин А.А.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аместитель главы администрации - начальник отдела сельского хозяйства и экологии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FC5FB9">
              <w:rPr>
                <w:rFonts w:ascii="Times New Roman" w:hAnsi="Times New Roman"/>
                <w:sz w:val="24"/>
                <w:szCs w:val="26"/>
              </w:rPr>
              <w:t>заместитель председателя совета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>Сапожникова Т.М.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6"/>
              </w:rPr>
              <w:t>, секретарь совета;</w:t>
            </w:r>
          </w:p>
        </w:tc>
      </w:tr>
      <w:tr w:rsidR="00146097" w:rsidRPr="00FA48A9" w:rsidTr="00146097">
        <w:trPr>
          <w:trHeight w:val="393"/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82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6"/>
              </w:rPr>
              <w:t>совета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  <w:tc>
          <w:tcPr>
            <w:tcW w:w="296" w:type="dxa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> 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FA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>Головин Д.И.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146097" w:rsidRPr="00FA48A9" w:rsidRDefault="00146097" w:rsidP="00FA4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6" w:type="dxa"/>
          </w:tcPr>
          <w:p w:rsidR="00146097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FC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первый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6"/>
              </w:rPr>
              <w:t>ь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 главы администрации – начальник Управления по благоу</w:t>
            </w:r>
            <w:r w:rsidR="00FC5FB9">
              <w:rPr>
                <w:rFonts w:ascii="Times New Roman" w:hAnsi="Times New Roman"/>
                <w:sz w:val="24"/>
                <w:szCs w:val="26"/>
              </w:rPr>
              <w:t>стройству и развитию территорий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>Соланова Н.И.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ачальник отдела экономики, земельных и имущественных отношений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 xml:space="preserve">Романова В.Л.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аместитель начальника отдела экономики, земельных и имущественных отношений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  <w:hideMark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lastRenderedPageBreak/>
              <w:t>Петрова Н.И.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  <w:hideMark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ачальник финансового отдела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Капиров В.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В.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финансовый аналитик АНО «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Микрокредитная компа</w:t>
            </w:r>
            <w:r>
              <w:rPr>
                <w:rFonts w:ascii="Times New Roman" w:hAnsi="Times New Roman"/>
                <w:sz w:val="24"/>
                <w:szCs w:val="26"/>
              </w:rPr>
              <w:t>ния «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Агентство по поддержке малого и среднего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бизнеса в Чувашской Республике»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 xml:space="preserve">Григорьев В.В.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иректор ООО "НАТ - ПОВОЛЖЬЕ" 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A48A9">
              <w:rPr>
                <w:rFonts w:ascii="Times New Roman" w:hAnsi="Times New Roman"/>
                <w:sz w:val="24"/>
                <w:szCs w:val="26"/>
              </w:rPr>
              <w:t xml:space="preserve">Корнилов К.П.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иректор ООО «Катюша» 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Шуканов А.И.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индивидуальный предприниматель 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FA48A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Яковлев К.В.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Pr="00FA48A9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индивидуальный предприниматель 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Pr="008C0F99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Платцева Е.Г.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инженер ППО ООО «ДПМК Шумерлинская» 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Гусева Г.А.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генеральный директор ООО «Бархан» 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(по согласованию)</w:t>
            </w:r>
          </w:p>
        </w:tc>
      </w:tr>
      <w:tr w:rsidR="00146097" w:rsidRPr="00FA48A9" w:rsidTr="00146097">
        <w:trPr>
          <w:jc w:val="center"/>
        </w:trPr>
        <w:tc>
          <w:tcPr>
            <w:tcW w:w="2364" w:type="dxa"/>
            <w:shd w:val="clear" w:color="auto" w:fill="auto"/>
          </w:tcPr>
          <w:p w:rsidR="00146097" w:rsidRDefault="00146097" w:rsidP="0014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Чугунова А.В. </w:t>
            </w:r>
          </w:p>
        </w:tc>
        <w:tc>
          <w:tcPr>
            <w:tcW w:w="296" w:type="dxa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146097" w:rsidRDefault="00146097" w:rsidP="000B7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начальник торгового отдела Аликовского РайПо ЧПС </w:t>
            </w:r>
            <w:r w:rsidRPr="00FA48A9">
              <w:rPr>
                <w:rFonts w:ascii="Times New Roman" w:hAnsi="Times New Roman"/>
                <w:sz w:val="24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</w:tbl>
    <w:p w:rsidR="00AD1B50" w:rsidRDefault="00AD1B50" w:rsidP="00AD1B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</w:p>
    <w:p w:rsidR="00186070" w:rsidRDefault="00AD1B50" w:rsidP="00AD1B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 Настоящее постановление вступает в силу со дня его подписания.</w:t>
      </w:r>
    </w:p>
    <w:p w:rsidR="00186070" w:rsidRDefault="0018607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46097" w:rsidRDefault="0014609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46097" w:rsidRDefault="0014609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FC5FB9" w:rsidRDefault="00FC5FB9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</w:t>
      </w:r>
      <w:r w:rsidR="00C100CD" w:rsidRPr="00C100CD">
        <w:rPr>
          <w:rFonts w:ascii="Times New Roman" w:hAnsi="Times New Roman"/>
          <w:sz w:val="24"/>
          <w:szCs w:val="26"/>
        </w:rPr>
        <w:t xml:space="preserve"> Шумерлинского </w:t>
      </w:r>
    </w:p>
    <w:p w:rsidR="00525A23" w:rsidRDefault="00C100CD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100CD">
        <w:rPr>
          <w:rFonts w:ascii="Times New Roman" w:hAnsi="Times New Roman"/>
          <w:sz w:val="24"/>
          <w:szCs w:val="26"/>
        </w:rPr>
        <w:t xml:space="preserve">муниципального </w:t>
      </w:r>
      <w:r w:rsidR="00146097" w:rsidRPr="00C100CD">
        <w:rPr>
          <w:rFonts w:ascii="Times New Roman" w:hAnsi="Times New Roman"/>
          <w:sz w:val="24"/>
          <w:szCs w:val="26"/>
        </w:rPr>
        <w:t>округа</w:t>
      </w:r>
      <w:r w:rsidR="00FC5FB9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Л.Г. Рафинов</w:t>
      </w:r>
    </w:p>
    <w:p w:rsidR="00525A23" w:rsidRDefault="00525A23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 w:type="page"/>
      </w:r>
    </w:p>
    <w:p w:rsidR="00146097" w:rsidRDefault="00146097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5A23" w:rsidRDefault="00525A23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5A23" w:rsidRDefault="00525A23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5A23" w:rsidRDefault="00525A23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5A23" w:rsidRDefault="00525A23" w:rsidP="001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Style w:val="af"/>
        <w:tblpPr w:leftFromText="180" w:rightFromText="180" w:vertAnchor="page" w:horzAnchor="margin" w:tblpY="99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0336B6" w:rsidRPr="00322408" w:rsidTr="000336B6">
        <w:tc>
          <w:tcPr>
            <w:tcW w:w="2093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Мостайкин Андрей Александрович,</w:t>
            </w:r>
          </w:p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 и экологии</w:t>
            </w:r>
          </w:p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0336B6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Соланова Надежда Ивановна, начальник отдела экономики, земельных и имущественных отношений</w:t>
            </w:r>
          </w:p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Макарова Надежда Алексеевна,</w:t>
            </w:r>
          </w:p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408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</w:t>
            </w:r>
          </w:p>
          <w:p w:rsidR="000336B6" w:rsidRPr="00322408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Pr="00322408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0336B6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3AB">
              <w:rPr>
                <w:rFonts w:ascii="Times New Roman" w:hAnsi="Times New Roman"/>
                <w:sz w:val="20"/>
                <w:szCs w:val="20"/>
              </w:rPr>
              <w:t>Головин Дмитрий Иванович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0703AB">
              <w:rPr>
                <w:rFonts w:ascii="Times New Roman" w:hAnsi="Times New Roman"/>
                <w:sz w:val="20"/>
                <w:szCs w:val="20"/>
              </w:rPr>
              <w:t>ервый заместитель главы администрации – начальник Управления по благоустройству и развитию территорий</w:t>
            </w:r>
          </w:p>
          <w:p w:rsidR="000336B6" w:rsidRPr="000703AB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715" w:type="dxa"/>
          </w:tcPr>
          <w:p w:rsidR="000336B6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6B6">
              <w:rPr>
                <w:rFonts w:ascii="Times New Roman" w:hAnsi="Times New Roman"/>
                <w:sz w:val="20"/>
                <w:szCs w:val="20"/>
              </w:rPr>
              <w:t>Романова Валентина Львовна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0336B6">
              <w:rPr>
                <w:rFonts w:ascii="Times New Roman" w:hAnsi="Times New Roman"/>
                <w:sz w:val="20"/>
                <w:szCs w:val="20"/>
              </w:rPr>
              <w:t>аместитель начальника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336B6">
              <w:rPr>
                <w:rFonts w:ascii="Times New Roman" w:hAnsi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336B6">
              <w:rPr>
                <w:rFonts w:ascii="Times New Roman" w:hAnsi="Times New Roman"/>
                <w:sz w:val="20"/>
                <w:szCs w:val="20"/>
              </w:rPr>
              <w:t xml:space="preserve"> экономики, земельных и имущественных отношений</w:t>
            </w:r>
          </w:p>
          <w:p w:rsidR="00673BFE" w:rsidRPr="000336B6" w:rsidRDefault="00673BFE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B6" w:rsidRPr="00322408" w:rsidTr="000336B6">
        <w:tc>
          <w:tcPr>
            <w:tcW w:w="2093" w:type="dxa"/>
          </w:tcPr>
          <w:p w:rsidR="000336B6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0336B6" w:rsidRDefault="000336B6" w:rsidP="000336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0336B6" w:rsidRPr="000336B6" w:rsidRDefault="000336B6" w:rsidP="0067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6B6">
              <w:rPr>
                <w:rFonts w:ascii="Times New Roman" w:hAnsi="Times New Roman"/>
                <w:sz w:val="20"/>
                <w:szCs w:val="20"/>
              </w:rPr>
              <w:t xml:space="preserve">Петрова Надежда </w:t>
            </w:r>
            <w:r w:rsidR="00673BFE" w:rsidRPr="000336B6">
              <w:rPr>
                <w:rFonts w:ascii="Times New Roman" w:hAnsi="Times New Roman"/>
                <w:sz w:val="20"/>
                <w:szCs w:val="20"/>
              </w:rPr>
              <w:t>Ивановна</w:t>
            </w:r>
            <w:r w:rsidR="00673BFE">
              <w:rPr>
                <w:rFonts w:ascii="Times New Roman" w:hAnsi="Times New Roman"/>
                <w:sz w:val="20"/>
                <w:szCs w:val="20"/>
              </w:rPr>
              <w:t xml:space="preserve">, начальник </w:t>
            </w:r>
            <w:r w:rsidR="00673BFE" w:rsidRPr="00673BFE">
              <w:rPr>
                <w:rFonts w:ascii="Times New Roman" w:hAnsi="Times New Roman"/>
                <w:sz w:val="20"/>
                <w:szCs w:val="20"/>
              </w:rPr>
              <w:t>финансового отдела</w:t>
            </w:r>
          </w:p>
        </w:tc>
      </w:tr>
    </w:tbl>
    <w:p w:rsidR="0056185E" w:rsidRDefault="0056185E"/>
    <w:sectPr w:rsidR="0056185E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69" w:rsidRDefault="001D6169">
      <w:pPr>
        <w:spacing w:after="0" w:line="240" w:lineRule="auto"/>
      </w:pPr>
      <w:r>
        <w:separator/>
      </w:r>
    </w:p>
  </w:endnote>
  <w:endnote w:type="continuationSeparator" w:id="0">
    <w:p w:rsidR="001D6169" w:rsidRDefault="001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69" w:rsidRDefault="001D6169">
      <w:pPr>
        <w:spacing w:after="0" w:line="240" w:lineRule="auto"/>
      </w:pPr>
      <w:r>
        <w:separator/>
      </w:r>
    </w:p>
  </w:footnote>
  <w:footnote w:type="continuationSeparator" w:id="0">
    <w:p w:rsidR="001D6169" w:rsidRDefault="001D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6B6"/>
    <w:rsid w:val="000703AB"/>
    <w:rsid w:val="00091545"/>
    <w:rsid w:val="000B7FA1"/>
    <w:rsid w:val="000C0CEA"/>
    <w:rsid w:val="000F462D"/>
    <w:rsid w:val="00123C6D"/>
    <w:rsid w:val="00130F9A"/>
    <w:rsid w:val="00131FCC"/>
    <w:rsid w:val="00134A6A"/>
    <w:rsid w:val="00146097"/>
    <w:rsid w:val="00186070"/>
    <w:rsid w:val="001D6169"/>
    <w:rsid w:val="0020231F"/>
    <w:rsid w:val="00266C5B"/>
    <w:rsid w:val="0033034A"/>
    <w:rsid w:val="00343AB1"/>
    <w:rsid w:val="003974CE"/>
    <w:rsid w:val="003B1BA4"/>
    <w:rsid w:val="003B4E0E"/>
    <w:rsid w:val="00421573"/>
    <w:rsid w:val="00431056"/>
    <w:rsid w:val="00484A25"/>
    <w:rsid w:val="004F23EC"/>
    <w:rsid w:val="00525A23"/>
    <w:rsid w:val="0056185E"/>
    <w:rsid w:val="00567840"/>
    <w:rsid w:val="005F2C40"/>
    <w:rsid w:val="005F454A"/>
    <w:rsid w:val="006109D9"/>
    <w:rsid w:val="00631EC1"/>
    <w:rsid w:val="006512E5"/>
    <w:rsid w:val="00673BFE"/>
    <w:rsid w:val="006831FA"/>
    <w:rsid w:val="006A1D18"/>
    <w:rsid w:val="006E69A5"/>
    <w:rsid w:val="0076528F"/>
    <w:rsid w:val="007715B7"/>
    <w:rsid w:val="007C744D"/>
    <w:rsid w:val="007F2E5D"/>
    <w:rsid w:val="00824645"/>
    <w:rsid w:val="0087192A"/>
    <w:rsid w:val="008C0F99"/>
    <w:rsid w:val="008C1A55"/>
    <w:rsid w:val="0096602C"/>
    <w:rsid w:val="00971A74"/>
    <w:rsid w:val="00AD1B50"/>
    <w:rsid w:val="00B27FA2"/>
    <w:rsid w:val="00B54B63"/>
    <w:rsid w:val="00C100CD"/>
    <w:rsid w:val="00C159EA"/>
    <w:rsid w:val="00C3694B"/>
    <w:rsid w:val="00CB6C43"/>
    <w:rsid w:val="00D4567A"/>
    <w:rsid w:val="00DB3905"/>
    <w:rsid w:val="00E613AA"/>
    <w:rsid w:val="00FA48A9"/>
    <w:rsid w:val="00FC5FB9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D51A6-E648-4DC4-AFA0-1AC53AA1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336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42</cp:revision>
  <cp:lastPrinted>2022-04-26T06:03:00Z</cp:lastPrinted>
  <dcterms:created xsi:type="dcterms:W3CDTF">2021-12-30T11:09:00Z</dcterms:created>
  <dcterms:modified xsi:type="dcterms:W3CDTF">2022-04-29T06:14:00Z</dcterms:modified>
</cp:coreProperties>
</file>