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123C6D" w:rsidRPr="002621E6" w:rsidTr="0056185E">
        <w:trPr>
          <w:cantSplit/>
          <w:trHeight w:val="253"/>
        </w:trPr>
        <w:tc>
          <w:tcPr>
            <w:tcW w:w="4195" w:type="dxa"/>
            <w:hideMark/>
          </w:tcPr>
          <w:p w:rsidR="00123C6D" w:rsidRPr="00325D17" w:rsidRDefault="003B1BA4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</w:pPr>
            <w:r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Ч</w:t>
            </w:r>
            <w:r w:rsidR="005F2C40"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ĂВАШ  РЕСПУБЛИКИ</w:t>
            </w:r>
          </w:p>
          <w:p w:rsidR="00325D17" w:rsidRPr="00325D17" w:rsidRDefault="00325D17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</w:tcPr>
          <w:p w:rsidR="00123C6D" w:rsidRPr="00325D17" w:rsidRDefault="00172923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325D17">
              <w:rPr>
                <w:rFonts w:ascii="Times New Roman" w:hAnsi="Times New Roman"/>
                <w:noProof/>
                <w:color w:val="000000"/>
                <w:sz w:val="26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3" name="Рисунок 3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  <w:hideMark/>
          </w:tcPr>
          <w:p w:rsidR="00325D17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123C6D" w:rsidRPr="002621E6" w:rsidTr="0056185E">
        <w:trPr>
          <w:cantSplit/>
          <w:trHeight w:val="1617"/>
        </w:trPr>
        <w:tc>
          <w:tcPr>
            <w:tcW w:w="4195" w:type="dxa"/>
          </w:tcPr>
          <w:p w:rsidR="005F2C40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ÇĚМĚРЛЕ МУНИЦИПАЛЛ</w:t>
            </w:r>
            <w:r w:rsidR="00134A6A"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Ă</w:t>
            </w:r>
          </w:p>
          <w:p w:rsidR="005F2C40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ОКРУГĔН </w:t>
            </w:r>
          </w:p>
          <w:p w:rsidR="00123C6D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Style w:val="ae"/>
                <w:rFonts w:ascii="Times New Roman" w:hAnsi="Times New Roman" w:cs="Times New Roman"/>
                <w:color w:val="000000"/>
                <w:sz w:val="26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АДМИНИСТРАЦИЙ</w:t>
            </w:r>
            <w:r w:rsidR="00130F9A"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Ě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325D17" w:rsidRDefault="0002266A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="00134A6A" w:rsidRPr="00325D17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="00123C6D"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___.___.202</w:t>
            </w:r>
            <w:r w:rsidR="000244E6" w:rsidRPr="00024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</w:t>
            </w:r>
            <w:r w:rsidR="00134A6A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3C6D" w:rsidRPr="00325D17" w:rsidRDefault="00123C6D" w:rsidP="00325D1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:rsidR="00123C6D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123C6D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 w:rsidRPr="00325D17"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123C6D" w:rsidRPr="00325D17" w:rsidRDefault="00123C6D" w:rsidP="00325D17">
            <w:pPr>
              <w:pStyle w:val="ad"/>
              <w:jc w:val="center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___.___.202</w:t>
            </w:r>
            <w:r w:rsidR="000244E6" w:rsidRPr="00AC76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__</w:t>
            </w:r>
            <w:r w:rsidR="00134A6A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 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123C6D" w:rsidRPr="00325D17" w:rsidRDefault="00123C6D" w:rsidP="00325D17">
            <w:pPr>
              <w:pStyle w:val="ad"/>
              <w:ind w:right="-35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</w:p>
        </w:tc>
      </w:tr>
    </w:tbl>
    <w:p w:rsidR="00123C6D" w:rsidRPr="009456F5" w:rsidRDefault="00123C6D" w:rsidP="0085669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AC760B" w:rsidRPr="00AC760B" w:rsidRDefault="00AC760B" w:rsidP="00856699">
      <w:pPr>
        <w:pStyle w:val="af1"/>
        <w:tabs>
          <w:tab w:val="left" w:pos="4678"/>
        </w:tabs>
        <w:ind w:right="4677"/>
        <w:jc w:val="both"/>
        <w:rPr>
          <w:rFonts w:ascii="Times New Roman" w:hAnsi="Times New Roman"/>
          <w:sz w:val="24"/>
          <w:szCs w:val="24"/>
        </w:rPr>
      </w:pPr>
      <w:r w:rsidRPr="00AC760B">
        <w:rPr>
          <w:rFonts w:ascii="Times New Roman" w:hAnsi="Times New Roman"/>
          <w:sz w:val="24"/>
          <w:szCs w:val="24"/>
        </w:rPr>
        <w:t>Об утверждении Методики прогнозирования поступлений доходов в бюджет Шумерлинского муниципального округа Чувашской Республики, главным администратором которых является администрация</w:t>
      </w:r>
      <w:r w:rsidR="00CD68C1">
        <w:rPr>
          <w:rFonts w:ascii="Times New Roman" w:hAnsi="Times New Roman"/>
          <w:sz w:val="24"/>
          <w:szCs w:val="24"/>
        </w:rPr>
        <w:t xml:space="preserve"> </w:t>
      </w:r>
      <w:r w:rsidRPr="00AC760B">
        <w:rPr>
          <w:rFonts w:ascii="Times New Roman" w:hAnsi="Times New Roman"/>
          <w:sz w:val="24"/>
          <w:szCs w:val="24"/>
        </w:rPr>
        <w:t>Шумерлинского муниципального округа Чувашской Республики</w:t>
      </w:r>
    </w:p>
    <w:p w:rsidR="00856699" w:rsidRDefault="00856699" w:rsidP="00856699">
      <w:pPr>
        <w:tabs>
          <w:tab w:val="left" w:pos="9781"/>
        </w:tabs>
        <w:suppressAutoHyphens/>
        <w:autoSpaceDE w:val="0"/>
        <w:autoSpaceDN w:val="0"/>
        <w:adjustRightInd w:val="0"/>
        <w:spacing w:after="0" w:line="240" w:lineRule="auto"/>
        <w:ind w:right="-93" w:firstLine="567"/>
        <w:jc w:val="both"/>
        <w:rPr>
          <w:rFonts w:ascii="Times New Roman" w:hAnsi="Times New Roman"/>
          <w:sz w:val="24"/>
          <w:szCs w:val="24"/>
        </w:rPr>
      </w:pPr>
    </w:p>
    <w:p w:rsidR="00AC760B" w:rsidRDefault="00AC760B" w:rsidP="00856699">
      <w:pPr>
        <w:tabs>
          <w:tab w:val="left" w:pos="9781"/>
        </w:tabs>
        <w:suppressAutoHyphens/>
        <w:autoSpaceDE w:val="0"/>
        <w:autoSpaceDN w:val="0"/>
        <w:adjustRightInd w:val="0"/>
        <w:spacing w:after="0" w:line="240" w:lineRule="auto"/>
        <w:ind w:right="-93" w:firstLine="567"/>
        <w:jc w:val="both"/>
        <w:rPr>
          <w:rFonts w:ascii="Times New Roman" w:hAnsi="Times New Roman"/>
          <w:sz w:val="24"/>
          <w:szCs w:val="24"/>
        </w:rPr>
      </w:pPr>
      <w:r w:rsidRPr="00AC760B">
        <w:rPr>
          <w:rFonts w:ascii="Times New Roman" w:hAnsi="Times New Roman"/>
          <w:sz w:val="24"/>
          <w:szCs w:val="24"/>
        </w:rPr>
        <w:t>В соответствии с пунктом 1 статьи 160.1 Бюджетного кодекса Российской Федерации и постановлением Правительства Российской Федерации от 23 июня 2016 года № 574 "Об общих требованиях к методике прогнозирования поступлений доходов в бюджеты бюджетной системы Российской Федерации"</w:t>
      </w:r>
    </w:p>
    <w:p w:rsidR="00856699" w:rsidRPr="00AC760B" w:rsidRDefault="00856699" w:rsidP="00856699">
      <w:pPr>
        <w:tabs>
          <w:tab w:val="left" w:pos="9781"/>
        </w:tabs>
        <w:suppressAutoHyphens/>
        <w:autoSpaceDE w:val="0"/>
        <w:autoSpaceDN w:val="0"/>
        <w:adjustRightInd w:val="0"/>
        <w:spacing w:after="0" w:line="240" w:lineRule="auto"/>
        <w:ind w:right="-93" w:firstLine="567"/>
        <w:jc w:val="both"/>
        <w:rPr>
          <w:rFonts w:ascii="Times New Roman" w:hAnsi="Times New Roman"/>
          <w:sz w:val="24"/>
          <w:szCs w:val="24"/>
        </w:rPr>
      </w:pPr>
    </w:p>
    <w:p w:rsidR="00AC760B" w:rsidRPr="00AC760B" w:rsidRDefault="00AC760B" w:rsidP="00856699">
      <w:pPr>
        <w:pStyle w:val="ConsPlusNormal"/>
        <w:ind w:firstLine="567"/>
        <w:jc w:val="both"/>
        <w:rPr>
          <w:sz w:val="24"/>
          <w:szCs w:val="24"/>
        </w:rPr>
      </w:pPr>
      <w:r w:rsidRPr="00AC760B">
        <w:rPr>
          <w:sz w:val="24"/>
          <w:szCs w:val="24"/>
        </w:rPr>
        <w:t xml:space="preserve">администрация </w:t>
      </w:r>
      <w:proofErr w:type="spellStart"/>
      <w:r w:rsidRPr="00AC760B">
        <w:rPr>
          <w:sz w:val="24"/>
          <w:szCs w:val="24"/>
        </w:rPr>
        <w:t>Шумерлинского</w:t>
      </w:r>
      <w:proofErr w:type="spellEnd"/>
      <w:r w:rsidRPr="00AC760B">
        <w:rPr>
          <w:sz w:val="24"/>
          <w:szCs w:val="24"/>
        </w:rPr>
        <w:t xml:space="preserve"> муниципального округа </w:t>
      </w:r>
      <w:proofErr w:type="gramStart"/>
      <w:r w:rsidRPr="00AC760B">
        <w:rPr>
          <w:sz w:val="24"/>
          <w:szCs w:val="24"/>
        </w:rPr>
        <w:t>п</w:t>
      </w:r>
      <w:proofErr w:type="gramEnd"/>
      <w:r w:rsidRPr="00AC760B">
        <w:rPr>
          <w:sz w:val="24"/>
          <w:szCs w:val="24"/>
        </w:rPr>
        <w:t xml:space="preserve"> о с т а н о в л я е т:</w:t>
      </w:r>
    </w:p>
    <w:p w:rsidR="00AC760B" w:rsidRPr="00AC760B" w:rsidRDefault="00AC760B" w:rsidP="00856699">
      <w:pPr>
        <w:tabs>
          <w:tab w:val="left" w:pos="487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C760B" w:rsidRPr="00AC760B" w:rsidRDefault="00AC760B" w:rsidP="00856699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AC760B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AC760B">
        <w:rPr>
          <w:rFonts w:ascii="Times New Roman" w:hAnsi="Times New Roman"/>
          <w:sz w:val="24"/>
          <w:szCs w:val="24"/>
        </w:rPr>
        <w:t xml:space="preserve">Утвердить прилагаемую Методику прогнозирования поступлений доходов в бюджет </w:t>
      </w:r>
      <w:proofErr w:type="spellStart"/>
      <w:r w:rsidRPr="00AC760B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AC760B">
        <w:rPr>
          <w:rFonts w:ascii="Times New Roman" w:hAnsi="Times New Roman"/>
          <w:sz w:val="24"/>
          <w:szCs w:val="24"/>
        </w:rPr>
        <w:t xml:space="preserve"> муниципального округа Чувашской Республики, главным администратором которых является администрация </w:t>
      </w:r>
      <w:proofErr w:type="spellStart"/>
      <w:r w:rsidRPr="00AC760B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AC760B">
        <w:rPr>
          <w:rFonts w:ascii="Times New Roman" w:hAnsi="Times New Roman"/>
          <w:sz w:val="24"/>
          <w:szCs w:val="24"/>
        </w:rPr>
        <w:t xml:space="preserve"> муниципального округа Чувашской Республики. </w:t>
      </w:r>
    </w:p>
    <w:p w:rsidR="00AC760B" w:rsidRPr="00AC760B" w:rsidRDefault="00AC760B" w:rsidP="00856699">
      <w:pPr>
        <w:pStyle w:val="af1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AC760B">
        <w:rPr>
          <w:rFonts w:ascii="Times New Roman" w:hAnsi="Times New Roman"/>
          <w:sz w:val="24"/>
          <w:szCs w:val="24"/>
        </w:rPr>
        <w:t>2. Признать утратившим силу постановление администрации Шумерлинского района Чувашской Республики от 25.02.2020</w:t>
      </w:r>
      <w:r w:rsidR="00CD68C1">
        <w:rPr>
          <w:rFonts w:ascii="Times New Roman" w:hAnsi="Times New Roman"/>
          <w:sz w:val="24"/>
          <w:szCs w:val="24"/>
        </w:rPr>
        <w:t xml:space="preserve"> №</w:t>
      </w:r>
      <w:r w:rsidR="00856699">
        <w:rPr>
          <w:rFonts w:ascii="Times New Roman" w:hAnsi="Times New Roman"/>
          <w:sz w:val="24"/>
          <w:szCs w:val="24"/>
        </w:rPr>
        <w:t xml:space="preserve"> </w:t>
      </w:r>
      <w:r w:rsidR="00CD68C1">
        <w:rPr>
          <w:rFonts w:ascii="Times New Roman" w:hAnsi="Times New Roman"/>
          <w:sz w:val="24"/>
          <w:szCs w:val="24"/>
        </w:rPr>
        <w:t>87</w:t>
      </w:r>
      <w:r w:rsidRPr="00AC760B">
        <w:rPr>
          <w:rFonts w:ascii="Times New Roman" w:hAnsi="Times New Roman"/>
          <w:sz w:val="24"/>
          <w:szCs w:val="24"/>
        </w:rPr>
        <w:t xml:space="preserve"> «Об утверждении Методики прогнозирования поступлений доходов в бюджет Шумерлинского района Чувашской Республики, главным администратором которых является администрация Шумерлинского района».</w:t>
      </w:r>
    </w:p>
    <w:p w:rsidR="00AC760B" w:rsidRPr="00AC760B" w:rsidRDefault="00AC760B" w:rsidP="00856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AC760B">
        <w:rPr>
          <w:rFonts w:ascii="Times New Roman" w:eastAsiaTheme="minorHAnsi" w:hAnsi="Times New Roman"/>
          <w:sz w:val="24"/>
          <w:szCs w:val="24"/>
        </w:rPr>
        <w:t>3. Настоящее постановление вступает в силу после его официального опубликования в периодическом печатном издании «Вестник Шумерлинского муниципального округа»</w:t>
      </w:r>
      <w:r w:rsidR="00CD68C1">
        <w:rPr>
          <w:rFonts w:ascii="Times New Roman" w:eastAsiaTheme="minorHAnsi" w:hAnsi="Times New Roman"/>
          <w:sz w:val="24"/>
          <w:szCs w:val="24"/>
        </w:rPr>
        <w:t xml:space="preserve"> и подлежит размещению на официальном сайте Шумерлинского муниципального округа в информационно-телекоммуникационной сети «Интернет»</w:t>
      </w:r>
      <w:r w:rsidRPr="00AC760B">
        <w:rPr>
          <w:rFonts w:ascii="Times New Roman" w:eastAsiaTheme="minorHAnsi" w:hAnsi="Times New Roman"/>
          <w:sz w:val="24"/>
          <w:szCs w:val="24"/>
        </w:rPr>
        <w:t xml:space="preserve">. </w:t>
      </w:r>
    </w:p>
    <w:p w:rsidR="00AC760B" w:rsidRDefault="00AC760B" w:rsidP="00AC76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D68C1" w:rsidRDefault="00CD68C1" w:rsidP="00AC76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D68C1" w:rsidRDefault="00CD68C1" w:rsidP="00AC76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D68C1" w:rsidRDefault="00CD68C1" w:rsidP="00AC76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D68C1" w:rsidRDefault="00CD68C1" w:rsidP="00AC76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D68C1" w:rsidRPr="00AC760B" w:rsidRDefault="00CD68C1" w:rsidP="00AC76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760B" w:rsidRPr="00AC760B" w:rsidRDefault="00AC760B" w:rsidP="00AC76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C760B">
        <w:rPr>
          <w:rFonts w:ascii="Times New Roman" w:hAnsi="Times New Roman"/>
          <w:sz w:val="24"/>
          <w:szCs w:val="24"/>
        </w:rPr>
        <w:t xml:space="preserve">Глава Шумерлинского </w:t>
      </w:r>
    </w:p>
    <w:p w:rsidR="00AC760B" w:rsidRPr="00AC760B" w:rsidRDefault="00AC760B" w:rsidP="00AC76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C760B">
        <w:rPr>
          <w:rFonts w:ascii="Times New Roman" w:hAnsi="Times New Roman"/>
          <w:sz w:val="24"/>
          <w:szCs w:val="24"/>
        </w:rPr>
        <w:t>муниципального округа</w:t>
      </w:r>
    </w:p>
    <w:p w:rsidR="00856699" w:rsidRDefault="00AC760B" w:rsidP="00CD68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C760B">
        <w:rPr>
          <w:rFonts w:ascii="Times New Roman" w:hAnsi="Times New Roman"/>
          <w:sz w:val="24"/>
          <w:szCs w:val="24"/>
        </w:rPr>
        <w:t xml:space="preserve">Чувашской Республики                                                                              </w:t>
      </w:r>
      <w:r w:rsidR="00856699">
        <w:rPr>
          <w:rFonts w:ascii="Times New Roman" w:hAnsi="Times New Roman"/>
          <w:sz w:val="24"/>
          <w:szCs w:val="24"/>
        </w:rPr>
        <w:t xml:space="preserve">            </w:t>
      </w:r>
      <w:r w:rsidRPr="00AC760B">
        <w:rPr>
          <w:rFonts w:ascii="Times New Roman" w:hAnsi="Times New Roman"/>
          <w:sz w:val="24"/>
          <w:szCs w:val="24"/>
        </w:rPr>
        <w:t xml:space="preserve">Л.Г. </w:t>
      </w:r>
      <w:proofErr w:type="spellStart"/>
      <w:r w:rsidRPr="00AC760B">
        <w:rPr>
          <w:rFonts w:ascii="Times New Roman" w:hAnsi="Times New Roman"/>
          <w:sz w:val="24"/>
          <w:szCs w:val="24"/>
        </w:rPr>
        <w:t>Рафинов</w:t>
      </w:r>
      <w:proofErr w:type="spellEnd"/>
    </w:p>
    <w:p w:rsidR="00856699" w:rsidRDefault="00856699" w:rsidP="00CD68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6699" w:rsidRDefault="00856699" w:rsidP="00CD68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6699" w:rsidRDefault="00856699" w:rsidP="00CD68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6699" w:rsidRDefault="00856699" w:rsidP="00CD68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6699" w:rsidRPr="00856699" w:rsidRDefault="00856699" w:rsidP="00B96A16">
      <w:pPr>
        <w:spacing w:after="0" w:line="240" w:lineRule="auto"/>
        <w:ind w:left="5812"/>
        <w:jc w:val="right"/>
        <w:rPr>
          <w:rFonts w:ascii="Times New Roman" w:hAnsi="Times New Roman"/>
          <w:sz w:val="24"/>
          <w:szCs w:val="24"/>
        </w:rPr>
      </w:pPr>
      <w:r w:rsidRPr="00856699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856699" w:rsidRPr="00856699" w:rsidRDefault="00856699" w:rsidP="00B96A16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 w:rsidRPr="00856699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  <w:proofErr w:type="spellStart"/>
      <w:r w:rsidRPr="00856699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856699">
        <w:rPr>
          <w:rFonts w:ascii="Times New Roman" w:hAnsi="Times New Roman"/>
          <w:sz w:val="24"/>
          <w:szCs w:val="24"/>
        </w:rPr>
        <w:t xml:space="preserve"> муниципального округа </w:t>
      </w:r>
    </w:p>
    <w:p w:rsidR="00856699" w:rsidRPr="00856699" w:rsidRDefault="00856699" w:rsidP="00B96A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56699">
        <w:rPr>
          <w:rFonts w:ascii="Times New Roman" w:hAnsi="Times New Roman"/>
          <w:sz w:val="24"/>
          <w:szCs w:val="24"/>
        </w:rPr>
        <w:t>от___.___.2022 № _____</w:t>
      </w:r>
    </w:p>
    <w:p w:rsidR="00856699" w:rsidRPr="00856699" w:rsidRDefault="00856699" w:rsidP="008566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6699" w:rsidRDefault="00856699" w:rsidP="008566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6699">
        <w:rPr>
          <w:rFonts w:ascii="Times New Roman" w:hAnsi="Times New Roman"/>
          <w:b/>
          <w:sz w:val="24"/>
          <w:szCs w:val="24"/>
        </w:rPr>
        <w:t xml:space="preserve">Методика </w:t>
      </w:r>
    </w:p>
    <w:p w:rsidR="00856699" w:rsidRPr="00856699" w:rsidRDefault="00856699" w:rsidP="008566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6699">
        <w:rPr>
          <w:rFonts w:ascii="Times New Roman" w:hAnsi="Times New Roman"/>
          <w:b/>
          <w:sz w:val="24"/>
          <w:szCs w:val="24"/>
        </w:rPr>
        <w:t xml:space="preserve">прогнозирования поступлений доходов в бюджет </w:t>
      </w:r>
      <w:proofErr w:type="spellStart"/>
      <w:r w:rsidRPr="00856699">
        <w:rPr>
          <w:rFonts w:ascii="Times New Roman" w:hAnsi="Times New Roman"/>
          <w:b/>
          <w:sz w:val="24"/>
          <w:szCs w:val="24"/>
        </w:rPr>
        <w:t>Шумерлинского</w:t>
      </w:r>
      <w:proofErr w:type="spellEnd"/>
      <w:r w:rsidRPr="00856699">
        <w:rPr>
          <w:rFonts w:ascii="Times New Roman" w:hAnsi="Times New Roman"/>
          <w:b/>
          <w:sz w:val="24"/>
          <w:szCs w:val="24"/>
        </w:rPr>
        <w:t xml:space="preserve"> муниципального округа Чувашской Республики, главным администратором которых является администрация </w:t>
      </w:r>
      <w:proofErr w:type="spellStart"/>
      <w:r w:rsidRPr="00856699">
        <w:rPr>
          <w:rFonts w:ascii="Times New Roman" w:hAnsi="Times New Roman"/>
          <w:b/>
          <w:sz w:val="24"/>
          <w:szCs w:val="24"/>
        </w:rPr>
        <w:t>Шумерлинского</w:t>
      </w:r>
      <w:proofErr w:type="spellEnd"/>
      <w:r w:rsidRPr="00856699">
        <w:rPr>
          <w:rFonts w:ascii="Times New Roman" w:hAnsi="Times New Roman"/>
          <w:b/>
          <w:sz w:val="24"/>
          <w:szCs w:val="24"/>
        </w:rPr>
        <w:t xml:space="preserve"> муниципального округа Чувашской Республики</w:t>
      </w:r>
    </w:p>
    <w:p w:rsidR="00856699" w:rsidRPr="00856699" w:rsidRDefault="00856699" w:rsidP="00856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56699" w:rsidRPr="00856699" w:rsidRDefault="00856699" w:rsidP="00856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56699">
        <w:rPr>
          <w:rFonts w:ascii="Times New Roman" w:hAnsi="Times New Roman"/>
          <w:sz w:val="24"/>
          <w:szCs w:val="24"/>
        </w:rPr>
        <w:t xml:space="preserve">Настоящая Методика прогнозирования поступления доходов в бюджет </w:t>
      </w:r>
      <w:proofErr w:type="spellStart"/>
      <w:r w:rsidRPr="00856699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856699">
        <w:rPr>
          <w:rFonts w:ascii="Times New Roman" w:hAnsi="Times New Roman"/>
          <w:sz w:val="24"/>
          <w:szCs w:val="24"/>
        </w:rPr>
        <w:t xml:space="preserve"> муниципального округа Чувашской Республики (далее – Методика) определяет основные принципы прогнозирования доходов, главным администратором которых является администрация </w:t>
      </w:r>
      <w:proofErr w:type="spellStart"/>
      <w:r w:rsidRPr="00856699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856699">
        <w:rPr>
          <w:rFonts w:ascii="Times New Roman" w:hAnsi="Times New Roman"/>
          <w:sz w:val="24"/>
          <w:szCs w:val="24"/>
        </w:rPr>
        <w:t xml:space="preserve"> муниципального округа Чувашской Республики.  Методика подготовлена в целях реализации повышения эффективности управления муниципальными финансами, объективности прогнозирования доходов бюджета </w:t>
      </w:r>
      <w:proofErr w:type="spellStart"/>
      <w:r w:rsidRPr="00856699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856699">
        <w:rPr>
          <w:rFonts w:ascii="Times New Roman" w:hAnsi="Times New Roman"/>
          <w:sz w:val="24"/>
          <w:szCs w:val="24"/>
        </w:rPr>
        <w:t xml:space="preserve"> муниципального округа Чувашской Республики.</w:t>
      </w:r>
    </w:p>
    <w:p w:rsidR="00856699" w:rsidRPr="00856699" w:rsidRDefault="00856699" w:rsidP="00856699">
      <w:pPr>
        <w:pStyle w:val="ConsPlusNormal"/>
        <w:ind w:firstLine="540"/>
        <w:jc w:val="both"/>
        <w:rPr>
          <w:sz w:val="24"/>
          <w:szCs w:val="24"/>
        </w:rPr>
      </w:pPr>
      <w:r w:rsidRPr="00856699">
        <w:rPr>
          <w:sz w:val="24"/>
          <w:szCs w:val="24"/>
        </w:rPr>
        <w:t xml:space="preserve">Методика разрабатывается на основе единых подходов к прогнозированию поступлений доходов в текущем финансовом году, очередном финансовом году и плановом периоде по каждому виду доходов по форме согласно </w:t>
      </w:r>
      <w:hyperlink w:anchor="P134" w:history="1">
        <w:r w:rsidRPr="00856699">
          <w:rPr>
            <w:sz w:val="24"/>
            <w:szCs w:val="24"/>
          </w:rPr>
          <w:t>приложению</w:t>
        </w:r>
      </w:hyperlink>
      <w:r w:rsidRPr="00856699">
        <w:rPr>
          <w:sz w:val="24"/>
          <w:szCs w:val="24"/>
        </w:rPr>
        <w:t>.</w:t>
      </w:r>
    </w:p>
    <w:p w:rsidR="00856699" w:rsidRPr="00856699" w:rsidRDefault="00856699" w:rsidP="00856699">
      <w:pPr>
        <w:pStyle w:val="ConsPlusNormal"/>
        <w:ind w:firstLine="540"/>
        <w:jc w:val="both"/>
        <w:rPr>
          <w:sz w:val="24"/>
          <w:szCs w:val="24"/>
        </w:rPr>
      </w:pPr>
      <w:r w:rsidRPr="00856699">
        <w:rPr>
          <w:sz w:val="24"/>
          <w:szCs w:val="24"/>
        </w:rPr>
        <w:t>При расчете параметров доходов применяются один из следующих методов прогнозирования (комбинация методов):</w:t>
      </w:r>
    </w:p>
    <w:p w:rsidR="00856699" w:rsidRPr="00856699" w:rsidRDefault="00856699" w:rsidP="00856699">
      <w:pPr>
        <w:pStyle w:val="ConsPlusNormal"/>
        <w:ind w:firstLine="540"/>
        <w:jc w:val="both"/>
        <w:rPr>
          <w:sz w:val="24"/>
          <w:szCs w:val="24"/>
        </w:rPr>
      </w:pPr>
      <w:r w:rsidRPr="00856699">
        <w:rPr>
          <w:sz w:val="24"/>
          <w:szCs w:val="24"/>
        </w:rPr>
        <w:t>прямой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доходов;</w:t>
      </w:r>
    </w:p>
    <w:p w:rsidR="00856699" w:rsidRPr="00856699" w:rsidRDefault="00856699" w:rsidP="00856699">
      <w:pPr>
        <w:pStyle w:val="ConsPlusNormal"/>
        <w:ind w:firstLine="540"/>
        <w:jc w:val="both"/>
        <w:rPr>
          <w:sz w:val="24"/>
          <w:szCs w:val="24"/>
        </w:rPr>
      </w:pPr>
      <w:r w:rsidRPr="00856699">
        <w:rPr>
          <w:sz w:val="24"/>
          <w:szCs w:val="24"/>
        </w:rPr>
        <w:t xml:space="preserve">усреднение - расчет на основании </w:t>
      </w:r>
      <w:proofErr w:type="gramStart"/>
      <w:r w:rsidRPr="00856699">
        <w:rPr>
          <w:sz w:val="24"/>
          <w:szCs w:val="24"/>
        </w:rPr>
        <w:t>усреднения годовых объемов доходов бюджетов бюджетной системы Российской Федерации</w:t>
      </w:r>
      <w:proofErr w:type="gramEnd"/>
      <w:r w:rsidRPr="00856699">
        <w:rPr>
          <w:sz w:val="24"/>
          <w:szCs w:val="24"/>
        </w:rPr>
        <w:t xml:space="preserve"> не менее чем за 3 года или за весь период поступления соответствующего вида доходов в случае, если он не превышает 3 года;</w:t>
      </w:r>
    </w:p>
    <w:p w:rsidR="00856699" w:rsidRPr="00856699" w:rsidRDefault="00856699" w:rsidP="00856699">
      <w:pPr>
        <w:pStyle w:val="ConsPlusNormal"/>
        <w:ind w:firstLine="540"/>
        <w:jc w:val="both"/>
        <w:rPr>
          <w:sz w:val="24"/>
          <w:szCs w:val="24"/>
        </w:rPr>
      </w:pPr>
      <w:r w:rsidRPr="00856699">
        <w:rPr>
          <w:sz w:val="24"/>
          <w:szCs w:val="24"/>
        </w:rPr>
        <w:t xml:space="preserve">индексация - расчет с применением индекса потребительских цен или другого коэффициента, характеризующего динамику прогнозируемого </w:t>
      </w:r>
      <w:proofErr w:type="gramStart"/>
      <w:r w:rsidRPr="00856699">
        <w:rPr>
          <w:sz w:val="24"/>
          <w:szCs w:val="24"/>
        </w:rPr>
        <w:t>вида доходов бюджетов бюджетной системы Российской Федерации</w:t>
      </w:r>
      <w:proofErr w:type="gramEnd"/>
      <w:r w:rsidRPr="00856699">
        <w:rPr>
          <w:sz w:val="24"/>
          <w:szCs w:val="24"/>
        </w:rPr>
        <w:t>;</w:t>
      </w:r>
    </w:p>
    <w:p w:rsidR="00856699" w:rsidRPr="00856699" w:rsidRDefault="00856699" w:rsidP="00856699">
      <w:pPr>
        <w:pStyle w:val="ConsPlusNormal"/>
        <w:ind w:firstLine="540"/>
        <w:jc w:val="both"/>
        <w:rPr>
          <w:sz w:val="24"/>
          <w:szCs w:val="24"/>
        </w:rPr>
      </w:pPr>
      <w:r w:rsidRPr="00856699">
        <w:rPr>
          <w:sz w:val="24"/>
          <w:szCs w:val="24"/>
        </w:rPr>
        <w:t xml:space="preserve">метод целевого ориентира - </w:t>
      </w:r>
      <w:r w:rsidRPr="00856699">
        <w:rPr>
          <w:sz w:val="24"/>
          <w:szCs w:val="24"/>
          <w:shd w:val="clear" w:color="auto" w:fill="FFFFFF"/>
        </w:rPr>
        <w:t>используется для прогнозирования целевого уровня поступления доходного источника.</w:t>
      </w:r>
    </w:p>
    <w:p w:rsidR="00856699" w:rsidRPr="00856699" w:rsidRDefault="00856699" w:rsidP="00856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C760B" w:rsidRDefault="00AC760B" w:rsidP="00CD68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C760B">
        <w:rPr>
          <w:rFonts w:ascii="Times New Roman" w:hAnsi="Times New Roman"/>
          <w:sz w:val="24"/>
          <w:szCs w:val="24"/>
        </w:rPr>
        <w:t xml:space="preserve">   </w:t>
      </w:r>
    </w:p>
    <w:p w:rsidR="00856699" w:rsidRDefault="00856699" w:rsidP="00CD68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6699" w:rsidRDefault="00856699" w:rsidP="00856699">
      <w:pPr>
        <w:pStyle w:val="ConsPlusNormal"/>
        <w:ind w:left="10348"/>
        <w:jc w:val="both"/>
        <w:rPr>
          <w:sz w:val="24"/>
          <w:szCs w:val="24"/>
        </w:rPr>
      </w:pPr>
      <w:r w:rsidRPr="00957793">
        <w:rPr>
          <w:sz w:val="24"/>
          <w:szCs w:val="24"/>
        </w:rPr>
        <w:t xml:space="preserve">Приложение </w:t>
      </w:r>
    </w:p>
    <w:p w:rsidR="00856699" w:rsidRDefault="00856699" w:rsidP="00856699">
      <w:pPr>
        <w:spacing w:after="0"/>
        <w:ind w:left="5812"/>
        <w:jc w:val="right"/>
        <w:rPr>
          <w:rFonts w:ascii="Times New Roman" w:hAnsi="Times New Roman"/>
          <w:sz w:val="24"/>
          <w:szCs w:val="24"/>
        </w:rPr>
      </w:pPr>
    </w:p>
    <w:p w:rsidR="00856699" w:rsidRDefault="00856699" w:rsidP="00856699">
      <w:pPr>
        <w:spacing w:after="0"/>
        <w:ind w:left="5812"/>
        <w:jc w:val="right"/>
        <w:rPr>
          <w:rFonts w:ascii="Times New Roman" w:hAnsi="Times New Roman"/>
          <w:sz w:val="24"/>
          <w:szCs w:val="24"/>
        </w:rPr>
      </w:pPr>
    </w:p>
    <w:p w:rsidR="00856699" w:rsidRDefault="00856699" w:rsidP="00856699">
      <w:pPr>
        <w:spacing w:after="0"/>
        <w:ind w:left="5812"/>
        <w:jc w:val="right"/>
        <w:rPr>
          <w:rFonts w:ascii="Times New Roman" w:hAnsi="Times New Roman"/>
          <w:sz w:val="24"/>
          <w:szCs w:val="24"/>
        </w:rPr>
      </w:pPr>
    </w:p>
    <w:p w:rsidR="00856699" w:rsidRDefault="00856699" w:rsidP="00856699">
      <w:pPr>
        <w:spacing w:after="0"/>
        <w:ind w:left="5812"/>
        <w:jc w:val="right"/>
        <w:rPr>
          <w:rFonts w:ascii="Times New Roman" w:hAnsi="Times New Roman"/>
          <w:sz w:val="24"/>
          <w:szCs w:val="24"/>
        </w:rPr>
      </w:pPr>
    </w:p>
    <w:p w:rsidR="00856699" w:rsidRPr="00957793" w:rsidRDefault="00856699" w:rsidP="00856699">
      <w:pPr>
        <w:pStyle w:val="ConsPlusNormal"/>
        <w:ind w:left="10348"/>
        <w:jc w:val="both"/>
        <w:rPr>
          <w:sz w:val="24"/>
          <w:szCs w:val="24"/>
        </w:rPr>
      </w:pPr>
      <w:r w:rsidRPr="00957793">
        <w:rPr>
          <w:sz w:val="24"/>
          <w:szCs w:val="24"/>
        </w:rPr>
        <w:t>и</w:t>
      </w:r>
    </w:p>
    <w:p w:rsidR="00856699" w:rsidRDefault="00856699" w:rsidP="00856699">
      <w:pPr>
        <w:pStyle w:val="ConsPlusNormal"/>
        <w:ind w:left="10065"/>
        <w:jc w:val="both"/>
        <w:rPr>
          <w:sz w:val="20"/>
        </w:rPr>
        <w:sectPr w:rsidR="00856699" w:rsidSect="000F7ACB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B96A16" w:rsidRPr="00A9687B" w:rsidRDefault="00B96A16" w:rsidP="00B96A16">
      <w:pPr>
        <w:spacing w:after="0"/>
        <w:ind w:left="10206"/>
        <w:jc w:val="right"/>
        <w:rPr>
          <w:rFonts w:ascii="Times New Roman" w:hAnsi="Times New Roman"/>
          <w:sz w:val="24"/>
          <w:szCs w:val="24"/>
        </w:rPr>
      </w:pPr>
      <w:r w:rsidRPr="00A9687B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B96A16" w:rsidRDefault="00B96A16" w:rsidP="00B96A16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/>
          <w:sz w:val="24"/>
          <w:szCs w:val="24"/>
        </w:rPr>
      </w:pPr>
      <w:r w:rsidRPr="00957793">
        <w:rPr>
          <w:rFonts w:ascii="Times New Roman" w:hAnsi="Times New Roman"/>
          <w:sz w:val="24"/>
          <w:szCs w:val="24"/>
        </w:rPr>
        <w:t>к Методике прогнозирования поступл</w:t>
      </w:r>
      <w:r w:rsidRPr="00957793">
        <w:rPr>
          <w:rFonts w:ascii="Times New Roman" w:hAnsi="Times New Roman"/>
          <w:sz w:val="24"/>
          <w:szCs w:val="24"/>
        </w:rPr>
        <w:t>е</w:t>
      </w:r>
      <w:r w:rsidRPr="00957793">
        <w:rPr>
          <w:rFonts w:ascii="Times New Roman" w:hAnsi="Times New Roman"/>
          <w:sz w:val="24"/>
          <w:szCs w:val="24"/>
        </w:rPr>
        <w:t xml:space="preserve">ний доходов в бюджет </w:t>
      </w:r>
      <w:proofErr w:type="spellStart"/>
      <w:r w:rsidRPr="00957793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957793">
        <w:rPr>
          <w:rFonts w:ascii="Times New Roman" w:hAnsi="Times New Roman"/>
          <w:sz w:val="24"/>
          <w:szCs w:val="24"/>
        </w:rPr>
        <w:t xml:space="preserve"> муниципального округа Чувашской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957793">
        <w:rPr>
          <w:rFonts w:ascii="Times New Roman" w:hAnsi="Times New Roman"/>
          <w:sz w:val="24"/>
          <w:szCs w:val="24"/>
        </w:rPr>
        <w:t>Республики, главным а</w:t>
      </w:r>
      <w:bookmarkStart w:id="0" w:name="_GoBack"/>
      <w:bookmarkEnd w:id="0"/>
      <w:r w:rsidRPr="00957793">
        <w:rPr>
          <w:rFonts w:ascii="Times New Roman" w:hAnsi="Times New Roman"/>
          <w:sz w:val="24"/>
          <w:szCs w:val="24"/>
        </w:rPr>
        <w:t>дминистратором кото</w:t>
      </w:r>
      <w:r>
        <w:rPr>
          <w:rFonts w:ascii="Times New Roman" w:hAnsi="Times New Roman"/>
          <w:sz w:val="24"/>
          <w:szCs w:val="24"/>
        </w:rPr>
        <w:t xml:space="preserve">рых является </w:t>
      </w:r>
      <w:r w:rsidRPr="00957793">
        <w:rPr>
          <w:rFonts w:ascii="Times New Roman" w:hAnsi="Times New Roman"/>
          <w:sz w:val="24"/>
          <w:szCs w:val="24"/>
        </w:rPr>
        <w:t xml:space="preserve">администрация </w:t>
      </w: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957793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957793">
        <w:rPr>
          <w:rFonts w:ascii="Times New Roman" w:hAnsi="Times New Roman"/>
          <w:sz w:val="24"/>
          <w:szCs w:val="24"/>
        </w:rPr>
        <w:t xml:space="preserve"> муниципального округа Чувашской Республики</w:t>
      </w:r>
    </w:p>
    <w:p w:rsidR="00B96A16" w:rsidRDefault="00B96A16" w:rsidP="00B96A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6699" w:rsidRPr="00957793" w:rsidRDefault="00856699" w:rsidP="00856699">
      <w:pPr>
        <w:pStyle w:val="ConsPlusNormal"/>
        <w:ind w:left="10065"/>
        <w:jc w:val="both"/>
        <w:rPr>
          <w:sz w:val="20"/>
        </w:rPr>
      </w:pPr>
    </w:p>
    <w:tbl>
      <w:tblPr>
        <w:tblW w:w="1536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00"/>
        <w:gridCol w:w="1160"/>
        <w:gridCol w:w="1660"/>
        <w:gridCol w:w="1824"/>
        <w:gridCol w:w="2559"/>
        <w:gridCol w:w="1432"/>
        <w:gridCol w:w="2306"/>
        <w:gridCol w:w="1004"/>
        <w:gridCol w:w="3022"/>
      </w:tblGrid>
      <w:tr w:rsidR="00856699" w:rsidRPr="00BA58F0" w:rsidTr="00BB46A4">
        <w:tc>
          <w:tcPr>
            <w:tcW w:w="400" w:type="dxa"/>
          </w:tcPr>
          <w:p w:rsidR="00856699" w:rsidRPr="00BA58F0" w:rsidRDefault="00856699" w:rsidP="00BB46A4">
            <w:pPr>
              <w:pStyle w:val="ConsPlusNormal"/>
              <w:jc w:val="center"/>
              <w:rPr>
                <w:sz w:val="20"/>
              </w:rPr>
            </w:pPr>
            <w:r w:rsidRPr="00BA58F0">
              <w:rPr>
                <w:sz w:val="20"/>
              </w:rPr>
              <w:t xml:space="preserve">N </w:t>
            </w:r>
            <w:proofErr w:type="gramStart"/>
            <w:r w:rsidRPr="00BA58F0">
              <w:rPr>
                <w:sz w:val="20"/>
              </w:rPr>
              <w:t>п</w:t>
            </w:r>
            <w:proofErr w:type="gramEnd"/>
            <w:r w:rsidRPr="00BA58F0">
              <w:rPr>
                <w:sz w:val="20"/>
              </w:rPr>
              <w:t>/п</w:t>
            </w:r>
          </w:p>
        </w:tc>
        <w:tc>
          <w:tcPr>
            <w:tcW w:w="1160" w:type="dxa"/>
          </w:tcPr>
          <w:p w:rsidR="00856699" w:rsidRPr="00BA58F0" w:rsidRDefault="00856699" w:rsidP="00BB46A4">
            <w:pPr>
              <w:pStyle w:val="ConsPlusNormal"/>
              <w:jc w:val="center"/>
              <w:rPr>
                <w:sz w:val="20"/>
              </w:rPr>
            </w:pPr>
            <w:r w:rsidRPr="00BA58F0">
              <w:rPr>
                <w:sz w:val="20"/>
              </w:rPr>
              <w:t>Код гла</w:t>
            </w:r>
            <w:r w:rsidRPr="00BA58F0">
              <w:rPr>
                <w:sz w:val="20"/>
              </w:rPr>
              <w:t>в</w:t>
            </w:r>
            <w:r w:rsidRPr="00BA58F0">
              <w:rPr>
                <w:sz w:val="20"/>
              </w:rPr>
              <w:t>ного адм</w:t>
            </w:r>
            <w:r w:rsidRPr="00BA58F0">
              <w:rPr>
                <w:sz w:val="20"/>
              </w:rPr>
              <w:t>и</w:t>
            </w:r>
            <w:r w:rsidRPr="00BA58F0">
              <w:rPr>
                <w:sz w:val="20"/>
              </w:rPr>
              <w:t>нистратора доходов</w:t>
            </w:r>
          </w:p>
        </w:tc>
        <w:tc>
          <w:tcPr>
            <w:tcW w:w="1660" w:type="dxa"/>
          </w:tcPr>
          <w:p w:rsidR="00856699" w:rsidRPr="00BA58F0" w:rsidRDefault="00856699" w:rsidP="00BB46A4">
            <w:pPr>
              <w:pStyle w:val="ConsPlusNormal"/>
              <w:jc w:val="center"/>
              <w:rPr>
                <w:sz w:val="20"/>
              </w:rPr>
            </w:pPr>
            <w:r w:rsidRPr="00BA58F0">
              <w:rPr>
                <w:sz w:val="20"/>
              </w:rPr>
              <w:t>Наименование главного админ</w:t>
            </w:r>
            <w:r w:rsidRPr="00BA58F0">
              <w:rPr>
                <w:sz w:val="20"/>
              </w:rPr>
              <w:t>и</w:t>
            </w:r>
            <w:r w:rsidRPr="00BA58F0">
              <w:rPr>
                <w:sz w:val="20"/>
              </w:rPr>
              <w:t>стратора доходов</w:t>
            </w:r>
          </w:p>
        </w:tc>
        <w:tc>
          <w:tcPr>
            <w:tcW w:w="1824" w:type="dxa"/>
          </w:tcPr>
          <w:p w:rsidR="00856699" w:rsidRPr="00BA58F0" w:rsidRDefault="00856699" w:rsidP="00BB46A4">
            <w:pPr>
              <w:pStyle w:val="ConsPlusNormal"/>
              <w:jc w:val="center"/>
              <w:rPr>
                <w:sz w:val="20"/>
              </w:rPr>
            </w:pPr>
            <w:r w:rsidRPr="00BA58F0">
              <w:rPr>
                <w:sz w:val="20"/>
              </w:rPr>
              <w:t xml:space="preserve">КБК </w:t>
            </w:r>
          </w:p>
        </w:tc>
        <w:tc>
          <w:tcPr>
            <w:tcW w:w="2559" w:type="dxa"/>
          </w:tcPr>
          <w:p w:rsidR="00856699" w:rsidRPr="00BA58F0" w:rsidRDefault="00856699" w:rsidP="00BB46A4">
            <w:pPr>
              <w:pStyle w:val="ConsPlusNormal"/>
              <w:jc w:val="center"/>
              <w:rPr>
                <w:sz w:val="20"/>
              </w:rPr>
            </w:pPr>
            <w:r w:rsidRPr="00BA58F0">
              <w:rPr>
                <w:sz w:val="20"/>
              </w:rPr>
              <w:t xml:space="preserve">Наименование КБК </w:t>
            </w:r>
          </w:p>
          <w:p w:rsidR="00856699" w:rsidRPr="00BA58F0" w:rsidRDefault="00856699" w:rsidP="00BB46A4">
            <w:pPr>
              <w:pStyle w:val="ConsPlusNormal"/>
              <w:jc w:val="center"/>
              <w:rPr>
                <w:sz w:val="20"/>
              </w:rPr>
            </w:pPr>
            <w:r w:rsidRPr="00BA58F0">
              <w:rPr>
                <w:sz w:val="20"/>
              </w:rPr>
              <w:t>доходов</w:t>
            </w:r>
          </w:p>
        </w:tc>
        <w:tc>
          <w:tcPr>
            <w:tcW w:w="1432" w:type="dxa"/>
          </w:tcPr>
          <w:p w:rsidR="00856699" w:rsidRPr="00BA58F0" w:rsidRDefault="00856699" w:rsidP="00BB46A4">
            <w:pPr>
              <w:pStyle w:val="ConsPlusNormal"/>
              <w:jc w:val="center"/>
              <w:rPr>
                <w:sz w:val="20"/>
              </w:rPr>
            </w:pPr>
            <w:r w:rsidRPr="00BA58F0">
              <w:rPr>
                <w:sz w:val="20"/>
              </w:rPr>
              <w:t xml:space="preserve">Наименование метода расчета </w:t>
            </w:r>
          </w:p>
        </w:tc>
        <w:tc>
          <w:tcPr>
            <w:tcW w:w="2306" w:type="dxa"/>
          </w:tcPr>
          <w:p w:rsidR="00856699" w:rsidRPr="00BA58F0" w:rsidRDefault="00856699" w:rsidP="00BB46A4">
            <w:pPr>
              <w:pStyle w:val="ConsPlusNormal"/>
              <w:jc w:val="center"/>
              <w:rPr>
                <w:sz w:val="20"/>
              </w:rPr>
            </w:pPr>
            <w:r w:rsidRPr="00BA58F0">
              <w:rPr>
                <w:sz w:val="20"/>
              </w:rPr>
              <w:t xml:space="preserve">Формула расчета </w:t>
            </w:r>
          </w:p>
        </w:tc>
        <w:tc>
          <w:tcPr>
            <w:tcW w:w="1004" w:type="dxa"/>
          </w:tcPr>
          <w:p w:rsidR="00856699" w:rsidRPr="00BA58F0" w:rsidRDefault="00856699" w:rsidP="00BB46A4">
            <w:pPr>
              <w:pStyle w:val="ConsPlusNormal"/>
              <w:jc w:val="center"/>
              <w:rPr>
                <w:sz w:val="20"/>
              </w:rPr>
            </w:pPr>
            <w:r w:rsidRPr="00BA58F0">
              <w:rPr>
                <w:sz w:val="20"/>
              </w:rPr>
              <w:t xml:space="preserve">Алгоритм расчета </w:t>
            </w:r>
          </w:p>
        </w:tc>
        <w:tc>
          <w:tcPr>
            <w:tcW w:w="3022" w:type="dxa"/>
          </w:tcPr>
          <w:p w:rsidR="00856699" w:rsidRPr="00BA58F0" w:rsidRDefault="00856699" w:rsidP="00BB46A4">
            <w:pPr>
              <w:pStyle w:val="ConsPlusNormal"/>
              <w:jc w:val="center"/>
              <w:rPr>
                <w:sz w:val="20"/>
              </w:rPr>
            </w:pPr>
            <w:r w:rsidRPr="00BA58F0">
              <w:rPr>
                <w:sz w:val="20"/>
              </w:rPr>
              <w:t xml:space="preserve">Описание показателей </w:t>
            </w:r>
          </w:p>
        </w:tc>
      </w:tr>
      <w:tr w:rsidR="00856699" w:rsidRPr="00BA58F0" w:rsidTr="00BB46A4">
        <w:trPr>
          <w:trHeight w:val="459"/>
        </w:trPr>
        <w:tc>
          <w:tcPr>
            <w:tcW w:w="400" w:type="dxa"/>
          </w:tcPr>
          <w:p w:rsidR="00856699" w:rsidRPr="00BA58F0" w:rsidRDefault="00856699" w:rsidP="00BB46A4">
            <w:pPr>
              <w:pStyle w:val="ConsPlusNormal"/>
              <w:rPr>
                <w:sz w:val="20"/>
              </w:rPr>
            </w:pPr>
            <w:r w:rsidRPr="00BA58F0">
              <w:rPr>
                <w:sz w:val="20"/>
              </w:rPr>
              <w:t>1.</w:t>
            </w:r>
          </w:p>
        </w:tc>
        <w:tc>
          <w:tcPr>
            <w:tcW w:w="1160" w:type="dxa"/>
          </w:tcPr>
          <w:p w:rsidR="00856699" w:rsidRPr="00BA58F0" w:rsidRDefault="00856699" w:rsidP="00BB46A4">
            <w:pPr>
              <w:pStyle w:val="ConsPlusNormal"/>
              <w:jc w:val="center"/>
              <w:rPr>
                <w:sz w:val="20"/>
              </w:rPr>
            </w:pPr>
            <w:r w:rsidRPr="00BA58F0">
              <w:rPr>
                <w:sz w:val="20"/>
              </w:rPr>
              <w:t>903</w:t>
            </w:r>
          </w:p>
        </w:tc>
        <w:tc>
          <w:tcPr>
            <w:tcW w:w="1660" w:type="dxa"/>
          </w:tcPr>
          <w:p w:rsidR="00856699" w:rsidRPr="00BA58F0" w:rsidRDefault="00856699" w:rsidP="00BB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58F0">
              <w:rPr>
                <w:rFonts w:ascii="Times New Roman" w:eastAsiaTheme="minorHAnsi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BA58F0">
              <w:rPr>
                <w:rFonts w:ascii="Times New Roman" w:eastAsiaTheme="minorHAnsi" w:hAnsi="Times New Roman"/>
                <w:sz w:val="20"/>
                <w:szCs w:val="20"/>
              </w:rPr>
              <w:t>Шумерлинского</w:t>
            </w:r>
            <w:proofErr w:type="spellEnd"/>
            <w:r w:rsidRPr="00BA58F0">
              <w:rPr>
                <w:rFonts w:ascii="Times New Roman" w:eastAsiaTheme="minorHAnsi" w:hAnsi="Times New Roman"/>
                <w:sz w:val="20"/>
                <w:szCs w:val="20"/>
              </w:rPr>
              <w:t xml:space="preserve"> муниципального округа </w:t>
            </w:r>
          </w:p>
          <w:p w:rsidR="00856699" w:rsidRPr="00BA58F0" w:rsidRDefault="00856699" w:rsidP="00BB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58F0">
              <w:rPr>
                <w:rFonts w:ascii="Times New Roman" w:eastAsiaTheme="minorHAnsi" w:hAnsi="Times New Roman"/>
                <w:sz w:val="20"/>
                <w:szCs w:val="20"/>
              </w:rPr>
              <w:t xml:space="preserve">Чувашской </w:t>
            </w:r>
          </w:p>
          <w:p w:rsidR="00856699" w:rsidRPr="00BA58F0" w:rsidRDefault="00856699" w:rsidP="00BB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8F0">
              <w:rPr>
                <w:rFonts w:ascii="Times New Roman" w:eastAsiaTheme="minorHAnsi" w:hAnsi="Times New Roman"/>
                <w:sz w:val="20"/>
                <w:szCs w:val="20"/>
              </w:rPr>
              <w:t>Республики</w:t>
            </w:r>
          </w:p>
        </w:tc>
        <w:tc>
          <w:tcPr>
            <w:tcW w:w="1824" w:type="dxa"/>
          </w:tcPr>
          <w:p w:rsidR="00856699" w:rsidRPr="00BA58F0" w:rsidRDefault="00856699" w:rsidP="00BB46A4">
            <w:pPr>
              <w:rPr>
                <w:rFonts w:ascii="Times New Roman" w:hAnsi="Times New Roman"/>
                <w:sz w:val="20"/>
                <w:szCs w:val="20"/>
              </w:rPr>
            </w:pPr>
            <w:r w:rsidRPr="00BA58F0">
              <w:rPr>
                <w:rFonts w:ascii="Times New Roman" w:hAnsi="Times New Roman"/>
                <w:sz w:val="20"/>
                <w:szCs w:val="20"/>
              </w:rPr>
              <w:t>10807150011000110</w:t>
            </w:r>
          </w:p>
        </w:tc>
        <w:tc>
          <w:tcPr>
            <w:tcW w:w="2559" w:type="dxa"/>
          </w:tcPr>
          <w:p w:rsidR="00856699" w:rsidRPr="00BA58F0" w:rsidRDefault="00856699" w:rsidP="00BB46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8F0">
              <w:rPr>
                <w:rFonts w:ascii="Times New Roman" w:hAnsi="Times New Roman"/>
                <w:sz w:val="20"/>
                <w:szCs w:val="20"/>
              </w:rPr>
              <w:t>Государственная пошлина за выдачу разрешения на установку рекламной ко</w:t>
            </w:r>
            <w:r w:rsidRPr="00BA58F0">
              <w:rPr>
                <w:rFonts w:ascii="Times New Roman" w:hAnsi="Times New Roman"/>
                <w:sz w:val="20"/>
                <w:szCs w:val="20"/>
              </w:rPr>
              <w:t>н</w:t>
            </w:r>
            <w:r w:rsidRPr="00BA58F0">
              <w:rPr>
                <w:rFonts w:ascii="Times New Roman" w:hAnsi="Times New Roman"/>
                <w:sz w:val="20"/>
                <w:szCs w:val="20"/>
              </w:rPr>
              <w:t>струкции</w:t>
            </w:r>
          </w:p>
        </w:tc>
        <w:tc>
          <w:tcPr>
            <w:tcW w:w="1432" w:type="dxa"/>
          </w:tcPr>
          <w:p w:rsidR="00856699" w:rsidRPr="00BA58F0" w:rsidRDefault="00856699" w:rsidP="00BB46A4">
            <w:pPr>
              <w:pStyle w:val="ConsPlusNormal"/>
              <w:jc w:val="center"/>
              <w:rPr>
                <w:sz w:val="20"/>
              </w:rPr>
            </w:pPr>
            <w:r w:rsidRPr="00BA58F0">
              <w:rPr>
                <w:sz w:val="20"/>
              </w:rPr>
              <w:t>Метод прям</w:t>
            </w:r>
            <w:r w:rsidRPr="00BA58F0">
              <w:rPr>
                <w:sz w:val="20"/>
              </w:rPr>
              <w:t>о</w:t>
            </w:r>
            <w:r w:rsidRPr="00BA58F0">
              <w:rPr>
                <w:sz w:val="20"/>
              </w:rPr>
              <w:t>го расчета и</w:t>
            </w:r>
          </w:p>
          <w:p w:rsidR="00856699" w:rsidRPr="00BA58F0" w:rsidRDefault="00856699" w:rsidP="00BB46A4">
            <w:pPr>
              <w:pStyle w:val="ConsPlusNormal"/>
              <w:jc w:val="center"/>
              <w:rPr>
                <w:sz w:val="20"/>
              </w:rPr>
            </w:pPr>
            <w:r w:rsidRPr="00BA58F0">
              <w:rPr>
                <w:sz w:val="20"/>
              </w:rPr>
              <w:t>усреднение</w:t>
            </w:r>
          </w:p>
        </w:tc>
        <w:tc>
          <w:tcPr>
            <w:tcW w:w="2306" w:type="dxa"/>
          </w:tcPr>
          <w:p w:rsidR="00856699" w:rsidRPr="00BA58F0" w:rsidRDefault="00856699" w:rsidP="00BB46A4">
            <w:pPr>
              <w:pStyle w:val="ConsPlusNormal"/>
              <w:rPr>
                <w:sz w:val="20"/>
              </w:rPr>
            </w:pPr>
            <w:proofErr w:type="spellStart"/>
            <w:proofErr w:type="gramStart"/>
            <w:r w:rsidRPr="00BA58F0">
              <w:rPr>
                <w:sz w:val="20"/>
              </w:rPr>
              <w:t>ПОгпр</w:t>
            </w:r>
            <w:proofErr w:type="spellEnd"/>
            <w:r w:rsidRPr="00BA58F0">
              <w:rPr>
                <w:sz w:val="20"/>
              </w:rPr>
              <w:t xml:space="preserve"> = (</w:t>
            </w:r>
            <w:proofErr w:type="spellStart"/>
            <w:r w:rsidRPr="00BA58F0">
              <w:rPr>
                <w:sz w:val="20"/>
              </w:rPr>
              <w:t>ГПр</w:t>
            </w:r>
            <w:proofErr w:type="spellEnd"/>
            <w:r w:rsidRPr="00BA58F0">
              <w:rPr>
                <w:sz w:val="20"/>
              </w:rPr>
              <w:t xml:space="preserve"> </w:t>
            </w:r>
            <w:r w:rsidRPr="00BA58F0">
              <w:rPr>
                <w:sz w:val="20"/>
                <w:lang w:val="en-US"/>
              </w:rPr>
              <w:t>n</w:t>
            </w:r>
            <w:r w:rsidRPr="00BA58F0">
              <w:rPr>
                <w:sz w:val="20"/>
              </w:rPr>
              <w:t xml:space="preserve">-3 + </w:t>
            </w:r>
            <w:proofErr w:type="gramEnd"/>
          </w:p>
          <w:p w:rsidR="00856699" w:rsidRPr="00BA58F0" w:rsidRDefault="00856699" w:rsidP="00BB46A4">
            <w:pPr>
              <w:pStyle w:val="ConsPlusNormal"/>
              <w:rPr>
                <w:sz w:val="20"/>
              </w:rPr>
            </w:pPr>
            <w:proofErr w:type="spellStart"/>
            <w:proofErr w:type="gramStart"/>
            <w:r w:rsidRPr="00BA58F0">
              <w:rPr>
                <w:sz w:val="20"/>
              </w:rPr>
              <w:t>ГПр</w:t>
            </w:r>
            <w:proofErr w:type="spellEnd"/>
            <w:r w:rsidRPr="00BA58F0">
              <w:rPr>
                <w:sz w:val="20"/>
              </w:rPr>
              <w:t xml:space="preserve"> </w:t>
            </w:r>
            <w:r w:rsidRPr="00BA58F0">
              <w:rPr>
                <w:sz w:val="20"/>
                <w:lang w:val="en-US"/>
              </w:rPr>
              <w:t>n</w:t>
            </w:r>
            <w:r w:rsidRPr="00BA58F0">
              <w:rPr>
                <w:sz w:val="20"/>
              </w:rPr>
              <w:t xml:space="preserve">-2 + </w:t>
            </w:r>
            <w:proofErr w:type="spellStart"/>
            <w:r w:rsidRPr="00BA58F0">
              <w:rPr>
                <w:sz w:val="20"/>
              </w:rPr>
              <w:t>ГПр</w:t>
            </w:r>
            <w:proofErr w:type="spellEnd"/>
            <w:r w:rsidRPr="00BA58F0">
              <w:rPr>
                <w:sz w:val="20"/>
              </w:rPr>
              <w:t xml:space="preserve"> </w:t>
            </w:r>
            <w:r w:rsidRPr="00BA58F0">
              <w:rPr>
                <w:sz w:val="20"/>
                <w:lang w:val="en-US"/>
              </w:rPr>
              <w:t>n</w:t>
            </w:r>
            <w:r w:rsidRPr="00BA58F0">
              <w:rPr>
                <w:sz w:val="20"/>
              </w:rPr>
              <w:t xml:space="preserve">-1) /3 </w:t>
            </w:r>
            <w:proofErr w:type="gramEnd"/>
          </w:p>
          <w:p w:rsidR="00856699" w:rsidRPr="00BA58F0" w:rsidRDefault="00856699" w:rsidP="00BB46A4">
            <w:pPr>
              <w:pStyle w:val="ConsPlusNormal"/>
              <w:rPr>
                <w:sz w:val="20"/>
              </w:rPr>
            </w:pPr>
            <w:r w:rsidRPr="00BA58F0">
              <w:rPr>
                <w:sz w:val="20"/>
              </w:rPr>
              <w:t>+(-) Д</w:t>
            </w:r>
          </w:p>
        </w:tc>
        <w:tc>
          <w:tcPr>
            <w:tcW w:w="1004" w:type="dxa"/>
          </w:tcPr>
          <w:p w:rsidR="00856699" w:rsidRPr="00BA58F0" w:rsidRDefault="00856699" w:rsidP="00BB46A4">
            <w:pPr>
              <w:pStyle w:val="ConsPlusNormal"/>
              <w:rPr>
                <w:sz w:val="20"/>
              </w:rPr>
            </w:pPr>
          </w:p>
        </w:tc>
        <w:tc>
          <w:tcPr>
            <w:tcW w:w="3022" w:type="dxa"/>
          </w:tcPr>
          <w:p w:rsidR="00856699" w:rsidRPr="00BA58F0" w:rsidRDefault="00856699" w:rsidP="00BB46A4">
            <w:pPr>
              <w:pStyle w:val="ConsPlusNormal"/>
              <w:tabs>
                <w:tab w:val="left" w:pos="1134"/>
              </w:tabs>
              <w:jc w:val="both"/>
              <w:rPr>
                <w:sz w:val="20"/>
              </w:rPr>
            </w:pPr>
            <w:proofErr w:type="spellStart"/>
            <w:r w:rsidRPr="00BA58F0">
              <w:rPr>
                <w:sz w:val="20"/>
              </w:rPr>
              <w:t>ПОгпр</w:t>
            </w:r>
            <w:proofErr w:type="spellEnd"/>
            <w:r w:rsidRPr="00BA58F0">
              <w:rPr>
                <w:sz w:val="20"/>
              </w:rPr>
              <w:t xml:space="preserve"> – прогнозный объем гос</w:t>
            </w:r>
            <w:r w:rsidRPr="00BA58F0">
              <w:rPr>
                <w:sz w:val="20"/>
              </w:rPr>
              <w:t>у</w:t>
            </w:r>
            <w:r w:rsidRPr="00BA58F0">
              <w:rPr>
                <w:sz w:val="20"/>
              </w:rPr>
              <w:t>дарственной пошлины за выдачу разрешения на установку р</w:t>
            </w:r>
            <w:r w:rsidRPr="00BA58F0">
              <w:rPr>
                <w:sz w:val="20"/>
              </w:rPr>
              <w:t>е</w:t>
            </w:r>
            <w:r w:rsidRPr="00BA58F0">
              <w:rPr>
                <w:sz w:val="20"/>
              </w:rPr>
              <w:t>кламной конструкции;</w:t>
            </w:r>
          </w:p>
          <w:p w:rsidR="00856699" w:rsidRPr="00BA58F0" w:rsidRDefault="00856699" w:rsidP="00BB46A4">
            <w:pPr>
              <w:pStyle w:val="ConsPlusNormal"/>
              <w:jc w:val="both"/>
              <w:rPr>
                <w:sz w:val="20"/>
              </w:rPr>
            </w:pPr>
            <w:proofErr w:type="spellStart"/>
            <w:r w:rsidRPr="00BA58F0">
              <w:rPr>
                <w:sz w:val="20"/>
              </w:rPr>
              <w:t>ГПр</w:t>
            </w:r>
            <w:proofErr w:type="spellEnd"/>
            <w:r w:rsidRPr="00BA58F0">
              <w:rPr>
                <w:sz w:val="20"/>
              </w:rPr>
              <w:t xml:space="preserve"> – фактическое  значение годовых поступлений соотве</w:t>
            </w:r>
            <w:r w:rsidRPr="00BA58F0">
              <w:rPr>
                <w:sz w:val="20"/>
              </w:rPr>
              <w:t>т</w:t>
            </w:r>
            <w:r w:rsidRPr="00BA58F0">
              <w:rPr>
                <w:sz w:val="20"/>
              </w:rPr>
              <w:t>ствующей государственной п</w:t>
            </w:r>
            <w:r w:rsidRPr="00BA58F0">
              <w:rPr>
                <w:sz w:val="20"/>
              </w:rPr>
              <w:t>о</w:t>
            </w:r>
            <w:r w:rsidRPr="00BA58F0">
              <w:rPr>
                <w:sz w:val="20"/>
              </w:rPr>
              <w:t>шлины за три года, предшеств</w:t>
            </w:r>
            <w:r w:rsidRPr="00BA58F0">
              <w:rPr>
                <w:sz w:val="20"/>
              </w:rPr>
              <w:t>у</w:t>
            </w:r>
            <w:r w:rsidRPr="00BA58F0">
              <w:rPr>
                <w:sz w:val="20"/>
              </w:rPr>
              <w:t xml:space="preserve">ющих </w:t>
            </w:r>
            <w:proofErr w:type="gramStart"/>
            <w:r w:rsidRPr="00BA58F0">
              <w:rPr>
                <w:sz w:val="20"/>
              </w:rPr>
              <w:t>прогнозному</w:t>
            </w:r>
            <w:proofErr w:type="gramEnd"/>
            <w:r w:rsidRPr="00BA58F0">
              <w:rPr>
                <w:sz w:val="20"/>
              </w:rPr>
              <w:t>;</w:t>
            </w:r>
          </w:p>
          <w:p w:rsidR="00856699" w:rsidRPr="00BA58F0" w:rsidRDefault="00856699" w:rsidP="00BB46A4">
            <w:pPr>
              <w:pStyle w:val="ConsPlusNormal"/>
              <w:tabs>
                <w:tab w:val="left" w:pos="1134"/>
              </w:tabs>
              <w:jc w:val="both"/>
              <w:rPr>
                <w:sz w:val="20"/>
              </w:rPr>
            </w:pPr>
            <w:r w:rsidRPr="00BA58F0">
              <w:rPr>
                <w:sz w:val="20"/>
              </w:rPr>
              <w:t>Д – дополнительные или вып</w:t>
            </w:r>
            <w:r w:rsidRPr="00BA58F0">
              <w:rPr>
                <w:sz w:val="20"/>
              </w:rPr>
              <w:t>а</w:t>
            </w:r>
            <w:r w:rsidRPr="00BA58F0">
              <w:rPr>
                <w:sz w:val="20"/>
              </w:rPr>
              <w:t>дающие доходы бюджета, за счет изменения налогового, бюдже</w:t>
            </w:r>
            <w:r w:rsidRPr="00BA58F0">
              <w:rPr>
                <w:sz w:val="20"/>
              </w:rPr>
              <w:t>т</w:t>
            </w:r>
            <w:r w:rsidRPr="00BA58F0">
              <w:rPr>
                <w:sz w:val="20"/>
              </w:rPr>
              <w:t>ного законодательства и иных факторов, оказывающих влияние на изменение суммы госуда</w:t>
            </w:r>
            <w:r w:rsidRPr="00BA58F0">
              <w:rPr>
                <w:sz w:val="20"/>
              </w:rPr>
              <w:t>р</w:t>
            </w:r>
            <w:r w:rsidRPr="00BA58F0">
              <w:rPr>
                <w:sz w:val="20"/>
              </w:rPr>
              <w:t>ственной пошлин за выдачу ра</w:t>
            </w:r>
            <w:r w:rsidRPr="00BA58F0">
              <w:rPr>
                <w:sz w:val="20"/>
              </w:rPr>
              <w:t>з</w:t>
            </w:r>
            <w:r w:rsidRPr="00BA58F0">
              <w:rPr>
                <w:sz w:val="20"/>
              </w:rPr>
              <w:t>решения на установку рекламной конструкции.</w:t>
            </w:r>
          </w:p>
          <w:p w:rsidR="00856699" w:rsidRPr="00BA58F0" w:rsidRDefault="00856699" w:rsidP="00BB46A4">
            <w:pPr>
              <w:pStyle w:val="ConsPlusNormal"/>
              <w:tabs>
                <w:tab w:val="left" w:pos="1134"/>
              </w:tabs>
              <w:jc w:val="both"/>
              <w:rPr>
                <w:sz w:val="20"/>
              </w:rPr>
            </w:pPr>
            <w:r w:rsidRPr="00BA58F0">
              <w:rPr>
                <w:sz w:val="20"/>
              </w:rPr>
              <w:t>Источник данных – бюджетная отчетность.</w:t>
            </w:r>
          </w:p>
        </w:tc>
      </w:tr>
      <w:tr w:rsidR="00856699" w:rsidRPr="00BA58F0" w:rsidTr="00BB46A4">
        <w:trPr>
          <w:trHeight w:val="136"/>
        </w:trPr>
        <w:tc>
          <w:tcPr>
            <w:tcW w:w="400" w:type="dxa"/>
          </w:tcPr>
          <w:p w:rsidR="00856699" w:rsidRPr="00BA58F0" w:rsidRDefault="00856699" w:rsidP="00BB46A4">
            <w:pPr>
              <w:pStyle w:val="ConsPlusNormal"/>
              <w:rPr>
                <w:sz w:val="20"/>
              </w:rPr>
            </w:pPr>
            <w:r w:rsidRPr="00BA58F0">
              <w:rPr>
                <w:sz w:val="20"/>
              </w:rPr>
              <w:t>2.</w:t>
            </w:r>
          </w:p>
        </w:tc>
        <w:tc>
          <w:tcPr>
            <w:tcW w:w="1160" w:type="dxa"/>
          </w:tcPr>
          <w:p w:rsidR="00856699" w:rsidRPr="00BA58F0" w:rsidRDefault="00856699" w:rsidP="00BB46A4">
            <w:pPr>
              <w:pStyle w:val="ConsPlusNormal"/>
              <w:jc w:val="center"/>
              <w:rPr>
                <w:sz w:val="20"/>
              </w:rPr>
            </w:pPr>
            <w:r w:rsidRPr="00BA58F0">
              <w:rPr>
                <w:sz w:val="20"/>
              </w:rPr>
              <w:t>903</w:t>
            </w:r>
          </w:p>
        </w:tc>
        <w:tc>
          <w:tcPr>
            <w:tcW w:w="1660" w:type="dxa"/>
          </w:tcPr>
          <w:p w:rsidR="00856699" w:rsidRPr="00BA58F0" w:rsidRDefault="00856699" w:rsidP="00BB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58F0">
              <w:rPr>
                <w:rFonts w:ascii="Times New Roman" w:eastAsiaTheme="minorHAnsi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BA58F0">
              <w:rPr>
                <w:rFonts w:ascii="Times New Roman" w:eastAsiaTheme="minorHAnsi" w:hAnsi="Times New Roman"/>
                <w:sz w:val="20"/>
                <w:szCs w:val="20"/>
              </w:rPr>
              <w:t>Шумерлинского</w:t>
            </w:r>
            <w:proofErr w:type="spellEnd"/>
            <w:r w:rsidRPr="00BA58F0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BA58F0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муниципального округа </w:t>
            </w:r>
          </w:p>
          <w:p w:rsidR="00856699" w:rsidRPr="00BA58F0" w:rsidRDefault="00856699" w:rsidP="00BB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58F0">
              <w:rPr>
                <w:rFonts w:ascii="Times New Roman" w:eastAsiaTheme="minorHAnsi" w:hAnsi="Times New Roman"/>
                <w:sz w:val="20"/>
                <w:szCs w:val="20"/>
              </w:rPr>
              <w:t xml:space="preserve">Чувашской </w:t>
            </w:r>
          </w:p>
          <w:p w:rsidR="00856699" w:rsidRPr="00BA58F0" w:rsidRDefault="00856699" w:rsidP="00BB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8F0">
              <w:rPr>
                <w:rFonts w:ascii="Times New Roman" w:eastAsiaTheme="minorHAnsi" w:hAnsi="Times New Roman"/>
                <w:sz w:val="20"/>
                <w:szCs w:val="20"/>
              </w:rPr>
              <w:t>Республики</w:t>
            </w:r>
          </w:p>
        </w:tc>
        <w:tc>
          <w:tcPr>
            <w:tcW w:w="1824" w:type="dxa"/>
          </w:tcPr>
          <w:p w:rsidR="00856699" w:rsidRPr="00BA58F0" w:rsidRDefault="00856699" w:rsidP="00BB46A4">
            <w:pPr>
              <w:rPr>
                <w:rFonts w:ascii="Times New Roman" w:hAnsi="Times New Roman"/>
                <w:sz w:val="20"/>
                <w:szCs w:val="20"/>
              </w:rPr>
            </w:pPr>
            <w:r w:rsidRPr="00BA58F0">
              <w:rPr>
                <w:rFonts w:ascii="Times New Roman" w:hAnsi="Times New Roman"/>
                <w:sz w:val="20"/>
                <w:szCs w:val="20"/>
              </w:rPr>
              <w:lastRenderedPageBreak/>
              <w:t>10807179011000110</w:t>
            </w:r>
          </w:p>
        </w:tc>
        <w:tc>
          <w:tcPr>
            <w:tcW w:w="2559" w:type="dxa"/>
          </w:tcPr>
          <w:p w:rsidR="00856699" w:rsidRPr="00BA58F0" w:rsidRDefault="00856699" w:rsidP="00BB46A4">
            <w:pPr>
              <w:rPr>
                <w:rFonts w:ascii="Times New Roman" w:hAnsi="Times New Roman"/>
                <w:sz w:val="20"/>
                <w:szCs w:val="20"/>
              </w:rPr>
            </w:pPr>
            <w:r w:rsidRPr="00BA58F0">
              <w:rPr>
                <w:rFonts w:ascii="Times New Roman" w:hAnsi="Times New Roman"/>
                <w:sz w:val="20"/>
                <w:szCs w:val="20"/>
              </w:rPr>
              <w:t xml:space="preserve">Государственная пошлина за выдачу органом местного </w:t>
            </w:r>
            <w:r w:rsidRPr="00BA58F0">
              <w:rPr>
                <w:rFonts w:ascii="Times New Roman" w:hAnsi="Times New Roman"/>
                <w:sz w:val="20"/>
                <w:szCs w:val="20"/>
              </w:rPr>
              <w:lastRenderedPageBreak/>
              <w:t>самоуправления муниц</w:t>
            </w:r>
            <w:r w:rsidRPr="00BA58F0">
              <w:rPr>
                <w:rFonts w:ascii="Times New Roman" w:hAnsi="Times New Roman"/>
                <w:sz w:val="20"/>
                <w:szCs w:val="20"/>
              </w:rPr>
              <w:t>и</w:t>
            </w:r>
            <w:r w:rsidRPr="00BA58F0">
              <w:rPr>
                <w:rFonts w:ascii="Times New Roman" w:hAnsi="Times New Roman"/>
                <w:sz w:val="20"/>
                <w:szCs w:val="20"/>
              </w:rPr>
              <w:t>пального округа специал</w:t>
            </w:r>
            <w:r w:rsidRPr="00BA58F0">
              <w:rPr>
                <w:rFonts w:ascii="Times New Roman" w:hAnsi="Times New Roman"/>
                <w:sz w:val="20"/>
                <w:szCs w:val="20"/>
              </w:rPr>
              <w:t>ь</w:t>
            </w:r>
            <w:r w:rsidRPr="00BA58F0">
              <w:rPr>
                <w:rFonts w:ascii="Times New Roman" w:hAnsi="Times New Roman"/>
                <w:sz w:val="20"/>
                <w:szCs w:val="20"/>
              </w:rPr>
              <w:t>ного разрешения на движ</w:t>
            </w:r>
            <w:r w:rsidRPr="00BA58F0">
              <w:rPr>
                <w:rFonts w:ascii="Times New Roman" w:hAnsi="Times New Roman"/>
                <w:sz w:val="20"/>
                <w:szCs w:val="20"/>
              </w:rPr>
              <w:t>е</w:t>
            </w:r>
            <w:r w:rsidRPr="00BA58F0">
              <w:rPr>
                <w:rFonts w:ascii="Times New Roman" w:hAnsi="Times New Roman"/>
                <w:sz w:val="20"/>
                <w:szCs w:val="20"/>
              </w:rPr>
              <w:t>ние по автомобильным д</w:t>
            </w:r>
            <w:r w:rsidRPr="00BA58F0">
              <w:rPr>
                <w:rFonts w:ascii="Times New Roman" w:hAnsi="Times New Roman"/>
                <w:sz w:val="20"/>
                <w:szCs w:val="20"/>
              </w:rPr>
              <w:t>о</w:t>
            </w:r>
            <w:r w:rsidRPr="00BA58F0">
              <w:rPr>
                <w:rFonts w:ascii="Times New Roman" w:hAnsi="Times New Roman"/>
                <w:sz w:val="20"/>
                <w:szCs w:val="20"/>
              </w:rPr>
              <w:t>рогам транспортных средств, осуществляющих перевозки опасных, тяж</w:t>
            </w:r>
            <w:r w:rsidRPr="00BA58F0">
              <w:rPr>
                <w:rFonts w:ascii="Times New Roman" w:hAnsi="Times New Roman"/>
                <w:sz w:val="20"/>
                <w:szCs w:val="20"/>
              </w:rPr>
              <w:t>е</w:t>
            </w:r>
            <w:r w:rsidRPr="00BA58F0">
              <w:rPr>
                <w:rFonts w:ascii="Times New Roman" w:hAnsi="Times New Roman"/>
                <w:sz w:val="20"/>
                <w:szCs w:val="20"/>
              </w:rPr>
              <w:t>ловесных и (или) крупног</w:t>
            </w:r>
            <w:r w:rsidRPr="00BA58F0">
              <w:rPr>
                <w:rFonts w:ascii="Times New Roman" w:hAnsi="Times New Roman"/>
                <w:sz w:val="20"/>
                <w:szCs w:val="20"/>
              </w:rPr>
              <w:t>а</w:t>
            </w:r>
            <w:r w:rsidRPr="00BA58F0">
              <w:rPr>
                <w:rFonts w:ascii="Times New Roman" w:hAnsi="Times New Roman"/>
                <w:sz w:val="20"/>
                <w:szCs w:val="20"/>
              </w:rPr>
              <w:t>баритных грузов, зачисля</w:t>
            </w:r>
            <w:r w:rsidRPr="00BA58F0">
              <w:rPr>
                <w:rFonts w:ascii="Times New Roman" w:hAnsi="Times New Roman"/>
                <w:sz w:val="20"/>
                <w:szCs w:val="20"/>
              </w:rPr>
              <w:t>е</w:t>
            </w:r>
            <w:r w:rsidRPr="00BA58F0">
              <w:rPr>
                <w:rFonts w:ascii="Times New Roman" w:hAnsi="Times New Roman"/>
                <w:sz w:val="20"/>
                <w:szCs w:val="20"/>
              </w:rPr>
              <w:t>мая в бюджеты муниц</w:t>
            </w:r>
            <w:r w:rsidRPr="00BA58F0">
              <w:rPr>
                <w:rFonts w:ascii="Times New Roman" w:hAnsi="Times New Roman"/>
                <w:sz w:val="20"/>
                <w:szCs w:val="20"/>
              </w:rPr>
              <w:t>и</w:t>
            </w:r>
            <w:r w:rsidRPr="00BA58F0">
              <w:rPr>
                <w:rFonts w:ascii="Times New Roman" w:hAnsi="Times New Roman"/>
                <w:sz w:val="20"/>
                <w:szCs w:val="20"/>
              </w:rPr>
              <w:t>пальных округов</w:t>
            </w:r>
          </w:p>
        </w:tc>
        <w:tc>
          <w:tcPr>
            <w:tcW w:w="1432" w:type="dxa"/>
          </w:tcPr>
          <w:p w:rsidR="00856699" w:rsidRPr="00BA58F0" w:rsidRDefault="00856699" w:rsidP="00BB46A4">
            <w:pPr>
              <w:pStyle w:val="ConsPlusNormal"/>
              <w:rPr>
                <w:sz w:val="20"/>
              </w:rPr>
            </w:pPr>
            <w:r w:rsidRPr="00BA58F0">
              <w:rPr>
                <w:sz w:val="20"/>
              </w:rPr>
              <w:lastRenderedPageBreak/>
              <w:t>Метод прям</w:t>
            </w:r>
            <w:r w:rsidRPr="00BA58F0">
              <w:rPr>
                <w:sz w:val="20"/>
              </w:rPr>
              <w:t>о</w:t>
            </w:r>
            <w:r w:rsidRPr="00BA58F0">
              <w:rPr>
                <w:sz w:val="20"/>
              </w:rPr>
              <w:t xml:space="preserve">го </w:t>
            </w:r>
            <w:r w:rsidRPr="00BA58F0">
              <w:rPr>
                <w:sz w:val="20"/>
              </w:rPr>
              <w:lastRenderedPageBreak/>
              <w:t>расчета и усреднение</w:t>
            </w:r>
          </w:p>
        </w:tc>
        <w:tc>
          <w:tcPr>
            <w:tcW w:w="2306" w:type="dxa"/>
          </w:tcPr>
          <w:p w:rsidR="00856699" w:rsidRPr="00BA58F0" w:rsidRDefault="00856699" w:rsidP="00BB46A4">
            <w:pPr>
              <w:pStyle w:val="ConsPlusNormal"/>
              <w:rPr>
                <w:sz w:val="20"/>
              </w:rPr>
            </w:pPr>
            <w:proofErr w:type="spellStart"/>
            <w:proofErr w:type="gramStart"/>
            <w:r w:rsidRPr="00BA58F0">
              <w:rPr>
                <w:sz w:val="20"/>
              </w:rPr>
              <w:lastRenderedPageBreak/>
              <w:t>ПОгпд</w:t>
            </w:r>
            <w:proofErr w:type="spellEnd"/>
            <w:r w:rsidRPr="00BA58F0">
              <w:rPr>
                <w:sz w:val="20"/>
              </w:rPr>
              <w:t xml:space="preserve"> = (</w:t>
            </w:r>
            <w:proofErr w:type="spellStart"/>
            <w:r w:rsidRPr="00BA58F0">
              <w:rPr>
                <w:sz w:val="20"/>
              </w:rPr>
              <w:t>ГПд</w:t>
            </w:r>
            <w:proofErr w:type="spellEnd"/>
            <w:r w:rsidRPr="00BA58F0">
              <w:rPr>
                <w:sz w:val="20"/>
              </w:rPr>
              <w:t xml:space="preserve"> </w:t>
            </w:r>
            <w:r w:rsidRPr="00BA58F0">
              <w:rPr>
                <w:sz w:val="20"/>
                <w:lang w:val="en-US"/>
              </w:rPr>
              <w:t>n</w:t>
            </w:r>
            <w:r w:rsidRPr="00BA58F0">
              <w:rPr>
                <w:sz w:val="20"/>
              </w:rPr>
              <w:t xml:space="preserve">-3 + </w:t>
            </w:r>
            <w:proofErr w:type="gramEnd"/>
          </w:p>
          <w:p w:rsidR="00856699" w:rsidRPr="00BA58F0" w:rsidRDefault="00856699" w:rsidP="00BB46A4">
            <w:pPr>
              <w:pStyle w:val="ConsPlusNormal"/>
              <w:rPr>
                <w:sz w:val="20"/>
              </w:rPr>
            </w:pPr>
            <w:proofErr w:type="spellStart"/>
            <w:proofErr w:type="gramStart"/>
            <w:r w:rsidRPr="00BA58F0">
              <w:rPr>
                <w:sz w:val="20"/>
              </w:rPr>
              <w:t>ГПд</w:t>
            </w:r>
            <w:proofErr w:type="spellEnd"/>
            <w:r w:rsidRPr="00BA58F0">
              <w:rPr>
                <w:sz w:val="20"/>
              </w:rPr>
              <w:t xml:space="preserve"> </w:t>
            </w:r>
            <w:r w:rsidRPr="00BA58F0">
              <w:rPr>
                <w:sz w:val="20"/>
                <w:lang w:val="en-US"/>
              </w:rPr>
              <w:t>n</w:t>
            </w:r>
            <w:r w:rsidRPr="00BA58F0">
              <w:rPr>
                <w:sz w:val="20"/>
              </w:rPr>
              <w:t>-2 +</w:t>
            </w:r>
            <w:proofErr w:type="spellStart"/>
            <w:r w:rsidRPr="00BA58F0">
              <w:rPr>
                <w:sz w:val="20"/>
              </w:rPr>
              <w:t>ГПд</w:t>
            </w:r>
            <w:proofErr w:type="spellEnd"/>
            <w:r w:rsidRPr="00BA58F0">
              <w:rPr>
                <w:sz w:val="20"/>
              </w:rPr>
              <w:t xml:space="preserve"> </w:t>
            </w:r>
            <w:r w:rsidRPr="00BA58F0">
              <w:rPr>
                <w:sz w:val="20"/>
                <w:lang w:val="en-US"/>
              </w:rPr>
              <w:t>n</w:t>
            </w:r>
            <w:r w:rsidRPr="00BA58F0">
              <w:rPr>
                <w:sz w:val="20"/>
              </w:rPr>
              <w:t>-1) / 3</w:t>
            </w:r>
            <w:proofErr w:type="gramEnd"/>
          </w:p>
          <w:p w:rsidR="00856699" w:rsidRPr="00BA58F0" w:rsidRDefault="00856699" w:rsidP="00BB46A4">
            <w:pPr>
              <w:pStyle w:val="ConsPlusNormal"/>
              <w:rPr>
                <w:sz w:val="20"/>
              </w:rPr>
            </w:pPr>
            <w:r w:rsidRPr="00BA58F0">
              <w:rPr>
                <w:sz w:val="20"/>
              </w:rPr>
              <w:lastRenderedPageBreak/>
              <w:t xml:space="preserve"> +(-) Д</w:t>
            </w:r>
          </w:p>
        </w:tc>
        <w:tc>
          <w:tcPr>
            <w:tcW w:w="1004" w:type="dxa"/>
          </w:tcPr>
          <w:p w:rsidR="00856699" w:rsidRPr="00BA58F0" w:rsidRDefault="00856699" w:rsidP="00BB46A4">
            <w:pPr>
              <w:pStyle w:val="ConsPlusNormal"/>
              <w:rPr>
                <w:sz w:val="20"/>
              </w:rPr>
            </w:pPr>
          </w:p>
        </w:tc>
        <w:tc>
          <w:tcPr>
            <w:tcW w:w="3022" w:type="dxa"/>
          </w:tcPr>
          <w:p w:rsidR="00856699" w:rsidRPr="00BA58F0" w:rsidRDefault="00856699" w:rsidP="00BB46A4">
            <w:pPr>
              <w:pStyle w:val="ConsPlusNormal"/>
              <w:tabs>
                <w:tab w:val="left" w:pos="1134"/>
              </w:tabs>
              <w:jc w:val="both"/>
              <w:rPr>
                <w:sz w:val="20"/>
              </w:rPr>
            </w:pPr>
            <w:proofErr w:type="spellStart"/>
            <w:r w:rsidRPr="00BA58F0">
              <w:rPr>
                <w:sz w:val="20"/>
              </w:rPr>
              <w:t>ПОгпд</w:t>
            </w:r>
            <w:proofErr w:type="spellEnd"/>
            <w:r w:rsidRPr="00BA58F0">
              <w:rPr>
                <w:sz w:val="20"/>
              </w:rPr>
              <w:t xml:space="preserve"> – прогнозный объем гос</w:t>
            </w:r>
            <w:r w:rsidRPr="00BA58F0">
              <w:rPr>
                <w:sz w:val="20"/>
              </w:rPr>
              <w:t>у</w:t>
            </w:r>
            <w:r w:rsidRPr="00BA58F0">
              <w:rPr>
                <w:sz w:val="20"/>
              </w:rPr>
              <w:t xml:space="preserve">дарственной пошлины за </w:t>
            </w:r>
            <w:r w:rsidRPr="00BA58F0">
              <w:rPr>
                <w:sz w:val="20"/>
              </w:rPr>
              <w:lastRenderedPageBreak/>
              <w:t>выдачу органом местного самоуправл</w:t>
            </w:r>
            <w:r w:rsidRPr="00BA58F0">
              <w:rPr>
                <w:sz w:val="20"/>
              </w:rPr>
              <w:t>е</w:t>
            </w:r>
            <w:r w:rsidRPr="00BA58F0">
              <w:rPr>
                <w:sz w:val="20"/>
              </w:rPr>
              <w:t>ния муниципального округа сп</w:t>
            </w:r>
            <w:r w:rsidRPr="00BA58F0">
              <w:rPr>
                <w:sz w:val="20"/>
              </w:rPr>
              <w:t>е</w:t>
            </w:r>
            <w:r w:rsidRPr="00BA58F0">
              <w:rPr>
                <w:sz w:val="20"/>
              </w:rPr>
              <w:t>циального разрешения на движ</w:t>
            </w:r>
            <w:r w:rsidRPr="00BA58F0">
              <w:rPr>
                <w:sz w:val="20"/>
              </w:rPr>
              <w:t>е</w:t>
            </w:r>
            <w:r w:rsidRPr="00BA58F0">
              <w:rPr>
                <w:sz w:val="20"/>
              </w:rPr>
              <w:t>ние по автомобильным дорогам транспортных средств, осуществляющих перевозки опа</w:t>
            </w:r>
            <w:r w:rsidRPr="00BA58F0">
              <w:rPr>
                <w:sz w:val="20"/>
              </w:rPr>
              <w:t>с</w:t>
            </w:r>
            <w:r w:rsidRPr="00BA58F0">
              <w:rPr>
                <w:sz w:val="20"/>
              </w:rPr>
              <w:t>ных, тяжеловесных и (или) кру</w:t>
            </w:r>
            <w:r w:rsidRPr="00BA58F0">
              <w:rPr>
                <w:sz w:val="20"/>
              </w:rPr>
              <w:t>п</w:t>
            </w:r>
            <w:r w:rsidRPr="00BA58F0">
              <w:rPr>
                <w:sz w:val="20"/>
              </w:rPr>
              <w:t>ногабаритных грузов;</w:t>
            </w:r>
          </w:p>
          <w:p w:rsidR="00856699" w:rsidRPr="00BA58F0" w:rsidRDefault="00856699" w:rsidP="00BB46A4">
            <w:pPr>
              <w:pStyle w:val="ConsPlusNormal"/>
              <w:tabs>
                <w:tab w:val="left" w:pos="1134"/>
              </w:tabs>
              <w:jc w:val="both"/>
              <w:rPr>
                <w:sz w:val="20"/>
              </w:rPr>
            </w:pPr>
            <w:proofErr w:type="spellStart"/>
            <w:r w:rsidRPr="00BA58F0">
              <w:rPr>
                <w:sz w:val="20"/>
              </w:rPr>
              <w:t>ГПд</w:t>
            </w:r>
            <w:proofErr w:type="spellEnd"/>
            <w:r w:rsidRPr="00BA58F0">
              <w:rPr>
                <w:sz w:val="20"/>
              </w:rPr>
              <w:t xml:space="preserve"> – фактическое значение годовых поступлений соответств</w:t>
            </w:r>
            <w:r w:rsidRPr="00BA58F0">
              <w:rPr>
                <w:sz w:val="20"/>
              </w:rPr>
              <w:t>у</w:t>
            </w:r>
            <w:r w:rsidRPr="00BA58F0">
              <w:rPr>
                <w:sz w:val="20"/>
              </w:rPr>
              <w:t xml:space="preserve">ющей государственной пошлины за три года, предшествующих </w:t>
            </w:r>
            <w:proofErr w:type="gramStart"/>
            <w:r w:rsidRPr="00BA58F0">
              <w:rPr>
                <w:sz w:val="20"/>
              </w:rPr>
              <w:t>прогнозному</w:t>
            </w:r>
            <w:proofErr w:type="gramEnd"/>
            <w:r w:rsidRPr="00BA58F0">
              <w:rPr>
                <w:sz w:val="20"/>
              </w:rPr>
              <w:t>;</w:t>
            </w:r>
          </w:p>
          <w:p w:rsidR="00856699" w:rsidRPr="00BA58F0" w:rsidRDefault="00856699" w:rsidP="00BB46A4">
            <w:pPr>
              <w:pStyle w:val="ConsPlusNormal"/>
              <w:tabs>
                <w:tab w:val="left" w:pos="1134"/>
              </w:tabs>
              <w:jc w:val="both"/>
              <w:rPr>
                <w:sz w:val="20"/>
              </w:rPr>
            </w:pPr>
            <w:r w:rsidRPr="00BA58F0">
              <w:rPr>
                <w:sz w:val="20"/>
              </w:rPr>
              <w:t>Д – дополнительные или вып</w:t>
            </w:r>
            <w:r w:rsidRPr="00BA58F0">
              <w:rPr>
                <w:sz w:val="20"/>
              </w:rPr>
              <w:t>а</w:t>
            </w:r>
            <w:r w:rsidRPr="00BA58F0">
              <w:rPr>
                <w:sz w:val="20"/>
              </w:rPr>
              <w:t>дающие доходы бюджета, за счет изменения налогового, бюдже</w:t>
            </w:r>
            <w:r w:rsidRPr="00BA58F0">
              <w:rPr>
                <w:sz w:val="20"/>
              </w:rPr>
              <w:t>т</w:t>
            </w:r>
            <w:r w:rsidRPr="00BA58F0">
              <w:rPr>
                <w:sz w:val="20"/>
              </w:rPr>
              <w:t xml:space="preserve">ного законодательства и иных </w:t>
            </w:r>
            <w:proofErr w:type="gramStart"/>
            <w:r w:rsidRPr="00BA58F0">
              <w:rPr>
                <w:sz w:val="20"/>
              </w:rPr>
              <w:t>факторов</w:t>
            </w:r>
            <w:proofErr w:type="gramEnd"/>
            <w:r w:rsidRPr="00BA58F0">
              <w:rPr>
                <w:sz w:val="20"/>
              </w:rPr>
              <w:t xml:space="preserve"> оказывающих влияние на изменение суммы госуда</w:t>
            </w:r>
            <w:r w:rsidRPr="00BA58F0">
              <w:rPr>
                <w:sz w:val="20"/>
              </w:rPr>
              <w:t>р</w:t>
            </w:r>
            <w:r w:rsidRPr="00BA58F0">
              <w:rPr>
                <w:sz w:val="20"/>
              </w:rPr>
              <w:t>ственной пошлины за выдачу специального разрешения.</w:t>
            </w:r>
          </w:p>
          <w:p w:rsidR="00856699" w:rsidRPr="00BA58F0" w:rsidRDefault="00856699" w:rsidP="00BB46A4">
            <w:pPr>
              <w:pStyle w:val="ConsPlusNormal"/>
              <w:tabs>
                <w:tab w:val="left" w:pos="1134"/>
              </w:tabs>
              <w:jc w:val="both"/>
              <w:rPr>
                <w:sz w:val="20"/>
              </w:rPr>
            </w:pPr>
            <w:r w:rsidRPr="00BA58F0">
              <w:rPr>
                <w:sz w:val="20"/>
              </w:rPr>
              <w:t>Источник данных – бюджетная отчетность.</w:t>
            </w:r>
          </w:p>
        </w:tc>
      </w:tr>
      <w:tr w:rsidR="00856699" w:rsidRPr="00BA58F0" w:rsidTr="00BB46A4">
        <w:tc>
          <w:tcPr>
            <w:tcW w:w="400" w:type="dxa"/>
          </w:tcPr>
          <w:p w:rsidR="00856699" w:rsidRPr="00BA58F0" w:rsidRDefault="00856699" w:rsidP="00BB46A4">
            <w:pPr>
              <w:pStyle w:val="ConsPlusNormal"/>
              <w:rPr>
                <w:sz w:val="20"/>
              </w:rPr>
            </w:pPr>
            <w:r w:rsidRPr="00BA58F0">
              <w:rPr>
                <w:sz w:val="20"/>
              </w:rPr>
              <w:lastRenderedPageBreak/>
              <w:t>3.</w:t>
            </w:r>
          </w:p>
        </w:tc>
        <w:tc>
          <w:tcPr>
            <w:tcW w:w="1160" w:type="dxa"/>
          </w:tcPr>
          <w:p w:rsidR="00856699" w:rsidRPr="00BA58F0" w:rsidRDefault="00856699" w:rsidP="00BB46A4">
            <w:pPr>
              <w:pStyle w:val="ConsPlusNormal"/>
              <w:jc w:val="center"/>
              <w:rPr>
                <w:sz w:val="20"/>
              </w:rPr>
            </w:pPr>
            <w:r w:rsidRPr="00BA58F0">
              <w:rPr>
                <w:sz w:val="20"/>
              </w:rPr>
              <w:t>903</w:t>
            </w:r>
          </w:p>
        </w:tc>
        <w:tc>
          <w:tcPr>
            <w:tcW w:w="1660" w:type="dxa"/>
          </w:tcPr>
          <w:p w:rsidR="00856699" w:rsidRPr="00BA58F0" w:rsidRDefault="00856699" w:rsidP="00BB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58F0">
              <w:rPr>
                <w:rFonts w:ascii="Times New Roman" w:eastAsiaTheme="minorHAnsi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BA58F0">
              <w:rPr>
                <w:rFonts w:ascii="Times New Roman" w:eastAsiaTheme="minorHAnsi" w:hAnsi="Times New Roman"/>
                <w:sz w:val="20"/>
                <w:szCs w:val="20"/>
              </w:rPr>
              <w:t>Шумерлинского</w:t>
            </w:r>
            <w:proofErr w:type="spellEnd"/>
            <w:r w:rsidRPr="00BA58F0">
              <w:rPr>
                <w:rFonts w:ascii="Times New Roman" w:eastAsiaTheme="minorHAnsi" w:hAnsi="Times New Roman"/>
                <w:sz w:val="20"/>
                <w:szCs w:val="20"/>
              </w:rPr>
              <w:t xml:space="preserve"> муниципального округа </w:t>
            </w:r>
          </w:p>
          <w:p w:rsidR="00856699" w:rsidRPr="00BA58F0" w:rsidRDefault="00856699" w:rsidP="00BB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58F0">
              <w:rPr>
                <w:rFonts w:ascii="Times New Roman" w:eastAsiaTheme="minorHAnsi" w:hAnsi="Times New Roman"/>
                <w:sz w:val="20"/>
                <w:szCs w:val="20"/>
              </w:rPr>
              <w:t xml:space="preserve">Чувашской </w:t>
            </w:r>
          </w:p>
          <w:p w:rsidR="00856699" w:rsidRPr="00BA58F0" w:rsidRDefault="00856699" w:rsidP="00BB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8F0">
              <w:rPr>
                <w:rFonts w:ascii="Times New Roman" w:eastAsiaTheme="minorHAnsi" w:hAnsi="Times New Roman"/>
                <w:sz w:val="20"/>
                <w:szCs w:val="20"/>
              </w:rPr>
              <w:t>Республики</w:t>
            </w:r>
          </w:p>
        </w:tc>
        <w:tc>
          <w:tcPr>
            <w:tcW w:w="1824" w:type="dxa"/>
          </w:tcPr>
          <w:p w:rsidR="00856699" w:rsidRPr="00BA58F0" w:rsidRDefault="00856699" w:rsidP="00BB46A4">
            <w:pPr>
              <w:rPr>
                <w:rFonts w:ascii="Times New Roman" w:hAnsi="Times New Roman"/>
                <w:sz w:val="20"/>
                <w:szCs w:val="20"/>
              </w:rPr>
            </w:pPr>
            <w:r w:rsidRPr="00BA58F0">
              <w:rPr>
                <w:rFonts w:ascii="Times New Roman" w:hAnsi="Times New Roman"/>
                <w:sz w:val="20"/>
                <w:szCs w:val="20"/>
              </w:rPr>
              <w:t>11101040140000120</w:t>
            </w:r>
          </w:p>
        </w:tc>
        <w:tc>
          <w:tcPr>
            <w:tcW w:w="2559" w:type="dxa"/>
          </w:tcPr>
          <w:p w:rsidR="00856699" w:rsidRPr="00BA58F0" w:rsidRDefault="00856699" w:rsidP="00BB46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8F0">
              <w:rPr>
                <w:rFonts w:ascii="Times New Roman" w:hAnsi="Times New Roman"/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</w:t>
            </w:r>
            <w:r w:rsidRPr="00BA58F0">
              <w:rPr>
                <w:rFonts w:ascii="Times New Roman" w:hAnsi="Times New Roman"/>
                <w:sz w:val="20"/>
                <w:szCs w:val="20"/>
              </w:rPr>
              <w:t>о</w:t>
            </w:r>
            <w:r w:rsidRPr="00BA58F0">
              <w:rPr>
                <w:rFonts w:ascii="Times New Roman" w:hAnsi="Times New Roman"/>
                <w:sz w:val="20"/>
                <w:szCs w:val="20"/>
              </w:rPr>
              <w:t>вариществ и обществ, или дивидендов по акциям, принадлежащим муниц</w:t>
            </w:r>
            <w:r w:rsidRPr="00BA58F0">
              <w:rPr>
                <w:rFonts w:ascii="Times New Roman" w:hAnsi="Times New Roman"/>
                <w:sz w:val="20"/>
                <w:szCs w:val="20"/>
              </w:rPr>
              <w:t>и</w:t>
            </w:r>
            <w:r w:rsidRPr="00BA58F0">
              <w:rPr>
                <w:rFonts w:ascii="Times New Roman" w:hAnsi="Times New Roman"/>
                <w:sz w:val="20"/>
                <w:szCs w:val="20"/>
              </w:rPr>
              <w:t>пальным округам</w:t>
            </w:r>
          </w:p>
        </w:tc>
        <w:tc>
          <w:tcPr>
            <w:tcW w:w="1432" w:type="dxa"/>
          </w:tcPr>
          <w:p w:rsidR="00856699" w:rsidRPr="00BA58F0" w:rsidRDefault="00856699" w:rsidP="00BB46A4">
            <w:pPr>
              <w:pStyle w:val="ConsPlusNormal"/>
              <w:rPr>
                <w:sz w:val="20"/>
              </w:rPr>
            </w:pPr>
            <w:r w:rsidRPr="00BA58F0">
              <w:rPr>
                <w:sz w:val="20"/>
              </w:rPr>
              <w:t>Метод прям</w:t>
            </w:r>
            <w:r w:rsidRPr="00BA58F0">
              <w:rPr>
                <w:sz w:val="20"/>
              </w:rPr>
              <w:t>о</w:t>
            </w:r>
            <w:r w:rsidRPr="00BA58F0">
              <w:rPr>
                <w:sz w:val="20"/>
              </w:rPr>
              <w:t>го расчета</w:t>
            </w:r>
          </w:p>
        </w:tc>
        <w:tc>
          <w:tcPr>
            <w:tcW w:w="2306" w:type="dxa"/>
          </w:tcPr>
          <w:p w:rsidR="00856699" w:rsidRPr="00BA58F0" w:rsidRDefault="00856699" w:rsidP="00BB46A4">
            <w:pPr>
              <w:pStyle w:val="ConsPlusNormal"/>
              <w:rPr>
                <w:sz w:val="20"/>
                <w:lang w:val="en-US"/>
              </w:rPr>
            </w:pPr>
            <w:proofErr w:type="spellStart"/>
            <w:r w:rsidRPr="00BA58F0">
              <w:rPr>
                <w:sz w:val="20"/>
              </w:rPr>
              <w:t>Дп</w:t>
            </w:r>
            <w:proofErr w:type="spellEnd"/>
            <w:r w:rsidRPr="00BA58F0">
              <w:rPr>
                <w:sz w:val="20"/>
              </w:rPr>
              <w:t xml:space="preserve"> = </w:t>
            </w:r>
            <w:proofErr w:type="spellStart"/>
            <w:r w:rsidRPr="00BA58F0">
              <w:rPr>
                <w:sz w:val="20"/>
              </w:rPr>
              <w:t>Дпр</w:t>
            </w:r>
            <w:proofErr w:type="spellEnd"/>
            <w:r w:rsidRPr="00BA58F0">
              <w:rPr>
                <w:sz w:val="20"/>
              </w:rPr>
              <w:t xml:space="preserve"> x</w:t>
            </w:r>
            <w:proofErr w:type="gramStart"/>
            <w:r w:rsidRPr="00BA58F0">
              <w:rPr>
                <w:sz w:val="20"/>
              </w:rPr>
              <w:t xml:space="preserve"> К</w:t>
            </w:r>
            <w:proofErr w:type="gramEnd"/>
            <w:r w:rsidRPr="00BA58F0">
              <w:rPr>
                <w:sz w:val="20"/>
              </w:rPr>
              <w:t xml:space="preserve">/100 </w:t>
            </w:r>
            <w:proofErr w:type="spellStart"/>
            <w:r w:rsidRPr="00BA58F0">
              <w:rPr>
                <w:sz w:val="20"/>
              </w:rPr>
              <w:t>xД</w:t>
            </w:r>
            <w:proofErr w:type="spellEnd"/>
            <w:r w:rsidRPr="00BA58F0">
              <w:rPr>
                <w:sz w:val="20"/>
              </w:rPr>
              <w:t>/100</w:t>
            </w:r>
          </w:p>
        </w:tc>
        <w:tc>
          <w:tcPr>
            <w:tcW w:w="1004" w:type="dxa"/>
          </w:tcPr>
          <w:p w:rsidR="00856699" w:rsidRPr="00BA58F0" w:rsidRDefault="00856699" w:rsidP="00BB46A4">
            <w:pPr>
              <w:pStyle w:val="ConsPlusNormal"/>
              <w:rPr>
                <w:sz w:val="20"/>
              </w:rPr>
            </w:pPr>
          </w:p>
        </w:tc>
        <w:tc>
          <w:tcPr>
            <w:tcW w:w="3022" w:type="dxa"/>
          </w:tcPr>
          <w:p w:rsidR="00856699" w:rsidRPr="00BA58F0" w:rsidRDefault="00856699" w:rsidP="00BB46A4">
            <w:pPr>
              <w:pStyle w:val="ConsPlusNormal"/>
              <w:jc w:val="both"/>
              <w:rPr>
                <w:sz w:val="20"/>
              </w:rPr>
            </w:pPr>
            <w:proofErr w:type="spellStart"/>
            <w:r w:rsidRPr="00BA58F0">
              <w:rPr>
                <w:sz w:val="20"/>
              </w:rPr>
              <w:t>Дп</w:t>
            </w:r>
            <w:proofErr w:type="spellEnd"/>
            <w:r w:rsidRPr="00BA58F0">
              <w:rPr>
                <w:sz w:val="20"/>
              </w:rPr>
              <w:t xml:space="preserve"> - прогноз поступлений дох</w:t>
            </w:r>
            <w:r w:rsidRPr="00BA58F0">
              <w:rPr>
                <w:sz w:val="20"/>
              </w:rPr>
              <w:t>о</w:t>
            </w:r>
            <w:r w:rsidRPr="00BA58F0">
              <w:rPr>
                <w:sz w:val="20"/>
              </w:rPr>
              <w:t xml:space="preserve">дов; </w:t>
            </w:r>
          </w:p>
          <w:p w:rsidR="00856699" w:rsidRPr="00BA58F0" w:rsidRDefault="00856699" w:rsidP="00BB46A4">
            <w:pPr>
              <w:pStyle w:val="ConsPlusNormal"/>
              <w:jc w:val="both"/>
              <w:rPr>
                <w:sz w:val="20"/>
              </w:rPr>
            </w:pPr>
            <w:proofErr w:type="spellStart"/>
            <w:r w:rsidRPr="00BA58F0">
              <w:rPr>
                <w:sz w:val="20"/>
              </w:rPr>
              <w:t>Дпр</w:t>
            </w:r>
            <w:proofErr w:type="spellEnd"/>
            <w:r w:rsidRPr="00BA58F0">
              <w:rPr>
                <w:sz w:val="20"/>
              </w:rPr>
              <w:t xml:space="preserve"> - </w:t>
            </w:r>
            <w:r w:rsidRPr="00BA58F0">
              <w:rPr>
                <w:sz w:val="20"/>
                <w:shd w:val="clear" w:color="auto" w:fill="FFFFFF"/>
              </w:rPr>
              <w:t>размер чистой прибыли, ожидаемой к получению в прогнозируемом периоде хозя</w:t>
            </w:r>
            <w:r w:rsidRPr="00BA58F0">
              <w:rPr>
                <w:sz w:val="20"/>
                <w:shd w:val="clear" w:color="auto" w:fill="FFFFFF"/>
              </w:rPr>
              <w:t>й</w:t>
            </w:r>
            <w:r w:rsidRPr="00BA58F0">
              <w:rPr>
                <w:sz w:val="20"/>
                <w:shd w:val="clear" w:color="auto" w:fill="FFFFFF"/>
              </w:rPr>
              <w:t>ственным обществом</w:t>
            </w:r>
            <w:r w:rsidRPr="00BA58F0">
              <w:rPr>
                <w:sz w:val="20"/>
              </w:rPr>
              <w:t xml:space="preserve">; </w:t>
            </w:r>
          </w:p>
          <w:p w:rsidR="00856699" w:rsidRPr="00BA58F0" w:rsidRDefault="00856699" w:rsidP="00BB46A4">
            <w:pPr>
              <w:pStyle w:val="ConsPlusNormal"/>
              <w:jc w:val="both"/>
              <w:rPr>
                <w:sz w:val="20"/>
                <w:shd w:val="clear" w:color="auto" w:fill="FFFFFF"/>
              </w:rPr>
            </w:pPr>
            <w:proofErr w:type="gramStart"/>
            <w:r w:rsidRPr="00BA58F0">
              <w:rPr>
                <w:sz w:val="20"/>
              </w:rPr>
              <w:t>К</w:t>
            </w:r>
            <w:proofErr w:type="gramEnd"/>
            <w:r w:rsidRPr="00BA58F0">
              <w:rPr>
                <w:sz w:val="20"/>
              </w:rPr>
              <w:t xml:space="preserve"> – </w:t>
            </w:r>
            <w:proofErr w:type="gramStart"/>
            <w:r w:rsidRPr="00BA58F0">
              <w:rPr>
                <w:sz w:val="20"/>
                <w:shd w:val="clear" w:color="auto" w:fill="FFFFFF"/>
              </w:rPr>
              <w:t>размер</w:t>
            </w:r>
            <w:proofErr w:type="gramEnd"/>
            <w:r w:rsidRPr="00BA58F0">
              <w:rPr>
                <w:sz w:val="20"/>
                <w:shd w:val="clear" w:color="auto" w:fill="FFFFFF"/>
              </w:rPr>
              <w:t xml:space="preserve"> (в процентах) доли, принадлежащей </w:t>
            </w:r>
            <w:proofErr w:type="spellStart"/>
            <w:r w:rsidRPr="00BA58F0">
              <w:rPr>
                <w:sz w:val="20"/>
                <w:shd w:val="clear" w:color="auto" w:fill="FFFFFF"/>
              </w:rPr>
              <w:t>Шумерлинскому</w:t>
            </w:r>
            <w:proofErr w:type="spellEnd"/>
            <w:r w:rsidRPr="00BA58F0">
              <w:rPr>
                <w:sz w:val="20"/>
                <w:shd w:val="clear" w:color="auto" w:fill="FFFFFF"/>
              </w:rPr>
              <w:t xml:space="preserve"> муниципальному округу,  в уставном капитале хозяйственн</w:t>
            </w:r>
            <w:r w:rsidRPr="00BA58F0">
              <w:rPr>
                <w:sz w:val="20"/>
                <w:shd w:val="clear" w:color="auto" w:fill="FFFFFF"/>
              </w:rPr>
              <w:t>о</w:t>
            </w:r>
            <w:r w:rsidRPr="00BA58F0">
              <w:rPr>
                <w:sz w:val="20"/>
                <w:shd w:val="clear" w:color="auto" w:fill="FFFFFF"/>
              </w:rPr>
              <w:t>го общества;</w:t>
            </w:r>
          </w:p>
          <w:p w:rsidR="00856699" w:rsidRPr="00BA58F0" w:rsidRDefault="00856699" w:rsidP="00BB46A4">
            <w:pPr>
              <w:pStyle w:val="ConsPlusNormal"/>
              <w:jc w:val="both"/>
              <w:rPr>
                <w:sz w:val="20"/>
                <w:shd w:val="clear" w:color="auto" w:fill="FFFFFF"/>
              </w:rPr>
            </w:pPr>
            <w:r w:rsidRPr="00BA58F0">
              <w:rPr>
                <w:sz w:val="20"/>
                <w:shd w:val="clear" w:color="auto" w:fill="FFFFFF"/>
              </w:rPr>
              <w:t>Д – доля чистой прибыли (в пр</w:t>
            </w:r>
            <w:r w:rsidRPr="00BA58F0">
              <w:rPr>
                <w:sz w:val="20"/>
                <w:shd w:val="clear" w:color="auto" w:fill="FFFFFF"/>
              </w:rPr>
              <w:t>о</w:t>
            </w:r>
            <w:r w:rsidRPr="00BA58F0">
              <w:rPr>
                <w:sz w:val="20"/>
                <w:shd w:val="clear" w:color="auto" w:fill="FFFFFF"/>
              </w:rPr>
              <w:t xml:space="preserve">центах), планируемая к выплате в виде дивидендов хозяйственным обществом, </w:t>
            </w:r>
            <w:r w:rsidRPr="00BA58F0">
              <w:rPr>
                <w:sz w:val="20"/>
                <w:shd w:val="clear" w:color="auto" w:fill="FFFFFF"/>
              </w:rPr>
              <w:lastRenderedPageBreak/>
              <w:t>определяемая в уст</w:t>
            </w:r>
            <w:r w:rsidRPr="00BA58F0">
              <w:rPr>
                <w:sz w:val="20"/>
                <w:shd w:val="clear" w:color="auto" w:fill="FFFFFF"/>
              </w:rPr>
              <w:t>а</w:t>
            </w:r>
            <w:r w:rsidRPr="00BA58F0">
              <w:rPr>
                <w:sz w:val="20"/>
                <w:shd w:val="clear" w:color="auto" w:fill="FFFFFF"/>
              </w:rPr>
              <w:t>новленном порядке.</w:t>
            </w:r>
          </w:p>
          <w:p w:rsidR="00856699" w:rsidRPr="00BA58F0" w:rsidRDefault="00856699" w:rsidP="00BB46A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A58F0">
              <w:rPr>
                <w:rFonts w:ascii="Times New Roman" w:hAnsi="Times New Roman"/>
                <w:sz w:val="20"/>
                <w:szCs w:val="20"/>
              </w:rPr>
              <w:t>Источник данных:  бухгалтерская отчетность.</w:t>
            </w:r>
          </w:p>
        </w:tc>
      </w:tr>
      <w:tr w:rsidR="00856699" w:rsidRPr="00BA58F0" w:rsidTr="00BB46A4">
        <w:trPr>
          <w:trHeight w:val="2121"/>
        </w:trPr>
        <w:tc>
          <w:tcPr>
            <w:tcW w:w="400" w:type="dxa"/>
          </w:tcPr>
          <w:p w:rsidR="00856699" w:rsidRPr="00BA58F0" w:rsidRDefault="00856699" w:rsidP="00BB46A4">
            <w:pPr>
              <w:pStyle w:val="ConsPlusNormal"/>
              <w:rPr>
                <w:sz w:val="20"/>
              </w:rPr>
            </w:pPr>
            <w:r w:rsidRPr="00BA58F0">
              <w:rPr>
                <w:sz w:val="20"/>
              </w:rPr>
              <w:lastRenderedPageBreak/>
              <w:t>4.</w:t>
            </w:r>
          </w:p>
        </w:tc>
        <w:tc>
          <w:tcPr>
            <w:tcW w:w="1160" w:type="dxa"/>
          </w:tcPr>
          <w:p w:rsidR="00856699" w:rsidRPr="00BA58F0" w:rsidRDefault="00856699" w:rsidP="00BB46A4">
            <w:pPr>
              <w:pStyle w:val="ConsPlusNormal"/>
              <w:jc w:val="center"/>
              <w:rPr>
                <w:sz w:val="20"/>
              </w:rPr>
            </w:pPr>
            <w:r w:rsidRPr="00BA58F0">
              <w:rPr>
                <w:sz w:val="20"/>
              </w:rPr>
              <w:t>903</w:t>
            </w:r>
          </w:p>
        </w:tc>
        <w:tc>
          <w:tcPr>
            <w:tcW w:w="1660" w:type="dxa"/>
          </w:tcPr>
          <w:p w:rsidR="00856699" w:rsidRPr="00BA58F0" w:rsidRDefault="00856699" w:rsidP="00BB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58F0">
              <w:rPr>
                <w:rFonts w:ascii="Times New Roman" w:eastAsiaTheme="minorHAnsi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BA58F0">
              <w:rPr>
                <w:rFonts w:ascii="Times New Roman" w:eastAsiaTheme="minorHAnsi" w:hAnsi="Times New Roman"/>
                <w:sz w:val="20"/>
                <w:szCs w:val="20"/>
              </w:rPr>
              <w:t>Шумерлинского</w:t>
            </w:r>
            <w:proofErr w:type="spellEnd"/>
            <w:r w:rsidRPr="00BA58F0">
              <w:rPr>
                <w:rFonts w:ascii="Times New Roman" w:eastAsiaTheme="minorHAnsi" w:hAnsi="Times New Roman"/>
                <w:sz w:val="20"/>
                <w:szCs w:val="20"/>
              </w:rPr>
              <w:t xml:space="preserve"> муниципального округа </w:t>
            </w:r>
          </w:p>
          <w:p w:rsidR="00856699" w:rsidRPr="00BA58F0" w:rsidRDefault="00856699" w:rsidP="00BB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58F0">
              <w:rPr>
                <w:rFonts w:ascii="Times New Roman" w:eastAsiaTheme="minorHAnsi" w:hAnsi="Times New Roman"/>
                <w:sz w:val="20"/>
                <w:szCs w:val="20"/>
              </w:rPr>
              <w:t xml:space="preserve">Чувашской </w:t>
            </w:r>
          </w:p>
          <w:p w:rsidR="00856699" w:rsidRPr="00BA58F0" w:rsidRDefault="00856699" w:rsidP="00BB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8F0">
              <w:rPr>
                <w:rFonts w:ascii="Times New Roman" w:eastAsiaTheme="minorHAnsi" w:hAnsi="Times New Roman"/>
                <w:sz w:val="20"/>
                <w:szCs w:val="20"/>
              </w:rPr>
              <w:t>Республики</w:t>
            </w:r>
          </w:p>
        </w:tc>
        <w:tc>
          <w:tcPr>
            <w:tcW w:w="1824" w:type="dxa"/>
          </w:tcPr>
          <w:p w:rsidR="00856699" w:rsidRPr="00BA58F0" w:rsidRDefault="00856699" w:rsidP="00BB46A4">
            <w:pPr>
              <w:rPr>
                <w:rFonts w:ascii="Times New Roman" w:hAnsi="Times New Roman"/>
                <w:sz w:val="20"/>
                <w:szCs w:val="20"/>
              </w:rPr>
            </w:pPr>
            <w:r w:rsidRPr="00BA58F0">
              <w:rPr>
                <w:rFonts w:ascii="Times New Roman" w:hAnsi="Times New Roman"/>
                <w:sz w:val="20"/>
                <w:szCs w:val="20"/>
              </w:rPr>
              <w:t>11105012140000120</w:t>
            </w:r>
          </w:p>
        </w:tc>
        <w:tc>
          <w:tcPr>
            <w:tcW w:w="2559" w:type="dxa"/>
          </w:tcPr>
          <w:p w:rsidR="00856699" w:rsidRPr="00BA58F0" w:rsidRDefault="00856699" w:rsidP="00BB46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8F0">
              <w:rPr>
                <w:rFonts w:ascii="Times New Roman" w:hAnsi="Times New Roman"/>
                <w:sz w:val="20"/>
                <w:szCs w:val="20"/>
              </w:rPr>
              <w:t>Доходы, получаемые в виде арендной платы за земел</w:t>
            </w:r>
            <w:r w:rsidRPr="00BA58F0">
              <w:rPr>
                <w:rFonts w:ascii="Times New Roman" w:hAnsi="Times New Roman"/>
                <w:sz w:val="20"/>
                <w:szCs w:val="20"/>
              </w:rPr>
              <w:t>ь</w:t>
            </w:r>
            <w:r w:rsidRPr="00BA58F0">
              <w:rPr>
                <w:rFonts w:ascii="Times New Roman" w:hAnsi="Times New Roman"/>
                <w:sz w:val="20"/>
                <w:szCs w:val="20"/>
              </w:rPr>
              <w:t>ные участки, государстве</w:t>
            </w:r>
            <w:r w:rsidRPr="00BA58F0">
              <w:rPr>
                <w:rFonts w:ascii="Times New Roman" w:hAnsi="Times New Roman"/>
                <w:sz w:val="20"/>
                <w:szCs w:val="20"/>
              </w:rPr>
              <w:t>н</w:t>
            </w:r>
            <w:r w:rsidRPr="00BA58F0">
              <w:rPr>
                <w:rFonts w:ascii="Times New Roman" w:hAnsi="Times New Roman"/>
                <w:sz w:val="20"/>
                <w:szCs w:val="20"/>
              </w:rPr>
              <w:t>ная собственность на кот</w:t>
            </w:r>
            <w:r w:rsidRPr="00BA58F0">
              <w:rPr>
                <w:rFonts w:ascii="Times New Roman" w:hAnsi="Times New Roman"/>
                <w:sz w:val="20"/>
                <w:szCs w:val="20"/>
              </w:rPr>
              <w:t>о</w:t>
            </w:r>
            <w:r w:rsidRPr="00BA58F0">
              <w:rPr>
                <w:rFonts w:ascii="Times New Roman" w:hAnsi="Times New Roman"/>
                <w:sz w:val="20"/>
                <w:szCs w:val="20"/>
              </w:rPr>
              <w:t>рые не разграничена и к</w:t>
            </w:r>
            <w:r w:rsidRPr="00BA58F0">
              <w:rPr>
                <w:rFonts w:ascii="Times New Roman" w:hAnsi="Times New Roman"/>
                <w:sz w:val="20"/>
                <w:szCs w:val="20"/>
              </w:rPr>
              <w:t>о</w:t>
            </w:r>
            <w:r w:rsidRPr="00BA58F0">
              <w:rPr>
                <w:rFonts w:ascii="Times New Roman" w:hAnsi="Times New Roman"/>
                <w:sz w:val="20"/>
                <w:szCs w:val="20"/>
              </w:rPr>
              <w:t>торые расположены в гр</w:t>
            </w:r>
            <w:r w:rsidRPr="00BA58F0">
              <w:rPr>
                <w:rFonts w:ascii="Times New Roman" w:hAnsi="Times New Roman"/>
                <w:sz w:val="20"/>
                <w:szCs w:val="20"/>
              </w:rPr>
              <w:t>а</w:t>
            </w:r>
            <w:r w:rsidRPr="00BA58F0">
              <w:rPr>
                <w:rFonts w:ascii="Times New Roman" w:hAnsi="Times New Roman"/>
                <w:sz w:val="20"/>
                <w:szCs w:val="20"/>
              </w:rPr>
              <w:t>ницах муниципальных округов, а также средства от продажи права на закл</w:t>
            </w:r>
            <w:r w:rsidRPr="00BA58F0">
              <w:rPr>
                <w:rFonts w:ascii="Times New Roman" w:hAnsi="Times New Roman"/>
                <w:sz w:val="20"/>
                <w:szCs w:val="20"/>
              </w:rPr>
              <w:t>ю</w:t>
            </w:r>
            <w:r w:rsidRPr="00BA58F0">
              <w:rPr>
                <w:rFonts w:ascii="Times New Roman" w:hAnsi="Times New Roman"/>
                <w:sz w:val="20"/>
                <w:szCs w:val="20"/>
              </w:rPr>
              <w:t>чение договоров аренды указанных земельных участков</w:t>
            </w:r>
          </w:p>
        </w:tc>
        <w:tc>
          <w:tcPr>
            <w:tcW w:w="1432" w:type="dxa"/>
          </w:tcPr>
          <w:p w:rsidR="00856699" w:rsidRPr="00BA58F0" w:rsidRDefault="00856699" w:rsidP="00BB46A4">
            <w:pPr>
              <w:pStyle w:val="ConsPlusNormal"/>
              <w:jc w:val="center"/>
              <w:rPr>
                <w:sz w:val="20"/>
              </w:rPr>
            </w:pPr>
            <w:r w:rsidRPr="00BA58F0">
              <w:rPr>
                <w:sz w:val="20"/>
              </w:rPr>
              <w:t>Метод прям</w:t>
            </w:r>
            <w:r w:rsidRPr="00BA58F0">
              <w:rPr>
                <w:sz w:val="20"/>
              </w:rPr>
              <w:t>о</w:t>
            </w:r>
            <w:r w:rsidRPr="00BA58F0">
              <w:rPr>
                <w:sz w:val="20"/>
              </w:rPr>
              <w:t xml:space="preserve">го расчета </w:t>
            </w:r>
          </w:p>
          <w:p w:rsidR="00856699" w:rsidRPr="00BA58F0" w:rsidRDefault="00856699" w:rsidP="00BB46A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306" w:type="dxa"/>
          </w:tcPr>
          <w:p w:rsidR="00856699" w:rsidRPr="00BA58F0" w:rsidRDefault="00856699" w:rsidP="00BB46A4">
            <w:pPr>
              <w:pStyle w:val="ConsPlusNormal"/>
              <w:rPr>
                <w:sz w:val="20"/>
              </w:rPr>
            </w:pPr>
            <w:r w:rsidRPr="00BA58F0">
              <w:rPr>
                <w:sz w:val="20"/>
              </w:rPr>
              <w:t xml:space="preserve">Аз   = </w:t>
            </w:r>
            <w:proofErr w:type="spellStart"/>
            <w:r w:rsidRPr="00BA58F0">
              <w:rPr>
                <w:sz w:val="20"/>
              </w:rPr>
              <w:t>Нп</w:t>
            </w:r>
            <w:proofErr w:type="spellEnd"/>
            <w:r w:rsidRPr="00BA58F0">
              <w:rPr>
                <w:sz w:val="20"/>
              </w:rPr>
              <w:t xml:space="preserve"> + </w:t>
            </w:r>
            <w:proofErr w:type="spellStart"/>
            <w:proofErr w:type="gramStart"/>
            <w:r w:rsidRPr="00BA58F0">
              <w:rPr>
                <w:sz w:val="20"/>
              </w:rPr>
              <w:t>B</w:t>
            </w:r>
            <w:proofErr w:type="gramEnd"/>
            <w:r w:rsidRPr="00BA58F0">
              <w:rPr>
                <w:sz w:val="20"/>
              </w:rPr>
              <w:t>п</w:t>
            </w:r>
            <w:proofErr w:type="spellEnd"/>
            <w:r w:rsidRPr="00BA58F0">
              <w:rPr>
                <w:sz w:val="20"/>
              </w:rPr>
              <w:t xml:space="preserve"> + </w:t>
            </w:r>
            <w:proofErr w:type="spellStart"/>
            <w:r w:rsidRPr="00BA58F0">
              <w:rPr>
                <w:sz w:val="20"/>
              </w:rPr>
              <w:t>Пз</w:t>
            </w:r>
            <w:proofErr w:type="spellEnd"/>
          </w:p>
          <w:p w:rsidR="00856699" w:rsidRPr="00BA58F0" w:rsidRDefault="00856699" w:rsidP="00BB46A4">
            <w:pPr>
              <w:pStyle w:val="ConsPlusNormal"/>
              <w:rPr>
                <w:sz w:val="20"/>
              </w:rPr>
            </w:pPr>
          </w:p>
          <w:p w:rsidR="00856699" w:rsidRPr="00BA58F0" w:rsidRDefault="00856699" w:rsidP="00BB46A4">
            <w:pPr>
              <w:pStyle w:val="ConsPlusNormal"/>
              <w:rPr>
                <w:sz w:val="20"/>
              </w:rPr>
            </w:pPr>
          </w:p>
          <w:p w:rsidR="00856699" w:rsidRPr="00BA58F0" w:rsidRDefault="00856699" w:rsidP="00BB46A4">
            <w:pPr>
              <w:pStyle w:val="ConsPlusNormal"/>
              <w:rPr>
                <w:sz w:val="20"/>
              </w:rPr>
            </w:pPr>
          </w:p>
          <w:p w:rsidR="00856699" w:rsidRPr="00BA58F0" w:rsidRDefault="00856699" w:rsidP="00BB46A4">
            <w:pPr>
              <w:pStyle w:val="ConsPlusNormal"/>
              <w:rPr>
                <w:sz w:val="20"/>
              </w:rPr>
            </w:pPr>
            <w:r w:rsidRPr="00BA58F0">
              <w:rPr>
                <w:sz w:val="20"/>
              </w:rPr>
              <w:t>.</w:t>
            </w:r>
          </w:p>
        </w:tc>
        <w:tc>
          <w:tcPr>
            <w:tcW w:w="1004" w:type="dxa"/>
          </w:tcPr>
          <w:p w:rsidR="00856699" w:rsidRPr="00BA58F0" w:rsidRDefault="00856699" w:rsidP="00BB46A4">
            <w:pPr>
              <w:pStyle w:val="ConsPlusNormal"/>
              <w:rPr>
                <w:sz w:val="20"/>
              </w:rPr>
            </w:pPr>
          </w:p>
        </w:tc>
        <w:tc>
          <w:tcPr>
            <w:tcW w:w="3022" w:type="dxa"/>
          </w:tcPr>
          <w:p w:rsidR="00856699" w:rsidRPr="00BA58F0" w:rsidRDefault="00856699" w:rsidP="00BB46A4">
            <w:pPr>
              <w:pStyle w:val="af2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A58F0">
              <w:rPr>
                <w:sz w:val="20"/>
                <w:szCs w:val="20"/>
              </w:rPr>
              <w:t>Аз - прогноз поступления арен</w:t>
            </w:r>
            <w:r w:rsidRPr="00BA58F0">
              <w:rPr>
                <w:sz w:val="20"/>
                <w:szCs w:val="20"/>
              </w:rPr>
              <w:t>д</w:t>
            </w:r>
            <w:r w:rsidRPr="00BA58F0">
              <w:rPr>
                <w:sz w:val="20"/>
                <w:szCs w:val="20"/>
              </w:rPr>
              <w:t xml:space="preserve">ной платы за земельные участки, государственная собственность на которые не разграничена, в бюджет округа; </w:t>
            </w:r>
          </w:p>
          <w:p w:rsidR="00856699" w:rsidRPr="00BA58F0" w:rsidRDefault="00856699" w:rsidP="00BB46A4">
            <w:pPr>
              <w:pStyle w:val="af2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spellStart"/>
            <w:r w:rsidRPr="00BA58F0">
              <w:rPr>
                <w:sz w:val="20"/>
                <w:szCs w:val="20"/>
              </w:rPr>
              <w:t>Нп</w:t>
            </w:r>
            <w:proofErr w:type="spellEnd"/>
            <w:r w:rsidRPr="00BA58F0">
              <w:rPr>
                <w:sz w:val="20"/>
                <w:szCs w:val="20"/>
              </w:rPr>
              <w:t xml:space="preserve"> – сумма начисленных платежей по арендной плате за земельные участки, государстве</w:t>
            </w:r>
            <w:r w:rsidRPr="00BA58F0">
              <w:rPr>
                <w:sz w:val="20"/>
                <w:szCs w:val="20"/>
              </w:rPr>
              <w:t>н</w:t>
            </w:r>
            <w:r w:rsidRPr="00BA58F0">
              <w:rPr>
                <w:sz w:val="20"/>
                <w:szCs w:val="20"/>
              </w:rPr>
              <w:t>ная собственность на которые не разграничена и которые расп</w:t>
            </w:r>
            <w:r w:rsidRPr="00BA58F0">
              <w:rPr>
                <w:sz w:val="20"/>
                <w:szCs w:val="20"/>
              </w:rPr>
              <w:t>о</w:t>
            </w:r>
            <w:r w:rsidRPr="00BA58F0">
              <w:rPr>
                <w:sz w:val="20"/>
                <w:szCs w:val="20"/>
              </w:rPr>
              <w:t>ложены в границах муниципал</w:t>
            </w:r>
            <w:r w:rsidRPr="00BA58F0">
              <w:rPr>
                <w:sz w:val="20"/>
                <w:szCs w:val="20"/>
              </w:rPr>
              <w:t>ь</w:t>
            </w:r>
            <w:r w:rsidRPr="00BA58F0">
              <w:rPr>
                <w:sz w:val="20"/>
                <w:szCs w:val="20"/>
              </w:rPr>
              <w:t xml:space="preserve">ных округов; </w:t>
            </w:r>
          </w:p>
          <w:p w:rsidR="00856699" w:rsidRPr="00BA58F0" w:rsidRDefault="00856699" w:rsidP="00BB46A4">
            <w:pPr>
              <w:pStyle w:val="af2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spellStart"/>
            <w:r w:rsidRPr="00BA58F0">
              <w:rPr>
                <w:sz w:val="20"/>
                <w:szCs w:val="20"/>
              </w:rPr>
              <w:t>Вп</w:t>
            </w:r>
            <w:proofErr w:type="spellEnd"/>
            <w:r w:rsidRPr="00BA58F0">
              <w:rPr>
                <w:sz w:val="20"/>
                <w:szCs w:val="20"/>
              </w:rPr>
              <w:t xml:space="preserve"> – оценка выпадающих</w:t>
            </w:r>
            <w:proofErr w:type="gramStart"/>
            <w:r w:rsidRPr="00BA58F0">
              <w:rPr>
                <w:sz w:val="20"/>
                <w:szCs w:val="20"/>
              </w:rPr>
              <w:t xml:space="preserve"> (-) </w:t>
            </w:r>
            <w:proofErr w:type="gramEnd"/>
            <w:r w:rsidRPr="00BA58F0">
              <w:rPr>
                <w:sz w:val="20"/>
                <w:szCs w:val="20"/>
              </w:rPr>
              <w:t>или (дополнительных) (+) доходов от сдачи в аренду соответствующих земельных участков в связи с выбытием либо приобретением объектов аренды (продажа (передача) земельных участков, заключение дополнительных договоров, изменение видов разр</w:t>
            </w:r>
            <w:r w:rsidRPr="00BA58F0">
              <w:rPr>
                <w:sz w:val="20"/>
                <w:szCs w:val="20"/>
              </w:rPr>
              <w:t>е</w:t>
            </w:r>
            <w:r w:rsidRPr="00BA58F0">
              <w:rPr>
                <w:sz w:val="20"/>
                <w:szCs w:val="20"/>
              </w:rPr>
              <w:t>шенного использования и др.);</w:t>
            </w:r>
          </w:p>
          <w:p w:rsidR="00856699" w:rsidRPr="00BA58F0" w:rsidRDefault="00856699" w:rsidP="00BB46A4">
            <w:pPr>
              <w:pStyle w:val="ConsPlusNormal"/>
              <w:jc w:val="both"/>
              <w:rPr>
                <w:sz w:val="20"/>
              </w:rPr>
            </w:pPr>
            <w:proofErr w:type="spellStart"/>
            <w:r w:rsidRPr="00BA58F0">
              <w:rPr>
                <w:sz w:val="20"/>
              </w:rPr>
              <w:t>Пз</w:t>
            </w:r>
            <w:proofErr w:type="spellEnd"/>
            <w:r w:rsidRPr="00BA58F0">
              <w:rPr>
                <w:sz w:val="20"/>
              </w:rPr>
              <w:t xml:space="preserve"> - прогнозируемые поступл</w:t>
            </w:r>
            <w:r w:rsidRPr="00BA58F0">
              <w:rPr>
                <w:sz w:val="20"/>
              </w:rPr>
              <w:t>е</w:t>
            </w:r>
            <w:r w:rsidRPr="00BA58F0">
              <w:rPr>
                <w:sz w:val="20"/>
              </w:rPr>
              <w:t>ния в виде неисполненных обяз</w:t>
            </w:r>
            <w:r w:rsidRPr="00BA58F0">
              <w:rPr>
                <w:sz w:val="20"/>
              </w:rPr>
              <w:t>а</w:t>
            </w:r>
            <w:r w:rsidRPr="00BA58F0">
              <w:rPr>
                <w:sz w:val="20"/>
              </w:rPr>
              <w:t>тельств (недоимки), возможной к взысканию, по состоянию на 1 число последнего отчетного п</w:t>
            </w:r>
            <w:r w:rsidRPr="00BA58F0">
              <w:rPr>
                <w:sz w:val="20"/>
              </w:rPr>
              <w:t>е</w:t>
            </w:r>
            <w:r w:rsidRPr="00BA58F0">
              <w:rPr>
                <w:sz w:val="20"/>
              </w:rPr>
              <w:t>риода.</w:t>
            </w:r>
          </w:p>
          <w:p w:rsidR="00856699" w:rsidRPr="00BA58F0" w:rsidRDefault="00856699" w:rsidP="00BB46A4">
            <w:pPr>
              <w:pStyle w:val="2"/>
              <w:shd w:val="clear" w:color="auto" w:fill="FFFFFF"/>
              <w:spacing w:before="0" w:after="240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BA58F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Источник данных:  договоры, заключенные (планируемые к заключению) с арендаторами; Постановление Кабинета Мин</w:t>
            </w:r>
            <w:r w:rsidRPr="00BA58F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и</w:t>
            </w:r>
            <w:r w:rsidRPr="00BA58F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стров Чувашской </w:t>
            </w:r>
            <w:r w:rsidRPr="00BA58F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Республики от 19.06.2006 № 148 «Об утвержд</w:t>
            </w:r>
            <w:r w:rsidRPr="00BA58F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е</w:t>
            </w:r>
            <w:r w:rsidRPr="00BA58F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нии Порядка определения разм</w:t>
            </w:r>
            <w:r w:rsidRPr="00BA58F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е</w:t>
            </w:r>
            <w:r w:rsidRPr="00BA58F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ра арендной платы за земельные участки, находящиеся в госуда</w:t>
            </w:r>
            <w:r w:rsidRPr="00BA58F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р</w:t>
            </w:r>
            <w:r w:rsidRPr="00BA58F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ственной собственности Чува</w:t>
            </w:r>
            <w:r w:rsidRPr="00BA58F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ш</w:t>
            </w:r>
            <w:r w:rsidRPr="00BA58F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ской Республики, и земельные участки, государственная со</w:t>
            </w:r>
            <w:r w:rsidRPr="00BA58F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б</w:t>
            </w:r>
            <w:r w:rsidRPr="00BA58F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ственность на которые не разгр</w:t>
            </w:r>
            <w:r w:rsidRPr="00BA58F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а</w:t>
            </w:r>
            <w:r w:rsidRPr="00BA58F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ничена, предоставленные в аре</w:t>
            </w:r>
            <w:r w:rsidRPr="00BA58F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н</w:t>
            </w:r>
            <w:r w:rsidRPr="00BA58F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ду без торгов» (с изменениями);</w:t>
            </w:r>
            <w:proofErr w:type="gramEnd"/>
            <w:r w:rsidRPr="00BA58F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результаты оценки земельного участка независимым специал</w:t>
            </w:r>
            <w:r w:rsidRPr="00BA58F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и</w:t>
            </w:r>
            <w:r w:rsidRPr="00BA58F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стом в соответствии с </w:t>
            </w:r>
            <w:r w:rsidRPr="00BA58F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shd w:val="clear" w:color="auto" w:fill="FFFFFF"/>
              </w:rPr>
              <w:t>законом «Об оценочной деятельности в Российской Федерации».</w:t>
            </w:r>
          </w:p>
        </w:tc>
      </w:tr>
      <w:tr w:rsidR="00856699" w:rsidRPr="00BA58F0" w:rsidTr="00BB46A4">
        <w:trPr>
          <w:trHeight w:val="1554"/>
        </w:trPr>
        <w:tc>
          <w:tcPr>
            <w:tcW w:w="400" w:type="dxa"/>
          </w:tcPr>
          <w:p w:rsidR="00856699" w:rsidRPr="00BA58F0" w:rsidRDefault="00856699" w:rsidP="00BB46A4">
            <w:pPr>
              <w:pStyle w:val="ConsPlusNormal"/>
              <w:rPr>
                <w:sz w:val="20"/>
              </w:rPr>
            </w:pPr>
            <w:r w:rsidRPr="00BA58F0">
              <w:rPr>
                <w:sz w:val="20"/>
              </w:rPr>
              <w:lastRenderedPageBreak/>
              <w:t>5.</w:t>
            </w:r>
          </w:p>
        </w:tc>
        <w:tc>
          <w:tcPr>
            <w:tcW w:w="1160" w:type="dxa"/>
          </w:tcPr>
          <w:p w:rsidR="00856699" w:rsidRPr="00BA58F0" w:rsidRDefault="00856699" w:rsidP="00BB46A4">
            <w:pPr>
              <w:pStyle w:val="ConsPlusNormal"/>
              <w:jc w:val="center"/>
              <w:rPr>
                <w:sz w:val="20"/>
              </w:rPr>
            </w:pPr>
            <w:r w:rsidRPr="00BA58F0">
              <w:rPr>
                <w:sz w:val="20"/>
              </w:rPr>
              <w:t>903</w:t>
            </w:r>
          </w:p>
        </w:tc>
        <w:tc>
          <w:tcPr>
            <w:tcW w:w="1660" w:type="dxa"/>
          </w:tcPr>
          <w:p w:rsidR="00856699" w:rsidRPr="00BA58F0" w:rsidRDefault="00856699" w:rsidP="00BB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58F0">
              <w:rPr>
                <w:rFonts w:ascii="Times New Roman" w:eastAsiaTheme="minorHAnsi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BA58F0">
              <w:rPr>
                <w:rFonts w:ascii="Times New Roman" w:eastAsiaTheme="minorHAnsi" w:hAnsi="Times New Roman"/>
                <w:sz w:val="20"/>
                <w:szCs w:val="20"/>
              </w:rPr>
              <w:t>Шумерлинского</w:t>
            </w:r>
            <w:proofErr w:type="spellEnd"/>
            <w:r w:rsidRPr="00BA58F0">
              <w:rPr>
                <w:rFonts w:ascii="Times New Roman" w:eastAsiaTheme="minorHAnsi" w:hAnsi="Times New Roman"/>
                <w:sz w:val="20"/>
                <w:szCs w:val="20"/>
              </w:rPr>
              <w:t xml:space="preserve"> муниципального округа </w:t>
            </w:r>
          </w:p>
          <w:p w:rsidR="00856699" w:rsidRPr="00BA58F0" w:rsidRDefault="00856699" w:rsidP="00BB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58F0">
              <w:rPr>
                <w:rFonts w:ascii="Times New Roman" w:eastAsiaTheme="minorHAnsi" w:hAnsi="Times New Roman"/>
                <w:sz w:val="20"/>
                <w:szCs w:val="20"/>
              </w:rPr>
              <w:t xml:space="preserve">Чувашской </w:t>
            </w:r>
          </w:p>
          <w:p w:rsidR="00856699" w:rsidRPr="00BA58F0" w:rsidRDefault="00856699" w:rsidP="00BB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8F0">
              <w:rPr>
                <w:rFonts w:ascii="Times New Roman" w:eastAsiaTheme="minorHAnsi" w:hAnsi="Times New Roman"/>
                <w:sz w:val="20"/>
                <w:szCs w:val="20"/>
              </w:rPr>
              <w:t>Республики</w:t>
            </w:r>
          </w:p>
        </w:tc>
        <w:tc>
          <w:tcPr>
            <w:tcW w:w="1824" w:type="dxa"/>
          </w:tcPr>
          <w:p w:rsidR="00856699" w:rsidRPr="00BA58F0" w:rsidRDefault="00856699" w:rsidP="00BB46A4">
            <w:pPr>
              <w:rPr>
                <w:rFonts w:ascii="Times New Roman" w:hAnsi="Times New Roman"/>
                <w:sz w:val="20"/>
                <w:szCs w:val="20"/>
              </w:rPr>
            </w:pPr>
            <w:r w:rsidRPr="00BA58F0">
              <w:rPr>
                <w:rFonts w:ascii="Times New Roman" w:hAnsi="Times New Roman"/>
                <w:sz w:val="20"/>
                <w:szCs w:val="20"/>
              </w:rPr>
              <w:t>11105024140000120</w:t>
            </w:r>
          </w:p>
        </w:tc>
        <w:tc>
          <w:tcPr>
            <w:tcW w:w="2559" w:type="dxa"/>
          </w:tcPr>
          <w:p w:rsidR="00856699" w:rsidRPr="00BA58F0" w:rsidRDefault="00856699" w:rsidP="00BB46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58F0">
              <w:rPr>
                <w:rFonts w:ascii="Times New Roman" w:hAnsi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</w:t>
            </w:r>
            <w:r w:rsidRPr="00BA58F0">
              <w:rPr>
                <w:rFonts w:ascii="Times New Roman" w:hAnsi="Times New Roman"/>
                <w:sz w:val="20"/>
                <w:szCs w:val="20"/>
              </w:rPr>
              <w:t>и</w:t>
            </w:r>
            <w:r w:rsidRPr="00BA58F0">
              <w:rPr>
                <w:rFonts w:ascii="Times New Roman" w:hAnsi="Times New Roman"/>
                <w:sz w:val="20"/>
                <w:szCs w:val="20"/>
              </w:rPr>
              <w:t>еся в собственности мун</w:t>
            </w:r>
            <w:r w:rsidRPr="00BA58F0">
              <w:rPr>
                <w:rFonts w:ascii="Times New Roman" w:hAnsi="Times New Roman"/>
                <w:sz w:val="20"/>
                <w:szCs w:val="20"/>
              </w:rPr>
              <w:t>и</w:t>
            </w:r>
            <w:r w:rsidRPr="00BA58F0">
              <w:rPr>
                <w:rFonts w:ascii="Times New Roman" w:hAnsi="Times New Roman"/>
                <w:sz w:val="20"/>
                <w:szCs w:val="20"/>
              </w:rPr>
              <w:t>ципальных округов (за и</w:t>
            </w:r>
            <w:r w:rsidRPr="00BA58F0">
              <w:rPr>
                <w:rFonts w:ascii="Times New Roman" w:hAnsi="Times New Roman"/>
                <w:sz w:val="20"/>
                <w:szCs w:val="20"/>
              </w:rPr>
              <w:t>с</w:t>
            </w:r>
            <w:r w:rsidRPr="00BA58F0">
              <w:rPr>
                <w:rFonts w:ascii="Times New Roman" w:hAnsi="Times New Roman"/>
                <w:sz w:val="20"/>
                <w:szCs w:val="20"/>
              </w:rPr>
              <w:t>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32" w:type="dxa"/>
          </w:tcPr>
          <w:p w:rsidR="00856699" w:rsidRPr="00BA58F0" w:rsidRDefault="00856699" w:rsidP="00BB46A4">
            <w:pPr>
              <w:pStyle w:val="ConsPlusNormal"/>
              <w:jc w:val="center"/>
              <w:rPr>
                <w:sz w:val="20"/>
              </w:rPr>
            </w:pPr>
            <w:r w:rsidRPr="00BA58F0">
              <w:rPr>
                <w:sz w:val="20"/>
              </w:rPr>
              <w:t>Метод прям</w:t>
            </w:r>
            <w:r w:rsidRPr="00BA58F0">
              <w:rPr>
                <w:sz w:val="20"/>
              </w:rPr>
              <w:t>о</w:t>
            </w:r>
            <w:r w:rsidRPr="00BA58F0">
              <w:rPr>
                <w:sz w:val="20"/>
              </w:rPr>
              <w:t xml:space="preserve">го расчета </w:t>
            </w:r>
          </w:p>
        </w:tc>
        <w:tc>
          <w:tcPr>
            <w:tcW w:w="2306" w:type="dxa"/>
          </w:tcPr>
          <w:p w:rsidR="00856699" w:rsidRPr="00BA58F0" w:rsidRDefault="00856699" w:rsidP="00BB46A4">
            <w:pPr>
              <w:pStyle w:val="ConsPlusNormal"/>
              <w:rPr>
                <w:sz w:val="20"/>
              </w:rPr>
            </w:pPr>
            <w:r w:rsidRPr="00BA58F0">
              <w:rPr>
                <w:sz w:val="20"/>
              </w:rPr>
              <w:t xml:space="preserve">Аз   = </w:t>
            </w:r>
            <w:proofErr w:type="spellStart"/>
            <w:r w:rsidRPr="00BA58F0">
              <w:rPr>
                <w:sz w:val="20"/>
              </w:rPr>
              <w:t>Нп</w:t>
            </w:r>
            <w:proofErr w:type="spellEnd"/>
            <w:r w:rsidRPr="00BA58F0">
              <w:rPr>
                <w:sz w:val="20"/>
              </w:rPr>
              <w:t xml:space="preserve"> + </w:t>
            </w:r>
            <w:proofErr w:type="spellStart"/>
            <w:proofErr w:type="gramStart"/>
            <w:r w:rsidRPr="00BA58F0">
              <w:rPr>
                <w:sz w:val="20"/>
              </w:rPr>
              <w:t>B</w:t>
            </w:r>
            <w:proofErr w:type="gramEnd"/>
            <w:r w:rsidRPr="00BA58F0">
              <w:rPr>
                <w:sz w:val="20"/>
              </w:rPr>
              <w:t>п</w:t>
            </w:r>
            <w:proofErr w:type="spellEnd"/>
            <w:r w:rsidRPr="00BA58F0">
              <w:rPr>
                <w:sz w:val="20"/>
              </w:rPr>
              <w:t xml:space="preserve"> + </w:t>
            </w:r>
            <w:proofErr w:type="spellStart"/>
            <w:r w:rsidRPr="00BA58F0">
              <w:rPr>
                <w:sz w:val="20"/>
              </w:rPr>
              <w:t>Пз</w:t>
            </w:r>
            <w:proofErr w:type="spellEnd"/>
          </w:p>
        </w:tc>
        <w:tc>
          <w:tcPr>
            <w:tcW w:w="1004" w:type="dxa"/>
          </w:tcPr>
          <w:p w:rsidR="00856699" w:rsidRPr="00BA58F0" w:rsidRDefault="00856699" w:rsidP="00BB46A4">
            <w:pPr>
              <w:pStyle w:val="ConsPlusNormal"/>
              <w:rPr>
                <w:sz w:val="20"/>
              </w:rPr>
            </w:pPr>
          </w:p>
        </w:tc>
        <w:tc>
          <w:tcPr>
            <w:tcW w:w="3022" w:type="dxa"/>
          </w:tcPr>
          <w:p w:rsidR="00856699" w:rsidRPr="00BA58F0" w:rsidRDefault="00856699" w:rsidP="00BB46A4">
            <w:pPr>
              <w:pStyle w:val="af2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A58F0">
              <w:rPr>
                <w:sz w:val="20"/>
                <w:szCs w:val="20"/>
              </w:rPr>
              <w:t>Аз - прогноз поступления арен</w:t>
            </w:r>
            <w:r w:rsidRPr="00BA58F0">
              <w:rPr>
                <w:sz w:val="20"/>
                <w:szCs w:val="20"/>
              </w:rPr>
              <w:t>д</w:t>
            </w:r>
            <w:r w:rsidRPr="00BA58F0">
              <w:rPr>
                <w:sz w:val="20"/>
                <w:szCs w:val="20"/>
              </w:rPr>
              <w:t>ной платы за земельные участки, находящиеся в собственности муниципального в бюджет окр</w:t>
            </w:r>
            <w:r w:rsidRPr="00BA58F0">
              <w:rPr>
                <w:sz w:val="20"/>
                <w:szCs w:val="20"/>
              </w:rPr>
              <w:t>у</w:t>
            </w:r>
            <w:r w:rsidRPr="00BA58F0">
              <w:rPr>
                <w:sz w:val="20"/>
                <w:szCs w:val="20"/>
              </w:rPr>
              <w:t xml:space="preserve">га; </w:t>
            </w:r>
          </w:p>
          <w:p w:rsidR="00856699" w:rsidRPr="00BA58F0" w:rsidRDefault="00856699" w:rsidP="00BB46A4">
            <w:pPr>
              <w:pStyle w:val="af2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spellStart"/>
            <w:r w:rsidRPr="00BA58F0">
              <w:rPr>
                <w:sz w:val="20"/>
                <w:szCs w:val="20"/>
              </w:rPr>
              <w:t>Нп</w:t>
            </w:r>
            <w:proofErr w:type="spellEnd"/>
            <w:r w:rsidRPr="00BA58F0">
              <w:rPr>
                <w:sz w:val="20"/>
                <w:szCs w:val="20"/>
              </w:rPr>
              <w:t xml:space="preserve"> – сумма начисленных платежей по арендной плате за з</w:t>
            </w:r>
            <w:r w:rsidRPr="00BA58F0">
              <w:rPr>
                <w:sz w:val="20"/>
                <w:szCs w:val="20"/>
              </w:rPr>
              <w:t>е</w:t>
            </w:r>
            <w:r w:rsidRPr="00BA58F0">
              <w:rPr>
                <w:sz w:val="20"/>
                <w:szCs w:val="20"/>
              </w:rPr>
              <w:t xml:space="preserve">мельные участки, находящиеся в собственности муниципальных округов; </w:t>
            </w:r>
          </w:p>
          <w:p w:rsidR="00856699" w:rsidRPr="00BA58F0" w:rsidRDefault="00856699" w:rsidP="00BB46A4">
            <w:pPr>
              <w:pStyle w:val="af2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spellStart"/>
            <w:r w:rsidRPr="00BA58F0">
              <w:rPr>
                <w:sz w:val="20"/>
                <w:szCs w:val="20"/>
              </w:rPr>
              <w:t>Вп</w:t>
            </w:r>
            <w:proofErr w:type="spellEnd"/>
            <w:r w:rsidRPr="00BA58F0">
              <w:rPr>
                <w:sz w:val="20"/>
                <w:szCs w:val="20"/>
              </w:rPr>
              <w:t xml:space="preserve"> – оценка выпадающих</w:t>
            </w:r>
            <w:proofErr w:type="gramStart"/>
            <w:r w:rsidRPr="00BA58F0">
              <w:rPr>
                <w:sz w:val="20"/>
                <w:szCs w:val="20"/>
              </w:rPr>
              <w:t xml:space="preserve"> (-) </w:t>
            </w:r>
            <w:proofErr w:type="gramEnd"/>
            <w:r w:rsidRPr="00BA58F0">
              <w:rPr>
                <w:sz w:val="20"/>
                <w:szCs w:val="20"/>
              </w:rPr>
              <w:t>или (дополнительных) (+) доходов от сдачи в аренду земельных учас</w:t>
            </w:r>
            <w:r w:rsidRPr="00BA58F0">
              <w:rPr>
                <w:sz w:val="20"/>
                <w:szCs w:val="20"/>
              </w:rPr>
              <w:t>т</w:t>
            </w:r>
            <w:r w:rsidRPr="00BA58F0">
              <w:rPr>
                <w:sz w:val="20"/>
                <w:szCs w:val="20"/>
              </w:rPr>
              <w:t>ков в связи с выбытием либо приобретением объектов аренды (продажа (передача) земельных участков, заключение дополн</w:t>
            </w:r>
            <w:r w:rsidRPr="00BA58F0">
              <w:rPr>
                <w:sz w:val="20"/>
                <w:szCs w:val="20"/>
              </w:rPr>
              <w:t>и</w:t>
            </w:r>
            <w:r w:rsidRPr="00BA58F0">
              <w:rPr>
                <w:sz w:val="20"/>
                <w:szCs w:val="20"/>
              </w:rPr>
              <w:t xml:space="preserve">тельных договоров, изменение видов разрешенного </w:t>
            </w:r>
            <w:r w:rsidRPr="00BA58F0">
              <w:rPr>
                <w:sz w:val="20"/>
                <w:szCs w:val="20"/>
              </w:rPr>
              <w:lastRenderedPageBreak/>
              <w:t>использов</w:t>
            </w:r>
            <w:r w:rsidRPr="00BA58F0">
              <w:rPr>
                <w:sz w:val="20"/>
                <w:szCs w:val="20"/>
              </w:rPr>
              <w:t>а</w:t>
            </w:r>
            <w:r w:rsidRPr="00BA58F0">
              <w:rPr>
                <w:sz w:val="20"/>
                <w:szCs w:val="20"/>
              </w:rPr>
              <w:t>ния и др.);</w:t>
            </w:r>
          </w:p>
          <w:p w:rsidR="00856699" w:rsidRPr="00BA58F0" w:rsidRDefault="00856699" w:rsidP="00BB46A4">
            <w:pPr>
              <w:pStyle w:val="ConsPlusNormal"/>
              <w:jc w:val="both"/>
              <w:rPr>
                <w:sz w:val="20"/>
              </w:rPr>
            </w:pPr>
            <w:proofErr w:type="spellStart"/>
            <w:r w:rsidRPr="00BA58F0">
              <w:rPr>
                <w:sz w:val="20"/>
              </w:rPr>
              <w:t>Пз</w:t>
            </w:r>
            <w:proofErr w:type="spellEnd"/>
            <w:r w:rsidRPr="00BA58F0">
              <w:rPr>
                <w:sz w:val="20"/>
              </w:rPr>
              <w:t xml:space="preserve"> - прогнозируемые поступл</w:t>
            </w:r>
            <w:r w:rsidRPr="00BA58F0">
              <w:rPr>
                <w:sz w:val="20"/>
              </w:rPr>
              <w:t>е</w:t>
            </w:r>
            <w:r w:rsidRPr="00BA58F0">
              <w:rPr>
                <w:sz w:val="20"/>
              </w:rPr>
              <w:t>ния в виде неисполненных обяз</w:t>
            </w:r>
            <w:r w:rsidRPr="00BA58F0">
              <w:rPr>
                <w:sz w:val="20"/>
              </w:rPr>
              <w:t>а</w:t>
            </w:r>
            <w:r w:rsidRPr="00BA58F0">
              <w:rPr>
                <w:sz w:val="20"/>
              </w:rPr>
              <w:t>тельств (недоимки), возможной к взысканию, по состоянию на 1 число последнего отчетного п</w:t>
            </w:r>
            <w:r w:rsidRPr="00BA58F0">
              <w:rPr>
                <w:sz w:val="20"/>
              </w:rPr>
              <w:t>е</w:t>
            </w:r>
            <w:r w:rsidRPr="00BA58F0">
              <w:rPr>
                <w:sz w:val="20"/>
              </w:rPr>
              <w:t>риода.</w:t>
            </w:r>
          </w:p>
          <w:p w:rsidR="00856699" w:rsidRPr="00BA58F0" w:rsidRDefault="00856699" w:rsidP="00BB46A4">
            <w:pPr>
              <w:pStyle w:val="ConsPlusNormal"/>
              <w:jc w:val="both"/>
              <w:rPr>
                <w:sz w:val="20"/>
              </w:rPr>
            </w:pPr>
            <w:r w:rsidRPr="00BA58F0">
              <w:rPr>
                <w:sz w:val="20"/>
              </w:rPr>
              <w:t xml:space="preserve">Источник данных:  договоры, заключенные (планируемые к заключению)  с арендаторами; Решение Собрания депутатов </w:t>
            </w:r>
            <w:proofErr w:type="spellStart"/>
            <w:r w:rsidRPr="00BA58F0">
              <w:rPr>
                <w:sz w:val="20"/>
              </w:rPr>
              <w:t>Шумерлинского</w:t>
            </w:r>
            <w:proofErr w:type="spellEnd"/>
            <w:r w:rsidRPr="00BA58F0">
              <w:rPr>
                <w:sz w:val="20"/>
              </w:rPr>
              <w:t xml:space="preserve"> муниципального округа Чувашской Республики </w:t>
            </w:r>
            <w:r>
              <w:rPr>
                <w:sz w:val="20"/>
              </w:rPr>
              <w:t xml:space="preserve">от </w:t>
            </w:r>
            <w:r w:rsidRPr="00BA58F0">
              <w:rPr>
                <w:sz w:val="20"/>
              </w:rPr>
              <w:t>04.02.2022 № 6/8 «Об утвержд</w:t>
            </w:r>
            <w:r w:rsidRPr="00BA58F0">
              <w:rPr>
                <w:sz w:val="20"/>
              </w:rPr>
              <w:t>е</w:t>
            </w:r>
            <w:r w:rsidRPr="00BA58F0">
              <w:rPr>
                <w:sz w:val="20"/>
              </w:rPr>
              <w:t>нии Порядка определения разм</w:t>
            </w:r>
            <w:r w:rsidRPr="00BA58F0">
              <w:rPr>
                <w:sz w:val="20"/>
              </w:rPr>
              <w:t>е</w:t>
            </w:r>
            <w:r w:rsidRPr="00BA58F0">
              <w:rPr>
                <w:sz w:val="20"/>
              </w:rPr>
              <w:t>ра арендной платы за земельные участки,  находящиеся в муниц</w:t>
            </w:r>
            <w:r w:rsidRPr="00BA58F0">
              <w:rPr>
                <w:sz w:val="20"/>
              </w:rPr>
              <w:t>и</w:t>
            </w:r>
            <w:r w:rsidRPr="00BA58F0">
              <w:rPr>
                <w:sz w:val="20"/>
              </w:rPr>
              <w:t xml:space="preserve">пальной собственности </w:t>
            </w:r>
            <w:proofErr w:type="spellStart"/>
            <w:r w:rsidRPr="00BA58F0">
              <w:rPr>
                <w:sz w:val="20"/>
              </w:rPr>
              <w:t>Шуме</w:t>
            </w:r>
            <w:r w:rsidRPr="00BA58F0">
              <w:rPr>
                <w:sz w:val="20"/>
              </w:rPr>
              <w:t>р</w:t>
            </w:r>
            <w:r w:rsidRPr="00BA58F0">
              <w:rPr>
                <w:sz w:val="20"/>
              </w:rPr>
              <w:t>линского</w:t>
            </w:r>
            <w:proofErr w:type="spellEnd"/>
            <w:r w:rsidRPr="00BA58F0">
              <w:rPr>
                <w:sz w:val="20"/>
              </w:rPr>
              <w:t xml:space="preserve"> муниципального округа Чувашской Республики, пре</w:t>
            </w:r>
            <w:r w:rsidRPr="00BA58F0">
              <w:rPr>
                <w:sz w:val="20"/>
              </w:rPr>
              <w:t>д</w:t>
            </w:r>
            <w:r w:rsidRPr="00BA58F0">
              <w:rPr>
                <w:sz w:val="20"/>
              </w:rPr>
              <w:t>ставленные без проведения то</w:t>
            </w:r>
            <w:r w:rsidRPr="00BA58F0">
              <w:rPr>
                <w:sz w:val="20"/>
              </w:rPr>
              <w:t>р</w:t>
            </w:r>
            <w:r w:rsidRPr="00BA58F0">
              <w:rPr>
                <w:sz w:val="20"/>
              </w:rPr>
              <w:t>гов»; результаты оценки земел</w:t>
            </w:r>
            <w:r w:rsidRPr="00BA58F0">
              <w:rPr>
                <w:sz w:val="20"/>
              </w:rPr>
              <w:t>ь</w:t>
            </w:r>
            <w:r w:rsidRPr="00BA58F0">
              <w:rPr>
                <w:sz w:val="20"/>
              </w:rPr>
              <w:t>ного участка  независимым сп</w:t>
            </w:r>
            <w:r w:rsidRPr="00BA58F0">
              <w:rPr>
                <w:sz w:val="20"/>
              </w:rPr>
              <w:t>е</w:t>
            </w:r>
            <w:r w:rsidRPr="00BA58F0">
              <w:rPr>
                <w:sz w:val="20"/>
              </w:rPr>
              <w:t xml:space="preserve">циалистом  в соответствии с </w:t>
            </w:r>
            <w:r w:rsidRPr="00BA58F0">
              <w:rPr>
                <w:color w:val="111111"/>
                <w:sz w:val="20"/>
                <w:shd w:val="clear" w:color="auto" w:fill="FFFFFF"/>
              </w:rPr>
              <w:t>з</w:t>
            </w:r>
            <w:r w:rsidRPr="00BA58F0">
              <w:rPr>
                <w:color w:val="111111"/>
                <w:sz w:val="20"/>
                <w:shd w:val="clear" w:color="auto" w:fill="FFFFFF"/>
              </w:rPr>
              <w:t>а</w:t>
            </w:r>
            <w:r w:rsidRPr="00BA58F0">
              <w:rPr>
                <w:color w:val="111111"/>
                <w:sz w:val="20"/>
                <w:shd w:val="clear" w:color="auto" w:fill="FFFFFF"/>
              </w:rPr>
              <w:t>коном «Об оценочной деятельн</w:t>
            </w:r>
            <w:r w:rsidRPr="00BA58F0">
              <w:rPr>
                <w:color w:val="111111"/>
                <w:sz w:val="20"/>
                <w:shd w:val="clear" w:color="auto" w:fill="FFFFFF"/>
              </w:rPr>
              <w:t>о</w:t>
            </w:r>
            <w:r w:rsidRPr="00BA58F0">
              <w:rPr>
                <w:color w:val="111111"/>
                <w:sz w:val="20"/>
                <w:shd w:val="clear" w:color="auto" w:fill="FFFFFF"/>
              </w:rPr>
              <w:t>сти в Российской Федерации».</w:t>
            </w:r>
          </w:p>
        </w:tc>
      </w:tr>
      <w:tr w:rsidR="00856699" w:rsidRPr="00BA58F0" w:rsidTr="00BB46A4">
        <w:trPr>
          <w:trHeight w:val="703"/>
        </w:trPr>
        <w:tc>
          <w:tcPr>
            <w:tcW w:w="400" w:type="dxa"/>
          </w:tcPr>
          <w:p w:rsidR="00856699" w:rsidRPr="00BA58F0" w:rsidRDefault="00856699" w:rsidP="00BB46A4">
            <w:pPr>
              <w:pStyle w:val="ConsPlusNormal"/>
              <w:rPr>
                <w:sz w:val="20"/>
              </w:rPr>
            </w:pPr>
            <w:r w:rsidRPr="00BA58F0">
              <w:rPr>
                <w:sz w:val="20"/>
              </w:rPr>
              <w:lastRenderedPageBreak/>
              <w:t>6.</w:t>
            </w:r>
          </w:p>
        </w:tc>
        <w:tc>
          <w:tcPr>
            <w:tcW w:w="1160" w:type="dxa"/>
          </w:tcPr>
          <w:p w:rsidR="00856699" w:rsidRPr="00BA58F0" w:rsidRDefault="00856699" w:rsidP="00BB46A4">
            <w:pPr>
              <w:pStyle w:val="ConsPlusNormal"/>
              <w:jc w:val="center"/>
              <w:rPr>
                <w:sz w:val="20"/>
              </w:rPr>
            </w:pPr>
            <w:r w:rsidRPr="00BA58F0">
              <w:rPr>
                <w:sz w:val="20"/>
              </w:rPr>
              <w:t>903</w:t>
            </w:r>
          </w:p>
        </w:tc>
        <w:tc>
          <w:tcPr>
            <w:tcW w:w="1660" w:type="dxa"/>
          </w:tcPr>
          <w:p w:rsidR="00856699" w:rsidRPr="00BA58F0" w:rsidRDefault="00856699" w:rsidP="00BB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58F0">
              <w:rPr>
                <w:rFonts w:ascii="Times New Roman" w:eastAsiaTheme="minorHAnsi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BA58F0">
              <w:rPr>
                <w:rFonts w:ascii="Times New Roman" w:eastAsiaTheme="minorHAnsi" w:hAnsi="Times New Roman"/>
                <w:sz w:val="20"/>
                <w:szCs w:val="20"/>
              </w:rPr>
              <w:t>Шумерлинского</w:t>
            </w:r>
            <w:proofErr w:type="spellEnd"/>
            <w:r w:rsidRPr="00BA58F0">
              <w:rPr>
                <w:rFonts w:ascii="Times New Roman" w:eastAsiaTheme="minorHAnsi" w:hAnsi="Times New Roman"/>
                <w:sz w:val="20"/>
                <w:szCs w:val="20"/>
              </w:rPr>
              <w:t xml:space="preserve"> муниципального округа </w:t>
            </w:r>
          </w:p>
          <w:p w:rsidR="00856699" w:rsidRPr="00BA58F0" w:rsidRDefault="00856699" w:rsidP="00BB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58F0">
              <w:rPr>
                <w:rFonts w:ascii="Times New Roman" w:eastAsiaTheme="minorHAnsi" w:hAnsi="Times New Roman"/>
                <w:sz w:val="20"/>
                <w:szCs w:val="20"/>
              </w:rPr>
              <w:t xml:space="preserve">Чувашской </w:t>
            </w:r>
          </w:p>
          <w:p w:rsidR="00856699" w:rsidRPr="00BA58F0" w:rsidRDefault="00856699" w:rsidP="00BB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8F0">
              <w:rPr>
                <w:rFonts w:ascii="Times New Roman" w:eastAsiaTheme="minorHAnsi" w:hAnsi="Times New Roman"/>
                <w:sz w:val="20"/>
                <w:szCs w:val="20"/>
              </w:rPr>
              <w:t>Республики</w:t>
            </w:r>
          </w:p>
        </w:tc>
        <w:tc>
          <w:tcPr>
            <w:tcW w:w="1824" w:type="dxa"/>
          </w:tcPr>
          <w:p w:rsidR="00856699" w:rsidRPr="00BA58F0" w:rsidRDefault="00856699" w:rsidP="00BB46A4">
            <w:pPr>
              <w:rPr>
                <w:rFonts w:ascii="Times New Roman" w:hAnsi="Times New Roman"/>
                <w:sz w:val="20"/>
                <w:szCs w:val="20"/>
              </w:rPr>
            </w:pPr>
            <w:r w:rsidRPr="00BA58F0">
              <w:rPr>
                <w:rFonts w:ascii="Times New Roman" w:hAnsi="Times New Roman"/>
                <w:sz w:val="20"/>
                <w:szCs w:val="20"/>
              </w:rPr>
              <w:t>11105034140000120</w:t>
            </w:r>
          </w:p>
        </w:tc>
        <w:tc>
          <w:tcPr>
            <w:tcW w:w="2559" w:type="dxa"/>
          </w:tcPr>
          <w:p w:rsidR="00856699" w:rsidRPr="00BA58F0" w:rsidRDefault="00856699" w:rsidP="00BB46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8F0">
              <w:rPr>
                <w:rFonts w:ascii="Times New Roman" w:hAnsi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округов и с</w:t>
            </w:r>
            <w:r w:rsidRPr="00BA58F0">
              <w:rPr>
                <w:rFonts w:ascii="Times New Roman" w:hAnsi="Times New Roman"/>
                <w:sz w:val="20"/>
                <w:szCs w:val="20"/>
              </w:rPr>
              <w:t>о</w:t>
            </w:r>
            <w:r w:rsidRPr="00BA58F0">
              <w:rPr>
                <w:rFonts w:ascii="Times New Roman" w:hAnsi="Times New Roman"/>
                <w:sz w:val="20"/>
                <w:szCs w:val="20"/>
              </w:rPr>
              <w:t>зданных ими учреждений (за исключением имущества муниципальных бюдже</w:t>
            </w:r>
            <w:r w:rsidRPr="00BA58F0">
              <w:rPr>
                <w:rFonts w:ascii="Times New Roman" w:hAnsi="Times New Roman"/>
                <w:sz w:val="20"/>
                <w:szCs w:val="20"/>
              </w:rPr>
              <w:t>т</w:t>
            </w:r>
            <w:r w:rsidRPr="00BA58F0">
              <w:rPr>
                <w:rFonts w:ascii="Times New Roman" w:hAnsi="Times New Roman"/>
                <w:sz w:val="20"/>
                <w:szCs w:val="20"/>
              </w:rPr>
              <w:t xml:space="preserve">ных и автономных </w:t>
            </w:r>
            <w:r w:rsidRPr="00BA58F0">
              <w:rPr>
                <w:rFonts w:ascii="Times New Roman" w:hAnsi="Times New Roman"/>
                <w:sz w:val="20"/>
                <w:szCs w:val="20"/>
              </w:rPr>
              <w:lastRenderedPageBreak/>
              <w:t>учр</w:t>
            </w:r>
            <w:r w:rsidRPr="00BA58F0">
              <w:rPr>
                <w:rFonts w:ascii="Times New Roman" w:hAnsi="Times New Roman"/>
                <w:sz w:val="20"/>
                <w:szCs w:val="20"/>
              </w:rPr>
              <w:t>е</w:t>
            </w:r>
            <w:r w:rsidRPr="00BA58F0">
              <w:rPr>
                <w:rFonts w:ascii="Times New Roman" w:hAnsi="Times New Roman"/>
                <w:sz w:val="20"/>
                <w:szCs w:val="20"/>
              </w:rPr>
              <w:t>ждений)</w:t>
            </w:r>
          </w:p>
        </w:tc>
        <w:tc>
          <w:tcPr>
            <w:tcW w:w="1432" w:type="dxa"/>
          </w:tcPr>
          <w:p w:rsidR="00856699" w:rsidRPr="00BA58F0" w:rsidRDefault="00856699" w:rsidP="00BB46A4">
            <w:pPr>
              <w:pStyle w:val="ConsPlusNormal"/>
              <w:jc w:val="center"/>
              <w:rPr>
                <w:sz w:val="20"/>
              </w:rPr>
            </w:pPr>
            <w:r w:rsidRPr="00BA58F0">
              <w:rPr>
                <w:sz w:val="20"/>
              </w:rPr>
              <w:lastRenderedPageBreak/>
              <w:t>Метод прям</w:t>
            </w:r>
            <w:r w:rsidRPr="00BA58F0">
              <w:rPr>
                <w:sz w:val="20"/>
              </w:rPr>
              <w:t>о</w:t>
            </w:r>
            <w:r w:rsidRPr="00BA58F0">
              <w:rPr>
                <w:sz w:val="20"/>
              </w:rPr>
              <w:t>го расчета и индексации</w:t>
            </w:r>
          </w:p>
          <w:p w:rsidR="00856699" w:rsidRPr="00BA58F0" w:rsidRDefault="00856699" w:rsidP="00BB46A4">
            <w:pPr>
              <w:pStyle w:val="ConsPlusNormal"/>
              <w:rPr>
                <w:sz w:val="20"/>
              </w:rPr>
            </w:pPr>
          </w:p>
        </w:tc>
        <w:tc>
          <w:tcPr>
            <w:tcW w:w="2306" w:type="dxa"/>
          </w:tcPr>
          <w:p w:rsidR="00856699" w:rsidRPr="00BA58F0" w:rsidRDefault="00856699" w:rsidP="00BB46A4">
            <w:pPr>
              <w:pStyle w:val="ConsPlusNormal"/>
              <w:rPr>
                <w:sz w:val="20"/>
              </w:rPr>
            </w:pPr>
            <w:proofErr w:type="gramStart"/>
            <w:r w:rsidRPr="00BA58F0">
              <w:rPr>
                <w:sz w:val="20"/>
              </w:rPr>
              <w:t>А=(</w:t>
            </w:r>
            <w:proofErr w:type="spellStart"/>
            <w:r w:rsidRPr="00BA58F0">
              <w:rPr>
                <w:sz w:val="20"/>
              </w:rPr>
              <w:t>Нп</w:t>
            </w:r>
            <w:proofErr w:type="spellEnd"/>
            <w:r w:rsidRPr="00BA58F0">
              <w:rPr>
                <w:sz w:val="20"/>
              </w:rPr>
              <w:t xml:space="preserve"> х </w:t>
            </w:r>
            <w:proofErr w:type="spellStart"/>
            <w:r w:rsidRPr="00BA58F0">
              <w:rPr>
                <w:sz w:val="20"/>
              </w:rPr>
              <w:t>Yc</w:t>
            </w:r>
            <w:proofErr w:type="spellEnd"/>
            <w:r w:rsidRPr="00BA58F0">
              <w:rPr>
                <w:sz w:val="20"/>
              </w:rPr>
              <w:t xml:space="preserve">)- С </w:t>
            </w:r>
            <w:proofErr w:type="spellStart"/>
            <w:r w:rsidRPr="00BA58F0">
              <w:rPr>
                <w:sz w:val="20"/>
                <w:vertAlign w:val="subscript"/>
              </w:rPr>
              <w:t>с</w:t>
            </w:r>
            <w:proofErr w:type="spellEnd"/>
            <w:r w:rsidRPr="00BA58F0">
              <w:rPr>
                <w:sz w:val="20"/>
                <w:vertAlign w:val="subscript"/>
              </w:rPr>
              <w:t xml:space="preserve"> </w:t>
            </w:r>
            <w:r w:rsidRPr="00BA58F0">
              <w:rPr>
                <w:sz w:val="20"/>
              </w:rPr>
              <w:t>+ С</w:t>
            </w:r>
            <w:r w:rsidRPr="00BA58F0">
              <w:rPr>
                <w:sz w:val="20"/>
                <w:vertAlign w:val="subscript"/>
              </w:rPr>
              <w:t>у</w:t>
            </w:r>
            <w:r w:rsidRPr="00BA58F0">
              <w:rPr>
                <w:sz w:val="20"/>
              </w:rPr>
              <w:t xml:space="preserve"> +</w:t>
            </w:r>
            <w:r w:rsidRPr="00BA58F0">
              <w:rPr>
                <w:sz w:val="20"/>
                <w:lang w:val="en-US"/>
              </w:rPr>
              <w:t>Z</w:t>
            </w:r>
            <w:proofErr w:type="gramEnd"/>
          </w:p>
        </w:tc>
        <w:tc>
          <w:tcPr>
            <w:tcW w:w="1004" w:type="dxa"/>
          </w:tcPr>
          <w:p w:rsidR="00856699" w:rsidRPr="00BA58F0" w:rsidRDefault="00856699" w:rsidP="00BB46A4">
            <w:pPr>
              <w:pStyle w:val="ConsPlusNormal"/>
              <w:rPr>
                <w:sz w:val="20"/>
              </w:rPr>
            </w:pPr>
          </w:p>
        </w:tc>
        <w:tc>
          <w:tcPr>
            <w:tcW w:w="3022" w:type="dxa"/>
          </w:tcPr>
          <w:p w:rsidR="00856699" w:rsidRPr="00BA58F0" w:rsidRDefault="00856699" w:rsidP="00BB46A4">
            <w:pPr>
              <w:pStyle w:val="af2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A58F0">
              <w:rPr>
                <w:sz w:val="20"/>
                <w:szCs w:val="20"/>
              </w:rPr>
              <w:t>А - прогнозируемый объем п</w:t>
            </w:r>
            <w:r w:rsidRPr="00BA58F0">
              <w:rPr>
                <w:sz w:val="20"/>
                <w:szCs w:val="20"/>
              </w:rPr>
              <w:t>о</w:t>
            </w:r>
            <w:r w:rsidRPr="00BA58F0">
              <w:rPr>
                <w:sz w:val="20"/>
                <w:szCs w:val="20"/>
              </w:rPr>
              <w:t xml:space="preserve">ступлений доходов от сдачи в аренду имущества; </w:t>
            </w:r>
          </w:p>
          <w:p w:rsidR="00856699" w:rsidRPr="00BA58F0" w:rsidRDefault="00856699" w:rsidP="00BB46A4">
            <w:pPr>
              <w:pStyle w:val="af2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spellStart"/>
            <w:r w:rsidRPr="00BA58F0">
              <w:rPr>
                <w:sz w:val="20"/>
                <w:szCs w:val="20"/>
              </w:rPr>
              <w:t>Нп</w:t>
            </w:r>
            <w:proofErr w:type="spellEnd"/>
            <w:r w:rsidRPr="00BA58F0">
              <w:rPr>
                <w:sz w:val="20"/>
                <w:szCs w:val="20"/>
              </w:rPr>
              <w:t xml:space="preserve"> – сумма начисленных плат</w:t>
            </w:r>
            <w:r w:rsidRPr="00BA58F0">
              <w:rPr>
                <w:sz w:val="20"/>
                <w:szCs w:val="20"/>
              </w:rPr>
              <w:t>е</w:t>
            </w:r>
            <w:r w:rsidRPr="00BA58F0">
              <w:rPr>
                <w:sz w:val="20"/>
                <w:szCs w:val="20"/>
              </w:rPr>
              <w:t>жей по арендной плате за недв</w:t>
            </w:r>
            <w:r w:rsidRPr="00BA58F0">
              <w:rPr>
                <w:sz w:val="20"/>
                <w:szCs w:val="20"/>
              </w:rPr>
              <w:t>и</w:t>
            </w:r>
            <w:r w:rsidRPr="00BA58F0">
              <w:rPr>
                <w:sz w:val="20"/>
                <w:szCs w:val="20"/>
              </w:rPr>
              <w:t>жимое имущество в бюджет м</w:t>
            </w:r>
            <w:r w:rsidRPr="00BA58F0">
              <w:rPr>
                <w:sz w:val="20"/>
                <w:szCs w:val="20"/>
              </w:rPr>
              <w:t>у</w:t>
            </w:r>
            <w:r w:rsidRPr="00BA58F0">
              <w:rPr>
                <w:sz w:val="20"/>
                <w:szCs w:val="20"/>
              </w:rPr>
              <w:t>ниципального округа;</w:t>
            </w:r>
          </w:p>
          <w:p w:rsidR="00856699" w:rsidRPr="00BA58F0" w:rsidRDefault="00856699" w:rsidP="00BB46A4">
            <w:pPr>
              <w:pStyle w:val="af2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spellStart"/>
            <w:r w:rsidRPr="00BA58F0">
              <w:rPr>
                <w:sz w:val="20"/>
                <w:szCs w:val="20"/>
              </w:rPr>
              <w:t>Yc</w:t>
            </w:r>
            <w:proofErr w:type="spellEnd"/>
            <w:r w:rsidRPr="00BA58F0">
              <w:rPr>
                <w:sz w:val="20"/>
                <w:szCs w:val="20"/>
              </w:rPr>
              <w:t>– прогнозируемый коэффиц</w:t>
            </w:r>
            <w:r w:rsidRPr="00BA58F0">
              <w:rPr>
                <w:sz w:val="20"/>
                <w:szCs w:val="20"/>
              </w:rPr>
              <w:t>и</w:t>
            </w:r>
            <w:r w:rsidRPr="00BA58F0">
              <w:rPr>
                <w:sz w:val="20"/>
                <w:szCs w:val="20"/>
              </w:rPr>
              <w:t xml:space="preserve">ент-дефлятор, применяемый к  оценочной стоимости имущества в </w:t>
            </w:r>
            <w:r w:rsidRPr="00BA58F0">
              <w:rPr>
                <w:sz w:val="20"/>
                <w:szCs w:val="20"/>
              </w:rPr>
              <w:lastRenderedPageBreak/>
              <w:t>прогнозируемом году;</w:t>
            </w:r>
          </w:p>
          <w:p w:rsidR="00856699" w:rsidRPr="00BA58F0" w:rsidRDefault="00856699" w:rsidP="00BB46A4">
            <w:pPr>
              <w:pStyle w:val="af2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spellStart"/>
            <w:r w:rsidRPr="00BA58F0">
              <w:rPr>
                <w:sz w:val="20"/>
                <w:szCs w:val="20"/>
              </w:rPr>
              <w:t>С</w:t>
            </w:r>
            <w:r w:rsidRPr="00BA58F0">
              <w:rPr>
                <w:sz w:val="20"/>
                <w:szCs w:val="20"/>
                <w:vertAlign w:val="subscript"/>
              </w:rPr>
              <w:t>с</w:t>
            </w:r>
            <w:proofErr w:type="spellEnd"/>
            <w:r w:rsidRPr="00BA58F0">
              <w:rPr>
                <w:sz w:val="20"/>
                <w:szCs w:val="20"/>
                <w:vertAlign w:val="subscript"/>
              </w:rPr>
              <w:t xml:space="preserve"> </w:t>
            </w:r>
            <w:r w:rsidRPr="00BA58F0">
              <w:rPr>
                <w:sz w:val="20"/>
                <w:szCs w:val="20"/>
              </w:rPr>
              <w:t>- сумма снижения поступл</w:t>
            </w:r>
            <w:r w:rsidRPr="00BA58F0">
              <w:rPr>
                <w:sz w:val="20"/>
                <w:szCs w:val="20"/>
              </w:rPr>
              <w:t>е</w:t>
            </w:r>
            <w:r w:rsidRPr="00BA58F0">
              <w:rPr>
                <w:sz w:val="20"/>
                <w:szCs w:val="20"/>
              </w:rPr>
              <w:t>ний арендной платы за имущ</w:t>
            </w:r>
            <w:r w:rsidRPr="00BA58F0">
              <w:rPr>
                <w:sz w:val="20"/>
                <w:szCs w:val="20"/>
              </w:rPr>
              <w:t>е</w:t>
            </w:r>
            <w:r w:rsidRPr="00BA58F0">
              <w:rPr>
                <w:sz w:val="20"/>
                <w:szCs w:val="20"/>
              </w:rPr>
              <w:t>ство в связи с планируемым с</w:t>
            </w:r>
            <w:r w:rsidRPr="00BA58F0">
              <w:rPr>
                <w:sz w:val="20"/>
                <w:szCs w:val="20"/>
              </w:rPr>
              <w:t>о</w:t>
            </w:r>
            <w:r w:rsidRPr="00BA58F0">
              <w:rPr>
                <w:sz w:val="20"/>
                <w:szCs w:val="20"/>
              </w:rPr>
              <w:t>кращением площадей имущества, сдаваемого в аренду в очередном финансовом году; С</w:t>
            </w:r>
            <w:r w:rsidRPr="00BA58F0">
              <w:rPr>
                <w:sz w:val="20"/>
                <w:szCs w:val="20"/>
                <w:vertAlign w:val="subscript"/>
              </w:rPr>
              <w:t xml:space="preserve">у </w:t>
            </w:r>
            <w:r w:rsidRPr="00BA58F0">
              <w:rPr>
                <w:sz w:val="20"/>
                <w:szCs w:val="20"/>
              </w:rPr>
              <w:t>- сумма увеличения поступлений арен</w:t>
            </w:r>
            <w:r w:rsidRPr="00BA58F0">
              <w:rPr>
                <w:sz w:val="20"/>
                <w:szCs w:val="20"/>
              </w:rPr>
              <w:t>д</w:t>
            </w:r>
            <w:r w:rsidRPr="00BA58F0">
              <w:rPr>
                <w:sz w:val="20"/>
                <w:szCs w:val="20"/>
              </w:rPr>
              <w:t>ной платы за имущество в связи с планируемым увеличением пл</w:t>
            </w:r>
            <w:r w:rsidRPr="00BA58F0">
              <w:rPr>
                <w:sz w:val="20"/>
                <w:szCs w:val="20"/>
              </w:rPr>
              <w:t>о</w:t>
            </w:r>
            <w:r w:rsidRPr="00BA58F0">
              <w:rPr>
                <w:sz w:val="20"/>
                <w:szCs w:val="20"/>
              </w:rPr>
              <w:t xml:space="preserve">щадей имущества, сдаваемого в аренду, в очередном финансовом году; </w:t>
            </w:r>
          </w:p>
          <w:p w:rsidR="00856699" w:rsidRPr="00BA58F0" w:rsidRDefault="00856699" w:rsidP="00BB46A4">
            <w:pPr>
              <w:pStyle w:val="ConsPlusNormal"/>
              <w:jc w:val="both"/>
              <w:rPr>
                <w:sz w:val="20"/>
              </w:rPr>
            </w:pPr>
            <w:r w:rsidRPr="00BA58F0">
              <w:rPr>
                <w:sz w:val="20"/>
                <w:lang w:val="en-US"/>
              </w:rPr>
              <w:t>Z</w:t>
            </w:r>
            <w:r w:rsidRPr="00BA58F0">
              <w:rPr>
                <w:sz w:val="20"/>
              </w:rPr>
              <w:t xml:space="preserve">- </w:t>
            </w:r>
            <w:proofErr w:type="gramStart"/>
            <w:r w:rsidRPr="00BA58F0">
              <w:rPr>
                <w:sz w:val="20"/>
              </w:rPr>
              <w:t>прогнозируемая</w:t>
            </w:r>
            <w:proofErr w:type="gramEnd"/>
            <w:r w:rsidRPr="00BA58F0">
              <w:rPr>
                <w:sz w:val="20"/>
              </w:rPr>
              <w:t xml:space="preserve"> сумма поступлений задолженности пр</w:t>
            </w:r>
            <w:r w:rsidRPr="00BA58F0">
              <w:rPr>
                <w:sz w:val="20"/>
              </w:rPr>
              <w:t>о</w:t>
            </w:r>
            <w:r w:rsidRPr="00BA58F0">
              <w:rPr>
                <w:sz w:val="20"/>
              </w:rPr>
              <w:t>шлых лет.</w:t>
            </w:r>
          </w:p>
          <w:p w:rsidR="00856699" w:rsidRPr="00BA58F0" w:rsidRDefault="00856699" w:rsidP="00BB4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8F0">
              <w:rPr>
                <w:rFonts w:ascii="Times New Roman" w:hAnsi="Times New Roman"/>
                <w:sz w:val="20"/>
                <w:szCs w:val="20"/>
              </w:rPr>
              <w:t>Источник данных:  договоры, заключенные (планируемые к заключению) с арендаторами;</w:t>
            </w:r>
          </w:p>
          <w:p w:rsidR="00856699" w:rsidRPr="00BA58F0" w:rsidRDefault="00856699" w:rsidP="00BB4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8F0">
              <w:rPr>
                <w:rFonts w:ascii="Times New Roman" w:hAnsi="Times New Roman"/>
                <w:sz w:val="20"/>
                <w:szCs w:val="20"/>
              </w:rPr>
              <w:t xml:space="preserve">Решение Собрания депутатов </w:t>
            </w:r>
            <w:proofErr w:type="spellStart"/>
            <w:r w:rsidRPr="00BA58F0">
              <w:rPr>
                <w:rFonts w:ascii="Times New Roman" w:hAnsi="Times New Roman"/>
                <w:sz w:val="20"/>
                <w:szCs w:val="20"/>
              </w:rPr>
              <w:t>Шумерлинского</w:t>
            </w:r>
            <w:proofErr w:type="spellEnd"/>
            <w:r w:rsidRPr="00BA58F0">
              <w:rPr>
                <w:rFonts w:ascii="Times New Roman" w:hAnsi="Times New Roman"/>
                <w:sz w:val="20"/>
                <w:szCs w:val="20"/>
              </w:rPr>
              <w:t xml:space="preserve"> муниципального округа Чувашской Республики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Pr="00BA58F0">
              <w:rPr>
                <w:rFonts w:ascii="Times New Roman" w:hAnsi="Times New Roman"/>
                <w:sz w:val="20"/>
                <w:szCs w:val="20"/>
              </w:rPr>
              <w:t xml:space="preserve">04.02.2022 № 6/9 «О </w:t>
            </w:r>
            <w:hyperlink r:id="rId9" w:history="1">
              <w:proofErr w:type="gramStart"/>
              <w:r w:rsidRPr="00BA58F0">
                <w:rPr>
                  <w:rFonts w:ascii="Times New Roman" w:eastAsiaTheme="minorHAnsi" w:hAnsi="Times New Roman"/>
                  <w:sz w:val="20"/>
                  <w:szCs w:val="20"/>
                </w:rPr>
                <w:t>Поряд</w:t>
              </w:r>
            </w:hyperlink>
            <w:r w:rsidRPr="00BA58F0">
              <w:rPr>
                <w:rFonts w:ascii="Times New Roman" w:eastAsiaTheme="minorHAnsi" w:hAnsi="Times New Roman"/>
                <w:sz w:val="20"/>
                <w:szCs w:val="20"/>
              </w:rPr>
              <w:t>ке</w:t>
            </w:r>
            <w:proofErr w:type="gramEnd"/>
            <w:r w:rsidRPr="00BA58F0">
              <w:rPr>
                <w:rFonts w:ascii="Times New Roman" w:eastAsiaTheme="minorHAnsi" w:hAnsi="Times New Roman"/>
                <w:sz w:val="20"/>
                <w:szCs w:val="20"/>
              </w:rPr>
              <w:t xml:space="preserve"> определения размера арендной платы за пользование имущ</w:t>
            </w:r>
            <w:r w:rsidRPr="00BA58F0">
              <w:rPr>
                <w:rFonts w:ascii="Times New Roman" w:eastAsiaTheme="minorHAnsi" w:hAnsi="Times New Roman"/>
                <w:sz w:val="20"/>
                <w:szCs w:val="20"/>
              </w:rPr>
              <w:t>е</w:t>
            </w:r>
            <w:r w:rsidRPr="00BA58F0">
              <w:rPr>
                <w:rFonts w:ascii="Times New Roman" w:eastAsiaTheme="minorHAnsi" w:hAnsi="Times New Roman"/>
                <w:sz w:val="20"/>
                <w:szCs w:val="20"/>
              </w:rPr>
              <w:t>ством, находящимся в муниц</w:t>
            </w:r>
            <w:r w:rsidRPr="00BA58F0">
              <w:rPr>
                <w:rFonts w:ascii="Times New Roman" w:eastAsiaTheme="minorHAnsi" w:hAnsi="Times New Roman"/>
                <w:sz w:val="20"/>
                <w:szCs w:val="20"/>
              </w:rPr>
              <w:t>и</w:t>
            </w:r>
            <w:r w:rsidRPr="00BA58F0">
              <w:rPr>
                <w:rFonts w:ascii="Times New Roman" w:eastAsiaTheme="minorHAnsi" w:hAnsi="Times New Roman"/>
                <w:sz w:val="20"/>
                <w:szCs w:val="20"/>
              </w:rPr>
              <w:t xml:space="preserve">пальной собственности </w:t>
            </w:r>
            <w:proofErr w:type="spellStart"/>
            <w:r w:rsidRPr="00BA58F0">
              <w:rPr>
                <w:rFonts w:ascii="Times New Roman" w:eastAsiaTheme="minorHAnsi" w:hAnsi="Times New Roman"/>
                <w:sz w:val="20"/>
                <w:szCs w:val="20"/>
              </w:rPr>
              <w:t>Шуме</w:t>
            </w:r>
            <w:r w:rsidRPr="00BA58F0">
              <w:rPr>
                <w:rFonts w:ascii="Times New Roman" w:eastAsiaTheme="minorHAnsi" w:hAnsi="Times New Roman"/>
                <w:sz w:val="20"/>
                <w:szCs w:val="20"/>
              </w:rPr>
              <w:t>р</w:t>
            </w:r>
            <w:r w:rsidRPr="00BA58F0">
              <w:rPr>
                <w:rFonts w:ascii="Times New Roman" w:eastAsiaTheme="minorHAnsi" w:hAnsi="Times New Roman"/>
                <w:sz w:val="20"/>
                <w:szCs w:val="20"/>
              </w:rPr>
              <w:t>линского</w:t>
            </w:r>
            <w:proofErr w:type="spellEnd"/>
            <w:r w:rsidRPr="00BA58F0">
              <w:rPr>
                <w:rFonts w:ascii="Times New Roman" w:eastAsiaTheme="minorHAnsi" w:hAnsi="Times New Roman"/>
                <w:sz w:val="20"/>
                <w:szCs w:val="20"/>
              </w:rPr>
              <w:t xml:space="preserve"> муниципального округа Чувашской Республики»; </w:t>
            </w:r>
            <w:r w:rsidRPr="00BA58F0">
              <w:rPr>
                <w:rFonts w:ascii="Times New Roman" w:hAnsi="Times New Roman"/>
                <w:sz w:val="20"/>
                <w:szCs w:val="20"/>
              </w:rPr>
              <w:t>резул</w:t>
            </w:r>
            <w:r w:rsidRPr="00BA58F0">
              <w:rPr>
                <w:rFonts w:ascii="Times New Roman" w:hAnsi="Times New Roman"/>
                <w:sz w:val="20"/>
                <w:szCs w:val="20"/>
              </w:rPr>
              <w:t>ь</w:t>
            </w:r>
            <w:r w:rsidRPr="00BA58F0">
              <w:rPr>
                <w:rFonts w:ascii="Times New Roman" w:hAnsi="Times New Roman"/>
                <w:sz w:val="20"/>
                <w:szCs w:val="20"/>
              </w:rPr>
              <w:t>таты оценки имущества незав</w:t>
            </w:r>
            <w:r w:rsidRPr="00BA58F0">
              <w:rPr>
                <w:rFonts w:ascii="Times New Roman" w:hAnsi="Times New Roman"/>
                <w:sz w:val="20"/>
                <w:szCs w:val="20"/>
              </w:rPr>
              <w:t>и</w:t>
            </w:r>
            <w:r w:rsidRPr="00BA58F0">
              <w:rPr>
                <w:rFonts w:ascii="Times New Roman" w:hAnsi="Times New Roman"/>
                <w:sz w:val="20"/>
                <w:szCs w:val="20"/>
              </w:rPr>
              <w:t>симым специалистом  в соотве</w:t>
            </w:r>
            <w:r w:rsidRPr="00BA58F0">
              <w:rPr>
                <w:rFonts w:ascii="Times New Roman" w:hAnsi="Times New Roman"/>
                <w:sz w:val="20"/>
                <w:szCs w:val="20"/>
              </w:rPr>
              <w:t>т</w:t>
            </w:r>
            <w:r w:rsidRPr="00BA58F0">
              <w:rPr>
                <w:rFonts w:ascii="Times New Roman" w:hAnsi="Times New Roman"/>
                <w:sz w:val="20"/>
                <w:szCs w:val="20"/>
              </w:rPr>
              <w:t xml:space="preserve">ствии с </w:t>
            </w:r>
            <w:r w:rsidRPr="00BA58F0">
              <w:rPr>
                <w:rFonts w:ascii="Times New Roman" w:hAnsi="Times New Roman"/>
                <w:color w:val="111111"/>
                <w:sz w:val="20"/>
                <w:szCs w:val="20"/>
                <w:shd w:val="clear" w:color="auto" w:fill="FFFFFF"/>
              </w:rPr>
              <w:t>законом «Об оценочной деятельности в Российской Ф</w:t>
            </w:r>
            <w:r w:rsidRPr="00BA58F0">
              <w:rPr>
                <w:rFonts w:ascii="Times New Roman" w:hAnsi="Times New Roman"/>
                <w:color w:val="111111"/>
                <w:sz w:val="20"/>
                <w:szCs w:val="20"/>
                <w:shd w:val="clear" w:color="auto" w:fill="FFFFFF"/>
              </w:rPr>
              <w:t>е</w:t>
            </w:r>
            <w:r w:rsidRPr="00BA58F0">
              <w:rPr>
                <w:rFonts w:ascii="Times New Roman" w:hAnsi="Times New Roman"/>
                <w:color w:val="111111"/>
                <w:sz w:val="20"/>
                <w:szCs w:val="20"/>
                <w:shd w:val="clear" w:color="auto" w:fill="FFFFFF"/>
              </w:rPr>
              <w:t>дерации».</w:t>
            </w:r>
          </w:p>
        </w:tc>
      </w:tr>
      <w:tr w:rsidR="00856699" w:rsidRPr="00BA58F0" w:rsidTr="00BB46A4">
        <w:tc>
          <w:tcPr>
            <w:tcW w:w="400" w:type="dxa"/>
          </w:tcPr>
          <w:p w:rsidR="00856699" w:rsidRPr="00BA58F0" w:rsidRDefault="00856699" w:rsidP="00BB46A4">
            <w:pPr>
              <w:pStyle w:val="ConsPlusNormal"/>
              <w:rPr>
                <w:sz w:val="20"/>
              </w:rPr>
            </w:pPr>
            <w:r w:rsidRPr="00BA58F0">
              <w:rPr>
                <w:sz w:val="20"/>
              </w:rPr>
              <w:lastRenderedPageBreak/>
              <w:t>7.</w:t>
            </w:r>
          </w:p>
        </w:tc>
        <w:tc>
          <w:tcPr>
            <w:tcW w:w="1160" w:type="dxa"/>
          </w:tcPr>
          <w:p w:rsidR="00856699" w:rsidRPr="00BA58F0" w:rsidRDefault="00856699" w:rsidP="00BB46A4">
            <w:pPr>
              <w:pStyle w:val="ConsPlusNormal"/>
              <w:jc w:val="center"/>
              <w:rPr>
                <w:sz w:val="20"/>
              </w:rPr>
            </w:pPr>
            <w:r w:rsidRPr="00BA58F0">
              <w:rPr>
                <w:sz w:val="20"/>
              </w:rPr>
              <w:t>903</w:t>
            </w:r>
          </w:p>
        </w:tc>
        <w:tc>
          <w:tcPr>
            <w:tcW w:w="1660" w:type="dxa"/>
          </w:tcPr>
          <w:p w:rsidR="00856699" w:rsidRPr="00BA58F0" w:rsidRDefault="00856699" w:rsidP="00BB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58F0">
              <w:rPr>
                <w:rFonts w:ascii="Times New Roman" w:eastAsiaTheme="minorHAnsi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BA58F0">
              <w:rPr>
                <w:rFonts w:ascii="Times New Roman" w:eastAsiaTheme="minorHAnsi" w:hAnsi="Times New Roman"/>
                <w:sz w:val="20"/>
                <w:szCs w:val="20"/>
              </w:rPr>
              <w:t>Шумерлинского</w:t>
            </w:r>
            <w:proofErr w:type="spellEnd"/>
            <w:r w:rsidRPr="00BA58F0">
              <w:rPr>
                <w:rFonts w:ascii="Times New Roman" w:eastAsiaTheme="minorHAnsi" w:hAnsi="Times New Roman"/>
                <w:sz w:val="20"/>
                <w:szCs w:val="20"/>
              </w:rPr>
              <w:t xml:space="preserve"> муниципального округа </w:t>
            </w:r>
          </w:p>
          <w:p w:rsidR="00856699" w:rsidRPr="00BA58F0" w:rsidRDefault="00856699" w:rsidP="00BB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58F0">
              <w:rPr>
                <w:rFonts w:ascii="Times New Roman" w:eastAsiaTheme="minorHAnsi" w:hAnsi="Times New Roman"/>
                <w:sz w:val="20"/>
                <w:szCs w:val="20"/>
              </w:rPr>
              <w:t xml:space="preserve">Чувашской </w:t>
            </w:r>
          </w:p>
          <w:p w:rsidR="00856699" w:rsidRPr="00BA58F0" w:rsidRDefault="00856699" w:rsidP="00BB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8F0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Республики</w:t>
            </w:r>
          </w:p>
        </w:tc>
        <w:tc>
          <w:tcPr>
            <w:tcW w:w="1824" w:type="dxa"/>
          </w:tcPr>
          <w:p w:rsidR="00856699" w:rsidRPr="00BA58F0" w:rsidRDefault="00856699" w:rsidP="00BB46A4">
            <w:pPr>
              <w:rPr>
                <w:rFonts w:ascii="Times New Roman" w:hAnsi="Times New Roman"/>
                <w:sz w:val="20"/>
                <w:szCs w:val="20"/>
              </w:rPr>
            </w:pPr>
            <w:r w:rsidRPr="00BA58F0">
              <w:rPr>
                <w:rFonts w:ascii="Times New Roman" w:hAnsi="Times New Roman"/>
                <w:sz w:val="20"/>
                <w:szCs w:val="20"/>
              </w:rPr>
              <w:lastRenderedPageBreak/>
              <w:t>11107014140000120</w:t>
            </w:r>
          </w:p>
        </w:tc>
        <w:tc>
          <w:tcPr>
            <w:tcW w:w="2559" w:type="dxa"/>
          </w:tcPr>
          <w:p w:rsidR="00856699" w:rsidRPr="00BA58F0" w:rsidRDefault="00856699" w:rsidP="00BB46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8F0">
              <w:rPr>
                <w:rFonts w:ascii="Times New Roman" w:hAnsi="Times New Roman"/>
                <w:sz w:val="20"/>
                <w:szCs w:val="20"/>
              </w:rPr>
              <w:t xml:space="preserve">Доходы от перечисления части прибыли, остающейся после уплаты налогов и иных обязательных </w:t>
            </w:r>
            <w:r w:rsidRPr="00BA58F0">
              <w:rPr>
                <w:rFonts w:ascii="Times New Roman" w:hAnsi="Times New Roman"/>
                <w:sz w:val="20"/>
                <w:szCs w:val="20"/>
              </w:rPr>
              <w:lastRenderedPageBreak/>
              <w:t>плат</w:t>
            </w:r>
            <w:r w:rsidRPr="00BA58F0">
              <w:rPr>
                <w:rFonts w:ascii="Times New Roman" w:hAnsi="Times New Roman"/>
                <w:sz w:val="20"/>
                <w:szCs w:val="20"/>
              </w:rPr>
              <w:t>е</w:t>
            </w:r>
            <w:r w:rsidRPr="00BA58F0">
              <w:rPr>
                <w:rFonts w:ascii="Times New Roman" w:hAnsi="Times New Roman"/>
                <w:sz w:val="20"/>
                <w:szCs w:val="20"/>
              </w:rPr>
              <w:t>жей муниципальных унитарных предприятий, с</w:t>
            </w:r>
            <w:r w:rsidRPr="00BA58F0">
              <w:rPr>
                <w:rFonts w:ascii="Times New Roman" w:hAnsi="Times New Roman"/>
                <w:sz w:val="20"/>
                <w:szCs w:val="20"/>
              </w:rPr>
              <w:t>о</w:t>
            </w:r>
            <w:r w:rsidRPr="00BA58F0">
              <w:rPr>
                <w:rFonts w:ascii="Times New Roman" w:hAnsi="Times New Roman"/>
                <w:sz w:val="20"/>
                <w:szCs w:val="20"/>
              </w:rPr>
              <w:t>зданных муниципальными округами</w:t>
            </w:r>
          </w:p>
        </w:tc>
        <w:tc>
          <w:tcPr>
            <w:tcW w:w="1432" w:type="dxa"/>
          </w:tcPr>
          <w:p w:rsidR="00856699" w:rsidRPr="00BA58F0" w:rsidRDefault="00856699" w:rsidP="00BB46A4">
            <w:pPr>
              <w:pStyle w:val="ConsPlusNormal"/>
              <w:jc w:val="center"/>
              <w:rPr>
                <w:sz w:val="20"/>
              </w:rPr>
            </w:pPr>
            <w:r w:rsidRPr="00BA58F0">
              <w:rPr>
                <w:sz w:val="20"/>
              </w:rPr>
              <w:lastRenderedPageBreak/>
              <w:t>Метод прям</w:t>
            </w:r>
            <w:r w:rsidRPr="00BA58F0">
              <w:rPr>
                <w:sz w:val="20"/>
              </w:rPr>
              <w:t>о</w:t>
            </w:r>
            <w:r w:rsidRPr="00BA58F0">
              <w:rPr>
                <w:sz w:val="20"/>
              </w:rPr>
              <w:t xml:space="preserve">го расчета </w:t>
            </w:r>
          </w:p>
          <w:p w:rsidR="00856699" w:rsidRPr="00BA58F0" w:rsidRDefault="00856699" w:rsidP="00BB46A4">
            <w:pPr>
              <w:pStyle w:val="ConsPlusNormal"/>
              <w:rPr>
                <w:sz w:val="20"/>
              </w:rPr>
            </w:pPr>
          </w:p>
        </w:tc>
        <w:tc>
          <w:tcPr>
            <w:tcW w:w="2306" w:type="dxa"/>
          </w:tcPr>
          <w:p w:rsidR="00856699" w:rsidRPr="00BA58F0" w:rsidRDefault="00856699" w:rsidP="00BB46A4">
            <w:pPr>
              <w:pStyle w:val="ConsPlusNormal"/>
              <w:rPr>
                <w:sz w:val="20"/>
              </w:rPr>
            </w:pPr>
            <w:proofErr w:type="spellStart"/>
            <w:r w:rsidRPr="00BA58F0">
              <w:rPr>
                <w:sz w:val="20"/>
              </w:rPr>
              <w:t>Пп</w:t>
            </w:r>
            <w:proofErr w:type="spellEnd"/>
            <w:r w:rsidRPr="00BA58F0">
              <w:rPr>
                <w:sz w:val="20"/>
              </w:rPr>
              <w:t xml:space="preserve"> = </w:t>
            </w:r>
            <w:proofErr w:type="spellStart"/>
            <w:r w:rsidRPr="00BA58F0">
              <w:rPr>
                <w:sz w:val="20"/>
              </w:rPr>
              <w:t>Пч</w:t>
            </w:r>
            <w:proofErr w:type="spellEnd"/>
            <w:r w:rsidRPr="00BA58F0">
              <w:rPr>
                <w:sz w:val="20"/>
              </w:rPr>
              <w:t xml:space="preserve"> x Нот/100</w:t>
            </w:r>
          </w:p>
          <w:p w:rsidR="00856699" w:rsidRPr="00BA58F0" w:rsidRDefault="00856699" w:rsidP="00BB46A4">
            <w:pPr>
              <w:pStyle w:val="ConsPlusNormal"/>
              <w:rPr>
                <w:sz w:val="20"/>
              </w:rPr>
            </w:pPr>
          </w:p>
        </w:tc>
        <w:tc>
          <w:tcPr>
            <w:tcW w:w="1004" w:type="dxa"/>
          </w:tcPr>
          <w:p w:rsidR="00856699" w:rsidRPr="00BA58F0" w:rsidRDefault="00856699" w:rsidP="00BB46A4">
            <w:pPr>
              <w:pStyle w:val="ConsPlusNormal"/>
              <w:rPr>
                <w:sz w:val="20"/>
              </w:rPr>
            </w:pPr>
          </w:p>
        </w:tc>
        <w:tc>
          <w:tcPr>
            <w:tcW w:w="3022" w:type="dxa"/>
          </w:tcPr>
          <w:p w:rsidR="00856699" w:rsidRPr="00BA58F0" w:rsidRDefault="00856699" w:rsidP="00BB46A4">
            <w:pPr>
              <w:pStyle w:val="ConsPlusNormal"/>
              <w:jc w:val="both"/>
              <w:rPr>
                <w:sz w:val="20"/>
              </w:rPr>
            </w:pPr>
            <w:proofErr w:type="spellStart"/>
            <w:r w:rsidRPr="00BA58F0">
              <w:rPr>
                <w:sz w:val="20"/>
              </w:rPr>
              <w:t>Пп</w:t>
            </w:r>
            <w:proofErr w:type="spellEnd"/>
            <w:r w:rsidRPr="00BA58F0">
              <w:rPr>
                <w:sz w:val="20"/>
              </w:rPr>
              <w:t xml:space="preserve"> - прогноз поступлений отчи</w:t>
            </w:r>
            <w:r w:rsidRPr="00BA58F0">
              <w:rPr>
                <w:sz w:val="20"/>
              </w:rPr>
              <w:t>с</w:t>
            </w:r>
            <w:r w:rsidRPr="00BA58F0">
              <w:rPr>
                <w:sz w:val="20"/>
              </w:rPr>
              <w:t>лений от прибыли предприятий в бюджет муниципального округа;</w:t>
            </w:r>
          </w:p>
          <w:p w:rsidR="00856699" w:rsidRPr="00BA58F0" w:rsidRDefault="00856699" w:rsidP="00BB46A4">
            <w:pPr>
              <w:pStyle w:val="ConsPlusNormal"/>
              <w:jc w:val="both"/>
              <w:rPr>
                <w:sz w:val="20"/>
              </w:rPr>
            </w:pPr>
            <w:r w:rsidRPr="00BA58F0">
              <w:rPr>
                <w:sz w:val="20"/>
              </w:rPr>
              <w:t xml:space="preserve"> </w:t>
            </w:r>
            <w:proofErr w:type="spellStart"/>
            <w:r w:rsidRPr="00BA58F0">
              <w:rPr>
                <w:sz w:val="20"/>
              </w:rPr>
              <w:t>Пч</w:t>
            </w:r>
            <w:proofErr w:type="spellEnd"/>
            <w:r w:rsidRPr="00BA58F0">
              <w:rPr>
                <w:sz w:val="20"/>
              </w:rPr>
              <w:t xml:space="preserve"> - чистая прибыль </w:t>
            </w:r>
            <w:r w:rsidRPr="00BA58F0">
              <w:rPr>
                <w:sz w:val="20"/>
              </w:rPr>
              <w:lastRenderedPageBreak/>
              <w:t>предпри</w:t>
            </w:r>
            <w:r w:rsidRPr="00BA58F0">
              <w:rPr>
                <w:sz w:val="20"/>
              </w:rPr>
              <w:t>я</w:t>
            </w:r>
            <w:r w:rsidRPr="00BA58F0">
              <w:rPr>
                <w:sz w:val="20"/>
              </w:rPr>
              <w:t xml:space="preserve">тий в текущем финансовом году; </w:t>
            </w:r>
          </w:p>
          <w:p w:rsidR="00856699" w:rsidRPr="00BA58F0" w:rsidRDefault="00856699" w:rsidP="00BB46A4">
            <w:pPr>
              <w:pStyle w:val="ConsPlusNormal"/>
              <w:jc w:val="both"/>
              <w:rPr>
                <w:sz w:val="20"/>
              </w:rPr>
            </w:pPr>
            <w:r w:rsidRPr="00BA58F0">
              <w:rPr>
                <w:sz w:val="20"/>
              </w:rPr>
              <w:t>Нот – норматив отчислений от чистой прибыли, установленный решением представительного органа муниципального образ</w:t>
            </w:r>
            <w:r w:rsidRPr="00BA58F0">
              <w:rPr>
                <w:sz w:val="20"/>
              </w:rPr>
              <w:t>о</w:t>
            </w:r>
            <w:r w:rsidRPr="00BA58F0">
              <w:rPr>
                <w:sz w:val="20"/>
              </w:rPr>
              <w:t>вания.</w:t>
            </w:r>
          </w:p>
          <w:p w:rsidR="00856699" w:rsidRPr="00BA58F0" w:rsidRDefault="00856699" w:rsidP="00BB46A4">
            <w:pPr>
              <w:pStyle w:val="ConsPlusNormal"/>
              <w:jc w:val="both"/>
              <w:rPr>
                <w:sz w:val="20"/>
              </w:rPr>
            </w:pPr>
            <w:r w:rsidRPr="00BA58F0">
              <w:rPr>
                <w:sz w:val="20"/>
              </w:rPr>
              <w:t xml:space="preserve">Источник данных:  бухгалтерская отчетность,  Решение Собрания депутатов  </w:t>
            </w:r>
            <w:proofErr w:type="spellStart"/>
            <w:r w:rsidRPr="00BA58F0">
              <w:rPr>
                <w:sz w:val="20"/>
              </w:rPr>
              <w:t>Шумерлинского</w:t>
            </w:r>
            <w:proofErr w:type="spellEnd"/>
            <w:r w:rsidRPr="00BA58F0">
              <w:rPr>
                <w:sz w:val="20"/>
              </w:rPr>
              <w:t xml:space="preserve"> м</w:t>
            </w:r>
            <w:r w:rsidRPr="00BA58F0">
              <w:rPr>
                <w:sz w:val="20"/>
              </w:rPr>
              <w:t>у</w:t>
            </w:r>
            <w:r w:rsidRPr="00BA58F0">
              <w:rPr>
                <w:sz w:val="20"/>
              </w:rPr>
              <w:t xml:space="preserve">ниципального округа Чувашской Республики </w:t>
            </w:r>
            <w:r>
              <w:rPr>
                <w:sz w:val="20"/>
              </w:rPr>
              <w:t xml:space="preserve">от </w:t>
            </w:r>
            <w:r w:rsidRPr="00BA58F0">
              <w:rPr>
                <w:sz w:val="20"/>
              </w:rPr>
              <w:t>23.11.2021 № 2/12 «Об утверждении Положения о р</w:t>
            </w:r>
            <w:r w:rsidRPr="00BA58F0">
              <w:rPr>
                <w:rFonts w:eastAsiaTheme="minorHAnsi"/>
                <w:sz w:val="20"/>
              </w:rPr>
              <w:t>егулировании бюджетных пр</w:t>
            </w:r>
            <w:r w:rsidRPr="00BA58F0">
              <w:rPr>
                <w:rFonts w:eastAsiaTheme="minorHAnsi"/>
                <w:sz w:val="20"/>
              </w:rPr>
              <w:t>а</w:t>
            </w:r>
            <w:r w:rsidRPr="00BA58F0">
              <w:rPr>
                <w:rFonts w:eastAsiaTheme="minorHAnsi"/>
                <w:sz w:val="20"/>
              </w:rPr>
              <w:t xml:space="preserve">воотношений в </w:t>
            </w:r>
            <w:proofErr w:type="spellStart"/>
            <w:r w:rsidRPr="00BA58F0">
              <w:rPr>
                <w:rFonts w:eastAsiaTheme="minorHAnsi"/>
                <w:sz w:val="20"/>
              </w:rPr>
              <w:t>Шумерлинском</w:t>
            </w:r>
            <w:proofErr w:type="spellEnd"/>
            <w:r w:rsidRPr="00BA58F0">
              <w:rPr>
                <w:rFonts w:eastAsiaTheme="minorHAnsi"/>
                <w:sz w:val="20"/>
              </w:rPr>
              <w:t xml:space="preserve"> муниципальном округе Чува</w:t>
            </w:r>
            <w:r w:rsidRPr="00BA58F0">
              <w:rPr>
                <w:rFonts w:eastAsiaTheme="minorHAnsi"/>
                <w:sz w:val="20"/>
              </w:rPr>
              <w:t>ш</w:t>
            </w:r>
            <w:r w:rsidRPr="00BA58F0">
              <w:rPr>
                <w:rFonts w:eastAsiaTheme="minorHAnsi"/>
                <w:sz w:val="20"/>
              </w:rPr>
              <w:t>ской Республики»</w:t>
            </w:r>
            <w:r w:rsidRPr="00BA58F0">
              <w:rPr>
                <w:sz w:val="20"/>
              </w:rPr>
              <w:t>.</w:t>
            </w:r>
          </w:p>
        </w:tc>
      </w:tr>
      <w:tr w:rsidR="00856699" w:rsidRPr="00BA58F0" w:rsidTr="00BB46A4">
        <w:trPr>
          <w:trHeight w:val="278"/>
        </w:trPr>
        <w:tc>
          <w:tcPr>
            <w:tcW w:w="400" w:type="dxa"/>
          </w:tcPr>
          <w:p w:rsidR="00856699" w:rsidRPr="00BA58F0" w:rsidRDefault="00856699" w:rsidP="00BB46A4">
            <w:pPr>
              <w:pStyle w:val="ConsPlusNormal"/>
              <w:rPr>
                <w:sz w:val="20"/>
              </w:rPr>
            </w:pPr>
            <w:r w:rsidRPr="00BA58F0">
              <w:rPr>
                <w:sz w:val="20"/>
              </w:rPr>
              <w:lastRenderedPageBreak/>
              <w:t>8.</w:t>
            </w:r>
          </w:p>
        </w:tc>
        <w:tc>
          <w:tcPr>
            <w:tcW w:w="1160" w:type="dxa"/>
          </w:tcPr>
          <w:p w:rsidR="00856699" w:rsidRPr="00BA58F0" w:rsidRDefault="00856699" w:rsidP="00BB46A4">
            <w:pPr>
              <w:pStyle w:val="ConsPlusNormal"/>
              <w:jc w:val="center"/>
              <w:rPr>
                <w:sz w:val="20"/>
              </w:rPr>
            </w:pPr>
            <w:r w:rsidRPr="00BA58F0">
              <w:rPr>
                <w:sz w:val="20"/>
              </w:rPr>
              <w:t>903</w:t>
            </w:r>
          </w:p>
        </w:tc>
        <w:tc>
          <w:tcPr>
            <w:tcW w:w="1660" w:type="dxa"/>
          </w:tcPr>
          <w:p w:rsidR="00856699" w:rsidRPr="00BA58F0" w:rsidRDefault="00856699" w:rsidP="00BB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58F0">
              <w:rPr>
                <w:rFonts w:ascii="Times New Roman" w:eastAsiaTheme="minorHAnsi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BA58F0">
              <w:rPr>
                <w:rFonts w:ascii="Times New Roman" w:eastAsiaTheme="minorHAnsi" w:hAnsi="Times New Roman"/>
                <w:sz w:val="20"/>
                <w:szCs w:val="20"/>
              </w:rPr>
              <w:t>Шумерлинского</w:t>
            </w:r>
            <w:proofErr w:type="spellEnd"/>
            <w:r w:rsidRPr="00BA58F0">
              <w:rPr>
                <w:rFonts w:ascii="Times New Roman" w:eastAsiaTheme="minorHAnsi" w:hAnsi="Times New Roman"/>
                <w:sz w:val="20"/>
                <w:szCs w:val="20"/>
              </w:rPr>
              <w:t xml:space="preserve"> муниципального округа </w:t>
            </w:r>
          </w:p>
          <w:p w:rsidR="00856699" w:rsidRPr="00BA58F0" w:rsidRDefault="00856699" w:rsidP="00BB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58F0">
              <w:rPr>
                <w:rFonts w:ascii="Times New Roman" w:eastAsiaTheme="minorHAnsi" w:hAnsi="Times New Roman"/>
                <w:sz w:val="20"/>
                <w:szCs w:val="20"/>
              </w:rPr>
              <w:t xml:space="preserve">Чувашской </w:t>
            </w:r>
          </w:p>
          <w:p w:rsidR="00856699" w:rsidRPr="00BA58F0" w:rsidRDefault="00856699" w:rsidP="00BB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8F0">
              <w:rPr>
                <w:rFonts w:ascii="Times New Roman" w:eastAsiaTheme="minorHAnsi" w:hAnsi="Times New Roman"/>
                <w:sz w:val="20"/>
                <w:szCs w:val="20"/>
              </w:rPr>
              <w:t>Республики</w:t>
            </w:r>
          </w:p>
        </w:tc>
        <w:tc>
          <w:tcPr>
            <w:tcW w:w="1824" w:type="dxa"/>
          </w:tcPr>
          <w:p w:rsidR="00856699" w:rsidRPr="00BA58F0" w:rsidRDefault="00856699" w:rsidP="00BB46A4">
            <w:pPr>
              <w:rPr>
                <w:rFonts w:ascii="Times New Roman" w:hAnsi="Times New Roman"/>
                <w:sz w:val="20"/>
                <w:szCs w:val="20"/>
              </w:rPr>
            </w:pPr>
            <w:r w:rsidRPr="00BA58F0">
              <w:rPr>
                <w:rFonts w:ascii="Times New Roman" w:hAnsi="Times New Roman"/>
                <w:sz w:val="20"/>
                <w:szCs w:val="20"/>
              </w:rPr>
              <w:t>11109044140000120</w:t>
            </w:r>
          </w:p>
        </w:tc>
        <w:tc>
          <w:tcPr>
            <w:tcW w:w="2559" w:type="dxa"/>
          </w:tcPr>
          <w:p w:rsidR="00856699" w:rsidRPr="00BA58F0" w:rsidRDefault="00856699" w:rsidP="00BB46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8F0">
              <w:rPr>
                <w:rFonts w:ascii="Times New Roman" w:hAnsi="Times New Roman"/>
                <w:sz w:val="20"/>
                <w:szCs w:val="20"/>
              </w:rPr>
              <w:t>Прочие поступления от и</w:t>
            </w:r>
            <w:r w:rsidRPr="00BA58F0">
              <w:rPr>
                <w:rFonts w:ascii="Times New Roman" w:hAnsi="Times New Roman"/>
                <w:sz w:val="20"/>
                <w:szCs w:val="20"/>
              </w:rPr>
              <w:t>с</w:t>
            </w:r>
            <w:r w:rsidRPr="00BA58F0">
              <w:rPr>
                <w:rFonts w:ascii="Times New Roman" w:hAnsi="Times New Roman"/>
                <w:sz w:val="20"/>
                <w:szCs w:val="20"/>
              </w:rPr>
              <w:t>пользования имущества, находящегося в собстве</w:t>
            </w:r>
            <w:r w:rsidRPr="00BA58F0">
              <w:rPr>
                <w:rFonts w:ascii="Times New Roman" w:hAnsi="Times New Roman"/>
                <w:sz w:val="20"/>
                <w:szCs w:val="20"/>
              </w:rPr>
              <w:t>н</w:t>
            </w:r>
            <w:r w:rsidRPr="00BA58F0">
              <w:rPr>
                <w:rFonts w:ascii="Times New Roman" w:hAnsi="Times New Roman"/>
                <w:sz w:val="20"/>
                <w:szCs w:val="20"/>
              </w:rPr>
              <w:t>ности муниципальных округов (за исключением имущества муниципальных бюджетных и автономных учреждений, а также им</w:t>
            </w:r>
            <w:r w:rsidRPr="00BA58F0">
              <w:rPr>
                <w:rFonts w:ascii="Times New Roman" w:hAnsi="Times New Roman"/>
                <w:sz w:val="20"/>
                <w:szCs w:val="20"/>
              </w:rPr>
              <w:t>у</w:t>
            </w:r>
            <w:r w:rsidRPr="00BA58F0">
              <w:rPr>
                <w:rFonts w:ascii="Times New Roman" w:hAnsi="Times New Roman"/>
                <w:sz w:val="20"/>
                <w:szCs w:val="20"/>
              </w:rPr>
              <w:t>щества муниципальных унитарных предприятий, в том числе казенных)</w:t>
            </w:r>
          </w:p>
        </w:tc>
        <w:tc>
          <w:tcPr>
            <w:tcW w:w="1432" w:type="dxa"/>
          </w:tcPr>
          <w:p w:rsidR="00856699" w:rsidRPr="00BA58F0" w:rsidRDefault="00856699" w:rsidP="00BB46A4">
            <w:pPr>
              <w:pStyle w:val="ConsPlusNormal"/>
              <w:jc w:val="center"/>
              <w:rPr>
                <w:sz w:val="20"/>
              </w:rPr>
            </w:pPr>
            <w:r w:rsidRPr="00BA58F0">
              <w:rPr>
                <w:sz w:val="20"/>
              </w:rPr>
              <w:t>Метод прям</w:t>
            </w:r>
            <w:r w:rsidRPr="00BA58F0">
              <w:rPr>
                <w:sz w:val="20"/>
              </w:rPr>
              <w:t>о</w:t>
            </w:r>
            <w:r w:rsidRPr="00BA58F0">
              <w:rPr>
                <w:sz w:val="20"/>
              </w:rPr>
              <w:t xml:space="preserve">го расчета </w:t>
            </w:r>
          </w:p>
          <w:p w:rsidR="00856699" w:rsidRPr="00BA58F0" w:rsidRDefault="00856699" w:rsidP="00BB46A4">
            <w:pPr>
              <w:pStyle w:val="ConsPlusNormal"/>
              <w:rPr>
                <w:sz w:val="20"/>
              </w:rPr>
            </w:pPr>
          </w:p>
        </w:tc>
        <w:tc>
          <w:tcPr>
            <w:tcW w:w="2306" w:type="dxa"/>
          </w:tcPr>
          <w:p w:rsidR="00856699" w:rsidRPr="00BA58F0" w:rsidRDefault="00856699" w:rsidP="00BB46A4">
            <w:pPr>
              <w:pStyle w:val="ConsPlusNormal"/>
              <w:rPr>
                <w:sz w:val="20"/>
              </w:rPr>
            </w:pPr>
            <w:proofErr w:type="gramStart"/>
            <w:r w:rsidRPr="00BA58F0">
              <w:rPr>
                <w:sz w:val="20"/>
              </w:rPr>
              <w:t>ПН</w:t>
            </w:r>
            <w:proofErr w:type="gramEnd"/>
            <w:r w:rsidRPr="00BA58F0">
              <w:rPr>
                <w:sz w:val="20"/>
              </w:rPr>
              <w:t xml:space="preserve"> = </w:t>
            </w:r>
            <w:proofErr w:type="spellStart"/>
            <w:r w:rsidRPr="00BA58F0">
              <w:rPr>
                <w:sz w:val="20"/>
              </w:rPr>
              <w:t>ПНо</w:t>
            </w:r>
            <w:proofErr w:type="spellEnd"/>
            <w:r w:rsidRPr="00BA58F0">
              <w:rPr>
                <w:sz w:val="20"/>
              </w:rPr>
              <w:t xml:space="preserve"> +/- </w:t>
            </w:r>
            <w:proofErr w:type="spellStart"/>
            <w:r w:rsidRPr="00BA58F0">
              <w:rPr>
                <w:sz w:val="20"/>
              </w:rPr>
              <w:t>ПНд</w:t>
            </w:r>
            <w:proofErr w:type="spellEnd"/>
            <w:r w:rsidRPr="00BA58F0">
              <w:rPr>
                <w:sz w:val="20"/>
              </w:rPr>
              <w:t xml:space="preserve"> + З </w:t>
            </w:r>
          </w:p>
          <w:p w:rsidR="00856699" w:rsidRPr="00BA58F0" w:rsidRDefault="00856699" w:rsidP="00BB46A4">
            <w:pPr>
              <w:pStyle w:val="ConsPlusNormal"/>
              <w:rPr>
                <w:sz w:val="20"/>
              </w:rPr>
            </w:pPr>
          </w:p>
          <w:p w:rsidR="00856699" w:rsidRPr="00B36B89" w:rsidRDefault="00856699" w:rsidP="00BB4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56699" w:rsidRPr="00BA58F0" w:rsidRDefault="00856699" w:rsidP="00BB4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BA58F0">
              <w:rPr>
                <w:rFonts w:ascii="Times New Roman" w:eastAsiaTheme="minorHAnsi" w:hAnsi="Times New Roman"/>
                <w:sz w:val="20"/>
                <w:szCs w:val="20"/>
              </w:rPr>
              <w:t>П</w:t>
            </w:r>
            <w:r w:rsidRPr="00BA58F0">
              <w:rPr>
                <w:rFonts w:ascii="Times New Roman" w:eastAsiaTheme="minorHAnsi" w:hAnsi="Times New Roman"/>
                <w:sz w:val="20"/>
                <w:szCs w:val="20"/>
                <w:vertAlign w:val="subscript"/>
              </w:rPr>
              <w:t>нj</w:t>
            </w:r>
            <w:proofErr w:type="spellEnd"/>
            <w:r w:rsidRPr="00BA58F0">
              <w:rPr>
                <w:rFonts w:ascii="Times New Roman" w:eastAsiaTheme="minorHAnsi" w:hAnsi="Times New Roman"/>
                <w:sz w:val="20"/>
                <w:szCs w:val="20"/>
              </w:rPr>
              <w:t xml:space="preserve"> = </w:t>
            </w:r>
            <w:proofErr w:type="spellStart"/>
            <w:r w:rsidRPr="00BA58F0">
              <w:rPr>
                <w:rFonts w:ascii="Times New Roman" w:eastAsiaTheme="minorHAnsi" w:hAnsi="Times New Roman"/>
                <w:sz w:val="20"/>
                <w:szCs w:val="20"/>
              </w:rPr>
              <w:t>Н</w:t>
            </w:r>
            <w:r w:rsidRPr="00BA58F0">
              <w:rPr>
                <w:rFonts w:ascii="Times New Roman" w:eastAsiaTheme="minorHAnsi" w:hAnsi="Times New Roman"/>
                <w:sz w:val="20"/>
                <w:szCs w:val="20"/>
                <w:vertAlign w:val="subscript"/>
              </w:rPr>
              <w:t>б</w:t>
            </w:r>
            <w:proofErr w:type="spellEnd"/>
            <w:r w:rsidRPr="00BA58F0">
              <w:rPr>
                <w:rFonts w:ascii="Times New Roman" w:eastAsiaTheme="minorHAnsi" w:hAnsi="Times New Roman"/>
                <w:sz w:val="20"/>
                <w:szCs w:val="20"/>
              </w:rPr>
              <w:t xml:space="preserve"> x К</w:t>
            </w:r>
            <w:r w:rsidRPr="00BA58F0">
              <w:rPr>
                <w:rFonts w:ascii="Times New Roman" w:eastAsiaTheme="minorHAnsi" w:hAnsi="Times New Roman"/>
                <w:sz w:val="20"/>
                <w:szCs w:val="20"/>
                <w:vertAlign w:val="subscript"/>
              </w:rPr>
              <w:t>с</w:t>
            </w:r>
            <w:r w:rsidRPr="00BA58F0">
              <w:rPr>
                <w:rFonts w:ascii="Times New Roman" w:eastAsiaTheme="minorHAnsi" w:hAnsi="Times New Roman"/>
                <w:sz w:val="20"/>
                <w:szCs w:val="20"/>
              </w:rPr>
              <w:t xml:space="preserve"> x </w:t>
            </w:r>
            <w:proofErr w:type="spellStart"/>
            <w:r w:rsidRPr="00BA58F0">
              <w:rPr>
                <w:rFonts w:ascii="Times New Roman" w:eastAsiaTheme="minorHAnsi" w:hAnsi="Times New Roman"/>
                <w:sz w:val="20"/>
                <w:szCs w:val="20"/>
              </w:rPr>
              <w:t>К</w:t>
            </w:r>
            <w:r w:rsidRPr="00BA58F0">
              <w:rPr>
                <w:rFonts w:ascii="Times New Roman" w:eastAsiaTheme="minorHAnsi" w:hAnsi="Times New Roman"/>
                <w:sz w:val="20"/>
                <w:szCs w:val="20"/>
                <w:vertAlign w:val="subscript"/>
              </w:rPr>
              <w:t>j</w:t>
            </w:r>
            <w:proofErr w:type="spellEnd"/>
            <w:r w:rsidRPr="00BA58F0">
              <w:rPr>
                <w:rFonts w:ascii="Times New Roman" w:eastAsiaTheme="minorHAnsi" w:hAnsi="Times New Roman"/>
                <w:sz w:val="20"/>
                <w:szCs w:val="20"/>
              </w:rPr>
              <w:t xml:space="preserve"> x </w:t>
            </w:r>
            <w:proofErr w:type="gramStart"/>
            <w:r w:rsidRPr="00BA58F0">
              <w:rPr>
                <w:rFonts w:ascii="Times New Roman" w:eastAsiaTheme="minorHAnsi" w:hAnsi="Times New Roman"/>
                <w:sz w:val="20"/>
                <w:szCs w:val="20"/>
              </w:rPr>
              <w:t>П</w:t>
            </w:r>
            <w:proofErr w:type="gramEnd"/>
          </w:p>
          <w:p w:rsidR="00856699" w:rsidRPr="00BA58F0" w:rsidRDefault="00856699" w:rsidP="00BB4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856699" w:rsidRPr="00BA58F0" w:rsidRDefault="00856699" w:rsidP="00BB46A4">
            <w:pPr>
              <w:pStyle w:val="ConsPlusNormal"/>
              <w:rPr>
                <w:sz w:val="20"/>
              </w:rPr>
            </w:pPr>
          </w:p>
        </w:tc>
        <w:tc>
          <w:tcPr>
            <w:tcW w:w="3022" w:type="dxa"/>
          </w:tcPr>
          <w:p w:rsidR="00856699" w:rsidRPr="00BA58F0" w:rsidRDefault="00856699" w:rsidP="00BB46A4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A58F0">
              <w:rPr>
                <w:rFonts w:ascii="Times New Roman" w:hAnsi="Times New Roman" w:cs="Times New Roman"/>
              </w:rPr>
              <w:t>ПН</w:t>
            </w:r>
            <w:proofErr w:type="gramEnd"/>
            <w:r w:rsidRPr="00BA58F0">
              <w:rPr>
                <w:rFonts w:ascii="Times New Roman" w:hAnsi="Times New Roman" w:cs="Times New Roman"/>
              </w:rPr>
              <w:t xml:space="preserve"> - прогноз поступлений платы за наем;</w:t>
            </w:r>
          </w:p>
          <w:p w:rsidR="00856699" w:rsidRPr="00BA58F0" w:rsidRDefault="00856699" w:rsidP="00BB46A4">
            <w:pPr>
              <w:pStyle w:val="FORMATTEXT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BA58F0">
              <w:rPr>
                <w:rFonts w:ascii="Times New Roman" w:hAnsi="Times New Roman" w:cs="Times New Roman"/>
              </w:rPr>
              <w:t>ПНо</w:t>
            </w:r>
            <w:proofErr w:type="spellEnd"/>
            <w:r w:rsidRPr="00BA58F0">
              <w:rPr>
                <w:rFonts w:ascii="Times New Roman" w:hAnsi="Times New Roman" w:cs="Times New Roman"/>
              </w:rPr>
              <w:t xml:space="preserve"> - ожидаемые поступления платы за наем в текущем году</w:t>
            </w:r>
            <w:r w:rsidRPr="00BA58F0">
              <w:rPr>
                <w:rFonts w:ascii="Times New Roman" w:hAnsi="Times New Roman" w:cs="Times New Roman"/>
                <w:bCs/>
              </w:rPr>
              <w:t>;</w:t>
            </w:r>
          </w:p>
          <w:p w:rsidR="00856699" w:rsidRPr="00B36B89" w:rsidRDefault="00856699" w:rsidP="00BB46A4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A58F0">
              <w:rPr>
                <w:rFonts w:ascii="Times New Roman" w:hAnsi="Times New Roman" w:cs="Times New Roman"/>
              </w:rPr>
              <w:t>ПНд</w:t>
            </w:r>
            <w:proofErr w:type="spellEnd"/>
            <w:r w:rsidRPr="00BA58F0">
              <w:rPr>
                <w:rFonts w:ascii="Times New Roman" w:hAnsi="Times New Roman" w:cs="Times New Roman"/>
              </w:rPr>
              <w:t xml:space="preserve"> - дополнительные или выпадающие доходы бюджета в связи с планируемым увеличением (уменьшением) площадей помещений муниципального жилищного фонда, сдаваемых в наем;</w:t>
            </w:r>
          </w:p>
          <w:p w:rsidR="00856699" w:rsidRPr="00BA58F0" w:rsidRDefault="00856699" w:rsidP="00BB4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58F0">
              <w:rPr>
                <w:rFonts w:ascii="Times New Roman" w:hAnsi="Times New Roman"/>
                <w:sz w:val="20"/>
                <w:szCs w:val="20"/>
              </w:rPr>
              <w:t>П</w:t>
            </w:r>
            <w:r w:rsidRPr="00BA58F0">
              <w:rPr>
                <w:rFonts w:ascii="Times New Roman" w:hAnsi="Times New Roman"/>
                <w:sz w:val="20"/>
                <w:szCs w:val="20"/>
                <w:vertAlign w:val="subscript"/>
              </w:rPr>
              <w:t>н</w:t>
            </w:r>
            <w:proofErr w:type="gramStart"/>
            <w:r w:rsidRPr="00BA58F0">
              <w:rPr>
                <w:rFonts w:ascii="Times New Roman" w:hAnsi="Times New Roman"/>
                <w:sz w:val="20"/>
                <w:szCs w:val="20"/>
                <w:vertAlign w:val="subscript"/>
              </w:rPr>
              <w:t>j</w:t>
            </w:r>
            <w:proofErr w:type="spellEnd"/>
            <w:proofErr w:type="gramEnd"/>
            <w:r w:rsidRPr="00BA58F0">
              <w:rPr>
                <w:rFonts w:ascii="Times New Roman" w:hAnsi="Times New Roman"/>
                <w:sz w:val="20"/>
                <w:szCs w:val="20"/>
              </w:rPr>
              <w:t xml:space="preserve"> - размер ежемесячной платы за пользование j-м жилым пом</w:t>
            </w:r>
            <w:r w:rsidRPr="00BA58F0">
              <w:rPr>
                <w:rFonts w:ascii="Times New Roman" w:hAnsi="Times New Roman"/>
                <w:sz w:val="20"/>
                <w:szCs w:val="20"/>
              </w:rPr>
              <w:t>е</w:t>
            </w:r>
            <w:r w:rsidRPr="00BA58F0">
              <w:rPr>
                <w:rFonts w:ascii="Times New Roman" w:hAnsi="Times New Roman"/>
                <w:sz w:val="20"/>
                <w:szCs w:val="20"/>
              </w:rPr>
              <w:t>щением (платы за наем), пред</w:t>
            </w:r>
            <w:r w:rsidRPr="00BA58F0">
              <w:rPr>
                <w:rFonts w:ascii="Times New Roman" w:hAnsi="Times New Roman"/>
                <w:sz w:val="20"/>
                <w:szCs w:val="20"/>
              </w:rPr>
              <w:t>о</w:t>
            </w:r>
            <w:r w:rsidRPr="00BA58F0">
              <w:rPr>
                <w:rFonts w:ascii="Times New Roman" w:hAnsi="Times New Roman"/>
                <w:sz w:val="20"/>
                <w:szCs w:val="20"/>
              </w:rPr>
              <w:t>ставленным по договору соц</w:t>
            </w:r>
            <w:r w:rsidRPr="00BA58F0">
              <w:rPr>
                <w:rFonts w:ascii="Times New Roman" w:hAnsi="Times New Roman"/>
                <w:sz w:val="20"/>
                <w:szCs w:val="20"/>
              </w:rPr>
              <w:t>и</w:t>
            </w:r>
            <w:r w:rsidRPr="00BA58F0">
              <w:rPr>
                <w:rFonts w:ascii="Times New Roman" w:hAnsi="Times New Roman"/>
                <w:sz w:val="20"/>
                <w:szCs w:val="20"/>
              </w:rPr>
              <w:t>ального найма или договору найма жилого помещения мун</w:t>
            </w:r>
            <w:r w:rsidRPr="00BA58F0">
              <w:rPr>
                <w:rFonts w:ascii="Times New Roman" w:hAnsi="Times New Roman"/>
                <w:sz w:val="20"/>
                <w:szCs w:val="20"/>
              </w:rPr>
              <w:t>и</w:t>
            </w:r>
            <w:r w:rsidRPr="00BA58F0">
              <w:rPr>
                <w:rFonts w:ascii="Times New Roman" w:hAnsi="Times New Roman"/>
                <w:sz w:val="20"/>
                <w:szCs w:val="20"/>
              </w:rPr>
              <w:t xml:space="preserve">ципального жилищного фонда </w:t>
            </w:r>
            <w:proofErr w:type="spellStart"/>
            <w:r w:rsidRPr="00BA58F0">
              <w:rPr>
                <w:rFonts w:ascii="Times New Roman" w:hAnsi="Times New Roman"/>
                <w:sz w:val="20"/>
                <w:szCs w:val="20"/>
              </w:rPr>
              <w:t>Шумерлинского</w:t>
            </w:r>
            <w:proofErr w:type="spellEnd"/>
            <w:r w:rsidRPr="00BA58F0">
              <w:rPr>
                <w:rFonts w:ascii="Times New Roman" w:hAnsi="Times New Roman"/>
                <w:sz w:val="20"/>
                <w:szCs w:val="20"/>
              </w:rPr>
              <w:t xml:space="preserve"> муниципального округа Чувашской Республики</w:t>
            </w:r>
          </w:p>
          <w:p w:rsidR="00856699" w:rsidRPr="00BA58F0" w:rsidRDefault="00856699" w:rsidP="00BB4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58F0">
              <w:rPr>
                <w:rFonts w:ascii="Times New Roman" w:hAnsi="Times New Roman"/>
                <w:sz w:val="20"/>
                <w:szCs w:val="20"/>
              </w:rPr>
              <w:t>Н</w:t>
            </w:r>
            <w:r w:rsidRPr="00BA58F0">
              <w:rPr>
                <w:rFonts w:ascii="Times New Roman" w:hAnsi="Times New Roman"/>
                <w:sz w:val="20"/>
                <w:szCs w:val="20"/>
                <w:vertAlign w:val="subscript"/>
              </w:rPr>
              <w:t>б</w:t>
            </w:r>
            <w:proofErr w:type="spellEnd"/>
            <w:r w:rsidRPr="00BA58F0">
              <w:rPr>
                <w:rFonts w:ascii="Times New Roman" w:hAnsi="Times New Roman"/>
                <w:sz w:val="20"/>
                <w:szCs w:val="20"/>
              </w:rPr>
              <w:t xml:space="preserve"> - базовый размер платы за </w:t>
            </w:r>
            <w:r w:rsidRPr="00BA58F0">
              <w:rPr>
                <w:rFonts w:ascii="Times New Roman" w:hAnsi="Times New Roman"/>
                <w:sz w:val="20"/>
                <w:szCs w:val="20"/>
              </w:rPr>
              <w:lastRenderedPageBreak/>
              <w:t>пользование жилым помещением (платы за наем);</w:t>
            </w:r>
          </w:p>
          <w:p w:rsidR="00856699" w:rsidRPr="00BA58F0" w:rsidRDefault="00856699" w:rsidP="00BB4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8F0">
              <w:rPr>
                <w:rFonts w:ascii="Times New Roman" w:hAnsi="Times New Roman"/>
                <w:sz w:val="20"/>
                <w:szCs w:val="20"/>
              </w:rPr>
              <w:t>К</w:t>
            </w:r>
            <w:r w:rsidRPr="00BA58F0">
              <w:rPr>
                <w:rFonts w:ascii="Times New Roman" w:hAnsi="Times New Roman"/>
                <w:sz w:val="20"/>
                <w:szCs w:val="20"/>
                <w:vertAlign w:val="subscript"/>
              </w:rPr>
              <w:t>с</w:t>
            </w:r>
            <w:r w:rsidRPr="00BA58F0">
              <w:rPr>
                <w:rFonts w:ascii="Times New Roman" w:hAnsi="Times New Roman"/>
                <w:sz w:val="20"/>
                <w:szCs w:val="20"/>
              </w:rPr>
              <w:t xml:space="preserve"> - коэффициент соответствия платы, учитывающий социально-экономические условия </w:t>
            </w:r>
            <w:proofErr w:type="spellStart"/>
            <w:r w:rsidRPr="00BA58F0">
              <w:rPr>
                <w:rFonts w:ascii="Times New Roman" w:hAnsi="Times New Roman"/>
                <w:sz w:val="20"/>
                <w:szCs w:val="20"/>
              </w:rPr>
              <w:t>Шуме</w:t>
            </w:r>
            <w:r w:rsidRPr="00BA58F0">
              <w:rPr>
                <w:rFonts w:ascii="Times New Roman" w:hAnsi="Times New Roman"/>
                <w:sz w:val="20"/>
                <w:szCs w:val="20"/>
              </w:rPr>
              <w:t>р</w:t>
            </w:r>
            <w:r w:rsidRPr="00BA58F0">
              <w:rPr>
                <w:rFonts w:ascii="Times New Roman" w:hAnsi="Times New Roman"/>
                <w:sz w:val="20"/>
                <w:szCs w:val="20"/>
              </w:rPr>
              <w:t>линского</w:t>
            </w:r>
            <w:proofErr w:type="spellEnd"/>
            <w:r w:rsidRPr="00BA58F0">
              <w:rPr>
                <w:rFonts w:ascii="Times New Roman" w:hAnsi="Times New Roman"/>
                <w:sz w:val="20"/>
                <w:szCs w:val="20"/>
              </w:rPr>
              <w:t xml:space="preserve"> муниципального округа Чувашской Республики;</w:t>
            </w:r>
          </w:p>
          <w:p w:rsidR="00856699" w:rsidRPr="00BA58F0" w:rsidRDefault="00856699" w:rsidP="00BB4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58F0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Start"/>
            <w:r w:rsidRPr="00BA58F0">
              <w:rPr>
                <w:rFonts w:ascii="Times New Roman" w:hAnsi="Times New Roman"/>
                <w:sz w:val="20"/>
                <w:szCs w:val="20"/>
                <w:vertAlign w:val="subscript"/>
              </w:rPr>
              <w:t>j</w:t>
            </w:r>
            <w:proofErr w:type="spellEnd"/>
            <w:proofErr w:type="gramEnd"/>
            <w:r w:rsidRPr="00BA58F0">
              <w:rPr>
                <w:rFonts w:ascii="Times New Roman" w:hAnsi="Times New Roman"/>
                <w:sz w:val="20"/>
                <w:szCs w:val="20"/>
              </w:rPr>
              <w:t xml:space="preserve"> - коэффициент, характериз</w:t>
            </w:r>
            <w:r w:rsidRPr="00BA58F0">
              <w:rPr>
                <w:rFonts w:ascii="Times New Roman" w:hAnsi="Times New Roman"/>
                <w:sz w:val="20"/>
                <w:szCs w:val="20"/>
              </w:rPr>
              <w:t>у</w:t>
            </w:r>
            <w:r w:rsidRPr="00BA58F0">
              <w:rPr>
                <w:rFonts w:ascii="Times New Roman" w:hAnsi="Times New Roman"/>
                <w:sz w:val="20"/>
                <w:szCs w:val="20"/>
              </w:rPr>
              <w:t>ющий качество и благоустро</w:t>
            </w:r>
            <w:r w:rsidRPr="00BA58F0">
              <w:rPr>
                <w:rFonts w:ascii="Times New Roman" w:hAnsi="Times New Roman"/>
                <w:sz w:val="20"/>
                <w:szCs w:val="20"/>
              </w:rPr>
              <w:t>й</w:t>
            </w:r>
            <w:r w:rsidRPr="00BA58F0">
              <w:rPr>
                <w:rFonts w:ascii="Times New Roman" w:hAnsi="Times New Roman"/>
                <w:sz w:val="20"/>
                <w:szCs w:val="20"/>
              </w:rPr>
              <w:t>ство j-</w:t>
            </w:r>
            <w:proofErr w:type="spellStart"/>
            <w:r w:rsidRPr="00BA58F0">
              <w:rPr>
                <w:rFonts w:ascii="Times New Roman" w:hAnsi="Times New Roman"/>
                <w:sz w:val="20"/>
                <w:szCs w:val="20"/>
              </w:rPr>
              <w:t>го</w:t>
            </w:r>
            <w:proofErr w:type="spellEnd"/>
            <w:r w:rsidRPr="00BA58F0">
              <w:rPr>
                <w:rFonts w:ascii="Times New Roman" w:hAnsi="Times New Roman"/>
                <w:sz w:val="20"/>
                <w:szCs w:val="20"/>
              </w:rPr>
              <w:t xml:space="preserve"> жилого помещения, м</w:t>
            </w:r>
            <w:r w:rsidRPr="00BA58F0">
              <w:rPr>
                <w:rFonts w:ascii="Times New Roman" w:hAnsi="Times New Roman"/>
                <w:sz w:val="20"/>
                <w:szCs w:val="20"/>
              </w:rPr>
              <w:t>е</w:t>
            </w:r>
            <w:r w:rsidRPr="00BA58F0">
              <w:rPr>
                <w:rFonts w:ascii="Times New Roman" w:hAnsi="Times New Roman"/>
                <w:sz w:val="20"/>
                <w:szCs w:val="20"/>
              </w:rPr>
              <w:t>сторасположение дома;</w:t>
            </w:r>
          </w:p>
          <w:p w:rsidR="00856699" w:rsidRDefault="00856699" w:rsidP="00BB4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58F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BA58F0">
              <w:rPr>
                <w:rFonts w:ascii="Times New Roman" w:hAnsi="Times New Roman"/>
                <w:sz w:val="20"/>
                <w:szCs w:val="20"/>
                <w:vertAlign w:val="subscript"/>
              </w:rPr>
              <w:t>j</w:t>
            </w:r>
            <w:proofErr w:type="spellEnd"/>
            <w:proofErr w:type="gramEnd"/>
            <w:r w:rsidRPr="00BA58F0">
              <w:rPr>
                <w:rFonts w:ascii="Times New Roman" w:hAnsi="Times New Roman"/>
                <w:sz w:val="20"/>
                <w:szCs w:val="20"/>
              </w:rPr>
              <w:t xml:space="preserve"> - общая площадь j-</w:t>
            </w:r>
            <w:proofErr w:type="spellStart"/>
            <w:r w:rsidRPr="00BA58F0">
              <w:rPr>
                <w:rFonts w:ascii="Times New Roman" w:hAnsi="Times New Roman"/>
                <w:sz w:val="20"/>
                <w:szCs w:val="20"/>
              </w:rPr>
              <w:t>го</w:t>
            </w:r>
            <w:proofErr w:type="spellEnd"/>
            <w:r w:rsidRPr="00BA58F0">
              <w:rPr>
                <w:rFonts w:ascii="Times New Roman" w:hAnsi="Times New Roman"/>
                <w:sz w:val="20"/>
                <w:szCs w:val="20"/>
              </w:rPr>
              <w:t xml:space="preserve"> жилого помещения, предоставленного по договору социального найма или договору найма жилого помещ</w:t>
            </w:r>
            <w:r w:rsidRPr="00BA58F0">
              <w:rPr>
                <w:rFonts w:ascii="Times New Roman" w:hAnsi="Times New Roman"/>
                <w:sz w:val="20"/>
                <w:szCs w:val="20"/>
              </w:rPr>
              <w:t>е</w:t>
            </w:r>
            <w:r w:rsidRPr="00BA58F0">
              <w:rPr>
                <w:rFonts w:ascii="Times New Roman" w:hAnsi="Times New Roman"/>
                <w:sz w:val="20"/>
                <w:szCs w:val="20"/>
              </w:rPr>
              <w:t>ния муниципального жилищного фонда (кв. м).</w:t>
            </w:r>
          </w:p>
          <w:p w:rsidR="00856699" w:rsidRPr="00BA58F0" w:rsidRDefault="00856699" w:rsidP="00BB4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8F0">
              <w:rPr>
                <w:rFonts w:ascii="Times New Roman" w:hAnsi="Times New Roman"/>
                <w:sz w:val="20"/>
              </w:rPr>
              <w:t>Источник данных</w:t>
            </w:r>
            <w:r>
              <w:rPr>
                <w:rFonts w:ascii="Times New Roman" w:hAnsi="Times New Roman"/>
                <w:sz w:val="20"/>
              </w:rPr>
              <w:t xml:space="preserve"> - </w:t>
            </w:r>
            <w:r w:rsidRPr="00BA58F0">
              <w:rPr>
                <w:rFonts w:ascii="Times New Roman" w:hAnsi="Times New Roman"/>
                <w:sz w:val="20"/>
                <w:szCs w:val="20"/>
              </w:rPr>
              <w:t>Решение С</w:t>
            </w:r>
            <w:r w:rsidRPr="00BA58F0">
              <w:rPr>
                <w:rFonts w:ascii="Times New Roman" w:hAnsi="Times New Roman"/>
                <w:sz w:val="20"/>
                <w:szCs w:val="20"/>
              </w:rPr>
              <w:t>о</w:t>
            </w:r>
            <w:r w:rsidRPr="00BA58F0">
              <w:rPr>
                <w:rFonts w:ascii="Times New Roman" w:hAnsi="Times New Roman"/>
                <w:sz w:val="20"/>
                <w:szCs w:val="20"/>
              </w:rPr>
              <w:t xml:space="preserve">брания депутатов </w:t>
            </w:r>
            <w:proofErr w:type="spellStart"/>
            <w:r w:rsidRPr="00BA58F0">
              <w:rPr>
                <w:rFonts w:ascii="Times New Roman" w:hAnsi="Times New Roman"/>
                <w:sz w:val="20"/>
                <w:szCs w:val="20"/>
              </w:rPr>
              <w:t>Шумерлинск</w:t>
            </w:r>
            <w:r w:rsidRPr="00BA58F0">
              <w:rPr>
                <w:rFonts w:ascii="Times New Roman" w:hAnsi="Times New Roman"/>
                <w:sz w:val="20"/>
                <w:szCs w:val="20"/>
              </w:rPr>
              <w:t>о</w:t>
            </w:r>
            <w:r w:rsidRPr="00BA58F0">
              <w:rPr>
                <w:rFonts w:ascii="Times New Roman" w:hAnsi="Times New Roman"/>
                <w:sz w:val="20"/>
                <w:szCs w:val="20"/>
              </w:rPr>
              <w:t>го</w:t>
            </w:r>
            <w:proofErr w:type="spellEnd"/>
            <w:r w:rsidRPr="00BA58F0">
              <w:rPr>
                <w:rFonts w:ascii="Times New Roman" w:hAnsi="Times New Roman"/>
                <w:sz w:val="20"/>
                <w:szCs w:val="20"/>
              </w:rPr>
              <w:t xml:space="preserve"> муниципального округа Ч</w:t>
            </w:r>
            <w:r w:rsidRPr="00BA58F0">
              <w:rPr>
                <w:rFonts w:ascii="Times New Roman" w:hAnsi="Times New Roman"/>
                <w:sz w:val="20"/>
                <w:szCs w:val="20"/>
              </w:rPr>
              <w:t>у</w:t>
            </w:r>
            <w:r w:rsidRPr="00BA58F0">
              <w:rPr>
                <w:rFonts w:ascii="Times New Roman" w:hAnsi="Times New Roman"/>
                <w:sz w:val="20"/>
                <w:szCs w:val="20"/>
              </w:rPr>
              <w:t xml:space="preserve">вашской Республики </w:t>
            </w:r>
            <w:r>
              <w:rPr>
                <w:rFonts w:ascii="Times New Roman" w:hAnsi="Times New Roman"/>
                <w:sz w:val="20"/>
                <w:szCs w:val="20"/>
              </w:rPr>
              <w:t>от 25.04.2022</w:t>
            </w:r>
            <w:r w:rsidRPr="00BA58F0">
              <w:rPr>
                <w:rFonts w:ascii="Times New Roman" w:hAnsi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/>
                <w:sz w:val="20"/>
                <w:szCs w:val="20"/>
              </w:rPr>
              <w:t>11/3 «Об утвержд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нии Положения о расчете разм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ра платы за пользование жилым помещением (платы за наем) для нанимателей жилых помещ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ний».</w:t>
            </w:r>
          </w:p>
        </w:tc>
      </w:tr>
      <w:tr w:rsidR="00856699" w:rsidRPr="00BA58F0" w:rsidTr="00BB46A4">
        <w:tc>
          <w:tcPr>
            <w:tcW w:w="400" w:type="dxa"/>
          </w:tcPr>
          <w:p w:rsidR="00856699" w:rsidRPr="00BA58F0" w:rsidRDefault="00856699" w:rsidP="00BB46A4">
            <w:pPr>
              <w:pStyle w:val="ConsPlusNormal"/>
              <w:rPr>
                <w:sz w:val="20"/>
              </w:rPr>
            </w:pPr>
            <w:r w:rsidRPr="00BA58F0">
              <w:rPr>
                <w:sz w:val="20"/>
              </w:rPr>
              <w:lastRenderedPageBreak/>
              <w:t>9.</w:t>
            </w:r>
          </w:p>
        </w:tc>
        <w:tc>
          <w:tcPr>
            <w:tcW w:w="1160" w:type="dxa"/>
          </w:tcPr>
          <w:p w:rsidR="00856699" w:rsidRPr="00BA58F0" w:rsidRDefault="00856699" w:rsidP="00BB46A4">
            <w:pPr>
              <w:pStyle w:val="ConsPlusNormal"/>
              <w:jc w:val="center"/>
              <w:rPr>
                <w:sz w:val="20"/>
              </w:rPr>
            </w:pPr>
            <w:r w:rsidRPr="00BA58F0">
              <w:rPr>
                <w:sz w:val="20"/>
              </w:rPr>
              <w:t>903</w:t>
            </w:r>
          </w:p>
        </w:tc>
        <w:tc>
          <w:tcPr>
            <w:tcW w:w="1660" w:type="dxa"/>
          </w:tcPr>
          <w:p w:rsidR="00856699" w:rsidRPr="00BA58F0" w:rsidRDefault="00856699" w:rsidP="00BB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58F0">
              <w:rPr>
                <w:rFonts w:ascii="Times New Roman" w:eastAsiaTheme="minorHAnsi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BA58F0">
              <w:rPr>
                <w:rFonts w:ascii="Times New Roman" w:eastAsiaTheme="minorHAnsi" w:hAnsi="Times New Roman"/>
                <w:sz w:val="20"/>
                <w:szCs w:val="20"/>
              </w:rPr>
              <w:t>Шумерлинского</w:t>
            </w:r>
            <w:proofErr w:type="spellEnd"/>
            <w:r w:rsidRPr="00BA58F0">
              <w:rPr>
                <w:rFonts w:ascii="Times New Roman" w:eastAsiaTheme="minorHAnsi" w:hAnsi="Times New Roman"/>
                <w:sz w:val="20"/>
                <w:szCs w:val="20"/>
              </w:rPr>
              <w:t xml:space="preserve"> муниципального округа </w:t>
            </w:r>
          </w:p>
          <w:p w:rsidR="00856699" w:rsidRPr="00BA58F0" w:rsidRDefault="00856699" w:rsidP="00BB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58F0">
              <w:rPr>
                <w:rFonts w:ascii="Times New Roman" w:eastAsiaTheme="minorHAnsi" w:hAnsi="Times New Roman"/>
                <w:sz w:val="20"/>
                <w:szCs w:val="20"/>
              </w:rPr>
              <w:t xml:space="preserve">Чувашской </w:t>
            </w:r>
          </w:p>
          <w:p w:rsidR="00856699" w:rsidRPr="00BA58F0" w:rsidRDefault="00856699" w:rsidP="00BB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8F0">
              <w:rPr>
                <w:rFonts w:ascii="Times New Roman" w:eastAsiaTheme="minorHAnsi" w:hAnsi="Times New Roman"/>
                <w:sz w:val="20"/>
                <w:szCs w:val="20"/>
              </w:rPr>
              <w:t>Республики</w:t>
            </w:r>
          </w:p>
        </w:tc>
        <w:tc>
          <w:tcPr>
            <w:tcW w:w="1824" w:type="dxa"/>
          </w:tcPr>
          <w:p w:rsidR="00856699" w:rsidRPr="00BA58F0" w:rsidRDefault="00856699" w:rsidP="00BB46A4">
            <w:pPr>
              <w:rPr>
                <w:rFonts w:ascii="Times New Roman" w:hAnsi="Times New Roman"/>
                <w:sz w:val="20"/>
                <w:szCs w:val="20"/>
              </w:rPr>
            </w:pPr>
            <w:r w:rsidRPr="00BA58F0">
              <w:rPr>
                <w:rFonts w:ascii="Times New Roman" w:hAnsi="Times New Roman"/>
                <w:sz w:val="20"/>
                <w:szCs w:val="20"/>
              </w:rPr>
              <w:t>11301994140000130</w:t>
            </w:r>
          </w:p>
        </w:tc>
        <w:tc>
          <w:tcPr>
            <w:tcW w:w="2559" w:type="dxa"/>
          </w:tcPr>
          <w:p w:rsidR="00856699" w:rsidRPr="00BA58F0" w:rsidRDefault="00856699" w:rsidP="00BB46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8F0">
              <w:rPr>
                <w:rFonts w:ascii="Times New Roman" w:hAnsi="Times New Roman"/>
                <w:sz w:val="20"/>
                <w:szCs w:val="20"/>
              </w:rPr>
              <w:t>Прочие доходы от оказания платных услуг (работ) п</w:t>
            </w:r>
            <w:r w:rsidRPr="00BA58F0">
              <w:rPr>
                <w:rFonts w:ascii="Times New Roman" w:hAnsi="Times New Roman"/>
                <w:sz w:val="20"/>
                <w:szCs w:val="20"/>
              </w:rPr>
              <w:t>о</w:t>
            </w:r>
            <w:r w:rsidRPr="00BA58F0">
              <w:rPr>
                <w:rFonts w:ascii="Times New Roman" w:hAnsi="Times New Roman"/>
                <w:sz w:val="20"/>
                <w:szCs w:val="20"/>
              </w:rPr>
              <w:t>лучателями средств бюдж</w:t>
            </w:r>
            <w:r w:rsidRPr="00BA58F0">
              <w:rPr>
                <w:rFonts w:ascii="Times New Roman" w:hAnsi="Times New Roman"/>
                <w:sz w:val="20"/>
                <w:szCs w:val="20"/>
              </w:rPr>
              <w:t>е</w:t>
            </w:r>
            <w:r w:rsidRPr="00BA58F0">
              <w:rPr>
                <w:rFonts w:ascii="Times New Roman" w:hAnsi="Times New Roman"/>
                <w:sz w:val="20"/>
                <w:szCs w:val="20"/>
              </w:rPr>
              <w:t>тов муниципальных окр</w:t>
            </w:r>
            <w:r w:rsidRPr="00BA58F0">
              <w:rPr>
                <w:rFonts w:ascii="Times New Roman" w:hAnsi="Times New Roman"/>
                <w:sz w:val="20"/>
                <w:szCs w:val="20"/>
              </w:rPr>
              <w:t>у</w:t>
            </w:r>
            <w:r w:rsidRPr="00BA58F0">
              <w:rPr>
                <w:rFonts w:ascii="Times New Roman" w:hAnsi="Times New Roman"/>
                <w:sz w:val="20"/>
                <w:szCs w:val="20"/>
              </w:rPr>
              <w:t>гов</w:t>
            </w:r>
          </w:p>
        </w:tc>
        <w:tc>
          <w:tcPr>
            <w:tcW w:w="1432" w:type="dxa"/>
          </w:tcPr>
          <w:p w:rsidR="00856699" w:rsidRPr="00BA58F0" w:rsidRDefault="00856699" w:rsidP="00BB46A4">
            <w:pPr>
              <w:pStyle w:val="ConsPlusNormal"/>
              <w:jc w:val="center"/>
              <w:rPr>
                <w:sz w:val="20"/>
              </w:rPr>
            </w:pPr>
            <w:r w:rsidRPr="00BA58F0">
              <w:rPr>
                <w:sz w:val="20"/>
              </w:rPr>
              <w:t>Метод прям</w:t>
            </w:r>
            <w:r w:rsidRPr="00BA58F0">
              <w:rPr>
                <w:sz w:val="20"/>
              </w:rPr>
              <w:t>о</w:t>
            </w:r>
            <w:r w:rsidRPr="00BA58F0">
              <w:rPr>
                <w:sz w:val="20"/>
              </w:rPr>
              <w:t xml:space="preserve">го расчета </w:t>
            </w:r>
          </w:p>
          <w:p w:rsidR="00856699" w:rsidRPr="00BA58F0" w:rsidRDefault="00856699" w:rsidP="00BB46A4">
            <w:pPr>
              <w:pStyle w:val="ConsPlusNormal"/>
              <w:jc w:val="center"/>
              <w:rPr>
                <w:sz w:val="20"/>
              </w:rPr>
            </w:pPr>
            <w:r w:rsidRPr="00BA58F0">
              <w:rPr>
                <w:sz w:val="20"/>
              </w:rPr>
              <w:t>и усреднения</w:t>
            </w:r>
          </w:p>
        </w:tc>
        <w:tc>
          <w:tcPr>
            <w:tcW w:w="2306" w:type="dxa"/>
          </w:tcPr>
          <w:p w:rsidR="00856699" w:rsidRPr="00BA58F0" w:rsidRDefault="00856699" w:rsidP="00BB46A4">
            <w:pPr>
              <w:pStyle w:val="ConsPlusNormal"/>
              <w:rPr>
                <w:sz w:val="20"/>
              </w:rPr>
            </w:pPr>
            <w:proofErr w:type="spellStart"/>
            <w:r w:rsidRPr="00BA58F0">
              <w:rPr>
                <w:sz w:val="20"/>
              </w:rPr>
              <w:t>ПОпл</w:t>
            </w:r>
            <w:proofErr w:type="spellEnd"/>
            <w:r w:rsidRPr="00BA58F0">
              <w:rPr>
                <w:sz w:val="20"/>
              </w:rPr>
              <w:t xml:space="preserve"> = ПУ</w:t>
            </w:r>
            <w:proofErr w:type="gramStart"/>
            <w:r w:rsidRPr="00BA58F0">
              <w:rPr>
                <w:sz w:val="20"/>
              </w:rPr>
              <w:t>1</w:t>
            </w:r>
            <w:proofErr w:type="gramEnd"/>
            <w:r w:rsidRPr="00BA58F0">
              <w:rPr>
                <w:sz w:val="20"/>
              </w:rPr>
              <w:t xml:space="preserve"> * С1 + </w:t>
            </w:r>
          </w:p>
          <w:p w:rsidR="00856699" w:rsidRPr="00BA58F0" w:rsidRDefault="00856699" w:rsidP="00BB46A4">
            <w:pPr>
              <w:pStyle w:val="ConsPlusNormal"/>
              <w:rPr>
                <w:sz w:val="20"/>
              </w:rPr>
            </w:pPr>
            <w:r w:rsidRPr="00BA58F0">
              <w:rPr>
                <w:sz w:val="20"/>
              </w:rPr>
              <w:t xml:space="preserve">              ПУ</w:t>
            </w:r>
            <w:proofErr w:type="gramStart"/>
            <w:r w:rsidRPr="00BA58F0">
              <w:rPr>
                <w:sz w:val="20"/>
              </w:rPr>
              <w:t>2</w:t>
            </w:r>
            <w:proofErr w:type="gramEnd"/>
            <w:r w:rsidRPr="00BA58F0">
              <w:rPr>
                <w:sz w:val="20"/>
              </w:rPr>
              <w:t xml:space="preserve"> * С2+ …</w:t>
            </w:r>
          </w:p>
        </w:tc>
        <w:tc>
          <w:tcPr>
            <w:tcW w:w="1004" w:type="dxa"/>
          </w:tcPr>
          <w:p w:rsidR="00856699" w:rsidRPr="00BA58F0" w:rsidRDefault="00856699" w:rsidP="00BB46A4">
            <w:pPr>
              <w:pStyle w:val="ConsPlusNormal"/>
              <w:rPr>
                <w:sz w:val="20"/>
              </w:rPr>
            </w:pPr>
          </w:p>
        </w:tc>
        <w:tc>
          <w:tcPr>
            <w:tcW w:w="3022" w:type="dxa"/>
          </w:tcPr>
          <w:p w:rsidR="00856699" w:rsidRPr="00BA58F0" w:rsidRDefault="00856699" w:rsidP="00BB46A4">
            <w:pPr>
              <w:pStyle w:val="ConsPlusNormal"/>
              <w:tabs>
                <w:tab w:val="left" w:pos="1134"/>
              </w:tabs>
              <w:jc w:val="both"/>
              <w:rPr>
                <w:sz w:val="20"/>
              </w:rPr>
            </w:pPr>
            <w:proofErr w:type="spellStart"/>
            <w:r w:rsidRPr="00BA58F0">
              <w:rPr>
                <w:sz w:val="20"/>
              </w:rPr>
              <w:t>ПОпл</w:t>
            </w:r>
            <w:proofErr w:type="spellEnd"/>
            <w:r w:rsidRPr="00BA58F0">
              <w:rPr>
                <w:sz w:val="20"/>
              </w:rPr>
              <w:t xml:space="preserve"> – прогнозный объем пла</w:t>
            </w:r>
            <w:r w:rsidRPr="00BA58F0">
              <w:rPr>
                <w:sz w:val="20"/>
              </w:rPr>
              <w:t>т</w:t>
            </w:r>
            <w:r w:rsidRPr="00BA58F0">
              <w:rPr>
                <w:sz w:val="20"/>
              </w:rPr>
              <w:t>ных услуг (работ);</w:t>
            </w:r>
          </w:p>
          <w:p w:rsidR="00856699" w:rsidRPr="00BA58F0" w:rsidRDefault="00856699" w:rsidP="00BB46A4">
            <w:pPr>
              <w:pStyle w:val="ConsPlusNormal"/>
              <w:tabs>
                <w:tab w:val="left" w:pos="1134"/>
              </w:tabs>
              <w:jc w:val="both"/>
              <w:rPr>
                <w:sz w:val="20"/>
              </w:rPr>
            </w:pPr>
            <w:r w:rsidRPr="00BA58F0">
              <w:rPr>
                <w:sz w:val="20"/>
              </w:rPr>
              <w:t>ПУ – количество планируемых платных услуг (работ) каждого вида;</w:t>
            </w:r>
          </w:p>
          <w:p w:rsidR="00856699" w:rsidRPr="00BA58F0" w:rsidRDefault="00856699" w:rsidP="00BB46A4">
            <w:pPr>
              <w:pStyle w:val="ConsPlusNormal"/>
              <w:jc w:val="both"/>
              <w:rPr>
                <w:sz w:val="20"/>
              </w:rPr>
            </w:pPr>
            <w:proofErr w:type="gramStart"/>
            <w:r w:rsidRPr="00BA58F0">
              <w:rPr>
                <w:sz w:val="20"/>
              </w:rPr>
              <w:t>С</w:t>
            </w:r>
            <w:proofErr w:type="gramEnd"/>
            <w:r w:rsidRPr="00BA58F0">
              <w:rPr>
                <w:sz w:val="20"/>
              </w:rPr>
              <w:t xml:space="preserve"> – стоимость платных услуг (работ) каждого вида.</w:t>
            </w:r>
          </w:p>
          <w:p w:rsidR="00856699" w:rsidRPr="00BA58F0" w:rsidRDefault="00856699" w:rsidP="00BB46A4">
            <w:pPr>
              <w:pStyle w:val="ConsPlusNormal"/>
              <w:jc w:val="both"/>
              <w:rPr>
                <w:sz w:val="20"/>
              </w:rPr>
            </w:pPr>
            <w:r w:rsidRPr="00BA58F0">
              <w:rPr>
                <w:sz w:val="20"/>
              </w:rPr>
              <w:t>Определение количества план</w:t>
            </w:r>
            <w:r w:rsidRPr="00BA58F0">
              <w:rPr>
                <w:sz w:val="20"/>
              </w:rPr>
              <w:t>и</w:t>
            </w:r>
            <w:r w:rsidRPr="00BA58F0">
              <w:rPr>
                <w:sz w:val="20"/>
              </w:rPr>
              <w:t>руемых платных услуг каждого вида основывается на статист</w:t>
            </w:r>
            <w:r w:rsidRPr="00BA58F0">
              <w:rPr>
                <w:sz w:val="20"/>
              </w:rPr>
              <w:t>и</w:t>
            </w:r>
            <w:r w:rsidRPr="00BA58F0">
              <w:rPr>
                <w:sz w:val="20"/>
              </w:rPr>
              <w:t xml:space="preserve">ческих данных не менее чем за 3 года или за весь период </w:t>
            </w:r>
            <w:r w:rsidRPr="00BA58F0">
              <w:rPr>
                <w:sz w:val="20"/>
              </w:rPr>
              <w:lastRenderedPageBreak/>
              <w:t>оказания услуги в случае, если он не пр</w:t>
            </w:r>
            <w:r w:rsidRPr="00BA58F0">
              <w:rPr>
                <w:sz w:val="20"/>
              </w:rPr>
              <w:t>е</w:t>
            </w:r>
            <w:r w:rsidRPr="00BA58F0">
              <w:rPr>
                <w:sz w:val="20"/>
              </w:rPr>
              <w:t>вышает 3 лет.</w:t>
            </w:r>
          </w:p>
          <w:p w:rsidR="00856699" w:rsidRPr="00BA58F0" w:rsidRDefault="00856699" w:rsidP="00BB46A4">
            <w:pPr>
              <w:pStyle w:val="ConsPlusNormal"/>
              <w:jc w:val="both"/>
              <w:rPr>
                <w:sz w:val="20"/>
              </w:rPr>
            </w:pPr>
            <w:r w:rsidRPr="00BA58F0">
              <w:rPr>
                <w:sz w:val="20"/>
              </w:rPr>
              <w:t>Источник данных - бухгалте</w:t>
            </w:r>
            <w:r w:rsidRPr="00BA58F0">
              <w:rPr>
                <w:sz w:val="20"/>
              </w:rPr>
              <w:t>р</w:t>
            </w:r>
            <w:r w:rsidRPr="00BA58F0">
              <w:rPr>
                <w:sz w:val="20"/>
              </w:rPr>
              <w:t>ская отчетность.</w:t>
            </w:r>
          </w:p>
        </w:tc>
      </w:tr>
      <w:tr w:rsidR="00856699" w:rsidRPr="00BA58F0" w:rsidTr="00BB46A4">
        <w:trPr>
          <w:trHeight w:val="2404"/>
        </w:trPr>
        <w:tc>
          <w:tcPr>
            <w:tcW w:w="400" w:type="dxa"/>
          </w:tcPr>
          <w:p w:rsidR="00856699" w:rsidRPr="00BA58F0" w:rsidRDefault="00856699" w:rsidP="00BB46A4">
            <w:pPr>
              <w:pStyle w:val="ConsPlusNormal"/>
              <w:rPr>
                <w:sz w:val="20"/>
              </w:rPr>
            </w:pPr>
            <w:r w:rsidRPr="00BA58F0">
              <w:rPr>
                <w:sz w:val="20"/>
              </w:rPr>
              <w:lastRenderedPageBreak/>
              <w:t>10.</w:t>
            </w:r>
          </w:p>
        </w:tc>
        <w:tc>
          <w:tcPr>
            <w:tcW w:w="1160" w:type="dxa"/>
          </w:tcPr>
          <w:p w:rsidR="00856699" w:rsidRPr="00BA58F0" w:rsidRDefault="00856699" w:rsidP="00BB46A4">
            <w:pPr>
              <w:pStyle w:val="ConsPlusNormal"/>
              <w:jc w:val="center"/>
              <w:rPr>
                <w:sz w:val="20"/>
              </w:rPr>
            </w:pPr>
            <w:r w:rsidRPr="00BA58F0">
              <w:rPr>
                <w:sz w:val="20"/>
              </w:rPr>
              <w:t>903</w:t>
            </w:r>
          </w:p>
        </w:tc>
        <w:tc>
          <w:tcPr>
            <w:tcW w:w="1660" w:type="dxa"/>
          </w:tcPr>
          <w:p w:rsidR="00856699" w:rsidRPr="00BA58F0" w:rsidRDefault="00856699" w:rsidP="00BB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58F0">
              <w:rPr>
                <w:rFonts w:ascii="Times New Roman" w:eastAsiaTheme="minorHAnsi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BA58F0">
              <w:rPr>
                <w:rFonts w:ascii="Times New Roman" w:eastAsiaTheme="minorHAnsi" w:hAnsi="Times New Roman"/>
                <w:sz w:val="20"/>
                <w:szCs w:val="20"/>
              </w:rPr>
              <w:t>Шумерлинского</w:t>
            </w:r>
            <w:proofErr w:type="spellEnd"/>
            <w:r w:rsidRPr="00BA58F0">
              <w:rPr>
                <w:rFonts w:ascii="Times New Roman" w:eastAsiaTheme="minorHAnsi" w:hAnsi="Times New Roman"/>
                <w:sz w:val="20"/>
                <w:szCs w:val="20"/>
              </w:rPr>
              <w:t xml:space="preserve"> муниципального округа </w:t>
            </w:r>
          </w:p>
          <w:p w:rsidR="00856699" w:rsidRPr="00BA58F0" w:rsidRDefault="00856699" w:rsidP="00BB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58F0">
              <w:rPr>
                <w:rFonts w:ascii="Times New Roman" w:eastAsiaTheme="minorHAnsi" w:hAnsi="Times New Roman"/>
                <w:sz w:val="20"/>
                <w:szCs w:val="20"/>
              </w:rPr>
              <w:t xml:space="preserve">Чувашской </w:t>
            </w:r>
          </w:p>
          <w:p w:rsidR="00856699" w:rsidRPr="00BA58F0" w:rsidRDefault="00856699" w:rsidP="00BB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8F0">
              <w:rPr>
                <w:rFonts w:ascii="Times New Roman" w:eastAsiaTheme="minorHAnsi" w:hAnsi="Times New Roman"/>
                <w:sz w:val="20"/>
                <w:szCs w:val="20"/>
              </w:rPr>
              <w:t>Республики</w:t>
            </w:r>
          </w:p>
        </w:tc>
        <w:tc>
          <w:tcPr>
            <w:tcW w:w="1824" w:type="dxa"/>
          </w:tcPr>
          <w:p w:rsidR="00856699" w:rsidRPr="00BA58F0" w:rsidRDefault="00856699" w:rsidP="00BB46A4">
            <w:pPr>
              <w:rPr>
                <w:rFonts w:ascii="Times New Roman" w:hAnsi="Times New Roman"/>
                <w:sz w:val="20"/>
                <w:szCs w:val="20"/>
              </w:rPr>
            </w:pPr>
            <w:r w:rsidRPr="00BA58F0">
              <w:rPr>
                <w:rFonts w:ascii="Times New Roman" w:hAnsi="Times New Roman"/>
                <w:sz w:val="20"/>
                <w:szCs w:val="20"/>
              </w:rPr>
              <w:t>11302064140000130</w:t>
            </w:r>
          </w:p>
        </w:tc>
        <w:tc>
          <w:tcPr>
            <w:tcW w:w="2559" w:type="dxa"/>
          </w:tcPr>
          <w:p w:rsidR="00856699" w:rsidRPr="00BA58F0" w:rsidRDefault="00856699" w:rsidP="00BB46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8F0">
              <w:rPr>
                <w:rFonts w:ascii="Times New Roman" w:hAnsi="Times New Roman"/>
                <w:sz w:val="20"/>
                <w:szCs w:val="20"/>
              </w:rPr>
              <w:t>Доходы, поступающие в порядке возмещения расх</w:t>
            </w:r>
            <w:r w:rsidRPr="00BA58F0">
              <w:rPr>
                <w:rFonts w:ascii="Times New Roman" w:hAnsi="Times New Roman"/>
                <w:sz w:val="20"/>
                <w:szCs w:val="20"/>
              </w:rPr>
              <w:t>о</w:t>
            </w:r>
            <w:r w:rsidRPr="00BA58F0">
              <w:rPr>
                <w:rFonts w:ascii="Times New Roman" w:hAnsi="Times New Roman"/>
                <w:sz w:val="20"/>
                <w:szCs w:val="20"/>
              </w:rPr>
              <w:t>дов, понесенных в связи с эксплуатацией имущества муниципальных округов</w:t>
            </w:r>
          </w:p>
        </w:tc>
        <w:tc>
          <w:tcPr>
            <w:tcW w:w="1432" w:type="dxa"/>
          </w:tcPr>
          <w:p w:rsidR="00856699" w:rsidRPr="00BA58F0" w:rsidRDefault="00856699" w:rsidP="00BB46A4">
            <w:pPr>
              <w:pStyle w:val="ConsPlusNormal"/>
              <w:jc w:val="center"/>
              <w:rPr>
                <w:sz w:val="20"/>
              </w:rPr>
            </w:pPr>
            <w:r w:rsidRPr="00BA58F0">
              <w:rPr>
                <w:sz w:val="20"/>
              </w:rPr>
              <w:t>Метод прям</w:t>
            </w:r>
            <w:r w:rsidRPr="00BA58F0">
              <w:rPr>
                <w:sz w:val="20"/>
              </w:rPr>
              <w:t>о</w:t>
            </w:r>
            <w:r w:rsidRPr="00BA58F0">
              <w:rPr>
                <w:sz w:val="20"/>
              </w:rPr>
              <w:t xml:space="preserve">го расчета </w:t>
            </w:r>
          </w:p>
          <w:p w:rsidR="00856699" w:rsidRPr="00BA58F0" w:rsidRDefault="00856699" w:rsidP="00BB46A4">
            <w:pPr>
              <w:pStyle w:val="ConsPlusNormal"/>
              <w:jc w:val="center"/>
              <w:rPr>
                <w:sz w:val="20"/>
              </w:rPr>
            </w:pPr>
            <w:r w:rsidRPr="00BA58F0">
              <w:rPr>
                <w:sz w:val="20"/>
              </w:rPr>
              <w:t>и усреднения</w:t>
            </w:r>
          </w:p>
        </w:tc>
        <w:tc>
          <w:tcPr>
            <w:tcW w:w="2306" w:type="dxa"/>
          </w:tcPr>
          <w:p w:rsidR="00856699" w:rsidRPr="00BA58F0" w:rsidRDefault="00856699" w:rsidP="00BB46A4">
            <w:pPr>
              <w:pStyle w:val="ConsPlusNormal"/>
              <w:rPr>
                <w:sz w:val="20"/>
              </w:rPr>
            </w:pPr>
            <w:proofErr w:type="spellStart"/>
            <w:r w:rsidRPr="00BA58F0">
              <w:rPr>
                <w:spacing w:val="-8"/>
                <w:sz w:val="20"/>
              </w:rPr>
              <w:t>П</w:t>
            </w:r>
            <w:r w:rsidRPr="00BA58F0">
              <w:rPr>
                <w:spacing w:val="-8"/>
                <w:sz w:val="20"/>
                <w:vertAlign w:val="subscript"/>
              </w:rPr>
              <w:t>вз</w:t>
            </w:r>
            <w:proofErr w:type="spellEnd"/>
            <w:r w:rsidRPr="00BA58F0">
              <w:rPr>
                <w:spacing w:val="-8"/>
                <w:sz w:val="20"/>
                <w:vertAlign w:val="subscript"/>
              </w:rPr>
              <w:t xml:space="preserve"> </w:t>
            </w:r>
            <w:r w:rsidRPr="00BA58F0">
              <w:rPr>
                <w:spacing w:val="-8"/>
                <w:sz w:val="20"/>
              </w:rPr>
              <w:t>= ∑(</w:t>
            </w:r>
            <w:proofErr w:type="spellStart"/>
            <w:r w:rsidRPr="00BA58F0">
              <w:rPr>
                <w:spacing w:val="-8"/>
                <w:sz w:val="20"/>
              </w:rPr>
              <w:t>Р</w:t>
            </w:r>
            <w:proofErr w:type="gramStart"/>
            <w:r w:rsidRPr="00BA58F0">
              <w:rPr>
                <w:spacing w:val="-8"/>
                <w:sz w:val="20"/>
                <w:vertAlign w:val="subscript"/>
              </w:rPr>
              <w:t>i</w:t>
            </w:r>
            <w:proofErr w:type="gramEnd"/>
            <w:r w:rsidRPr="00BA58F0">
              <w:rPr>
                <w:spacing w:val="-8"/>
                <w:sz w:val="20"/>
                <w:vertAlign w:val="subscript"/>
              </w:rPr>
              <w:t>вз</w:t>
            </w:r>
            <w:proofErr w:type="spellEnd"/>
            <w:r w:rsidRPr="00BA58F0">
              <w:rPr>
                <w:spacing w:val="-8"/>
                <w:sz w:val="20"/>
              </w:rPr>
              <w:t xml:space="preserve"> x К</w:t>
            </w:r>
            <w:r w:rsidRPr="00BA58F0">
              <w:rPr>
                <w:spacing w:val="-8"/>
                <w:sz w:val="20"/>
                <w:vertAlign w:val="subscript"/>
              </w:rPr>
              <w:t>м</w:t>
            </w:r>
            <w:r w:rsidRPr="00BA58F0">
              <w:rPr>
                <w:spacing w:val="-8"/>
                <w:sz w:val="20"/>
              </w:rPr>
              <w:t xml:space="preserve">) х </w:t>
            </w:r>
            <w:proofErr w:type="spellStart"/>
            <w:r w:rsidRPr="00BA58F0">
              <w:rPr>
                <w:spacing w:val="-8"/>
                <w:sz w:val="20"/>
              </w:rPr>
              <w:t>К</w:t>
            </w:r>
            <w:r w:rsidRPr="00BA58F0">
              <w:rPr>
                <w:spacing w:val="-8"/>
                <w:sz w:val="20"/>
                <w:vertAlign w:val="subscript"/>
              </w:rPr>
              <w:t>собир</w:t>
            </w:r>
            <w:proofErr w:type="spellEnd"/>
            <w:r w:rsidRPr="00BA58F0">
              <w:rPr>
                <w:spacing w:val="-8"/>
                <w:sz w:val="20"/>
              </w:rPr>
              <w:t xml:space="preserve"> ± </w:t>
            </w:r>
            <w:proofErr w:type="spellStart"/>
            <w:r w:rsidRPr="00BA58F0">
              <w:rPr>
                <w:spacing w:val="-8"/>
                <w:sz w:val="20"/>
              </w:rPr>
              <w:t>Д</w:t>
            </w:r>
            <w:r w:rsidRPr="00BA58F0">
              <w:rPr>
                <w:spacing w:val="-8"/>
                <w:sz w:val="20"/>
                <w:vertAlign w:val="subscript"/>
              </w:rPr>
              <w:t>дв</w:t>
            </w:r>
            <w:proofErr w:type="spellEnd"/>
          </w:p>
        </w:tc>
        <w:tc>
          <w:tcPr>
            <w:tcW w:w="1004" w:type="dxa"/>
          </w:tcPr>
          <w:p w:rsidR="00856699" w:rsidRPr="00BA58F0" w:rsidRDefault="00856699" w:rsidP="00BB46A4">
            <w:pPr>
              <w:pStyle w:val="ConsPlusNormal"/>
              <w:rPr>
                <w:sz w:val="20"/>
              </w:rPr>
            </w:pPr>
          </w:p>
          <w:p w:rsidR="00856699" w:rsidRPr="00BA58F0" w:rsidRDefault="00856699" w:rsidP="00BB46A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56699" w:rsidRPr="00BA58F0" w:rsidRDefault="00856699" w:rsidP="00BB46A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56699" w:rsidRPr="00BA58F0" w:rsidRDefault="00856699" w:rsidP="00BB46A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22" w:type="dxa"/>
          </w:tcPr>
          <w:p w:rsidR="00856699" w:rsidRPr="00BA58F0" w:rsidRDefault="00856699" w:rsidP="00BB46A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35" w:lineRule="auto"/>
              <w:ind w:firstLine="17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BA58F0"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Pr="00BA58F0">
              <w:rPr>
                <w:rFonts w:ascii="Times New Roman" w:eastAsia="Times New Roman" w:hAnsi="Times New Roman"/>
                <w:sz w:val="20"/>
                <w:szCs w:val="20"/>
                <w:vertAlign w:val="subscript"/>
              </w:rPr>
              <w:t>вз</w:t>
            </w:r>
            <w:proofErr w:type="spellEnd"/>
            <w:r w:rsidRPr="00BA58F0">
              <w:rPr>
                <w:rFonts w:ascii="Times New Roman" w:eastAsia="Times New Roman" w:hAnsi="Times New Roman"/>
                <w:sz w:val="20"/>
                <w:szCs w:val="20"/>
              </w:rPr>
              <w:t xml:space="preserve"> – прогнозируемая </w:t>
            </w:r>
            <w:r w:rsidRPr="00BA58F0">
              <w:rPr>
                <w:rFonts w:ascii="Times New Roman" w:eastAsia="Times New Roman" w:hAnsi="Times New Roman"/>
                <w:sz w:val="20"/>
                <w:szCs w:val="20"/>
              </w:rPr>
              <w:br/>
              <w:t xml:space="preserve">сумма поступлений доходов от </w:t>
            </w:r>
            <w:r w:rsidRPr="00BA58F0">
              <w:rPr>
                <w:rFonts w:ascii="Times New Roman" w:hAnsi="Times New Roman"/>
                <w:sz w:val="20"/>
                <w:szCs w:val="20"/>
              </w:rPr>
              <w:t>возмещения расходов, понесе</w:t>
            </w:r>
            <w:r w:rsidRPr="00BA58F0">
              <w:rPr>
                <w:rFonts w:ascii="Times New Roman" w:hAnsi="Times New Roman"/>
                <w:sz w:val="20"/>
                <w:szCs w:val="20"/>
              </w:rPr>
              <w:t>н</w:t>
            </w:r>
            <w:r w:rsidRPr="00BA58F0">
              <w:rPr>
                <w:rFonts w:ascii="Times New Roman" w:hAnsi="Times New Roman"/>
                <w:sz w:val="20"/>
                <w:szCs w:val="20"/>
              </w:rPr>
              <w:t>ных в связи с эксплуатацией имущества муниципальных окр</w:t>
            </w:r>
            <w:r w:rsidRPr="00BA58F0">
              <w:rPr>
                <w:rFonts w:ascii="Times New Roman" w:hAnsi="Times New Roman"/>
                <w:sz w:val="20"/>
                <w:szCs w:val="20"/>
              </w:rPr>
              <w:t>у</w:t>
            </w:r>
            <w:r w:rsidRPr="00BA58F0">
              <w:rPr>
                <w:rFonts w:ascii="Times New Roman" w:hAnsi="Times New Roman"/>
                <w:sz w:val="20"/>
                <w:szCs w:val="20"/>
              </w:rPr>
              <w:t>гов</w:t>
            </w:r>
            <w:r w:rsidRPr="00BA58F0">
              <w:rPr>
                <w:rFonts w:ascii="Times New Roman" w:eastAsia="Times New Roman" w:hAnsi="Times New Roman"/>
                <w:sz w:val="20"/>
                <w:szCs w:val="20"/>
              </w:rPr>
              <w:t xml:space="preserve"> (возмещение коммунальных услуг);</w:t>
            </w:r>
          </w:p>
          <w:p w:rsidR="00856699" w:rsidRPr="00BA58F0" w:rsidRDefault="00856699" w:rsidP="00BB46A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35" w:lineRule="auto"/>
              <w:ind w:firstLine="170"/>
              <w:jc w:val="both"/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</w:pPr>
            <w:proofErr w:type="spellStart"/>
            <w:r w:rsidRPr="00BA58F0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Start"/>
            <w:r w:rsidRPr="00BA58F0">
              <w:rPr>
                <w:rFonts w:ascii="Times New Roman" w:eastAsia="Times New Roman" w:hAnsi="Times New Roman"/>
                <w:sz w:val="20"/>
                <w:szCs w:val="20"/>
                <w:vertAlign w:val="subscript"/>
              </w:rPr>
              <w:t>i</w:t>
            </w:r>
            <w:proofErr w:type="gramEnd"/>
            <w:r w:rsidRPr="00BA58F0">
              <w:rPr>
                <w:rFonts w:ascii="Times New Roman" w:eastAsia="Times New Roman" w:hAnsi="Times New Roman"/>
                <w:sz w:val="20"/>
                <w:szCs w:val="20"/>
                <w:vertAlign w:val="subscript"/>
              </w:rPr>
              <w:t>вз</w:t>
            </w:r>
            <w:proofErr w:type="spellEnd"/>
            <w:r w:rsidRPr="00BA58F0">
              <w:rPr>
                <w:rFonts w:ascii="Times New Roman" w:eastAsia="Times New Roman" w:hAnsi="Times New Roman"/>
                <w:sz w:val="20"/>
                <w:szCs w:val="20"/>
              </w:rPr>
              <w:t xml:space="preserve"> – размер ежеме</w:t>
            </w:r>
            <w:r w:rsidRPr="00BA58F0"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>сячных пл</w:t>
            </w:r>
            <w:r w:rsidRPr="00BA58F0"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>а</w:t>
            </w:r>
            <w:r w:rsidRPr="00BA58F0"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>тежей по каж</w:t>
            </w:r>
            <w:r w:rsidRPr="00BA58F0">
              <w:rPr>
                <w:rFonts w:ascii="Times New Roman" w:eastAsia="Times New Roman" w:hAnsi="Times New Roman"/>
                <w:sz w:val="20"/>
                <w:szCs w:val="20"/>
              </w:rPr>
              <w:t>дому i-</w:t>
            </w:r>
            <w:proofErr w:type="spellStart"/>
            <w:r w:rsidRPr="00BA58F0">
              <w:rPr>
                <w:rFonts w:ascii="Times New Roman" w:eastAsia="Times New Roman" w:hAnsi="Times New Roman"/>
                <w:sz w:val="20"/>
                <w:szCs w:val="20"/>
              </w:rPr>
              <w:t>му</w:t>
            </w:r>
            <w:proofErr w:type="spellEnd"/>
            <w:r w:rsidRPr="00BA58F0">
              <w:rPr>
                <w:rFonts w:ascii="Times New Roman" w:eastAsia="Times New Roman" w:hAnsi="Times New Roman"/>
                <w:sz w:val="20"/>
                <w:szCs w:val="20"/>
              </w:rPr>
              <w:t xml:space="preserve"> договору на возмещение соответствующих затрат </w:t>
            </w:r>
            <w:r w:rsidRPr="00BA58F0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в текущем году; </w:t>
            </w:r>
          </w:p>
          <w:p w:rsidR="00856699" w:rsidRPr="00BA58F0" w:rsidRDefault="00856699" w:rsidP="00BB46A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35" w:lineRule="auto"/>
              <w:ind w:firstLine="17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BA58F0">
              <w:rPr>
                <w:rFonts w:ascii="Times New Roman" w:eastAsia="Times New Roman" w:hAnsi="Times New Roman"/>
                <w:sz w:val="20"/>
                <w:szCs w:val="20"/>
              </w:rPr>
              <w:t>К</w:t>
            </w:r>
            <w:r w:rsidRPr="00BA58F0">
              <w:rPr>
                <w:rFonts w:ascii="Times New Roman" w:eastAsia="Times New Roman" w:hAnsi="Times New Roman"/>
                <w:sz w:val="20"/>
                <w:szCs w:val="20"/>
                <w:vertAlign w:val="subscript"/>
              </w:rPr>
              <w:t>м</w:t>
            </w:r>
            <w:proofErr w:type="gramEnd"/>
            <w:r w:rsidRPr="00BA58F0">
              <w:rPr>
                <w:rFonts w:ascii="Times New Roman" w:eastAsia="Times New Roman" w:hAnsi="Times New Roman"/>
                <w:sz w:val="20"/>
                <w:szCs w:val="20"/>
              </w:rPr>
              <w:t xml:space="preserve"> – количество месяцев, на которые будет заключен каждый i-</w:t>
            </w:r>
            <w:proofErr w:type="spellStart"/>
            <w:r w:rsidRPr="00BA58F0">
              <w:rPr>
                <w:rFonts w:ascii="Times New Roman" w:eastAsia="Times New Roman" w:hAnsi="Times New Roman"/>
                <w:sz w:val="20"/>
                <w:szCs w:val="20"/>
              </w:rPr>
              <w:t>ый</w:t>
            </w:r>
            <w:proofErr w:type="spellEnd"/>
            <w:r w:rsidRPr="00BA58F0">
              <w:rPr>
                <w:rFonts w:ascii="Times New Roman" w:eastAsia="Times New Roman" w:hAnsi="Times New Roman"/>
                <w:sz w:val="20"/>
                <w:szCs w:val="20"/>
              </w:rPr>
              <w:t xml:space="preserve">   договор в прогнозируемом периоде;</w:t>
            </w:r>
          </w:p>
          <w:p w:rsidR="00856699" w:rsidRPr="00BA58F0" w:rsidRDefault="00856699" w:rsidP="00BB46A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35" w:lineRule="auto"/>
              <w:ind w:firstLine="17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BA58F0">
              <w:rPr>
                <w:rFonts w:ascii="Times New Roman" w:eastAsia="Times New Roman" w:hAnsi="Times New Roman"/>
                <w:sz w:val="20"/>
                <w:szCs w:val="20"/>
              </w:rPr>
              <w:t>К</w:t>
            </w:r>
            <w:r w:rsidRPr="00BA58F0">
              <w:rPr>
                <w:rFonts w:ascii="Times New Roman" w:eastAsia="Times New Roman" w:hAnsi="Times New Roman"/>
                <w:sz w:val="20"/>
                <w:szCs w:val="20"/>
                <w:vertAlign w:val="subscript"/>
              </w:rPr>
              <w:t>собир</w:t>
            </w:r>
            <w:proofErr w:type="spellEnd"/>
            <w:r w:rsidRPr="00BA58F0">
              <w:rPr>
                <w:rFonts w:ascii="Times New Roman" w:eastAsia="Times New Roman" w:hAnsi="Times New Roman"/>
                <w:sz w:val="20"/>
                <w:szCs w:val="20"/>
              </w:rPr>
              <w:t xml:space="preserve"> – коэффициент собира</w:t>
            </w:r>
            <w:r w:rsidRPr="00BA58F0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BA58F0">
              <w:rPr>
                <w:rFonts w:ascii="Times New Roman" w:eastAsia="Times New Roman" w:hAnsi="Times New Roman"/>
                <w:sz w:val="20"/>
                <w:szCs w:val="20"/>
              </w:rPr>
              <w:t>мости, рассчитываемый как о</w:t>
            </w:r>
            <w:r w:rsidRPr="00BA58F0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BA58F0">
              <w:rPr>
                <w:rFonts w:ascii="Times New Roman" w:eastAsia="Times New Roman" w:hAnsi="Times New Roman"/>
                <w:sz w:val="20"/>
                <w:szCs w:val="20"/>
              </w:rPr>
              <w:t>ношение фактически посту</w:t>
            </w:r>
            <w:r w:rsidRPr="00BA58F0"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>пи</w:t>
            </w:r>
            <w:r w:rsidRPr="00BA58F0"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>в</w:t>
            </w:r>
            <w:r w:rsidRPr="00BA58F0"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>ших платежей в пре</w:t>
            </w:r>
            <w:r w:rsidRPr="00BA58F0">
              <w:rPr>
                <w:rFonts w:ascii="Times New Roman" w:eastAsia="Times New Roman" w:hAnsi="Times New Roman"/>
                <w:sz w:val="20"/>
                <w:szCs w:val="20"/>
              </w:rPr>
              <w:t>дыдущих п</w:t>
            </w:r>
            <w:r w:rsidRPr="00BA58F0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BA58F0">
              <w:rPr>
                <w:rFonts w:ascii="Times New Roman" w:eastAsia="Times New Roman" w:hAnsi="Times New Roman"/>
                <w:sz w:val="20"/>
                <w:szCs w:val="20"/>
              </w:rPr>
              <w:t>риодах к начисленным суммам платежей в этих периодах по всем договорам на возмещение затрат на содержание и эксп</w:t>
            </w:r>
            <w:r w:rsidRPr="00BA58F0"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>лу</w:t>
            </w:r>
            <w:r w:rsidRPr="00BA58F0"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>а</w:t>
            </w:r>
            <w:r w:rsidRPr="00BA58F0"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>тацию зданий (поме</w:t>
            </w:r>
            <w:r w:rsidRPr="00BA58F0">
              <w:rPr>
                <w:rFonts w:ascii="Times New Roman" w:eastAsia="Times New Roman" w:hAnsi="Times New Roman"/>
                <w:sz w:val="20"/>
                <w:szCs w:val="20"/>
              </w:rPr>
              <w:t>щений);</w:t>
            </w:r>
          </w:p>
          <w:p w:rsidR="00856699" w:rsidRPr="00BA58F0" w:rsidRDefault="00856699" w:rsidP="00BB46A4">
            <w:pPr>
              <w:ind w:firstLine="170"/>
              <w:jc w:val="both"/>
              <w:rPr>
                <w:rFonts w:ascii="Times New Roman" w:eastAsia="Times New Roman" w:hAnsi="Times New Roman"/>
                <w:spacing w:val="-8"/>
                <w:sz w:val="20"/>
                <w:szCs w:val="20"/>
              </w:rPr>
            </w:pPr>
            <w:proofErr w:type="spellStart"/>
            <w:r w:rsidRPr="00BA58F0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Pr="00BA58F0">
              <w:rPr>
                <w:rFonts w:ascii="Times New Roman" w:eastAsia="Times New Roman" w:hAnsi="Times New Roman"/>
                <w:sz w:val="20"/>
                <w:szCs w:val="20"/>
                <w:vertAlign w:val="subscript"/>
              </w:rPr>
              <w:t>дв</w:t>
            </w:r>
            <w:proofErr w:type="spellEnd"/>
            <w:r w:rsidRPr="00BA58F0">
              <w:rPr>
                <w:rFonts w:ascii="Times New Roman" w:eastAsia="Times New Roman" w:hAnsi="Times New Roman"/>
                <w:sz w:val="20"/>
                <w:szCs w:val="20"/>
              </w:rPr>
              <w:t xml:space="preserve"> – суммы дополнительных (выпадающих) доходов, возн</w:t>
            </w:r>
            <w:r w:rsidRPr="00BA58F0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BA58F0">
              <w:rPr>
                <w:rFonts w:ascii="Times New Roman" w:eastAsia="Times New Roman" w:hAnsi="Times New Roman"/>
                <w:sz w:val="20"/>
                <w:szCs w:val="20"/>
              </w:rPr>
              <w:t xml:space="preserve">кающих в результате влияния таких факторов, как изменение законодательства, </w:t>
            </w:r>
            <w:r w:rsidRPr="00BA58F0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учет рисков не поступления доходов, в связи с выбытием (приобретением) об</w:t>
            </w:r>
            <w:r w:rsidRPr="00BA58F0">
              <w:rPr>
                <w:rFonts w:ascii="Times New Roman" w:eastAsia="Times New Roman" w:hAnsi="Times New Roman"/>
                <w:sz w:val="20"/>
                <w:szCs w:val="20"/>
              </w:rPr>
              <w:t>ъ</w:t>
            </w:r>
            <w:r w:rsidRPr="00BA58F0">
              <w:rPr>
                <w:rFonts w:ascii="Times New Roman" w:eastAsia="Times New Roman" w:hAnsi="Times New Roman"/>
                <w:sz w:val="20"/>
                <w:szCs w:val="20"/>
              </w:rPr>
              <w:t>ектов недвижимости, заключен</w:t>
            </w:r>
            <w:r w:rsidRPr="00BA58F0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BA58F0">
              <w:rPr>
                <w:rFonts w:ascii="Times New Roman" w:eastAsia="Times New Roman" w:hAnsi="Times New Roman"/>
                <w:sz w:val="20"/>
                <w:szCs w:val="20"/>
              </w:rPr>
              <w:t>ем (расторжением) договоров на возмещение затрат на содерж</w:t>
            </w:r>
            <w:r w:rsidRPr="00BA58F0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BA58F0">
              <w:rPr>
                <w:rFonts w:ascii="Times New Roman" w:eastAsia="Times New Roman" w:hAnsi="Times New Roman"/>
                <w:sz w:val="20"/>
                <w:szCs w:val="20"/>
              </w:rPr>
              <w:t>ние и эксплуатацию зданий (п</w:t>
            </w:r>
            <w:r w:rsidRPr="00BA58F0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BA58F0">
              <w:rPr>
                <w:rFonts w:ascii="Times New Roman" w:eastAsia="Times New Roman" w:hAnsi="Times New Roman"/>
                <w:sz w:val="20"/>
                <w:szCs w:val="20"/>
              </w:rPr>
              <w:t>мещений), погашением задо</w:t>
            </w:r>
            <w:r w:rsidRPr="00BA58F0">
              <w:rPr>
                <w:rFonts w:ascii="Times New Roman" w:eastAsia="Times New Roman" w:hAnsi="Times New Roman"/>
                <w:sz w:val="20"/>
                <w:szCs w:val="20"/>
              </w:rPr>
              <w:t>л</w:t>
            </w:r>
            <w:r w:rsidRPr="00BA58F0">
              <w:rPr>
                <w:rFonts w:ascii="Times New Roman" w:eastAsia="Times New Roman" w:hAnsi="Times New Roman"/>
                <w:sz w:val="20"/>
                <w:szCs w:val="20"/>
              </w:rPr>
              <w:t>жен</w:t>
            </w:r>
            <w:r w:rsidRPr="00BA58F0">
              <w:rPr>
                <w:rFonts w:ascii="Times New Roman" w:eastAsia="Times New Roman" w:hAnsi="Times New Roman"/>
                <w:spacing w:val="-8"/>
                <w:sz w:val="20"/>
                <w:szCs w:val="20"/>
              </w:rPr>
              <w:t xml:space="preserve">ности и других факторов. </w:t>
            </w:r>
          </w:p>
          <w:p w:rsidR="00856699" w:rsidRPr="00BA58F0" w:rsidRDefault="00856699" w:rsidP="00BB46A4">
            <w:pPr>
              <w:ind w:firstLine="1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8F0">
              <w:rPr>
                <w:rFonts w:ascii="Times New Roman" w:hAnsi="Times New Roman"/>
                <w:sz w:val="20"/>
                <w:szCs w:val="20"/>
              </w:rPr>
              <w:t>Источник данных:  договоры на возмещения расходов, пон</w:t>
            </w:r>
            <w:r w:rsidRPr="00BA58F0">
              <w:rPr>
                <w:rFonts w:ascii="Times New Roman" w:hAnsi="Times New Roman"/>
                <w:sz w:val="20"/>
                <w:szCs w:val="20"/>
              </w:rPr>
              <w:t>е</w:t>
            </w:r>
            <w:r w:rsidRPr="00BA58F0">
              <w:rPr>
                <w:rFonts w:ascii="Times New Roman" w:hAnsi="Times New Roman"/>
                <w:sz w:val="20"/>
                <w:szCs w:val="20"/>
              </w:rPr>
              <w:t>сенных в связи с эксплуатацией имущества муниципальных окр</w:t>
            </w:r>
            <w:r w:rsidRPr="00BA58F0">
              <w:rPr>
                <w:rFonts w:ascii="Times New Roman" w:hAnsi="Times New Roman"/>
                <w:sz w:val="20"/>
                <w:szCs w:val="20"/>
              </w:rPr>
              <w:t>у</w:t>
            </w:r>
            <w:r w:rsidRPr="00BA58F0">
              <w:rPr>
                <w:rFonts w:ascii="Times New Roman" w:hAnsi="Times New Roman"/>
                <w:sz w:val="20"/>
                <w:szCs w:val="20"/>
              </w:rPr>
              <w:t>гов, первичные документы, пр</w:t>
            </w:r>
            <w:r w:rsidRPr="00BA58F0">
              <w:rPr>
                <w:rFonts w:ascii="Times New Roman" w:hAnsi="Times New Roman"/>
                <w:sz w:val="20"/>
                <w:szCs w:val="20"/>
              </w:rPr>
              <w:t>и</w:t>
            </w:r>
            <w:r w:rsidRPr="00BA58F0">
              <w:rPr>
                <w:rFonts w:ascii="Times New Roman" w:hAnsi="Times New Roman"/>
                <w:sz w:val="20"/>
                <w:szCs w:val="20"/>
              </w:rPr>
              <w:t>нятые к бухгалтерскому учету (УПД, акты).</w:t>
            </w:r>
          </w:p>
        </w:tc>
      </w:tr>
      <w:tr w:rsidR="00856699" w:rsidRPr="00BA58F0" w:rsidTr="00BB46A4">
        <w:tc>
          <w:tcPr>
            <w:tcW w:w="400" w:type="dxa"/>
          </w:tcPr>
          <w:p w:rsidR="00856699" w:rsidRPr="00BA58F0" w:rsidRDefault="00856699" w:rsidP="00BB46A4">
            <w:pPr>
              <w:pStyle w:val="ConsPlusNormal"/>
              <w:rPr>
                <w:sz w:val="20"/>
              </w:rPr>
            </w:pPr>
            <w:r w:rsidRPr="00BA58F0">
              <w:rPr>
                <w:sz w:val="20"/>
              </w:rPr>
              <w:lastRenderedPageBreak/>
              <w:t>11.</w:t>
            </w:r>
          </w:p>
        </w:tc>
        <w:tc>
          <w:tcPr>
            <w:tcW w:w="1160" w:type="dxa"/>
          </w:tcPr>
          <w:p w:rsidR="00856699" w:rsidRPr="00BA58F0" w:rsidRDefault="00856699" w:rsidP="00BB46A4">
            <w:pPr>
              <w:pStyle w:val="ConsPlusNormal"/>
              <w:jc w:val="center"/>
              <w:rPr>
                <w:sz w:val="20"/>
              </w:rPr>
            </w:pPr>
            <w:r w:rsidRPr="00BA58F0">
              <w:rPr>
                <w:sz w:val="20"/>
              </w:rPr>
              <w:t>903</w:t>
            </w:r>
          </w:p>
        </w:tc>
        <w:tc>
          <w:tcPr>
            <w:tcW w:w="1660" w:type="dxa"/>
          </w:tcPr>
          <w:p w:rsidR="00856699" w:rsidRPr="00BA58F0" w:rsidRDefault="00856699" w:rsidP="00BB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58F0">
              <w:rPr>
                <w:rFonts w:ascii="Times New Roman" w:eastAsiaTheme="minorHAnsi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BA58F0">
              <w:rPr>
                <w:rFonts w:ascii="Times New Roman" w:eastAsiaTheme="minorHAnsi" w:hAnsi="Times New Roman"/>
                <w:sz w:val="20"/>
                <w:szCs w:val="20"/>
              </w:rPr>
              <w:t>Шумерлинского</w:t>
            </w:r>
            <w:proofErr w:type="spellEnd"/>
            <w:r w:rsidRPr="00BA58F0">
              <w:rPr>
                <w:rFonts w:ascii="Times New Roman" w:eastAsiaTheme="minorHAnsi" w:hAnsi="Times New Roman"/>
                <w:sz w:val="20"/>
                <w:szCs w:val="20"/>
              </w:rPr>
              <w:t xml:space="preserve"> муниципального округа </w:t>
            </w:r>
          </w:p>
          <w:p w:rsidR="00856699" w:rsidRPr="00BA58F0" w:rsidRDefault="00856699" w:rsidP="00BB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58F0">
              <w:rPr>
                <w:rFonts w:ascii="Times New Roman" w:eastAsiaTheme="minorHAnsi" w:hAnsi="Times New Roman"/>
                <w:sz w:val="20"/>
                <w:szCs w:val="20"/>
              </w:rPr>
              <w:t xml:space="preserve">Чувашской </w:t>
            </w:r>
          </w:p>
          <w:p w:rsidR="00856699" w:rsidRPr="00BA58F0" w:rsidRDefault="00856699" w:rsidP="00BB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8F0">
              <w:rPr>
                <w:rFonts w:ascii="Times New Roman" w:eastAsiaTheme="minorHAnsi" w:hAnsi="Times New Roman"/>
                <w:sz w:val="20"/>
                <w:szCs w:val="20"/>
              </w:rPr>
              <w:t>Республики</w:t>
            </w:r>
          </w:p>
        </w:tc>
        <w:tc>
          <w:tcPr>
            <w:tcW w:w="1824" w:type="dxa"/>
          </w:tcPr>
          <w:p w:rsidR="00856699" w:rsidRPr="00BA58F0" w:rsidRDefault="00856699" w:rsidP="00BB46A4">
            <w:pPr>
              <w:rPr>
                <w:rFonts w:ascii="Times New Roman" w:hAnsi="Times New Roman"/>
                <w:sz w:val="20"/>
                <w:szCs w:val="20"/>
              </w:rPr>
            </w:pPr>
            <w:r w:rsidRPr="00BA58F0">
              <w:rPr>
                <w:rFonts w:ascii="Times New Roman" w:hAnsi="Times New Roman"/>
                <w:sz w:val="20"/>
                <w:szCs w:val="20"/>
              </w:rPr>
              <w:t>11302994140000130</w:t>
            </w:r>
          </w:p>
        </w:tc>
        <w:tc>
          <w:tcPr>
            <w:tcW w:w="2559" w:type="dxa"/>
          </w:tcPr>
          <w:p w:rsidR="00856699" w:rsidRPr="00BA58F0" w:rsidRDefault="00856699" w:rsidP="00BB46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8F0">
              <w:rPr>
                <w:rFonts w:ascii="Times New Roman" w:hAnsi="Times New Roman"/>
                <w:sz w:val="20"/>
                <w:szCs w:val="20"/>
              </w:rPr>
              <w:t>Прочие доходы от компе</w:t>
            </w:r>
            <w:r w:rsidRPr="00BA58F0">
              <w:rPr>
                <w:rFonts w:ascii="Times New Roman" w:hAnsi="Times New Roman"/>
                <w:sz w:val="20"/>
                <w:szCs w:val="20"/>
              </w:rPr>
              <w:t>н</w:t>
            </w:r>
            <w:r w:rsidRPr="00BA58F0">
              <w:rPr>
                <w:rFonts w:ascii="Times New Roman" w:hAnsi="Times New Roman"/>
                <w:sz w:val="20"/>
                <w:szCs w:val="20"/>
              </w:rPr>
              <w:t>сации затрат бюджетов м</w:t>
            </w:r>
            <w:r w:rsidRPr="00BA58F0">
              <w:rPr>
                <w:rFonts w:ascii="Times New Roman" w:hAnsi="Times New Roman"/>
                <w:sz w:val="20"/>
                <w:szCs w:val="20"/>
              </w:rPr>
              <w:t>у</w:t>
            </w:r>
            <w:r w:rsidRPr="00BA58F0">
              <w:rPr>
                <w:rFonts w:ascii="Times New Roman" w:hAnsi="Times New Roman"/>
                <w:sz w:val="20"/>
                <w:szCs w:val="20"/>
              </w:rPr>
              <w:t>ниципальных округов</w:t>
            </w:r>
          </w:p>
        </w:tc>
        <w:tc>
          <w:tcPr>
            <w:tcW w:w="1432" w:type="dxa"/>
          </w:tcPr>
          <w:p w:rsidR="00856699" w:rsidRPr="00BA58F0" w:rsidRDefault="00856699" w:rsidP="00BB46A4">
            <w:pPr>
              <w:pStyle w:val="ConsPlusNormal"/>
              <w:jc w:val="center"/>
              <w:rPr>
                <w:sz w:val="20"/>
              </w:rPr>
            </w:pPr>
            <w:r w:rsidRPr="00BA58F0">
              <w:rPr>
                <w:sz w:val="20"/>
              </w:rPr>
              <w:t>Метод усре</w:t>
            </w:r>
            <w:r w:rsidRPr="00BA58F0">
              <w:rPr>
                <w:sz w:val="20"/>
              </w:rPr>
              <w:t>д</w:t>
            </w:r>
            <w:r w:rsidRPr="00BA58F0">
              <w:rPr>
                <w:sz w:val="20"/>
              </w:rPr>
              <w:t>нения</w:t>
            </w:r>
          </w:p>
        </w:tc>
        <w:tc>
          <w:tcPr>
            <w:tcW w:w="2306" w:type="dxa"/>
          </w:tcPr>
          <w:p w:rsidR="00856699" w:rsidRPr="00BA58F0" w:rsidRDefault="00856699" w:rsidP="00BB46A4">
            <w:pPr>
              <w:pStyle w:val="ConsPlusNormal"/>
              <w:rPr>
                <w:sz w:val="20"/>
              </w:rPr>
            </w:pPr>
            <w:r w:rsidRPr="00BA58F0">
              <w:rPr>
                <w:sz w:val="20"/>
              </w:rPr>
              <w:t>ПД = (Υ₁+Υ₂+Υ₃):3(+/-R)</w:t>
            </w:r>
          </w:p>
        </w:tc>
        <w:tc>
          <w:tcPr>
            <w:tcW w:w="1004" w:type="dxa"/>
          </w:tcPr>
          <w:p w:rsidR="00856699" w:rsidRPr="00BA58F0" w:rsidRDefault="00856699" w:rsidP="00BB46A4">
            <w:pPr>
              <w:pStyle w:val="ConsPlusNormal"/>
              <w:rPr>
                <w:sz w:val="20"/>
              </w:rPr>
            </w:pPr>
          </w:p>
        </w:tc>
        <w:tc>
          <w:tcPr>
            <w:tcW w:w="3022" w:type="dxa"/>
          </w:tcPr>
          <w:p w:rsidR="00856699" w:rsidRPr="00BA58F0" w:rsidRDefault="00856699" w:rsidP="00BB46A4">
            <w:pPr>
              <w:pStyle w:val="ConsPlusNormal"/>
              <w:jc w:val="both"/>
              <w:rPr>
                <w:sz w:val="20"/>
              </w:rPr>
            </w:pPr>
            <w:r w:rsidRPr="00BA58F0">
              <w:rPr>
                <w:sz w:val="20"/>
              </w:rPr>
              <w:t>ПД – сумы поступлений прочих доходов от компенсации затрат бюджета муниципального обр</w:t>
            </w:r>
            <w:r w:rsidRPr="00BA58F0">
              <w:rPr>
                <w:sz w:val="20"/>
              </w:rPr>
              <w:t>а</w:t>
            </w:r>
            <w:r w:rsidRPr="00BA58F0">
              <w:rPr>
                <w:sz w:val="20"/>
              </w:rPr>
              <w:t>зования;</w:t>
            </w:r>
          </w:p>
          <w:p w:rsidR="00856699" w:rsidRPr="00BA58F0" w:rsidRDefault="00856699" w:rsidP="00BB46A4">
            <w:pPr>
              <w:pStyle w:val="ConsPlusNormal"/>
              <w:jc w:val="both"/>
              <w:rPr>
                <w:sz w:val="20"/>
              </w:rPr>
            </w:pPr>
            <w:r w:rsidRPr="00BA58F0">
              <w:rPr>
                <w:sz w:val="20"/>
              </w:rPr>
              <w:t>Υ₁ - фактический объем доходов от прочих поступлений  в отче</w:t>
            </w:r>
            <w:r w:rsidRPr="00BA58F0">
              <w:rPr>
                <w:sz w:val="20"/>
              </w:rPr>
              <w:t>т</w:t>
            </w:r>
            <w:r w:rsidRPr="00BA58F0">
              <w:rPr>
                <w:sz w:val="20"/>
              </w:rPr>
              <w:t>ном финансовом году;</w:t>
            </w:r>
          </w:p>
          <w:p w:rsidR="00856699" w:rsidRPr="00BA58F0" w:rsidRDefault="00856699" w:rsidP="00BB46A4">
            <w:pPr>
              <w:pStyle w:val="ConsPlusNormal"/>
              <w:jc w:val="both"/>
              <w:rPr>
                <w:sz w:val="20"/>
              </w:rPr>
            </w:pPr>
            <w:r w:rsidRPr="00BA58F0">
              <w:rPr>
                <w:sz w:val="20"/>
              </w:rPr>
              <w:t xml:space="preserve"> </w:t>
            </w:r>
            <w:proofErr w:type="gramStart"/>
            <w:r w:rsidRPr="00BA58F0">
              <w:rPr>
                <w:sz w:val="20"/>
              </w:rPr>
              <w:t>Υ₂ - фактический объем доходов от прочих поступлений  в фина</w:t>
            </w:r>
            <w:r w:rsidRPr="00BA58F0">
              <w:rPr>
                <w:sz w:val="20"/>
              </w:rPr>
              <w:t>н</w:t>
            </w:r>
            <w:r w:rsidRPr="00BA58F0">
              <w:rPr>
                <w:sz w:val="20"/>
              </w:rPr>
              <w:t xml:space="preserve">совому году предшествующему отчетному; </w:t>
            </w:r>
            <w:proofErr w:type="gramEnd"/>
          </w:p>
          <w:p w:rsidR="00856699" w:rsidRPr="00BA58F0" w:rsidRDefault="00856699" w:rsidP="00BB46A4">
            <w:pPr>
              <w:pStyle w:val="ConsPlusNormal"/>
              <w:jc w:val="both"/>
              <w:rPr>
                <w:sz w:val="20"/>
              </w:rPr>
            </w:pPr>
            <w:proofErr w:type="gramStart"/>
            <w:r w:rsidRPr="00BA58F0">
              <w:rPr>
                <w:sz w:val="20"/>
              </w:rPr>
              <w:t>Υ₃ - фактический объем доходов от прочих поступлений  в фина</w:t>
            </w:r>
            <w:r w:rsidRPr="00BA58F0">
              <w:rPr>
                <w:sz w:val="20"/>
              </w:rPr>
              <w:t>н</w:t>
            </w:r>
            <w:r w:rsidRPr="00BA58F0">
              <w:rPr>
                <w:sz w:val="20"/>
              </w:rPr>
              <w:t>совому году предшествующему на два года отчетному;</w:t>
            </w:r>
            <w:proofErr w:type="gramEnd"/>
          </w:p>
          <w:p w:rsidR="00856699" w:rsidRPr="00BA58F0" w:rsidRDefault="00856699" w:rsidP="00BB46A4">
            <w:pPr>
              <w:pStyle w:val="ConsPlusNormal"/>
              <w:jc w:val="both"/>
              <w:rPr>
                <w:sz w:val="20"/>
              </w:rPr>
            </w:pPr>
            <w:r w:rsidRPr="00BA58F0">
              <w:rPr>
                <w:sz w:val="20"/>
              </w:rPr>
              <w:t xml:space="preserve"> R - корректирующая сумма поступлений, учитывающая </w:t>
            </w:r>
            <w:r w:rsidRPr="00BA58F0">
              <w:rPr>
                <w:sz w:val="20"/>
              </w:rPr>
              <w:lastRenderedPageBreak/>
              <w:t>изм</w:t>
            </w:r>
            <w:r w:rsidRPr="00BA58F0">
              <w:rPr>
                <w:sz w:val="20"/>
              </w:rPr>
              <w:t>е</w:t>
            </w:r>
            <w:r w:rsidRPr="00BA58F0">
              <w:rPr>
                <w:sz w:val="20"/>
              </w:rPr>
              <w:t xml:space="preserve">нения </w:t>
            </w:r>
            <w:proofErr w:type="gramStart"/>
            <w:r w:rsidRPr="00BA58F0">
              <w:rPr>
                <w:sz w:val="20"/>
              </w:rPr>
              <w:t>законодательстве</w:t>
            </w:r>
            <w:proofErr w:type="gramEnd"/>
            <w:r w:rsidRPr="00BA58F0">
              <w:rPr>
                <w:sz w:val="20"/>
              </w:rPr>
              <w:t xml:space="preserve">  и другие факторы, влияющие на объемы  прогнозируемых доходов.</w:t>
            </w:r>
          </w:p>
          <w:p w:rsidR="00856699" w:rsidRPr="00BA58F0" w:rsidRDefault="00856699" w:rsidP="00BB46A4">
            <w:pPr>
              <w:pStyle w:val="ConsPlusNormal"/>
              <w:jc w:val="both"/>
              <w:rPr>
                <w:sz w:val="20"/>
              </w:rPr>
            </w:pPr>
            <w:r w:rsidRPr="00BA58F0">
              <w:rPr>
                <w:sz w:val="20"/>
              </w:rPr>
              <w:t>Источник данных - бюджетная отчетность.</w:t>
            </w:r>
          </w:p>
        </w:tc>
      </w:tr>
      <w:tr w:rsidR="00856699" w:rsidRPr="00BA58F0" w:rsidTr="00BB46A4">
        <w:tc>
          <w:tcPr>
            <w:tcW w:w="400" w:type="dxa"/>
          </w:tcPr>
          <w:p w:rsidR="00856699" w:rsidRPr="00BA58F0" w:rsidRDefault="00856699" w:rsidP="00BB46A4">
            <w:pPr>
              <w:pStyle w:val="ConsPlusNormal"/>
              <w:rPr>
                <w:sz w:val="20"/>
              </w:rPr>
            </w:pPr>
            <w:r w:rsidRPr="00BA58F0">
              <w:rPr>
                <w:sz w:val="20"/>
              </w:rPr>
              <w:lastRenderedPageBreak/>
              <w:t>12.</w:t>
            </w:r>
          </w:p>
        </w:tc>
        <w:tc>
          <w:tcPr>
            <w:tcW w:w="1160" w:type="dxa"/>
          </w:tcPr>
          <w:p w:rsidR="00856699" w:rsidRPr="00BA58F0" w:rsidRDefault="00856699" w:rsidP="00BB46A4">
            <w:pPr>
              <w:pStyle w:val="ConsPlusNormal"/>
              <w:jc w:val="center"/>
              <w:rPr>
                <w:sz w:val="20"/>
              </w:rPr>
            </w:pPr>
            <w:r w:rsidRPr="00BA58F0">
              <w:rPr>
                <w:sz w:val="20"/>
              </w:rPr>
              <w:t>903</w:t>
            </w:r>
          </w:p>
        </w:tc>
        <w:tc>
          <w:tcPr>
            <w:tcW w:w="1660" w:type="dxa"/>
          </w:tcPr>
          <w:p w:rsidR="00856699" w:rsidRPr="00BA58F0" w:rsidRDefault="00856699" w:rsidP="00BB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58F0">
              <w:rPr>
                <w:rFonts w:ascii="Times New Roman" w:eastAsiaTheme="minorHAnsi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BA58F0">
              <w:rPr>
                <w:rFonts w:ascii="Times New Roman" w:eastAsiaTheme="minorHAnsi" w:hAnsi="Times New Roman"/>
                <w:sz w:val="20"/>
                <w:szCs w:val="20"/>
              </w:rPr>
              <w:t>Шумерлинского</w:t>
            </w:r>
            <w:proofErr w:type="spellEnd"/>
            <w:r w:rsidRPr="00BA58F0">
              <w:rPr>
                <w:rFonts w:ascii="Times New Roman" w:eastAsiaTheme="minorHAnsi" w:hAnsi="Times New Roman"/>
                <w:sz w:val="20"/>
                <w:szCs w:val="20"/>
              </w:rPr>
              <w:t xml:space="preserve"> муниципального округа </w:t>
            </w:r>
          </w:p>
          <w:p w:rsidR="00856699" w:rsidRPr="00BA58F0" w:rsidRDefault="00856699" w:rsidP="00BB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58F0">
              <w:rPr>
                <w:rFonts w:ascii="Times New Roman" w:eastAsiaTheme="minorHAnsi" w:hAnsi="Times New Roman"/>
                <w:sz w:val="20"/>
                <w:szCs w:val="20"/>
              </w:rPr>
              <w:t xml:space="preserve">Чувашской </w:t>
            </w:r>
          </w:p>
          <w:p w:rsidR="00856699" w:rsidRPr="00BA58F0" w:rsidRDefault="00856699" w:rsidP="00BB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8F0">
              <w:rPr>
                <w:rFonts w:ascii="Times New Roman" w:eastAsiaTheme="minorHAnsi" w:hAnsi="Times New Roman"/>
                <w:sz w:val="20"/>
                <w:szCs w:val="20"/>
              </w:rPr>
              <w:t>Республики</w:t>
            </w:r>
          </w:p>
        </w:tc>
        <w:tc>
          <w:tcPr>
            <w:tcW w:w="1824" w:type="dxa"/>
          </w:tcPr>
          <w:p w:rsidR="00856699" w:rsidRPr="00BA58F0" w:rsidRDefault="00856699" w:rsidP="00BB46A4">
            <w:pPr>
              <w:rPr>
                <w:rFonts w:ascii="Times New Roman" w:hAnsi="Times New Roman"/>
                <w:sz w:val="20"/>
                <w:szCs w:val="20"/>
              </w:rPr>
            </w:pPr>
            <w:r w:rsidRPr="00BA58F0">
              <w:rPr>
                <w:rFonts w:ascii="Times New Roman" w:hAnsi="Times New Roman"/>
                <w:sz w:val="20"/>
                <w:szCs w:val="20"/>
              </w:rPr>
              <w:t>11402042140000410</w:t>
            </w:r>
          </w:p>
        </w:tc>
        <w:tc>
          <w:tcPr>
            <w:tcW w:w="2559" w:type="dxa"/>
          </w:tcPr>
          <w:p w:rsidR="00856699" w:rsidRPr="00BA58F0" w:rsidRDefault="00856699" w:rsidP="00BB46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8F0">
              <w:rPr>
                <w:rFonts w:ascii="Times New Roman" w:hAnsi="Times New Roman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</w:t>
            </w:r>
            <w:r w:rsidRPr="00BA58F0">
              <w:rPr>
                <w:rFonts w:ascii="Times New Roman" w:hAnsi="Times New Roman"/>
                <w:sz w:val="20"/>
                <w:szCs w:val="20"/>
              </w:rPr>
              <w:t>е</w:t>
            </w:r>
            <w:r w:rsidRPr="00BA58F0">
              <w:rPr>
                <w:rFonts w:ascii="Times New Roman" w:hAnsi="Times New Roman"/>
                <w:sz w:val="20"/>
                <w:szCs w:val="20"/>
              </w:rPr>
              <w:t>ния муниципальных окр</w:t>
            </w:r>
            <w:r w:rsidRPr="00BA58F0">
              <w:rPr>
                <w:rFonts w:ascii="Times New Roman" w:hAnsi="Times New Roman"/>
                <w:sz w:val="20"/>
                <w:szCs w:val="20"/>
              </w:rPr>
              <w:t>у</w:t>
            </w:r>
            <w:r w:rsidRPr="00BA58F0">
              <w:rPr>
                <w:rFonts w:ascii="Times New Roman" w:hAnsi="Times New Roman"/>
                <w:sz w:val="20"/>
                <w:szCs w:val="20"/>
              </w:rPr>
              <w:t>гов (за исключением им</w:t>
            </w:r>
            <w:r w:rsidRPr="00BA58F0">
              <w:rPr>
                <w:rFonts w:ascii="Times New Roman" w:hAnsi="Times New Roman"/>
                <w:sz w:val="20"/>
                <w:szCs w:val="20"/>
              </w:rPr>
              <w:t>у</w:t>
            </w:r>
            <w:r w:rsidRPr="00BA58F0">
              <w:rPr>
                <w:rFonts w:ascii="Times New Roman" w:hAnsi="Times New Roman"/>
                <w:sz w:val="20"/>
                <w:szCs w:val="20"/>
              </w:rPr>
              <w:t>щества муниципальных бюджетных и автономных учреждений), в части ре</w:t>
            </w:r>
            <w:r w:rsidRPr="00BA58F0">
              <w:rPr>
                <w:rFonts w:ascii="Times New Roman" w:hAnsi="Times New Roman"/>
                <w:sz w:val="20"/>
                <w:szCs w:val="20"/>
              </w:rPr>
              <w:t>а</w:t>
            </w:r>
            <w:r w:rsidRPr="00BA58F0">
              <w:rPr>
                <w:rFonts w:ascii="Times New Roman" w:hAnsi="Times New Roman"/>
                <w:sz w:val="20"/>
                <w:szCs w:val="20"/>
              </w:rPr>
              <w:t>лизации основных средств по указанному имуществу</w:t>
            </w:r>
          </w:p>
        </w:tc>
        <w:tc>
          <w:tcPr>
            <w:tcW w:w="1432" w:type="dxa"/>
          </w:tcPr>
          <w:p w:rsidR="00856699" w:rsidRPr="00BA58F0" w:rsidRDefault="00856699" w:rsidP="00BB46A4">
            <w:pPr>
              <w:pStyle w:val="ConsPlusNormal"/>
              <w:jc w:val="center"/>
              <w:rPr>
                <w:sz w:val="20"/>
              </w:rPr>
            </w:pPr>
            <w:r w:rsidRPr="00BA58F0">
              <w:rPr>
                <w:sz w:val="20"/>
              </w:rPr>
              <w:t>Метод прям</w:t>
            </w:r>
            <w:r w:rsidRPr="00BA58F0">
              <w:rPr>
                <w:sz w:val="20"/>
              </w:rPr>
              <w:t>о</w:t>
            </w:r>
            <w:r w:rsidRPr="00BA58F0">
              <w:rPr>
                <w:sz w:val="20"/>
              </w:rPr>
              <w:t xml:space="preserve">го расчета </w:t>
            </w:r>
          </w:p>
          <w:p w:rsidR="00856699" w:rsidRPr="00BA58F0" w:rsidRDefault="00856699" w:rsidP="00BB46A4">
            <w:pPr>
              <w:pStyle w:val="ConsPlusNormal"/>
              <w:rPr>
                <w:sz w:val="20"/>
              </w:rPr>
            </w:pPr>
          </w:p>
        </w:tc>
        <w:tc>
          <w:tcPr>
            <w:tcW w:w="2306" w:type="dxa"/>
          </w:tcPr>
          <w:p w:rsidR="00856699" w:rsidRPr="00BA58F0" w:rsidRDefault="00856699" w:rsidP="00BB46A4">
            <w:pPr>
              <w:pStyle w:val="ConsPlusNormal"/>
              <w:rPr>
                <w:sz w:val="20"/>
              </w:rPr>
            </w:pPr>
            <w:r w:rsidRPr="00BA58F0">
              <w:rPr>
                <w:sz w:val="20"/>
              </w:rPr>
              <w:t xml:space="preserve">РИ = </w:t>
            </w:r>
            <w:proofErr w:type="spellStart"/>
            <w:proofErr w:type="gramStart"/>
            <w:r w:rsidRPr="00BA58F0">
              <w:rPr>
                <w:sz w:val="20"/>
              </w:rPr>
              <w:t>Ст</w:t>
            </w:r>
            <w:proofErr w:type="spellEnd"/>
            <w:proofErr w:type="gramEnd"/>
            <w:r w:rsidRPr="00BA58F0">
              <w:rPr>
                <w:sz w:val="20"/>
              </w:rPr>
              <w:t xml:space="preserve"> * </w:t>
            </w:r>
            <w:proofErr w:type="spellStart"/>
            <w:r w:rsidRPr="00BA58F0">
              <w:rPr>
                <w:sz w:val="20"/>
              </w:rPr>
              <w:t>Пл</w:t>
            </w:r>
            <w:proofErr w:type="spellEnd"/>
            <w:r w:rsidRPr="00BA58F0">
              <w:rPr>
                <w:sz w:val="20"/>
              </w:rPr>
              <w:t xml:space="preserve"> + </w:t>
            </w:r>
            <w:proofErr w:type="spellStart"/>
            <w:r w:rsidRPr="00BA58F0">
              <w:rPr>
                <w:sz w:val="20"/>
              </w:rPr>
              <w:t>Ррп</w:t>
            </w:r>
            <w:proofErr w:type="spellEnd"/>
          </w:p>
        </w:tc>
        <w:tc>
          <w:tcPr>
            <w:tcW w:w="1004" w:type="dxa"/>
          </w:tcPr>
          <w:p w:rsidR="00856699" w:rsidRPr="00BA58F0" w:rsidRDefault="00856699" w:rsidP="00BB46A4">
            <w:pPr>
              <w:pStyle w:val="ConsPlusNormal"/>
              <w:rPr>
                <w:sz w:val="20"/>
              </w:rPr>
            </w:pPr>
          </w:p>
        </w:tc>
        <w:tc>
          <w:tcPr>
            <w:tcW w:w="3022" w:type="dxa"/>
          </w:tcPr>
          <w:p w:rsidR="00856699" w:rsidRPr="00BA58F0" w:rsidRDefault="00856699" w:rsidP="00BB46A4">
            <w:pPr>
              <w:pStyle w:val="af2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A58F0">
              <w:rPr>
                <w:sz w:val="20"/>
                <w:szCs w:val="20"/>
              </w:rPr>
              <w:t>РИ – объем доходов от реализ</w:t>
            </w:r>
            <w:r w:rsidRPr="00BA58F0">
              <w:rPr>
                <w:sz w:val="20"/>
                <w:szCs w:val="20"/>
              </w:rPr>
              <w:t>а</w:t>
            </w:r>
            <w:r w:rsidRPr="00BA58F0">
              <w:rPr>
                <w:sz w:val="20"/>
                <w:szCs w:val="20"/>
              </w:rPr>
              <w:t>ции имущества, прогнозируемый к поступлению в бюджет округа в очередном финансовом году;</w:t>
            </w:r>
          </w:p>
          <w:p w:rsidR="00856699" w:rsidRPr="00BA58F0" w:rsidRDefault="00856699" w:rsidP="00BB46A4">
            <w:pPr>
              <w:pStyle w:val="af2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BA58F0">
              <w:rPr>
                <w:sz w:val="20"/>
                <w:szCs w:val="20"/>
              </w:rPr>
              <w:t>Ст</w:t>
            </w:r>
            <w:proofErr w:type="spellEnd"/>
            <w:proofErr w:type="gramEnd"/>
            <w:r w:rsidRPr="00BA58F0">
              <w:rPr>
                <w:sz w:val="20"/>
                <w:szCs w:val="20"/>
              </w:rPr>
              <w:t xml:space="preserve"> - средняя рыночная стоимость одного квадратного метра объе</w:t>
            </w:r>
            <w:r w:rsidRPr="00BA58F0">
              <w:rPr>
                <w:sz w:val="20"/>
                <w:szCs w:val="20"/>
              </w:rPr>
              <w:t>к</w:t>
            </w:r>
            <w:r w:rsidRPr="00BA58F0">
              <w:rPr>
                <w:sz w:val="20"/>
                <w:szCs w:val="20"/>
              </w:rPr>
              <w:t xml:space="preserve">тов недвижимости в текущем году; </w:t>
            </w:r>
          </w:p>
          <w:p w:rsidR="00856699" w:rsidRPr="00BA58F0" w:rsidRDefault="00856699" w:rsidP="00BB46A4">
            <w:pPr>
              <w:pStyle w:val="af2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BA58F0">
              <w:rPr>
                <w:sz w:val="20"/>
                <w:szCs w:val="20"/>
              </w:rPr>
              <w:t>Пл</w:t>
            </w:r>
            <w:proofErr w:type="spellEnd"/>
            <w:proofErr w:type="gramEnd"/>
            <w:r w:rsidRPr="00BA58F0">
              <w:rPr>
                <w:sz w:val="20"/>
                <w:szCs w:val="20"/>
              </w:rPr>
              <w:t xml:space="preserve"> - площадь объектов недвиж</w:t>
            </w:r>
            <w:r w:rsidRPr="00BA58F0">
              <w:rPr>
                <w:sz w:val="20"/>
                <w:szCs w:val="20"/>
              </w:rPr>
              <w:t>и</w:t>
            </w:r>
            <w:r w:rsidRPr="00BA58F0">
              <w:rPr>
                <w:sz w:val="20"/>
                <w:szCs w:val="20"/>
              </w:rPr>
              <w:t>мости, подлежащих реализации в очередном финансовом году в соответствии с  прогнозным пл</w:t>
            </w:r>
            <w:r w:rsidRPr="00BA58F0">
              <w:rPr>
                <w:sz w:val="20"/>
                <w:szCs w:val="20"/>
              </w:rPr>
              <w:t>а</w:t>
            </w:r>
            <w:r w:rsidRPr="00BA58F0">
              <w:rPr>
                <w:sz w:val="20"/>
                <w:szCs w:val="20"/>
              </w:rPr>
              <w:t>ном приватизации муниципал</w:t>
            </w:r>
            <w:r w:rsidRPr="00BA58F0">
              <w:rPr>
                <w:sz w:val="20"/>
                <w:szCs w:val="20"/>
              </w:rPr>
              <w:t>ь</w:t>
            </w:r>
            <w:r w:rsidRPr="00BA58F0">
              <w:rPr>
                <w:sz w:val="20"/>
                <w:szCs w:val="20"/>
              </w:rPr>
              <w:t>ного имущества;</w:t>
            </w:r>
          </w:p>
          <w:p w:rsidR="00856699" w:rsidRPr="00BA58F0" w:rsidRDefault="00856699" w:rsidP="00BB46A4">
            <w:pPr>
              <w:pStyle w:val="af2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spellStart"/>
            <w:r w:rsidRPr="00BA58F0">
              <w:rPr>
                <w:sz w:val="20"/>
                <w:szCs w:val="20"/>
              </w:rPr>
              <w:t>Ррп</w:t>
            </w:r>
            <w:proofErr w:type="spellEnd"/>
            <w:r w:rsidRPr="00BA58F0">
              <w:rPr>
                <w:sz w:val="20"/>
                <w:szCs w:val="20"/>
              </w:rPr>
              <w:t xml:space="preserve"> - сумма доходов от реализ</w:t>
            </w:r>
            <w:r w:rsidRPr="00BA58F0">
              <w:rPr>
                <w:sz w:val="20"/>
                <w:szCs w:val="20"/>
              </w:rPr>
              <w:t>а</w:t>
            </w:r>
            <w:r w:rsidRPr="00BA58F0">
              <w:rPr>
                <w:sz w:val="20"/>
                <w:szCs w:val="20"/>
              </w:rPr>
              <w:t>ции муниципального имущества, прогнозируемая к поступлению в расчетном году в соответствии с установленными графиками ра</w:t>
            </w:r>
            <w:r w:rsidRPr="00BA58F0">
              <w:rPr>
                <w:sz w:val="20"/>
                <w:szCs w:val="20"/>
              </w:rPr>
              <w:t>с</w:t>
            </w:r>
            <w:r w:rsidRPr="00BA58F0">
              <w:rPr>
                <w:sz w:val="20"/>
                <w:szCs w:val="20"/>
              </w:rPr>
              <w:t>срочки платежей, в части имущ</w:t>
            </w:r>
            <w:r w:rsidRPr="00BA58F0">
              <w:rPr>
                <w:sz w:val="20"/>
                <w:szCs w:val="20"/>
              </w:rPr>
              <w:t>е</w:t>
            </w:r>
            <w:r w:rsidRPr="00BA58F0">
              <w:rPr>
                <w:sz w:val="20"/>
                <w:szCs w:val="20"/>
              </w:rPr>
              <w:t>ства, продажа которого ос</w:t>
            </w:r>
            <w:r w:rsidRPr="00BA58F0">
              <w:rPr>
                <w:sz w:val="20"/>
                <w:szCs w:val="20"/>
              </w:rPr>
              <w:t>у</w:t>
            </w:r>
            <w:r w:rsidRPr="00BA58F0">
              <w:rPr>
                <w:sz w:val="20"/>
                <w:szCs w:val="20"/>
              </w:rPr>
              <w:t>ществлена в годы, предшеств</w:t>
            </w:r>
            <w:r w:rsidRPr="00BA58F0">
              <w:rPr>
                <w:sz w:val="20"/>
                <w:szCs w:val="20"/>
              </w:rPr>
              <w:t>у</w:t>
            </w:r>
            <w:r w:rsidRPr="00BA58F0">
              <w:rPr>
                <w:sz w:val="20"/>
                <w:szCs w:val="20"/>
              </w:rPr>
              <w:t>ющие расчетному.</w:t>
            </w:r>
          </w:p>
          <w:p w:rsidR="00856699" w:rsidRPr="00BA58F0" w:rsidRDefault="00856699" w:rsidP="00BB46A4">
            <w:pPr>
              <w:pStyle w:val="af2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A58F0">
              <w:rPr>
                <w:sz w:val="20"/>
                <w:szCs w:val="20"/>
              </w:rPr>
              <w:t>Источник данных: Решение С</w:t>
            </w:r>
            <w:r w:rsidRPr="00BA58F0">
              <w:rPr>
                <w:sz w:val="20"/>
                <w:szCs w:val="20"/>
              </w:rPr>
              <w:t>о</w:t>
            </w:r>
            <w:r w:rsidRPr="00BA58F0">
              <w:rPr>
                <w:sz w:val="20"/>
                <w:szCs w:val="20"/>
              </w:rPr>
              <w:t xml:space="preserve">брания депутатов </w:t>
            </w:r>
            <w:proofErr w:type="spellStart"/>
            <w:r w:rsidRPr="00BA58F0">
              <w:rPr>
                <w:sz w:val="20"/>
                <w:szCs w:val="20"/>
              </w:rPr>
              <w:t>Шумерлинск</w:t>
            </w:r>
            <w:r w:rsidRPr="00BA58F0">
              <w:rPr>
                <w:sz w:val="20"/>
                <w:szCs w:val="20"/>
              </w:rPr>
              <w:t>о</w:t>
            </w:r>
            <w:r w:rsidRPr="00BA58F0">
              <w:rPr>
                <w:sz w:val="20"/>
                <w:szCs w:val="20"/>
              </w:rPr>
              <w:t>го</w:t>
            </w:r>
            <w:proofErr w:type="spellEnd"/>
            <w:r w:rsidRPr="00BA58F0">
              <w:rPr>
                <w:sz w:val="20"/>
                <w:szCs w:val="20"/>
              </w:rPr>
              <w:t xml:space="preserve"> муниципального округа Ч</w:t>
            </w:r>
            <w:r w:rsidRPr="00BA58F0">
              <w:rPr>
                <w:sz w:val="20"/>
                <w:szCs w:val="20"/>
              </w:rPr>
              <w:t>у</w:t>
            </w:r>
            <w:r w:rsidRPr="00BA58F0">
              <w:rPr>
                <w:sz w:val="20"/>
                <w:szCs w:val="20"/>
              </w:rPr>
              <w:t>вашской Республики «О пр</w:t>
            </w:r>
            <w:r w:rsidRPr="00BA58F0">
              <w:rPr>
                <w:sz w:val="20"/>
                <w:szCs w:val="20"/>
              </w:rPr>
              <w:t>о</w:t>
            </w:r>
            <w:r w:rsidRPr="00BA58F0">
              <w:rPr>
                <w:sz w:val="20"/>
                <w:szCs w:val="20"/>
              </w:rPr>
              <w:t>гнозном плане (программе) пр</w:t>
            </w:r>
            <w:r w:rsidRPr="00BA58F0">
              <w:rPr>
                <w:sz w:val="20"/>
                <w:szCs w:val="20"/>
              </w:rPr>
              <w:t>и</w:t>
            </w:r>
            <w:r w:rsidRPr="00BA58F0">
              <w:rPr>
                <w:sz w:val="20"/>
                <w:szCs w:val="20"/>
              </w:rPr>
              <w:t>ватизации муниципального им</w:t>
            </w:r>
            <w:r w:rsidRPr="00BA58F0">
              <w:rPr>
                <w:sz w:val="20"/>
                <w:szCs w:val="20"/>
              </w:rPr>
              <w:t>у</w:t>
            </w:r>
            <w:r w:rsidRPr="00BA58F0">
              <w:rPr>
                <w:sz w:val="20"/>
                <w:szCs w:val="20"/>
              </w:rPr>
              <w:t xml:space="preserve">щества </w:t>
            </w:r>
            <w:proofErr w:type="spellStart"/>
            <w:r w:rsidRPr="00BA58F0">
              <w:rPr>
                <w:sz w:val="20"/>
                <w:szCs w:val="20"/>
              </w:rPr>
              <w:t>Шумерлинского</w:t>
            </w:r>
            <w:proofErr w:type="spellEnd"/>
            <w:r w:rsidRPr="00BA58F0">
              <w:rPr>
                <w:sz w:val="20"/>
                <w:szCs w:val="20"/>
              </w:rPr>
              <w:t xml:space="preserve"> муниц</w:t>
            </w:r>
            <w:r w:rsidRPr="00BA58F0">
              <w:rPr>
                <w:sz w:val="20"/>
                <w:szCs w:val="20"/>
              </w:rPr>
              <w:t>и</w:t>
            </w:r>
            <w:r w:rsidRPr="00BA58F0">
              <w:rPr>
                <w:sz w:val="20"/>
                <w:szCs w:val="20"/>
              </w:rPr>
              <w:t>пального округа Чувашской Ре</w:t>
            </w:r>
            <w:r w:rsidRPr="00BA58F0">
              <w:rPr>
                <w:sz w:val="20"/>
                <w:szCs w:val="20"/>
              </w:rPr>
              <w:t>с</w:t>
            </w:r>
            <w:r w:rsidRPr="00BA58F0">
              <w:rPr>
                <w:sz w:val="20"/>
                <w:szCs w:val="20"/>
              </w:rPr>
              <w:t>публики»</w:t>
            </w:r>
          </w:p>
        </w:tc>
      </w:tr>
      <w:tr w:rsidR="00856699" w:rsidRPr="00BA58F0" w:rsidTr="00BB46A4">
        <w:trPr>
          <w:trHeight w:val="176"/>
        </w:trPr>
        <w:tc>
          <w:tcPr>
            <w:tcW w:w="400" w:type="dxa"/>
          </w:tcPr>
          <w:p w:rsidR="00856699" w:rsidRPr="00BA58F0" w:rsidRDefault="00856699" w:rsidP="00BB46A4">
            <w:pPr>
              <w:pStyle w:val="ConsPlusNormal"/>
              <w:rPr>
                <w:sz w:val="20"/>
              </w:rPr>
            </w:pPr>
            <w:r w:rsidRPr="00BA58F0">
              <w:rPr>
                <w:sz w:val="20"/>
              </w:rPr>
              <w:lastRenderedPageBreak/>
              <w:t>13.</w:t>
            </w:r>
          </w:p>
        </w:tc>
        <w:tc>
          <w:tcPr>
            <w:tcW w:w="1160" w:type="dxa"/>
          </w:tcPr>
          <w:p w:rsidR="00856699" w:rsidRPr="00BA58F0" w:rsidRDefault="00856699" w:rsidP="00BB46A4">
            <w:pPr>
              <w:pStyle w:val="ConsPlusNormal"/>
              <w:jc w:val="center"/>
              <w:rPr>
                <w:sz w:val="20"/>
              </w:rPr>
            </w:pPr>
            <w:r w:rsidRPr="00BA58F0">
              <w:rPr>
                <w:sz w:val="20"/>
              </w:rPr>
              <w:t>903</w:t>
            </w:r>
          </w:p>
        </w:tc>
        <w:tc>
          <w:tcPr>
            <w:tcW w:w="1660" w:type="dxa"/>
          </w:tcPr>
          <w:p w:rsidR="00856699" w:rsidRPr="00BA58F0" w:rsidRDefault="00856699" w:rsidP="00BB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58F0">
              <w:rPr>
                <w:rFonts w:ascii="Times New Roman" w:eastAsiaTheme="minorHAnsi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BA58F0">
              <w:rPr>
                <w:rFonts w:ascii="Times New Roman" w:eastAsiaTheme="minorHAnsi" w:hAnsi="Times New Roman"/>
                <w:sz w:val="20"/>
                <w:szCs w:val="20"/>
              </w:rPr>
              <w:t>Шумерлинского</w:t>
            </w:r>
            <w:proofErr w:type="spellEnd"/>
            <w:r w:rsidRPr="00BA58F0">
              <w:rPr>
                <w:rFonts w:ascii="Times New Roman" w:eastAsiaTheme="minorHAnsi" w:hAnsi="Times New Roman"/>
                <w:sz w:val="20"/>
                <w:szCs w:val="20"/>
              </w:rPr>
              <w:t xml:space="preserve"> муниципального округа </w:t>
            </w:r>
          </w:p>
          <w:p w:rsidR="00856699" w:rsidRPr="00BA58F0" w:rsidRDefault="00856699" w:rsidP="00BB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58F0">
              <w:rPr>
                <w:rFonts w:ascii="Times New Roman" w:eastAsiaTheme="minorHAnsi" w:hAnsi="Times New Roman"/>
                <w:sz w:val="20"/>
                <w:szCs w:val="20"/>
              </w:rPr>
              <w:t xml:space="preserve">Чувашской </w:t>
            </w:r>
          </w:p>
          <w:p w:rsidR="00856699" w:rsidRPr="00BA58F0" w:rsidRDefault="00856699" w:rsidP="00BB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8F0">
              <w:rPr>
                <w:rFonts w:ascii="Times New Roman" w:eastAsiaTheme="minorHAnsi" w:hAnsi="Times New Roman"/>
                <w:sz w:val="20"/>
                <w:szCs w:val="20"/>
              </w:rPr>
              <w:t>Республики</w:t>
            </w:r>
          </w:p>
        </w:tc>
        <w:tc>
          <w:tcPr>
            <w:tcW w:w="1824" w:type="dxa"/>
          </w:tcPr>
          <w:p w:rsidR="00856699" w:rsidRPr="00BA58F0" w:rsidRDefault="00856699" w:rsidP="00BB46A4">
            <w:pPr>
              <w:rPr>
                <w:rFonts w:ascii="Times New Roman" w:hAnsi="Times New Roman"/>
                <w:sz w:val="20"/>
                <w:szCs w:val="20"/>
              </w:rPr>
            </w:pPr>
            <w:r w:rsidRPr="00BA58F0">
              <w:rPr>
                <w:rFonts w:ascii="Times New Roman" w:hAnsi="Times New Roman"/>
                <w:sz w:val="20"/>
                <w:szCs w:val="20"/>
              </w:rPr>
              <w:t>11402042140000440</w:t>
            </w:r>
          </w:p>
        </w:tc>
        <w:tc>
          <w:tcPr>
            <w:tcW w:w="2559" w:type="dxa"/>
          </w:tcPr>
          <w:p w:rsidR="00856699" w:rsidRPr="00BA58F0" w:rsidRDefault="00856699" w:rsidP="00BB46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8F0">
              <w:rPr>
                <w:rFonts w:ascii="Times New Roman" w:hAnsi="Times New Roman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</w:t>
            </w:r>
            <w:r w:rsidRPr="00BA58F0">
              <w:rPr>
                <w:rFonts w:ascii="Times New Roman" w:hAnsi="Times New Roman"/>
                <w:sz w:val="20"/>
                <w:szCs w:val="20"/>
              </w:rPr>
              <w:t>е</w:t>
            </w:r>
            <w:r w:rsidRPr="00BA58F0">
              <w:rPr>
                <w:rFonts w:ascii="Times New Roman" w:hAnsi="Times New Roman"/>
                <w:sz w:val="20"/>
                <w:szCs w:val="20"/>
              </w:rPr>
              <w:t>ния муниципальных окр</w:t>
            </w:r>
            <w:r w:rsidRPr="00BA58F0">
              <w:rPr>
                <w:rFonts w:ascii="Times New Roman" w:hAnsi="Times New Roman"/>
                <w:sz w:val="20"/>
                <w:szCs w:val="20"/>
              </w:rPr>
              <w:t>у</w:t>
            </w:r>
            <w:r w:rsidRPr="00BA58F0">
              <w:rPr>
                <w:rFonts w:ascii="Times New Roman" w:hAnsi="Times New Roman"/>
                <w:sz w:val="20"/>
                <w:szCs w:val="20"/>
              </w:rPr>
              <w:t>гов (за исключением им</w:t>
            </w:r>
            <w:r w:rsidRPr="00BA58F0">
              <w:rPr>
                <w:rFonts w:ascii="Times New Roman" w:hAnsi="Times New Roman"/>
                <w:sz w:val="20"/>
                <w:szCs w:val="20"/>
              </w:rPr>
              <w:t>у</w:t>
            </w:r>
            <w:r w:rsidRPr="00BA58F0">
              <w:rPr>
                <w:rFonts w:ascii="Times New Roman" w:hAnsi="Times New Roman"/>
                <w:sz w:val="20"/>
                <w:szCs w:val="20"/>
              </w:rPr>
              <w:t>щества муниципальных бюджетных и автономных учреждений), в части реализации материальных запасов по указанному им</w:t>
            </w:r>
            <w:r w:rsidRPr="00BA58F0">
              <w:rPr>
                <w:rFonts w:ascii="Times New Roman" w:hAnsi="Times New Roman"/>
                <w:sz w:val="20"/>
                <w:szCs w:val="20"/>
              </w:rPr>
              <w:t>у</w:t>
            </w:r>
            <w:r w:rsidRPr="00BA58F0">
              <w:rPr>
                <w:rFonts w:ascii="Times New Roman" w:hAnsi="Times New Roman"/>
                <w:sz w:val="20"/>
                <w:szCs w:val="20"/>
              </w:rPr>
              <w:t>ществу</w:t>
            </w:r>
          </w:p>
        </w:tc>
        <w:tc>
          <w:tcPr>
            <w:tcW w:w="1432" w:type="dxa"/>
          </w:tcPr>
          <w:p w:rsidR="00856699" w:rsidRPr="00BA58F0" w:rsidRDefault="00856699" w:rsidP="00BB46A4">
            <w:pPr>
              <w:pStyle w:val="ConsPlusNormal"/>
              <w:jc w:val="center"/>
              <w:rPr>
                <w:sz w:val="20"/>
              </w:rPr>
            </w:pPr>
            <w:r w:rsidRPr="00BA58F0">
              <w:rPr>
                <w:sz w:val="20"/>
              </w:rPr>
              <w:t>Метод прям</w:t>
            </w:r>
            <w:r w:rsidRPr="00BA58F0">
              <w:rPr>
                <w:sz w:val="20"/>
              </w:rPr>
              <w:t>о</w:t>
            </w:r>
            <w:r w:rsidRPr="00BA58F0">
              <w:rPr>
                <w:sz w:val="20"/>
              </w:rPr>
              <w:t xml:space="preserve">го расчета </w:t>
            </w:r>
          </w:p>
          <w:p w:rsidR="00856699" w:rsidRPr="00BA58F0" w:rsidRDefault="00856699" w:rsidP="00BB46A4">
            <w:pPr>
              <w:pStyle w:val="ConsPlusNormal"/>
              <w:rPr>
                <w:sz w:val="20"/>
              </w:rPr>
            </w:pPr>
          </w:p>
        </w:tc>
        <w:tc>
          <w:tcPr>
            <w:tcW w:w="2306" w:type="dxa"/>
          </w:tcPr>
          <w:p w:rsidR="00856699" w:rsidRPr="00BA58F0" w:rsidRDefault="00856699" w:rsidP="00BB46A4">
            <w:pPr>
              <w:pStyle w:val="ConsPlusNormal"/>
              <w:rPr>
                <w:sz w:val="20"/>
              </w:rPr>
            </w:pPr>
            <w:r w:rsidRPr="00BA58F0">
              <w:rPr>
                <w:sz w:val="20"/>
              </w:rPr>
              <w:t xml:space="preserve">РИ = </w:t>
            </w:r>
            <w:proofErr w:type="spellStart"/>
            <w:proofErr w:type="gramStart"/>
            <w:r w:rsidRPr="00BA58F0">
              <w:rPr>
                <w:sz w:val="20"/>
              </w:rPr>
              <w:t>Ст</w:t>
            </w:r>
            <w:proofErr w:type="spellEnd"/>
            <w:proofErr w:type="gramEnd"/>
            <w:r w:rsidRPr="00BA58F0">
              <w:rPr>
                <w:sz w:val="20"/>
              </w:rPr>
              <w:t xml:space="preserve"> * </w:t>
            </w:r>
            <w:proofErr w:type="spellStart"/>
            <w:r w:rsidRPr="00BA58F0">
              <w:rPr>
                <w:sz w:val="20"/>
              </w:rPr>
              <w:t>Пл</w:t>
            </w:r>
            <w:proofErr w:type="spellEnd"/>
            <w:r w:rsidRPr="00BA58F0">
              <w:rPr>
                <w:sz w:val="20"/>
              </w:rPr>
              <w:t xml:space="preserve"> + </w:t>
            </w:r>
            <w:proofErr w:type="spellStart"/>
            <w:r w:rsidRPr="00BA58F0">
              <w:rPr>
                <w:sz w:val="20"/>
              </w:rPr>
              <w:t>Ррп</w:t>
            </w:r>
            <w:proofErr w:type="spellEnd"/>
          </w:p>
        </w:tc>
        <w:tc>
          <w:tcPr>
            <w:tcW w:w="1004" w:type="dxa"/>
          </w:tcPr>
          <w:p w:rsidR="00856699" w:rsidRPr="00BA58F0" w:rsidRDefault="00856699" w:rsidP="00BB46A4">
            <w:pPr>
              <w:pStyle w:val="ConsPlusNormal"/>
              <w:rPr>
                <w:sz w:val="20"/>
              </w:rPr>
            </w:pPr>
          </w:p>
        </w:tc>
        <w:tc>
          <w:tcPr>
            <w:tcW w:w="3022" w:type="dxa"/>
          </w:tcPr>
          <w:p w:rsidR="00856699" w:rsidRPr="00BA58F0" w:rsidRDefault="00856699" w:rsidP="00BB46A4">
            <w:pPr>
              <w:pStyle w:val="af2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A58F0">
              <w:rPr>
                <w:sz w:val="20"/>
                <w:szCs w:val="20"/>
              </w:rPr>
              <w:t>РИ – объем доходов от реализ</w:t>
            </w:r>
            <w:r w:rsidRPr="00BA58F0">
              <w:rPr>
                <w:sz w:val="20"/>
                <w:szCs w:val="20"/>
              </w:rPr>
              <w:t>а</w:t>
            </w:r>
            <w:r w:rsidRPr="00BA58F0">
              <w:rPr>
                <w:sz w:val="20"/>
                <w:szCs w:val="20"/>
              </w:rPr>
              <w:t>ции имущества, прогнозируемый к поступлению в бюджет округа в очередном финансовом году;</w:t>
            </w:r>
          </w:p>
          <w:p w:rsidR="00856699" w:rsidRPr="00BA58F0" w:rsidRDefault="00856699" w:rsidP="00BB46A4">
            <w:pPr>
              <w:pStyle w:val="af2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BA58F0">
              <w:rPr>
                <w:sz w:val="20"/>
                <w:szCs w:val="20"/>
              </w:rPr>
              <w:t>Ст</w:t>
            </w:r>
            <w:proofErr w:type="spellEnd"/>
            <w:proofErr w:type="gramEnd"/>
            <w:r w:rsidRPr="00BA58F0">
              <w:rPr>
                <w:sz w:val="20"/>
                <w:szCs w:val="20"/>
              </w:rPr>
              <w:t xml:space="preserve"> - средняя рыночная стоимость одного квадратного метра объе</w:t>
            </w:r>
            <w:r w:rsidRPr="00BA58F0">
              <w:rPr>
                <w:sz w:val="20"/>
                <w:szCs w:val="20"/>
              </w:rPr>
              <w:t>к</w:t>
            </w:r>
            <w:r w:rsidRPr="00BA58F0">
              <w:rPr>
                <w:sz w:val="20"/>
                <w:szCs w:val="20"/>
              </w:rPr>
              <w:t xml:space="preserve">тов недвижимости в текущем году; </w:t>
            </w:r>
          </w:p>
          <w:p w:rsidR="00856699" w:rsidRPr="00BA58F0" w:rsidRDefault="00856699" w:rsidP="00BB46A4">
            <w:pPr>
              <w:pStyle w:val="af2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BA58F0">
              <w:rPr>
                <w:sz w:val="20"/>
                <w:szCs w:val="20"/>
              </w:rPr>
              <w:t>Пл</w:t>
            </w:r>
            <w:proofErr w:type="spellEnd"/>
            <w:proofErr w:type="gramEnd"/>
            <w:r w:rsidRPr="00BA58F0">
              <w:rPr>
                <w:sz w:val="20"/>
                <w:szCs w:val="20"/>
              </w:rPr>
              <w:t xml:space="preserve"> - площадь объектов недвиж</w:t>
            </w:r>
            <w:r w:rsidRPr="00BA58F0">
              <w:rPr>
                <w:sz w:val="20"/>
                <w:szCs w:val="20"/>
              </w:rPr>
              <w:t>и</w:t>
            </w:r>
            <w:r w:rsidRPr="00BA58F0">
              <w:rPr>
                <w:sz w:val="20"/>
                <w:szCs w:val="20"/>
              </w:rPr>
              <w:t>мости, подлежащих реализации в очередном финансовом году в соответствии с  прогнозным пл</w:t>
            </w:r>
            <w:r w:rsidRPr="00BA58F0">
              <w:rPr>
                <w:sz w:val="20"/>
                <w:szCs w:val="20"/>
              </w:rPr>
              <w:t>а</w:t>
            </w:r>
            <w:r w:rsidRPr="00BA58F0">
              <w:rPr>
                <w:sz w:val="20"/>
                <w:szCs w:val="20"/>
              </w:rPr>
              <w:t>ном приватизации муниципал</w:t>
            </w:r>
            <w:r w:rsidRPr="00BA58F0">
              <w:rPr>
                <w:sz w:val="20"/>
                <w:szCs w:val="20"/>
              </w:rPr>
              <w:t>ь</w:t>
            </w:r>
            <w:r w:rsidRPr="00BA58F0">
              <w:rPr>
                <w:sz w:val="20"/>
                <w:szCs w:val="20"/>
              </w:rPr>
              <w:t>ного имущества;</w:t>
            </w:r>
          </w:p>
          <w:p w:rsidR="00856699" w:rsidRPr="00BA58F0" w:rsidRDefault="00856699" w:rsidP="00BB46A4">
            <w:pPr>
              <w:pStyle w:val="af2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spellStart"/>
            <w:r w:rsidRPr="00BA58F0">
              <w:rPr>
                <w:sz w:val="20"/>
                <w:szCs w:val="20"/>
              </w:rPr>
              <w:t>Ррп</w:t>
            </w:r>
            <w:proofErr w:type="spellEnd"/>
            <w:r w:rsidRPr="00BA58F0">
              <w:rPr>
                <w:sz w:val="20"/>
                <w:szCs w:val="20"/>
              </w:rPr>
              <w:t xml:space="preserve"> - сумма доходов от реализ</w:t>
            </w:r>
            <w:r w:rsidRPr="00BA58F0">
              <w:rPr>
                <w:sz w:val="20"/>
                <w:szCs w:val="20"/>
              </w:rPr>
              <w:t>а</w:t>
            </w:r>
            <w:r w:rsidRPr="00BA58F0">
              <w:rPr>
                <w:sz w:val="20"/>
                <w:szCs w:val="20"/>
              </w:rPr>
              <w:t>ции муниципального имущества, прогнозируемая к поступлению в расчетном году в соответствии с установленными графиками ра</w:t>
            </w:r>
            <w:r w:rsidRPr="00BA58F0">
              <w:rPr>
                <w:sz w:val="20"/>
                <w:szCs w:val="20"/>
              </w:rPr>
              <w:t>с</w:t>
            </w:r>
            <w:r w:rsidRPr="00BA58F0">
              <w:rPr>
                <w:sz w:val="20"/>
                <w:szCs w:val="20"/>
              </w:rPr>
              <w:t>срочки платежей, в части имущ</w:t>
            </w:r>
            <w:r w:rsidRPr="00BA58F0">
              <w:rPr>
                <w:sz w:val="20"/>
                <w:szCs w:val="20"/>
              </w:rPr>
              <w:t>е</w:t>
            </w:r>
            <w:r w:rsidRPr="00BA58F0">
              <w:rPr>
                <w:sz w:val="20"/>
                <w:szCs w:val="20"/>
              </w:rPr>
              <w:t>ства, продажа которого ос</w:t>
            </w:r>
            <w:r w:rsidRPr="00BA58F0">
              <w:rPr>
                <w:sz w:val="20"/>
                <w:szCs w:val="20"/>
              </w:rPr>
              <w:t>у</w:t>
            </w:r>
            <w:r w:rsidRPr="00BA58F0">
              <w:rPr>
                <w:sz w:val="20"/>
                <w:szCs w:val="20"/>
              </w:rPr>
              <w:t>ществлена в годы, предшеств</w:t>
            </w:r>
            <w:r w:rsidRPr="00BA58F0">
              <w:rPr>
                <w:sz w:val="20"/>
                <w:szCs w:val="20"/>
              </w:rPr>
              <w:t>у</w:t>
            </w:r>
            <w:r w:rsidRPr="00BA58F0">
              <w:rPr>
                <w:sz w:val="20"/>
                <w:szCs w:val="20"/>
              </w:rPr>
              <w:t>ющие расчетному.</w:t>
            </w:r>
          </w:p>
          <w:p w:rsidR="00856699" w:rsidRPr="00BA58F0" w:rsidRDefault="00856699" w:rsidP="00BB46A4">
            <w:pPr>
              <w:pStyle w:val="af2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A58F0">
              <w:rPr>
                <w:sz w:val="20"/>
                <w:szCs w:val="20"/>
              </w:rPr>
              <w:t>Источник данных: Решение С</w:t>
            </w:r>
            <w:r w:rsidRPr="00BA58F0">
              <w:rPr>
                <w:sz w:val="20"/>
                <w:szCs w:val="20"/>
              </w:rPr>
              <w:t>о</w:t>
            </w:r>
            <w:r w:rsidRPr="00BA58F0">
              <w:rPr>
                <w:sz w:val="20"/>
                <w:szCs w:val="20"/>
              </w:rPr>
              <w:t xml:space="preserve">брания депутатов </w:t>
            </w:r>
            <w:proofErr w:type="spellStart"/>
            <w:r w:rsidRPr="00BA58F0">
              <w:rPr>
                <w:sz w:val="20"/>
                <w:szCs w:val="20"/>
              </w:rPr>
              <w:t>Шумерлинск</w:t>
            </w:r>
            <w:r w:rsidRPr="00BA58F0">
              <w:rPr>
                <w:sz w:val="20"/>
                <w:szCs w:val="20"/>
              </w:rPr>
              <w:t>о</w:t>
            </w:r>
            <w:r w:rsidRPr="00BA58F0">
              <w:rPr>
                <w:sz w:val="20"/>
                <w:szCs w:val="20"/>
              </w:rPr>
              <w:t>го</w:t>
            </w:r>
            <w:proofErr w:type="spellEnd"/>
            <w:r w:rsidRPr="00BA58F0">
              <w:rPr>
                <w:sz w:val="20"/>
                <w:szCs w:val="20"/>
              </w:rPr>
              <w:t xml:space="preserve"> муниципального округа Ч</w:t>
            </w:r>
            <w:r w:rsidRPr="00BA58F0">
              <w:rPr>
                <w:sz w:val="20"/>
                <w:szCs w:val="20"/>
              </w:rPr>
              <w:t>у</w:t>
            </w:r>
            <w:r w:rsidRPr="00BA58F0">
              <w:rPr>
                <w:sz w:val="20"/>
                <w:szCs w:val="20"/>
              </w:rPr>
              <w:t>вашской Республики «О пр</w:t>
            </w:r>
            <w:r w:rsidRPr="00BA58F0">
              <w:rPr>
                <w:sz w:val="20"/>
                <w:szCs w:val="20"/>
              </w:rPr>
              <w:t>о</w:t>
            </w:r>
            <w:r w:rsidRPr="00BA58F0">
              <w:rPr>
                <w:sz w:val="20"/>
                <w:szCs w:val="20"/>
              </w:rPr>
              <w:t>гнозном плане (программе) пр</w:t>
            </w:r>
            <w:r w:rsidRPr="00BA58F0">
              <w:rPr>
                <w:sz w:val="20"/>
                <w:szCs w:val="20"/>
              </w:rPr>
              <w:t>и</w:t>
            </w:r>
            <w:r w:rsidRPr="00BA58F0">
              <w:rPr>
                <w:sz w:val="20"/>
                <w:szCs w:val="20"/>
              </w:rPr>
              <w:t>ватизации муниципального им</w:t>
            </w:r>
            <w:r w:rsidRPr="00BA58F0">
              <w:rPr>
                <w:sz w:val="20"/>
                <w:szCs w:val="20"/>
              </w:rPr>
              <w:t>у</w:t>
            </w:r>
            <w:r w:rsidRPr="00BA58F0">
              <w:rPr>
                <w:sz w:val="20"/>
                <w:szCs w:val="20"/>
              </w:rPr>
              <w:t xml:space="preserve">щества </w:t>
            </w:r>
            <w:proofErr w:type="spellStart"/>
            <w:r w:rsidRPr="00BA58F0">
              <w:rPr>
                <w:sz w:val="20"/>
                <w:szCs w:val="20"/>
              </w:rPr>
              <w:t>Шумерлинского</w:t>
            </w:r>
            <w:proofErr w:type="spellEnd"/>
            <w:r w:rsidRPr="00BA58F0">
              <w:rPr>
                <w:sz w:val="20"/>
                <w:szCs w:val="20"/>
              </w:rPr>
              <w:t xml:space="preserve"> муниц</w:t>
            </w:r>
            <w:r w:rsidRPr="00BA58F0">
              <w:rPr>
                <w:sz w:val="20"/>
                <w:szCs w:val="20"/>
              </w:rPr>
              <w:t>и</w:t>
            </w:r>
            <w:r w:rsidRPr="00BA58F0">
              <w:rPr>
                <w:sz w:val="20"/>
                <w:szCs w:val="20"/>
              </w:rPr>
              <w:t>пального округа Чувашской Ре</w:t>
            </w:r>
            <w:r w:rsidRPr="00BA58F0">
              <w:rPr>
                <w:sz w:val="20"/>
                <w:szCs w:val="20"/>
              </w:rPr>
              <w:t>с</w:t>
            </w:r>
            <w:r w:rsidRPr="00BA58F0">
              <w:rPr>
                <w:sz w:val="20"/>
                <w:szCs w:val="20"/>
              </w:rPr>
              <w:t>публики»</w:t>
            </w:r>
          </w:p>
        </w:tc>
      </w:tr>
      <w:tr w:rsidR="00856699" w:rsidRPr="00BA58F0" w:rsidTr="00BB46A4">
        <w:tc>
          <w:tcPr>
            <w:tcW w:w="400" w:type="dxa"/>
          </w:tcPr>
          <w:p w:rsidR="00856699" w:rsidRPr="00BA58F0" w:rsidRDefault="00856699" w:rsidP="00BB46A4">
            <w:pPr>
              <w:pStyle w:val="ConsPlusNormal"/>
              <w:rPr>
                <w:sz w:val="20"/>
              </w:rPr>
            </w:pPr>
            <w:r w:rsidRPr="00BA58F0">
              <w:rPr>
                <w:sz w:val="20"/>
              </w:rPr>
              <w:t>14.</w:t>
            </w:r>
          </w:p>
        </w:tc>
        <w:tc>
          <w:tcPr>
            <w:tcW w:w="1160" w:type="dxa"/>
          </w:tcPr>
          <w:p w:rsidR="00856699" w:rsidRPr="00BA58F0" w:rsidRDefault="00856699" w:rsidP="00BB46A4">
            <w:pPr>
              <w:pStyle w:val="ConsPlusNormal"/>
              <w:jc w:val="center"/>
              <w:rPr>
                <w:sz w:val="20"/>
              </w:rPr>
            </w:pPr>
            <w:r w:rsidRPr="00BA58F0">
              <w:rPr>
                <w:sz w:val="20"/>
              </w:rPr>
              <w:t>903</w:t>
            </w:r>
          </w:p>
        </w:tc>
        <w:tc>
          <w:tcPr>
            <w:tcW w:w="1660" w:type="dxa"/>
          </w:tcPr>
          <w:p w:rsidR="00856699" w:rsidRPr="00BA58F0" w:rsidRDefault="00856699" w:rsidP="00BB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58F0">
              <w:rPr>
                <w:rFonts w:ascii="Times New Roman" w:eastAsiaTheme="minorHAnsi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BA58F0">
              <w:rPr>
                <w:rFonts w:ascii="Times New Roman" w:eastAsiaTheme="minorHAnsi" w:hAnsi="Times New Roman"/>
                <w:sz w:val="20"/>
                <w:szCs w:val="20"/>
              </w:rPr>
              <w:t>Шумерлинского</w:t>
            </w:r>
            <w:proofErr w:type="spellEnd"/>
            <w:r w:rsidRPr="00BA58F0">
              <w:rPr>
                <w:rFonts w:ascii="Times New Roman" w:eastAsiaTheme="minorHAnsi" w:hAnsi="Times New Roman"/>
                <w:sz w:val="20"/>
                <w:szCs w:val="20"/>
              </w:rPr>
              <w:t xml:space="preserve"> муниципального округа </w:t>
            </w:r>
          </w:p>
          <w:p w:rsidR="00856699" w:rsidRPr="00BA58F0" w:rsidRDefault="00856699" w:rsidP="00BB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58F0">
              <w:rPr>
                <w:rFonts w:ascii="Times New Roman" w:eastAsiaTheme="minorHAnsi" w:hAnsi="Times New Roman"/>
                <w:sz w:val="20"/>
                <w:szCs w:val="20"/>
              </w:rPr>
              <w:t xml:space="preserve">Чувашской </w:t>
            </w:r>
          </w:p>
          <w:p w:rsidR="00856699" w:rsidRPr="00BA58F0" w:rsidRDefault="00856699" w:rsidP="00BB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8F0">
              <w:rPr>
                <w:rFonts w:ascii="Times New Roman" w:eastAsiaTheme="minorHAnsi" w:hAnsi="Times New Roman"/>
                <w:sz w:val="20"/>
                <w:szCs w:val="20"/>
              </w:rPr>
              <w:t>Республики</w:t>
            </w:r>
          </w:p>
        </w:tc>
        <w:tc>
          <w:tcPr>
            <w:tcW w:w="1824" w:type="dxa"/>
          </w:tcPr>
          <w:p w:rsidR="00856699" w:rsidRPr="00BA58F0" w:rsidRDefault="00856699" w:rsidP="00BB46A4">
            <w:pPr>
              <w:rPr>
                <w:rFonts w:ascii="Times New Roman" w:hAnsi="Times New Roman"/>
                <w:sz w:val="20"/>
                <w:szCs w:val="20"/>
              </w:rPr>
            </w:pPr>
            <w:r w:rsidRPr="00BA58F0">
              <w:rPr>
                <w:rFonts w:ascii="Times New Roman" w:hAnsi="Times New Roman"/>
                <w:sz w:val="20"/>
                <w:szCs w:val="20"/>
              </w:rPr>
              <w:t>11402043140000410</w:t>
            </w:r>
          </w:p>
        </w:tc>
        <w:tc>
          <w:tcPr>
            <w:tcW w:w="2559" w:type="dxa"/>
          </w:tcPr>
          <w:p w:rsidR="00856699" w:rsidRPr="00BA58F0" w:rsidRDefault="00856699" w:rsidP="00BB46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8F0">
              <w:rPr>
                <w:rFonts w:ascii="Times New Roman" w:hAnsi="Times New Roman"/>
                <w:sz w:val="20"/>
                <w:szCs w:val="20"/>
              </w:rPr>
              <w:t>Доходы от реализации ин</w:t>
            </w:r>
            <w:r w:rsidRPr="00BA58F0">
              <w:rPr>
                <w:rFonts w:ascii="Times New Roman" w:hAnsi="Times New Roman"/>
                <w:sz w:val="20"/>
                <w:szCs w:val="20"/>
              </w:rPr>
              <w:t>о</w:t>
            </w:r>
            <w:r w:rsidRPr="00BA58F0">
              <w:rPr>
                <w:rFonts w:ascii="Times New Roman" w:hAnsi="Times New Roman"/>
                <w:sz w:val="20"/>
                <w:szCs w:val="20"/>
              </w:rPr>
              <w:t>го имущества, находящег</w:t>
            </w:r>
            <w:r w:rsidRPr="00BA58F0">
              <w:rPr>
                <w:rFonts w:ascii="Times New Roman" w:hAnsi="Times New Roman"/>
                <w:sz w:val="20"/>
                <w:szCs w:val="20"/>
              </w:rPr>
              <w:t>о</w:t>
            </w:r>
            <w:r w:rsidRPr="00BA58F0">
              <w:rPr>
                <w:rFonts w:ascii="Times New Roman" w:hAnsi="Times New Roman"/>
                <w:sz w:val="20"/>
                <w:szCs w:val="20"/>
              </w:rPr>
              <w:t>ся в собственности муниц</w:t>
            </w:r>
            <w:r w:rsidRPr="00BA58F0">
              <w:rPr>
                <w:rFonts w:ascii="Times New Roman" w:hAnsi="Times New Roman"/>
                <w:sz w:val="20"/>
                <w:szCs w:val="20"/>
              </w:rPr>
              <w:t>и</w:t>
            </w:r>
            <w:r w:rsidRPr="00BA58F0">
              <w:rPr>
                <w:rFonts w:ascii="Times New Roman" w:hAnsi="Times New Roman"/>
                <w:sz w:val="20"/>
                <w:szCs w:val="20"/>
              </w:rPr>
              <w:t xml:space="preserve">пальных округов (за </w:t>
            </w:r>
            <w:r w:rsidRPr="00BA58F0">
              <w:rPr>
                <w:rFonts w:ascii="Times New Roman" w:hAnsi="Times New Roman"/>
                <w:sz w:val="20"/>
                <w:szCs w:val="20"/>
              </w:rPr>
              <w:lastRenderedPageBreak/>
              <w:t>искл</w:t>
            </w:r>
            <w:r w:rsidRPr="00BA58F0">
              <w:rPr>
                <w:rFonts w:ascii="Times New Roman" w:hAnsi="Times New Roman"/>
                <w:sz w:val="20"/>
                <w:szCs w:val="20"/>
              </w:rPr>
              <w:t>ю</w:t>
            </w:r>
            <w:r w:rsidRPr="00BA58F0">
              <w:rPr>
                <w:rFonts w:ascii="Times New Roman" w:hAnsi="Times New Roman"/>
                <w:sz w:val="20"/>
                <w:szCs w:val="20"/>
              </w:rPr>
              <w:t>чением имущества муниц</w:t>
            </w:r>
            <w:r w:rsidRPr="00BA58F0">
              <w:rPr>
                <w:rFonts w:ascii="Times New Roman" w:hAnsi="Times New Roman"/>
                <w:sz w:val="20"/>
                <w:szCs w:val="20"/>
              </w:rPr>
              <w:t>и</w:t>
            </w:r>
            <w:r w:rsidRPr="00BA58F0">
              <w:rPr>
                <w:rFonts w:ascii="Times New Roman" w:hAnsi="Times New Roman"/>
                <w:sz w:val="20"/>
                <w:szCs w:val="20"/>
              </w:rPr>
              <w:t>пальных бюджетных и а</w:t>
            </w:r>
            <w:r w:rsidRPr="00BA58F0">
              <w:rPr>
                <w:rFonts w:ascii="Times New Roman" w:hAnsi="Times New Roman"/>
                <w:sz w:val="20"/>
                <w:szCs w:val="20"/>
              </w:rPr>
              <w:t>в</w:t>
            </w:r>
            <w:r w:rsidRPr="00BA58F0">
              <w:rPr>
                <w:rFonts w:ascii="Times New Roman" w:hAnsi="Times New Roman"/>
                <w:sz w:val="20"/>
                <w:szCs w:val="20"/>
              </w:rPr>
              <w:t>тономных учреждений, а также имущества муниц</w:t>
            </w:r>
            <w:r w:rsidRPr="00BA58F0">
              <w:rPr>
                <w:rFonts w:ascii="Times New Roman" w:hAnsi="Times New Roman"/>
                <w:sz w:val="20"/>
                <w:szCs w:val="20"/>
              </w:rPr>
              <w:t>и</w:t>
            </w:r>
            <w:r w:rsidRPr="00BA58F0">
              <w:rPr>
                <w:rFonts w:ascii="Times New Roman" w:hAnsi="Times New Roman"/>
                <w:sz w:val="20"/>
                <w:szCs w:val="20"/>
              </w:rPr>
              <w:t>пальных унитарных пре</w:t>
            </w:r>
            <w:r w:rsidRPr="00BA58F0">
              <w:rPr>
                <w:rFonts w:ascii="Times New Roman" w:hAnsi="Times New Roman"/>
                <w:sz w:val="20"/>
                <w:szCs w:val="20"/>
              </w:rPr>
              <w:t>д</w:t>
            </w:r>
            <w:r w:rsidRPr="00BA58F0">
              <w:rPr>
                <w:rFonts w:ascii="Times New Roman" w:hAnsi="Times New Roman"/>
                <w:sz w:val="20"/>
                <w:szCs w:val="20"/>
              </w:rPr>
              <w:t>приятий, в том числе казе</w:t>
            </w:r>
            <w:r w:rsidRPr="00BA58F0">
              <w:rPr>
                <w:rFonts w:ascii="Times New Roman" w:hAnsi="Times New Roman"/>
                <w:sz w:val="20"/>
                <w:szCs w:val="20"/>
              </w:rPr>
              <w:t>н</w:t>
            </w:r>
            <w:r w:rsidRPr="00BA58F0">
              <w:rPr>
                <w:rFonts w:ascii="Times New Roman" w:hAnsi="Times New Roman"/>
                <w:sz w:val="20"/>
                <w:szCs w:val="20"/>
              </w:rPr>
              <w:t>ных), в части реализации основных средств по ук</w:t>
            </w:r>
            <w:r w:rsidRPr="00BA58F0">
              <w:rPr>
                <w:rFonts w:ascii="Times New Roman" w:hAnsi="Times New Roman"/>
                <w:sz w:val="20"/>
                <w:szCs w:val="20"/>
              </w:rPr>
              <w:t>а</w:t>
            </w:r>
            <w:r w:rsidRPr="00BA58F0">
              <w:rPr>
                <w:rFonts w:ascii="Times New Roman" w:hAnsi="Times New Roman"/>
                <w:sz w:val="20"/>
                <w:szCs w:val="20"/>
              </w:rPr>
              <w:t>занному имуществу</w:t>
            </w:r>
          </w:p>
        </w:tc>
        <w:tc>
          <w:tcPr>
            <w:tcW w:w="1432" w:type="dxa"/>
            <w:vMerge w:val="restart"/>
          </w:tcPr>
          <w:p w:rsidR="00856699" w:rsidRPr="00BA58F0" w:rsidRDefault="00856699" w:rsidP="00BB46A4">
            <w:pPr>
              <w:pStyle w:val="ConsPlusNormal"/>
              <w:jc w:val="center"/>
              <w:rPr>
                <w:sz w:val="20"/>
              </w:rPr>
            </w:pPr>
            <w:r w:rsidRPr="00BA58F0">
              <w:rPr>
                <w:sz w:val="20"/>
              </w:rPr>
              <w:lastRenderedPageBreak/>
              <w:t>Метод усре</w:t>
            </w:r>
            <w:r w:rsidRPr="00BA58F0">
              <w:rPr>
                <w:sz w:val="20"/>
              </w:rPr>
              <w:t>д</w:t>
            </w:r>
            <w:r w:rsidRPr="00BA58F0">
              <w:rPr>
                <w:sz w:val="20"/>
              </w:rPr>
              <w:t>нения</w:t>
            </w:r>
          </w:p>
          <w:p w:rsidR="00856699" w:rsidRPr="00BA58F0" w:rsidRDefault="00856699" w:rsidP="00BB46A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306" w:type="dxa"/>
            <w:vMerge w:val="restart"/>
          </w:tcPr>
          <w:p w:rsidR="00856699" w:rsidRPr="00BA58F0" w:rsidRDefault="00856699" w:rsidP="00BB46A4">
            <w:pPr>
              <w:pStyle w:val="ConsPlusNormal"/>
              <w:rPr>
                <w:sz w:val="20"/>
              </w:rPr>
            </w:pPr>
            <w:r w:rsidRPr="00BA58F0">
              <w:rPr>
                <w:sz w:val="20"/>
              </w:rPr>
              <w:t>РИИ= (РИИ</w:t>
            </w:r>
            <w:r w:rsidRPr="00BA58F0">
              <w:rPr>
                <w:sz w:val="20"/>
                <w:lang w:val="en-US"/>
              </w:rPr>
              <w:t>n</w:t>
            </w:r>
            <w:r w:rsidRPr="00BA58F0">
              <w:rPr>
                <w:sz w:val="20"/>
              </w:rPr>
              <w:t>-3 + РИИ</w:t>
            </w:r>
            <w:r w:rsidRPr="00BA58F0">
              <w:rPr>
                <w:sz w:val="20"/>
                <w:lang w:val="en-US"/>
              </w:rPr>
              <w:t>n</w:t>
            </w:r>
            <w:r w:rsidRPr="00BA58F0">
              <w:rPr>
                <w:sz w:val="20"/>
              </w:rPr>
              <w:t>-2 +РИИ</w:t>
            </w:r>
            <w:r w:rsidRPr="00BA58F0">
              <w:rPr>
                <w:sz w:val="20"/>
                <w:lang w:val="en-US"/>
              </w:rPr>
              <w:t>n</w:t>
            </w:r>
            <w:r w:rsidRPr="00BA58F0">
              <w:rPr>
                <w:sz w:val="20"/>
              </w:rPr>
              <w:t xml:space="preserve">-1) / 3 </w:t>
            </w:r>
          </w:p>
        </w:tc>
        <w:tc>
          <w:tcPr>
            <w:tcW w:w="1004" w:type="dxa"/>
            <w:vMerge w:val="restart"/>
          </w:tcPr>
          <w:p w:rsidR="00856699" w:rsidRPr="00BA58F0" w:rsidRDefault="00856699" w:rsidP="00BB46A4">
            <w:pPr>
              <w:pStyle w:val="ConsPlusNormal"/>
              <w:rPr>
                <w:sz w:val="20"/>
              </w:rPr>
            </w:pPr>
          </w:p>
        </w:tc>
        <w:tc>
          <w:tcPr>
            <w:tcW w:w="3022" w:type="dxa"/>
            <w:vMerge w:val="restart"/>
          </w:tcPr>
          <w:p w:rsidR="00856699" w:rsidRPr="00BA58F0" w:rsidRDefault="00856699" w:rsidP="00BB46A4">
            <w:pPr>
              <w:pStyle w:val="af2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A58F0">
              <w:rPr>
                <w:sz w:val="20"/>
                <w:szCs w:val="20"/>
              </w:rPr>
              <w:t>ДРИИ – объем доходов от реал</w:t>
            </w:r>
            <w:r w:rsidRPr="00BA58F0">
              <w:rPr>
                <w:sz w:val="20"/>
                <w:szCs w:val="20"/>
              </w:rPr>
              <w:t>и</w:t>
            </w:r>
            <w:r w:rsidRPr="00BA58F0">
              <w:rPr>
                <w:sz w:val="20"/>
                <w:szCs w:val="20"/>
              </w:rPr>
              <w:t>зации иного имущества, прогн</w:t>
            </w:r>
            <w:r w:rsidRPr="00BA58F0">
              <w:rPr>
                <w:sz w:val="20"/>
                <w:szCs w:val="20"/>
              </w:rPr>
              <w:t>о</w:t>
            </w:r>
            <w:r w:rsidRPr="00BA58F0">
              <w:rPr>
                <w:sz w:val="20"/>
                <w:szCs w:val="20"/>
              </w:rPr>
              <w:t>зируемый к поступлению в бю</w:t>
            </w:r>
            <w:r w:rsidRPr="00BA58F0">
              <w:rPr>
                <w:sz w:val="20"/>
                <w:szCs w:val="20"/>
              </w:rPr>
              <w:t>д</w:t>
            </w:r>
            <w:r w:rsidRPr="00BA58F0">
              <w:rPr>
                <w:sz w:val="20"/>
                <w:szCs w:val="20"/>
              </w:rPr>
              <w:t>жет округа в очередном фина</w:t>
            </w:r>
            <w:r w:rsidRPr="00BA58F0">
              <w:rPr>
                <w:sz w:val="20"/>
                <w:szCs w:val="20"/>
              </w:rPr>
              <w:t>н</w:t>
            </w:r>
            <w:r w:rsidRPr="00BA58F0">
              <w:rPr>
                <w:sz w:val="20"/>
                <w:szCs w:val="20"/>
              </w:rPr>
              <w:t>совом году;</w:t>
            </w:r>
          </w:p>
          <w:p w:rsidR="00856699" w:rsidRPr="00BA58F0" w:rsidRDefault="00856699" w:rsidP="00BB46A4">
            <w:pPr>
              <w:pStyle w:val="ConsPlusNormal"/>
              <w:jc w:val="both"/>
              <w:rPr>
                <w:sz w:val="20"/>
              </w:rPr>
            </w:pPr>
            <w:r w:rsidRPr="00BA58F0">
              <w:rPr>
                <w:sz w:val="20"/>
              </w:rPr>
              <w:t xml:space="preserve">РИИ – фактическое значение </w:t>
            </w:r>
            <w:r w:rsidRPr="00BA58F0">
              <w:rPr>
                <w:sz w:val="20"/>
              </w:rPr>
              <w:lastRenderedPageBreak/>
              <w:t>годовых поступлений от реал</w:t>
            </w:r>
            <w:r w:rsidRPr="00BA58F0">
              <w:rPr>
                <w:sz w:val="20"/>
              </w:rPr>
              <w:t>и</w:t>
            </w:r>
            <w:r w:rsidRPr="00BA58F0">
              <w:rPr>
                <w:sz w:val="20"/>
              </w:rPr>
              <w:t xml:space="preserve">зации иного имущества за три года, предшествующих </w:t>
            </w:r>
            <w:proofErr w:type="gramStart"/>
            <w:r w:rsidRPr="00BA58F0">
              <w:rPr>
                <w:sz w:val="20"/>
              </w:rPr>
              <w:t>прогно</w:t>
            </w:r>
            <w:r w:rsidRPr="00BA58F0">
              <w:rPr>
                <w:sz w:val="20"/>
              </w:rPr>
              <w:t>з</w:t>
            </w:r>
            <w:r w:rsidRPr="00BA58F0">
              <w:rPr>
                <w:sz w:val="20"/>
              </w:rPr>
              <w:t>ному</w:t>
            </w:r>
            <w:proofErr w:type="gramEnd"/>
            <w:r w:rsidRPr="00BA58F0">
              <w:rPr>
                <w:sz w:val="20"/>
              </w:rPr>
              <w:t>;</w:t>
            </w:r>
          </w:p>
          <w:p w:rsidR="00856699" w:rsidRPr="00BA58F0" w:rsidRDefault="00856699" w:rsidP="00BB46A4">
            <w:pPr>
              <w:pStyle w:val="ConsPlusNormal"/>
              <w:jc w:val="both"/>
              <w:rPr>
                <w:sz w:val="20"/>
              </w:rPr>
            </w:pPr>
            <w:r w:rsidRPr="00BA58F0">
              <w:rPr>
                <w:sz w:val="20"/>
              </w:rPr>
              <w:t>Источник данных – бюджетная отчетность.</w:t>
            </w:r>
          </w:p>
        </w:tc>
      </w:tr>
      <w:tr w:rsidR="00856699" w:rsidRPr="00BA58F0" w:rsidTr="00BB46A4">
        <w:trPr>
          <w:trHeight w:val="318"/>
        </w:trPr>
        <w:tc>
          <w:tcPr>
            <w:tcW w:w="400" w:type="dxa"/>
          </w:tcPr>
          <w:p w:rsidR="00856699" w:rsidRPr="00BA58F0" w:rsidRDefault="00856699" w:rsidP="00BB46A4">
            <w:pPr>
              <w:pStyle w:val="ConsPlusNormal"/>
              <w:rPr>
                <w:sz w:val="20"/>
              </w:rPr>
            </w:pPr>
            <w:r w:rsidRPr="00BA58F0">
              <w:rPr>
                <w:sz w:val="20"/>
              </w:rPr>
              <w:lastRenderedPageBreak/>
              <w:t>15.</w:t>
            </w:r>
          </w:p>
        </w:tc>
        <w:tc>
          <w:tcPr>
            <w:tcW w:w="1160" w:type="dxa"/>
          </w:tcPr>
          <w:p w:rsidR="00856699" w:rsidRPr="00BA58F0" w:rsidRDefault="00856699" w:rsidP="00BB46A4">
            <w:pPr>
              <w:pStyle w:val="ConsPlusNormal"/>
              <w:jc w:val="center"/>
              <w:rPr>
                <w:sz w:val="20"/>
              </w:rPr>
            </w:pPr>
            <w:r w:rsidRPr="00BA58F0">
              <w:rPr>
                <w:sz w:val="20"/>
              </w:rPr>
              <w:t>903</w:t>
            </w:r>
          </w:p>
        </w:tc>
        <w:tc>
          <w:tcPr>
            <w:tcW w:w="1660" w:type="dxa"/>
          </w:tcPr>
          <w:p w:rsidR="00856699" w:rsidRPr="00BA58F0" w:rsidRDefault="00856699" w:rsidP="00BB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58F0">
              <w:rPr>
                <w:rFonts w:ascii="Times New Roman" w:eastAsiaTheme="minorHAnsi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BA58F0">
              <w:rPr>
                <w:rFonts w:ascii="Times New Roman" w:eastAsiaTheme="minorHAnsi" w:hAnsi="Times New Roman"/>
                <w:sz w:val="20"/>
                <w:szCs w:val="20"/>
              </w:rPr>
              <w:t>Шумерлинского</w:t>
            </w:r>
            <w:proofErr w:type="spellEnd"/>
            <w:r w:rsidRPr="00BA58F0">
              <w:rPr>
                <w:rFonts w:ascii="Times New Roman" w:eastAsiaTheme="minorHAnsi" w:hAnsi="Times New Roman"/>
                <w:sz w:val="20"/>
                <w:szCs w:val="20"/>
              </w:rPr>
              <w:t xml:space="preserve"> муниципального округа </w:t>
            </w:r>
          </w:p>
          <w:p w:rsidR="00856699" w:rsidRPr="00BA58F0" w:rsidRDefault="00856699" w:rsidP="00BB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58F0">
              <w:rPr>
                <w:rFonts w:ascii="Times New Roman" w:eastAsiaTheme="minorHAnsi" w:hAnsi="Times New Roman"/>
                <w:sz w:val="20"/>
                <w:szCs w:val="20"/>
              </w:rPr>
              <w:t xml:space="preserve">Чувашской </w:t>
            </w:r>
          </w:p>
          <w:p w:rsidR="00856699" w:rsidRPr="00BA58F0" w:rsidRDefault="00856699" w:rsidP="00BB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8F0">
              <w:rPr>
                <w:rFonts w:ascii="Times New Roman" w:eastAsiaTheme="minorHAnsi" w:hAnsi="Times New Roman"/>
                <w:sz w:val="20"/>
                <w:szCs w:val="20"/>
              </w:rPr>
              <w:t>Республики</w:t>
            </w:r>
          </w:p>
        </w:tc>
        <w:tc>
          <w:tcPr>
            <w:tcW w:w="1824" w:type="dxa"/>
          </w:tcPr>
          <w:p w:rsidR="00856699" w:rsidRPr="00BA58F0" w:rsidRDefault="00856699" w:rsidP="00BB46A4">
            <w:pPr>
              <w:rPr>
                <w:rFonts w:ascii="Times New Roman" w:hAnsi="Times New Roman"/>
                <w:sz w:val="20"/>
                <w:szCs w:val="20"/>
              </w:rPr>
            </w:pPr>
            <w:r w:rsidRPr="00BA58F0">
              <w:rPr>
                <w:rFonts w:ascii="Times New Roman" w:hAnsi="Times New Roman"/>
                <w:sz w:val="20"/>
                <w:szCs w:val="20"/>
              </w:rPr>
              <w:t>11402043140000440</w:t>
            </w:r>
          </w:p>
        </w:tc>
        <w:tc>
          <w:tcPr>
            <w:tcW w:w="2559" w:type="dxa"/>
          </w:tcPr>
          <w:p w:rsidR="00856699" w:rsidRPr="00BA58F0" w:rsidRDefault="00856699" w:rsidP="00BB46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8F0">
              <w:rPr>
                <w:rFonts w:ascii="Times New Roman" w:hAnsi="Times New Roman"/>
                <w:sz w:val="20"/>
                <w:szCs w:val="20"/>
              </w:rPr>
              <w:t>Доходы от реализации ин</w:t>
            </w:r>
            <w:r w:rsidRPr="00BA58F0">
              <w:rPr>
                <w:rFonts w:ascii="Times New Roman" w:hAnsi="Times New Roman"/>
                <w:sz w:val="20"/>
                <w:szCs w:val="20"/>
              </w:rPr>
              <w:t>о</w:t>
            </w:r>
            <w:r w:rsidRPr="00BA58F0">
              <w:rPr>
                <w:rFonts w:ascii="Times New Roman" w:hAnsi="Times New Roman"/>
                <w:sz w:val="20"/>
                <w:szCs w:val="20"/>
              </w:rPr>
              <w:t>го имущества, находящег</w:t>
            </w:r>
            <w:r w:rsidRPr="00BA58F0">
              <w:rPr>
                <w:rFonts w:ascii="Times New Roman" w:hAnsi="Times New Roman"/>
                <w:sz w:val="20"/>
                <w:szCs w:val="20"/>
              </w:rPr>
              <w:t>о</w:t>
            </w:r>
            <w:r w:rsidRPr="00BA58F0">
              <w:rPr>
                <w:rFonts w:ascii="Times New Roman" w:hAnsi="Times New Roman"/>
                <w:sz w:val="20"/>
                <w:szCs w:val="20"/>
              </w:rPr>
              <w:t>ся в собственности муниц</w:t>
            </w:r>
            <w:r w:rsidRPr="00BA58F0">
              <w:rPr>
                <w:rFonts w:ascii="Times New Roman" w:hAnsi="Times New Roman"/>
                <w:sz w:val="20"/>
                <w:szCs w:val="20"/>
              </w:rPr>
              <w:t>и</w:t>
            </w:r>
            <w:r w:rsidRPr="00BA58F0">
              <w:rPr>
                <w:rFonts w:ascii="Times New Roman" w:hAnsi="Times New Roman"/>
                <w:sz w:val="20"/>
                <w:szCs w:val="20"/>
              </w:rPr>
              <w:t>пальных округов (за искл</w:t>
            </w:r>
            <w:r w:rsidRPr="00BA58F0">
              <w:rPr>
                <w:rFonts w:ascii="Times New Roman" w:hAnsi="Times New Roman"/>
                <w:sz w:val="20"/>
                <w:szCs w:val="20"/>
              </w:rPr>
              <w:t>ю</w:t>
            </w:r>
            <w:r w:rsidRPr="00BA58F0">
              <w:rPr>
                <w:rFonts w:ascii="Times New Roman" w:hAnsi="Times New Roman"/>
                <w:sz w:val="20"/>
                <w:szCs w:val="20"/>
              </w:rPr>
              <w:t>чением имущества муниц</w:t>
            </w:r>
            <w:r w:rsidRPr="00BA58F0">
              <w:rPr>
                <w:rFonts w:ascii="Times New Roman" w:hAnsi="Times New Roman"/>
                <w:sz w:val="20"/>
                <w:szCs w:val="20"/>
              </w:rPr>
              <w:t>и</w:t>
            </w:r>
            <w:r w:rsidRPr="00BA58F0">
              <w:rPr>
                <w:rFonts w:ascii="Times New Roman" w:hAnsi="Times New Roman"/>
                <w:sz w:val="20"/>
                <w:szCs w:val="20"/>
              </w:rPr>
              <w:t>пальных бюджетных и а</w:t>
            </w:r>
            <w:r w:rsidRPr="00BA58F0">
              <w:rPr>
                <w:rFonts w:ascii="Times New Roman" w:hAnsi="Times New Roman"/>
                <w:sz w:val="20"/>
                <w:szCs w:val="20"/>
              </w:rPr>
              <w:t>в</w:t>
            </w:r>
            <w:r w:rsidRPr="00BA58F0">
              <w:rPr>
                <w:rFonts w:ascii="Times New Roman" w:hAnsi="Times New Roman"/>
                <w:sz w:val="20"/>
                <w:szCs w:val="20"/>
              </w:rPr>
              <w:t>тономных учреждений, а также имущества муниц</w:t>
            </w:r>
            <w:r w:rsidRPr="00BA58F0">
              <w:rPr>
                <w:rFonts w:ascii="Times New Roman" w:hAnsi="Times New Roman"/>
                <w:sz w:val="20"/>
                <w:szCs w:val="20"/>
              </w:rPr>
              <w:t>и</w:t>
            </w:r>
            <w:r w:rsidRPr="00BA58F0">
              <w:rPr>
                <w:rFonts w:ascii="Times New Roman" w:hAnsi="Times New Roman"/>
                <w:sz w:val="20"/>
                <w:szCs w:val="20"/>
              </w:rPr>
              <w:t>пальных унитарных пре</w:t>
            </w:r>
            <w:r w:rsidRPr="00BA58F0">
              <w:rPr>
                <w:rFonts w:ascii="Times New Roman" w:hAnsi="Times New Roman"/>
                <w:sz w:val="20"/>
                <w:szCs w:val="20"/>
              </w:rPr>
              <w:t>д</w:t>
            </w:r>
            <w:r w:rsidRPr="00BA58F0">
              <w:rPr>
                <w:rFonts w:ascii="Times New Roman" w:hAnsi="Times New Roman"/>
                <w:sz w:val="20"/>
                <w:szCs w:val="20"/>
              </w:rPr>
              <w:t>приятий, в том числе казе</w:t>
            </w:r>
            <w:r w:rsidRPr="00BA58F0">
              <w:rPr>
                <w:rFonts w:ascii="Times New Roman" w:hAnsi="Times New Roman"/>
                <w:sz w:val="20"/>
                <w:szCs w:val="20"/>
              </w:rPr>
              <w:t>н</w:t>
            </w:r>
            <w:r w:rsidRPr="00BA58F0">
              <w:rPr>
                <w:rFonts w:ascii="Times New Roman" w:hAnsi="Times New Roman"/>
                <w:sz w:val="20"/>
                <w:szCs w:val="20"/>
              </w:rPr>
              <w:t>ных), в части реализации материальных запасов по указанному имуществу</w:t>
            </w:r>
          </w:p>
        </w:tc>
        <w:tc>
          <w:tcPr>
            <w:tcW w:w="1432" w:type="dxa"/>
            <w:vMerge/>
          </w:tcPr>
          <w:p w:rsidR="00856699" w:rsidRPr="00BA58F0" w:rsidRDefault="00856699" w:rsidP="00BB46A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306" w:type="dxa"/>
            <w:vMerge/>
          </w:tcPr>
          <w:p w:rsidR="00856699" w:rsidRPr="00BA58F0" w:rsidRDefault="00856699" w:rsidP="00BB46A4">
            <w:pPr>
              <w:pStyle w:val="ConsPlusNormal"/>
              <w:rPr>
                <w:sz w:val="20"/>
              </w:rPr>
            </w:pPr>
          </w:p>
        </w:tc>
        <w:tc>
          <w:tcPr>
            <w:tcW w:w="1004" w:type="dxa"/>
            <w:vMerge/>
          </w:tcPr>
          <w:p w:rsidR="00856699" w:rsidRPr="00BA58F0" w:rsidRDefault="00856699" w:rsidP="00BB46A4">
            <w:pPr>
              <w:pStyle w:val="ConsPlusNormal"/>
              <w:rPr>
                <w:sz w:val="20"/>
              </w:rPr>
            </w:pPr>
          </w:p>
        </w:tc>
        <w:tc>
          <w:tcPr>
            <w:tcW w:w="3022" w:type="dxa"/>
            <w:vMerge/>
          </w:tcPr>
          <w:p w:rsidR="00856699" w:rsidRPr="00BA58F0" w:rsidRDefault="00856699" w:rsidP="00BB46A4">
            <w:pPr>
              <w:pStyle w:val="ConsPlusNormal"/>
              <w:jc w:val="both"/>
              <w:rPr>
                <w:sz w:val="20"/>
              </w:rPr>
            </w:pPr>
          </w:p>
        </w:tc>
      </w:tr>
      <w:tr w:rsidR="00856699" w:rsidRPr="00BA58F0" w:rsidTr="00BB46A4">
        <w:tc>
          <w:tcPr>
            <w:tcW w:w="400" w:type="dxa"/>
          </w:tcPr>
          <w:p w:rsidR="00856699" w:rsidRPr="00BA58F0" w:rsidRDefault="00856699" w:rsidP="00BB46A4">
            <w:pPr>
              <w:pStyle w:val="ConsPlusNormal"/>
              <w:rPr>
                <w:sz w:val="20"/>
              </w:rPr>
            </w:pPr>
            <w:r w:rsidRPr="00BA58F0">
              <w:rPr>
                <w:sz w:val="20"/>
              </w:rPr>
              <w:t>16.</w:t>
            </w:r>
          </w:p>
        </w:tc>
        <w:tc>
          <w:tcPr>
            <w:tcW w:w="1160" w:type="dxa"/>
          </w:tcPr>
          <w:p w:rsidR="00856699" w:rsidRPr="00BA58F0" w:rsidRDefault="00856699" w:rsidP="00BB46A4">
            <w:pPr>
              <w:pStyle w:val="ConsPlusNormal"/>
              <w:jc w:val="center"/>
              <w:rPr>
                <w:sz w:val="20"/>
              </w:rPr>
            </w:pPr>
            <w:r w:rsidRPr="00BA58F0">
              <w:rPr>
                <w:sz w:val="20"/>
              </w:rPr>
              <w:t>903</w:t>
            </w:r>
          </w:p>
        </w:tc>
        <w:tc>
          <w:tcPr>
            <w:tcW w:w="1660" w:type="dxa"/>
          </w:tcPr>
          <w:p w:rsidR="00856699" w:rsidRPr="00BA58F0" w:rsidRDefault="00856699" w:rsidP="00BB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58F0">
              <w:rPr>
                <w:rFonts w:ascii="Times New Roman" w:eastAsiaTheme="minorHAnsi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BA58F0">
              <w:rPr>
                <w:rFonts w:ascii="Times New Roman" w:eastAsiaTheme="minorHAnsi" w:hAnsi="Times New Roman"/>
                <w:sz w:val="20"/>
                <w:szCs w:val="20"/>
              </w:rPr>
              <w:t>Шумерлинского</w:t>
            </w:r>
            <w:proofErr w:type="spellEnd"/>
            <w:r w:rsidRPr="00BA58F0">
              <w:rPr>
                <w:rFonts w:ascii="Times New Roman" w:eastAsiaTheme="minorHAnsi" w:hAnsi="Times New Roman"/>
                <w:sz w:val="20"/>
                <w:szCs w:val="20"/>
              </w:rPr>
              <w:t xml:space="preserve"> муниципального округа </w:t>
            </w:r>
          </w:p>
          <w:p w:rsidR="00856699" w:rsidRPr="00BA58F0" w:rsidRDefault="00856699" w:rsidP="00BB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58F0">
              <w:rPr>
                <w:rFonts w:ascii="Times New Roman" w:eastAsiaTheme="minorHAnsi" w:hAnsi="Times New Roman"/>
                <w:sz w:val="20"/>
                <w:szCs w:val="20"/>
              </w:rPr>
              <w:t xml:space="preserve">Чувашской </w:t>
            </w:r>
          </w:p>
          <w:p w:rsidR="00856699" w:rsidRPr="00BA58F0" w:rsidRDefault="00856699" w:rsidP="00BB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8F0">
              <w:rPr>
                <w:rFonts w:ascii="Times New Roman" w:eastAsiaTheme="minorHAnsi" w:hAnsi="Times New Roman"/>
                <w:sz w:val="20"/>
                <w:szCs w:val="20"/>
              </w:rPr>
              <w:t>Республики</w:t>
            </w:r>
          </w:p>
        </w:tc>
        <w:tc>
          <w:tcPr>
            <w:tcW w:w="1824" w:type="dxa"/>
          </w:tcPr>
          <w:p w:rsidR="00856699" w:rsidRPr="00BA58F0" w:rsidRDefault="00856699" w:rsidP="00BB46A4">
            <w:pPr>
              <w:rPr>
                <w:rFonts w:ascii="Times New Roman" w:hAnsi="Times New Roman"/>
                <w:sz w:val="20"/>
                <w:szCs w:val="20"/>
              </w:rPr>
            </w:pPr>
            <w:r w:rsidRPr="00BA58F0">
              <w:rPr>
                <w:rFonts w:ascii="Times New Roman" w:hAnsi="Times New Roman"/>
                <w:sz w:val="20"/>
                <w:szCs w:val="20"/>
              </w:rPr>
              <w:t>11406012140000430</w:t>
            </w:r>
          </w:p>
        </w:tc>
        <w:tc>
          <w:tcPr>
            <w:tcW w:w="2559" w:type="dxa"/>
          </w:tcPr>
          <w:p w:rsidR="00856699" w:rsidRPr="00BA58F0" w:rsidRDefault="00856699" w:rsidP="00BB46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8F0">
              <w:rPr>
                <w:rFonts w:ascii="Times New Roman" w:hAnsi="Times New Roman"/>
                <w:sz w:val="20"/>
                <w:szCs w:val="20"/>
              </w:rPr>
              <w:t>Доходы от продажи земельных участков, госуда</w:t>
            </w:r>
            <w:r w:rsidRPr="00BA58F0">
              <w:rPr>
                <w:rFonts w:ascii="Times New Roman" w:hAnsi="Times New Roman"/>
                <w:sz w:val="20"/>
                <w:szCs w:val="20"/>
              </w:rPr>
              <w:t>р</w:t>
            </w:r>
            <w:r w:rsidRPr="00BA58F0">
              <w:rPr>
                <w:rFonts w:ascii="Times New Roman" w:hAnsi="Times New Roman"/>
                <w:sz w:val="20"/>
                <w:szCs w:val="20"/>
              </w:rPr>
              <w:t>ственная собственность на которые не разграничена и которые расположены в границах муниципальных округов</w:t>
            </w:r>
          </w:p>
        </w:tc>
        <w:tc>
          <w:tcPr>
            <w:tcW w:w="1432" w:type="dxa"/>
          </w:tcPr>
          <w:p w:rsidR="00856699" w:rsidRPr="00BA58F0" w:rsidRDefault="00856699" w:rsidP="00BB46A4">
            <w:pPr>
              <w:pStyle w:val="ConsPlusNormal"/>
              <w:jc w:val="center"/>
              <w:rPr>
                <w:sz w:val="20"/>
              </w:rPr>
            </w:pPr>
            <w:r w:rsidRPr="00BA58F0">
              <w:rPr>
                <w:sz w:val="20"/>
              </w:rPr>
              <w:t>Метод прям</w:t>
            </w:r>
            <w:r w:rsidRPr="00BA58F0">
              <w:rPr>
                <w:sz w:val="20"/>
              </w:rPr>
              <w:t>о</w:t>
            </w:r>
            <w:r w:rsidRPr="00BA58F0">
              <w:rPr>
                <w:sz w:val="20"/>
              </w:rPr>
              <w:t xml:space="preserve">го расчета </w:t>
            </w:r>
          </w:p>
          <w:p w:rsidR="00856699" w:rsidRPr="00BA58F0" w:rsidRDefault="00856699" w:rsidP="00BB46A4">
            <w:pPr>
              <w:pStyle w:val="ConsPlusNormal"/>
              <w:rPr>
                <w:sz w:val="20"/>
              </w:rPr>
            </w:pPr>
          </w:p>
        </w:tc>
        <w:tc>
          <w:tcPr>
            <w:tcW w:w="2306" w:type="dxa"/>
          </w:tcPr>
          <w:p w:rsidR="00856699" w:rsidRPr="00BA58F0" w:rsidRDefault="00856699" w:rsidP="00BB46A4">
            <w:pPr>
              <w:pStyle w:val="ConsPlusNormal"/>
              <w:rPr>
                <w:sz w:val="20"/>
              </w:rPr>
            </w:pPr>
            <w:proofErr w:type="spellStart"/>
            <w:r w:rsidRPr="00BA58F0">
              <w:rPr>
                <w:sz w:val="20"/>
              </w:rPr>
              <w:t>Пзу</w:t>
            </w:r>
            <w:proofErr w:type="spellEnd"/>
            <w:r w:rsidRPr="00BA58F0">
              <w:rPr>
                <w:sz w:val="20"/>
                <w:vertAlign w:val="subscript"/>
              </w:rPr>
              <w:t xml:space="preserve"> =</w:t>
            </w:r>
            <w:r w:rsidRPr="00BA58F0">
              <w:rPr>
                <w:sz w:val="20"/>
              </w:rPr>
              <w:t xml:space="preserve">  </w:t>
            </w:r>
            <w:proofErr w:type="spellStart"/>
            <w:proofErr w:type="gramStart"/>
            <w:r w:rsidRPr="00BA58F0">
              <w:rPr>
                <w:sz w:val="20"/>
              </w:rPr>
              <w:t>S</w:t>
            </w:r>
            <w:proofErr w:type="gramEnd"/>
            <w:r w:rsidRPr="00BA58F0">
              <w:rPr>
                <w:sz w:val="20"/>
              </w:rPr>
              <w:t>соб</w:t>
            </w:r>
            <w:proofErr w:type="spellEnd"/>
            <w:r w:rsidRPr="00BA58F0">
              <w:rPr>
                <w:sz w:val="20"/>
              </w:rPr>
              <w:t xml:space="preserve"> х </w:t>
            </w:r>
            <w:proofErr w:type="spellStart"/>
            <w:r w:rsidRPr="00BA58F0">
              <w:rPr>
                <w:sz w:val="20"/>
              </w:rPr>
              <w:t>Свык</w:t>
            </w:r>
            <w:proofErr w:type="spellEnd"/>
          </w:p>
        </w:tc>
        <w:tc>
          <w:tcPr>
            <w:tcW w:w="1004" w:type="dxa"/>
          </w:tcPr>
          <w:p w:rsidR="00856699" w:rsidRPr="00BA58F0" w:rsidRDefault="00856699" w:rsidP="00BB46A4">
            <w:pPr>
              <w:pStyle w:val="ConsPlusNormal"/>
              <w:rPr>
                <w:sz w:val="20"/>
              </w:rPr>
            </w:pPr>
          </w:p>
        </w:tc>
        <w:tc>
          <w:tcPr>
            <w:tcW w:w="3022" w:type="dxa"/>
          </w:tcPr>
          <w:p w:rsidR="00856699" w:rsidRPr="00BA58F0" w:rsidRDefault="00856699" w:rsidP="00BB46A4">
            <w:pPr>
              <w:pStyle w:val="formattext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spellStart"/>
            <w:r w:rsidRPr="00BA58F0">
              <w:rPr>
                <w:sz w:val="20"/>
                <w:szCs w:val="20"/>
              </w:rPr>
              <w:t>Пзу</w:t>
            </w:r>
            <w:proofErr w:type="spellEnd"/>
            <w:r w:rsidRPr="00BA58F0">
              <w:rPr>
                <w:sz w:val="20"/>
                <w:szCs w:val="20"/>
                <w:vertAlign w:val="subscript"/>
              </w:rPr>
              <w:t xml:space="preserve"> </w:t>
            </w:r>
            <w:r w:rsidRPr="00BA58F0">
              <w:rPr>
                <w:sz w:val="20"/>
                <w:szCs w:val="20"/>
              </w:rPr>
              <w:t>–  прогнозируемый объем в очередном финансовом году п</w:t>
            </w:r>
            <w:r w:rsidRPr="00BA58F0">
              <w:rPr>
                <w:sz w:val="20"/>
                <w:szCs w:val="20"/>
              </w:rPr>
              <w:t>о</w:t>
            </w:r>
            <w:r w:rsidRPr="00BA58F0">
              <w:rPr>
                <w:sz w:val="20"/>
                <w:szCs w:val="20"/>
              </w:rPr>
              <w:t>ступлений доходов от продажи земельных участков, госуда</w:t>
            </w:r>
            <w:r w:rsidRPr="00BA58F0">
              <w:rPr>
                <w:sz w:val="20"/>
                <w:szCs w:val="20"/>
              </w:rPr>
              <w:t>р</w:t>
            </w:r>
            <w:r w:rsidRPr="00BA58F0">
              <w:rPr>
                <w:sz w:val="20"/>
                <w:szCs w:val="20"/>
              </w:rPr>
              <w:t>ственная собственность на кот</w:t>
            </w:r>
            <w:r w:rsidRPr="00BA58F0">
              <w:rPr>
                <w:sz w:val="20"/>
                <w:szCs w:val="20"/>
              </w:rPr>
              <w:t>о</w:t>
            </w:r>
            <w:r w:rsidRPr="00BA58F0">
              <w:rPr>
                <w:sz w:val="20"/>
                <w:szCs w:val="20"/>
              </w:rPr>
              <w:t>рые не разграничена и которые расположены в границах мун</w:t>
            </w:r>
            <w:r w:rsidRPr="00BA58F0">
              <w:rPr>
                <w:sz w:val="20"/>
                <w:szCs w:val="20"/>
              </w:rPr>
              <w:t>и</w:t>
            </w:r>
            <w:r w:rsidRPr="00BA58F0">
              <w:rPr>
                <w:sz w:val="20"/>
                <w:szCs w:val="20"/>
              </w:rPr>
              <w:t>ципальных округов;</w:t>
            </w:r>
          </w:p>
          <w:p w:rsidR="00856699" w:rsidRPr="00BA58F0" w:rsidRDefault="00856699" w:rsidP="00BB46A4">
            <w:pPr>
              <w:pStyle w:val="ConsPlusNormal"/>
              <w:jc w:val="both"/>
              <w:rPr>
                <w:sz w:val="20"/>
              </w:rPr>
            </w:pPr>
            <w:proofErr w:type="spellStart"/>
            <w:proofErr w:type="gramStart"/>
            <w:r w:rsidRPr="00BA58F0">
              <w:rPr>
                <w:sz w:val="20"/>
              </w:rPr>
              <w:t>S</w:t>
            </w:r>
            <w:proofErr w:type="gramEnd"/>
            <w:r w:rsidRPr="00BA58F0">
              <w:rPr>
                <w:sz w:val="20"/>
              </w:rPr>
              <w:t>соб</w:t>
            </w:r>
            <w:proofErr w:type="spellEnd"/>
            <w:r w:rsidRPr="00BA58F0">
              <w:rPr>
                <w:sz w:val="20"/>
              </w:rPr>
              <w:t xml:space="preserve"> - общая площадь соотве</w:t>
            </w:r>
            <w:r w:rsidRPr="00BA58F0">
              <w:rPr>
                <w:sz w:val="20"/>
              </w:rPr>
              <w:t>т</w:t>
            </w:r>
            <w:r w:rsidRPr="00BA58F0">
              <w:rPr>
                <w:sz w:val="20"/>
              </w:rPr>
              <w:t xml:space="preserve">ствующих земельных </w:t>
            </w:r>
            <w:r w:rsidRPr="00BA58F0">
              <w:rPr>
                <w:sz w:val="20"/>
              </w:rPr>
              <w:lastRenderedPageBreak/>
              <w:t xml:space="preserve">участков, планируемых к продаже; </w:t>
            </w:r>
          </w:p>
          <w:p w:rsidR="00856699" w:rsidRPr="00BA58F0" w:rsidRDefault="00856699" w:rsidP="00BB46A4">
            <w:pPr>
              <w:pStyle w:val="ConsPlusNormal"/>
              <w:jc w:val="both"/>
              <w:rPr>
                <w:sz w:val="20"/>
              </w:rPr>
            </w:pPr>
            <w:proofErr w:type="spellStart"/>
            <w:r w:rsidRPr="00BA58F0">
              <w:rPr>
                <w:sz w:val="20"/>
              </w:rPr>
              <w:t>Свы</w:t>
            </w:r>
            <w:proofErr w:type="gramStart"/>
            <w:r w:rsidRPr="00BA58F0">
              <w:rPr>
                <w:sz w:val="20"/>
              </w:rPr>
              <w:t>к</w:t>
            </w:r>
            <w:proofErr w:type="spellEnd"/>
            <w:r w:rsidRPr="00BA58F0">
              <w:rPr>
                <w:sz w:val="20"/>
              </w:rPr>
              <w:t>–</w:t>
            </w:r>
            <w:proofErr w:type="gramEnd"/>
            <w:r w:rsidRPr="00BA58F0">
              <w:rPr>
                <w:sz w:val="20"/>
              </w:rPr>
              <w:t xml:space="preserve"> средняя выкупная сто</w:t>
            </w:r>
            <w:r w:rsidRPr="00BA58F0">
              <w:rPr>
                <w:sz w:val="20"/>
              </w:rPr>
              <w:t>и</w:t>
            </w:r>
            <w:r w:rsidRPr="00BA58F0">
              <w:rPr>
                <w:sz w:val="20"/>
              </w:rPr>
              <w:t>мость одного квадратного метра земельного участка в зависим</w:t>
            </w:r>
            <w:r w:rsidRPr="00BA58F0">
              <w:rPr>
                <w:sz w:val="20"/>
              </w:rPr>
              <w:t>о</w:t>
            </w:r>
            <w:r w:rsidRPr="00BA58F0">
              <w:rPr>
                <w:sz w:val="20"/>
              </w:rPr>
              <w:t>сти от видов разрешенного и</w:t>
            </w:r>
            <w:r w:rsidRPr="00BA58F0">
              <w:rPr>
                <w:sz w:val="20"/>
              </w:rPr>
              <w:t>с</w:t>
            </w:r>
            <w:r w:rsidRPr="00BA58F0">
              <w:rPr>
                <w:sz w:val="20"/>
              </w:rPr>
              <w:t>пользования.</w:t>
            </w:r>
          </w:p>
          <w:p w:rsidR="00856699" w:rsidRPr="00BA58F0" w:rsidRDefault="00856699" w:rsidP="00BB46A4">
            <w:pPr>
              <w:pStyle w:val="ConsPlusNormal"/>
              <w:jc w:val="both"/>
              <w:rPr>
                <w:sz w:val="20"/>
              </w:rPr>
            </w:pPr>
            <w:r w:rsidRPr="00BA58F0">
              <w:rPr>
                <w:sz w:val="20"/>
              </w:rPr>
              <w:t>Источник данных – выписки из Единого государственного р</w:t>
            </w:r>
            <w:r w:rsidRPr="00BA58F0">
              <w:rPr>
                <w:sz w:val="20"/>
              </w:rPr>
              <w:t>е</w:t>
            </w:r>
            <w:r w:rsidRPr="00BA58F0">
              <w:rPr>
                <w:sz w:val="20"/>
              </w:rPr>
              <w:t>естра недвижимости.</w:t>
            </w:r>
          </w:p>
        </w:tc>
      </w:tr>
      <w:tr w:rsidR="00856699" w:rsidRPr="00BA58F0" w:rsidTr="00BB46A4">
        <w:tc>
          <w:tcPr>
            <w:tcW w:w="400" w:type="dxa"/>
          </w:tcPr>
          <w:p w:rsidR="00856699" w:rsidRPr="00BA58F0" w:rsidRDefault="00856699" w:rsidP="00BB46A4">
            <w:pPr>
              <w:pStyle w:val="ConsPlusNormal"/>
              <w:rPr>
                <w:sz w:val="20"/>
              </w:rPr>
            </w:pPr>
            <w:r w:rsidRPr="00BA58F0">
              <w:rPr>
                <w:sz w:val="20"/>
              </w:rPr>
              <w:lastRenderedPageBreak/>
              <w:t>17.</w:t>
            </w:r>
          </w:p>
        </w:tc>
        <w:tc>
          <w:tcPr>
            <w:tcW w:w="1160" w:type="dxa"/>
          </w:tcPr>
          <w:p w:rsidR="00856699" w:rsidRPr="00BA58F0" w:rsidRDefault="00856699" w:rsidP="00BB46A4">
            <w:pPr>
              <w:pStyle w:val="ConsPlusNormal"/>
              <w:jc w:val="center"/>
              <w:rPr>
                <w:sz w:val="20"/>
              </w:rPr>
            </w:pPr>
            <w:r w:rsidRPr="00BA58F0">
              <w:rPr>
                <w:sz w:val="20"/>
              </w:rPr>
              <w:t>903</w:t>
            </w:r>
          </w:p>
        </w:tc>
        <w:tc>
          <w:tcPr>
            <w:tcW w:w="1660" w:type="dxa"/>
          </w:tcPr>
          <w:p w:rsidR="00856699" w:rsidRPr="00BA58F0" w:rsidRDefault="00856699" w:rsidP="00BB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58F0">
              <w:rPr>
                <w:rFonts w:ascii="Times New Roman" w:eastAsiaTheme="minorHAnsi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BA58F0">
              <w:rPr>
                <w:rFonts w:ascii="Times New Roman" w:eastAsiaTheme="minorHAnsi" w:hAnsi="Times New Roman"/>
                <w:sz w:val="20"/>
                <w:szCs w:val="20"/>
              </w:rPr>
              <w:t>Шумерлинского</w:t>
            </w:r>
            <w:proofErr w:type="spellEnd"/>
            <w:r w:rsidRPr="00BA58F0">
              <w:rPr>
                <w:rFonts w:ascii="Times New Roman" w:eastAsiaTheme="minorHAnsi" w:hAnsi="Times New Roman"/>
                <w:sz w:val="20"/>
                <w:szCs w:val="20"/>
              </w:rPr>
              <w:t xml:space="preserve"> муниципального округа </w:t>
            </w:r>
          </w:p>
          <w:p w:rsidR="00856699" w:rsidRPr="00BA58F0" w:rsidRDefault="00856699" w:rsidP="00BB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58F0">
              <w:rPr>
                <w:rFonts w:ascii="Times New Roman" w:eastAsiaTheme="minorHAnsi" w:hAnsi="Times New Roman"/>
                <w:sz w:val="20"/>
                <w:szCs w:val="20"/>
              </w:rPr>
              <w:t xml:space="preserve">Чувашской </w:t>
            </w:r>
          </w:p>
          <w:p w:rsidR="00856699" w:rsidRPr="00BA58F0" w:rsidRDefault="00856699" w:rsidP="00BB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8F0">
              <w:rPr>
                <w:rFonts w:ascii="Times New Roman" w:eastAsiaTheme="minorHAnsi" w:hAnsi="Times New Roman"/>
                <w:sz w:val="20"/>
                <w:szCs w:val="20"/>
              </w:rPr>
              <w:t>Республики</w:t>
            </w:r>
          </w:p>
        </w:tc>
        <w:tc>
          <w:tcPr>
            <w:tcW w:w="1824" w:type="dxa"/>
          </w:tcPr>
          <w:p w:rsidR="00856699" w:rsidRPr="00BA58F0" w:rsidRDefault="00856699" w:rsidP="00BB46A4">
            <w:pPr>
              <w:rPr>
                <w:rFonts w:ascii="Times New Roman" w:hAnsi="Times New Roman"/>
                <w:sz w:val="20"/>
                <w:szCs w:val="20"/>
              </w:rPr>
            </w:pPr>
            <w:r w:rsidRPr="00BA58F0">
              <w:rPr>
                <w:rFonts w:ascii="Times New Roman" w:hAnsi="Times New Roman"/>
                <w:sz w:val="20"/>
                <w:szCs w:val="20"/>
              </w:rPr>
              <w:t>11406024140000430</w:t>
            </w:r>
          </w:p>
        </w:tc>
        <w:tc>
          <w:tcPr>
            <w:tcW w:w="2559" w:type="dxa"/>
          </w:tcPr>
          <w:p w:rsidR="00856699" w:rsidRPr="00BA58F0" w:rsidRDefault="00856699" w:rsidP="00BB46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8F0">
              <w:rPr>
                <w:rFonts w:ascii="Times New Roman" w:hAnsi="Times New Roman"/>
                <w:sz w:val="20"/>
                <w:szCs w:val="20"/>
              </w:rPr>
              <w:t>Доходы от продажи земел</w:t>
            </w:r>
            <w:r w:rsidRPr="00BA58F0">
              <w:rPr>
                <w:rFonts w:ascii="Times New Roman" w:hAnsi="Times New Roman"/>
                <w:sz w:val="20"/>
                <w:szCs w:val="20"/>
              </w:rPr>
              <w:t>ь</w:t>
            </w:r>
            <w:r w:rsidRPr="00BA58F0">
              <w:rPr>
                <w:rFonts w:ascii="Times New Roman" w:hAnsi="Times New Roman"/>
                <w:sz w:val="20"/>
                <w:szCs w:val="20"/>
              </w:rPr>
              <w:t>ных участков, находящихся в собственности муниц</w:t>
            </w:r>
            <w:r w:rsidRPr="00BA58F0">
              <w:rPr>
                <w:rFonts w:ascii="Times New Roman" w:hAnsi="Times New Roman"/>
                <w:sz w:val="20"/>
                <w:szCs w:val="20"/>
              </w:rPr>
              <w:t>и</w:t>
            </w:r>
            <w:r w:rsidRPr="00BA58F0">
              <w:rPr>
                <w:rFonts w:ascii="Times New Roman" w:hAnsi="Times New Roman"/>
                <w:sz w:val="20"/>
                <w:szCs w:val="20"/>
              </w:rPr>
              <w:t>пальных округов (за искл</w:t>
            </w:r>
            <w:r w:rsidRPr="00BA58F0">
              <w:rPr>
                <w:rFonts w:ascii="Times New Roman" w:hAnsi="Times New Roman"/>
                <w:sz w:val="20"/>
                <w:szCs w:val="20"/>
              </w:rPr>
              <w:t>ю</w:t>
            </w:r>
            <w:r w:rsidRPr="00BA58F0">
              <w:rPr>
                <w:rFonts w:ascii="Times New Roman" w:hAnsi="Times New Roman"/>
                <w:sz w:val="20"/>
                <w:szCs w:val="20"/>
              </w:rPr>
              <w:t>чением земельных участков муниципальных бюдже</w:t>
            </w:r>
            <w:r w:rsidRPr="00BA58F0">
              <w:rPr>
                <w:rFonts w:ascii="Times New Roman" w:hAnsi="Times New Roman"/>
                <w:sz w:val="20"/>
                <w:szCs w:val="20"/>
              </w:rPr>
              <w:t>т</w:t>
            </w:r>
            <w:r w:rsidRPr="00BA58F0">
              <w:rPr>
                <w:rFonts w:ascii="Times New Roman" w:hAnsi="Times New Roman"/>
                <w:sz w:val="20"/>
                <w:szCs w:val="20"/>
              </w:rPr>
              <w:t>ных и автономных учр</w:t>
            </w:r>
            <w:r w:rsidRPr="00BA58F0">
              <w:rPr>
                <w:rFonts w:ascii="Times New Roman" w:hAnsi="Times New Roman"/>
                <w:sz w:val="20"/>
                <w:szCs w:val="20"/>
              </w:rPr>
              <w:t>е</w:t>
            </w:r>
            <w:r w:rsidRPr="00BA58F0">
              <w:rPr>
                <w:rFonts w:ascii="Times New Roman" w:hAnsi="Times New Roman"/>
                <w:sz w:val="20"/>
                <w:szCs w:val="20"/>
              </w:rPr>
              <w:t>ждений)</w:t>
            </w:r>
          </w:p>
        </w:tc>
        <w:tc>
          <w:tcPr>
            <w:tcW w:w="1432" w:type="dxa"/>
          </w:tcPr>
          <w:p w:rsidR="00856699" w:rsidRPr="00BA58F0" w:rsidRDefault="00856699" w:rsidP="00BB46A4">
            <w:pPr>
              <w:pStyle w:val="ConsPlusNormal"/>
              <w:jc w:val="center"/>
              <w:rPr>
                <w:sz w:val="20"/>
              </w:rPr>
            </w:pPr>
            <w:r w:rsidRPr="00BA58F0">
              <w:rPr>
                <w:sz w:val="20"/>
              </w:rPr>
              <w:t>Метод прям</w:t>
            </w:r>
            <w:r w:rsidRPr="00BA58F0">
              <w:rPr>
                <w:sz w:val="20"/>
              </w:rPr>
              <w:t>о</w:t>
            </w:r>
            <w:r w:rsidRPr="00BA58F0">
              <w:rPr>
                <w:sz w:val="20"/>
              </w:rPr>
              <w:t xml:space="preserve">го расчета </w:t>
            </w:r>
          </w:p>
          <w:p w:rsidR="00856699" w:rsidRPr="00BA58F0" w:rsidRDefault="00856699" w:rsidP="00BB46A4">
            <w:pPr>
              <w:pStyle w:val="ConsPlusNormal"/>
              <w:rPr>
                <w:sz w:val="20"/>
              </w:rPr>
            </w:pPr>
          </w:p>
        </w:tc>
        <w:tc>
          <w:tcPr>
            <w:tcW w:w="2306" w:type="dxa"/>
          </w:tcPr>
          <w:p w:rsidR="00856699" w:rsidRPr="00BA58F0" w:rsidRDefault="00856699" w:rsidP="00BB46A4">
            <w:pPr>
              <w:pStyle w:val="ConsPlusNormal"/>
              <w:rPr>
                <w:sz w:val="20"/>
              </w:rPr>
            </w:pPr>
            <w:proofErr w:type="spellStart"/>
            <w:r w:rsidRPr="00BA58F0">
              <w:rPr>
                <w:sz w:val="20"/>
              </w:rPr>
              <w:t>Пзу</w:t>
            </w:r>
            <w:proofErr w:type="spellEnd"/>
            <w:r w:rsidRPr="00BA58F0">
              <w:rPr>
                <w:sz w:val="20"/>
                <w:vertAlign w:val="subscript"/>
              </w:rPr>
              <w:t xml:space="preserve"> =</w:t>
            </w:r>
            <w:r w:rsidRPr="00BA58F0">
              <w:rPr>
                <w:sz w:val="20"/>
              </w:rPr>
              <w:t xml:space="preserve">  </w:t>
            </w:r>
            <w:proofErr w:type="spellStart"/>
            <w:proofErr w:type="gramStart"/>
            <w:r w:rsidRPr="00BA58F0">
              <w:rPr>
                <w:sz w:val="20"/>
              </w:rPr>
              <w:t>S</w:t>
            </w:r>
            <w:proofErr w:type="gramEnd"/>
            <w:r w:rsidRPr="00BA58F0">
              <w:rPr>
                <w:sz w:val="20"/>
              </w:rPr>
              <w:t>соб</w:t>
            </w:r>
            <w:proofErr w:type="spellEnd"/>
            <w:r w:rsidRPr="00BA58F0">
              <w:rPr>
                <w:sz w:val="20"/>
              </w:rPr>
              <w:t xml:space="preserve"> х </w:t>
            </w:r>
            <w:proofErr w:type="spellStart"/>
            <w:r w:rsidRPr="00BA58F0">
              <w:rPr>
                <w:sz w:val="20"/>
              </w:rPr>
              <w:t>Свык</w:t>
            </w:r>
            <w:proofErr w:type="spellEnd"/>
          </w:p>
        </w:tc>
        <w:tc>
          <w:tcPr>
            <w:tcW w:w="1004" w:type="dxa"/>
          </w:tcPr>
          <w:p w:rsidR="00856699" w:rsidRPr="00BA58F0" w:rsidRDefault="00856699" w:rsidP="00BB46A4">
            <w:pPr>
              <w:pStyle w:val="ConsPlusNormal"/>
              <w:rPr>
                <w:sz w:val="20"/>
              </w:rPr>
            </w:pPr>
          </w:p>
        </w:tc>
        <w:tc>
          <w:tcPr>
            <w:tcW w:w="3022" w:type="dxa"/>
          </w:tcPr>
          <w:p w:rsidR="00856699" w:rsidRPr="00BA58F0" w:rsidRDefault="00856699" w:rsidP="00BB46A4">
            <w:pPr>
              <w:pStyle w:val="formattext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spellStart"/>
            <w:r w:rsidRPr="00BA58F0">
              <w:rPr>
                <w:sz w:val="20"/>
                <w:szCs w:val="20"/>
              </w:rPr>
              <w:t>Пзу</w:t>
            </w:r>
            <w:proofErr w:type="spellEnd"/>
            <w:r w:rsidRPr="00BA58F0">
              <w:rPr>
                <w:sz w:val="20"/>
                <w:szCs w:val="20"/>
                <w:vertAlign w:val="subscript"/>
              </w:rPr>
              <w:t xml:space="preserve"> </w:t>
            </w:r>
            <w:r w:rsidRPr="00BA58F0">
              <w:rPr>
                <w:sz w:val="20"/>
                <w:szCs w:val="20"/>
              </w:rPr>
              <w:t>–  прогнозируемый объем в очередном финансовом году п</w:t>
            </w:r>
            <w:r w:rsidRPr="00BA58F0">
              <w:rPr>
                <w:sz w:val="20"/>
                <w:szCs w:val="20"/>
              </w:rPr>
              <w:t>о</w:t>
            </w:r>
            <w:r w:rsidRPr="00BA58F0">
              <w:rPr>
                <w:sz w:val="20"/>
                <w:szCs w:val="20"/>
              </w:rPr>
              <w:t>ступлений доходов от продажи земельных участков, находящи</w:t>
            </w:r>
            <w:r w:rsidRPr="00BA58F0">
              <w:rPr>
                <w:sz w:val="20"/>
                <w:szCs w:val="20"/>
              </w:rPr>
              <w:t>х</w:t>
            </w:r>
            <w:r w:rsidRPr="00BA58F0">
              <w:rPr>
                <w:sz w:val="20"/>
                <w:szCs w:val="20"/>
              </w:rPr>
              <w:t>ся в собственности муниципал</w:t>
            </w:r>
            <w:r w:rsidRPr="00BA58F0">
              <w:rPr>
                <w:sz w:val="20"/>
                <w:szCs w:val="20"/>
              </w:rPr>
              <w:t>ь</w:t>
            </w:r>
            <w:r w:rsidRPr="00BA58F0">
              <w:rPr>
                <w:sz w:val="20"/>
                <w:szCs w:val="20"/>
              </w:rPr>
              <w:t>ных округов;</w:t>
            </w:r>
          </w:p>
          <w:p w:rsidR="00856699" w:rsidRPr="00BA58F0" w:rsidRDefault="00856699" w:rsidP="00BB46A4">
            <w:pPr>
              <w:pStyle w:val="ConsPlusNormal"/>
              <w:jc w:val="both"/>
              <w:rPr>
                <w:sz w:val="20"/>
              </w:rPr>
            </w:pPr>
            <w:proofErr w:type="spellStart"/>
            <w:proofErr w:type="gramStart"/>
            <w:r w:rsidRPr="00BA58F0">
              <w:rPr>
                <w:sz w:val="20"/>
              </w:rPr>
              <w:t>S</w:t>
            </w:r>
            <w:proofErr w:type="gramEnd"/>
            <w:r w:rsidRPr="00BA58F0">
              <w:rPr>
                <w:sz w:val="20"/>
              </w:rPr>
              <w:t>соб</w:t>
            </w:r>
            <w:proofErr w:type="spellEnd"/>
            <w:r w:rsidRPr="00BA58F0">
              <w:rPr>
                <w:sz w:val="20"/>
              </w:rPr>
              <w:t xml:space="preserve"> - общая площадь соотве</w:t>
            </w:r>
            <w:r w:rsidRPr="00BA58F0">
              <w:rPr>
                <w:sz w:val="20"/>
              </w:rPr>
              <w:t>т</w:t>
            </w:r>
            <w:r w:rsidRPr="00BA58F0">
              <w:rPr>
                <w:sz w:val="20"/>
              </w:rPr>
              <w:t xml:space="preserve">ствующих земельных участков, планируемых к продаже; </w:t>
            </w:r>
          </w:p>
          <w:p w:rsidR="00856699" w:rsidRPr="00BA58F0" w:rsidRDefault="00856699" w:rsidP="00BB46A4">
            <w:pPr>
              <w:pStyle w:val="ConsPlusNormal"/>
              <w:jc w:val="both"/>
              <w:rPr>
                <w:sz w:val="20"/>
              </w:rPr>
            </w:pPr>
            <w:proofErr w:type="spellStart"/>
            <w:r w:rsidRPr="00BA58F0">
              <w:rPr>
                <w:sz w:val="20"/>
              </w:rPr>
              <w:t>Свы</w:t>
            </w:r>
            <w:proofErr w:type="gramStart"/>
            <w:r w:rsidRPr="00BA58F0">
              <w:rPr>
                <w:sz w:val="20"/>
              </w:rPr>
              <w:t>к</w:t>
            </w:r>
            <w:proofErr w:type="spellEnd"/>
            <w:r w:rsidRPr="00BA58F0">
              <w:rPr>
                <w:sz w:val="20"/>
              </w:rPr>
              <w:t>–</w:t>
            </w:r>
            <w:proofErr w:type="gramEnd"/>
            <w:r w:rsidRPr="00BA58F0">
              <w:rPr>
                <w:sz w:val="20"/>
              </w:rPr>
              <w:t xml:space="preserve"> средняя выкупная сто</w:t>
            </w:r>
            <w:r w:rsidRPr="00BA58F0">
              <w:rPr>
                <w:sz w:val="20"/>
              </w:rPr>
              <w:t>и</w:t>
            </w:r>
            <w:r w:rsidRPr="00BA58F0">
              <w:rPr>
                <w:sz w:val="20"/>
              </w:rPr>
              <w:t>мость одного квадратного метра земельного участка в зависим</w:t>
            </w:r>
            <w:r w:rsidRPr="00BA58F0">
              <w:rPr>
                <w:sz w:val="20"/>
              </w:rPr>
              <w:t>о</w:t>
            </w:r>
            <w:r w:rsidRPr="00BA58F0">
              <w:rPr>
                <w:sz w:val="20"/>
              </w:rPr>
              <w:t>сти от видов разрешенного и</w:t>
            </w:r>
            <w:r w:rsidRPr="00BA58F0">
              <w:rPr>
                <w:sz w:val="20"/>
              </w:rPr>
              <w:t>с</w:t>
            </w:r>
            <w:r w:rsidRPr="00BA58F0">
              <w:rPr>
                <w:sz w:val="20"/>
              </w:rPr>
              <w:t>пользования.</w:t>
            </w:r>
          </w:p>
          <w:p w:rsidR="00856699" w:rsidRPr="00BA58F0" w:rsidRDefault="00856699" w:rsidP="00BB46A4">
            <w:pPr>
              <w:pStyle w:val="ConsPlusNormal"/>
              <w:jc w:val="both"/>
              <w:rPr>
                <w:sz w:val="20"/>
              </w:rPr>
            </w:pPr>
            <w:r w:rsidRPr="00BA58F0">
              <w:rPr>
                <w:sz w:val="20"/>
              </w:rPr>
              <w:t>Источник данных  - выписки из Единого государственного р</w:t>
            </w:r>
            <w:r w:rsidRPr="00BA58F0">
              <w:rPr>
                <w:sz w:val="20"/>
              </w:rPr>
              <w:t>е</w:t>
            </w:r>
            <w:r w:rsidRPr="00BA58F0">
              <w:rPr>
                <w:sz w:val="20"/>
              </w:rPr>
              <w:t>естра недвижимости.</w:t>
            </w:r>
          </w:p>
        </w:tc>
      </w:tr>
      <w:tr w:rsidR="00856699" w:rsidRPr="00BA58F0" w:rsidTr="00BB46A4">
        <w:trPr>
          <w:trHeight w:val="4247"/>
        </w:trPr>
        <w:tc>
          <w:tcPr>
            <w:tcW w:w="400" w:type="dxa"/>
          </w:tcPr>
          <w:p w:rsidR="00856699" w:rsidRPr="00BA58F0" w:rsidRDefault="00856699" w:rsidP="00BB46A4">
            <w:pPr>
              <w:pStyle w:val="ConsPlusNormal"/>
              <w:rPr>
                <w:sz w:val="20"/>
              </w:rPr>
            </w:pPr>
            <w:r w:rsidRPr="00BA58F0">
              <w:rPr>
                <w:sz w:val="20"/>
              </w:rPr>
              <w:lastRenderedPageBreak/>
              <w:t>18.</w:t>
            </w:r>
          </w:p>
        </w:tc>
        <w:tc>
          <w:tcPr>
            <w:tcW w:w="1160" w:type="dxa"/>
          </w:tcPr>
          <w:p w:rsidR="00856699" w:rsidRPr="00BA58F0" w:rsidRDefault="00856699" w:rsidP="00BB46A4">
            <w:pPr>
              <w:pStyle w:val="ConsPlusNormal"/>
              <w:jc w:val="center"/>
              <w:rPr>
                <w:sz w:val="20"/>
              </w:rPr>
            </w:pPr>
            <w:r w:rsidRPr="00BA58F0">
              <w:rPr>
                <w:sz w:val="20"/>
              </w:rPr>
              <w:t>903</w:t>
            </w:r>
          </w:p>
        </w:tc>
        <w:tc>
          <w:tcPr>
            <w:tcW w:w="1660" w:type="dxa"/>
          </w:tcPr>
          <w:p w:rsidR="00856699" w:rsidRPr="00BA58F0" w:rsidRDefault="00856699" w:rsidP="00BB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58F0">
              <w:rPr>
                <w:rFonts w:ascii="Times New Roman" w:eastAsiaTheme="minorHAnsi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BA58F0">
              <w:rPr>
                <w:rFonts w:ascii="Times New Roman" w:eastAsiaTheme="minorHAnsi" w:hAnsi="Times New Roman"/>
                <w:sz w:val="20"/>
                <w:szCs w:val="20"/>
              </w:rPr>
              <w:t>Шумерлинского</w:t>
            </w:r>
            <w:proofErr w:type="spellEnd"/>
            <w:r w:rsidRPr="00BA58F0">
              <w:rPr>
                <w:rFonts w:ascii="Times New Roman" w:eastAsiaTheme="minorHAnsi" w:hAnsi="Times New Roman"/>
                <w:sz w:val="20"/>
                <w:szCs w:val="20"/>
              </w:rPr>
              <w:t xml:space="preserve"> муниципального округа </w:t>
            </w:r>
          </w:p>
          <w:p w:rsidR="00856699" w:rsidRPr="00BA58F0" w:rsidRDefault="00856699" w:rsidP="00BB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58F0">
              <w:rPr>
                <w:rFonts w:ascii="Times New Roman" w:eastAsiaTheme="minorHAnsi" w:hAnsi="Times New Roman"/>
                <w:sz w:val="20"/>
                <w:szCs w:val="20"/>
              </w:rPr>
              <w:t xml:space="preserve">Чувашской </w:t>
            </w:r>
          </w:p>
          <w:p w:rsidR="00856699" w:rsidRPr="00BA58F0" w:rsidRDefault="00856699" w:rsidP="00BB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8F0">
              <w:rPr>
                <w:rFonts w:ascii="Times New Roman" w:eastAsiaTheme="minorHAnsi" w:hAnsi="Times New Roman"/>
                <w:sz w:val="20"/>
                <w:szCs w:val="20"/>
              </w:rPr>
              <w:t>Республики</w:t>
            </w:r>
          </w:p>
        </w:tc>
        <w:tc>
          <w:tcPr>
            <w:tcW w:w="1824" w:type="dxa"/>
          </w:tcPr>
          <w:p w:rsidR="00856699" w:rsidRPr="00BA58F0" w:rsidRDefault="00856699" w:rsidP="00BB46A4">
            <w:pPr>
              <w:rPr>
                <w:rFonts w:ascii="Times New Roman" w:hAnsi="Times New Roman"/>
                <w:sz w:val="20"/>
                <w:szCs w:val="20"/>
              </w:rPr>
            </w:pPr>
            <w:r w:rsidRPr="00BA58F0">
              <w:rPr>
                <w:rFonts w:ascii="Times New Roman" w:hAnsi="Times New Roman"/>
                <w:sz w:val="20"/>
                <w:szCs w:val="20"/>
              </w:rPr>
              <w:t>11607010140000140</w:t>
            </w:r>
          </w:p>
        </w:tc>
        <w:tc>
          <w:tcPr>
            <w:tcW w:w="2559" w:type="dxa"/>
          </w:tcPr>
          <w:p w:rsidR="00856699" w:rsidRPr="00BA58F0" w:rsidRDefault="00856699" w:rsidP="00BB46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58F0">
              <w:rPr>
                <w:rFonts w:ascii="Times New Roman" w:hAnsi="Times New Roman"/>
                <w:sz w:val="20"/>
                <w:szCs w:val="20"/>
              </w:rPr>
              <w:t>Штрафы, неустойки, пени, уплаченные в случае пр</w:t>
            </w:r>
            <w:r w:rsidRPr="00BA58F0">
              <w:rPr>
                <w:rFonts w:ascii="Times New Roman" w:hAnsi="Times New Roman"/>
                <w:sz w:val="20"/>
                <w:szCs w:val="20"/>
              </w:rPr>
              <w:t>о</w:t>
            </w:r>
            <w:r w:rsidRPr="00BA58F0">
              <w:rPr>
                <w:rFonts w:ascii="Times New Roman" w:hAnsi="Times New Roman"/>
                <w:sz w:val="20"/>
                <w:szCs w:val="20"/>
              </w:rPr>
              <w:t>срочки исполнения поста</w:t>
            </w:r>
            <w:r w:rsidRPr="00BA58F0">
              <w:rPr>
                <w:rFonts w:ascii="Times New Roman" w:hAnsi="Times New Roman"/>
                <w:sz w:val="20"/>
                <w:szCs w:val="20"/>
              </w:rPr>
              <w:t>в</w:t>
            </w:r>
            <w:r w:rsidRPr="00BA58F0">
              <w:rPr>
                <w:rFonts w:ascii="Times New Roman" w:hAnsi="Times New Roman"/>
                <w:sz w:val="20"/>
                <w:szCs w:val="20"/>
              </w:rPr>
              <w:t>щиком (подрядчиком, и</w:t>
            </w:r>
            <w:r w:rsidRPr="00BA58F0">
              <w:rPr>
                <w:rFonts w:ascii="Times New Roman" w:hAnsi="Times New Roman"/>
                <w:sz w:val="20"/>
                <w:szCs w:val="20"/>
              </w:rPr>
              <w:t>с</w:t>
            </w:r>
            <w:r w:rsidRPr="00BA58F0">
              <w:rPr>
                <w:rFonts w:ascii="Times New Roman" w:hAnsi="Times New Roman"/>
                <w:sz w:val="20"/>
                <w:szCs w:val="20"/>
              </w:rPr>
              <w:t>полнителем) обязательств, предусмотренных муниц</w:t>
            </w:r>
            <w:r w:rsidRPr="00BA58F0">
              <w:rPr>
                <w:rFonts w:ascii="Times New Roman" w:hAnsi="Times New Roman"/>
                <w:sz w:val="20"/>
                <w:szCs w:val="20"/>
              </w:rPr>
              <w:t>и</w:t>
            </w:r>
            <w:r w:rsidRPr="00BA58F0">
              <w:rPr>
                <w:rFonts w:ascii="Times New Roman" w:hAnsi="Times New Roman"/>
                <w:sz w:val="20"/>
                <w:szCs w:val="20"/>
              </w:rPr>
              <w:t>пальным контрактом, з</w:t>
            </w:r>
            <w:r w:rsidRPr="00BA58F0">
              <w:rPr>
                <w:rFonts w:ascii="Times New Roman" w:hAnsi="Times New Roman"/>
                <w:sz w:val="20"/>
                <w:szCs w:val="20"/>
              </w:rPr>
              <w:t>а</w:t>
            </w:r>
            <w:r w:rsidRPr="00BA58F0">
              <w:rPr>
                <w:rFonts w:ascii="Times New Roman" w:hAnsi="Times New Roman"/>
                <w:sz w:val="20"/>
                <w:szCs w:val="20"/>
              </w:rPr>
              <w:t>ключенным муниципал</w:t>
            </w:r>
            <w:r w:rsidRPr="00BA58F0">
              <w:rPr>
                <w:rFonts w:ascii="Times New Roman" w:hAnsi="Times New Roman"/>
                <w:sz w:val="20"/>
                <w:szCs w:val="20"/>
              </w:rPr>
              <w:t>ь</w:t>
            </w:r>
            <w:r w:rsidRPr="00BA58F0">
              <w:rPr>
                <w:rFonts w:ascii="Times New Roman" w:hAnsi="Times New Roman"/>
                <w:sz w:val="20"/>
                <w:szCs w:val="20"/>
              </w:rPr>
              <w:t>ным органом, казенным учреждением муниципал</w:t>
            </w:r>
            <w:r w:rsidRPr="00BA58F0">
              <w:rPr>
                <w:rFonts w:ascii="Times New Roman" w:hAnsi="Times New Roman"/>
                <w:sz w:val="20"/>
                <w:szCs w:val="20"/>
              </w:rPr>
              <w:t>ь</w:t>
            </w:r>
            <w:r w:rsidRPr="00BA58F0">
              <w:rPr>
                <w:rFonts w:ascii="Times New Roman" w:hAnsi="Times New Roman"/>
                <w:sz w:val="20"/>
                <w:szCs w:val="20"/>
              </w:rPr>
              <w:t>ного округа</w:t>
            </w:r>
            <w:proofErr w:type="gramEnd"/>
          </w:p>
        </w:tc>
        <w:tc>
          <w:tcPr>
            <w:tcW w:w="1432" w:type="dxa"/>
          </w:tcPr>
          <w:p w:rsidR="00856699" w:rsidRPr="00BA58F0" w:rsidRDefault="00856699" w:rsidP="00BB46A4">
            <w:pPr>
              <w:pStyle w:val="ConsPlusNormal"/>
              <w:jc w:val="center"/>
              <w:rPr>
                <w:sz w:val="20"/>
              </w:rPr>
            </w:pPr>
            <w:r w:rsidRPr="00BA58F0">
              <w:rPr>
                <w:sz w:val="20"/>
              </w:rPr>
              <w:t>Метод целев</w:t>
            </w:r>
            <w:r w:rsidRPr="00BA58F0">
              <w:rPr>
                <w:sz w:val="20"/>
              </w:rPr>
              <w:t>о</w:t>
            </w:r>
            <w:r w:rsidRPr="00BA58F0">
              <w:rPr>
                <w:sz w:val="20"/>
              </w:rPr>
              <w:t>го ориентира</w:t>
            </w:r>
          </w:p>
        </w:tc>
        <w:tc>
          <w:tcPr>
            <w:tcW w:w="2306" w:type="dxa"/>
          </w:tcPr>
          <w:p w:rsidR="00856699" w:rsidRPr="00BA58F0" w:rsidRDefault="00856699" w:rsidP="00BB46A4">
            <w:pPr>
              <w:pStyle w:val="ConsPlusNormal"/>
              <w:rPr>
                <w:sz w:val="20"/>
              </w:rPr>
            </w:pPr>
            <w:proofErr w:type="spellStart"/>
            <w:r w:rsidRPr="00BA58F0">
              <w:rPr>
                <w:sz w:val="20"/>
              </w:rPr>
              <w:t>Дш</w:t>
            </w:r>
            <w:proofErr w:type="spellEnd"/>
            <w:r w:rsidRPr="00BA58F0">
              <w:rPr>
                <w:sz w:val="20"/>
              </w:rPr>
              <w:t>=</w:t>
            </w:r>
            <w:proofErr w:type="spellStart"/>
            <w:r w:rsidRPr="00BA58F0">
              <w:rPr>
                <w:sz w:val="20"/>
              </w:rPr>
              <w:t>Цо</w:t>
            </w:r>
            <w:proofErr w:type="spellEnd"/>
          </w:p>
        </w:tc>
        <w:tc>
          <w:tcPr>
            <w:tcW w:w="1004" w:type="dxa"/>
          </w:tcPr>
          <w:p w:rsidR="00856699" w:rsidRPr="00BA58F0" w:rsidRDefault="00856699" w:rsidP="00BB46A4">
            <w:pPr>
              <w:pStyle w:val="ConsPlusNormal"/>
              <w:rPr>
                <w:sz w:val="20"/>
              </w:rPr>
            </w:pPr>
          </w:p>
        </w:tc>
        <w:tc>
          <w:tcPr>
            <w:tcW w:w="3022" w:type="dxa"/>
          </w:tcPr>
          <w:p w:rsidR="00856699" w:rsidRPr="00BA58F0" w:rsidRDefault="00856699" w:rsidP="00BB46A4">
            <w:pPr>
              <w:pStyle w:val="ConsPlusNormal"/>
              <w:jc w:val="both"/>
              <w:rPr>
                <w:sz w:val="20"/>
              </w:rPr>
            </w:pPr>
            <w:proofErr w:type="spellStart"/>
            <w:r w:rsidRPr="00BA58F0">
              <w:rPr>
                <w:sz w:val="20"/>
              </w:rPr>
              <w:t>Дш</w:t>
            </w:r>
            <w:proofErr w:type="spellEnd"/>
            <w:r w:rsidRPr="00BA58F0">
              <w:rPr>
                <w:sz w:val="20"/>
              </w:rPr>
              <w:t xml:space="preserve"> – прогнозное поступление штрафов, пеней, неустоек;</w:t>
            </w:r>
          </w:p>
          <w:p w:rsidR="00856699" w:rsidRPr="00BA58F0" w:rsidRDefault="00856699" w:rsidP="00BB46A4">
            <w:pPr>
              <w:pStyle w:val="ConsPlusNormal"/>
              <w:jc w:val="both"/>
              <w:rPr>
                <w:sz w:val="20"/>
              </w:rPr>
            </w:pPr>
            <w:proofErr w:type="spellStart"/>
            <w:r w:rsidRPr="00BA58F0">
              <w:rPr>
                <w:sz w:val="20"/>
              </w:rPr>
              <w:t>Цо</w:t>
            </w:r>
            <w:proofErr w:type="spellEnd"/>
            <w:r w:rsidRPr="00BA58F0">
              <w:rPr>
                <w:sz w:val="20"/>
              </w:rPr>
              <w:t xml:space="preserve"> – целевой ориентир  штрафов, пеней, неустоек.</w:t>
            </w:r>
          </w:p>
          <w:p w:rsidR="00856699" w:rsidRPr="00BA58F0" w:rsidRDefault="00856699" w:rsidP="00BB46A4">
            <w:pPr>
              <w:pStyle w:val="ConsPlusNormal"/>
              <w:jc w:val="both"/>
              <w:rPr>
                <w:sz w:val="20"/>
              </w:rPr>
            </w:pPr>
            <w:r w:rsidRPr="00BA58F0">
              <w:rPr>
                <w:sz w:val="20"/>
              </w:rPr>
              <w:t>Целевой ориентир  штрафов, пеней, неустоек принимается ра</w:t>
            </w:r>
            <w:r w:rsidRPr="00BA58F0">
              <w:rPr>
                <w:sz w:val="20"/>
              </w:rPr>
              <w:t>в</w:t>
            </w:r>
            <w:r w:rsidRPr="00BA58F0">
              <w:rPr>
                <w:sz w:val="20"/>
              </w:rPr>
              <w:t>ным нулю, так как обязательства по контракту должны выполня</w:t>
            </w:r>
            <w:r w:rsidRPr="00BA58F0">
              <w:rPr>
                <w:sz w:val="20"/>
              </w:rPr>
              <w:t>т</w:t>
            </w:r>
            <w:r w:rsidRPr="00BA58F0">
              <w:rPr>
                <w:sz w:val="20"/>
              </w:rPr>
              <w:t>ся без просрочки и в полном об</w:t>
            </w:r>
            <w:r w:rsidRPr="00BA58F0">
              <w:rPr>
                <w:sz w:val="20"/>
              </w:rPr>
              <w:t>ъ</w:t>
            </w:r>
            <w:r w:rsidRPr="00BA58F0">
              <w:rPr>
                <w:sz w:val="20"/>
              </w:rPr>
              <w:t>еме</w:t>
            </w:r>
            <w:proofErr w:type="gramStart"/>
            <w:r w:rsidRPr="00BA58F0">
              <w:rPr>
                <w:sz w:val="20"/>
              </w:rPr>
              <w:t xml:space="preserve"> .</w:t>
            </w:r>
            <w:proofErr w:type="gramEnd"/>
            <w:r w:rsidRPr="00BA58F0">
              <w:rPr>
                <w:sz w:val="20"/>
              </w:rPr>
              <w:t xml:space="preserve"> Кроме того на момент пр</w:t>
            </w:r>
            <w:r w:rsidRPr="00BA58F0">
              <w:rPr>
                <w:sz w:val="20"/>
              </w:rPr>
              <w:t>о</w:t>
            </w:r>
            <w:r w:rsidRPr="00BA58F0">
              <w:rPr>
                <w:sz w:val="20"/>
              </w:rPr>
              <w:t>гнозирования доходов отсутств</w:t>
            </w:r>
            <w:r w:rsidRPr="00BA58F0">
              <w:rPr>
                <w:sz w:val="20"/>
              </w:rPr>
              <w:t>у</w:t>
            </w:r>
            <w:r w:rsidRPr="00BA58F0">
              <w:rPr>
                <w:sz w:val="20"/>
              </w:rPr>
              <w:t>ет информация о фактической сумме штрафов, пеней, неустоек.</w:t>
            </w:r>
          </w:p>
          <w:p w:rsidR="00856699" w:rsidRPr="00BA58F0" w:rsidRDefault="00856699" w:rsidP="00BB46A4">
            <w:pPr>
              <w:pStyle w:val="ConsPlusNormal"/>
              <w:jc w:val="both"/>
              <w:rPr>
                <w:sz w:val="20"/>
              </w:rPr>
            </w:pPr>
            <w:r w:rsidRPr="00BA58F0">
              <w:rPr>
                <w:sz w:val="20"/>
              </w:rPr>
              <w:t>Источник данных: первичные документы, принятые к бухга</w:t>
            </w:r>
            <w:r w:rsidRPr="00BA58F0">
              <w:rPr>
                <w:sz w:val="20"/>
              </w:rPr>
              <w:t>л</w:t>
            </w:r>
            <w:r w:rsidRPr="00BA58F0">
              <w:rPr>
                <w:sz w:val="20"/>
              </w:rPr>
              <w:t>терскому учету (муниципальные контракты, договора) и бухга</w:t>
            </w:r>
            <w:r w:rsidRPr="00BA58F0">
              <w:rPr>
                <w:sz w:val="20"/>
              </w:rPr>
              <w:t>л</w:t>
            </w:r>
            <w:r w:rsidRPr="00BA58F0">
              <w:rPr>
                <w:sz w:val="20"/>
              </w:rPr>
              <w:t>терская отчетность.</w:t>
            </w:r>
          </w:p>
        </w:tc>
      </w:tr>
      <w:tr w:rsidR="00856699" w:rsidRPr="00BA58F0" w:rsidTr="00BB46A4">
        <w:tc>
          <w:tcPr>
            <w:tcW w:w="400" w:type="dxa"/>
          </w:tcPr>
          <w:p w:rsidR="00856699" w:rsidRPr="00BA58F0" w:rsidRDefault="00856699" w:rsidP="00BB46A4">
            <w:pPr>
              <w:pStyle w:val="ConsPlusNormal"/>
              <w:rPr>
                <w:sz w:val="20"/>
              </w:rPr>
            </w:pPr>
            <w:r w:rsidRPr="00BA58F0">
              <w:rPr>
                <w:sz w:val="20"/>
              </w:rPr>
              <w:t>19.</w:t>
            </w:r>
          </w:p>
        </w:tc>
        <w:tc>
          <w:tcPr>
            <w:tcW w:w="1160" w:type="dxa"/>
          </w:tcPr>
          <w:p w:rsidR="00856699" w:rsidRPr="00BA58F0" w:rsidRDefault="00856699" w:rsidP="00BB46A4">
            <w:pPr>
              <w:pStyle w:val="ConsPlusNormal"/>
              <w:jc w:val="center"/>
              <w:rPr>
                <w:sz w:val="20"/>
              </w:rPr>
            </w:pPr>
            <w:r w:rsidRPr="00BA58F0">
              <w:rPr>
                <w:sz w:val="20"/>
              </w:rPr>
              <w:t>903</w:t>
            </w:r>
          </w:p>
        </w:tc>
        <w:tc>
          <w:tcPr>
            <w:tcW w:w="1660" w:type="dxa"/>
          </w:tcPr>
          <w:p w:rsidR="00856699" w:rsidRPr="00BA58F0" w:rsidRDefault="00856699" w:rsidP="00BB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58F0">
              <w:rPr>
                <w:rFonts w:ascii="Times New Roman" w:eastAsiaTheme="minorHAnsi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BA58F0">
              <w:rPr>
                <w:rFonts w:ascii="Times New Roman" w:eastAsiaTheme="minorHAnsi" w:hAnsi="Times New Roman"/>
                <w:sz w:val="20"/>
                <w:szCs w:val="20"/>
              </w:rPr>
              <w:t>Шумерлинского</w:t>
            </w:r>
            <w:proofErr w:type="spellEnd"/>
            <w:r w:rsidRPr="00BA58F0">
              <w:rPr>
                <w:rFonts w:ascii="Times New Roman" w:eastAsiaTheme="minorHAnsi" w:hAnsi="Times New Roman"/>
                <w:sz w:val="20"/>
                <w:szCs w:val="20"/>
              </w:rPr>
              <w:t xml:space="preserve"> муниципального округа </w:t>
            </w:r>
          </w:p>
          <w:p w:rsidR="00856699" w:rsidRPr="00BA58F0" w:rsidRDefault="00856699" w:rsidP="00BB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58F0">
              <w:rPr>
                <w:rFonts w:ascii="Times New Roman" w:eastAsiaTheme="minorHAnsi" w:hAnsi="Times New Roman"/>
                <w:sz w:val="20"/>
                <w:szCs w:val="20"/>
              </w:rPr>
              <w:t xml:space="preserve">Чувашской </w:t>
            </w:r>
          </w:p>
          <w:p w:rsidR="00856699" w:rsidRPr="00BA58F0" w:rsidRDefault="00856699" w:rsidP="00BB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8F0">
              <w:rPr>
                <w:rFonts w:ascii="Times New Roman" w:eastAsiaTheme="minorHAnsi" w:hAnsi="Times New Roman"/>
                <w:sz w:val="20"/>
                <w:szCs w:val="20"/>
              </w:rPr>
              <w:t>Республики</w:t>
            </w:r>
          </w:p>
        </w:tc>
        <w:tc>
          <w:tcPr>
            <w:tcW w:w="1824" w:type="dxa"/>
          </w:tcPr>
          <w:p w:rsidR="00856699" w:rsidRPr="00BA58F0" w:rsidRDefault="00856699" w:rsidP="00BB46A4">
            <w:pPr>
              <w:rPr>
                <w:rFonts w:ascii="Times New Roman" w:hAnsi="Times New Roman"/>
                <w:sz w:val="20"/>
                <w:szCs w:val="20"/>
              </w:rPr>
            </w:pPr>
            <w:r w:rsidRPr="00BA58F0">
              <w:rPr>
                <w:rFonts w:ascii="Times New Roman" w:hAnsi="Times New Roman"/>
                <w:sz w:val="20"/>
                <w:szCs w:val="20"/>
              </w:rPr>
              <w:t>11607090140000140</w:t>
            </w:r>
          </w:p>
        </w:tc>
        <w:tc>
          <w:tcPr>
            <w:tcW w:w="2559" w:type="dxa"/>
          </w:tcPr>
          <w:p w:rsidR="00856699" w:rsidRPr="00BA58F0" w:rsidRDefault="00856699" w:rsidP="00BB46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8F0">
              <w:rPr>
                <w:rFonts w:ascii="Times New Roman" w:hAnsi="Times New Roman"/>
                <w:sz w:val="20"/>
                <w:szCs w:val="20"/>
              </w:rPr>
              <w:t>Иные штрафы, неустойки, пени, уплаченные в соо</w:t>
            </w:r>
            <w:r w:rsidRPr="00BA58F0">
              <w:rPr>
                <w:rFonts w:ascii="Times New Roman" w:hAnsi="Times New Roman"/>
                <w:sz w:val="20"/>
                <w:szCs w:val="20"/>
              </w:rPr>
              <w:t>т</w:t>
            </w:r>
            <w:r w:rsidRPr="00BA58F0">
              <w:rPr>
                <w:rFonts w:ascii="Times New Roman" w:hAnsi="Times New Roman"/>
                <w:sz w:val="20"/>
                <w:szCs w:val="20"/>
              </w:rPr>
              <w:t>ветствии с законом или договором в случае неиспо</w:t>
            </w:r>
            <w:r w:rsidRPr="00BA58F0">
              <w:rPr>
                <w:rFonts w:ascii="Times New Roman" w:hAnsi="Times New Roman"/>
                <w:sz w:val="20"/>
                <w:szCs w:val="20"/>
              </w:rPr>
              <w:t>л</w:t>
            </w:r>
            <w:r w:rsidRPr="00BA58F0">
              <w:rPr>
                <w:rFonts w:ascii="Times New Roman" w:hAnsi="Times New Roman"/>
                <w:sz w:val="20"/>
                <w:szCs w:val="20"/>
              </w:rPr>
              <w:t>нения или ненадлежащего исполнения обязательств перед муниципальным о</w:t>
            </w:r>
            <w:r w:rsidRPr="00BA58F0">
              <w:rPr>
                <w:rFonts w:ascii="Times New Roman" w:hAnsi="Times New Roman"/>
                <w:sz w:val="20"/>
                <w:szCs w:val="20"/>
              </w:rPr>
              <w:t>р</w:t>
            </w:r>
            <w:r w:rsidRPr="00BA58F0">
              <w:rPr>
                <w:rFonts w:ascii="Times New Roman" w:hAnsi="Times New Roman"/>
                <w:sz w:val="20"/>
                <w:szCs w:val="20"/>
              </w:rPr>
              <w:t>ганом, (муниципальным казенным учреждением) муниципального округа</w:t>
            </w:r>
          </w:p>
        </w:tc>
        <w:tc>
          <w:tcPr>
            <w:tcW w:w="1432" w:type="dxa"/>
          </w:tcPr>
          <w:p w:rsidR="00856699" w:rsidRPr="00BA58F0" w:rsidRDefault="00856699" w:rsidP="00BB46A4">
            <w:pPr>
              <w:pStyle w:val="ConsPlusNormal"/>
              <w:jc w:val="center"/>
              <w:rPr>
                <w:sz w:val="20"/>
              </w:rPr>
            </w:pPr>
            <w:r w:rsidRPr="00BA58F0">
              <w:rPr>
                <w:sz w:val="20"/>
              </w:rPr>
              <w:t>Метод целев</w:t>
            </w:r>
            <w:r w:rsidRPr="00BA58F0">
              <w:rPr>
                <w:sz w:val="20"/>
              </w:rPr>
              <w:t>о</w:t>
            </w:r>
            <w:r w:rsidRPr="00BA58F0">
              <w:rPr>
                <w:sz w:val="20"/>
              </w:rPr>
              <w:t>го ориентира</w:t>
            </w:r>
          </w:p>
        </w:tc>
        <w:tc>
          <w:tcPr>
            <w:tcW w:w="2306" w:type="dxa"/>
          </w:tcPr>
          <w:p w:rsidR="00856699" w:rsidRPr="00BA58F0" w:rsidRDefault="00856699" w:rsidP="00BB46A4">
            <w:pPr>
              <w:pStyle w:val="ConsPlusNormal"/>
              <w:rPr>
                <w:sz w:val="20"/>
              </w:rPr>
            </w:pPr>
            <w:proofErr w:type="spellStart"/>
            <w:r w:rsidRPr="00BA58F0">
              <w:rPr>
                <w:sz w:val="20"/>
              </w:rPr>
              <w:t>Дши</w:t>
            </w:r>
            <w:proofErr w:type="spellEnd"/>
            <w:r w:rsidRPr="00BA58F0">
              <w:rPr>
                <w:sz w:val="20"/>
              </w:rPr>
              <w:t>=</w:t>
            </w:r>
            <w:proofErr w:type="spellStart"/>
            <w:r w:rsidRPr="00BA58F0">
              <w:rPr>
                <w:sz w:val="20"/>
              </w:rPr>
              <w:t>Цо</w:t>
            </w:r>
            <w:proofErr w:type="spellEnd"/>
          </w:p>
        </w:tc>
        <w:tc>
          <w:tcPr>
            <w:tcW w:w="1004" w:type="dxa"/>
          </w:tcPr>
          <w:p w:rsidR="00856699" w:rsidRPr="00BA58F0" w:rsidRDefault="00856699" w:rsidP="00BB46A4">
            <w:pPr>
              <w:pStyle w:val="ConsPlusNormal"/>
              <w:rPr>
                <w:sz w:val="20"/>
              </w:rPr>
            </w:pPr>
          </w:p>
        </w:tc>
        <w:tc>
          <w:tcPr>
            <w:tcW w:w="3022" w:type="dxa"/>
          </w:tcPr>
          <w:p w:rsidR="00856699" w:rsidRPr="00BA58F0" w:rsidRDefault="00856699" w:rsidP="00BB46A4">
            <w:pPr>
              <w:pStyle w:val="ConsPlusNormal"/>
              <w:jc w:val="both"/>
              <w:rPr>
                <w:sz w:val="20"/>
              </w:rPr>
            </w:pPr>
            <w:proofErr w:type="spellStart"/>
            <w:r w:rsidRPr="00BA58F0">
              <w:rPr>
                <w:sz w:val="20"/>
              </w:rPr>
              <w:t>Дш</w:t>
            </w:r>
            <w:proofErr w:type="spellEnd"/>
            <w:r w:rsidRPr="00BA58F0">
              <w:rPr>
                <w:sz w:val="20"/>
              </w:rPr>
              <w:t xml:space="preserve"> – прогнозное поступление иных штрафов, пеней, неустоек;</w:t>
            </w:r>
          </w:p>
          <w:p w:rsidR="00856699" w:rsidRPr="00BA58F0" w:rsidRDefault="00856699" w:rsidP="00BB46A4">
            <w:pPr>
              <w:pStyle w:val="ConsPlusNormal"/>
              <w:jc w:val="both"/>
              <w:rPr>
                <w:sz w:val="20"/>
              </w:rPr>
            </w:pPr>
            <w:proofErr w:type="spellStart"/>
            <w:r w:rsidRPr="00BA58F0">
              <w:rPr>
                <w:sz w:val="20"/>
              </w:rPr>
              <w:t>Цо</w:t>
            </w:r>
            <w:proofErr w:type="spellEnd"/>
            <w:r w:rsidRPr="00BA58F0">
              <w:rPr>
                <w:sz w:val="20"/>
              </w:rPr>
              <w:t xml:space="preserve"> – целевой ориентир иных штрафов, пеней, неустоек.</w:t>
            </w:r>
          </w:p>
          <w:p w:rsidR="00856699" w:rsidRPr="00BA58F0" w:rsidRDefault="00856699" w:rsidP="00BB46A4">
            <w:pPr>
              <w:pStyle w:val="ConsPlusNormal"/>
              <w:jc w:val="both"/>
              <w:rPr>
                <w:sz w:val="20"/>
              </w:rPr>
            </w:pPr>
            <w:r w:rsidRPr="00BA58F0">
              <w:rPr>
                <w:sz w:val="20"/>
              </w:rPr>
              <w:t xml:space="preserve">Целевой ориентир  штрафов, пеней, неустоек принимается </w:t>
            </w:r>
            <w:proofErr w:type="gramStart"/>
            <w:r w:rsidRPr="00BA58F0">
              <w:rPr>
                <w:sz w:val="20"/>
              </w:rPr>
              <w:t>ра</w:t>
            </w:r>
            <w:r w:rsidRPr="00BA58F0">
              <w:rPr>
                <w:sz w:val="20"/>
              </w:rPr>
              <w:t>в</w:t>
            </w:r>
            <w:r w:rsidRPr="00BA58F0">
              <w:rPr>
                <w:sz w:val="20"/>
              </w:rPr>
              <w:t>ным</w:t>
            </w:r>
            <w:proofErr w:type="gramEnd"/>
            <w:r w:rsidRPr="00BA58F0">
              <w:rPr>
                <w:sz w:val="20"/>
              </w:rPr>
              <w:t xml:space="preserve"> нулю, так как обязательства по контракту должны выполня</w:t>
            </w:r>
            <w:r w:rsidRPr="00BA58F0">
              <w:rPr>
                <w:sz w:val="20"/>
              </w:rPr>
              <w:t>т</w:t>
            </w:r>
            <w:r w:rsidRPr="00BA58F0">
              <w:rPr>
                <w:sz w:val="20"/>
              </w:rPr>
              <w:t>ся без просрочки и в полном об</w:t>
            </w:r>
            <w:r w:rsidRPr="00BA58F0">
              <w:rPr>
                <w:sz w:val="20"/>
              </w:rPr>
              <w:t>ъ</w:t>
            </w:r>
            <w:r w:rsidRPr="00BA58F0">
              <w:rPr>
                <w:sz w:val="20"/>
              </w:rPr>
              <w:t>еме. Кроме того на момент пр</w:t>
            </w:r>
            <w:r w:rsidRPr="00BA58F0">
              <w:rPr>
                <w:sz w:val="20"/>
              </w:rPr>
              <w:t>о</w:t>
            </w:r>
            <w:r w:rsidRPr="00BA58F0">
              <w:rPr>
                <w:sz w:val="20"/>
              </w:rPr>
              <w:t>гнозирования доходов отсутств</w:t>
            </w:r>
            <w:r w:rsidRPr="00BA58F0">
              <w:rPr>
                <w:sz w:val="20"/>
              </w:rPr>
              <w:t>у</w:t>
            </w:r>
            <w:r w:rsidRPr="00BA58F0">
              <w:rPr>
                <w:sz w:val="20"/>
              </w:rPr>
              <w:t>ет информация о фактической сумме штрафов, пеней, неустоек.</w:t>
            </w:r>
          </w:p>
          <w:p w:rsidR="00856699" w:rsidRPr="00BA58F0" w:rsidRDefault="00856699" w:rsidP="00BB46A4">
            <w:pPr>
              <w:pStyle w:val="ConsPlusNormal"/>
              <w:jc w:val="both"/>
              <w:rPr>
                <w:sz w:val="20"/>
              </w:rPr>
            </w:pPr>
            <w:r w:rsidRPr="00BA58F0">
              <w:rPr>
                <w:sz w:val="20"/>
              </w:rPr>
              <w:t>Источник данных: первичные документы, принятые к бухга</w:t>
            </w:r>
            <w:r w:rsidRPr="00BA58F0">
              <w:rPr>
                <w:sz w:val="20"/>
              </w:rPr>
              <w:t>л</w:t>
            </w:r>
            <w:r w:rsidRPr="00BA58F0">
              <w:rPr>
                <w:sz w:val="20"/>
              </w:rPr>
              <w:t xml:space="preserve">терскому учету (муниципальные контракты, </w:t>
            </w:r>
            <w:r w:rsidRPr="00BA58F0">
              <w:rPr>
                <w:sz w:val="20"/>
              </w:rPr>
              <w:lastRenderedPageBreak/>
              <w:t>договора) и бухга</w:t>
            </w:r>
            <w:r w:rsidRPr="00BA58F0">
              <w:rPr>
                <w:sz w:val="20"/>
              </w:rPr>
              <w:t>л</w:t>
            </w:r>
            <w:r w:rsidRPr="00BA58F0">
              <w:rPr>
                <w:sz w:val="20"/>
              </w:rPr>
              <w:t>терская отчетность.</w:t>
            </w:r>
          </w:p>
        </w:tc>
      </w:tr>
      <w:tr w:rsidR="00856699" w:rsidRPr="00BA58F0" w:rsidTr="00BB46A4">
        <w:trPr>
          <w:trHeight w:val="3538"/>
        </w:trPr>
        <w:tc>
          <w:tcPr>
            <w:tcW w:w="400" w:type="dxa"/>
          </w:tcPr>
          <w:p w:rsidR="00856699" w:rsidRPr="00BA58F0" w:rsidRDefault="00856699" w:rsidP="00BB46A4">
            <w:pPr>
              <w:pStyle w:val="ConsPlusNormal"/>
              <w:rPr>
                <w:sz w:val="20"/>
              </w:rPr>
            </w:pPr>
            <w:r w:rsidRPr="00BA58F0">
              <w:rPr>
                <w:sz w:val="20"/>
              </w:rPr>
              <w:lastRenderedPageBreak/>
              <w:t>20.</w:t>
            </w:r>
          </w:p>
        </w:tc>
        <w:tc>
          <w:tcPr>
            <w:tcW w:w="1160" w:type="dxa"/>
          </w:tcPr>
          <w:p w:rsidR="00856699" w:rsidRPr="00BA58F0" w:rsidRDefault="00856699" w:rsidP="00BB46A4">
            <w:pPr>
              <w:pStyle w:val="ConsPlusNormal"/>
              <w:jc w:val="center"/>
              <w:rPr>
                <w:sz w:val="20"/>
              </w:rPr>
            </w:pPr>
            <w:r w:rsidRPr="00BA58F0">
              <w:rPr>
                <w:sz w:val="20"/>
              </w:rPr>
              <w:t>903</w:t>
            </w:r>
          </w:p>
        </w:tc>
        <w:tc>
          <w:tcPr>
            <w:tcW w:w="1660" w:type="dxa"/>
          </w:tcPr>
          <w:p w:rsidR="00856699" w:rsidRPr="00BA58F0" w:rsidRDefault="00856699" w:rsidP="00BB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58F0">
              <w:rPr>
                <w:rFonts w:ascii="Times New Roman" w:eastAsiaTheme="minorHAnsi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BA58F0">
              <w:rPr>
                <w:rFonts w:ascii="Times New Roman" w:eastAsiaTheme="minorHAnsi" w:hAnsi="Times New Roman"/>
                <w:sz w:val="20"/>
                <w:szCs w:val="20"/>
              </w:rPr>
              <w:t>Шумерлинского</w:t>
            </w:r>
            <w:proofErr w:type="spellEnd"/>
            <w:r w:rsidRPr="00BA58F0">
              <w:rPr>
                <w:rFonts w:ascii="Times New Roman" w:eastAsiaTheme="minorHAnsi" w:hAnsi="Times New Roman"/>
                <w:sz w:val="20"/>
                <w:szCs w:val="20"/>
              </w:rPr>
              <w:t xml:space="preserve"> муниципального округа </w:t>
            </w:r>
          </w:p>
          <w:p w:rsidR="00856699" w:rsidRPr="00BA58F0" w:rsidRDefault="00856699" w:rsidP="00BB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58F0">
              <w:rPr>
                <w:rFonts w:ascii="Times New Roman" w:eastAsiaTheme="minorHAnsi" w:hAnsi="Times New Roman"/>
                <w:sz w:val="20"/>
                <w:szCs w:val="20"/>
              </w:rPr>
              <w:t xml:space="preserve">Чувашской </w:t>
            </w:r>
          </w:p>
          <w:p w:rsidR="00856699" w:rsidRPr="00BA58F0" w:rsidRDefault="00856699" w:rsidP="00BB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8F0">
              <w:rPr>
                <w:rFonts w:ascii="Times New Roman" w:eastAsiaTheme="minorHAnsi" w:hAnsi="Times New Roman"/>
                <w:sz w:val="20"/>
                <w:szCs w:val="20"/>
              </w:rPr>
              <w:t>Республики</w:t>
            </w:r>
          </w:p>
        </w:tc>
        <w:tc>
          <w:tcPr>
            <w:tcW w:w="1824" w:type="dxa"/>
          </w:tcPr>
          <w:p w:rsidR="00856699" w:rsidRPr="00BA58F0" w:rsidRDefault="00856699" w:rsidP="00BB46A4">
            <w:pPr>
              <w:rPr>
                <w:rFonts w:ascii="Times New Roman" w:hAnsi="Times New Roman"/>
                <w:sz w:val="20"/>
                <w:szCs w:val="20"/>
              </w:rPr>
            </w:pPr>
            <w:r w:rsidRPr="00BA58F0">
              <w:rPr>
                <w:rFonts w:ascii="Times New Roman" w:hAnsi="Times New Roman"/>
                <w:sz w:val="20"/>
                <w:szCs w:val="20"/>
              </w:rPr>
              <w:t>11701040140000180</w:t>
            </w:r>
          </w:p>
        </w:tc>
        <w:tc>
          <w:tcPr>
            <w:tcW w:w="2559" w:type="dxa"/>
          </w:tcPr>
          <w:p w:rsidR="00856699" w:rsidRPr="00BA58F0" w:rsidRDefault="00856699" w:rsidP="00BB46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8F0">
              <w:rPr>
                <w:rFonts w:ascii="Times New Roman" w:hAnsi="Times New Roman"/>
                <w:sz w:val="20"/>
                <w:szCs w:val="20"/>
              </w:rPr>
              <w:t>Невыясненные поступл</w:t>
            </w:r>
            <w:r w:rsidRPr="00BA58F0">
              <w:rPr>
                <w:rFonts w:ascii="Times New Roman" w:hAnsi="Times New Roman"/>
                <w:sz w:val="20"/>
                <w:szCs w:val="20"/>
              </w:rPr>
              <w:t>е</w:t>
            </w:r>
            <w:r w:rsidRPr="00BA58F0">
              <w:rPr>
                <w:rFonts w:ascii="Times New Roman" w:hAnsi="Times New Roman"/>
                <w:sz w:val="20"/>
                <w:szCs w:val="20"/>
              </w:rPr>
              <w:t>ния, зачисляемые в бюдж</w:t>
            </w:r>
            <w:r w:rsidRPr="00BA58F0">
              <w:rPr>
                <w:rFonts w:ascii="Times New Roman" w:hAnsi="Times New Roman"/>
                <w:sz w:val="20"/>
                <w:szCs w:val="20"/>
              </w:rPr>
              <w:t>е</w:t>
            </w:r>
            <w:r w:rsidRPr="00BA58F0">
              <w:rPr>
                <w:rFonts w:ascii="Times New Roman" w:hAnsi="Times New Roman"/>
                <w:sz w:val="20"/>
                <w:szCs w:val="20"/>
              </w:rPr>
              <w:t>ты муниципальных округов</w:t>
            </w:r>
          </w:p>
        </w:tc>
        <w:tc>
          <w:tcPr>
            <w:tcW w:w="1432" w:type="dxa"/>
          </w:tcPr>
          <w:p w:rsidR="00856699" w:rsidRPr="00BA58F0" w:rsidRDefault="00856699" w:rsidP="00BB46A4">
            <w:pPr>
              <w:pStyle w:val="ConsPlusNormal"/>
              <w:jc w:val="center"/>
              <w:rPr>
                <w:sz w:val="20"/>
              </w:rPr>
            </w:pPr>
            <w:r w:rsidRPr="00BA58F0">
              <w:rPr>
                <w:sz w:val="20"/>
              </w:rPr>
              <w:t>Метод целев</w:t>
            </w:r>
            <w:r w:rsidRPr="00BA58F0">
              <w:rPr>
                <w:sz w:val="20"/>
              </w:rPr>
              <w:t>о</w:t>
            </w:r>
            <w:r w:rsidRPr="00BA58F0">
              <w:rPr>
                <w:sz w:val="20"/>
              </w:rPr>
              <w:t>го ориентира</w:t>
            </w:r>
          </w:p>
        </w:tc>
        <w:tc>
          <w:tcPr>
            <w:tcW w:w="2306" w:type="dxa"/>
          </w:tcPr>
          <w:p w:rsidR="00856699" w:rsidRPr="00BA58F0" w:rsidRDefault="00856699" w:rsidP="00BB46A4">
            <w:pPr>
              <w:pStyle w:val="ConsPlusNormal"/>
              <w:rPr>
                <w:sz w:val="20"/>
              </w:rPr>
            </w:pPr>
            <w:proofErr w:type="spellStart"/>
            <w:r w:rsidRPr="00BA58F0">
              <w:rPr>
                <w:sz w:val="20"/>
              </w:rPr>
              <w:t>Днп</w:t>
            </w:r>
            <w:proofErr w:type="spellEnd"/>
            <w:r w:rsidRPr="00BA58F0">
              <w:rPr>
                <w:sz w:val="20"/>
              </w:rPr>
              <w:t>=</w:t>
            </w:r>
            <w:proofErr w:type="spellStart"/>
            <w:r w:rsidRPr="00BA58F0">
              <w:rPr>
                <w:sz w:val="20"/>
              </w:rPr>
              <w:t>Цо</w:t>
            </w:r>
            <w:proofErr w:type="spellEnd"/>
          </w:p>
          <w:p w:rsidR="00856699" w:rsidRPr="00BA58F0" w:rsidRDefault="00856699" w:rsidP="00BB46A4">
            <w:pPr>
              <w:pStyle w:val="ConsPlusNormal"/>
              <w:rPr>
                <w:sz w:val="20"/>
              </w:rPr>
            </w:pPr>
          </w:p>
        </w:tc>
        <w:tc>
          <w:tcPr>
            <w:tcW w:w="1004" w:type="dxa"/>
          </w:tcPr>
          <w:p w:rsidR="00856699" w:rsidRPr="00BA58F0" w:rsidRDefault="00856699" w:rsidP="00BB46A4">
            <w:pPr>
              <w:pStyle w:val="ConsPlusNormal"/>
              <w:rPr>
                <w:sz w:val="20"/>
              </w:rPr>
            </w:pPr>
          </w:p>
        </w:tc>
        <w:tc>
          <w:tcPr>
            <w:tcW w:w="3022" w:type="dxa"/>
          </w:tcPr>
          <w:p w:rsidR="00856699" w:rsidRPr="00BA58F0" w:rsidRDefault="00856699" w:rsidP="00BB46A4">
            <w:pPr>
              <w:pStyle w:val="ConsPlusNormal"/>
              <w:jc w:val="both"/>
              <w:rPr>
                <w:sz w:val="20"/>
              </w:rPr>
            </w:pPr>
            <w:proofErr w:type="spellStart"/>
            <w:r w:rsidRPr="00BA58F0">
              <w:rPr>
                <w:sz w:val="20"/>
              </w:rPr>
              <w:t>Днп</w:t>
            </w:r>
            <w:proofErr w:type="spellEnd"/>
            <w:r w:rsidRPr="00BA58F0">
              <w:rPr>
                <w:sz w:val="20"/>
              </w:rPr>
              <w:t xml:space="preserve"> – прогноз невыясненных поступлений;</w:t>
            </w:r>
          </w:p>
          <w:p w:rsidR="00856699" w:rsidRPr="00BA58F0" w:rsidRDefault="00856699" w:rsidP="00BB46A4">
            <w:pPr>
              <w:pStyle w:val="ConsPlusNormal"/>
              <w:jc w:val="both"/>
              <w:rPr>
                <w:sz w:val="20"/>
              </w:rPr>
            </w:pPr>
            <w:proofErr w:type="spellStart"/>
            <w:r w:rsidRPr="00BA58F0">
              <w:rPr>
                <w:sz w:val="20"/>
              </w:rPr>
              <w:t>Цо</w:t>
            </w:r>
            <w:proofErr w:type="spellEnd"/>
            <w:r w:rsidRPr="00BA58F0">
              <w:rPr>
                <w:sz w:val="20"/>
              </w:rPr>
              <w:t xml:space="preserve"> – целевой ориентир невыя</w:t>
            </w:r>
            <w:r w:rsidRPr="00BA58F0">
              <w:rPr>
                <w:sz w:val="20"/>
              </w:rPr>
              <w:t>с</w:t>
            </w:r>
            <w:r w:rsidRPr="00BA58F0">
              <w:rPr>
                <w:sz w:val="20"/>
              </w:rPr>
              <w:t>ненных поступлений.</w:t>
            </w:r>
          </w:p>
          <w:p w:rsidR="00856699" w:rsidRPr="00BA58F0" w:rsidRDefault="00856699" w:rsidP="00BB46A4">
            <w:pPr>
              <w:pStyle w:val="ConsPlusNormal"/>
              <w:jc w:val="both"/>
              <w:rPr>
                <w:sz w:val="20"/>
              </w:rPr>
            </w:pPr>
            <w:proofErr w:type="gramStart"/>
            <w:r w:rsidRPr="00BA58F0">
              <w:rPr>
                <w:sz w:val="20"/>
              </w:rPr>
              <w:t>Целевой ориентир  невыясне</w:t>
            </w:r>
            <w:r w:rsidRPr="00BA58F0">
              <w:rPr>
                <w:sz w:val="20"/>
              </w:rPr>
              <w:t>н</w:t>
            </w:r>
            <w:r w:rsidRPr="00BA58F0">
              <w:rPr>
                <w:sz w:val="20"/>
              </w:rPr>
              <w:t>ных поступлений принимается равным нулю, так как в случае поступления средств по неко</w:t>
            </w:r>
            <w:r w:rsidRPr="00BA58F0">
              <w:rPr>
                <w:sz w:val="20"/>
              </w:rPr>
              <w:t>р</w:t>
            </w:r>
            <w:r w:rsidRPr="00BA58F0">
              <w:rPr>
                <w:sz w:val="20"/>
              </w:rPr>
              <w:t>ректно оформленным плател</w:t>
            </w:r>
            <w:r w:rsidRPr="00BA58F0">
              <w:rPr>
                <w:sz w:val="20"/>
              </w:rPr>
              <w:t>ь</w:t>
            </w:r>
            <w:r w:rsidRPr="00BA58F0">
              <w:rPr>
                <w:sz w:val="20"/>
              </w:rPr>
              <w:t>щиками расчетным документам, невыясненные поступления по</w:t>
            </w:r>
            <w:r w:rsidRPr="00BA58F0">
              <w:rPr>
                <w:sz w:val="20"/>
              </w:rPr>
              <w:t>д</w:t>
            </w:r>
            <w:r w:rsidRPr="00BA58F0">
              <w:rPr>
                <w:sz w:val="20"/>
              </w:rPr>
              <w:t>лежат уточнению, либо возврату плательщику.</w:t>
            </w:r>
            <w:proofErr w:type="gramEnd"/>
          </w:p>
          <w:p w:rsidR="00856699" w:rsidRPr="00BA58F0" w:rsidRDefault="00856699" w:rsidP="00BB46A4">
            <w:pPr>
              <w:pStyle w:val="ConsPlusNormal"/>
              <w:jc w:val="both"/>
              <w:rPr>
                <w:sz w:val="20"/>
              </w:rPr>
            </w:pPr>
            <w:r w:rsidRPr="00BA58F0">
              <w:rPr>
                <w:sz w:val="20"/>
              </w:rPr>
              <w:t>Источник данных - первичные бухгалтерские документы.</w:t>
            </w:r>
          </w:p>
        </w:tc>
      </w:tr>
      <w:tr w:rsidR="00856699" w:rsidRPr="00BA58F0" w:rsidTr="00BB46A4">
        <w:trPr>
          <w:trHeight w:val="3107"/>
        </w:trPr>
        <w:tc>
          <w:tcPr>
            <w:tcW w:w="400" w:type="dxa"/>
          </w:tcPr>
          <w:p w:rsidR="00856699" w:rsidRPr="00BA58F0" w:rsidRDefault="00856699" w:rsidP="00BB46A4">
            <w:pPr>
              <w:pStyle w:val="ConsPlusNormal"/>
              <w:rPr>
                <w:sz w:val="20"/>
              </w:rPr>
            </w:pPr>
            <w:r w:rsidRPr="00BA58F0">
              <w:rPr>
                <w:sz w:val="20"/>
              </w:rPr>
              <w:t>21.</w:t>
            </w:r>
          </w:p>
        </w:tc>
        <w:tc>
          <w:tcPr>
            <w:tcW w:w="1160" w:type="dxa"/>
          </w:tcPr>
          <w:p w:rsidR="00856699" w:rsidRPr="00BA58F0" w:rsidRDefault="00856699" w:rsidP="00BB46A4">
            <w:pPr>
              <w:pStyle w:val="ConsPlusNormal"/>
              <w:jc w:val="center"/>
              <w:rPr>
                <w:sz w:val="20"/>
              </w:rPr>
            </w:pPr>
            <w:r w:rsidRPr="00BA58F0">
              <w:rPr>
                <w:sz w:val="20"/>
              </w:rPr>
              <w:t>903</w:t>
            </w:r>
          </w:p>
        </w:tc>
        <w:tc>
          <w:tcPr>
            <w:tcW w:w="1660" w:type="dxa"/>
          </w:tcPr>
          <w:p w:rsidR="00856699" w:rsidRPr="00BA58F0" w:rsidRDefault="00856699" w:rsidP="00BB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58F0">
              <w:rPr>
                <w:rFonts w:ascii="Times New Roman" w:eastAsiaTheme="minorHAnsi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BA58F0">
              <w:rPr>
                <w:rFonts w:ascii="Times New Roman" w:eastAsiaTheme="minorHAnsi" w:hAnsi="Times New Roman"/>
                <w:sz w:val="20"/>
                <w:szCs w:val="20"/>
              </w:rPr>
              <w:t>Шумерлинского</w:t>
            </w:r>
            <w:proofErr w:type="spellEnd"/>
            <w:r w:rsidRPr="00BA58F0">
              <w:rPr>
                <w:rFonts w:ascii="Times New Roman" w:eastAsiaTheme="minorHAnsi" w:hAnsi="Times New Roman"/>
                <w:sz w:val="20"/>
                <w:szCs w:val="20"/>
              </w:rPr>
              <w:t xml:space="preserve"> муниципального округа </w:t>
            </w:r>
          </w:p>
          <w:p w:rsidR="00856699" w:rsidRPr="00BA58F0" w:rsidRDefault="00856699" w:rsidP="00BB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58F0">
              <w:rPr>
                <w:rFonts w:ascii="Times New Roman" w:eastAsiaTheme="minorHAnsi" w:hAnsi="Times New Roman"/>
                <w:sz w:val="20"/>
                <w:szCs w:val="20"/>
              </w:rPr>
              <w:t xml:space="preserve">Чувашской </w:t>
            </w:r>
          </w:p>
          <w:p w:rsidR="00856699" w:rsidRPr="00BA58F0" w:rsidRDefault="00856699" w:rsidP="00BB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8F0">
              <w:rPr>
                <w:rFonts w:ascii="Times New Roman" w:eastAsiaTheme="minorHAnsi" w:hAnsi="Times New Roman"/>
                <w:sz w:val="20"/>
                <w:szCs w:val="20"/>
              </w:rPr>
              <w:t>Республики</w:t>
            </w:r>
          </w:p>
        </w:tc>
        <w:tc>
          <w:tcPr>
            <w:tcW w:w="1824" w:type="dxa"/>
          </w:tcPr>
          <w:p w:rsidR="00856699" w:rsidRPr="00BA58F0" w:rsidRDefault="00856699" w:rsidP="00BB46A4">
            <w:pPr>
              <w:rPr>
                <w:rFonts w:ascii="Times New Roman" w:hAnsi="Times New Roman"/>
                <w:sz w:val="20"/>
                <w:szCs w:val="20"/>
              </w:rPr>
            </w:pPr>
            <w:r w:rsidRPr="00BA58F0">
              <w:rPr>
                <w:rFonts w:ascii="Times New Roman" w:hAnsi="Times New Roman"/>
                <w:sz w:val="20"/>
                <w:szCs w:val="20"/>
              </w:rPr>
              <w:t>11705040140000180</w:t>
            </w:r>
          </w:p>
        </w:tc>
        <w:tc>
          <w:tcPr>
            <w:tcW w:w="2559" w:type="dxa"/>
          </w:tcPr>
          <w:p w:rsidR="00856699" w:rsidRPr="00BA58F0" w:rsidRDefault="00856699" w:rsidP="00BB46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8F0">
              <w:rPr>
                <w:rFonts w:ascii="Times New Roman" w:hAnsi="Times New Roman"/>
                <w:sz w:val="20"/>
                <w:szCs w:val="20"/>
              </w:rPr>
              <w:t>Прочие неналоговые дох</w:t>
            </w:r>
            <w:r w:rsidRPr="00BA58F0">
              <w:rPr>
                <w:rFonts w:ascii="Times New Roman" w:hAnsi="Times New Roman"/>
                <w:sz w:val="20"/>
                <w:szCs w:val="20"/>
              </w:rPr>
              <w:t>о</w:t>
            </w:r>
            <w:r w:rsidRPr="00BA58F0">
              <w:rPr>
                <w:rFonts w:ascii="Times New Roman" w:hAnsi="Times New Roman"/>
                <w:sz w:val="20"/>
                <w:szCs w:val="20"/>
              </w:rPr>
              <w:t>ды бюджетов муниципал</w:t>
            </w:r>
            <w:r w:rsidRPr="00BA58F0">
              <w:rPr>
                <w:rFonts w:ascii="Times New Roman" w:hAnsi="Times New Roman"/>
                <w:sz w:val="20"/>
                <w:szCs w:val="20"/>
              </w:rPr>
              <w:t>ь</w:t>
            </w:r>
            <w:r w:rsidRPr="00BA58F0">
              <w:rPr>
                <w:rFonts w:ascii="Times New Roman" w:hAnsi="Times New Roman"/>
                <w:sz w:val="20"/>
                <w:szCs w:val="20"/>
              </w:rPr>
              <w:t>ных округов</w:t>
            </w:r>
          </w:p>
        </w:tc>
        <w:tc>
          <w:tcPr>
            <w:tcW w:w="1432" w:type="dxa"/>
          </w:tcPr>
          <w:p w:rsidR="00856699" w:rsidRPr="00BA58F0" w:rsidRDefault="00856699" w:rsidP="00BB46A4">
            <w:pPr>
              <w:pStyle w:val="ConsPlusNormal"/>
              <w:jc w:val="center"/>
              <w:rPr>
                <w:sz w:val="20"/>
              </w:rPr>
            </w:pPr>
            <w:r w:rsidRPr="00BA58F0">
              <w:rPr>
                <w:sz w:val="20"/>
              </w:rPr>
              <w:t>Метод целев</w:t>
            </w:r>
            <w:r w:rsidRPr="00BA58F0">
              <w:rPr>
                <w:sz w:val="20"/>
              </w:rPr>
              <w:t>о</w:t>
            </w:r>
            <w:r w:rsidRPr="00BA58F0">
              <w:rPr>
                <w:sz w:val="20"/>
              </w:rPr>
              <w:t>го ориентира</w:t>
            </w:r>
          </w:p>
        </w:tc>
        <w:tc>
          <w:tcPr>
            <w:tcW w:w="2306" w:type="dxa"/>
          </w:tcPr>
          <w:p w:rsidR="00856699" w:rsidRPr="00BA58F0" w:rsidRDefault="00856699" w:rsidP="00BB46A4">
            <w:pPr>
              <w:pStyle w:val="ConsPlusNormal"/>
              <w:rPr>
                <w:sz w:val="20"/>
              </w:rPr>
            </w:pPr>
            <w:proofErr w:type="spellStart"/>
            <w:r w:rsidRPr="00BA58F0">
              <w:rPr>
                <w:sz w:val="20"/>
              </w:rPr>
              <w:t>Дпн</w:t>
            </w:r>
            <w:proofErr w:type="spellEnd"/>
            <w:r w:rsidRPr="00BA58F0">
              <w:rPr>
                <w:sz w:val="20"/>
              </w:rPr>
              <w:t>=</w:t>
            </w:r>
            <w:proofErr w:type="spellStart"/>
            <w:r w:rsidRPr="00BA58F0">
              <w:rPr>
                <w:sz w:val="20"/>
              </w:rPr>
              <w:t>Цо</w:t>
            </w:r>
            <w:proofErr w:type="spellEnd"/>
          </w:p>
          <w:p w:rsidR="00856699" w:rsidRPr="00BA58F0" w:rsidRDefault="00856699" w:rsidP="00BB46A4">
            <w:pPr>
              <w:pStyle w:val="ConsPlusNormal"/>
              <w:rPr>
                <w:sz w:val="20"/>
              </w:rPr>
            </w:pPr>
          </w:p>
        </w:tc>
        <w:tc>
          <w:tcPr>
            <w:tcW w:w="1004" w:type="dxa"/>
          </w:tcPr>
          <w:p w:rsidR="00856699" w:rsidRPr="00BA58F0" w:rsidRDefault="00856699" w:rsidP="00BB46A4">
            <w:pPr>
              <w:pStyle w:val="ConsPlusNormal"/>
              <w:rPr>
                <w:sz w:val="20"/>
              </w:rPr>
            </w:pPr>
          </w:p>
        </w:tc>
        <w:tc>
          <w:tcPr>
            <w:tcW w:w="3022" w:type="dxa"/>
          </w:tcPr>
          <w:p w:rsidR="00856699" w:rsidRPr="00BA58F0" w:rsidRDefault="00856699" w:rsidP="00BB46A4">
            <w:pPr>
              <w:pStyle w:val="ConsPlusNormal"/>
              <w:jc w:val="both"/>
              <w:rPr>
                <w:sz w:val="20"/>
              </w:rPr>
            </w:pPr>
            <w:proofErr w:type="spellStart"/>
            <w:r w:rsidRPr="00BA58F0">
              <w:rPr>
                <w:sz w:val="20"/>
              </w:rPr>
              <w:t>Дпн</w:t>
            </w:r>
            <w:proofErr w:type="spellEnd"/>
            <w:r w:rsidRPr="00BA58F0">
              <w:rPr>
                <w:sz w:val="20"/>
              </w:rPr>
              <w:t xml:space="preserve"> – прогноз прочих неналог</w:t>
            </w:r>
            <w:r w:rsidRPr="00BA58F0">
              <w:rPr>
                <w:sz w:val="20"/>
              </w:rPr>
              <w:t>о</w:t>
            </w:r>
            <w:r w:rsidRPr="00BA58F0">
              <w:rPr>
                <w:sz w:val="20"/>
              </w:rPr>
              <w:t>вых доходов;</w:t>
            </w:r>
          </w:p>
          <w:p w:rsidR="00856699" w:rsidRPr="00BA58F0" w:rsidRDefault="00856699" w:rsidP="00BB46A4">
            <w:pPr>
              <w:pStyle w:val="ConsPlusNormal"/>
              <w:jc w:val="both"/>
              <w:rPr>
                <w:sz w:val="20"/>
              </w:rPr>
            </w:pPr>
            <w:proofErr w:type="spellStart"/>
            <w:r w:rsidRPr="00BA58F0">
              <w:rPr>
                <w:sz w:val="20"/>
              </w:rPr>
              <w:t>Цо</w:t>
            </w:r>
            <w:proofErr w:type="spellEnd"/>
            <w:r w:rsidRPr="00BA58F0">
              <w:rPr>
                <w:sz w:val="20"/>
              </w:rPr>
              <w:t xml:space="preserve"> – целевой ориентир прочих неналоговых доходов.</w:t>
            </w:r>
          </w:p>
          <w:p w:rsidR="00856699" w:rsidRPr="00BA58F0" w:rsidRDefault="00856699" w:rsidP="00BB46A4">
            <w:pPr>
              <w:pStyle w:val="ConsPlusNormal"/>
              <w:jc w:val="both"/>
              <w:rPr>
                <w:sz w:val="20"/>
              </w:rPr>
            </w:pPr>
            <w:r w:rsidRPr="00BA58F0">
              <w:rPr>
                <w:sz w:val="20"/>
              </w:rPr>
              <w:t>Целевой ориентир  прочих нен</w:t>
            </w:r>
            <w:r w:rsidRPr="00BA58F0">
              <w:rPr>
                <w:sz w:val="20"/>
              </w:rPr>
              <w:t>а</w:t>
            </w:r>
            <w:r w:rsidRPr="00BA58F0">
              <w:rPr>
                <w:sz w:val="20"/>
              </w:rPr>
              <w:t xml:space="preserve">логовых доходов принимается </w:t>
            </w:r>
            <w:proofErr w:type="gramStart"/>
            <w:r w:rsidRPr="00BA58F0">
              <w:rPr>
                <w:sz w:val="20"/>
              </w:rPr>
              <w:t>равным</w:t>
            </w:r>
            <w:proofErr w:type="gramEnd"/>
            <w:r w:rsidRPr="00BA58F0">
              <w:rPr>
                <w:sz w:val="20"/>
              </w:rPr>
              <w:t xml:space="preserve"> нулю, так как данный вид доходов носит несистемный характер и корректируется в ходе исполнения бюджета муниц</w:t>
            </w:r>
            <w:r w:rsidRPr="00BA58F0">
              <w:rPr>
                <w:sz w:val="20"/>
              </w:rPr>
              <w:t>и</w:t>
            </w:r>
            <w:r w:rsidRPr="00BA58F0">
              <w:rPr>
                <w:sz w:val="20"/>
              </w:rPr>
              <w:t>пального округа.</w:t>
            </w:r>
          </w:p>
          <w:p w:rsidR="00856699" w:rsidRPr="00BA58F0" w:rsidRDefault="00856699" w:rsidP="00BB46A4">
            <w:pPr>
              <w:pStyle w:val="ConsPlusNormal"/>
              <w:jc w:val="both"/>
              <w:rPr>
                <w:sz w:val="20"/>
              </w:rPr>
            </w:pPr>
            <w:r w:rsidRPr="00BA58F0">
              <w:rPr>
                <w:sz w:val="20"/>
              </w:rPr>
              <w:t>Источник данных - бюджетная отчетность.</w:t>
            </w:r>
          </w:p>
        </w:tc>
      </w:tr>
      <w:tr w:rsidR="00856699" w:rsidRPr="00BA58F0" w:rsidTr="00BB46A4">
        <w:tc>
          <w:tcPr>
            <w:tcW w:w="400" w:type="dxa"/>
          </w:tcPr>
          <w:p w:rsidR="00856699" w:rsidRPr="00BA58F0" w:rsidRDefault="00856699" w:rsidP="00BB46A4">
            <w:pPr>
              <w:pStyle w:val="ConsPlusNormal"/>
              <w:rPr>
                <w:sz w:val="20"/>
              </w:rPr>
            </w:pPr>
            <w:r w:rsidRPr="00BA58F0">
              <w:rPr>
                <w:sz w:val="20"/>
              </w:rPr>
              <w:t>22.</w:t>
            </w:r>
          </w:p>
        </w:tc>
        <w:tc>
          <w:tcPr>
            <w:tcW w:w="1160" w:type="dxa"/>
          </w:tcPr>
          <w:p w:rsidR="00856699" w:rsidRPr="00BA58F0" w:rsidRDefault="00856699" w:rsidP="00BB46A4">
            <w:pPr>
              <w:pStyle w:val="ConsPlusNormal"/>
              <w:jc w:val="center"/>
              <w:rPr>
                <w:sz w:val="20"/>
              </w:rPr>
            </w:pPr>
            <w:r w:rsidRPr="00BA58F0">
              <w:rPr>
                <w:sz w:val="20"/>
              </w:rPr>
              <w:t>903</w:t>
            </w:r>
          </w:p>
        </w:tc>
        <w:tc>
          <w:tcPr>
            <w:tcW w:w="1660" w:type="dxa"/>
          </w:tcPr>
          <w:p w:rsidR="00856699" w:rsidRPr="00BA58F0" w:rsidRDefault="00856699" w:rsidP="00BB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58F0">
              <w:rPr>
                <w:rFonts w:ascii="Times New Roman" w:eastAsiaTheme="minorHAnsi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BA58F0">
              <w:rPr>
                <w:rFonts w:ascii="Times New Roman" w:eastAsiaTheme="minorHAnsi" w:hAnsi="Times New Roman"/>
                <w:sz w:val="20"/>
                <w:szCs w:val="20"/>
              </w:rPr>
              <w:t>Шумерлинского</w:t>
            </w:r>
            <w:proofErr w:type="spellEnd"/>
            <w:r w:rsidRPr="00BA58F0">
              <w:rPr>
                <w:rFonts w:ascii="Times New Roman" w:eastAsiaTheme="minorHAnsi" w:hAnsi="Times New Roman"/>
                <w:sz w:val="20"/>
                <w:szCs w:val="20"/>
              </w:rPr>
              <w:t xml:space="preserve"> муниципального округа </w:t>
            </w:r>
          </w:p>
          <w:p w:rsidR="00856699" w:rsidRPr="00BA58F0" w:rsidRDefault="00856699" w:rsidP="00BB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58F0">
              <w:rPr>
                <w:rFonts w:ascii="Times New Roman" w:eastAsiaTheme="minorHAnsi" w:hAnsi="Times New Roman"/>
                <w:sz w:val="20"/>
                <w:szCs w:val="20"/>
              </w:rPr>
              <w:t xml:space="preserve">Чувашской </w:t>
            </w:r>
          </w:p>
          <w:p w:rsidR="00856699" w:rsidRPr="00BA58F0" w:rsidRDefault="00856699" w:rsidP="00BB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8F0">
              <w:rPr>
                <w:rFonts w:ascii="Times New Roman" w:eastAsiaTheme="minorHAnsi" w:hAnsi="Times New Roman"/>
                <w:sz w:val="20"/>
                <w:szCs w:val="20"/>
              </w:rPr>
              <w:t>Республики</w:t>
            </w:r>
          </w:p>
        </w:tc>
        <w:tc>
          <w:tcPr>
            <w:tcW w:w="1824" w:type="dxa"/>
          </w:tcPr>
          <w:p w:rsidR="00856699" w:rsidRPr="00BA58F0" w:rsidRDefault="00856699" w:rsidP="00BB46A4">
            <w:pPr>
              <w:pStyle w:val="ConsPlusNormal"/>
              <w:rPr>
                <w:sz w:val="20"/>
              </w:rPr>
            </w:pPr>
            <w:r w:rsidRPr="00BA58F0">
              <w:rPr>
                <w:sz w:val="20"/>
              </w:rPr>
              <w:t>20200000140000150</w:t>
            </w:r>
          </w:p>
        </w:tc>
        <w:tc>
          <w:tcPr>
            <w:tcW w:w="2559" w:type="dxa"/>
          </w:tcPr>
          <w:p w:rsidR="00856699" w:rsidRPr="00BA58F0" w:rsidRDefault="00856699" w:rsidP="00BB46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58F0">
              <w:rPr>
                <w:rFonts w:ascii="Times New Roman" w:eastAsiaTheme="minorHAnsi" w:hAnsi="Times New Roman"/>
                <w:sz w:val="20"/>
                <w:szCs w:val="20"/>
              </w:rPr>
              <w:t>БЕЗВОЗМЕЗДНЫЕ П</w:t>
            </w:r>
            <w:r w:rsidRPr="00BA58F0">
              <w:rPr>
                <w:rFonts w:ascii="Times New Roman" w:eastAsiaTheme="minorHAnsi" w:hAnsi="Times New Roman"/>
                <w:sz w:val="20"/>
                <w:szCs w:val="20"/>
              </w:rPr>
              <w:t>О</w:t>
            </w:r>
            <w:r w:rsidRPr="00BA58F0">
              <w:rPr>
                <w:rFonts w:ascii="Times New Roman" w:eastAsiaTheme="minorHAnsi" w:hAnsi="Times New Roman"/>
                <w:sz w:val="20"/>
                <w:szCs w:val="20"/>
              </w:rPr>
              <w:t>СТУПЛЕНИЯ ОТ ДРУГИХ БЮДЖЕТОВ БЮДЖЕ</w:t>
            </w:r>
            <w:r w:rsidRPr="00BA58F0">
              <w:rPr>
                <w:rFonts w:ascii="Times New Roman" w:eastAsiaTheme="minorHAnsi" w:hAnsi="Times New Roman"/>
                <w:sz w:val="20"/>
                <w:szCs w:val="20"/>
              </w:rPr>
              <w:t>Т</w:t>
            </w:r>
            <w:r w:rsidRPr="00BA58F0">
              <w:rPr>
                <w:rFonts w:ascii="Times New Roman" w:eastAsiaTheme="minorHAnsi" w:hAnsi="Times New Roman"/>
                <w:sz w:val="20"/>
                <w:szCs w:val="20"/>
              </w:rPr>
              <w:t>НОЙ СИСТЕМЫ РО</w:t>
            </w:r>
            <w:r w:rsidRPr="00BA58F0">
              <w:rPr>
                <w:rFonts w:ascii="Times New Roman" w:eastAsiaTheme="minorHAnsi" w:hAnsi="Times New Roman"/>
                <w:sz w:val="20"/>
                <w:szCs w:val="20"/>
              </w:rPr>
              <w:t>С</w:t>
            </w:r>
            <w:r w:rsidRPr="00BA58F0">
              <w:rPr>
                <w:rFonts w:ascii="Times New Roman" w:eastAsiaTheme="minorHAnsi" w:hAnsi="Times New Roman"/>
                <w:sz w:val="20"/>
                <w:szCs w:val="20"/>
              </w:rPr>
              <w:t>СИЙСКОЙ ФЕДЕРАЦИИ</w:t>
            </w:r>
          </w:p>
          <w:p w:rsidR="00856699" w:rsidRPr="00BA58F0" w:rsidRDefault="00856699" w:rsidP="00BB46A4">
            <w:pPr>
              <w:pStyle w:val="ConsPlusNormal"/>
              <w:rPr>
                <w:sz w:val="20"/>
              </w:rPr>
            </w:pPr>
          </w:p>
        </w:tc>
        <w:tc>
          <w:tcPr>
            <w:tcW w:w="1432" w:type="dxa"/>
          </w:tcPr>
          <w:p w:rsidR="00856699" w:rsidRPr="00BA58F0" w:rsidRDefault="00856699" w:rsidP="00BB46A4">
            <w:pPr>
              <w:pStyle w:val="ConsPlusNormal"/>
              <w:rPr>
                <w:sz w:val="20"/>
              </w:rPr>
            </w:pPr>
            <w:r w:rsidRPr="00BA58F0">
              <w:rPr>
                <w:sz w:val="20"/>
              </w:rPr>
              <w:t>Метод целев</w:t>
            </w:r>
            <w:r w:rsidRPr="00BA58F0">
              <w:rPr>
                <w:sz w:val="20"/>
              </w:rPr>
              <w:t>о</w:t>
            </w:r>
            <w:r w:rsidRPr="00BA58F0">
              <w:rPr>
                <w:sz w:val="20"/>
              </w:rPr>
              <w:t>го ориентира</w:t>
            </w:r>
          </w:p>
        </w:tc>
        <w:tc>
          <w:tcPr>
            <w:tcW w:w="2306" w:type="dxa"/>
          </w:tcPr>
          <w:p w:rsidR="00856699" w:rsidRPr="00BA58F0" w:rsidRDefault="00856699" w:rsidP="00BB46A4">
            <w:pPr>
              <w:pStyle w:val="ConsPlusNormal"/>
              <w:rPr>
                <w:sz w:val="20"/>
              </w:rPr>
            </w:pPr>
            <w:proofErr w:type="spellStart"/>
            <w:r w:rsidRPr="00BA58F0">
              <w:rPr>
                <w:sz w:val="20"/>
              </w:rPr>
              <w:t>ПОбп</w:t>
            </w:r>
            <w:proofErr w:type="spellEnd"/>
            <w:r w:rsidRPr="00BA58F0">
              <w:rPr>
                <w:sz w:val="20"/>
              </w:rPr>
              <w:t xml:space="preserve"> = МБТ</w:t>
            </w:r>
          </w:p>
        </w:tc>
        <w:tc>
          <w:tcPr>
            <w:tcW w:w="1004" w:type="dxa"/>
          </w:tcPr>
          <w:p w:rsidR="00856699" w:rsidRPr="00BA58F0" w:rsidRDefault="00856699" w:rsidP="00BB46A4">
            <w:pPr>
              <w:pStyle w:val="ConsPlusNormal"/>
              <w:rPr>
                <w:sz w:val="20"/>
              </w:rPr>
            </w:pPr>
          </w:p>
        </w:tc>
        <w:tc>
          <w:tcPr>
            <w:tcW w:w="3022" w:type="dxa"/>
          </w:tcPr>
          <w:p w:rsidR="00856699" w:rsidRPr="00BA58F0" w:rsidRDefault="00856699" w:rsidP="00BB46A4">
            <w:pPr>
              <w:pStyle w:val="ConsPlusNormal"/>
              <w:tabs>
                <w:tab w:val="left" w:pos="1134"/>
              </w:tabs>
              <w:jc w:val="both"/>
              <w:rPr>
                <w:sz w:val="20"/>
              </w:rPr>
            </w:pPr>
            <w:proofErr w:type="spellStart"/>
            <w:r w:rsidRPr="00BA58F0">
              <w:rPr>
                <w:sz w:val="20"/>
              </w:rPr>
              <w:t>ПОбп</w:t>
            </w:r>
            <w:proofErr w:type="spellEnd"/>
            <w:r w:rsidRPr="00BA58F0">
              <w:rPr>
                <w:sz w:val="20"/>
              </w:rPr>
              <w:t xml:space="preserve"> – прогнозируемый объем безвозмездный поступлений от других бюджетов бюджетной системы;</w:t>
            </w:r>
          </w:p>
          <w:p w:rsidR="00856699" w:rsidRPr="00BA58F0" w:rsidRDefault="00856699" w:rsidP="00BB46A4">
            <w:pPr>
              <w:pStyle w:val="ConsPlusNormal"/>
              <w:jc w:val="both"/>
              <w:rPr>
                <w:sz w:val="20"/>
              </w:rPr>
            </w:pPr>
            <w:r w:rsidRPr="00BA58F0">
              <w:rPr>
                <w:sz w:val="20"/>
              </w:rPr>
              <w:t xml:space="preserve">МБТ – объем межбюджетных трансфертов, утвержденных законом (проектом закона) о республиканском бюджете </w:t>
            </w:r>
            <w:r w:rsidRPr="00BA58F0">
              <w:rPr>
                <w:sz w:val="20"/>
              </w:rPr>
              <w:lastRenderedPageBreak/>
              <w:t>Чува</w:t>
            </w:r>
            <w:r w:rsidRPr="00BA58F0">
              <w:rPr>
                <w:sz w:val="20"/>
              </w:rPr>
              <w:t>ш</w:t>
            </w:r>
            <w:r w:rsidRPr="00BA58F0">
              <w:rPr>
                <w:sz w:val="20"/>
              </w:rPr>
              <w:t>ской Республики на очередной финансовый год и плановый п</w:t>
            </w:r>
            <w:r w:rsidRPr="00BA58F0">
              <w:rPr>
                <w:sz w:val="20"/>
              </w:rPr>
              <w:t>е</w:t>
            </w:r>
            <w:r w:rsidRPr="00BA58F0">
              <w:rPr>
                <w:sz w:val="20"/>
              </w:rPr>
              <w:t>риод.</w:t>
            </w:r>
          </w:p>
          <w:p w:rsidR="00856699" w:rsidRPr="00BA58F0" w:rsidRDefault="00856699" w:rsidP="00BB46A4">
            <w:pPr>
              <w:pStyle w:val="ConsPlusNormal"/>
              <w:jc w:val="both"/>
              <w:rPr>
                <w:sz w:val="20"/>
              </w:rPr>
            </w:pPr>
            <w:r w:rsidRPr="00BA58F0">
              <w:rPr>
                <w:sz w:val="20"/>
              </w:rPr>
              <w:t>Источник данных - закон (прое</w:t>
            </w:r>
            <w:r w:rsidRPr="00BA58F0">
              <w:rPr>
                <w:sz w:val="20"/>
              </w:rPr>
              <w:t>к</w:t>
            </w:r>
            <w:r w:rsidRPr="00BA58F0">
              <w:rPr>
                <w:sz w:val="20"/>
              </w:rPr>
              <w:t>том закона) о республиканском бюджете Чувашской Республики на очередной финансовый год и плановый период.</w:t>
            </w:r>
          </w:p>
        </w:tc>
      </w:tr>
      <w:tr w:rsidR="00856699" w:rsidRPr="00BA58F0" w:rsidTr="00BB46A4">
        <w:tc>
          <w:tcPr>
            <w:tcW w:w="400" w:type="dxa"/>
          </w:tcPr>
          <w:p w:rsidR="00856699" w:rsidRPr="00BA58F0" w:rsidRDefault="00856699" w:rsidP="00BB46A4">
            <w:pPr>
              <w:pStyle w:val="ConsPlusNormal"/>
              <w:rPr>
                <w:sz w:val="20"/>
              </w:rPr>
            </w:pPr>
            <w:r w:rsidRPr="00BA58F0">
              <w:rPr>
                <w:sz w:val="20"/>
              </w:rPr>
              <w:lastRenderedPageBreak/>
              <w:t>23.</w:t>
            </w:r>
          </w:p>
        </w:tc>
        <w:tc>
          <w:tcPr>
            <w:tcW w:w="1160" w:type="dxa"/>
          </w:tcPr>
          <w:p w:rsidR="00856699" w:rsidRPr="00BA58F0" w:rsidRDefault="00856699" w:rsidP="00BB46A4">
            <w:pPr>
              <w:pStyle w:val="ConsPlusNormal"/>
              <w:jc w:val="center"/>
              <w:rPr>
                <w:sz w:val="20"/>
              </w:rPr>
            </w:pPr>
            <w:r w:rsidRPr="00BA58F0">
              <w:rPr>
                <w:sz w:val="20"/>
              </w:rPr>
              <w:t>903</w:t>
            </w:r>
          </w:p>
        </w:tc>
        <w:tc>
          <w:tcPr>
            <w:tcW w:w="1660" w:type="dxa"/>
          </w:tcPr>
          <w:p w:rsidR="00856699" w:rsidRPr="00BA58F0" w:rsidRDefault="00856699" w:rsidP="00BB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58F0">
              <w:rPr>
                <w:rFonts w:ascii="Times New Roman" w:eastAsiaTheme="minorHAnsi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BA58F0">
              <w:rPr>
                <w:rFonts w:ascii="Times New Roman" w:eastAsiaTheme="minorHAnsi" w:hAnsi="Times New Roman"/>
                <w:sz w:val="20"/>
                <w:szCs w:val="20"/>
              </w:rPr>
              <w:t>Шумерлинского</w:t>
            </w:r>
            <w:proofErr w:type="spellEnd"/>
            <w:r w:rsidRPr="00BA58F0">
              <w:rPr>
                <w:rFonts w:ascii="Times New Roman" w:eastAsiaTheme="minorHAnsi" w:hAnsi="Times New Roman"/>
                <w:sz w:val="20"/>
                <w:szCs w:val="20"/>
              </w:rPr>
              <w:t xml:space="preserve"> муниципального округа </w:t>
            </w:r>
          </w:p>
          <w:p w:rsidR="00856699" w:rsidRPr="00BA58F0" w:rsidRDefault="00856699" w:rsidP="00BB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58F0">
              <w:rPr>
                <w:rFonts w:ascii="Times New Roman" w:eastAsiaTheme="minorHAnsi" w:hAnsi="Times New Roman"/>
                <w:sz w:val="20"/>
                <w:szCs w:val="20"/>
              </w:rPr>
              <w:t xml:space="preserve">Чувашской </w:t>
            </w:r>
          </w:p>
          <w:p w:rsidR="00856699" w:rsidRPr="00BA58F0" w:rsidRDefault="00856699" w:rsidP="00BB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8F0">
              <w:rPr>
                <w:rFonts w:ascii="Times New Roman" w:eastAsiaTheme="minorHAnsi" w:hAnsi="Times New Roman"/>
                <w:sz w:val="20"/>
                <w:szCs w:val="20"/>
              </w:rPr>
              <w:t>Республики</w:t>
            </w:r>
          </w:p>
        </w:tc>
        <w:tc>
          <w:tcPr>
            <w:tcW w:w="1824" w:type="dxa"/>
          </w:tcPr>
          <w:p w:rsidR="00856699" w:rsidRPr="00BA58F0" w:rsidRDefault="00856699" w:rsidP="00BB46A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58F0">
              <w:rPr>
                <w:rFonts w:ascii="Times New Roman" w:eastAsiaTheme="minorHAnsi" w:hAnsi="Times New Roman"/>
                <w:sz w:val="20"/>
                <w:szCs w:val="20"/>
              </w:rPr>
              <w:t>20704020140000150</w:t>
            </w:r>
          </w:p>
        </w:tc>
        <w:tc>
          <w:tcPr>
            <w:tcW w:w="2559" w:type="dxa"/>
          </w:tcPr>
          <w:p w:rsidR="00856699" w:rsidRPr="00BA58F0" w:rsidRDefault="00856699" w:rsidP="00BB46A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58F0">
              <w:rPr>
                <w:rFonts w:ascii="Times New Roman" w:eastAsiaTheme="minorHAnsi" w:hAnsi="Times New Roman"/>
                <w:sz w:val="20"/>
                <w:szCs w:val="20"/>
              </w:rPr>
              <w:t>Поступления от денежных пожертвований, предоста</w:t>
            </w:r>
            <w:r w:rsidRPr="00BA58F0">
              <w:rPr>
                <w:rFonts w:ascii="Times New Roman" w:eastAsiaTheme="minorHAnsi" w:hAnsi="Times New Roman"/>
                <w:sz w:val="20"/>
                <w:szCs w:val="20"/>
              </w:rPr>
              <w:t>в</w:t>
            </w:r>
            <w:r w:rsidRPr="00BA58F0">
              <w:rPr>
                <w:rFonts w:ascii="Times New Roman" w:eastAsiaTheme="minorHAnsi" w:hAnsi="Times New Roman"/>
                <w:sz w:val="20"/>
                <w:szCs w:val="20"/>
              </w:rPr>
              <w:t>ляемых физическими лиц</w:t>
            </w:r>
            <w:r w:rsidRPr="00BA58F0">
              <w:rPr>
                <w:rFonts w:ascii="Times New Roman" w:eastAsiaTheme="minorHAnsi" w:hAnsi="Times New Roman"/>
                <w:sz w:val="20"/>
                <w:szCs w:val="20"/>
              </w:rPr>
              <w:t>а</w:t>
            </w:r>
            <w:r w:rsidRPr="00BA58F0">
              <w:rPr>
                <w:rFonts w:ascii="Times New Roman" w:eastAsiaTheme="minorHAnsi" w:hAnsi="Times New Roman"/>
                <w:sz w:val="20"/>
                <w:szCs w:val="20"/>
              </w:rPr>
              <w:t>ми получателям средств бюджетов муниципальных округов</w:t>
            </w:r>
          </w:p>
        </w:tc>
        <w:tc>
          <w:tcPr>
            <w:tcW w:w="1432" w:type="dxa"/>
          </w:tcPr>
          <w:p w:rsidR="00856699" w:rsidRPr="00BA58F0" w:rsidRDefault="00856699" w:rsidP="00BB46A4">
            <w:pPr>
              <w:pStyle w:val="ConsPlusNormal"/>
              <w:rPr>
                <w:sz w:val="20"/>
              </w:rPr>
            </w:pPr>
            <w:r w:rsidRPr="00BA58F0">
              <w:rPr>
                <w:sz w:val="20"/>
              </w:rPr>
              <w:t>Метод целев</w:t>
            </w:r>
            <w:r w:rsidRPr="00BA58F0">
              <w:rPr>
                <w:sz w:val="20"/>
              </w:rPr>
              <w:t>о</w:t>
            </w:r>
            <w:r w:rsidRPr="00BA58F0">
              <w:rPr>
                <w:sz w:val="20"/>
              </w:rPr>
              <w:t>го ориентира</w:t>
            </w:r>
          </w:p>
        </w:tc>
        <w:tc>
          <w:tcPr>
            <w:tcW w:w="2306" w:type="dxa"/>
          </w:tcPr>
          <w:p w:rsidR="00856699" w:rsidRPr="00BA58F0" w:rsidRDefault="00856699" w:rsidP="00BB46A4">
            <w:pPr>
              <w:pStyle w:val="ConsPlusNormal"/>
              <w:rPr>
                <w:sz w:val="20"/>
              </w:rPr>
            </w:pPr>
            <w:proofErr w:type="spellStart"/>
            <w:r w:rsidRPr="00BA58F0">
              <w:rPr>
                <w:sz w:val="20"/>
              </w:rPr>
              <w:t>Пдп</w:t>
            </w:r>
            <w:proofErr w:type="spellEnd"/>
            <w:r w:rsidRPr="00BA58F0">
              <w:rPr>
                <w:sz w:val="20"/>
              </w:rPr>
              <w:t xml:space="preserve"> = </w:t>
            </w:r>
            <w:proofErr w:type="spellStart"/>
            <w:r w:rsidRPr="00BA58F0">
              <w:rPr>
                <w:sz w:val="20"/>
              </w:rPr>
              <w:t>Цо</w:t>
            </w:r>
            <w:proofErr w:type="spellEnd"/>
          </w:p>
        </w:tc>
        <w:tc>
          <w:tcPr>
            <w:tcW w:w="1004" w:type="dxa"/>
          </w:tcPr>
          <w:p w:rsidR="00856699" w:rsidRPr="00BA58F0" w:rsidRDefault="00856699" w:rsidP="00BB46A4">
            <w:pPr>
              <w:pStyle w:val="ConsPlusNormal"/>
              <w:rPr>
                <w:sz w:val="20"/>
              </w:rPr>
            </w:pPr>
          </w:p>
        </w:tc>
        <w:tc>
          <w:tcPr>
            <w:tcW w:w="3022" w:type="dxa"/>
          </w:tcPr>
          <w:p w:rsidR="00856699" w:rsidRPr="00BA58F0" w:rsidRDefault="00856699" w:rsidP="00BB46A4">
            <w:pPr>
              <w:pStyle w:val="ConsPlusNormal"/>
              <w:tabs>
                <w:tab w:val="left" w:pos="1134"/>
              </w:tabs>
              <w:jc w:val="both"/>
              <w:rPr>
                <w:rFonts w:eastAsiaTheme="minorHAnsi"/>
                <w:sz w:val="20"/>
              </w:rPr>
            </w:pPr>
            <w:proofErr w:type="spellStart"/>
            <w:r w:rsidRPr="00BA58F0">
              <w:rPr>
                <w:sz w:val="20"/>
              </w:rPr>
              <w:t>Пдп</w:t>
            </w:r>
            <w:proofErr w:type="spellEnd"/>
            <w:r w:rsidRPr="00BA58F0">
              <w:rPr>
                <w:rFonts w:eastAsiaTheme="minorHAnsi"/>
                <w:sz w:val="20"/>
              </w:rPr>
              <w:t xml:space="preserve"> – прогнозируемые посту</w:t>
            </w:r>
            <w:r w:rsidRPr="00BA58F0">
              <w:rPr>
                <w:rFonts w:eastAsiaTheme="minorHAnsi"/>
                <w:sz w:val="20"/>
              </w:rPr>
              <w:t>п</w:t>
            </w:r>
            <w:r w:rsidRPr="00BA58F0">
              <w:rPr>
                <w:rFonts w:eastAsiaTheme="minorHAnsi"/>
                <w:sz w:val="20"/>
              </w:rPr>
              <w:t>ления от денежных пожертвов</w:t>
            </w:r>
            <w:r w:rsidRPr="00BA58F0">
              <w:rPr>
                <w:rFonts w:eastAsiaTheme="minorHAnsi"/>
                <w:sz w:val="20"/>
              </w:rPr>
              <w:t>а</w:t>
            </w:r>
            <w:r w:rsidRPr="00BA58F0">
              <w:rPr>
                <w:rFonts w:eastAsiaTheme="minorHAnsi"/>
                <w:sz w:val="20"/>
              </w:rPr>
              <w:t>ний, предоставляемых физич</w:t>
            </w:r>
            <w:r w:rsidRPr="00BA58F0">
              <w:rPr>
                <w:rFonts w:eastAsiaTheme="minorHAnsi"/>
                <w:sz w:val="20"/>
              </w:rPr>
              <w:t>е</w:t>
            </w:r>
            <w:r w:rsidRPr="00BA58F0">
              <w:rPr>
                <w:rFonts w:eastAsiaTheme="minorHAnsi"/>
                <w:sz w:val="20"/>
              </w:rPr>
              <w:t>скими лицами получателям средств бюджетов муниципал</w:t>
            </w:r>
            <w:r w:rsidRPr="00BA58F0">
              <w:rPr>
                <w:rFonts w:eastAsiaTheme="minorHAnsi"/>
                <w:sz w:val="20"/>
              </w:rPr>
              <w:t>ь</w:t>
            </w:r>
            <w:r w:rsidRPr="00BA58F0">
              <w:rPr>
                <w:rFonts w:eastAsiaTheme="minorHAnsi"/>
                <w:sz w:val="20"/>
              </w:rPr>
              <w:t>ных округов;</w:t>
            </w:r>
          </w:p>
          <w:p w:rsidR="00856699" w:rsidRPr="00BA58F0" w:rsidRDefault="00856699" w:rsidP="00BB46A4">
            <w:pPr>
              <w:pStyle w:val="ConsPlusNormal"/>
              <w:jc w:val="both"/>
              <w:rPr>
                <w:sz w:val="20"/>
              </w:rPr>
            </w:pPr>
            <w:proofErr w:type="spellStart"/>
            <w:r w:rsidRPr="00BA58F0">
              <w:rPr>
                <w:sz w:val="20"/>
              </w:rPr>
              <w:t>Цо</w:t>
            </w:r>
            <w:proofErr w:type="spellEnd"/>
            <w:r w:rsidRPr="00BA58F0">
              <w:rPr>
                <w:sz w:val="20"/>
              </w:rPr>
              <w:t xml:space="preserve"> – целевой ориентир. Целевой ориентир  поступлений от денежных пожертвований, пред</w:t>
            </w:r>
            <w:r w:rsidRPr="00BA58F0">
              <w:rPr>
                <w:sz w:val="20"/>
              </w:rPr>
              <w:t>о</w:t>
            </w:r>
            <w:r w:rsidRPr="00BA58F0">
              <w:rPr>
                <w:sz w:val="20"/>
              </w:rPr>
              <w:t>ставляемых физлицами, прин</w:t>
            </w:r>
            <w:r w:rsidRPr="00BA58F0">
              <w:rPr>
                <w:sz w:val="20"/>
              </w:rPr>
              <w:t>и</w:t>
            </w:r>
            <w:r w:rsidRPr="00BA58F0">
              <w:rPr>
                <w:sz w:val="20"/>
              </w:rPr>
              <w:t xml:space="preserve">мается </w:t>
            </w:r>
            <w:proofErr w:type="gramStart"/>
            <w:r w:rsidRPr="00BA58F0">
              <w:rPr>
                <w:sz w:val="20"/>
              </w:rPr>
              <w:t>равным</w:t>
            </w:r>
            <w:proofErr w:type="gramEnd"/>
            <w:r w:rsidRPr="00BA58F0">
              <w:rPr>
                <w:sz w:val="20"/>
              </w:rPr>
              <w:t xml:space="preserve"> нулю, так как данный вид доходов носит нес</w:t>
            </w:r>
            <w:r w:rsidRPr="00BA58F0">
              <w:rPr>
                <w:sz w:val="20"/>
              </w:rPr>
              <w:t>и</w:t>
            </w:r>
            <w:r w:rsidRPr="00BA58F0">
              <w:rPr>
                <w:sz w:val="20"/>
              </w:rPr>
              <w:t>стемный характер и корректир</w:t>
            </w:r>
            <w:r w:rsidRPr="00BA58F0">
              <w:rPr>
                <w:sz w:val="20"/>
              </w:rPr>
              <w:t>у</w:t>
            </w:r>
            <w:r w:rsidRPr="00BA58F0">
              <w:rPr>
                <w:sz w:val="20"/>
              </w:rPr>
              <w:t>ется в ходе исполнения бюджета муниципального округа.</w:t>
            </w:r>
          </w:p>
        </w:tc>
      </w:tr>
      <w:tr w:rsidR="00856699" w:rsidRPr="00BA58F0" w:rsidTr="00BB46A4">
        <w:tc>
          <w:tcPr>
            <w:tcW w:w="400" w:type="dxa"/>
          </w:tcPr>
          <w:p w:rsidR="00856699" w:rsidRPr="00BA58F0" w:rsidRDefault="00856699" w:rsidP="00BB46A4">
            <w:pPr>
              <w:pStyle w:val="ConsPlusNormal"/>
              <w:rPr>
                <w:sz w:val="20"/>
              </w:rPr>
            </w:pPr>
            <w:r w:rsidRPr="00BA58F0">
              <w:rPr>
                <w:sz w:val="20"/>
              </w:rPr>
              <w:t>24.</w:t>
            </w:r>
          </w:p>
        </w:tc>
        <w:tc>
          <w:tcPr>
            <w:tcW w:w="1160" w:type="dxa"/>
          </w:tcPr>
          <w:p w:rsidR="00856699" w:rsidRPr="00BA58F0" w:rsidRDefault="00856699" w:rsidP="00BB46A4">
            <w:pPr>
              <w:pStyle w:val="ConsPlusNormal"/>
              <w:jc w:val="center"/>
              <w:rPr>
                <w:sz w:val="20"/>
              </w:rPr>
            </w:pPr>
            <w:r w:rsidRPr="00BA58F0">
              <w:rPr>
                <w:sz w:val="20"/>
              </w:rPr>
              <w:t>903</w:t>
            </w:r>
          </w:p>
        </w:tc>
        <w:tc>
          <w:tcPr>
            <w:tcW w:w="1660" w:type="dxa"/>
          </w:tcPr>
          <w:p w:rsidR="00856699" w:rsidRPr="00BA58F0" w:rsidRDefault="00856699" w:rsidP="00BB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58F0">
              <w:rPr>
                <w:rFonts w:ascii="Times New Roman" w:eastAsiaTheme="minorHAnsi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BA58F0">
              <w:rPr>
                <w:rFonts w:ascii="Times New Roman" w:eastAsiaTheme="minorHAnsi" w:hAnsi="Times New Roman"/>
                <w:sz w:val="20"/>
                <w:szCs w:val="20"/>
              </w:rPr>
              <w:t>Шумерлинского</w:t>
            </w:r>
            <w:proofErr w:type="spellEnd"/>
            <w:r w:rsidRPr="00BA58F0">
              <w:rPr>
                <w:rFonts w:ascii="Times New Roman" w:eastAsiaTheme="minorHAnsi" w:hAnsi="Times New Roman"/>
                <w:sz w:val="20"/>
                <w:szCs w:val="20"/>
              </w:rPr>
              <w:t xml:space="preserve"> муниципального округа </w:t>
            </w:r>
          </w:p>
          <w:p w:rsidR="00856699" w:rsidRPr="00BA58F0" w:rsidRDefault="00856699" w:rsidP="00BB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58F0">
              <w:rPr>
                <w:rFonts w:ascii="Times New Roman" w:eastAsiaTheme="minorHAnsi" w:hAnsi="Times New Roman"/>
                <w:sz w:val="20"/>
                <w:szCs w:val="20"/>
              </w:rPr>
              <w:t xml:space="preserve">Чувашской </w:t>
            </w:r>
          </w:p>
          <w:p w:rsidR="00856699" w:rsidRPr="00BA58F0" w:rsidRDefault="00856699" w:rsidP="00BB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8F0">
              <w:rPr>
                <w:rFonts w:ascii="Times New Roman" w:eastAsiaTheme="minorHAnsi" w:hAnsi="Times New Roman"/>
                <w:sz w:val="20"/>
                <w:szCs w:val="20"/>
              </w:rPr>
              <w:t>Республики</w:t>
            </w:r>
          </w:p>
        </w:tc>
        <w:tc>
          <w:tcPr>
            <w:tcW w:w="1824" w:type="dxa"/>
          </w:tcPr>
          <w:p w:rsidR="00856699" w:rsidRPr="00BA58F0" w:rsidRDefault="00856699" w:rsidP="00BB46A4">
            <w:pPr>
              <w:rPr>
                <w:rFonts w:ascii="Times New Roman" w:hAnsi="Times New Roman"/>
                <w:sz w:val="20"/>
                <w:szCs w:val="20"/>
              </w:rPr>
            </w:pPr>
            <w:r w:rsidRPr="00BA58F0">
              <w:rPr>
                <w:rFonts w:ascii="Times New Roman" w:hAnsi="Times New Roman"/>
                <w:sz w:val="20"/>
                <w:szCs w:val="20"/>
              </w:rPr>
              <w:t>20704050140000150</w:t>
            </w:r>
          </w:p>
        </w:tc>
        <w:tc>
          <w:tcPr>
            <w:tcW w:w="2559" w:type="dxa"/>
          </w:tcPr>
          <w:p w:rsidR="00856699" w:rsidRPr="00BA58F0" w:rsidRDefault="00856699" w:rsidP="00BB46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8F0">
              <w:rPr>
                <w:rFonts w:ascii="Times New Roman" w:hAnsi="Times New Roman"/>
                <w:sz w:val="20"/>
                <w:szCs w:val="20"/>
              </w:rPr>
              <w:t>Прочие безвозмездные поступления в бюджеты м</w:t>
            </w:r>
            <w:r w:rsidRPr="00BA58F0">
              <w:rPr>
                <w:rFonts w:ascii="Times New Roman" w:hAnsi="Times New Roman"/>
                <w:sz w:val="20"/>
                <w:szCs w:val="20"/>
              </w:rPr>
              <w:t>у</w:t>
            </w:r>
            <w:r w:rsidRPr="00BA58F0">
              <w:rPr>
                <w:rFonts w:ascii="Times New Roman" w:hAnsi="Times New Roman"/>
                <w:sz w:val="20"/>
                <w:szCs w:val="20"/>
              </w:rPr>
              <w:t>ниципальных округов</w:t>
            </w:r>
          </w:p>
        </w:tc>
        <w:tc>
          <w:tcPr>
            <w:tcW w:w="1432" w:type="dxa"/>
          </w:tcPr>
          <w:p w:rsidR="00856699" w:rsidRPr="00BA58F0" w:rsidRDefault="00856699" w:rsidP="00BB46A4">
            <w:pPr>
              <w:pStyle w:val="ConsPlusNormal"/>
              <w:rPr>
                <w:sz w:val="20"/>
              </w:rPr>
            </w:pPr>
            <w:r w:rsidRPr="00BA58F0">
              <w:rPr>
                <w:sz w:val="20"/>
              </w:rPr>
              <w:t>Метод целев</w:t>
            </w:r>
            <w:r w:rsidRPr="00BA58F0">
              <w:rPr>
                <w:sz w:val="20"/>
              </w:rPr>
              <w:t>о</w:t>
            </w:r>
            <w:r w:rsidRPr="00BA58F0">
              <w:rPr>
                <w:sz w:val="20"/>
              </w:rPr>
              <w:t>го ориентира</w:t>
            </w:r>
          </w:p>
        </w:tc>
        <w:tc>
          <w:tcPr>
            <w:tcW w:w="2306" w:type="dxa"/>
          </w:tcPr>
          <w:p w:rsidR="00856699" w:rsidRPr="00BA58F0" w:rsidRDefault="00856699" w:rsidP="00BB46A4">
            <w:pPr>
              <w:pStyle w:val="ConsPlusNormal"/>
              <w:rPr>
                <w:sz w:val="20"/>
              </w:rPr>
            </w:pPr>
            <w:proofErr w:type="spellStart"/>
            <w:r w:rsidRPr="00BA58F0">
              <w:rPr>
                <w:sz w:val="20"/>
              </w:rPr>
              <w:t>Пбп</w:t>
            </w:r>
            <w:proofErr w:type="spellEnd"/>
            <w:r w:rsidRPr="00BA58F0">
              <w:rPr>
                <w:sz w:val="20"/>
              </w:rPr>
              <w:t xml:space="preserve"> = </w:t>
            </w:r>
            <w:proofErr w:type="spellStart"/>
            <w:r w:rsidRPr="00BA58F0">
              <w:rPr>
                <w:sz w:val="20"/>
              </w:rPr>
              <w:t>Цо</w:t>
            </w:r>
            <w:proofErr w:type="spellEnd"/>
          </w:p>
        </w:tc>
        <w:tc>
          <w:tcPr>
            <w:tcW w:w="1004" w:type="dxa"/>
          </w:tcPr>
          <w:p w:rsidR="00856699" w:rsidRPr="00BA58F0" w:rsidRDefault="00856699" w:rsidP="00BB46A4">
            <w:pPr>
              <w:pStyle w:val="ConsPlusNormal"/>
              <w:rPr>
                <w:sz w:val="20"/>
              </w:rPr>
            </w:pPr>
          </w:p>
        </w:tc>
        <w:tc>
          <w:tcPr>
            <w:tcW w:w="3022" w:type="dxa"/>
          </w:tcPr>
          <w:p w:rsidR="00856699" w:rsidRPr="00BA58F0" w:rsidRDefault="00856699" w:rsidP="00BB46A4">
            <w:pPr>
              <w:pStyle w:val="ConsPlusNormal"/>
              <w:tabs>
                <w:tab w:val="left" w:pos="1134"/>
              </w:tabs>
              <w:jc w:val="both"/>
              <w:rPr>
                <w:sz w:val="20"/>
              </w:rPr>
            </w:pPr>
            <w:proofErr w:type="spellStart"/>
            <w:r w:rsidRPr="00BA58F0">
              <w:rPr>
                <w:sz w:val="20"/>
              </w:rPr>
              <w:t>Пбп</w:t>
            </w:r>
            <w:proofErr w:type="spellEnd"/>
            <w:r w:rsidRPr="00BA58F0">
              <w:rPr>
                <w:sz w:val="20"/>
              </w:rPr>
              <w:t xml:space="preserve"> – прогнозируемые прочие безвозмездные поступления в бюджеты муниципальных окр</w:t>
            </w:r>
            <w:r w:rsidRPr="00BA58F0">
              <w:rPr>
                <w:sz w:val="20"/>
              </w:rPr>
              <w:t>у</w:t>
            </w:r>
            <w:r w:rsidRPr="00BA58F0">
              <w:rPr>
                <w:sz w:val="20"/>
              </w:rPr>
              <w:t>гов;</w:t>
            </w:r>
          </w:p>
          <w:p w:rsidR="00856699" w:rsidRPr="00BA58F0" w:rsidRDefault="00856699" w:rsidP="00BB46A4">
            <w:pPr>
              <w:pStyle w:val="ConsPlusNormal"/>
              <w:jc w:val="both"/>
              <w:rPr>
                <w:sz w:val="20"/>
              </w:rPr>
            </w:pPr>
            <w:proofErr w:type="spellStart"/>
            <w:r w:rsidRPr="00BA58F0">
              <w:rPr>
                <w:sz w:val="20"/>
              </w:rPr>
              <w:t>Цо</w:t>
            </w:r>
            <w:proofErr w:type="spellEnd"/>
            <w:r w:rsidRPr="00BA58F0">
              <w:rPr>
                <w:sz w:val="20"/>
              </w:rPr>
              <w:t xml:space="preserve"> - целевой ориентир. Целевой ориентир  прочих безвозмездных поступлений  принимается </w:t>
            </w:r>
            <w:proofErr w:type="gramStart"/>
            <w:r w:rsidRPr="00BA58F0">
              <w:rPr>
                <w:sz w:val="20"/>
              </w:rPr>
              <w:t>ра</w:t>
            </w:r>
            <w:r w:rsidRPr="00BA58F0">
              <w:rPr>
                <w:sz w:val="20"/>
              </w:rPr>
              <w:t>в</w:t>
            </w:r>
            <w:r w:rsidRPr="00BA58F0">
              <w:rPr>
                <w:sz w:val="20"/>
              </w:rPr>
              <w:t>ным</w:t>
            </w:r>
            <w:proofErr w:type="gramEnd"/>
            <w:r w:rsidRPr="00BA58F0">
              <w:rPr>
                <w:sz w:val="20"/>
              </w:rPr>
              <w:t xml:space="preserve"> нулю, так как данный вид доходов носит несистемный х</w:t>
            </w:r>
            <w:r w:rsidRPr="00BA58F0">
              <w:rPr>
                <w:sz w:val="20"/>
              </w:rPr>
              <w:t>а</w:t>
            </w:r>
            <w:r w:rsidRPr="00BA58F0">
              <w:rPr>
                <w:sz w:val="20"/>
              </w:rPr>
              <w:t>рактер и корректируется в ходе исполнения бюджета муниц</w:t>
            </w:r>
            <w:r w:rsidRPr="00BA58F0">
              <w:rPr>
                <w:sz w:val="20"/>
              </w:rPr>
              <w:t>и</w:t>
            </w:r>
            <w:r w:rsidRPr="00BA58F0">
              <w:rPr>
                <w:sz w:val="20"/>
              </w:rPr>
              <w:t>пального округа.</w:t>
            </w:r>
          </w:p>
        </w:tc>
      </w:tr>
      <w:tr w:rsidR="00856699" w:rsidRPr="00957793" w:rsidTr="00BB46A4">
        <w:tc>
          <w:tcPr>
            <w:tcW w:w="400" w:type="dxa"/>
          </w:tcPr>
          <w:p w:rsidR="00856699" w:rsidRPr="00BA58F0" w:rsidRDefault="00856699" w:rsidP="00BB46A4">
            <w:pPr>
              <w:pStyle w:val="ConsPlusNormal"/>
              <w:rPr>
                <w:sz w:val="20"/>
              </w:rPr>
            </w:pPr>
            <w:r w:rsidRPr="00BA58F0">
              <w:rPr>
                <w:sz w:val="20"/>
              </w:rPr>
              <w:t>25.</w:t>
            </w:r>
          </w:p>
        </w:tc>
        <w:tc>
          <w:tcPr>
            <w:tcW w:w="1160" w:type="dxa"/>
          </w:tcPr>
          <w:p w:rsidR="00856699" w:rsidRPr="00BA58F0" w:rsidRDefault="00856699" w:rsidP="00BB46A4">
            <w:pPr>
              <w:pStyle w:val="ConsPlusNormal"/>
              <w:jc w:val="center"/>
              <w:rPr>
                <w:sz w:val="20"/>
              </w:rPr>
            </w:pPr>
            <w:r w:rsidRPr="00BA58F0">
              <w:rPr>
                <w:sz w:val="20"/>
              </w:rPr>
              <w:t>903</w:t>
            </w:r>
          </w:p>
        </w:tc>
        <w:tc>
          <w:tcPr>
            <w:tcW w:w="1660" w:type="dxa"/>
          </w:tcPr>
          <w:p w:rsidR="00856699" w:rsidRPr="00BA58F0" w:rsidRDefault="00856699" w:rsidP="00BB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58F0">
              <w:rPr>
                <w:rFonts w:ascii="Times New Roman" w:eastAsiaTheme="minorHAnsi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BA58F0">
              <w:rPr>
                <w:rFonts w:ascii="Times New Roman" w:eastAsiaTheme="minorHAnsi" w:hAnsi="Times New Roman"/>
                <w:sz w:val="20"/>
                <w:szCs w:val="20"/>
              </w:rPr>
              <w:t>Шумерлинского</w:t>
            </w:r>
            <w:proofErr w:type="spellEnd"/>
            <w:r w:rsidRPr="00BA58F0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BA58F0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муниципального округа </w:t>
            </w:r>
          </w:p>
          <w:p w:rsidR="00856699" w:rsidRPr="00BA58F0" w:rsidRDefault="00856699" w:rsidP="00BB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A58F0">
              <w:rPr>
                <w:rFonts w:ascii="Times New Roman" w:eastAsiaTheme="minorHAnsi" w:hAnsi="Times New Roman"/>
                <w:sz w:val="20"/>
                <w:szCs w:val="20"/>
              </w:rPr>
              <w:t xml:space="preserve">Чувашской </w:t>
            </w:r>
          </w:p>
          <w:p w:rsidR="00856699" w:rsidRPr="00BA58F0" w:rsidRDefault="00856699" w:rsidP="00BB46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8F0">
              <w:rPr>
                <w:rFonts w:ascii="Times New Roman" w:eastAsiaTheme="minorHAnsi" w:hAnsi="Times New Roman"/>
                <w:sz w:val="20"/>
                <w:szCs w:val="20"/>
              </w:rPr>
              <w:t>Республики</w:t>
            </w:r>
          </w:p>
        </w:tc>
        <w:tc>
          <w:tcPr>
            <w:tcW w:w="1824" w:type="dxa"/>
          </w:tcPr>
          <w:p w:rsidR="00856699" w:rsidRPr="00BA58F0" w:rsidRDefault="00856699" w:rsidP="00BB46A4">
            <w:pPr>
              <w:rPr>
                <w:rFonts w:ascii="Times New Roman" w:hAnsi="Times New Roman"/>
                <w:sz w:val="20"/>
                <w:szCs w:val="20"/>
              </w:rPr>
            </w:pPr>
            <w:r w:rsidRPr="00BA58F0">
              <w:rPr>
                <w:rFonts w:ascii="Times New Roman" w:hAnsi="Times New Roman"/>
                <w:sz w:val="20"/>
                <w:szCs w:val="20"/>
              </w:rPr>
              <w:lastRenderedPageBreak/>
              <w:t>21960010140000150</w:t>
            </w:r>
          </w:p>
        </w:tc>
        <w:tc>
          <w:tcPr>
            <w:tcW w:w="2559" w:type="dxa"/>
          </w:tcPr>
          <w:p w:rsidR="00856699" w:rsidRPr="00BA58F0" w:rsidRDefault="00856699" w:rsidP="00BB46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8F0">
              <w:rPr>
                <w:rFonts w:ascii="Times New Roman" w:hAnsi="Times New Roman"/>
                <w:sz w:val="20"/>
                <w:szCs w:val="20"/>
              </w:rPr>
              <w:t xml:space="preserve">Возврат прочих остатков субсидий, субвенций и </w:t>
            </w:r>
            <w:r w:rsidRPr="00BA58F0">
              <w:rPr>
                <w:rFonts w:ascii="Times New Roman" w:hAnsi="Times New Roman"/>
                <w:sz w:val="20"/>
                <w:szCs w:val="20"/>
              </w:rPr>
              <w:lastRenderedPageBreak/>
              <w:t>иных межбюджетных трансфертов, имеющих ц</w:t>
            </w:r>
            <w:r w:rsidRPr="00BA58F0">
              <w:rPr>
                <w:rFonts w:ascii="Times New Roman" w:hAnsi="Times New Roman"/>
                <w:sz w:val="20"/>
                <w:szCs w:val="20"/>
              </w:rPr>
              <w:t>е</w:t>
            </w:r>
            <w:r w:rsidRPr="00BA58F0">
              <w:rPr>
                <w:rFonts w:ascii="Times New Roman" w:hAnsi="Times New Roman"/>
                <w:sz w:val="20"/>
                <w:szCs w:val="20"/>
              </w:rPr>
              <w:t>левое назначение, прошлых лет из бюджетов муниц</w:t>
            </w:r>
            <w:r w:rsidRPr="00BA58F0">
              <w:rPr>
                <w:rFonts w:ascii="Times New Roman" w:hAnsi="Times New Roman"/>
                <w:sz w:val="20"/>
                <w:szCs w:val="20"/>
              </w:rPr>
              <w:t>и</w:t>
            </w:r>
            <w:r w:rsidRPr="00BA58F0">
              <w:rPr>
                <w:rFonts w:ascii="Times New Roman" w:hAnsi="Times New Roman"/>
                <w:sz w:val="20"/>
                <w:szCs w:val="20"/>
              </w:rPr>
              <w:t>пальных округов</w:t>
            </w:r>
          </w:p>
        </w:tc>
        <w:tc>
          <w:tcPr>
            <w:tcW w:w="1432" w:type="dxa"/>
          </w:tcPr>
          <w:p w:rsidR="00856699" w:rsidRPr="00BA58F0" w:rsidRDefault="00856699" w:rsidP="00BB46A4">
            <w:pPr>
              <w:pStyle w:val="ConsPlusNormal"/>
              <w:rPr>
                <w:sz w:val="20"/>
              </w:rPr>
            </w:pPr>
            <w:r w:rsidRPr="00BA58F0">
              <w:rPr>
                <w:sz w:val="20"/>
              </w:rPr>
              <w:lastRenderedPageBreak/>
              <w:t>Метод целев</w:t>
            </w:r>
            <w:r w:rsidRPr="00BA58F0">
              <w:rPr>
                <w:sz w:val="20"/>
              </w:rPr>
              <w:t>о</w:t>
            </w:r>
            <w:r w:rsidRPr="00BA58F0">
              <w:rPr>
                <w:sz w:val="20"/>
              </w:rPr>
              <w:t xml:space="preserve">го </w:t>
            </w:r>
            <w:r w:rsidRPr="00BA58F0">
              <w:rPr>
                <w:sz w:val="20"/>
              </w:rPr>
              <w:lastRenderedPageBreak/>
              <w:t>ориентира</w:t>
            </w:r>
          </w:p>
        </w:tc>
        <w:tc>
          <w:tcPr>
            <w:tcW w:w="2306" w:type="dxa"/>
          </w:tcPr>
          <w:p w:rsidR="00856699" w:rsidRPr="00BA58F0" w:rsidRDefault="00856699" w:rsidP="00BB46A4">
            <w:pPr>
              <w:pStyle w:val="ConsPlusNormal"/>
              <w:rPr>
                <w:sz w:val="20"/>
              </w:rPr>
            </w:pPr>
            <w:proofErr w:type="spellStart"/>
            <w:r w:rsidRPr="00BA58F0">
              <w:rPr>
                <w:sz w:val="20"/>
              </w:rPr>
              <w:lastRenderedPageBreak/>
              <w:t>Впо</w:t>
            </w:r>
            <w:proofErr w:type="spellEnd"/>
            <w:r w:rsidRPr="00BA58F0">
              <w:rPr>
                <w:sz w:val="20"/>
              </w:rPr>
              <w:t xml:space="preserve"> = </w:t>
            </w:r>
            <w:proofErr w:type="spellStart"/>
            <w:r w:rsidRPr="00BA58F0">
              <w:rPr>
                <w:sz w:val="20"/>
              </w:rPr>
              <w:t>Цо</w:t>
            </w:r>
            <w:proofErr w:type="spellEnd"/>
          </w:p>
        </w:tc>
        <w:tc>
          <w:tcPr>
            <w:tcW w:w="1004" w:type="dxa"/>
          </w:tcPr>
          <w:p w:rsidR="00856699" w:rsidRPr="00BA58F0" w:rsidRDefault="00856699" w:rsidP="00BB46A4">
            <w:pPr>
              <w:pStyle w:val="ConsPlusNormal"/>
              <w:rPr>
                <w:sz w:val="20"/>
              </w:rPr>
            </w:pPr>
          </w:p>
        </w:tc>
        <w:tc>
          <w:tcPr>
            <w:tcW w:w="3022" w:type="dxa"/>
          </w:tcPr>
          <w:p w:rsidR="00856699" w:rsidRPr="00BA58F0" w:rsidRDefault="00856699" w:rsidP="00BB46A4">
            <w:pPr>
              <w:pStyle w:val="ConsPlusNormal"/>
              <w:tabs>
                <w:tab w:val="left" w:pos="1134"/>
              </w:tabs>
              <w:jc w:val="both"/>
              <w:rPr>
                <w:sz w:val="20"/>
              </w:rPr>
            </w:pPr>
            <w:proofErr w:type="spellStart"/>
            <w:r w:rsidRPr="00BA58F0">
              <w:rPr>
                <w:sz w:val="20"/>
              </w:rPr>
              <w:t>Впо</w:t>
            </w:r>
            <w:proofErr w:type="spellEnd"/>
            <w:r w:rsidRPr="00BA58F0">
              <w:rPr>
                <w:sz w:val="20"/>
              </w:rPr>
              <w:t xml:space="preserve"> – прогнозируемый возврат прочих остатков субсидий, </w:t>
            </w:r>
            <w:r w:rsidRPr="00BA58F0">
              <w:rPr>
                <w:sz w:val="20"/>
              </w:rPr>
              <w:lastRenderedPageBreak/>
              <w:t>су</w:t>
            </w:r>
            <w:r w:rsidRPr="00BA58F0">
              <w:rPr>
                <w:sz w:val="20"/>
              </w:rPr>
              <w:t>б</w:t>
            </w:r>
            <w:r w:rsidRPr="00BA58F0">
              <w:rPr>
                <w:sz w:val="20"/>
              </w:rPr>
              <w:t>венций и иных межбюджетных трансфертов, имеющих целевое назначение, прошлых лет из бюджетов муниципальных окр</w:t>
            </w:r>
            <w:r w:rsidRPr="00BA58F0">
              <w:rPr>
                <w:sz w:val="20"/>
              </w:rPr>
              <w:t>у</w:t>
            </w:r>
            <w:r w:rsidRPr="00BA58F0">
              <w:rPr>
                <w:sz w:val="20"/>
              </w:rPr>
              <w:t>гов;</w:t>
            </w:r>
          </w:p>
          <w:p w:rsidR="00856699" w:rsidRPr="00BA58F0" w:rsidRDefault="00856699" w:rsidP="00BB46A4">
            <w:pPr>
              <w:pStyle w:val="ConsPlusNormal"/>
              <w:tabs>
                <w:tab w:val="left" w:pos="1134"/>
              </w:tabs>
              <w:jc w:val="both"/>
              <w:rPr>
                <w:sz w:val="20"/>
              </w:rPr>
            </w:pPr>
            <w:proofErr w:type="spellStart"/>
            <w:r w:rsidRPr="00BA58F0">
              <w:rPr>
                <w:sz w:val="20"/>
              </w:rPr>
              <w:t>Цо</w:t>
            </w:r>
            <w:proofErr w:type="spellEnd"/>
            <w:r w:rsidRPr="00BA58F0">
              <w:rPr>
                <w:sz w:val="20"/>
              </w:rPr>
              <w:t xml:space="preserve"> - целевой ориентир. Целевой ориентир  возврата прочих оста</w:t>
            </w:r>
            <w:r w:rsidRPr="00BA58F0">
              <w:rPr>
                <w:sz w:val="20"/>
              </w:rPr>
              <w:t>т</w:t>
            </w:r>
            <w:r w:rsidRPr="00BA58F0">
              <w:rPr>
                <w:sz w:val="20"/>
              </w:rPr>
              <w:t>ков субсидий, субвенций и иных межбюджетных трансфертов, имеющих целевое назначение, прошлых лет принимается ра</w:t>
            </w:r>
            <w:r w:rsidRPr="00BA58F0">
              <w:rPr>
                <w:sz w:val="20"/>
              </w:rPr>
              <w:t>в</w:t>
            </w:r>
            <w:r w:rsidRPr="00BA58F0">
              <w:rPr>
                <w:sz w:val="20"/>
              </w:rPr>
              <w:t>ным нулю, так как суммы ме</w:t>
            </w:r>
            <w:r w:rsidRPr="00BA58F0">
              <w:rPr>
                <w:sz w:val="20"/>
              </w:rPr>
              <w:t>ж</w:t>
            </w:r>
            <w:r w:rsidRPr="00BA58F0">
              <w:rPr>
                <w:sz w:val="20"/>
              </w:rPr>
              <w:t>бюджетных трансфертов должны быть использованы в полном объеме, кроме того на момент прогнозирования доходов отсу</w:t>
            </w:r>
            <w:r w:rsidRPr="00BA58F0">
              <w:rPr>
                <w:sz w:val="20"/>
              </w:rPr>
              <w:t>т</w:t>
            </w:r>
            <w:r w:rsidRPr="00BA58F0">
              <w:rPr>
                <w:sz w:val="20"/>
              </w:rPr>
              <w:t>ствует информация о фактич</w:t>
            </w:r>
            <w:r w:rsidRPr="00BA58F0">
              <w:rPr>
                <w:sz w:val="20"/>
              </w:rPr>
              <w:t>е</w:t>
            </w:r>
            <w:r w:rsidRPr="00BA58F0">
              <w:rPr>
                <w:sz w:val="20"/>
              </w:rPr>
              <w:t>ской сумме остатка межбюдже</w:t>
            </w:r>
            <w:r w:rsidRPr="00BA58F0">
              <w:rPr>
                <w:sz w:val="20"/>
              </w:rPr>
              <w:t>т</w:t>
            </w:r>
            <w:r w:rsidRPr="00BA58F0">
              <w:rPr>
                <w:sz w:val="20"/>
              </w:rPr>
              <w:t>ных трансфертов.</w:t>
            </w:r>
          </w:p>
        </w:tc>
      </w:tr>
    </w:tbl>
    <w:p w:rsidR="00856699" w:rsidRPr="00957793" w:rsidRDefault="00856699" w:rsidP="00856699">
      <w:pPr>
        <w:rPr>
          <w:rFonts w:ascii="Times New Roman" w:hAnsi="Times New Roman"/>
          <w:sz w:val="20"/>
          <w:szCs w:val="20"/>
        </w:rPr>
      </w:pPr>
    </w:p>
    <w:p w:rsidR="00856699" w:rsidRPr="00AC760B" w:rsidRDefault="00856699" w:rsidP="00CD68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sectPr w:rsidR="00856699" w:rsidRPr="00AC760B" w:rsidSect="00856699">
      <w:pgSz w:w="16838" w:h="11906" w:orient="landscape"/>
      <w:pgMar w:top="1701" w:right="70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699" w:rsidRDefault="00856699">
      <w:pPr>
        <w:spacing w:after="0" w:line="240" w:lineRule="auto"/>
      </w:pPr>
      <w:r>
        <w:separator/>
      </w:r>
    </w:p>
  </w:endnote>
  <w:endnote w:type="continuationSeparator" w:id="0">
    <w:p w:rsidR="00856699" w:rsidRDefault="00856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699" w:rsidRDefault="00856699">
      <w:pPr>
        <w:spacing w:after="0" w:line="240" w:lineRule="auto"/>
      </w:pPr>
      <w:r>
        <w:separator/>
      </w:r>
    </w:p>
  </w:footnote>
  <w:footnote w:type="continuationSeparator" w:id="0">
    <w:p w:rsidR="00856699" w:rsidRDefault="008566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3C6D"/>
    <w:rsid w:val="0002266A"/>
    <w:rsid w:val="000244E6"/>
    <w:rsid w:val="0008696B"/>
    <w:rsid w:val="00091545"/>
    <w:rsid w:val="000F7ACB"/>
    <w:rsid w:val="00123C6D"/>
    <w:rsid w:val="00130F9A"/>
    <w:rsid w:val="00131FCC"/>
    <w:rsid w:val="00134A6A"/>
    <w:rsid w:val="00172923"/>
    <w:rsid w:val="00263BF4"/>
    <w:rsid w:val="00325D17"/>
    <w:rsid w:val="003260AE"/>
    <w:rsid w:val="0033034A"/>
    <w:rsid w:val="00343AB1"/>
    <w:rsid w:val="003B1BA4"/>
    <w:rsid w:val="00431056"/>
    <w:rsid w:val="0056185E"/>
    <w:rsid w:val="00561DD4"/>
    <w:rsid w:val="005702AC"/>
    <w:rsid w:val="005A76E6"/>
    <w:rsid w:val="005F2C40"/>
    <w:rsid w:val="006831FA"/>
    <w:rsid w:val="006A1D18"/>
    <w:rsid w:val="007F2E5D"/>
    <w:rsid w:val="00856699"/>
    <w:rsid w:val="008C1A55"/>
    <w:rsid w:val="0096602C"/>
    <w:rsid w:val="009A6A13"/>
    <w:rsid w:val="009D0DDB"/>
    <w:rsid w:val="00AC760B"/>
    <w:rsid w:val="00B96A16"/>
    <w:rsid w:val="00C159EA"/>
    <w:rsid w:val="00CD68C1"/>
    <w:rsid w:val="00D267B0"/>
    <w:rsid w:val="00D4567A"/>
    <w:rsid w:val="00F849E9"/>
    <w:rsid w:val="00FD2CDB"/>
    <w:rsid w:val="00FE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566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paragraph" w:styleId="af1">
    <w:name w:val="No Spacing"/>
    <w:uiPriority w:val="1"/>
    <w:qFormat/>
    <w:rsid w:val="00AC760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8566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nsPlusNormal0">
    <w:name w:val="ConsPlusNormal Знак"/>
    <w:link w:val="ConsPlusNormal"/>
    <w:locked/>
    <w:rsid w:val="00856699"/>
    <w:rPr>
      <w:rFonts w:ascii="Times New Roman" w:eastAsia="Calibri" w:hAnsi="Times New Roman" w:cs="Times New Roman"/>
      <w:sz w:val="26"/>
      <w:szCs w:val="26"/>
      <w:lang w:eastAsia="ru-RU"/>
    </w:rPr>
  </w:style>
  <w:style w:type="paragraph" w:styleId="af2">
    <w:name w:val="Normal (Web)"/>
    <w:basedOn w:val="a"/>
    <w:uiPriority w:val="99"/>
    <w:unhideWhenUsed/>
    <w:rsid w:val="008566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Body Text"/>
    <w:basedOn w:val="a"/>
    <w:link w:val="af4"/>
    <w:rsid w:val="00856699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af4">
    <w:name w:val="Основной текст Знак"/>
    <w:basedOn w:val="a0"/>
    <w:link w:val="af3"/>
    <w:rsid w:val="0085669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5">
    <w:name w:val="Emphasis"/>
    <w:basedOn w:val="a0"/>
    <w:uiPriority w:val="20"/>
    <w:qFormat/>
    <w:rsid w:val="00856699"/>
    <w:rPr>
      <w:i/>
      <w:iCs/>
    </w:rPr>
  </w:style>
  <w:style w:type="paragraph" w:customStyle="1" w:styleId="FORMATTEXT">
    <w:name w:val=".FORMATTEXT"/>
    <w:uiPriority w:val="99"/>
    <w:rsid w:val="0085669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formattext0">
    <w:name w:val="formattext"/>
    <w:basedOn w:val="a"/>
    <w:rsid w:val="008566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ACAA89C6FF58C33776279C7CE7F366D7F81C6FA22EBB4009F77F6D4F8649BECA6FF8D0EC3832C14E3B1593A32CE6E10EA9428DD3862B0273FF55C2052s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20</Pages>
  <Words>4235</Words>
  <Characters>24144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Надежда Алексеевна Макарова</cp:lastModifiedBy>
  <cp:revision>25</cp:revision>
  <cp:lastPrinted>2022-05-19T05:22:00Z</cp:lastPrinted>
  <dcterms:created xsi:type="dcterms:W3CDTF">2021-12-30T11:09:00Z</dcterms:created>
  <dcterms:modified xsi:type="dcterms:W3CDTF">2022-06-08T08:54:00Z</dcterms:modified>
</cp:coreProperties>
</file>