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ED" w:rsidRPr="00840C86" w:rsidRDefault="00110AED" w:rsidP="00110AED">
      <w:pPr>
        <w:spacing w:after="0" w:line="240" w:lineRule="auto"/>
        <w:jc w:val="right"/>
        <w:rPr>
          <w:rFonts w:ascii="Times New Roman" w:eastAsia="Times New Roman" w:hAnsi="Times New Roman" w:cs="Times New Roman"/>
        </w:rPr>
      </w:pPr>
    </w:p>
    <w:p w:rsidR="0081237F" w:rsidRPr="00840C86" w:rsidRDefault="0081237F" w:rsidP="0081237F">
      <w:pPr>
        <w:spacing w:after="0" w:line="240" w:lineRule="auto"/>
        <w:ind w:firstLine="567"/>
        <w:jc w:val="right"/>
        <w:rPr>
          <w:rFonts w:ascii="Times New Roman" w:eastAsia="Times New Roman" w:hAnsi="Times New Roman" w:cs="Times New Roman"/>
        </w:rPr>
      </w:pPr>
      <w:r w:rsidRPr="00840C86">
        <w:rPr>
          <w:rFonts w:ascii="Times New Roman" w:eastAsia="Times New Roman" w:hAnsi="Times New Roman" w:cs="Times New Roman"/>
        </w:rPr>
        <w:t>Утверждаю</w:t>
      </w:r>
      <w:r w:rsidR="00840C86" w:rsidRPr="00840C86">
        <w:rPr>
          <w:rFonts w:ascii="Times New Roman" w:eastAsia="Times New Roman" w:hAnsi="Times New Roman" w:cs="Times New Roman"/>
        </w:rPr>
        <w:t>:</w:t>
      </w:r>
      <w:r w:rsidRPr="00840C86">
        <w:rPr>
          <w:rFonts w:ascii="Times New Roman" w:eastAsia="Times New Roman" w:hAnsi="Times New Roman" w:cs="Times New Roman"/>
        </w:rPr>
        <w:t xml:space="preserve"> </w:t>
      </w:r>
    </w:p>
    <w:p w:rsidR="0081237F" w:rsidRPr="00840C86" w:rsidRDefault="0081237F" w:rsidP="0081237F">
      <w:pPr>
        <w:spacing w:after="0" w:line="240" w:lineRule="auto"/>
        <w:ind w:firstLine="567"/>
        <w:jc w:val="right"/>
        <w:rPr>
          <w:rFonts w:ascii="Times New Roman" w:eastAsia="Times New Roman" w:hAnsi="Times New Roman" w:cs="Times New Roman"/>
        </w:rPr>
      </w:pPr>
      <w:r w:rsidRPr="00840C86">
        <w:rPr>
          <w:rFonts w:ascii="Times New Roman" w:eastAsia="Times New Roman" w:hAnsi="Times New Roman" w:cs="Times New Roman"/>
        </w:rPr>
        <w:t>_____________________</w:t>
      </w:r>
      <w:r w:rsidR="003C602C">
        <w:rPr>
          <w:rFonts w:ascii="Times New Roman" w:eastAsia="Times New Roman" w:hAnsi="Times New Roman" w:cs="Times New Roman"/>
        </w:rPr>
        <w:t xml:space="preserve">Т.А. </w:t>
      </w:r>
      <w:proofErr w:type="spellStart"/>
      <w:r w:rsidR="003C602C">
        <w:rPr>
          <w:rFonts w:ascii="Times New Roman" w:eastAsia="Times New Roman" w:hAnsi="Times New Roman" w:cs="Times New Roman"/>
        </w:rPr>
        <w:t>Караганова</w:t>
      </w:r>
      <w:proofErr w:type="spellEnd"/>
    </w:p>
    <w:p w:rsidR="0081237F" w:rsidRPr="00840C86" w:rsidRDefault="003C602C" w:rsidP="0081237F">
      <w:pPr>
        <w:spacing w:after="0" w:line="240" w:lineRule="auto"/>
        <w:ind w:firstLine="567"/>
        <w:jc w:val="right"/>
        <w:rPr>
          <w:rFonts w:ascii="Times New Roman" w:eastAsia="Times New Roman" w:hAnsi="Times New Roman" w:cs="Times New Roman"/>
        </w:rPr>
      </w:pPr>
      <w:proofErr w:type="spellStart"/>
      <w:r>
        <w:rPr>
          <w:rFonts w:ascii="Times New Roman" w:eastAsia="Times New Roman" w:hAnsi="Times New Roman" w:cs="Times New Roman"/>
        </w:rPr>
        <w:t>Врио</w:t>
      </w:r>
      <w:proofErr w:type="spellEnd"/>
      <w:r>
        <w:rPr>
          <w:rFonts w:ascii="Times New Roman" w:eastAsia="Times New Roman" w:hAnsi="Times New Roman" w:cs="Times New Roman"/>
        </w:rPr>
        <w:t xml:space="preserve"> </w:t>
      </w:r>
      <w:r w:rsidR="0081237F" w:rsidRPr="00840C86">
        <w:rPr>
          <w:rFonts w:ascii="Times New Roman" w:eastAsia="Times New Roman" w:hAnsi="Times New Roman" w:cs="Times New Roman"/>
        </w:rPr>
        <w:t>глав</w:t>
      </w:r>
      <w:r>
        <w:rPr>
          <w:rFonts w:ascii="Times New Roman" w:eastAsia="Times New Roman" w:hAnsi="Times New Roman" w:cs="Times New Roman"/>
        </w:rPr>
        <w:t xml:space="preserve">ы администрации </w:t>
      </w:r>
      <w:r w:rsidR="0081237F" w:rsidRPr="00840C86">
        <w:rPr>
          <w:rFonts w:ascii="Times New Roman" w:eastAsia="Times New Roman" w:hAnsi="Times New Roman" w:cs="Times New Roman"/>
        </w:rPr>
        <w:t xml:space="preserve"> Шумерлинского </w:t>
      </w:r>
      <w:r w:rsidR="00F22FB1">
        <w:rPr>
          <w:rFonts w:ascii="Times New Roman" w:eastAsia="Times New Roman" w:hAnsi="Times New Roman" w:cs="Times New Roman"/>
        </w:rPr>
        <w:t>муниципального округа</w:t>
      </w:r>
    </w:p>
    <w:p w:rsidR="0081237F" w:rsidRPr="00840C86" w:rsidRDefault="00140CAD" w:rsidP="0081237F">
      <w:pPr>
        <w:spacing w:after="0" w:line="240" w:lineRule="auto"/>
        <w:ind w:firstLine="567"/>
        <w:jc w:val="right"/>
        <w:rPr>
          <w:rFonts w:ascii="Times New Roman" w:eastAsia="Times New Roman" w:hAnsi="Times New Roman" w:cs="Times New Roman"/>
        </w:rPr>
      </w:pPr>
      <w:r w:rsidRPr="00840C86">
        <w:rPr>
          <w:rFonts w:ascii="Times New Roman" w:eastAsia="Times New Roman" w:hAnsi="Times New Roman" w:cs="Times New Roman"/>
        </w:rPr>
        <w:t>25</w:t>
      </w:r>
      <w:r w:rsidR="0081237F" w:rsidRPr="00840C86">
        <w:rPr>
          <w:rFonts w:ascii="Times New Roman" w:eastAsia="Times New Roman" w:hAnsi="Times New Roman" w:cs="Times New Roman"/>
        </w:rPr>
        <w:t>.02.20</w:t>
      </w:r>
      <w:r w:rsidRPr="00840C86">
        <w:rPr>
          <w:rFonts w:ascii="Times New Roman" w:eastAsia="Times New Roman" w:hAnsi="Times New Roman" w:cs="Times New Roman"/>
        </w:rPr>
        <w:t>2</w:t>
      </w:r>
      <w:r w:rsidR="00F22FB1">
        <w:rPr>
          <w:rFonts w:ascii="Times New Roman" w:eastAsia="Times New Roman" w:hAnsi="Times New Roman" w:cs="Times New Roman"/>
        </w:rPr>
        <w:t>2</w:t>
      </w:r>
      <w:r w:rsidR="0081237F" w:rsidRPr="00840C86">
        <w:rPr>
          <w:rFonts w:ascii="Times New Roman" w:eastAsia="Times New Roman" w:hAnsi="Times New Roman" w:cs="Times New Roman"/>
        </w:rPr>
        <w:t>г.</w:t>
      </w:r>
    </w:p>
    <w:p w:rsidR="0081237F" w:rsidRPr="00840C86" w:rsidRDefault="0081237F" w:rsidP="0081237F">
      <w:pPr>
        <w:spacing w:after="0" w:line="240" w:lineRule="auto"/>
        <w:ind w:firstLine="567"/>
        <w:jc w:val="both"/>
        <w:rPr>
          <w:rFonts w:ascii="Times New Roman" w:eastAsia="Times New Roman" w:hAnsi="Times New Roman" w:cs="Times New Roman"/>
        </w:rPr>
      </w:pPr>
    </w:p>
    <w:p w:rsidR="0081237F" w:rsidRPr="00840C86" w:rsidRDefault="0081237F" w:rsidP="0081237F">
      <w:pPr>
        <w:spacing w:after="0" w:line="240" w:lineRule="auto"/>
        <w:ind w:firstLine="567"/>
        <w:jc w:val="center"/>
        <w:rPr>
          <w:rFonts w:ascii="Times New Roman" w:eastAsia="Times New Roman" w:hAnsi="Times New Roman" w:cs="Times New Roman"/>
        </w:rPr>
      </w:pPr>
    </w:p>
    <w:p w:rsidR="0081237F" w:rsidRPr="00840C86" w:rsidRDefault="0081237F" w:rsidP="0081237F">
      <w:pPr>
        <w:spacing w:after="0" w:line="240" w:lineRule="auto"/>
        <w:ind w:firstLine="567"/>
        <w:jc w:val="center"/>
        <w:rPr>
          <w:rFonts w:ascii="Times New Roman" w:eastAsia="Times New Roman" w:hAnsi="Times New Roman" w:cs="Times New Roman"/>
        </w:rPr>
      </w:pPr>
    </w:p>
    <w:p w:rsidR="0081237F" w:rsidRPr="00840C86" w:rsidRDefault="0081237F" w:rsidP="0081237F">
      <w:pPr>
        <w:spacing w:after="0" w:line="240" w:lineRule="auto"/>
        <w:ind w:firstLine="567"/>
        <w:jc w:val="center"/>
        <w:rPr>
          <w:rFonts w:ascii="Times New Roman" w:eastAsia="Times New Roman" w:hAnsi="Times New Roman" w:cs="Times New Roman"/>
        </w:rPr>
      </w:pPr>
    </w:p>
    <w:p w:rsidR="0081237F" w:rsidRPr="00840C86" w:rsidRDefault="0081237F" w:rsidP="0081237F">
      <w:pPr>
        <w:spacing w:after="0" w:line="240" w:lineRule="auto"/>
        <w:ind w:firstLine="567"/>
        <w:jc w:val="center"/>
        <w:rPr>
          <w:rFonts w:ascii="Times New Roman" w:eastAsia="Times New Roman" w:hAnsi="Times New Roman" w:cs="Times New Roman"/>
        </w:rPr>
      </w:pPr>
    </w:p>
    <w:p w:rsidR="0081237F" w:rsidRPr="00840C86" w:rsidRDefault="0081237F" w:rsidP="0081237F">
      <w:pPr>
        <w:spacing w:after="0" w:line="240" w:lineRule="auto"/>
        <w:ind w:firstLine="567"/>
        <w:jc w:val="center"/>
        <w:rPr>
          <w:rFonts w:ascii="Times New Roman" w:eastAsia="Times New Roman" w:hAnsi="Times New Roman" w:cs="Times New Roman"/>
        </w:rPr>
      </w:pPr>
    </w:p>
    <w:p w:rsidR="0081237F" w:rsidRPr="00840C86" w:rsidRDefault="0081237F" w:rsidP="0081237F">
      <w:pPr>
        <w:spacing w:after="0" w:line="240" w:lineRule="auto"/>
        <w:ind w:firstLine="567"/>
        <w:jc w:val="center"/>
        <w:rPr>
          <w:rFonts w:ascii="Times New Roman" w:eastAsia="Times New Roman" w:hAnsi="Times New Roman" w:cs="Times New Roman"/>
        </w:rPr>
      </w:pPr>
    </w:p>
    <w:p w:rsidR="0081237F" w:rsidRPr="00840C86" w:rsidRDefault="0081237F" w:rsidP="0081237F">
      <w:pPr>
        <w:spacing w:after="0" w:line="240" w:lineRule="auto"/>
        <w:ind w:firstLine="567"/>
        <w:jc w:val="center"/>
        <w:rPr>
          <w:rFonts w:ascii="Times New Roman" w:eastAsia="Times New Roman" w:hAnsi="Times New Roman" w:cs="Times New Roman"/>
        </w:rPr>
      </w:pPr>
    </w:p>
    <w:p w:rsidR="0081237F" w:rsidRPr="00840C86" w:rsidRDefault="0081237F" w:rsidP="0081237F">
      <w:pPr>
        <w:spacing w:after="0" w:line="240" w:lineRule="auto"/>
        <w:ind w:firstLine="567"/>
        <w:jc w:val="center"/>
        <w:rPr>
          <w:rFonts w:ascii="Times New Roman" w:eastAsia="Times New Roman" w:hAnsi="Times New Roman" w:cs="Times New Roman"/>
          <w:sz w:val="40"/>
          <w:szCs w:val="40"/>
        </w:rPr>
      </w:pPr>
    </w:p>
    <w:p w:rsidR="0081237F" w:rsidRPr="00840C86" w:rsidRDefault="0081237F" w:rsidP="0081237F">
      <w:pPr>
        <w:spacing w:after="0" w:line="240" w:lineRule="auto"/>
        <w:ind w:firstLine="567"/>
        <w:jc w:val="center"/>
        <w:rPr>
          <w:rFonts w:ascii="Times New Roman" w:eastAsia="Times New Roman" w:hAnsi="Times New Roman" w:cs="Times New Roman"/>
          <w:sz w:val="40"/>
          <w:szCs w:val="40"/>
        </w:rPr>
      </w:pPr>
      <w:r w:rsidRPr="00840C86">
        <w:rPr>
          <w:rFonts w:ascii="Times New Roman" w:eastAsia="Times New Roman" w:hAnsi="Times New Roman" w:cs="Times New Roman"/>
          <w:sz w:val="40"/>
          <w:szCs w:val="40"/>
        </w:rPr>
        <w:t>Сводный годовой доклад</w:t>
      </w:r>
    </w:p>
    <w:p w:rsidR="0081237F" w:rsidRPr="00840C86" w:rsidRDefault="0081237F" w:rsidP="0081237F">
      <w:pPr>
        <w:spacing w:after="0" w:line="240" w:lineRule="auto"/>
        <w:ind w:firstLine="567"/>
        <w:jc w:val="center"/>
        <w:rPr>
          <w:rFonts w:ascii="Times New Roman" w:eastAsia="Times New Roman" w:hAnsi="Times New Roman" w:cs="Times New Roman"/>
          <w:sz w:val="40"/>
          <w:szCs w:val="40"/>
        </w:rPr>
      </w:pPr>
      <w:r w:rsidRPr="00840C86">
        <w:rPr>
          <w:rFonts w:ascii="Times New Roman" w:eastAsia="Times New Roman" w:hAnsi="Times New Roman" w:cs="Times New Roman"/>
          <w:sz w:val="40"/>
          <w:szCs w:val="40"/>
        </w:rPr>
        <w:t>о ходе реализации муниципальных программ</w:t>
      </w:r>
    </w:p>
    <w:p w:rsidR="0081237F" w:rsidRPr="00840C86" w:rsidRDefault="0081237F" w:rsidP="0081237F">
      <w:pPr>
        <w:spacing w:after="0" w:line="240" w:lineRule="auto"/>
        <w:ind w:firstLine="567"/>
        <w:jc w:val="center"/>
        <w:rPr>
          <w:rFonts w:ascii="Times New Roman" w:eastAsia="Times New Roman" w:hAnsi="Times New Roman" w:cs="Times New Roman"/>
          <w:sz w:val="40"/>
          <w:szCs w:val="40"/>
        </w:rPr>
      </w:pPr>
      <w:r w:rsidRPr="00840C86">
        <w:rPr>
          <w:rFonts w:ascii="Times New Roman" w:eastAsia="Times New Roman" w:hAnsi="Times New Roman" w:cs="Times New Roman"/>
          <w:sz w:val="40"/>
          <w:szCs w:val="40"/>
        </w:rPr>
        <w:t>за 20</w:t>
      </w:r>
      <w:r w:rsidR="002C3BF6" w:rsidRPr="00840C86">
        <w:rPr>
          <w:rFonts w:ascii="Times New Roman" w:eastAsia="Times New Roman" w:hAnsi="Times New Roman" w:cs="Times New Roman"/>
          <w:sz w:val="40"/>
          <w:szCs w:val="40"/>
        </w:rPr>
        <w:t>2</w:t>
      </w:r>
      <w:r w:rsidR="00F22FB1">
        <w:rPr>
          <w:rFonts w:ascii="Times New Roman" w:eastAsia="Times New Roman" w:hAnsi="Times New Roman" w:cs="Times New Roman"/>
          <w:sz w:val="40"/>
          <w:szCs w:val="40"/>
        </w:rPr>
        <w:t>1</w:t>
      </w:r>
      <w:r w:rsidRPr="00840C86">
        <w:rPr>
          <w:rFonts w:ascii="Times New Roman" w:eastAsia="Times New Roman" w:hAnsi="Times New Roman" w:cs="Times New Roman"/>
          <w:sz w:val="40"/>
          <w:szCs w:val="40"/>
        </w:rPr>
        <w:t xml:space="preserve"> год</w:t>
      </w:r>
    </w:p>
    <w:p w:rsidR="0081237F" w:rsidRPr="00840C86" w:rsidRDefault="0081237F" w:rsidP="0081237F">
      <w:pPr>
        <w:spacing w:after="0" w:line="240" w:lineRule="auto"/>
        <w:ind w:firstLine="567"/>
        <w:jc w:val="both"/>
        <w:rPr>
          <w:rFonts w:ascii="Times New Roman" w:eastAsia="Times New Roman" w:hAnsi="Times New Roman" w:cs="Times New Roman"/>
          <w:sz w:val="40"/>
          <w:szCs w:val="40"/>
        </w:rPr>
      </w:pPr>
    </w:p>
    <w:p w:rsidR="0081237F" w:rsidRPr="00840C86" w:rsidRDefault="0081237F" w:rsidP="0081237F">
      <w:pPr>
        <w:spacing w:after="0" w:line="240" w:lineRule="auto"/>
        <w:ind w:firstLine="567"/>
        <w:jc w:val="both"/>
        <w:rPr>
          <w:rFonts w:ascii="Times New Roman" w:eastAsia="Times New Roman" w:hAnsi="Times New Roman" w:cs="Times New Roman"/>
          <w:sz w:val="40"/>
          <w:szCs w:val="40"/>
        </w:rPr>
      </w:pPr>
    </w:p>
    <w:p w:rsidR="0081237F" w:rsidRPr="00840C86" w:rsidRDefault="0081237F" w:rsidP="0081237F">
      <w:pPr>
        <w:spacing w:after="0" w:line="240" w:lineRule="auto"/>
        <w:ind w:firstLine="567"/>
        <w:jc w:val="both"/>
        <w:rPr>
          <w:rFonts w:ascii="Times New Roman" w:eastAsia="Times New Roman" w:hAnsi="Times New Roman" w:cs="Times New Roman"/>
          <w:sz w:val="40"/>
          <w:szCs w:val="40"/>
        </w:rPr>
      </w:pPr>
    </w:p>
    <w:p w:rsidR="0081237F" w:rsidRPr="00840C86" w:rsidRDefault="0081237F" w:rsidP="0081237F">
      <w:pPr>
        <w:spacing w:after="0" w:line="240" w:lineRule="auto"/>
        <w:ind w:firstLine="567"/>
        <w:jc w:val="both"/>
        <w:rPr>
          <w:rFonts w:ascii="Times New Roman" w:eastAsia="Times New Roman" w:hAnsi="Times New Roman" w:cs="Times New Roman"/>
          <w:sz w:val="40"/>
          <w:szCs w:val="40"/>
        </w:rPr>
      </w:pPr>
    </w:p>
    <w:p w:rsidR="0081237F" w:rsidRPr="00840C86" w:rsidRDefault="0081237F" w:rsidP="0081237F">
      <w:pPr>
        <w:spacing w:after="0" w:line="240" w:lineRule="auto"/>
        <w:ind w:firstLine="567"/>
        <w:jc w:val="both"/>
        <w:rPr>
          <w:rFonts w:ascii="Times New Roman" w:eastAsia="Times New Roman" w:hAnsi="Times New Roman" w:cs="Times New Roman"/>
        </w:rPr>
      </w:pPr>
    </w:p>
    <w:p w:rsidR="0081237F" w:rsidRPr="00840C86" w:rsidRDefault="0081237F" w:rsidP="0081237F">
      <w:pPr>
        <w:spacing w:after="0" w:line="240" w:lineRule="auto"/>
        <w:ind w:firstLine="567"/>
        <w:jc w:val="both"/>
        <w:rPr>
          <w:rFonts w:ascii="Times New Roman" w:eastAsia="Times New Roman" w:hAnsi="Times New Roman" w:cs="Times New Roman"/>
        </w:rPr>
      </w:pPr>
    </w:p>
    <w:p w:rsidR="0081237F" w:rsidRPr="00840C86" w:rsidRDefault="0081237F" w:rsidP="0081237F">
      <w:pPr>
        <w:spacing w:after="0" w:line="240" w:lineRule="auto"/>
        <w:ind w:firstLine="567"/>
        <w:jc w:val="both"/>
        <w:rPr>
          <w:rFonts w:ascii="Times New Roman" w:eastAsia="Times New Roman" w:hAnsi="Times New Roman" w:cs="Times New Roman"/>
        </w:rPr>
      </w:pPr>
    </w:p>
    <w:p w:rsidR="0081237F" w:rsidRPr="00840C86" w:rsidRDefault="0081237F" w:rsidP="0081237F">
      <w:pPr>
        <w:spacing w:after="0" w:line="240" w:lineRule="auto"/>
        <w:ind w:firstLine="567"/>
        <w:jc w:val="both"/>
        <w:rPr>
          <w:rFonts w:ascii="Times New Roman" w:eastAsia="Times New Roman" w:hAnsi="Times New Roman" w:cs="Times New Roman"/>
        </w:rPr>
      </w:pPr>
    </w:p>
    <w:p w:rsidR="0081237F" w:rsidRPr="00840C86" w:rsidRDefault="0081237F" w:rsidP="0081237F">
      <w:pPr>
        <w:spacing w:after="0" w:line="240" w:lineRule="auto"/>
        <w:ind w:firstLine="567"/>
        <w:jc w:val="both"/>
        <w:rPr>
          <w:rFonts w:ascii="Times New Roman" w:eastAsia="Times New Roman" w:hAnsi="Times New Roman" w:cs="Times New Roman"/>
        </w:rPr>
      </w:pPr>
    </w:p>
    <w:p w:rsidR="0081237F" w:rsidRPr="00840C86" w:rsidRDefault="0081237F" w:rsidP="0081237F">
      <w:pPr>
        <w:spacing w:after="0" w:line="240" w:lineRule="auto"/>
        <w:ind w:firstLine="567"/>
        <w:jc w:val="both"/>
        <w:rPr>
          <w:rFonts w:ascii="Times New Roman" w:eastAsia="Times New Roman" w:hAnsi="Times New Roman" w:cs="Times New Roman"/>
        </w:rPr>
      </w:pPr>
    </w:p>
    <w:p w:rsidR="0081237F" w:rsidRPr="00840C86" w:rsidRDefault="0081237F" w:rsidP="0081237F">
      <w:pPr>
        <w:spacing w:after="0" w:line="240" w:lineRule="auto"/>
        <w:ind w:firstLine="567"/>
        <w:jc w:val="both"/>
        <w:rPr>
          <w:rFonts w:ascii="Times New Roman" w:eastAsia="Times New Roman" w:hAnsi="Times New Roman" w:cs="Times New Roman"/>
        </w:rPr>
      </w:pPr>
    </w:p>
    <w:p w:rsidR="0081237F" w:rsidRPr="00840C86" w:rsidRDefault="0081237F" w:rsidP="0081237F">
      <w:pPr>
        <w:spacing w:after="0" w:line="240" w:lineRule="auto"/>
        <w:ind w:firstLine="567"/>
        <w:jc w:val="both"/>
        <w:rPr>
          <w:rFonts w:ascii="Times New Roman" w:eastAsia="Times New Roman" w:hAnsi="Times New Roman" w:cs="Times New Roman"/>
        </w:rPr>
      </w:pPr>
    </w:p>
    <w:p w:rsidR="0081237F" w:rsidRPr="00840C86" w:rsidRDefault="0081237F" w:rsidP="0081237F">
      <w:pPr>
        <w:spacing w:after="0" w:line="240" w:lineRule="auto"/>
        <w:ind w:firstLine="567"/>
        <w:jc w:val="both"/>
        <w:rPr>
          <w:rFonts w:ascii="Times New Roman" w:eastAsia="Times New Roman" w:hAnsi="Times New Roman" w:cs="Times New Roman"/>
        </w:rPr>
      </w:pPr>
    </w:p>
    <w:p w:rsidR="0081237F" w:rsidRPr="00840C86" w:rsidRDefault="0081237F" w:rsidP="0081237F">
      <w:pPr>
        <w:spacing w:after="0" w:line="240" w:lineRule="auto"/>
        <w:ind w:firstLine="567"/>
        <w:jc w:val="both"/>
        <w:rPr>
          <w:rFonts w:ascii="Times New Roman" w:eastAsia="Times New Roman" w:hAnsi="Times New Roman" w:cs="Times New Roman"/>
        </w:rPr>
      </w:pPr>
    </w:p>
    <w:p w:rsidR="0081237F" w:rsidRPr="00840C86" w:rsidRDefault="0081237F" w:rsidP="0081237F">
      <w:pPr>
        <w:spacing w:after="0" w:line="240" w:lineRule="auto"/>
        <w:ind w:firstLine="567"/>
        <w:jc w:val="both"/>
        <w:rPr>
          <w:rFonts w:ascii="Times New Roman" w:eastAsia="Times New Roman" w:hAnsi="Times New Roman" w:cs="Times New Roman"/>
        </w:rPr>
      </w:pPr>
    </w:p>
    <w:p w:rsidR="0081237F" w:rsidRDefault="0081237F" w:rsidP="0081237F">
      <w:pPr>
        <w:spacing w:after="0" w:line="240" w:lineRule="auto"/>
        <w:ind w:firstLine="567"/>
        <w:jc w:val="both"/>
        <w:rPr>
          <w:rFonts w:ascii="Times New Roman" w:eastAsia="Times New Roman" w:hAnsi="Times New Roman" w:cs="Times New Roman"/>
        </w:rPr>
      </w:pPr>
    </w:p>
    <w:p w:rsidR="00840C86" w:rsidRDefault="00840C86" w:rsidP="0081237F">
      <w:pPr>
        <w:spacing w:after="0" w:line="240" w:lineRule="auto"/>
        <w:ind w:firstLine="567"/>
        <w:jc w:val="both"/>
        <w:rPr>
          <w:rFonts w:ascii="Times New Roman" w:eastAsia="Times New Roman" w:hAnsi="Times New Roman" w:cs="Times New Roman"/>
        </w:rPr>
      </w:pPr>
    </w:p>
    <w:p w:rsidR="00840C86" w:rsidRDefault="00840C86" w:rsidP="0081237F">
      <w:pPr>
        <w:spacing w:after="0" w:line="240" w:lineRule="auto"/>
        <w:ind w:firstLine="567"/>
        <w:jc w:val="both"/>
        <w:rPr>
          <w:rFonts w:ascii="Times New Roman" w:eastAsia="Times New Roman" w:hAnsi="Times New Roman" w:cs="Times New Roman"/>
        </w:rPr>
      </w:pPr>
    </w:p>
    <w:p w:rsidR="00840C86" w:rsidRDefault="00840C86" w:rsidP="0081237F">
      <w:pPr>
        <w:spacing w:after="0" w:line="240" w:lineRule="auto"/>
        <w:ind w:firstLine="567"/>
        <w:jc w:val="both"/>
        <w:rPr>
          <w:rFonts w:ascii="Times New Roman" w:eastAsia="Times New Roman" w:hAnsi="Times New Roman" w:cs="Times New Roman"/>
        </w:rPr>
      </w:pPr>
    </w:p>
    <w:p w:rsidR="00840C86" w:rsidRDefault="00840C86" w:rsidP="0081237F">
      <w:pPr>
        <w:spacing w:after="0" w:line="240" w:lineRule="auto"/>
        <w:ind w:firstLine="567"/>
        <w:jc w:val="both"/>
        <w:rPr>
          <w:rFonts w:ascii="Times New Roman" w:eastAsia="Times New Roman" w:hAnsi="Times New Roman" w:cs="Times New Roman"/>
        </w:rPr>
      </w:pPr>
    </w:p>
    <w:p w:rsidR="00840C86" w:rsidRDefault="00840C86" w:rsidP="0081237F">
      <w:pPr>
        <w:spacing w:after="0" w:line="240" w:lineRule="auto"/>
        <w:ind w:firstLine="567"/>
        <w:jc w:val="both"/>
        <w:rPr>
          <w:rFonts w:ascii="Times New Roman" w:eastAsia="Times New Roman" w:hAnsi="Times New Roman" w:cs="Times New Roman"/>
        </w:rPr>
      </w:pPr>
    </w:p>
    <w:p w:rsidR="00840C86" w:rsidRDefault="00840C86" w:rsidP="0081237F">
      <w:pPr>
        <w:spacing w:after="0" w:line="240" w:lineRule="auto"/>
        <w:ind w:firstLine="567"/>
        <w:jc w:val="both"/>
        <w:rPr>
          <w:rFonts w:ascii="Times New Roman" w:eastAsia="Times New Roman" w:hAnsi="Times New Roman" w:cs="Times New Roman"/>
        </w:rPr>
      </w:pPr>
    </w:p>
    <w:p w:rsidR="00840C86" w:rsidRPr="00840C86" w:rsidRDefault="00840C86" w:rsidP="0081237F">
      <w:pPr>
        <w:spacing w:after="0" w:line="240" w:lineRule="auto"/>
        <w:ind w:firstLine="567"/>
        <w:jc w:val="both"/>
        <w:rPr>
          <w:rFonts w:ascii="Times New Roman" w:eastAsia="Times New Roman" w:hAnsi="Times New Roman" w:cs="Times New Roman"/>
        </w:rPr>
      </w:pPr>
    </w:p>
    <w:p w:rsidR="0081237F" w:rsidRPr="00840C86" w:rsidRDefault="0081237F" w:rsidP="0081237F">
      <w:pPr>
        <w:spacing w:after="0" w:line="240" w:lineRule="auto"/>
        <w:ind w:firstLine="567"/>
        <w:jc w:val="both"/>
        <w:rPr>
          <w:rFonts w:ascii="Times New Roman" w:eastAsia="Times New Roman" w:hAnsi="Times New Roman" w:cs="Times New Roman"/>
        </w:rPr>
      </w:pPr>
    </w:p>
    <w:p w:rsidR="0081237F" w:rsidRPr="00840C86" w:rsidRDefault="0081237F" w:rsidP="0081237F">
      <w:pPr>
        <w:spacing w:after="0" w:line="240" w:lineRule="auto"/>
        <w:ind w:firstLine="567"/>
        <w:jc w:val="both"/>
        <w:rPr>
          <w:rFonts w:ascii="Times New Roman" w:eastAsia="Times New Roman" w:hAnsi="Times New Roman" w:cs="Times New Roman"/>
        </w:rPr>
      </w:pPr>
    </w:p>
    <w:p w:rsidR="0081237F" w:rsidRPr="00840C86" w:rsidRDefault="0081237F" w:rsidP="0081237F">
      <w:pPr>
        <w:spacing w:after="0" w:line="240" w:lineRule="auto"/>
        <w:ind w:firstLine="567"/>
        <w:jc w:val="both"/>
        <w:rPr>
          <w:rFonts w:ascii="Times New Roman" w:eastAsia="Times New Roman" w:hAnsi="Times New Roman" w:cs="Times New Roman"/>
        </w:rPr>
      </w:pPr>
    </w:p>
    <w:p w:rsidR="0081237F" w:rsidRPr="00840C86" w:rsidRDefault="0081237F" w:rsidP="0081237F">
      <w:pPr>
        <w:spacing w:after="0" w:line="240" w:lineRule="auto"/>
        <w:ind w:firstLine="567"/>
        <w:jc w:val="both"/>
        <w:rPr>
          <w:rFonts w:ascii="Times New Roman" w:eastAsia="Times New Roman" w:hAnsi="Times New Roman" w:cs="Times New Roman"/>
        </w:rPr>
      </w:pPr>
    </w:p>
    <w:p w:rsidR="0081237F" w:rsidRPr="00840C86" w:rsidRDefault="0081237F" w:rsidP="0081237F">
      <w:pPr>
        <w:spacing w:after="0" w:line="240" w:lineRule="auto"/>
        <w:ind w:firstLine="567"/>
        <w:jc w:val="right"/>
        <w:rPr>
          <w:rFonts w:ascii="Times New Roman" w:eastAsia="Times New Roman" w:hAnsi="Times New Roman" w:cs="Times New Roman"/>
        </w:rPr>
      </w:pPr>
      <w:r w:rsidRPr="00840C86">
        <w:rPr>
          <w:rFonts w:ascii="Times New Roman" w:eastAsia="Times New Roman" w:hAnsi="Times New Roman" w:cs="Times New Roman"/>
        </w:rPr>
        <w:t xml:space="preserve">Наименование ответственного исполнителя: </w:t>
      </w:r>
    </w:p>
    <w:p w:rsidR="0081237F" w:rsidRPr="00840C86" w:rsidRDefault="0081237F" w:rsidP="0081237F">
      <w:pPr>
        <w:spacing w:after="0" w:line="240" w:lineRule="auto"/>
        <w:ind w:firstLine="567"/>
        <w:jc w:val="right"/>
        <w:rPr>
          <w:rFonts w:ascii="Times New Roman" w:eastAsia="Times New Roman" w:hAnsi="Times New Roman" w:cs="Times New Roman"/>
        </w:rPr>
      </w:pPr>
      <w:r w:rsidRPr="00840C86">
        <w:rPr>
          <w:rFonts w:ascii="Times New Roman" w:eastAsia="Times New Roman" w:hAnsi="Times New Roman" w:cs="Times New Roman"/>
        </w:rPr>
        <w:t>структурные подразделения администрации Шумерлинского района</w:t>
      </w:r>
    </w:p>
    <w:p w:rsidR="0081237F" w:rsidRPr="00840C86" w:rsidRDefault="0081237F" w:rsidP="0081237F">
      <w:pPr>
        <w:spacing w:after="0" w:line="240" w:lineRule="auto"/>
        <w:ind w:firstLine="567"/>
        <w:jc w:val="both"/>
        <w:rPr>
          <w:rFonts w:ascii="Times New Roman" w:eastAsia="Times New Roman" w:hAnsi="Times New Roman" w:cs="Times New Roman"/>
        </w:rPr>
      </w:pPr>
    </w:p>
    <w:p w:rsidR="0081237F" w:rsidRPr="00840C86" w:rsidRDefault="0081237F" w:rsidP="0081237F">
      <w:pPr>
        <w:spacing w:after="0" w:line="240" w:lineRule="auto"/>
        <w:ind w:firstLine="567"/>
        <w:jc w:val="right"/>
        <w:rPr>
          <w:rFonts w:ascii="Times New Roman" w:eastAsia="Times New Roman" w:hAnsi="Times New Roman" w:cs="Times New Roman"/>
        </w:rPr>
      </w:pPr>
      <w:r w:rsidRPr="00840C86">
        <w:rPr>
          <w:rFonts w:ascii="Times New Roman" w:eastAsia="Times New Roman" w:hAnsi="Times New Roman" w:cs="Times New Roman"/>
        </w:rPr>
        <w:t>Отчетный год: 20</w:t>
      </w:r>
      <w:r w:rsidR="002C3BF6" w:rsidRPr="00840C86">
        <w:rPr>
          <w:rFonts w:ascii="Times New Roman" w:eastAsia="Times New Roman" w:hAnsi="Times New Roman" w:cs="Times New Roman"/>
        </w:rPr>
        <w:t>2</w:t>
      </w:r>
      <w:r w:rsidR="00F22FB1">
        <w:rPr>
          <w:rFonts w:ascii="Times New Roman" w:eastAsia="Times New Roman" w:hAnsi="Times New Roman" w:cs="Times New Roman"/>
        </w:rPr>
        <w:t>1</w:t>
      </w:r>
    </w:p>
    <w:p w:rsidR="0081237F" w:rsidRPr="00840C86" w:rsidRDefault="0081237F" w:rsidP="0081237F">
      <w:pPr>
        <w:spacing w:after="0" w:line="240" w:lineRule="auto"/>
        <w:ind w:firstLine="567"/>
        <w:jc w:val="right"/>
        <w:rPr>
          <w:rFonts w:ascii="Times New Roman" w:eastAsia="Times New Roman" w:hAnsi="Times New Roman" w:cs="Times New Roman"/>
        </w:rPr>
      </w:pPr>
    </w:p>
    <w:p w:rsidR="00AB78C4" w:rsidRDefault="0081237F" w:rsidP="00AB78C4">
      <w:pPr>
        <w:spacing w:after="0" w:line="240" w:lineRule="auto"/>
        <w:ind w:firstLine="567"/>
        <w:jc w:val="right"/>
        <w:rPr>
          <w:rFonts w:ascii="Times New Roman" w:eastAsia="Times New Roman" w:hAnsi="Times New Roman" w:cs="Times New Roman"/>
        </w:rPr>
      </w:pPr>
      <w:r w:rsidRPr="00840C86">
        <w:rPr>
          <w:rFonts w:ascii="Times New Roman" w:eastAsia="Times New Roman" w:hAnsi="Times New Roman" w:cs="Times New Roman"/>
        </w:rPr>
        <w:t xml:space="preserve">Дата составления годового отчета: </w:t>
      </w:r>
      <w:r w:rsidR="00AB78C4" w:rsidRPr="00840C86">
        <w:rPr>
          <w:rFonts w:ascii="Times New Roman" w:eastAsia="Times New Roman" w:hAnsi="Times New Roman" w:cs="Times New Roman"/>
        </w:rPr>
        <w:t>25.02.202</w:t>
      </w:r>
      <w:r w:rsidR="00F22FB1">
        <w:rPr>
          <w:rFonts w:ascii="Times New Roman" w:eastAsia="Times New Roman" w:hAnsi="Times New Roman" w:cs="Times New Roman"/>
        </w:rPr>
        <w:t>2</w:t>
      </w:r>
      <w:r w:rsidR="00AB78C4" w:rsidRPr="00840C86">
        <w:rPr>
          <w:rFonts w:ascii="Times New Roman" w:eastAsia="Times New Roman" w:hAnsi="Times New Roman" w:cs="Times New Roman"/>
        </w:rPr>
        <w:t>г.</w:t>
      </w:r>
    </w:p>
    <w:p w:rsidR="00F22FB1" w:rsidRPr="00252454" w:rsidRDefault="00F22FB1" w:rsidP="00F22FB1">
      <w:pPr>
        <w:spacing w:after="0"/>
        <w:ind w:firstLine="709"/>
        <w:jc w:val="both"/>
        <w:rPr>
          <w:rFonts w:ascii="Times New Roman" w:eastAsia="Times New Roman" w:hAnsi="Times New Roman" w:cs="Times New Roman"/>
        </w:rPr>
      </w:pPr>
      <w:r w:rsidRPr="00252454">
        <w:rPr>
          <w:rFonts w:ascii="Times New Roman" w:eastAsia="Times New Roman" w:hAnsi="Times New Roman" w:cs="Times New Roman"/>
        </w:rPr>
        <w:lastRenderedPageBreak/>
        <w:t>В 2021 году в Шумерлинском районе реализовывались 19 муниципальных программ.</w:t>
      </w:r>
    </w:p>
    <w:p w:rsidR="00F22FB1" w:rsidRPr="00252454" w:rsidRDefault="00F22FB1" w:rsidP="00F22FB1">
      <w:pPr>
        <w:spacing w:after="0"/>
        <w:ind w:firstLine="709"/>
        <w:jc w:val="both"/>
        <w:rPr>
          <w:rFonts w:ascii="Times New Roman" w:eastAsia="Times New Roman" w:hAnsi="Times New Roman" w:cs="Times New Roman"/>
        </w:rPr>
      </w:pPr>
      <w:proofErr w:type="gramStart"/>
      <w:r w:rsidRPr="00252454">
        <w:rPr>
          <w:rFonts w:ascii="Times New Roman" w:eastAsia="Times New Roman" w:hAnsi="Times New Roman" w:cs="Times New Roman"/>
        </w:rPr>
        <w:t xml:space="preserve">Сводный доклад о ходе реализации и оценке эффективности муниципальных программ Шумерлинского района Чувашской Республики за 2021 год (далее – Сводный доклад) подготовлен на основе данных структурных подразделений администрации Шумерлинского муниципального округа в соответствии с Порядком разработки и реализации муниципальных программ Шумерлинского района (постановление главы администрации Шумерлинского района от 12.02.2019 г.   № 66) и включает в себя следующую информацию за 2021 год: </w:t>
      </w:r>
      <w:proofErr w:type="gramEnd"/>
    </w:p>
    <w:p w:rsidR="00F22FB1" w:rsidRPr="00252454" w:rsidRDefault="00F22FB1" w:rsidP="00F22FB1">
      <w:pPr>
        <w:spacing w:after="0"/>
        <w:ind w:firstLine="708"/>
        <w:jc w:val="both"/>
        <w:rPr>
          <w:rFonts w:ascii="Times New Roman" w:eastAsia="Times New Roman" w:hAnsi="Times New Roman" w:cs="Times New Roman"/>
        </w:rPr>
      </w:pPr>
      <w:r w:rsidRPr="00252454">
        <w:rPr>
          <w:rFonts w:ascii="Times New Roman" w:eastAsia="Times New Roman" w:hAnsi="Times New Roman" w:cs="Times New Roman"/>
        </w:rPr>
        <w:t>основные результаты, достигнутые в отчетном году;</w:t>
      </w:r>
    </w:p>
    <w:p w:rsidR="00F22FB1" w:rsidRPr="00252454" w:rsidRDefault="00F22FB1" w:rsidP="00F22FB1">
      <w:pPr>
        <w:spacing w:after="0"/>
        <w:ind w:firstLine="708"/>
        <w:jc w:val="both"/>
        <w:rPr>
          <w:rFonts w:ascii="Times New Roman" w:eastAsia="Times New Roman" w:hAnsi="Times New Roman" w:cs="Times New Roman"/>
        </w:rPr>
      </w:pPr>
      <w:r w:rsidRPr="00252454">
        <w:rPr>
          <w:rFonts w:ascii="Times New Roman" w:eastAsia="Times New Roman" w:hAnsi="Times New Roman" w:cs="Times New Roman"/>
        </w:rPr>
        <w:t>характеристику вклада основных результатов в решение задач и достижение целей муниципальной программы;</w:t>
      </w:r>
    </w:p>
    <w:p w:rsidR="00F22FB1" w:rsidRPr="00252454" w:rsidRDefault="00F22FB1" w:rsidP="00F22FB1">
      <w:pPr>
        <w:spacing w:after="0"/>
        <w:ind w:firstLine="708"/>
        <w:jc w:val="both"/>
        <w:rPr>
          <w:rFonts w:ascii="Times New Roman" w:eastAsia="Times New Roman" w:hAnsi="Times New Roman" w:cs="Times New Roman"/>
        </w:rPr>
      </w:pPr>
      <w:r w:rsidRPr="00252454">
        <w:rPr>
          <w:rFonts w:ascii="Times New Roman" w:eastAsia="Times New Roman" w:hAnsi="Times New Roman" w:cs="Times New Roman"/>
        </w:rPr>
        <w:t>сведения об использовании бюджетных ассигнований бюджета Шумерлинского района и иных средств на реализацию основных мероприятий (мероприятий) подпрограмм;</w:t>
      </w:r>
    </w:p>
    <w:p w:rsidR="00F22FB1" w:rsidRPr="00252454" w:rsidRDefault="00F22FB1" w:rsidP="00F22FB1">
      <w:pPr>
        <w:spacing w:after="0"/>
        <w:ind w:firstLine="708"/>
        <w:jc w:val="both"/>
        <w:rPr>
          <w:rFonts w:ascii="Times New Roman" w:eastAsia="Times New Roman" w:hAnsi="Times New Roman" w:cs="Times New Roman"/>
        </w:rPr>
      </w:pPr>
      <w:r w:rsidRPr="00252454">
        <w:rPr>
          <w:rFonts w:ascii="Times New Roman" w:eastAsia="Times New Roman" w:hAnsi="Times New Roman" w:cs="Times New Roman"/>
        </w:rPr>
        <w:t>запланированные, но не достигнутые результаты с указанием нереализованных или реализованных не в полной мере основных мероприятий (мероприятий);</w:t>
      </w:r>
    </w:p>
    <w:p w:rsidR="00F22FB1" w:rsidRPr="00252454" w:rsidRDefault="00F22FB1" w:rsidP="00F22FB1">
      <w:pPr>
        <w:spacing w:after="0"/>
        <w:ind w:firstLine="708"/>
        <w:jc w:val="both"/>
        <w:rPr>
          <w:rFonts w:ascii="Times New Roman" w:eastAsia="Times New Roman" w:hAnsi="Times New Roman" w:cs="Times New Roman"/>
        </w:rPr>
      </w:pPr>
      <w:r w:rsidRPr="00252454">
        <w:rPr>
          <w:rFonts w:ascii="Times New Roman" w:eastAsia="Times New Roman" w:hAnsi="Times New Roman" w:cs="Times New Roman"/>
        </w:rPr>
        <w:t>анализ факторов, повлиявших на ход реализации муниципальной программы;</w:t>
      </w:r>
    </w:p>
    <w:p w:rsidR="00F22FB1" w:rsidRPr="00252454" w:rsidRDefault="00F22FB1" w:rsidP="00F22FB1">
      <w:pPr>
        <w:spacing w:after="0"/>
        <w:ind w:firstLine="708"/>
        <w:jc w:val="both"/>
        <w:rPr>
          <w:rFonts w:ascii="Times New Roman" w:eastAsia="Times New Roman" w:hAnsi="Times New Roman" w:cs="Times New Roman"/>
        </w:rPr>
      </w:pPr>
      <w:r w:rsidRPr="00252454">
        <w:rPr>
          <w:rFonts w:ascii="Times New Roman" w:eastAsia="Times New Roman" w:hAnsi="Times New Roman" w:cs="Times New Roman"/>
        </w:rPr>
        <w:t>анализ фактических и вероятных последствий влияния указанных факторов на основные параметры муниципальной программы;</w:t>
      </w:r>
    </w:p>
    <w:p w:rsidR="00F22FB1" w:rsidRPr="00252454" w:rsidRDefault="00F22FB1" w:rsidP="00F22FB1">
      <w:pPr>
        <w:spacing w:after="0"/>
        <w:ind w:firstLine="708"/>
        <w:jc w:val="both"/>
        <w:rPr>
          <w:rFonts w:ascii="Times New Roman" w:eastAsia="Times New Roman" w:hAnsi="Times New Roman" w:cs="Times New Roman"/>
        </w:rPr>
      </w:pPr>
      <w:r w:rsidRPr="00252454">
        <w:rPr>
          <w:rFonts w:ascii="Times New Roman" w:eastAsia="Times New Roman" w:hAnsi="Times New Roman" w:cs="Times New Roman"/>
        </w:rPr>
        <w:t>информацию об изменениях, внесенных в муниципальную программу;</w:t>
      </w:r>
    </w:p>
    <w:p w:rsidR="00F22FB1" w:rsidRPr="00252454" w:rsidRDefault="00F22FB1" w:rsidP="00F22FB1">
      <w:pPr>
        <w:spacing w:after="0"/>
        <w:ind w:firstLine="708"/>
        <w:jc w:val="both"/>
        <w:rPr>
          <w:rFonts w:ascii="Times New Roman" w:eastAsia="Times New Roman" w:hAnsi="Times New Roman" w:cs="Times New Roman"/>
        </w:rPr>
      </w:pPr>
      <w:r w:rsidRPr="00252454">
        <w:rPr>
          <w:rFonts w:ascii="Times New Roman" w:eastAsia="Times New Roman" w:hAnsi="Times New Roman" w:cs="Times New Roman"/>
        </w:rPr>
        <w:t>предложения по дальнейшей реализации муниципальной программы, в том числе по изменению форм и методов управления реализацией муниципальной программы, сокращению (увеличению) финансирования и (или) корректировке, досрочному прекращению выполнения основных мероприятий (мероприятий) или муниципальной программы в целом.</w:t>
      </w:r>
    </w:p>
    <w:p w:rsidR="00F22FB1" w:rsidRPr="00252454" w:rsidRDefault="00F22FB1" w:rsidP="00F22FB1">
      <w:pPr>
        <w:spacing w:after="0"/>
        <w:ind w:firstLine="708"/>
        <w:jc w:val="both"/>
        <w:rPr>
          <w:rFonts w:ascii="Times New Roman" w:eastAsia="Times New Roman" w:hAnsi="Times New Roman" w:cs="Times New Roman"/>
        </w:rPr>
      </w:pPr>
      <w:r w:rsidRPr="00252454">
        <w:rPr>
          <w:rFonts w:ascii="Times New Roman" w:eastAsia="Times New Roman" w:hAnsi="Times New Roman" w:cs="Times New Roman"/>
        </w:rPr>
        <w:t xml:space="preserve">В целом муниципальные программы Шумерлинского района  реализованы. </w:t>
      </w:r>
    </w:p>
    <w:p w:rsidR="00F22FB1" w:rsidRPr="00252454" w:rsidRDefault="00F22FB1" w:rsidP="00F22FB1">
      <w:pPr>
        <w:spacing w:after="0"/>
        <w:ind w:firstLine="708"/>
        <w:jc w:val="both"/>
        <w:rPr>
          <w:rFonts w:ascii="Times New Roman" w:eastAsia="Times New Roman" w:hAnsi="Times New Roman" w:cs="Times New Roman"/>
        </w:rPr>
      </w:pPr>
      <w:r w:rsidRPr="00252454">
        <w:rPr>
          <w:rFonts w:ascii="Times New Roman" w:eastAsia="Times New Roman" w:hAnsi="Times New Roman" w:cs="Times New Roman"/>
        </w:rPr>
        <w:t>Результаты реализации муниципальных программ Шумерлинского района  Чувашской Республики:</w:t>
      </w:r>
    </w:p>
    <w:p w:rsidR="00F22FB1" w:rsidRPr="00252454" w:rsidRDefault="00F22FB1" w:rsidP="00F22FB1">
      <w:pPr>
        <w:spacing w:after="0"/>
        <w:ind w:firstLine="708"/>
        <w:jc w:val="both"/>
        <w:rPr>
          <w:rFonts w:ascii="Times New Roman" w:eastAsia="Times New Roman" w:hAnsi="Times New Roman" w:cs="Times New Roman"/>
        </w:rPr>
      </w:pPr>
    </w:p>
    <w:p w:rsidR="00F22FB1" w:rsidRPr="00252454" w:rsidRDefault="00F22FB1" w:rsidP="00F22FB1">
      <w:pPr>
        <w:autoSpaceDE w:val="0"/>
        <w:autoSpaceDN w:val="0"/>
        <w:adjustRightInd w:val="0"/>
        <w:spacing w:after="0" w:line="240" w:lineRule="auto"/>
        <w:jc w:val="center"/>
        <w:rPr>
          <w:rFonts w:ascii="Times New Roman" w:eastAsia="Times New Roman" w:hAnsi="Times New Roman" w:cs="Times New Roman"/>
          <w:b/>
          <w:u w:val="single"/>
        </w:rPr>
      </w:pPr>
      <w:r w:rsidRPr="00252454">
        <w:rPr>
          <w:rFonts w:ascii="Times New Roman" w:eastAsia="Times New Roman" w:hAnsi="Times New Roman" w:cs="Times New Roman"/>
          <w:b/>
          <w:u w:val="single"/>
        </w:rPr>
        <w:t xml:space="preserve">Муниципальная программа Шумерлинского района Чувашской Республики «Экономическое развитие» </w:t>
      </w:r>
    </w:p>
    <w:p w:rsidR="00F22FB1" w:rsidRPr="00252454" w:rsidRDefault="00F22FB1" w:rsidP="00F22FB1">
      <w:pPr>
        <w:autoSpaceDE w:val="0"/>
        <w:autoSpaceDN w:val="0"/>
        <w:adjustRightInd w:val="0"/>
        <w:spacing w:after="0" w:line="240" w:lineRule="auto"/>
        <w:jc w:val="both"/>
        <w:rPr>
          <w:rFonts w:ascii="Times New Roman" w:eastAsia="Times New Roman" w:hAnsi="Times New Roman" w:cs="Times New Roman"/>
        </w:rPr>
      </w:pPr>
      <w:r w:rsidRPr="00252454">
        <w:rPr>
          <w:rFonts w:ascii="Times New Roman" w:eastAsia="Times New Roman" w:hAnsi="Times New Roman" w:cs="Times New Roman"/>
        </w:rPr>
        <w:t xml:space="preserve">           Муниципальная программа включает в себя следующие подпрограммы: </w:t>
      </w:r>
    </w:p>
    <w:p w:rsidR="00F22FB1" w:rsidRPr="00252454" w:rsidRDefault="00F22FB1" w:rsidP="00F22FB1">
      <w:pPr>
        <w:numPr>
          <w:ilvl w:val="0"/>
          <w:numId w:val="6"/>
        </w:numPr>
        <w:tabs>
          <w:tab w:val="left" w:pos="851"/>
        </w:tabs>
        <w:autoSpaceDE w:val="0"/>
        <w:autoSpaceDN w:val="0"/>
        <w:adjustRightInd w:val="0"/>
        <w:spacing w:after="0" w:line="240" w:lineRule="auto"/>
        <w:ind w:firstLine="556"/>
        <w:contextualSpacing/>
        <w:jc w:val="both"/>
        <w:rPr>
          <w:rFonts w:ascii="Times New Roman" w:eastAsia="Times New Roman" w:hAnsi="Times New Roman" w:cs="Times New Roman"/>
        </w:rPr>
      </w:pPr>
      <w:r w:rsidRPr="00252454">
        <w:rPr>
          <w:rFonts w:ascii="Times New Roman" w:eastAsia="Times New Roman" w:hAnsi="Times New Roman" w:cs="Times New Roman"/>
        </w:rPr>
        <w:t xml:space="preserve">«Совершенствование системы муниципального стратегического управления» </w:t>
      </w:r>
    </w:p>
    <w:p w:rsidR="00F22FB1" w:rsidRPr="00252454" w:rsidRDefault="00F22FB1" w:rsidP="00F22FB1">
      <w:pPr>
        <w:numPr>
          <w:ilvl w:val="0"/>
          <w:numId w:val="6"/>
        </w:numPr>
        <w:tabs>
          <w:tab w:val="left" w:pos="851"/>
        </w:tabs>
        <w:autoSpaceDE w:val="0"/>
        <w:autoSpaceDN w:val="0"/>
        <w:adjustRightInd w:val="0"/>
        <w:spacing w:after="0" w:line="240" w:lineRule="auto"/>
        <w:ind w:firstLine="556"/>
        <w:contextualSpacing/>
        <w:jc w:val="both"/>
        <w:rPr>
          <w:rFonts w:ascii="Times New Roman" w:eastAsia="Times New Roman" w:hAnsi="Times New Roman" w:cs="Times New Roman"/>
        </w:rPr>
      </w:pPr>
      <w:r w:rsidRPr="00252454">
        <w:rPr>
          <w:rFonts w:ascii="Times New Roman" w:eastAsia="Times New Roman" w:hAnsi="Times New Roman" w:cs="Times New Roman"/>
        </w:rPr>
        <w:t>«Развитие субъектов малого и среднего предпринимательства в Шумерлинском районе»</w:t>
      </w:r>
    </w:p>
    <w:p w:rsidR="00F22FB1" w:rsidRPr="00252454" w:rsidRDefault="00F22FB1" w:rsidP="00F22FB1">
      <w:pPr>
        <w:tabs>
          <w:tab w:val="left" w:pos="851"/>
        </w:tabs>
        <w:autoSpaceDE w:val="0"/>
        <w:autoSpaceDN w:val="0"/>
        <w:adjustRightInd w:val="0"/>
        <w:spacing w:after="0" w:line="240" w:lineRule="auto"/>
        <w:ind w:firstLine="556"/>
        <w:jc w:val="both"/>
        <w:rPr>
          <w:rFonts w:ascii="Times New Roman" w:eastAsia="Times New Roman" w:hAnsi="Times New Roman" w:cs="Times New Roman"/>
        </w:rPr>
      </w:pPr>
      <w:r w:rsidRPr="00252454">
        <w:rPr>
          <w:rFonts w:ascii="Times New Roman" w:eastAsia="Times New Roman" w:hAnsi="Times New Roman" w:cs="Times New Roman"/>
        </w:rPr>
        <w:t>3. «Совершенствование  потребительского рынка и системы защиты прав потребителей в Шумерлинском районе»</w:t>
      </w:r>
    </w:p>
    <w:p w:rsidR="00F22FB1" w:rsidRPr="00252454" w:rsidRDefault="00F22FB1" w:rsidP="00F22FB1">
      <w:pPr>
        <w:tabs>
          <w:tab w:val="left" w:pos="851"/>
        </w:tabs>
        <w:autoSpaceDE w:val="0"/>
        <w:autoSpaceDN w:val="0"/>
        <w:adjustRightInd w:val="0"/>
        <w:spacing w:after="0" w:line="240" w:lineRule="auto"/>
        <w:ind w:firstLine="556"/>
        <w:jc w:val="both"/>
        <w:rPr>
          <w:rFonts w:ascii="Times New Roman" w:eastAsia="Times New Roman" w:hAnsi="Times New Roman" w:cs="Times New Roman"/>
        </w:rPr>
      </w:pPr>
      <w:r w:rsidRPr="00252454">
        <w:rPr>
          <w:rFonts w:ascii="Times New Roman" w:eastAsia="Times New Roman" w:hAnsi="Times New Roman" w:cs="Times New Roman"/>
        </w:rPr>
        <w:t>4. «Повышение качества предоставления государственных и муниципальных услуг»</w:t>
      </w:r>
    </w:p>
    <w:p w:rsidR="00F22FB1" w:rsidRPr="00252454" w:rsidRDefault="00F22FB1" w:rsidP="00F22FB1">
      <w:pPr>
        <w:tabs>
          <w:tab w:val="left" w:pos="851"/>
        </w:tabs>
        <w:autoSpaceDE w:val="0"/>
        <w:autoSpaceDN w:val="0"/>
        <w:adjustRightInd w:val="0"/>
        <w:spacing w:after="0" w:line="240" w:lineRule="auto"/>
        <w:ind w:firstLine="556"/>
        <w:jc w:val="both"/>
        <w:rPr>
          <w:rFonts w:ascii="Times New Roman" w:eastAsia="Times New Roman" w:hAnsi="Times New Roman" w:cs="Times New Roman"/>
        </w:rPr>
      </w:pPr>
      <w:r w:rsidRPr="00252454">
        <w:rPr>
          <w:rFonts w:ascii="Times New Roman" w:eastAsia="Times New Roman" w:hAnsi="Times New Roman" w:cs="Times New Roman"/>
        </w:rPr>
        <w:t>5. «Содействие развитию и поддержка социально ориентированных некоммерческих организаций в Шумерлинском районе»</w:t>
      </w:r>
    </w:p>
    <w:p w:rsidR="00F22FB1" w:rsidRPr="00252454" w:rsidRDefault="00F22FB1" w:rsidP="00F22FB1">
      <w:pPr>
        <w:tabs>
          <w:tab w:val="left" w:pos="851"/>
        </w:tabs>
        <w:autoSpaceDE w:val="0"/>
        <w:autoSpaceDN w:val="0"/>
        <w:adjustRightInd w:val="0"/>
        <w:spacing w:after="0" w:line="240" w:lineRule="auto"/>
        <w:ind w:firstLine="556"/>
        <w:jc w:val="both"/>
        <w:rPr>
          <w:rFonts w:ascii="Times New Roman" w:eastAsia="Times New Roman" w:hAnsi="Times New Roman" w:cs="Times New Roman"/>
        </w:rPr>
      </w:pPr>
      <w:r w:rsidRPr="00252454">
        <w:rPr>
          <w:rFonts w:ascii="Times New Roman" w:eastAsia="Times New Roman" w:hAnsi="Times New Roman" w:cs="Times New Roman"/>
        </w:rPr>
        <w:t>6. «Инвестиционный климат»</w:t>
      </w:r>
    </w:p>
    <w:p w:rsidR="00F22FB1" w:rsidRPr="00252454" w:rsidRDefault="00F22FB1" w:rsidP="00F22FB1">
      <w:pPr>
        <w:spacing w:after="0" w:line="240" w:lineRule="auto"/>
        <w:jc w:val="both"/>
        <w:rPr>
          <w:rFonts w:ascii="Times New Roman" w:eastAsia="Times New Roman" w:hAnsi="Times New Roman" w:cs="Times New Roman"/>
          <w:kern w:val="1"/>
          <w:lang w:eastAsia="ar-SA"/>
        </w:rPr>
      </w:pPr>
      <w:r w:rsidRPr="00252454">
        <w:rPr>
          <w:rFonts w:ascii="Times New Roman" w:eastAsia="Times New Roman" w:hAnsi="Times New Roman" w:cs="Times New Roman"/>
          <w:kern w:val="1"/>
          <w:lang w:eastAsia="ar-SA"/>
        </w:rPr>
        <w:t xml:space="preserve">        Запланированный программой объем финансирования на 2021 год – 2510,7 тыс. руб. За  2021 год на реализацию программы фактически израсходовано </w:t>
      </w:r>
      <w:r w:rsidRPr="00252454">
        <w:rPr>
          <w:rFonts w:ascii="Times New Roman" w:eastAsia="Times New Roman" w:hAnsi="Times New Roman" w:cs="Times New Roman"/>
        </w:rPr>
        <w:t>2510,7 тыс</w:t>
      </w:r>
      <w:r w:rsidRPr="00252454">
        <w:rPr>
          <w:rFonts w:ascii="Times New Roman" w:eastAsia="Times New Roman" w:hAnsi="Times New Roman" w:cs="Times New Roman"/>
          <w:kern w:val="1"/>
          <w:lang w:eastAsia="ar-SA"/>
        </w:rPr>
        <w:t>. руб. Уровень использования финансовых средств - 100 %.</w:t>
      </w:r>
    </w:p>
    <w:p w:rsidR="00F22FB1" w:rsidRPr="00252454" w:rsidRDefault="00F22FB1" w:rsidP="00F22FB1">
      <w:pPr>
        <w:tabs>
          <w:tab w:val="left" w:pos="5529"/>
        </w:tabs>
        <w:spacing w:after="0" w:line="240" w:lineRule="auto"/>
        <w:ind w:firstLine="567"/>
        <w:jc w:val="both"/>
        <w:rPr>
          <w:rFonts w:ascii="Times New Roman" w:eastAsia="Times New Roman" w:hAnsi="Times New Roman" w:cs="Times New Roman"/>
          <w:b/>
          <w:i/>
          <w:kern w:val="1"/>
          <w:lang w:eastAsia="ar-SA"/>
        </w:rPr>
      </w:pPr>
      <w:r w:rsidRPr="00252454">
        <w:rPr>
          <w:rFonts w:ascii="Times New Roman" w:eastAsia="Times New Roman" w:hAnsi="Times New Roman" w:cs="Times New Roman"/>
          <w:kern w:val="1"/>
          <w:lang w:eastAsia="ar-SA"/>
        </w:rPr>
        <w:t>Основные мероприятия муниципальной программы реализованы, индикаторы достигнуты.</w:t>
      </w:r>
    </w:p>
    <w:p w:rsidR="00F22FB1" w:rsidRPr="00252454" w:rsidRDefault="00F22FB1" w:rsidP="00F22FB1">
      <w:pPr>
        <w:spacing w:after="0" w:line="240" w:lineRule="auto"/>
        <w:ind w:firstLine="708"/>
        <w:jc w:val="both"/>
        <w:rPr>
          <w:rFonts w:ascii="Times New Roman" w:eastAsia="Times New Roman" w:hAnsi="Times New Roman" w:cs="Times New Roman"/>
        </w:rPr>
      </w:pPr>
      <w:r w:rsidRPr="00252454">
        <w:rPr>
          <w:rFonts w:ascii="Times New Roman" w:eastAsia="Times New Roman" w:hAnsi="Times New Roman" w:cs="Times New Roman"/>
        </w:rPr>
        <w:t>В рамках реализации основных мероприятий подпрограммы «Совершенствование  потребительского рынка и системы защиты прав потребителей в Шумерлинском районе» муниципальной программы в отчетном году в еженедельном режиме проводился мониторинг на фиксированный набор товаров (52 наименования). Полученные сведения размещаются в автоматизированной системе на сайте http://емцо</w:t>
      </w:r>
      <w:proofErr w:type="gramStart"/>
      <w:r w:rsidRPr="00252454">
        <w:rPr>
          <w:rFonts w:ascii="Times New Roman" w:eastAsia="Times New Roman" w:hAnsi="Times New Roman" w:cs="Times New Roman"/>
        </w:rPr>
        <w:t>.и</w:t>
      </w:r>
      <w:proofErr w:type="gramEnd"/>
      <w:r w:rsidRPr="00252454">
        <w:rPr>
          <w:rFonts w:ascii="Times New Roman" w:eastAsia="Times New Roman" w:hAnsi="Times New Roman" w:cs="Times New Roman"/>
        </w:rPr>
        <w:t>цк.рф/.</w:t>
      </w:r>
    </w:p>
    <w:p w:rsidR="00F22FB1" w:rsidRPr="00252454" w:rsidRDefault="00F22FB1" w:rsidP="00F22FB1">
      <w:pPr>
        <w:spacing w:after="0" w:line="240" w:lineRule="auto"/>
        <w:ind w:firstLine="708"/>
        <w:jc w:val="both"/>
        <w:rPr>
          <w:rFonts w:ascii="Times New Roman" w:eastAsia="Times New Roman" w:hAnsi="Times New Roman" w:cs="Times New Roman"/>
        </w:rPr>
      </w:pPr>
      <w:r w:rsidRPr="00252454">
        <w:rPr>
          <w:rFonts w:ascii="Times New Roman" w:eastAsia="Times New Roman" w:hAnsi="Times New Roman" w:cs="Times New Roman"/>
        </w:rPr>
        <w:t>На 01.01.2020 на территории Шумерлинского района функционируют 42 объектов розничной торговли с торговой площадью 1731,78кв. м., 1 АЗС, 1 ГАЗС, 4 объекта общественного питания, 1 станции технического обслуживания автомобилей, 1 объект по оказанию гостиничных услуг.</w:t>
      </w:r>
    </w:p>
    <w:p w:rsidR="00F22FB1" w:rsidRPr="00252454" w:rsidRDefault="00F22FB1" w:rsidP="00F22FB1">
      <w:pPr>
        <w:spacing w:after="0" w:line="240" w:lineRule="auto"/>
        <w:ind w:firstLine="708"/>
        <w:jc w:val="both"/>
        <w:rPr>
          <w:rFonts w:ascii="Times New Roman" w:eastAsia="Times New Roman" w:hAnsi="Times New Roman" w:cs="Times New Roman"/>
        </w:rPr>
      </w:pPr>
      <w:r w:rsidRPr="00252454">
        <w:rPr>
          <w:rFonts w:ascii="Times New Roman" w:eastAsia="Times New Roman" w:hAnsi="Times New Roman" w:cs="Times New Roman"/>
        </w:rPr>
        <w:t xml:space="preserve">Проводится ежегодный анализ обеспеченности населения торговыми площадями. Фактическая обеспеченность населения площадью стационарных торговых объектов в целом по  району по состоянию на 01.01.2022 составляет 229,1 </w:t>
      </w:r>
      <w:proofErr w:type="spellStart"/>
      <w:r w:rsidRPr="00252454">
        <w:rPr>
          <w:rFonts w:ascii="Times New Roman" w:eastAsia="Times New Roman" w:hAnsi="Times New Roman" w:cs="Times New Roman"/>
        </w:rPr>
        <w:t>кв</w:t>
      </w:r>
      <w:proofErr w:type="gramStart"/>
      <w:r w:rsidRPr="00252454">
        <w:rPr>
          <w:rFonts w:ascii="Times New Roman" w:eastAsia="Times New Roman" w:hAnsi="Times New Roman" w:cs="Times New Roman"/>
        </w:rPr>
        <w:t>.м</w:t>
      </w:r>
      <w:proofErr w:type="spellEnd"/>
      <w:proofErr w:type="gramEnd"/>
      <w:r w:rsidRPr="00252454">
        <w:rPr>
          <w:rFonts w:ascii="Times New Roman" w:eastAsia="Times New Roman" w:hAnsi="Times New Roman" w:cs="Times New Roman"/>
        </w:rPr>
        <w:t xml:space="preserve"> на 1 </w:t>
      </w:r>
      <w:proofErr w:type="spellStart"/>
      <w:r w:rsidRPr="00252454">
        <w:rPr>
          <w:rFonts w:ascii="Times New Roman" w:eastAsia="Times New Roman" w:hAnsi="Times New Roman" w:cs="Times New Roman"/>
        </w:rPr>
        <w:t>тыс.чел</w:t>
      </w:r>
      <w:proofErr w:type="spellEnd"/>
      <w:r w:rsidRPr="00252454">
        <w:rPr>
          <w:rFonts w:ascii="Times New Roman" w:eastAsia="Times New Roman" w:hAnsi="Times New Roman" w:cs="Times New Roman"/>
        </w:rPr>
        <w:t xml:space="preserve">., что составляет 113,8 % от суммарного норматива </w:t>
      </w:r>
      <w:r w:rsidRPr="00252454">
        <w:rPr>
          <w:rFonts w:ascii="Times New Roman" w:eastAsia="Times New Roman" w:hAnsi="Times New Roman" w:cs="Times New Roman"/>
        </w:rPr>
        <w:lastRenderedPageBreak/>
        <w:t>минимальной обеспеченности населения по району, утвержденного Постановлением Кабинета Министров ЧР от 14.12.2016 N 531 "Об утверждении нормативов минимальной обеспеченности населения Чувашской Республики площадью торговых объектов".</w:t>
      </w:r>
    </w:p>
    <w:p w:rsidR="00F22FB1" w:rsidRPr="00252454" w:rsidRDefault="00F22FB1" w:rsidP="00F22FB1">
      <w:pPr>
        <w:spacing w:after="0" w:line="240" w:lineRule="auto"/>
        <w:ind w:firstLine="708"/>
        <w:jc w:val="both"/>
        <w:rPr>
          <w:rFonts w:ascii="Times New Roman" w:eastAsia="Times New Roman" w:hAnsi="Times New Roman" w:cs="Times New Roman"/>
        </w:rPr>
      </w:pPr>
      <w:r w:rsidRPr="00252454">
        <w:rPr>
          <w:rFonts w:ascii="Times New Roman" w:eastAsia="Times New Roman" w:hAnsi="Times New Roman" w:cs="Times New Roman"/>
        </w:rPr>
        <w:t>Розничный товарооборот по предприятиям торговли за 2021 год составил 144,7 млн. руб. или  103,2 % к уровню 2020 г.</w:t>
      </w:r>
    </w:p>
    <w:p w:rsidR="00F22FB1" w:rsidRPr="00252454" w:rsidRDefault="00F22FB1" w:rsidP="00F22FB1">
      <w:pPr>
        <w:spacing w:after="0" w:line="240" w:lineRule="auto"/>
        <w:ind w:firstLine="708"/>
        <w:jc w:val="both"/>
        <w:rPr>
          <w:rFonts w:ascii="Times New Roman" w:eastAsia="Times New Roman" w:hAnsi="Times New Roman" w:cs="Times New Roman"/>
        </w:rPr>
      </w:pPr>
      <w:r w:rsidRPr="00252454">
        <w:rPr>
          <w:rFonts w:ascii="Times New Roman" w:eastAsia="Times New Roman" w:hAnsi="Times New Roman" w:cs="Times New Roman"/>
        </w:rPr>
        <w:t>Структура розничной торговли характеризуется по видам товаров: на продовольственные товары - 54% и непродовольственные - 46%.</w:t>
      </w:r>
    </w:p>
    <w:p w:rsidR="00F22FB1" w:rsidRPr="00252454" w:rsidRDefault="00F22FB1" w:rsidP="00F22FB1">
      <w:pPr>
        <w:spacing w:after="0" w:line="240" w:lineRule="auto"/>
        <w:ind w:firstLine="708"/>
        <w:jc w:val="both"/>
        <w:rPr>
          <w:rFonts w:ascii="Times New Roman" w:eastAsia="Times New Roman" w:hAnsi="Times New Roman" w:cs="Times New Roman"/>
        </w:rPr>
      </w:pPr>
      <w:r w:rsidRPr="00252454">
        <w:rPr>
          <w:rFonts w:ascii="Times New Roman" w:eastAsia="Times New Roman" w:hAnsi="Times New Roman" w:cs="Times New Roman"/>
        </w:rPr>
        <w:t xml:space="preserve">Количество субъектов малого и среднего предпринимательства на 01.01.2022 снизилось на 5 единиц и составило 241 ед., или 98,0% к уровню 2020 г. Количество малых предприятий – 42 ед. (21 из них обособленные подразделения) или 89,4% к уровню 2020 года, ИП – 199 ед. или 100% к уровню 2020. Количество </w:t>
      </w:r>
      <w:proofErr w:type="spellStart"/>
      <w:r w:rsidRPr="00252454">
        <w:rPr>
          <w:rFonts w:ascii="Times New Roman" w:eastAsia="Times New Roman" w:hAnsi="Times New Roman" w:cs="Times New Roman"/>
        </w:rPr>
        <w:t>самозанятых</w:t>
      </w:r>
      <w:proofErr w:type="spellEnd"/>
      <w:r w:rsidRPr="00252454">
        <w:rPr>
          <w:rFonts w:ascii="Times New Roman" w:eastAsia="Times New Roman" w:hAnsi="Times New Roman" w:cs="Times New Roman"/>
        </w:rPr>
        <w:t xml:space="preserve"> – 199 ед. (за 2020 год – 70 ед.)</w:t>
      </w:r>
    </w:p>
    <w:p w:rsidR="00F22FB1" w:rsidRPr="00252454" w:rsidRDefault="00F22FB1" w:rsidP="00F22FB1">
      <w:pPr>
        <w:spacing w:after="0" w:line="240" w:lineRule="auto"/>
        <w:ind w:firstLine="708"/>
        <w:jc w:val="both"/>
        <w:rPr>
          <w:rFonts w:ascii="Times New Roman" w:eastAsia="Times New Roman" w:hAnsi="Times New Roman" w:cs="Times New Roman"/>
        </w:rPr>
      </w:pPr>
      <w:r w:rsidRPr="00252454">
        <w:rPr>
          <w:rFonts w:ascii="Times New Roman" w:eastAsia="Times New Roman" w:hAnsi="Times New Roman" w:cs="Times New Roman"/>
        </w:rPr>
        <w:t xml:space="preserve">Причина снижения количества субъектов МСП: распространение новой </w:t>
      </w:r>
      <w:proofErr w:type="spellStart"/>
      <w:r w:rsidRPr="00252454">
        <w:rPr>
          <w:rFonts w:ascii="Times New Roman" w:eastAsia="Times New Roman" w:hAnsi="Times New Roman" w:cs="Times New Roman"/>
        </w:rPr>
        <w:t>коронавирусной</w:t>
      </w:r>
      <w:proofErr w:type="spellEnd"/>
      <w:r w:rsidRPr="00252454">
        <w:rPr>
          <w:rFonts w:ascii="Times New Roman" w:eastAsia="Times New Roman" w:hAnsi="Times New Roman" w:cs="Times New Roman"/>
        </w:rPr>
        <w:t xml:space="preserve"> инфекции, сократилось количество малых предприятий на 5 ед. (в основном предприятия, находящиеся в стадии ликвидации, либо исключены из реестра МСП).</w:t>
      </w:r>
    </w:p>
    <w:p w:rsidR="00F22FB1" w:rsidRPr="00252454" w:rsidRDefault="00F22FB1" w:rsidP="00F22FB1">
      <w:pPr>
        <w:spacing w:after="0" w:line="240" w:lineRule="auto"/>
        <w:ind w:firstLine="708"/>
        <w:jc w:val="both"/>
        <w:rPr>
          <w:rFonts w:ascii="Times New Roman" w:eastAsia="Times New Roman" w:hAnsi="Times New Roman" w:cs="Times New Roman"/>
        </w:rPr>
      </w:pPr>
      <w:r w:rsidRPr="00252454">
        <w:rPr>
          <w:rFonts w:ascii="Times New Roman" w:eastAsia="Times New Roman" w:hAnsi="Times New Roman" w:cs="Times New Roman"/>
        </w:rPr>
        <w:t xml:space="preserve">Количество </w:t>
      </w:r>
      <w:proofErr w:type="gramStart"/>
      <w:r w:rsidRPr="00252454">
        <w:rPr>
          <w:rFonts w:ascii="Times New Roman" w:eastAsia="Times New Roman" w:hAnsi="Times New Roman" w:cs="Times New Roman"/>
        </w:rPr>
        <w:t>снятых</w:t>
      </w:r>
      <w:proofErr w:type="gramEnd"/>
      <w:r w:rsidRPr="00252454">
        <w:rPr>
          <w:rFonts w:ascii="Times New Roman" w:eastAsia="Times New Roman" w:hAnsi="Times New Roman" w:cs="Times New Roman"/>
        </w:rPr>
        <w:t xml:space="preserve"> с учета ИП на 01.01.2022 составляет 43 ед., что на 36,8% ниже уровня 2020 года, количество зарегистрированных ИП – 35 ед. (100% к уровню 2020 года).</w:t>
      </w:r>
    </w:p>
    <w:p w:rsidR="00F22FB1" w:rsidRPr="00252454" w:rsidRDefault="00F22FB1" w:rsidP="00F22FB1">
      <w:pPr>
        <w:spacing w:after="0" w:line="240" w:lineRule="auto"/>
        <w:ind w:firstLine="708"/>
        <w:jc w:val="both"/>
        <w:rPr>
          <w:rFonts w:ascii="Times New Roman" w:eastAsia="Times New Roman" w:hAnsi="Times New Roman" w:cs="Times New Roman"/>
        </w:rPr>
      </w:pPr>
      <w:r w:rsidRPr="00252454">
        <w:rPr>
          <w:rFonts w:ascii="Times New Roman" w:eastAsia="Times New Roman" w:hAnsi="Times New Roman" w:cs="Times New Roman"/>
        </w:rPr>
        <w:t>Среднемесячная начисленная заработная плата в малом и среднем предпринимательстве составила 17 980,3 рублей (109,6 % к уровню 2020 года).</w:t>
      </w:r>
    </w:p>
    <w:p w:rsidR="00F22FB1" w:rsidRPr="00252454" w:rsidRDefault="00F22FB1" w:rsidP="00F22FB1">
      <w:pPr>
        <w:spacing w:after="0" w:line="240" w:lineRule="auto"/>
        <w:ind w:firstLine="708"/>
        <w:jc w:val="both"/>
        <w:rPr>
          <w:rFonts w:ascii="Times New Roman" w:eastAsia="Times New Roman" w:hAnsi="Times New Roman" w:cs="Times New Roman"/>
        </w:rPr>
      </w:pPr>
      <w:r w:rsidRPr="00252454">
        <w:rPr>
          <w:rFonts w:ascii="Times New Roman" w:eastAsia="Times New Roman" w:hAnsi="Times New Roman" w:cs="Times New Roman"/>
        </w:rPr>
        <w:t>Оборот продукции (услуг) по субъектам малого и среднего предпринимательства, по индивидуальным предпринимателям – объем выручки за 2021 год составил 246,4 млн. рублей (100,2 % к уровню 2020 года).</w:t>
      </w:r>
    </w:p>
    <w:p w:rsidR="00F22FB1" w:rsidRPr="00252454" w:rsidRDefault="00F22FB1" w:rsidP="00F22FB1">
      <w:pPr>
        <w:spacing w:after="0" w:line="240" w:lineRule="auto"/>
        <w:ind w:firstLine="708"/>
        <w:jc w:val="both"/>
        <w:rPr>
          <w:rFonts w:ascii="Times New Roman" w:eastAsia="Times New Roman" w:hAnsi="Times New Roman" w:cs="Times New Roman"/>
        </w:rPr>
      </w:pPr>
      <w:r w:rsidRPr="00252454">
        <w:rPr>
          <w:rFonts w:ascii="Times New Roman" w:eastAsia="Times New Roman" w:hAnsi="Times New Roman" w:cs="Times New Roman"/>
        </w:rPr>
        <w:t>Общая сумма налоговых платежей, уплаченных субъектами малого и среднего предпринимательства в местный бюджет – 14,9 млн. рублей (166,1% к уровню 2020 года).</w:t>
      </w:r>
    </w:p>
    <w:p w:rsidR="00F22FB1" w:rsidRPr="00252454" w:rsidRDefault="00F22FB1" w:rsidP="00F22FB1">
      <w:pPr>
        <w:spacing w:after="0" w:line="240" w:lineRule="auto"/>
        <w:ind w:firstLine="708"/>
        <w:jc w:val="both"/>
        <w:rPr>
          <w:rFonts w:ascii="Times New Roman" w:eastAsia="Times New Roman" w:hAnsi="Times New Roman" w:cs="Times New Roman"/>
        </w:rPr>
      </w:pPr>
      <w:r w:rsidRPr="00252454">
        <w:rPr>
          <w:rFonts w:ascii="Times New Roman" w:eastAsia="Times New Roman" w:hAnsi="Times New Roman" w:cs="Times New Roman"/>
        </w:rPr>
        <w:t>В целях повышения уровня знаний населения по вопросам защиты своих прав на официальном сайте района в разделах «Защита прав потребителей», «Новости» размещается вся необходимая информация, ежегодно организуется «горячая линия».</w:t>
      </w:r>
    </w:p>
    <w:p w:rsidR="00F22FB1" w:rsidRPr="00252454" w:rsidRDefault="00F22FB1" w:rsidP="00F22FB1">
      <w:pPr>
        <w:spacing w:after="0" w:line="240" w:lineRule="auto"/>
        <w:ind w:firstLine="708"/>
        <w:jc w:val="both"/>
        <w:rPr>
          <w:rFonts w:ascii="Times New Roman" w:eastAsia="Times New Roman" w:hAnsi="Times New Roman" w:cs="Times New Roman"/>
          <w:color w:val="000000"/>
          <w:shd w:val="clear" w:color="auto" w:fill="FFFFFF"/>
        </w:rPr>
      </w:pPr>
      <w:r w:rsidRPr="00252454">
        <w:rPr>
          <w:rFonts w:ascii="Times New Roman" w:eastAsia="Times New Roman" w:hAnsi="Times New Roman" w:cs="Times New Roman"/>
        </w:rPr>
        <w:t xml:space="preserve">Объем инвестиций в основной капитал за счет всех источников финансирования в 2021 году – 92,0 </w:t>
      </w:r>
      <w:proofErr w:type="gramStart"/>
      <w:r w:rsidRPr="00252454">
        <w:rPr>
          <w:rFonts w:ascii="Times New Roman" w:eastAsia="Times New Roman" w:hAnsi="Times New Roman" w:cs="Times New Roman"/>
        </w:rPr>
        <w:t>млн</w:t>
      </w:r>
      <w:proofErr w:type="gramEnd"/>
      <w:r w:rsidRPr="00252454">
        <w:rPr>
          <w:rFonts w:ascii="Times New Roman" w:eastAsia="Times New Roman" w:hAnsi="Times New Roman" w:cs="Times New Roman"/>
        </w:rPr>
        <w:t>, рублей, что на 38,1% выше уровня 2020 года, в том числе внебюджетные инвестиции -  30,1 млн. рублей (131,6 % к уровню 2020 года).</w:t>
      </w:r>
    </w:p>
    <w:p w:rsidR="00F22FB1" w:rsidRPr="00252454" w:rsidRDefault="00F22FB1" w:rsidP="00F22FB1">
      <w:pPr>
        <w:spacing w:after="0" w:line="240" w:lineRule="auto"/>
        <w:ind w:firstLine="709"/>
        <w:jc w:val="both"/>
        <w:rPr>
          <w:rFonts w:ascii="Times New Roman" w:eastAsia="Times New Roman" w:hAnsi="Times New Roman" w:cs="Times New Roman"/>
        </w:rPr>
      </w:pPr>
      <w:r w:rsidRPr="00252454">
        <w:rPr>
          <w:rFonts w:ascii="Times New Roman" w:eastAsia="Times New Roman" w:hAnsi="Times New Roman" w:cs="Times New Roman"/>
        </w:rPr>
        <w:t xml:space="preserve">В рамках мероприятий подпрограммы «Повышение качества предоставления государственных и муниципальных услуг» следует отметить следующее: Среднее число обращений представителей </w:t>
      </w:r>
      <w:proofErr w:type="gramStart"/>
      <w:r w:rsidRPr="00252454">
        <w:rPr>
          <w:rFonts w:ascii="Times New Roman" w:eastAsia="Times New Roman" w:hAnsi="Times New Roman" w:cs="Times New Roman"/>
        </w:rPr>
        <w:t>бизнес-сообщества</w:t>
      </w:r>
      <w:proofErr w:type="gramEnd"/>
      <w:r w:rsidRPr="00252454">
        <w:rPr>
          <w:rFonts w:ascii="Times New Roman" w:eastAsia="Times New Roman" w:hAnsi="Times New Roman" w:cs="Times New Roman"/>
        </w:rPr>
        <w:t xml:space="preserve"> в МФЦ для получения одной государственной (муниципальной) услуги, связанной со сферой предпринимательской деятельности снижено до 1 обращения. Среднее время ожидания и обслуживания заявителей в течение 202</w:t>
      </w:r>
      <w:r w:rsidR="00C43D0A" w:rsidRPr="00252454">
        <w:rPr>
          <w:rFonts w:ascii="Times New Roman" w:eastAsia="Times New Roman" w:hAnsi="Times New Roman" w:cs="Times New Roman"/>
        </w:rPr>
        <w:t>1</w:t>
      </w:r>
      <w:r w:rsidRPr="00252454">
        <w:rPr>
          <w:rFonts w:ascii="Times New Roman" w:eastAsia="Times New Roman" w:hAnsi="Times New Roman" w:cs="Times New Roman"/>
        </w:rPr>
        <w:t xml:space="preserve"> года не превысило допустимое значение. Количество услуг переданных в МФЦ по состоянию на 31 декабря 202</w:t>
      </w:r>
      <w:r w:rsidR="00C43D0A" w:rsidRPr="00252454">
        <w:rPr>
          <w:rFonts w:ascii="Times New Roman" w:eastAsia="Times New Roman" w:hAnsi="Times New Roman" w:cs="Times New Roman"/>
        </w:rPr>
        <w:t>1</w:t>
      </w:r>
      <w:r w:rsidRPr="00252454">
        <w:rPr>
          <w:rFonts w:ascii="Times New Roman" w:eastAsia="Times New Roman" w:hAnsi="Times New Roman" w:cs="Times New Roman"/>
        </w:rPr>
        <w:t xml:space="preserve"> г. – </w:t>
      </w:r>
      <w:r w:rsidR="00C43D0A" w:rsidRPr="00252454">
        <w:rPr>
          <w:rFonts w:ascii="Times New Roman" w:eastAsia="Times New Roman" w:hAnsi="Times New Roman" w:cs="Times New Roman"/>
        </w:rPr>
        <w:t>166 услуг.</w:t>
      </w:r>
    </w:p>
    <w:p w:rsidR="00F22FB1" w:rsidRPr="00252454" w:rsidRDefault="00F22FB1" w:rsidP="00F22FB1">
      <w:pPr>
        <w:spacing w:after="0" w:line="240" w:lineRule="auto"/>
        <w:ind w:firstLine="709"/>
        <w:jc w:val="both"/>
        <w:rPr>
          <w:rFonts w:ascii="Times New Roman" w:eastAsia="Times New Roman" w:hAnsi="Times New Roman" w:cs="Times New Roman"/>
        </w:rPr>
      </w:pPr>
      <w:r w:rsidRPr="00252454">
        <w:rPr>
          <w:rFonts w:ascii="Times New Roman" w:eastAsia="Times New Roman" w:hAnsi="Times New Roman" w:cs="Times New Roman"/>
        </w:rPr>
        <w:t xml:space="preserve">В целях оказания имущественной поддержки решением Собрания депутатов Шумерлинского района от 23.09.2015 № 1/7 утверждены правила предоставления во владение и (или) пользование муниципального имущества Шумерлинского района на долгосрочной основе социально ориентированным некоммерческим организациям. В 2020 году обращений от социально ориентированных некоммерческих организаций в рамках подпрограммы «Содействие развитию и поддержка социально ориентированных некоммерческих организаций в Шумерлинском районе» за оказанием имущественной поддержки  не было.  </w:t>
      </w:r>
    </w:p>
    <w:p w:rsidR="00F22FB1" w:rsidRPr="00252454" w:rsidRDefault="00F22FB1" w:rsidP="00F22FB1">
      <w:pPr>
        <w:spacing w:after="0" w:line="240" w:lineRule="auto"/>
        <w:ind w:firstLine="709"/>
        <w:jc w:val="both"/>
        <w:rPr>
          <w:rFonts w:ascii="Times New Roman" w:eastAsia="Times New Roman" w:hAnsi="Times New Roman" w:cs="Times New Roman"/>
        </w:rPr>
      </w:pPr>
      <w:r w:rsidRPr="00252454">
        <w:rPr>
          <w:rFonts w:ascii="Times New Roman" w:eastAsia="Times New Roman" w:hAnsi="Times New Roman" w:cs="Times New Roman"/>
        </w:rPr>
        <w:t>В соответствии с Методикой оценки эффективности муниципальных программ Шумерлинского района результативность выполнения  программы «Экономическое развитие» и степень достижения целевых показателей характеризуется как высокоэффективная.</w:t>
      </w:r>
    </w:p>
    <w:p w:rsidR="00F22FB1" w:rsidRPr="00252454" w:rsidRDefault="00F22FB1" w:rsidP="003C6E7F">
      <w:pPr>
        <w:spacing w:after="0" w:line="240" w:lineRule="auto"/>
        <w:ind w:firstLine="567"/>
        <w:jc w:val="center"/>
        <w:rPr>
          <w:rFonts w:ascii="Times New Roman" w:eastAsia="Calibri" w:hAnsi="Times New Roman" w:cs="Times New Roman"/>
          <w:b/>
          <w:lang w:eastAsia="en-US"/>
        </w:rPr>
      </w:pPr>
    </w:p>
    <w:p w:rsidR="003C6E7F" w:rsidRPr="00252454" w:rsidRDefault="003C6E7F" w:rsidP="003C6E7F">
      <w:pPr>
        <w:spacing w:after="0" w:line="240" w:lineRule="auto"/>
        <w:ind w:firstLine="567"/>
        <w:jc w:val="center"/>
        <w:rPr>
          <w:rFonts w:ascii="Times New Roman" w:eastAsia="Times New Roman" w:hAnsi="Times New Roman" w:cs="Times New Roman"/>
          <w:b/>
          <w:u w:val="single"/>
        </w:rPr>
      </w:pPr>
      <w:r w:rsidRPr="00252454">
        <w:rPr>
          <w:rFonts w:ascii="Times New Roman" w:eastAsia="Times New Roman" w:hAnsi="Times New Roman" w:cs="Times New Roman"/>
          <w:b/>
          <w:u w:val="single"/>
        </w:rPr>
        <w:t>Муниципальная программа «Модернизация и развитие сферы жилищно-коммунального хозяйства Шумерлинского района Чувашской Республики»</w:t>
      </w:r>
    </w:p>
    <w:p w:rsidR="003C6E7F" w:rsidRPr="00252454" w:rsidRDefault="003C6E7F" w:rsidP="003C6E7F">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t xml:space="preserve">Программа включает в себя следующие подпрограммы: </w:t>
      </w:r>
    </w:p>
    <w:p w:rsidR="003C6E7F" w:rsidRPr="00252454" w:rsidRDefault="003C6E7F" w:rsidP="003C6E7F">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t>«Обеспечение комфортных условий проживания граждан в Шумерлинском районе Чувашской Республики»</w:t>
      </w:r>
    </w:p>
    <w:p w:rsidR="003C6E7F" w:rsidRPr="00252454" w:rsidRDefault="003C6E7F" w:rsidP="003C6E7F">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t>«Энергосбережение в Шумерлинском районе»</w:t>
      </w:r>
    </w:p>
    <w:p w:rsidR="003C6E7F" w:rsidRPr="00252454" w:rsidRDefault="003C6E7F" w:rsidP="003C6E7F">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t>«Модернизация коммунальной инфраструктуры на территории Шумерлинского района Чувашской Республики»</w:t>
      </w:r>
    </w:p>
    <w:p w:rsidR="003C6E7F" w:rsidRPr="00252454" w:rsidRDefault="003C6E7F" w:rsidP="003C6E7F">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t>«Развитие систем коммунальной инфраструктуры и объектов, используемых для очистки сточных вод»;</w:t>
      </w:r>
    </w:p>
    <w:p w:rsidR="003C6E7F" w:rsidRPr="00252454" w:rsidRDefault="003C6E7F" w:rsidP="003C6E7F">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lastRenderedPageBreak/>
        <w:t>«Строительство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p>
    <w:p w:rsidR="003C6E7F" w:rsidRPr="00252454" w:rsidRDefault="003C6E7F" w:rsidP="003C6E7F">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t>По подпрограмме «Обеспечение комфортных условий проживания граждан в Шумерлинском районе» в 2021 году денежные средства не заложены.</w:t>
      </w:r>
    </w:p>
    <w:p w:rsidR="003C6E7F" w:rsidRPr="00252454" w:rsidRDefault="003C6E7F" w:rsidP="003C6E7F">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t>По подпрограмме «Энергосбережение в Шумерлинском районе» денежные средства  заложены в размере 200,0 тыс. рублей.</w:t>
      </w:r>
    </w:p>
    <w:p w:rsidR="003C6E7F" w:rsidRPr="00252454" w:rsidRDefault="003C6E7F" w:rsidP="003C6E7F">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t xml:space="preserve">По подпрограмме "Развитие систем коммунальной инфраструктуры и объектов, используемых для очистки сточных вод"» </w:t>
      </w:r>
    </w:p>
    <w:p w:rsidR="003C6E7F" w:rsidRPr="00252454" w:rsidRDefault="003C6E7F" w:rsidP="003C6E7F">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t>В 2021 году был  проведен капитальный ремонт источников водоснабжения (водонапорных башен и водозаборных скважин) в населенных пунктах, всего 6 объектов предусмотрено денежных средств 2 751 175,65 рублей, освоены на сумму 2 759,49 из них из Республиканского бюджета 2 609,4.</w:t>
      </w:r>
    </w:p>
    <w:p w:rsidR="003C6E7F" w:rsidRPr="00252454" w:rsidRDefault="003C6E7F" w:rsidP="003C6E7F">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t>Строительство наружных сетей канализации жилого микрорайона с малоэтажными и коттеджного типа домами ул. Благовещенская в д. Шумерля Шумерлинского района Чувашской Республики предусмотрено  11685110,00, освоено: на общую сумму 10034342,29 из них из Республиканского бюджета 9532625,18.</w:t>
      </w:r>
    </w:p>
    <w:p w:rsidR="003C6E7F" w:rsidRPr="00252454" w:rsidRDefault="003C6E7F" w:rsidP="003C6E7F">
      <w:pPr>
        <w:spacing w:after="0" w:line="240" w:lineRule="auto"/>
        <w:ind w:firstLine="567"/>
        <w:rPr>
          <w:rFonts w:ascii="Times New Roman" w:eastAsia="Calibri" w:hAnsi="Times New Roman" w:cs="Times New Roman"/>
        </w:rPr>
      </w:pPr>
      <w:r w:rsidRPr="00252454">
        <w:rPr>
          <w:rFonts w:ascii="Times New Roman" w:eastAsia="Calibri" w:hAnsi="Times New Roman" w:cs="Times New Roman"/>
        </w:rPr>
        <w:t>По подпрограмме Строительство и реконструкция (модернизация) объектов питьевого водоснабжения и водоподготовки с учетом оценки качества и безопасности питьевой воды» предусмотрено35832685,00, освоено:  на общую сумму 34553549,00 из них из Республиканского бюджета 32825871,00.</w:t>
      </w:r>
    </w:p>
    <w:p w:rsidR="003C6E7F" w:rsidRPr="00252454" w:rsidRDefault="003C6E7F" w:rsidP="003C6E7F">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t>Целевые индикаторы выполнены на 100</w:t>
      </w:r>
    </w:p>
    <w:p w:rsidR="003C6E7F" w:rsidRPr="00252454" w:rsidRDefault="003C6E7F" w:rsidP="003C6E7F">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t>В соответствии с Методикой оценки эффективности муниципальных программ Шумерлинского района результативность выполнения  программы  и степень достижения целевых показателей характеризуется как эффективная.</w:t>
      </w:r>
    </w:p>
    <w:p w:rsidR="003C6E7F" w:rsidRPr="00252454" w:rsidRDefault="003C6E7F" w:rsidP="003C6E7F">
      <w:pPr>
        <w:spacing w:after="0" w:line="240" w:lineRule="auto"/>
        <w:jc w:val="both"/>
        <w:rPr>
          <w:rFonts w:ascii="Times New Roman" w:eastAsia="Calibri" w:hAnsi="Times New Roman" w:cs="Times New Roman"/>
        </w:rPr>
      </w:pPr>
    </w:p>
    <w:p w:rsidR="003C6E7F" w:rsidRPr="00252454" w:rsidRDefault="003C6E7F" w:rsidP="003C6E7F">
      <w:pPr>
        <w:spacing w:after="0" w:line="240" w:lineRule="auto"/>
        <w:jc w:val="center"/>
        <w:rPr>
          <w:rFonts w:ascii="Times New Roman" w:eastAsia="Calibri" w:hAnsi="Times New Roman" w:cs="Times New Roman"/>
          <w:b/>
          <w:u w:val="single"/>
          <w:lang w:eastAsia="en-US"/>
        </w:rPr>
      </w:pPr>
      <w:r w:rsidRPr="00252454">
        <w:rPr>
          <w:rFonts w:ascii="Times New Roman" w:eastAsia="Calibri" w:hAnsi="Times New Roman" w:cs="Times New Roman"/>
          <w:b/>
          <w:u w:val="single"/>
          <w:lang w:eastAsia="en-US"/>
        </w:rPr>
        <w:t>Муниципальная программа</w:t>
      </w:r>
    </w:p>
    <w:p w:rsidR="003C6E7F" w:rsidRPr="00252454" w:rsidRDefault="003C6E7F" w:rsidP="003C6E7F">
      <w:pPr>
        <w:spacing w:after="0" w:line="240" w:lineRule="auto"/>
        <w:jc w:val="center"/>
        <w:rPr>
          <w:rFonts w:ascii="Times New Roman" w:eastAsia="Calibri" w:hAnsi="Times New Roman" w:cs="Times New Roman"/>
          <w:b/>
          <w:u w:val="single"/>
          <w:lang w:eastAsia="en-US"/>
        </w:rPr>
      </w:pPr>
      <w:r w:rsidRPr="00252454">
        <w:rPr>
          <w:rFonts w:ascii="Times New Roman" w:eastAsia="Calibri" w:hAnsi="Times New Roman" w:cs="Times New Roman"/>
          <w:b/>
          <w:u w:val="single"/>
          <w:lang w:eastAsia="en-US"/>
        </w:rPr>
        <w:t>«Обеспечение граждан в Шумерлинском районе Чувашской Республики доступным и комфортным жильем Шумерлинского района Чувашской Республики»</w:t>
      </w:r>
    </w:p>
    <w:p w:rsidR="003C6E7F" w:rsidRPr="00252454" w:rsidRDefault="003C6E7F" w:rsidP="003C6E7F">
      <w:pPr>
        <w:spacing w:after="0" w:line="240" w:lineRule="auto"/>
        <w:ind w:firstLine="567"/>
        <w:jc w:val="both"/>
        <w:rPr>
          <w:rFonts w:ascii="Times New Roman" w:eastAsia="Calibri" w:hAnsi="Times New Roman" w:cs="Times New Roman"/>
          <w:lang w:eastAsia="en-US"/>
        </w:rPr>
      </w:pPr>
      <w:r w:rsidRPr="00252454">
        <w:rPr>
          <w:rFonts w:ascii="Times New Roman" w:eastAsia="Calibri" w:hAnsi="Times New Roman" w:cs="Times New Roman"/>
          <w:lang w:eastAsia="en-US"/>
        </w:rPr>
        <w:t xml:space="preserve">Программа включает в себя следующие подпрограммы: </w:t>
      </w:r>
    </w:p>
    <w:p w:rsidR="003C6E7F" w:rsidRPr="00252454" w:rsidRDefault="003C6E7F" w:rsidP="003C6E7F">
      <w:pPr>
        <w:spacing w:after="0" w:line="240" w:lineRule="auto"/>
        <w:ind w:firstLine="567"/>
        <w:jc w:val="both"/>
        <w:rPr>
          <w:rFonts w:ascii="Times New Roman" w:eastAsia="Calibri" w:hAnsi="Times New Roman" w:cs="Times New Roman"/>
          <w:lang w:eastAsia="en-US"/>
        </w:rPr>
      </w:pPr>
      <w:r w:rsidRPr="00252454">
        <w:rPr>
          <w:rFonts w:ascii="Times New Roman" w:eastAsia="Calibri" w:hAnsi="Times New Roman" w:cs="Times New Roman"/>
          <w:lang w:eastAsia="en-US"/>
        </w:rPr>
        <w:t>«Поддержка строительства жилья в Шумерлинском районе Чувашской Республики»;</w:t>
      </w:r>
    </w:p>
    <w:p w:rsidR="003C6E7F" w:rsidRPr="00252454" w:rsidRDefault="003C6E7F" w:rsidP="003C6E7F">
      <w:pPr>
        <w:spacing w:after="0" w:line="240" w:lineRule="auto"/>
        <w:ind w:firstLine="567"/>
        <w:jc w:val="both"/>
        <w:rPr>
          <w:rFonts w:ascii="Times New Roman" w:eastAsia="Calibri" w:hAnsi="Times New Roman" w:cs="Times New Roman"/>
          <w:lang w:eastAsia="en-US"/>
        </w:rPr>
      </w:pPr>
      <w:r w:rsidRPr="00252454">
        <w:rPr>
          <w:rFonts w:ascii="Times New Roman" w:eastAsia="Calibri" w:hAnsi="Times New Roman" w:cs="Times New Roman"/>
          <w:lang w:eastAsia="en-US"/>
        </w:rPr>
        <w:t>«Обеспечение жилыми помещениями детей-сирот и детей, оставшихся без попечения родителей, лиц из числа детей-сирот и детей, оставшихся без попечения»</w:t>
      </w:r>
    </w:p>
    <w:p w:rsidR="003C6E7F" w:rsidRPr="00252454" w:rsidRDefault="003C6E7F" w:rsidP="003C6E7F">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t xml:space="preserve">В рамках подпрограммы «Поддержка строительства жилья в Шумерлинском районе Чувашской Республики» предусмотрено 8 252  634,22  рублей, </w:t>
      </w:r>
    </w:p>
    <w:p w:rsidR="003C6E7F" w:rsidRPr="00252454" w:rsidRDefault="003C6E7F" w:rsidP="003C6E7F">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t xml:space="preserve">- Обеспечение граждан доступным жильем – 8 252  634,22  </w:t>
      </w:r>
      <w:proofErr w:type="spellStart"/>
      <w:r w:rsidRPr="00252454">
        <w:rPr>
          <w:rFonts w:ascii="Times New Roman" w:eastAsia="Calibri" w:hAnsi="Times New Roman" w:cs="Times New Roman"/>
        </w:rPr>
        <w:t>тыс</w:t>
      </w:r>
      <w:proofErr w:type="gramStart"/>
      <w:r w:rsidRPr="00252454">
        <w:rPr>
          <w:rFonts w:ascii="Times New Roman" w:eastAsia="Calibri" w:hAnsi="Times New Roman" w:cs="Times New Roman"/>
        </w:rPr>
        <w:t>.р</w:t>
      </w:r>
      <w:proofErr w:type="gramEnd"/>
      <w:r w:rsidRPr="00252454">
        <w:rPr>
          <w:rFonts w:ascii="Times New Roman" w:eastAsia="Calibri" w:hAnsi="Times New Roman" w:cs="Times New Roman"/>
        </w:rPr>
        <w:t>уб</w:t>
      </w:r>
      <w:proofErr w:type="spellEnd"/>
      <w:r w:rsidRPr="00252454">
        <w:rPr>
          <w:rFonts w:ascii="Times New Roman" w:eastAsia="Calibri" w:hAnsi="Times New Roman" w:cs="Times New Roman"/>
        </w:rPr>
        <w:t>.</w:t>
      </w:r>
    </w:p>
    <w:p w:rsidR="003C6E7F" w:rsidRPr="00252454" w:rsidRDefault="003C6E7F" w:rsidP="003C6E7F">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 освоено  на общую сумму 2 987 845,86</w:t>
      </w:r>
    </w:p>
    <w:p w:rsidR="003C6E7F" w:rsidRPr="00252454" w:rsidRDefault="003C6E7F" w:rsidP="003C6E7F">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t xml:space="preserve">В 2021 году улучшили жилищные условия (строительство и приобретение жилья) 9 семей на сумму 5 191 200 тыс. рублей </w:t>
      </w:r>
    </w:p>
    <w:p w:rsidR="003C6E7F" w:rsidRPr="00252454" w:rsidRDefault="003C6E7F" w:rsidP="003C6E7F">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t>В рамках подпрограммы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освоено 1 056 660 тыс. руб., федеральный бюджет –1 046 093,40 тыс. руб., бюджет Чувашской Республики – 10 566,60  руб., средства местного бюджета Шумерлинского района не использованы:</w:t>
      </w:r>
    </w:p>
    <w:p w:rsidR="003C6E7F" w:rsidRPr="00252454" w:rsidRDefault="003C6E7F" w:rsidP="003C6E7F">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t>-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 0,0 тыс. руб.</w:t>
      </w:r>
    </w:p>
    <w:p w:rsidR="003C6E7F" w:rsidRPr="00252454" w:rsidRDefault="003C6E7F" w:rsidP="003C6E7F">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t xml:space="preserve">Все выделенные средства на муниципальную программу </w:t>
      </w:r>
      <w:r w:rsidRPr="00252454">
        <w:rPr>
          <w:rFonts w:ascii="Times New Roman" w:eastAsia="Times New Roman" w:hAnsi="Times New Roman" w:cs="Times New Roman"/>
        </w:rPr>
        <w:t>«Обеспечение граждан в Шумерлинском районе Чувашской Республики доступным и комфортным жильем» освоены. Целевые индикаторы выполнены на 100%.</w:t>
      </w:r>
    </w:p>
    <w:p w:rsidR="003C6E7F" w:rsidRPr="00252454" w:rsidRDefault="003C6E7F" w:rsidP="003C6E7F">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t>В соответствии с Методикой оценки эффективности муниципальных программ Шумерлинского района результативность выполнения  программы  и степень достижения целевых показателей характеризуется как эффективная.</w:t>
      </w:r>
    </w:p>
    <w:p w:rsidR="003C6E7F" w:rsidRPr="00252454" w:rsidRDefault="003C6E7F" w:rsidP="003C6E7F">
      <w:pPr>
        <w:spacing w:after="0" w:line="240" w:lineRule="auto"/>
        <w:jc w:val="center"/>
        <w:rPr>
          <w:rFonts w:ascii="Times New Roman" w:eastAsia="Times New Roman" w:hAnsi="Times New Roman" w:cs="Times New Roman"/>
          <w:b/>
          <w:u w:val="single"/>
        </w:rPr>
      </w:pPr>
      <w:r w:rsidRPr="00252454">
        <w:rPr>
          <w:rFonts w:ascii="Times New Roman" w:eastAsia="Times New Roman" w:hAnsi="Times New Roman" w:cs="Times New Roman"/>
          <w:b/>
          <w:u w:val="single"/>
        </w:rPr>
        <w:t xml:space="preserve">Муниципальная программа «Развитие </w:t>
      </w:r>
      <w:proofErr w:type="gramStart"/>
      <w:r w:rsidRPr="00252454">
        <w:rPr>
          <w:rFonts w:ascii="Times New Roman" w:eastAsia="Times New Roman" w:hAnsi="Times New Roman" w:cs="Times New Roman"/>
          <w:b/>
          <w:u w:val="single"/>
        </w:rPr>
        <w:t>транспортной</w:t>
      </w:r>
      <w:proofErr w:type="gramEnd"/>
    </w:p>
    <w:p w:rsidR="003C6E7F" w:rsidRPr="00252454" w:rsidRDefault="003C6E7F" w:rsidP="003C6E7F">
      <w:pPr>
        <w:spacing w:after="0" w:line="240" w:lineRule="auto"/>
        <w:jc w:val="center"/>
        <w:rPr>
          <w:rFonts w:ascii="Times New Roman" w:eastAsia="Times New Roman" w:hAnsi="Times New Roman" w:cs="Times New Roman"/>
          <w:b/>
          <w:u w:val="single"/>
        </w:rPr>
      </w:pPr>
      <w:r w:rsidRPr="00252454">
        <w:rPr>
          <w:rFonts w:ascii="Times New Roman" w:eastAsia="Times New Roman" w:hAnsi="Times New Roman" w:cs="Times New Roman"/>
          <w:b/>
          <w:u w:val="single"/>
        </w:rPr>
        <w:t>системы Шумерлинского района Чувашской Республики»</w:t>
      </w:r>
    </w:p>
    <w:p w:rsidR="003C6E7F" w:rsidRPr="00252454" w:rsidRDefault="003C6E7F" w:rsidP="003C6E7F">
      <w:pPr>
        <w:spacing w:after="0" w:line="240" w:lineRule="auto"/>
        <w:ind w:firstLine="567"/>
        <w:rPr>
          <w:rFonts w:ascii="Times New Roman" w:eastAsia="Calibri" w:hAnsi="Times New Roman" w:cs="Times New Roman"/>
        </w:rPr>
      </w:pPr>
      <w:r w:rsidRPr="00252454">
        <w:rPr>
          <w:rFonts w:ascii="Times New Roman" w:eastAsia="Calibri" w:hAnsi="Times New Roman" w:cs="Times New Roman"/>
        </w:rPr>
        <w:t>Подпрограммы Муниципальной программы:</w:t>
      </w:r>
    </w:p>
    <w:p w:rsidR="003C6E7F" w:rsidRPr="00252454" w:rsidRDefault="003C6E7F" w:rsidP="003C6E7F">
      <w:pPr>
        <w:spacing w:after="0" w:line="240" w:lineRule="auto"/>
        <w:ind w:firstLine="567"/>
        <w:rPr>
          <w:rFonts w:ascii="Times New Roman" w:eastAsia="Calibri" w:hAnsi="Times New Roman" w:cs="Times New Roman"/>
        </w:rPr>
      </w:pPr>
      <w:r w:rsidRPr="00252454">
        <w:rPr>
          <w:rFonts w:ascii="Times New Roman" w:eastAsia="Calibri" w:hAnsi="Times New Roman" w:cs="Times New Roman"/>
        </w:rPr>
        <w:t>"Безопасные и качественные автомобильные дороги";</w:t>
      </w:r>
    </w:p>
    <w:p w:rsidR="003C6E7F" w:rsidRPr="00252454" w:rsidRDefault="003C6E7F" w:rsidP="003C6E7F">
      <w:pPr>
        <w:spacing w:after="0" w:line="240" w:lineRule="auto"/>
        <w:ind w:firstLine="567"/>
        <w:rPr>
          <w:rFonts w:ascii="Times New Roman" w:eastAsia="Calibri" w:hAnsi="Times New Roman" w:cs="Times New Roman"/>
        </w:rPr>
      </w:pPr>
      <w:r w:rsidRPr="00252454">
        <w:rPr>
          <w:rFonts w:ascii="Times New Roman" w:eastAsia="Calibri" w:hAnsi="Times New Roman" w:cs="Times New Roman"/>
        </w:rPr>
        <w:lastRenderedPageBreak/>
        <w:t>"Безопасность дорожного движения".</w:t>
      </w:r>
    </w:p>
    <w:p w:rsidR="003C6E7F" w:rsidRPr="00252454" w:rsidRDefault="003C6E7F" w:rsidP="003C6E7F">
      <w:pPr>
        <w:spacing w:after="0" w:line="240" w:lineRule="auto"/>
        <w:ind w:firstLine="567"/>
        <w:rPr>
          <w:rFonts w:ascii="Times New Roman" w:eastAsia="Calibri" w:hAnsi="Times New Roman" w:cs="Times New Roman"/>
        </w:rPr>
      </w:pPr>
      <w:r w:rsidRPr="00252454">
        <w:rPr>
          <w:rFonts w:ascii="Times New Roman" w:eastAsia="Calibri" w:hAnsi="Times New Roman" w:cs="Times New Roman"/>
        </w:rPr>
        <w:t>Во исполнение данной программы в 2021 году выполнены следующие работы: отремонтировано:</w:t>
      </w:r>
    </w:p>
    <w:p w:rsidR="003C6E7F" w:rsidRPr="00252454" w:rsidRDefault="003C6E7F" w:rsidP="003C6E7F">
      <w:pPr>
        <w:spacing w:after="0" w:line="240" w:lineRule="auto"/>
        <w:ind w:firstLine="567"/>
        <w:rPr>
          <w:rFonts w:ascii="Times New Roman" w:eastAsia="Calibri" w:hAnsi="Times New Roman" w:cs="Times New Roman"/>
        </w:rPr>
      </w:pPr>
      <w:r w:rsidRPr="00252454">
        <w:rPr>
          <w:rFonts w:ascii="Times New Roman" w:eastAsia="Calibri" w:hAnsi="Times New Roman" w:cs="Times New Roman"/>
        </w:rPr>
        <w:t>- районных дорог с твердым покрытием 7,7 км на сумму 45 228 ,118 тыс. рублей,</w:t>
      </w:r>
    </w:p>
    <w:tbl>
      <w:tblPr>
        <w:tblW w:w="9371" w:type="dxa"/>
        <w:tblInd w:w="93" w:type="dxa"/>
        <w:tblLook w:val="04A0" w:firstRow="1" w:lastRow="0" w:firstColumn="1" w:lastColumn="0" w:noHBand="0" w:noVBand="1"/>
      </w:tblPr>
      <w:tblGrid>
        <w:gridCol w:w="6819"/>
        <w:gridCol w:w="2552"/>
      </w:tblGrid>
      <w:tr w:rsidR="003C6E7F" w:rsidRPr="00252454" w:rsidTr="00AC0892">
        <w:trPr>
          <w:trHeight w:val="63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E7F" w:rsidRPr="00252454" w:rsidRDefault="003C6E7F" w:rsidP="003C6E7F">
            <w:pPr>
              <w:spacing w:after="0" w:line="240" w:lineRule="auto"/>
              <w:rPr>
                <w:rFonts w:ascii="Times New Roman" w:eastAsia="Times New Roman" w:hAnsi="Times New Roman" w:cs="Times New Roman"/>
              </w:rPr>
            </w:pPr>
            <w:r w:rsidRPr="00252454">
              <w:rPr>
                <w:rFonts w:ascii="Times New Roman" w:eastAsia="Times New Roman" w:hAnsi="Times New Roman" w:cs="Times New Roman"/>
              </w:rPr>
              <w:t xml:space="preserve">ремонт участка автомобильной дороги  «Чебоксары- Сурское» - </w:t>
            </w:r>
            <w:proofErr w:type="spellStart"/>
            <w:r w:rsidRPr="00252454">
              <w:rPr>
                <w:rFonts w:ascii="Times New Roman" w:eastAsia="Times New Roman" w:hAnsi="Times New Roman" w:cs="Times New Roman"/>
              </w:rPr>
              <w:t>д</w:t>
            </w:r>
            <w:proofErr w:type="gramStart"/>
            <w:r w:rsidRPr="00252454">
              <w:rPr>
                <w:rFonts w:ascii="Times New Roman" w:eastAsia="Times New Roman" w:hAnsi="Times New Roman" w:cs="Times New Roman"/>
              </w:rPr>
              <w:t>.Э</w:t>
            </w:r>
            <w:proofErr w:type="gramEnd"/>
            <w:r w:rsidRPr="00252454">
              <w:rPr>
                <w:rFonts w:ascii="Times New Roman" w:eastAsia="Times New Roman" w:hAnsi="Times New Roman" w:cs="Times New Roman"/>
              </w:rPr>
              <w:t>шменейкино</w:t>
            </w:r>
            <w:proofErr w:type="spellEnd"/>
            <w:r w:rsidRPr="00252454">
              <w:rPr>
                <w:rFonts w:ascii="Times New Roman" w:eastAsia="Times New Roman" w:hAnsi="Times New Roman" w:cs="Times New Roman"/>
              </w:rPr>
              <w:t xml:space="preserve">- д. </w:t>
            </w:r>
            <w:proofErr w:type="spellStart"/>
            <w:r w:rsidRPr="00252454">
              <w:rPr>
                <w:rFonts w:ascii="Times New Roman" w:eastAsia="Times New Roman" w:hAnsi="Times New Roman" w:cs="Times New Roman"/>
              </w:rPr>
              <w:t>Кадеркино-Пюкрей</w:t>
            </w:r>
            <w:proofErr w:type="spellEnd"/>
            <w:r w:rsidRPr="00252454">
              <w:rPr>
                <w:rFonts w:ascii="Times New Roman" w:eastAsia="Times New Roman" w:hAnsi="Times New Roman" w:cs="Times New Roman"/>
              </w:rPr>
              <w:t xml:space="preserve">»  </w:t>
            </w:r>
          </w:p>
        </w:tc>
        <w:tc>
          <w:tcPr>
            <w:tcW w:w="2552" w:type="dxa"/>
            <w:tcBorders>
              <w:top w:val="single" w:sz="4" w:space="0" w:color="auto"/>
              <w:left w:val="nil"/>
              <w:bottom w:val="single" w:sz="4" w:space="0" w:color="auto"/>
              <w:right w:val="nil"/>
            </w:tcBorders>
            <w:shd w:val="clear" w:color="auto" w:fill="auto"/>
            <w:vAlign w:val="center"/>
            <w:hideMark/>
          </w:tcPr>
          <w:p w:rsidR="003C6E7F" w:rsidRPr="00252454" w:rsidRDefault="003C6E7F" w:rsidP="003C6E7F">
            <w:pPr>
              <w:spacing w:after="0" w:line="240" w:lineRule="auto"/>
              <w:jc w:val="center"/>
              <w:rPr>
                <w:rFonts w:ascii="Times New Roman" w:eastAsia="Times New Roman" w:hAnsi="Times New Roman" w:cs="Times New Roman"/>
              </w:rPr>
            </w:pPr>
            <w:r w:rsidRPr="00252454">
              <w:rPr>
                <w:rFonts w:ascii="Times New Roman" w:eastAsia="Times New Roman" w:hAnsi="Times New Roman" w:cs="Times New Roman"/>
              </w:rPr>
              <w:t>5,5</w:t>
            </w:r>
          </w:p>
        </w:tc>
      </w:tr>
      <w:tr w:rsidR="003C6E7F" w:rsidRPr="00252454" w:rsidTr="00AC0892">
        <w:trPr>
          <w:trHeight w:val="63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C6E7F" w:rsidRPr="00252454" w:rsidRDefault="003C6E7F" w:rsidP="003C6E7F">
            <w:pPr>
              <w:spacing w:after="0" w:line="240" w:lineRule="auto"/>
              <w:rPr>
                <w:rFonts w:ascii="Times New Roman" w:eastAsia="Times New Roman" w:hAnsi="Times New Roman" w:cs="Times New Roman"/>
              </w:rPr>
            </w:pPr>
            <w:r w:rsidRPr="00252454">
              <w:rPr>
                <w:rFonts w:ascii="Times New Roman" w:eastAsia="Times New Roman" w:hAnsi="Times New Roman" w:cs="Times New Roman"/>
              </w:rPr>
              <w:t xml:space="preserve">«Чебоксары - Сурское» - с. Ходары </w:t>
            </w:r>
            <w:proofErr w:type="gramStart"/>
            <w:r w:rsidRPr="00252454">
              <w:rPr>
                <w:rFonts w:ascii="Times New Roman" w:eastAsia="Times New Roman" w:hAnsi="Times New Roman" w:cs="Times New Roman"/>
              </w:rPr>
              <w:t>–д</w:t>
            </w:r>
            <w:proofErr w:type="gramEnd"/>
            <w:r w:rsidRPr="00252454">
              <w:rPr>
                <w:rFonts w:ascii="Times New Roman" w:eastAsia="Times New Roman" w:hAnsi="Times New Roman" w:cs="Times New Roman"/>
              </w:rPr>
              <w:t xml:space="preserve">. Егоркино»  </w:t>
            </w:r>
          </w:p>
        </w:tc>
        <w:tc>
          <w:tcPr>
            <w:tcW w:w="2552" w:type="dxa"/>
            <w:tcBorders>
              <w:top w:val="nil"/>
              <w:left w:val="nil"/>
              <w:bottom w:val="single" w:sz="4" w:space="0" w:color="auto"/>
              <w:right w:val="nil"/>
            </w:tcBorders>
            <w:shd w:val="clear" w:color="auto" w:fill="auto"/>
            <w:vAlign w:val="center"/>
            <w:hideMark/>
          </w:tcPr>
          <w:p w:rsidR="003C6E7F" w:rsidRPr="00252454" w:rsidRDefault="003C6E7F" w:rsidP="003C6E7F">
            <w:pPr>
              <w:spacing w:after="0" w:line="240" w:lineRule="auto"/>
              <w:jc w:val="center"/>
              <w:rPr>
                <w:rFonts w:ascii="Times New Roman" w:eastAsia="Times New Roman" w:hAnsi="Times New Roman" w:cs="Times New Roman"/>
              </w:rPr>
            </w:pPr>
            <w:r w:rsidRPr="00252454">
              <w:rPr>
                <w:rFonts w:ascii="Times New Roman" w:eastAsia="Times New Roman" w:hAnsi="Times New Roman" w:cs="Times New Roman"/>
              </w:rPr>
              <w:t>0,554</w:t>
            </w:r>
          </w:p>
        </w:tc>
      </w:tr>
      <w:tr w:rsidR="003C6E7F" w:rsidRPr="00252454" w:rsidTr="00AC0892">
        <w:trPr>
          <w:trHeight w:val="63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C6E7F" w:rsidRPr="00252454" w:rsidRDefault="003C6E7F" w:rsidP="003C6E7F">
            <w:pPr>
              <w:spacing w:after="0" w:line="240" w:lineRule="auto"/>
              <w:rPr>
                <w:rFonts w:ascii="Times New Roman" w:eastAsia="Times New Roman" w:hAnsi="Times New Roman" w:cs="Times New Roman"/>
              </w:rPr>
            </w:pPr>
            <w:r w:rsidRPr="00252454">
              <w:rPr>
                <w:rFonts w:ascii="Times New Roman" w:eastAsia="Times New Roman" w:hAnsi="Times New Roman" w:cs="Times New Roman"/>
              </w:rPr>
              <w:t xml:space="preserve">«Чебоксары - Сурское» - </w:t>
            </w:r>
            <w:proofErr w:type="spellStart"/>
            <w:r w:rsidRPr="00252454">
              <w:rPr>
                <w:rFonts w:ascii="Times New Roman" w:eastAsia="Times New Roman" w:hAnsi="Times New Roman" w:cs="Times New Roman"/>
              </w:rPr>
              <w:t>с</w:t>
            </w:r>
            <w:proofErr w:type="gramStart"/>
            <w:r w:rsidRPr="00252454">
              <w:rPr>
                <w:rFonts w:ascii="Times New Roman" w:eastAsia="Times New Roman" w:hAnsi="Times New Roman" w:cs="Times New Roman"/>
              </w:rPr>
              <w:t>.Т</w:t>
            </w:r>
            <w:proofErr w:type="gramEnd"/>
            <w:r w:rsidRPr="00252454">
              <w:rPr>
                <w:rFonts w:ascii="Times New Roman" w:eastAsia="Times New Roman" w:hAnsi="Times New Roman" w:cs="Times New Roman"/>
              </w:rPr>
              <w:t>уваны</w:t>
            </w:r>
            <w:proofErr w:type="spellEnd"/>
            <w:r w:rsidRPr="00252454">
              <w:rPr>
                <w:rFonts w:ascii="Times New Roman" w:eastAsia="Times New Roman" w:hAnsi="Times New Roman" w:cs="Times New Roman"/>
              </w:rPr>
              <w:t xml:space="preserve">-Малые </w:t>
            </w:r>
            <w:proofErr w:type="spellStart"/>
            <w:r w:rsidRPr="00252454">
              <w:rPr>
                <w:rFonts w:ascii="Times New Roman" w:eastAsia="Times New Roman" w:hAnsi="Times New Roman" w:cs="Times New Roman"/>
              </w:rPr>
              <w:t>Туваны</w:t>
            </w:r>
            <w:proofErr w:type="spellEnd"/>
          </w:p>
        </w:tc>
        <w:tc>
          <w:tcPr>
            <w:tcW w:w="2552" w:type="dxa"/>
            <w:tcBorders>
              <w:top w:val="nil"/>
              <w:left w:val="nil"/>
              <w:bottom w:val="single" w:sz="4" w:space="0" w:color="auto"/>
              <w:right w:val="nil"/>
            </w:tcBorders>
            <w:shd w:val="clear" w:color="auto" w:fill="auto"/>
            <w:vAlign w:val="center"/>
            <w:hideMark/>
          </w:tcPr>
          <w:p w:rsidR="003C6E7F" w:rsidRPr="00252454" w:rsidRDefault="003C6E7F" w:rsidP="003C6E7F">
            <w:pPr>
              <w:spacing w:after="0" w:line="240" w:lineRule="auto"/>
              <w:jc w:val="center"/>
              <w:rPr>
                <w:rFonts w:ascii="Times New Roman" w:eastAsia="Times New Roman" w:hAnsi="Times New Roman" w:cs="Times New Roman"/>
              </w:rPr>
            </w:pPr>
            <w:r w:rsidRPr="00252454">
              <w:rPr>
                <w:rFonts w:ascii="Times New Roman" w:eastAsia="Times New Roman" w:hAnsi="Times New Roman" w:cs="Times New Roman"/>
              </w:rPr>
              <w:t>0,301</w:t>
            </w:r>
          </w:p>
        </w:tc>
      </w:tr>
      <w:tr w:rsidR="003C6E7F" w:rsidRPr="00252454" w:rsidTr="00AC0892">
        <w:trPr>
          <w:trHeight w:val="31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C6E7F" w:rsidRPr="00252454" w:rsidRDefault="003C6E7F" w:rsidP="003C6E7F">
            <w:pPr>
              <w:spacing w:after="0" w:line="240" w:lineRule="auto"/>
              <w:rPr>
                <w:rFonts w:ascii="Times New Roman" w:eastAsia="Times New Roman" w:hAnsi="Times New Roman" w:cs="Times New Roman"/>
              </w:rPr>
            </w:pPr>
            <w:r w:rsidRPr="00252454">
              <w:rPr>
                <w:rFonts w:ascii="Times New Roman" w:eastAsia="Times New Roman" w:hAnsi="Times New Roman" w:cs="Times New Roman"/>
              </w:rPr>
              <w:t xml:space="preserve">«Чебоксары - Сурское» - </w:t>
            </w:r>
            <w:proofErr w:type="spellStart"/>
            <w:r w:rsidRPr="00252454">
              <w:rPr>
                <w:rFonts w:ascii="Times New Roman" w:eastAsia="Times New Roman" w:hAnsi="Times New Roman" w:cs="Times New Roman"/>
              </w:rPr>
              <w:t>д</w:t>
            </w:r>
            <w:proofErr w:type="gramStart"/>
            <w:r w:rsidRPr="00252454">
              <w:rPr>
                <w:rFonts w:ascii="Times New Roman" w:eastAsia="Times New Roman" w:hAnsi="Times New Roman" w:cs="Times New Roman"/>
              </w:rPr>
              <w:t>.М</w:t>
            </w:r>
            <w:proofErr w:type="gramEnd"/>
            <w:r w:rsidRPr="00252454">
              <w:rPr>
                <w:rFonts w:ascii="Times New Roman" w:eastAsia="Times New Roman" w:hAnsi="Times New Roman" w:cs="Times New Roman"/>
              </w:rPr>
              <w:t>олгачкино</w:t>
            </w:r>
            <w:proofErr w:type="spellEnd"/>
          </w:p>
        </w:tc>
        <w:tc>
          <w:tcPr>
            <w:tcW w:w="2552" w:type="dxa"/>
            <w:tcBorders>
              <w:top w:val="nil"/>
              <w:left w:val="nil"/>
              <w:bottom w:val="single" w:sz="4" w:space="0" w:color="auto"/>
              <w:right w:val="nil"/>
            </w:tcBorders>
            <w:shd w:val="clear" w:color="auto" w:fill="auto"/>
            <w:vAlign w:val="center"/>
            <w:hideMark/>
          </w:tcPr>
          <w:p w:rsidR="003C6E7F" w:rsidRPr="00252454" w:rsidRDefault="003C6E7F" w:rsidP="003C6E7F">
            <w:pPr>
              <w:spacing w:after="0" w:line="240" w:lineRule="auto"/>
              <w:jc w:val="center"/>
              <w:rPr>
                <w:rFonts w:ascii="Times New Roman" w:eastAsia="Times New Roman" w:hAnsi="Times New Roman" w:cs="Times New Roman"/>
              </w:rPr>
            </w:pPr>
            <w:r w:rsidRPr="00252454">
              <w:rPr>
                <w:rFonts w:ascii="Times New Roman" w:eastAsia="Times New Roman" w:hAnsi="Times New Roman" w:cs="Times New Roman"/>
              </w:rPr>
              <w:t> </w:t>
            </w:r>
          </w:p>
        </w:tc>
      </w:tr>
      <w:tr w:rsidR="003C6E7F" w:rsidRPr="00252454" w:rsidTr="00AC0892">
        <w:trPr>
          <w:trHeight w:val="5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C6E7F" w:rsidRPr="00252454" w:rsidRDefault="003C6E7F" w:rsidP="003C6E7F">
            <w:pPr>
              <w:spacing w:after="0" w:line="240" w:lineRule="auto"/>
              <w:rPr>
                <w:rFonts w:ascii="Times New Roman" w:eastAsia="Times New Roman" w:hAnsi="Times New Roman" w:cs="Times New Roman"/>
              </w:rPr>
            </w:pPr>
            <w:r w:rsidRPr="00252454">
              <w:rPr>
                <w:rFonts w:ascii="Times New Roman" w:eastAsia="Times New Roman" w:hAnsi="Times New Roman" w:cs="Times New Roman"/>
              </w:rPr>
              <w:t xml:space="preserve">ремонт подъездной дороги к школе в </w:t>
            </w:r>
            <w:proofErr w:type="spellStart"/>
            <w:r w:rsidRPr="00252454">
              <w:rPr>
                <w:rFonts w:ascii="Times New Roman" w:eastAsia="Times New Roman" w:hAnsi="Times New Roman" w:cs="Times New Roman"/>
              </w:rPr>
              <w:t>с</w:t>
            </w:r>
            <w:proofErr w:type="gramStart"/>
            <w:r w:rsidRPr="00252454">
              <w:rPr>
                <w:rFonts w:ascii="Times New Roman" w:eastAsia="Times New Roman" w:hAnsi="Times New Roman" w:cs="Times New Roman"/>
              </w:rPr>
              <w:t>.Т</w:t>
            </w:r>
            <w:proofErr w:type="gramEnd"/>
            <w:r w:rsidRPr="00252454">
              <w:rPr>
                <w:rFonts w:ascii="Times New Roman" w:eastAsia="Times New Roman" w:hAnsi="Times New Roman" w:cs="Times New Roman"/>
              </w:rPr>
              <w:t>уваны</w:t>
            </w:r>
            <w:proofErr w:type="spellEnd"/>
            <w:r w:rsidRPr="00252454">
              <w:rPr>
                <w:rFonts w:ascii="Times New Roman" w:eastAsia="Times New Roman" w:hAnsi="Times New Roman" w:cs="Times New Roman"/>
              </w:rPr>
              <w:t xml:space="preserve"> </w:t>
            </w:r>
          </w:p>
        </w:tc>
        <w:tc>
          <w:tcPr>
            <w:tcW w:w="2552" w:type="dxa"/>
            <w:tcBorders>
              <w:top w:val="nil"/>
              <w:left w:val="nil"/>
              <w:bottom w:val="single" w:sz="4" w:space="0" w:color="auto"/>
              <w:right w:val="nil"/>
            </w:tcBorders>
            <w:shd w:val="clear" w:color="auto" w:fill="auto"/>
            <w:vAlign w:val="center"/>
            <w:hideMark/>
          </w:tcPr>
          <w:p w:rsidR="003C6E7F" w:rsidRPr="00252454" w:rsidRDefault="003C6E7F" w:rsidP="003C6E7F">
            <w:pPr>
              <w:spacing w:after="0" w:line="240" w:lineRule="auto"/>
              <w:jc w:val="center"/>
              <w:rPr>
                <w:rFonts w:ascii="Times New Roman" w:eastAsia="Times New Roman" w:hAnsi="Times New Roman" w:cs="Times New Roman"/>
              </w:rPr>
            </w:pPr>
            <w:r w:rsidRPr="00252454">
              <w:rPr>
                <w:rFonts w:ascii="Times New Roman" w:eastAsia="Times New Roman" w:hAnsi="Times New Roman" w:cs="Times New Roman"/>
              </w:rPr>
              <w:t>0,170</w:t>
            </w:r>
          </w:p>
        </w:tc>
      </w:tr>
      <w:tr w:rsidR="003C6E7F" w:rsidRPr="00252454" w:rsidTr="00AC0892">
        <w:trPr>
          <w:trHeight w:val="63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3C6E7F" w:rsidRPr="00252454" w:rsidRDefault="003C6E7F" w:rsidP="003C6E7F">
            <w:pPr>
              <w:spacing w:after="0" w:line="240" w:lineRule="auto"/>
              <w:rPr>
                <w:rFonts w:ascii="Times New Roman" w:eastAsia="Times New Roman" w:hAnsi="Times New Roman" w:cs="Times New Roman"/>
              </w:rPr>
            </w:pPr>
            <w:r w:rsidRPr="00252454">
              <w:rPr>
                <w:rFonts w:ascii="Times New Roman" w:eastAsia="Times New Roman" w:hAnsi="Times New Roman" w:cs="Times New Roman"/>
              </w:rPr>
              <w:t xml:space="preserve">«Чебоксары - Сурское» - с. Ходары </w:t>
            </w:r>
            <w:proofErr w:type="gramStart"/>
            <w:r w:rsidRPr="00252454">
              <w:rPr>
                <w:rFonts w:ascii="Times New Roman" w:eastAsia="Times New Roman" w:hAnsi="Times New Roman" w:cs="Times New Roman"/>
              </w:rPr>
              <w:t>–д</w:t>
            </w:r>
            <w:proofErr w:type="gramEnd"/>
            <w:r w:rsidRPr="00252454">
              <w:rPr>
                <w:rFonts w:ascii="Times New Roman" w:eastAsia="Times New Roman" w:hAnsi="Times New Roman" w:cs="Times New Roman"/>
              </w:rPr>
              <w:t xml:space="preserve">. Егоркино - д. </w:t>
            </w:r>
            <w:proofErr w:type="spellStart"/>
            <w:r w:rsidRPr="00252454">
              <w:rPr>
                <w:rFonts w:ascii="Times New Roman" w:eastAsia="Times New Roman" w:hAnsi="Times New Roman" w:cs="Times New Roman"/>
              </w:rPr>
              <w:t>Пояндайкино</w:t>
            </w:r>
            <w:proofErr w:type="spellEnd"/>
          </w:p>
        </w:tc>
        <w:tc>
          <w:tcPr>
            <w:tcW w:w="2552" w:type="dxa"/>
            <w:tcBorders>
              <w:top w:val="nil"/>
              <w:left w:val="nil"/>
              <w:bottom w:val="single" w:sz="4" w:space="0" w:color="auto"/>
              <w:right w:val="single" w:sz="4" w:space="0" w:color="auto"/>
            </w:tcBorders>
            <w:shd w:val="clear" w:color="auto" w:fill="auto"/>
            <w:vAlign w:val="center"/>
            <w:hideMark/>
          </w:tcPr>
          <w:p w:rsidR="003C6E7F" w:rsidRPr="00252454" w:rsidRDefault="003C6E7F" w:rsidP="003C6E7F">
            <w:pPr>
              <w:spacing w:after="0" w:line="240" w:lineRule="auto"/>
              <w:jc w:val="center"/>
              <w:rPr>
                <w:rFonts w:ascii="Times New Roman" w:eastAsia="Times New Roman" w:hAnsi="Times New Roman" w:cs="Times New Roman"/>
              </w:rPr>
            </w:pPr>
            <w:r w:rsidRPr="00252454">
              <w:rPr>
                <w:rFonts w:ascii="Times New Roman" w:eastAsia="Times New Roman" w:hAnsi="Times New Roman" w:cs="Times New Roman"/>
              </w:rPr>
              <w:t>1,040</w:t>
            </w:r>
          </w:p>
        </w:tc>
      </w:tr>
    </w:tbl>
    <w:p w:rsidR="003C6E7F" w:rsidRPr="00252454" w:rsidRDefault="003C6E7F" w:rsidP="003C6E7F">
      <w:pPr>
        <w:spacing w:after="0" w:line="240" w:lineRule="auto"/>
        <w:ind w:firstLine="567"/>
        <w:rPr>
          <w:rFonts w:ascii="Times New Roman" w:eastAsia="Calibri" w:hAnsi="Times New Roman" w:cs="Times New Roman"/>
        </w:rPr>
      </w:pPr>
      <w:r w:rsidRPr="00252454">
        <w:rPr>
          <w:rFonts w:ascii="Times New Roman" w:eastAsia="Calibri" w:hAnsi="Times New Roman" w:cs="Times New Roman"/>
        </w:rPr>
        <w:t>- поселенческих дорог  -  2,51 км 3 344, 21</w:t>
      </w:r>
      <w:r w:rsidRPr="00252454">
        <w:rPr>
          <w:rFonts w:ascii="Times New Roman" w:eastAsia="Calibri" w:hAnsi="Times New Roman" w:cs="Times New Roman"/>
          <w:lang w:eastAsia="en-US"/>
        </w:rPr>
        <w:t xml:space="preserve"> </w:t>
      </w:r>
      <w:r w:rsidRPr="00252454">
        <w:rPr>
          <w:rFonts w:ascii="Times New Roman" w:eastAsia="Calibri" w:hAnsi="Times New Roman" w:cs="Times New Roman"/>
        </w:rPr>
        <w:t>тыс. рублей</w:t>
      </w:r>
    </w:p>
    <w:p w:rsidR="003C6E7F" w:rsidRPr="00252454" w:rsidRDefault="003C6E7F" w:rsidP="003C6E7F">
      <w:pPr>
        <w:spacing w:after="0" w:line="240" w:lineRule="auto"/>
        <w:ind w:firstLine="567"/>
        <w:rPr>
          <w:rFonts w:ascii="Times New Roman" w:eastAsia="Calibri" w:hAnsi="Times New Roman" w:cs="Times New Roman"/>
        </w:rPr>
      </w:pPr>
      <w:r w:rsidRPr="00252454">
        <w:rPr>
          <w:rFonts w:ascii="Times New Roman" w:eastAsia="Calibri" w:hAnsi="Times New Roman" w:cs="Times New Roman"/>
        </w:rPr>
        <w:t>По содержанию дорог выполнено работ:</w:t>
      </w:r>
    </w:p>
    <w:p w:rsidR="003C6E7F" w:rsidRPr="00252454" w:rsidRDefault="003C6E7F" w:rsidP="003C6E7F">
      <w:pPr>
        <w:spacing w:after="0" w:line="240" w:lineRule="auto"/>
        <w:ind w:firstLine="567"/>
        <w:rPr>
          <w:rFonts w:ascii="Times New Roman" w:eastAsia="Calibri" w:hAnsi="Times New Roman" w:cs="Times New Roman"/>
        </w:rPr>
      </w:pPr>
      <w:r w:rsidRPr="00252454">
        <w:rPr>
          <w:rFonts w:ascii="Times New Roman" w:eastAsia="Calibri" w:hAnsi="Times New Roman" w:cs="Times New Roman"/>
        </w:rPr>
        <w:t>- на районных дорогах  на сумму</w:t>
      </w:r>
      <w:r w:rsidRPr="00252454">
        <w:rPr>
          <w:rFonts w:ascii="Times New Roman" w:eastAsia="Calibri" w:hAnsi="Times New Roman" w:cs="Times New Roman"/>
          <w:lang w:eastAsia="en-US"/>
        </w:rPr>
        <w:t xml:space="preserve"> </w:t>
      </w:r>
      <w:r w:rsidRPr="00252454">
        <w:rPr>
          <w:rFonts w:ascii="Times New Roman" w:eastAsia="Calibri" w:hAnsi="Times New Roman" w:cs="Times New Roman"/>
        </w:rPr>
        <w:t>13 327, 713 тыс. рублей</w:t>
      </w:r>
    </w:p>
    <w:p w:rsidR="003C6E7F" w:rsidRPr="00252454" w:rsidRDefault="003C6E7F" w:rsidP="003C6E7F">
      <w:pPr>
        <w:spacing w:after="0" w:line="240" w:lineRule="auto"/>
        <w:ind w:firstLine="567"/>
        <w:rPr>
          <w:rFonts w:ascii="Times New Roman" w:eastAsia="Calibri" w:hAnsi="Times New Roman" w:cs="Times New Roman"/>
        </w:rPr>
      </w:pPr>
      <w:r w:rsidRPr="00252454">
        <w:rPr>
          <w:rFonts w:ascii="Times New Roman" w:eastAsia="Calibri" w:hAnsi="Times New Roman" w:cs="Times New Roman"/>
        </w:rPr>
        <w:t>- на поселенческих дорогах 2 784, 84 тыс. руб.</w:t>
      </w:r>
    </w:p>
    <w:p w:rsidR="003C6E7F" w:rsidRPr="00252454" w:rsidRDefault="003C6E7F" w:rsidP="003C6E7F">
      <w:pPr>
        <w:spacing w:after="0" w:line="240" w:lineRule="auto"/>
        <w:ind w:firstLine="567"/>
        <w:rPr>
          <w:rFonts w:ascii="Times New Roman" w:eastAsia="Calibri" w:hAnsi="Times New Roman" w:cs="Times New Roman"/>
          <w:b/>
        </w:rPr>
      </w:pPr>
      <w:r w:rsidRPr="00252454">
        <w:rPr>
          <w:rFonts w:ascii="Times New Roman" w:eastAsia="Calibri" w:hAnsi="Times New Roman" w:cs="Times New Roman"/>
        </w:rPr>
        <w:t xml:space="preserve">По безопасности дорожного движения освоена сумма 108 тыс. руб. </w:t>
      </w:r>
    </w:p>
    <w:p w:rsidR="00286C1A" w:rsidRPr="00252454" w:rsidRDefault="00286C1A" w:rsidP="00286C1A">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t>В соответствии с Методикой оценки эффективности муниципальных программ Шумерлинского района результативность выполнения  программы  и степень достижения целевых показателей характеризуется как эффективная.</w:t>
      </w:r>
    </w:p>
    <w:p w:rsidR="009F1406" w:rsidRPr="00252454" w:rsidRDefault="009F1406" w:rsidP="009F1406">
      <w:pPr>
        <w:spacing w:after="0"/>
        <w:jc w:val="center"/>
        <w:rPr>
          <w:rFonts w:ascii="Times New Roman" w:eastAsia="Calibri" w:hAnsi="Times New Roman" w:cs="Times New Roman"/>
          <w:b/>
          <w:u w:val="single"/>
          <w:lang w:eastAsia="en-US"/>
        </w:rPr>
      </w:pPr>
      <w:r w:rsidRPr="00252454">
        <w:rPr>
          <w:rFonts w:ascii="Times New Roman" w:eastAsia="Calibri" w:hAnsi="Times New Roman" w:cs="Times New Roman"/>
          <w:b/>
          <w:u w:val="single"/>
          <w:lang w:eastAsia="en-US"/>
        </w:rPr>
        <w:t>Муниципальная программа</w:t>
      </w:r>
    </w:p>
    <w:p w:rsidR="009F1406" w:rsidRPr="00252454" w:rsidRDefault="009F1406" w:rsidP="009F1406">
      <w:pPr>
        <w:spacing w:after="0" w:line="240" w:lineRule="auto"/>
        <w:jc w:val="center"/>
        <w:rPr>
          <w:rFonts w:ascii="Times New Roman" w:eastAsia="Calibri" w:hAnsi="Times New Roman" w:cs="Times New Roman"/>
          <w:b/>
          <w:u w:val="single"/>
          <w:lang w:eastAsia="en-US"/>
        </w:rPr>
      </w:pPr>
      <w:r w:rsidRPr="00252454">
        <w:rPr>
          <w:rFonts w:ascii="Times New Roman" w:eastAsia="Calibri" w:hAnsi="Times New Roman" w:cs="Times New Roman"/>
          <w:b/>
          <w:u w:val="single"/>
          <w:lang w:eastAsia="en-US"/>
        </w:rPr>
        <w:t xml:space="preserve">Шумерлинского района «Обеспечение общественного порядка и противодействие преступности»  </w:t>
      </w:r>
    </w:p>
    <w:p w:rsidR="009F1406" w:rsidRPr="00252454" w:rsidRDefault="009F1406" w:rsidP="009F1406">
      <w:pPr>
        <w:spacing w:after="0" w:line="240" w:lineRule="auto"/>
        <w:jc w:val="center"/>
        <w:rPr>
          <w:rFonts w:ascii="Times New Roman" w:eastAsia="Calibri" w:hAnsi="Times New Roman" w:cs="Times New Roman"/>
          <w:b/>
          <w:u w:val="single"/>
          <w:lang w:eastAsia="en-US"/>
        </w:rPr>
      </w:pPr>
      <w:r w:rsidRPr="00252454">
        <w:rPr>
          <w:rFonts w:ascii="Times New Roman" w:eastAsia="Calibri" w:hAnsi="Times New Roman" w:cs="Times New Roman"/>
          <w:b/>
          <w:u w:val="single"/>
          <w:lang w:eastAsia="en-US"/>
        </w:rPr>
        <w:t>за 2021 год</w:t>
      </w:r>
    </w:p>
    <w:p w:rsidR="009F1406" w:rsidRPr="00252454" w:rsidRDefault="009F1406" w:rsidP="009F1406">
      <w:pPr>
        <w:spacing w:after="0" w:line="240" w:lineRule="auto"/>
        <w:jc w:val="center"/>
        <w:rPr>
          <w:rFonts w:ascii="Times New Roman" w:eastAsia="Calibri" w:hAnsi="Times New Roman" w:cs="Times New Roman"/>
          <w:b/>
          <w:lang w:eastAsia="en-US"/>
        </w:rPr>
      </w:pPr>
    </w:p>
    <w:p w:rsidR="009F1406" w:rsidRPr="00252454" w:rsidRDefault="009F1406" w:rsidP="009F1406">
      <w:pPr>
        <w:spacing w:after="0" w:line="240" w:lineRule="auto"/>
        <w:ind w:firstLine="709"/>
        <w:jc w:val="both"/>
        <w:rPr>
          <w:rFonts w:ascii="Times New Roman" w:eastAsia="Calibri" w:hAnsi="Times New Roman" w:cs="Times New Roman"/>
          <w:lang w:eastAsia="en-US"/>
        </w:rPr>
      </w:pPr>
      <w:r w:rsidRPr="00252454">
        <w:rPr>
          <w:rFonts w:ascii="Times New Roman" w:eastAsia="Calibri" w:hAnsi="Times New Roman" w:cs="Times New Roman"/>
          <w:lang w:eastAsia="en-US"/>
        </w:rPr>
        <w:t xml:space="preserve">В 2021 году на реализацию мероприятий профилактической направленности в Шумерлинском районе муниципальной программы Шумерлинского района «Обеспечение общественного порядка и противодействие преступности» выделено 386,8 тыс. руб., в </w:t>
      </w:r>
      <w:proofErr w:type="spellStart"/>
      <w:r w:rsidRPr="00252454">
        <w:rPr>
          <w:rFonts w:ascii="Times New Roman" w:eastAsia="Calibri" w:hAnsi="Times New Roman" w:cs="Times New Roman"/>
          <w:lang w:eastAsia="en-US"/>
        </w:rPr>
        <w:t>т.ч</w:t>
      </w:r>
      <w:proofErr w:type="spellEnd"/>
      <w:r w:rsidRPr="00252454">
        <w:rPr>
          <w:rFonts w:ascii="Times New Roman" w:eastAsia="Calibri" w:hAnsi="Times New Roman" w:cs="Times New Roman"/>
          <w:lang w:eastAsia="en-US"/>
        </w:rPr>
        <w:t xml:space="preserve">. по подпрограмме «Профилактика правонарушений» - 33,9 тыс. руб. (освоено 100%). </w:t>
      </w:r>
    </w:p>
    <w:p w:rsidR="009F1406" w:rsidRPr="00252454" w:rsidRDefault="009F1406" w:rsidP="009F1406">
      <w:pPr>
        <w:spacing w:after="0" w:line="240" w:lineRule="auto"/>
        <w:ind w:firstLine="709"/>
        <w:jc w:val="both"/>
        <w:rPr>
          <w:rFonts w:ascii="Times New Roman" w:eastAsia="Calibri" w:hAnsi="Times New Roman" w:cs="Times New Roman"/>
          <w:lang w:eastAsia="en-US"/>
        </w:rPr>
      </w:pPr>
      <w:r w:rsidRPr="00252454">
        <w:rPr>
          <w:rFonts w:ascii="Times New Roman" w:eastAsia="Calibri" w:hAnsi="Times New Roman" w:cs="Times New Roman"/>
          <w:lang w:eastAsia="en-US"/>
        </w:rPr>
        <w:t>На материальное стимулирование деятельности народных дружинников муниципальной программы  «Обеспечение общественного порядка и противодействие преступности» на 2021 г. выделено 25,9 тыс. рублей (освоено - 25,9 тыс. рублей). В 2021 г. участие в республиканском конкурсе «Лучший народный дружинник» участие принимал Улисов Г.Н.</w:t>
      </w:r>
    </w:p>
    <w:p w:rsidR="009F1406" w:rsidRPr="00252454" w:rsidRDefault="009F1406" w:rsidP="009F1406">
      <w:pPr>
        <w:spacing w:after="0" w:line="240" w:lineRule="auto"/>
        <w:ind w:firstLine="709"/>
        <w:jc w:val="both"/>
        <w:rPr>
          <w:rFonts w:ascii="Times New Roman" w:eastAsia="Calibri" w:hAnsi="Times New Roman" w:cs="Times New Roman"/>
          <w:lang w:eastAsia="en-US"/>
        </w:rPr>
      </w:pPr>
      <w:r w:rsidRPr="00252454">
        <w:rPr>
          <w:rFonts w:ascii="Times New Roman" w:eastAsia="Calibri" w:hAnsi="Times New Roman" w:cs="Times New Roman"/>
          <w:lang w:eastAsia="en-US"/>
        </w:rPr>
        <w:t xml:space="preserve">На профилактику и предупреждение рецидивной преступности, </w:t>
      </w:r>
      <w:proofErr w:type="spellStart"/>
      <w:r w:rsidRPr="00252454">
        <w:rPr>
          <w:rFonts w:ascii="Times New Roman" w:eastAsia="Calibri" w:hAnsi="Times New Roman" w:cs="Times New Roman"/>
          <w:lang w:eastAsia="en-US"/>
        </w:rPr>
        <w:t>ресоциализацию</w:t>
      </w:r>
      <w:proofErr w:type="spellEnd"/>
      <w:r w:rsidRPr="00252454">
        <w:rPr>
          <w:rFonts w:ascii="Times New Roman" w:eastAsia="Calibri" w:hAnsi="Times New Roman" w:cs="Times New Roman"/>
          <w:lang w:eastAsia="en-US"/>
        </w:rPr>
        <w:t xml:space="preserve"> и адаптацию лиц, освободившихся из мест лишения свободы, и лиц, осужденных к уголовным наказаниям, не связанным с лишением свободы, на 2021 г. выделено 5,0 тыс. рублей (освоено - 5,0 тыс. рублей).</w:t>
      </w:r>
    </w:p>
    <w:p w:rsidR="009F1406" w:rsidRPr="00252454" w:rsidRDefault="009F1406" w:rsidP="009F1406">
      <w:pPr>
        <w:spacing w:after="0" w:line="240" w:lineRule="auto"/>
        <w:ind w:firstLine="709"/>
        <w:jc w:val="both"/>
        <w:rPr>
          <w:rFonts w:ascii="Times New Roman" w:eastAsia="Calibri" w:hAnsi="Times New Roman" w:cs="Times New Roman"/>
          <w:lang w:eastAsia="en-US"/>
        </w:rPr>
      </w:pPr>
      <w:r w:rsidRPr="00252454">
        <w:rPr>
          <w:rFonts w:ascii="Times New Roman" w:eastAsia="Calibri" w:hAnsi="Times New Roman" w:cs="Times New Roman"/>
          <w:lang w:eastAsia="en-US"/>
        </w:rPr>
        <w:t>На мероприятие по профилактике и предупреждению бытовой преступности, а также преступлений, совершенных в состоянии алкогольного опьянения, в 2021 г. выделено 5,0 тыс. рублей (изготовлена уличная реклама)</w:t>
      </w:r>
    </w:p>
    <w:p w:rsidR="009F1406" w:rsidRPr="00252454" w:rsidRDefault="009F1406" w:rsidP="009F1406">
      <w:pPr>
        <w:spacing w:after="0" w:line="240" w:lineRule="auto"/>
        <w:ind w:firstLine="709"/>
        <w:jc w:val="both"/>
        <w:rPr>
          <w:rFonts w:ascii="Times New Roman" w:eastAsia="Calibri" w:hAnsi="Times New Roman" w:cs="Times New Roman"/>
          <w:lang w:eastAsia="en-US"/>
        </w:rPr>
      </w:pPr>
      <w:r w:rsidRPr="00252454">
        <w:rPr>
          <w:rFonts w:ascii="Times New Roman" w:eastAsia="Calibri" w:hAnsi="Times New Roman" w:cs="Times New Roman"/>
          <w:lang w:eastAsia="en-US"/>
        </w:rPr>
        <w:t xml:space="preserve">Социальное сопровождение несовершеннолетних и семей осуществляется по участковому принципу. Условно Шумерлинский муниципальный округ поделен на 3 участка: </w:t>
      </w:r>
      <w:proofErr w:type="spellStart"/>
      <w:r w:rsidRPr="00252454">
        <w:rPr>
          <w:rFonts w:ascii="Times New Roman" w:eastAsia="Calibri" w:hAnsi="Times New Roman" w:cs="Times New Roman"/>
          <w:lang w:eastAsia="en-US"/>
        </w:rPr>
        <w:t>Ходарский</w:t>
      </w:r>
      <w:proofErr w:type="spellEnd"/>
      <w:r w:rsidRPr="00252454">
        <w:rPr>
          <w:rFonts w:ascii="Times New Roman" w:eastAsia="Calibri" w:hAnsi="Times New Roman" w:cs="Times New Roman"/>
          <w:lang w:eastAsia="en-US"/>
        </w:rPr>
        <w:t xml:space="preserve">, </w:t>
      </w:r>
      <w:proofErr w:type="spellStart"/>
      <w:r w:rsidRPr="00252454">
        <w:rPr>
          <w:rFonts w:ascii="Times New Roman" w:eastAsia="Calibri" w:hAnsi="Times New Roman" w:cs="Times New Roman"/>
          <w:lang w:eastAsia="en-US"/>
        </w:rPr>
        <w:t>Кумашкинский</w:t>
      </w:r>
      <w:proofErr w:type="spellEnd"/>
      <w:r w:rsidRPr="00252454">
        <w:rPr>
          <w:rFonts w:ascii="Times New Roman" w:eastAsia="Calibri" w:hAnsi="Times New Roman" w:cs="Times New Roman"/>
          <w:lang w:eastAsia="en-US"/>
        </w:rPr>
        <w:t xml:space="preserve">, </w:t>
      </w:r>
      <w:proofErr w:type="spellStart"/>
      <w:r w:rsidRPr="00252454">
        <w:rPr>
          <w:rFonts w:ascii="Times New Roman" w:eastAsia="Calibri" w:hAnsi="Times New Roman" w:cs="Times New Roman"/>
          <w:lang w:eastAsia="en-US"/>
        </w:rPr>
        <w:t>Алгашинский</w:t>
      </w:r>
      <w:proofErr w:type="spellEnd"/>
      <w:r w:rsidRPr="00252454">
        <w:rPr>
          <w:rFonts w:ascii="Times New Roman" w:eastAsia="Calibri" w:hAnsi="Times New Roman" w:cs="Times New Roman"/>
          <w:lang w:eastAsia="en-US"/>
        </w:rPr>
        <w:t>.   Специалистами БУ ЧР  «Шумерлинский комплексный центр социального обслуживания населения» Минтруда проводится работа с семьями и детьми, направленная на раннее выявление семей и несовершеннолетних, находящихся в трудной жизненной ситуации, предрасположенных к социальному неблагополучию. В 2021 году проведено 48 межведомственных комплексных профилактических рейдов по семьям, находящимся в социально опасном положении. По каждому посещению составлены акты обследования жилищно-бытовых условий проживания несовершеннолетних. В ходе рейдов было выявлено 35 фактов недолжного исполнения родителями своих обязанностей по воспитанию, содержанию и защите прав и интересов несовершеннолетних детей. В дальнейшем поведение таких родителей было рассмотрено на заседании КДН и ЗП Шумерлинского округа. Субъектами профилактики было организовано 14 выездов мобильной бригады, было посещено 58 семей, в которых обслужено 147 клиентов. Вновь выявлено 7 семей, находящихся в трудной жизненной ситуации.</w:t>
      </w:r>
    </w:p>
    <w:p w:rsidR="009F1406" w:rsidRPr="00252454" w:rsidRDefault="009F1406" w:rsidP="009F1406">
      <w:pPr>
        <w:spacing w:after="0" w:line="240" w:lineRule="auto"/>
        <w:ind w:firstLine="709"/>
        <w:jc w:val="both"/>
        <w:rPr>
          <w:rFonts w:ascii="Times New Roman" w:eastAsia="Calibri" w:hAnsi="Times New Roman" w:cs="Times New Roman"/>
          <w:lang w:eastAsia="en-US"/>
        </w:rPr>
      </w:pPr>
      <w:r w:rsidRPr="00252454">
        <w:rPr>
          <w:rFonts w:ascii="Times New Roman" w:eastAsia="Calibri" w:hAnsi="Times New Roman" w:cs="Times New Roman"/>
          <w:lang w:eastAsia="en-US"/>
        </w:rPr>
        <w:lastRenderedPageBreak/>
        <w:t>В ходе посещений субъектами профилактики родителям (законным представителям) даются рекомендации по профилактике пожарной безопасности, по ведению здорового образа жизни, о необходимости надлежащего исполнения родительских обязанностей, о профилактике суицидальных проявлений у детей и т.д. Особое внимание в данных семьях уделяется разъяснению родителям основных причин несчастных случаев в детском возрасте.</w:t>
      </w:r>
    </w:p>
    <w:p w:rsidR="009F1406" w:rsidRPr="00252454" w:rsidRDefault="009F1406" w:rsidP="009F1406">
      <w:pPr>
        <w:spacing w:after="0" w:line="240" w:lineRule="auto"/>
        <w:ind w:firstLine="709"/>
        <w:jc w:val="both"/>
        <w:rPr>
          <w:rFonts w:ascii="Times New Roman" w:eastAsia="Calibri" w:hAnsi="Times New Roman" w:cs="Times New Roman"/>
          <w:lang w:eastAsia="en-US"/>
        </w:rPr>
      </w:pPr>
      <w:r w:rsidRPr="00252454">
        <w:rPr>
          <w:rFonts w:ascii="Times New Roman" w:eastAsia="Calibri" w:hAnsi="Times New Roman" w:cs="Times New Roman"/>
          <w:lang w:eastAsia="en-US"/>
        </w:rPr>
        <w:t xml:space="preserve">Всем семьям раздаются памятки по профилактике детской смертности от внешних причин. </w:t>
      </w:r>
    </w:p>
    <w:p w:rsidR="009F1406" w:rsidRPr="00252454" w:rsidRDefault="009F1406" w:rsidP="009F1406">
      <w:pPr>
        <w:spacing w:after="0" w:line="240" w:lineRule="auto"/>
        <w:ind w:firstLine="709"/>
        <w:jc w:val="both"/>
        <w:rPr>
          <w:rFonts w:ascii="Times New Roman" w:eastAsia="Calibri" w:hAnsi="Times New Roman" w:cs="Times New Roman"/>
          <w:lang w:eastAsia="en-US"/>
        </w:rPr>
      </w:pPr>
      <w:r w:rsidRPr="00252454">
        <w:rPr>
          <w:rFonts w:ascii="Times New Roman" w:eastAsia="Calibri" w:hAnsi="Times New Roman" w:cs="Times New Roman"/>
          <w:lang w:eastAsia="en-US"/>
        </w:rPr>
        <w:t xml:space="preserve">В Шумерлинском муниципальном округе действует клуб молодой семьи «Растишка» при </w:t>
      </w:r>
      <w:proofErr w:type="spellStart"/>
      <w:r w:rsidRPr="00252454">
        <w:rPr>
          <w:rFonts w:ascii="Times New Roman" w:eastAsia="Calibri" w:hAnsi="Times New Roman" w:cs="Times New Roman"/>
          <w:lang w:eastAsia="en-US"/>
        </w:rPr>
        <w:t>Туванском</w:t>
      </w:r>
      <w:proofErr w:type="spellEnd"/>
      <w:r w:rsidRPr="00252454">
        <w:rPr>
          <w:rFonts w:ascii="Times New Roman" w:eastAsia="Calibri" w:hAnsi="Times New Roman" w:cs="Times New Roman"/>
          <w:lang w:eastAsia="en-US"/>
        </w:rPr>
        <w:t xml:space="preserve"> культурно-оздоровительном центре, который активно сотрудничает со всеми субъектами профилактики района. При структурно подразделении №4 БУ «Республиканский наркологический диспансер» Минздрава Чувашии г. Шумерля действует программа «Школа для родителей» и группа само- и взаимопомощи «Щит», где с родителями проводятся консультации о том, как правильно взаимодействовать с ребенком. Ведется работа со средствами массовой информации по социально-психологическим вопросам семьи и детства, а также о существующей системе оказания </w:t>
      </w:r>
      <w:proofErr w:type="gramStart"/>
      <w:r w:rsidRPr="00252454">
        <w:rPr>
          <w:rFonts w:ascii="Times New Roman" w:eastAsia="Calibri" w:hAnsi="Times New Roman" w:cs="Times New Roman"/>
          <w:lang w:eastAsia="en-US"/>
        </w:rPr>
        <w:t>медико-социальной</w:t>
      </w:r>
      <w:proofErr w:type="gramEnd"/>
      <w:r w:rsidRPr="00252454">
        <w:rPr>
          <w:rFonts w:ascii="Times New Roman" w:eastAsia="Calibri" w:hAnsi="Times New Roman" w:cs="Times New Roman"/>
          <w:lang w:eastAsia="en-US"/>
        </w:rPr>
        <w:t xml:space="preserve"> и психологической помощи: данная информация печатается в районной общественно-политической газете «Вперед» почти в каждом номере.</w:t>
      </w:r>
    </w:p>
    <w:p w:rsidR="009F1406" w:rsidRPr="00252454" w:rsidRDefault="009F1406" w:rsidP="009F1406">
      <w:pPr>
        <w:spacing w:after="0" w:line="240" w:lineRule="auto"/>
        <w:ind w:firstLine="709"/>
        <w:jc w:val="both"/>
        <w:rPr>
          <w:rFonts w:ascii="Times New Roman" w:eastAsia="Calibri" w:hAnsi="Times New Roman" w:cs="Times New Roman"/>
          <w:lang w:eastAsia="en-US"/>
        </w:rPr>
      </w:pPr>
      <w:proofErr w:type="gramStart"/>
      <w:r w:rsidRPr="00252454">
        <w:rPr>
          <w:rFonts w:ascii="Times New Roman" w:eastAsia="Calibri" w:hAnsi="Times New Roman" w:cs="Times New Roman"/>
          <w:lang w:eastAsia="en-US"/>
        </w:rPr>
        <w:t>Субъектами профилактики безнадзорности и правонарушений несовершеннолетних совместно с сотрудниками полиции МО МВД России «Шумерлинский» за отчетный период проведено 7 рейдовых мероприятий по реализации Закона ЧР от 24.07.2009 года № 43 «О  некоторых мерах по защите детей от факторов, негативно влияющих на их физическое, интеллектуальное, психическое, духовное и нравственное развитие», а также по местам массового скопления молодежи.</w:t>
      </w:r>
      <w:proofErr w:type="gramEnd"/>
      <w:r w:rsidRPr="00252454">
        <w:rPr>
          <w:rFonts w:ascii="Times New Roman" w:eastAsia="Calibri" w:hAnsi="Times New Roman" w:cs="Times New Roman"/>
          <w:lang w:eastAsia="en-US"/>
        </w:rPr>
        <w:t xml:space="preserve"> В ходе рейдов были посещены объекты и учреждения Шумерлинского муниципального округа, в которых запрещено и ограничено нахождение несовершеннолетних детей в ночное время суток. В процессе посещения не было выявлено фактов нахождения несовершеннолетних детей на улицах и в общественных местах в ночное время суток.</w:t>
      </w:r>
    </w:p>
    <w:p w:rsidR="009F1406" w:rsidRPr="00252454" w:rsidRDefault="009F1406" w:rsidP="009F1406">
      <w:pPr>
        <w:spacing w:after="0" w:line="240" w:lineRule="auto"/>
        <w:ind w:firstLine="709"/>
        <w:jc w:val="both"/>
        <w:rPr>
          <w:rFonts w:ascii="Times New Roman" w:eastAsia="Calibri" w:hAnsi="Times New Roman" w:cs="Times New Roman"/>
          <w:lang w:eastAsia="en-US"/>
        </w:rPr>
      </w:pPr>
      <w:r w:rsidRPr="00252454">
        <w:rPr>
          <w:rFonts w:ascii="Times New Roman" w:eastAsia="Calibri" w:hAnsi="Times New Roman" w:cs="Times New Roman"/>
          <w:lang w:eastAsia="en-US"/>
        </w:rPr>
        <w:t xml:space="preserve">По состоянию </w:t>
      </w:r>
      <w:proofErr w:type="gramStart"/>
      <w:r w:rsidRPr="00252454">
        <w:rPr>
          <w:rFonts w:ascii="Times New Roman" w:eastAsia="Calibri" w:hAnsi="Times New Roman" w:cs="Times New Roman"/>
          <w:lang w:eastAsia="en-US"/>
        </w:rPr>
        <w:t>на конец</w:t>
      </w:r>
      <w:proofErr w:type="gramEnd"/>
      <w:r w:rsidRPr="00252454">
        <w:rPr>
          <w:rFonts w:ascii="Times New Roman" w:eastAsia="Calibri" w:hAnsi="Times New Roman" w:cs="Times New Roman"/>
          <w:lang w:eastAsia="en-US"/>
        </w:rPr>
        <w:t xml:space="preserve"> 2021 года на учете в комиссии по делам несовершеннолетних и защите их прав Шумерлинского округа состоят 11 семей, в них проживают 24 детей (АППГ 2020 г. – состояло 11 семей, в них проживало 25 детей).  В 2021 году 7 семей поставлены на учет; 7 семей снято с профилактического учета, из них 3 - в связи с реабилитацией, 3 – в связи со сменой места жительства, 1 – в связи с лишением родительских прав.</w:t>
      </w:r>
    </w:p>
    <w:p w:rsidR="009F1406" w:rsidRPr="00252454" w:rsidRDefault="009F1406" w:rsidP="009F1406">
      <w:pPr>
        <w:spacing w:after="0" w:line="240" w:lineRule="auto"/>
        <w:ind w:firstLine="709"/>
        <w:jc w:val="both"/>
        <w:rPr>
          <w:rFonts w:ascii="Times New Roman" w:eastAsia="Calibri" w:hAnsi="Times New Roman" w:cs="Times New Roman"/>
          <w:lang w:eastAsia="en-US"/>
        </w:rPr>
      </w:pPr>
      <w:r w:rsidRPr="00252454">
        <w:rPr>
          <w:rFonts w:ascii="Times New Roman" w:eastAsia="Calibri" w:hAnsi="Times New Roman" w:cs="Times New Roman"/>
          <w:lang w:eastAsia="en-US"/>
        </w:rPr>
        <w:t>На особом контроле находятся семьи, находящиеся в социально опасном положении, и имеющие детей до 3-х лет – 3 семьи; многодетные – 5 семей. На каждую семью, состоящую на учете, разрабатываются и реализуются  индивидуальные программы реабилитации. В реализации программ участие принимают все субъекты профилактики безнадзорности и правонарушений несовершеннолетних.</w:t>
      </w:r>
    </w:p>
    <w:p w:rsidR="009F1406" w:rsidRPr="00252454" w:rsidRDefault="009F1406" w:rsidP="009F1406">
      <w:pPr>
        <w:spacing w:after="0" w:line="240" w:lineRule="auto"/>
        <w:jc w:val="both"/>
        <w:rPr>
          <w:rFonts w:ascii="Times New Roman" w:eastAsia="Calibri" w:hAnsi="Times New Roman" w:cs="Times New Roman"/>
          <w:lang w:eastAsia="en-US"/>
        </w:rPr>
      </w:pPr>
      <w:r w:rsidRPr="00252454">
        <w:rPr>
          <w:rFonts w:ascii="Times New Roman" w:eastAsia="Calibri" w:hAnsi="Times New Roman" w:cs="Times New Roman"/>
          <w:lang w:eastAsia="en-US"/>
        </w:rPr>
        <w:tab/>
        <w:t xml:space="preserve">В каждом сельском поселении Шумерлинского района в 2021 году проведено от 5 (Большеалгашинское, </w:t>
      </w:r>
      <w:proofErr w:type="spellStart"/>
      <w:r w:rsidRPr="00252454">
        <w:rPr>
          <w:rFonts w:ascii="Times New Roman" w:eastAsia="Calibri" w:hAnsi="Times New Roman" w:cs="Times New Roman"/>
          <w:lang w:eastAsia="en-US"/>
        </w:rPr>
        <w:t>Шумерлинское</w:t>
      </w:r>
      <w:proofErr w:type="spellEnd"/>
      <w:r w:rsidRPr="00252454">
        <w:rPr>
          <w:rFonts w:ascii="Times New Roman" w:eastAsia="Calibri" w:hAnsi="Times New Roman" w:cs="Times New Roman"/>
          <w:lang w:eastAsia="en-US"/>
        </w:rPr>
        <w:t xml:space="preserve"> сельские поселения) до 14 (</w:t>
      </w:r>
      <w:proofErr w:type="spellStart"/>
      <w:r w:rsidRPr="00252454">
        <w:rPr>
          <w:rFonts w:ascii="Times New Roman" w:eastAsia="Calibri" w:hAnsi="Times New Roman" w:cs="Times New Roman"/>
          <w:lang w:eastAsia="en-US"/>
        </w:rPr>
        <w:t>Магаринское</w:t>
      </w:r>
      <w:proofErr w:type="spellEnd"/>
      <w:r w:rsidRPr="00252454">
        <w:rPr>
          <w:rFonts w:ascii="Times New Roman" w:eastAsia="Calibri" w:hAnsi="Times New Roman" w:cs="Times New Roman"/>
          <w:lang w:eastAsia="en-US"/>
        </w:rPr>
        <w:t xml:space="preserve"> сельское поселение) заседаний Советов профилактики правонарушений. </w:t>
      </w:r>
    </w:p>
    <w:p w:rsidR="009F1406" w:rsidRPr="00252454" w:rsidRDefault="009F1406" w:rsidP="009F1406">
      <w:pPr>
        <w:spacing w:after="0" w:line="240" w:lineRule="auto"/>
        <w:ind w:firstLine="709"/>
        <w:jc w:val="both"/>
        <w:rPr>
          <w:rFonts w:ascii="Times New Roman" w:eastAsia="Calibri" w:hAnsi="Times New Roman" w:cs="Times New Roman"/>
          <w:lang w:eastAsia="en-US"/>
        </w:rPr>
      </w:pPr>
      <w:proofErr w:type="gramStart"/>
      <w:r w:rsidRPr="00252454">
        <w:rPr>
          <w:rFonts w:ascii="Times New Roman" w:eastAsia="Calibri" w:hAnsi="Times New Roman" w:cs="Times New Roman"/>
          <w:lang w:eastAsia="en-US"/>
        </w:rPr>
        <w:t xml:space="preserve">На заседаниях Советов профилактики были проведены профилактические беседы с такими категориями лиц, как: освободившимися из мест лишения свободы – 22 человек (кроме Егоркинского, Краснооктябрьского сельских поселений), злоупотребляющими спиртными напитками - 44 человека (кроме </w:t>
      </w:r>
      <w:proofErr w:type="spellStart"/>
      <w:r w:rsidRPr="00252454">
        <w:rPr>
          <w:rFonts w:ascii="Times New Roman" w:eastAsia="Calibri" w:hAnsi="Times New Roman" w:cs="Times New Roman"/>
          <w:lang w:eastAsia="en-US"/>
        </w:rPr>
        <w:t>Туванского</w:t>
      </w:r>
      <w:proofErr w:type="spellEnd"/>
      <w:r w:rsidRPr="00252454">
        <w:rPr>
          <w:rFonts w:ascii="Times New Roman" w:eastAsia="Calibri" w:hAnsi="Times New Roman" w:cs="Times New Roman"/>
          <w:lang w:eastAsia="en-US"/>
        </w:rPr>
        <w:t xml:space="preserve"> сельского поселения), семейными дебоширами - 15 человек  (кроме Юманайского сельского поселения), уклоняющимися от уплаты алиментов - 15 человек (кроме Торханского, Русско-</w:t>
      </w:r>
      <w:proofErr w:type="spellStart"/>
      <w:r w:rsidRPr="00252454">
        <w:rPr>
          <w:rFonts w:ascii="Times New Roman" w:eastAsia="Calibri" w:hAnsi="Times New Roman" w:cs="Times New Roman"/>
          <w:lang w:eastAsia="en-US"/>
        </w:rPr>
        <w:t>Алгашинского</w:t>
      </w:r>
      <w:proofErr w:type="spellEnd"/>
      <w:r w:rsidRPr="00252454">
        <w:rPr>
          <w:rFonts w:ascii="Times New Roman" w:eastAsia="Calibri" w:hAnsi="Times New Roman" w:cs="Times New Roman"/>
          <w:lang w:eastAsia="en-US"/>
        </w:rPr>
        <w:t xml:space="preserve">, </w:t>
      </w:r>
      <w:proofErr w:type="spellStart"/>
      <w:r w:rsidRPr="00252454">
        <w:rPr>
          <w:rFonts w:ascii="Times New Roman" w:eastAsia="Calibri" w:hAnsi="Times New Roman" w:cs="Times New Roman"/>
          <w:lang w:eastAsia="en-US"/>
        </w:rPr>
        <w:t>Нижнекумашкинского</w:t>
      </w:r>
      <w:proofErr w:type="spellEnd"/>
      <w:r w:rsidRPr="00252454">
        <w:rPr>
          <w:rFonts w:ascii="Times New Roman" w:eastAsia="Calibri" w:hAnsi="Times New Roman" w:cs="Times New Roman"/>
          <w:lang w:eastAsia="en-US"/>
        </w:rPr>
        <w:t>, Краснооктябрьского сельских поселений), неблагополучными семьями - 24 семьи (кроме</w:t>
      </w:r>
      <w:proofErr w:type="gramEnd"/>
      <w:r w:rsidRPr="00252454">
        <w:rPr>
          <w:rFonts w:ascii="Times New Roman" w:eastAsia="Calibri" w:hAnsi="Times New Roman" w:cs="Times New Roman"/>
          <w:lang w:eastAsia="en-US"/>
        </w:rPr>
        <w:t xml:space="preserve"> </w:t>
      </w:r>
      <w:proofErr w:type="gramStart"/>
      <w:r w:rsidRPr="00252454">
        <w:rPr>
          <w:rFonts w:ascii="Times New Roman" w:eastAsia="Calibri" w:hAnsi="Times New Roman" w:cs="Times New Roman"/>
          <w:lang w:eastAsia="en-US"/>
        </w:rPr>
        <w:t>Краснооктябрьского сельского поселения).</w:t>
      </w:r>
      <w:proofErr w:type="gramEnd"/>
    </w:p>
    <w:p w:rsidR="009F1406" w:rsidRPr="00252454" w:rsidRDefault="009F1406" w:rsidP="009F1406">
      <w:pPr>
        <w:spacing w:after="0" w:line="240" w:lineRule="auto"/>
        <w:ind w:firstLine="709"/>
        <w:jc w:val="both"/>
        <w:rPr>
          <w:rFonts w:ascii="Times New Roman" w:eastAsia="Calibri" w:hAnsi="Times New Roman" w:cs="Times New Roman"/>
          <w:lang w:eastAsia="en-US"/>
        </w:rPr>
      </w:pPr>
      <w:r w:rsidRPr="00252454">
        <w:rPr>
          <w:rFonts w:ascii="Times New Roman" w:eastAsia="Calibri" w:hAnsi="Times New Roman" w:cs="Times New Roman"/>
          <w:lang w:eastAsia="en-US"/>
        </w:rPr>
        <w:t>Общее число лиц совершивших преступления в отчетном периоде увеличилось на 3,9% с уровнем с прошлого года. Так, доля лиц, ранее совершавших преступления в общем числе лиц, совершивших преступления составила 69,3%. В текущем году лицами в состоянии алкогольного опьянения совершено 73 преступления. Уровень преступности на 10 тыс. населения составил 44,5.</w:t>
      </w:r>
    </w:p>
    <w:p w:rsidR="009F1406" w:rsidRPr="00252454" w:rsidRDefault="009F1406" w:rsidP="009F1406">
      <w:pPr>
        <w:spacing w:after="0" w:line="240" w:lineRule="auto"/>
        <w:ind w:firstLine="709"/>
        <w:jc w:val="both"/>
        <w:rPr>
          <w:rFonts w:ascii="Times New Roman" w:eastAsia="Calibri" w:hAnsi="Times New Roman" w:cs="Times New Roman"/>
          <w:lang w:eastAsia="en-US"/>
        </w:rPr>
      </w:pPr>
      <w:r w:rsidRPr="00252454">
        <w:rPr>
          <w:rFonts w:ascii="Times New Roman" w:eastAsia="Calibri" w:hAnsi="Times New Roman" w:cs="Times New Roman"/>
          <w:lang w:eastAsia="en-US"/>
        </w:rPr>
        <w:t>В 2021 году проведено 4 заседания межведомственной комиссии по профилактике правонарушений в Шумерлинском районе, на которых было рассмотрено 11 вопросов.</w:t>
      </w:r>
    </w:p>
    <w:p w:rsidR="009F1406" w:rsidRPr="00252454" w:rsidRDefault="009F1406" w:rsidP="009F1406">
      <w:pPr>
        <w:spacing w:after="0" w:line="240" w:lineRule="auto"/>
        <w:ind w:firstLine="709"/>
        <w:jc w:val="both"/>
        <w:rPr>
          <w:rFonts w:ascii="Times New Roman" w:eastAsia="Calibri" w:hAnsi="Times New Roman" w:cs="Times New Roman"/>
          <w:lang w:eastAsia="en-US"/>
        </w:rPr>
      </w:pPr>
      <w:r w:rsidRPr="00252454">
        <w:rPr>
          <w:rFonts w:ascii="Times New Roman" w:eastAsia="Calibri" w:hAnsi="Times New Roman" w:cs="Times New Roman"/>
          <w:lang w:eastAsia="en-US"/>
        </w:rPr>
        <w:t xml:space="preserve">В каждом сельском поселении Шумерлинского района в 2021 году проведено от 5 (Большеалгашинское, </w:t>
      </w:r>
      <w:proofErr w:type="spellStart"/>
      <w:r w:rsidRPr="00252454">
        <w:rPr>
          <w:rFonts w:ascii="Times New Roman" w:eastAsia="Calibri" w:hAnsi="Times New Roman" w:cs="Times New Roman"/>
          <w:lang w:eastAsia="en-US"/>
        </w:rPr>
        <w:t>Шумерлинское</w:t>
      </w:r>
      <w:proofErr w:type="spellEnd"/>
      <w:r w:rsidRPr="00252454">
        <w:rPr>
          <w:rFonts w:ascii="Times New Roman" w:eastAsia="Calibri" w:hAnsi="Times New Roman" w:cs="Times New Roman"/>
          <w:lang w:eastAsia="en-US"/>
        </w:rPr>
        <w:t xml:space="preserve"> сельские поселения) до 14 (</w:t>
      </w:r>
      <w:proofErr w:type="spellStart"/>
      <w:r w:rsidRPr="00252454">
        <w:rPr>
          <w:rFonts w:ascii="Times New Roman" w:eastAsia="Calibri" w:hAnsi="Times New Roman" w:cs="Times New Roman"/>
          <w:lang w:eastAsia="en-US"/>
        </w:rPr>
        <w:t>Магаринское</w:t>
      </w:r>
      <w:proofErr w:type="spellEnd"/>
      <w:r w:rsidRPr="00252454">
        <w:rPr>
          <w:rFonts w:ascii="Times New Roman" w:eastAsia="Calibri" w:hAnsi="Times New Roman" w:cs="Times New Roman"/>
          <w:lang w:eastAsia="en-US"/>
        </w:rPr>
        <w:t xml:space="preserve"> сельское поселение) заседаний Советов профилактики правонарушений. </w:t>
      </w:r>
    </w:p>
    <w:p w:rsidR="009F1406" w:rsidRPr="00252454" w:rsidRDefault="009F1406" w:rsidP="009F1406">
      <w:pPr>
        <w:spacing w:after="0" w:line="240" w:lineRule="auto"/>
        <w:ind w:firstLine="709"/>
        <w:jc w:val="both"/>
        <w:rPr>
          <w:rFonts w:ascii="Times New Roman" w:eastAsia="Calibri" w:hAnsi="Times New Roman" w:cs="Times New Roman"/>
          <w:lang w:eastAsia="en-US"/>
        </w:rPr>
      </w:pPr>
      <w:proofErr w:type="gramStart"/>
      <w:r w:rsidRPr="00252454">
        <w:rPr>
          <w:rFonts w:ascii="Times New Roman" w:eastAsia="Calibri" w:hAnsi="Times New Roman" w:cs="Times New Roman"/>
          <w:lang w:eastAsia="en-US"/>
        </w:rPr>
        <w:t xml:space="preserve">На заседаниях Советов профилактики были проведены профилактические беседы с такими категориями лиц, как: освободившимися из мест лишения свободы – 22 человек (кроме Егоркинского, Краснооктябрьского сельских поселений), злоупотребляющими спиртными напитками - 44 человека (кроме </w:t>
      </w:r>
      <w:proofErr w:type="spellStart"/>
      <w:r w:rsidRPr="00252454">
        <w:rPr>
          <w:rFonts w:ascii="Times New Roman" w:eastAsia="Calibri" w:hAnsi="Times New Roman" w:cs="Times New Roman"/>
          <w:lang w:eastAsia="en-US"/>
        </w:rPr>
        <w:t>Туванского</w:t>
      </w:r>
      <w:proofErr w:type="spellEnd"/>
      <w:r w:rsidRPr="00252454">
        <w:rPr>
          <w:rFonts w:ascii="Times New Roman" w:eastAsia="Calibri" w:hAnsi="Times New Roman" w:cs="Times New Roman"/>
          <w:lang w:eastAsia="en-US"/>
        </w:rPr>
        <w:t xml:space="preserve"> сельского поселения), семейными дебоширами - 15 человек  (кроме Юманайского сельского поселения), уклоняющимися от уплаты алиментов - 15 человек (кроме Торханского, Русско-</w:t>
      </w:r>
      <w:proofErr w:type="spellStart"/>
      <w:r w:rsidRPr="00252454">
        <w:rPr>
          <w:rFonts w:ascii="Times New Roman" w:eastAsia="Calibri" w:hAnsi="Times New Roman" w:cs="Times New Roman"/>
          <w:lang w:eastAsia="en-US"/>
        </w:rPr>
        <w:lastRenderedPageBreak/>
        <w:t>Алгашинского</w:t>
      </w:r>
      <w:proofErr w:type="spellEnd"/>
      <w:r w:rsidRPr="00252454">
        <w:rPr>
          <w:rFonts w:ascii="Times New Roman" w:eastAsia="Calibri" w:hAnsi="Times New Roman" w:cs="Times New Roman"/>
          <w:lang w:eastAsia="en-US"/>
        </w:rPr>
        <w:t xml:space="preserve">, </w:t>
      </w:r>
      <w:proofErr w:type="spellStart"/>
      <w:r w:rsidRPr="00252454">
        <w:rPr>
          <w:rFonts w:ascii="Times New Roman" w:eastAsia="Calibri" w:hAnsi="Times New Roman" w:cs="Times New Roman"/>
          <w:lang w:eastAsia="en-US"/>
        </w:rPr>
        <w:t>Нижнекумашкинского</w:t>
      </w:r>
      <w:proofErr w:type="spellEnd"/>
      <w:r w:rsidRPr="00252454">
        <w:rPr>
          <w:rFonts w:ascii="Times New Roman" w:eastAsia="Calibri" w:hAnsi="Times New Roman" w:cs="Times New Roman"/>
          <w:lang w:eastAsia="en-US"/>
        </w:rPr>
        <w:t>, Краснооктябрьского сельских поселений), неблагополучными семьями - 24 семьи (кроме</w:t>
      </w:r>
      <w:proofErr w:type="gramEnd"/>
      <w:r w:rsidRPr="00252454">
        <w:rPr>
          <w:rFonts w:ascii="Times New Roman" w:eastAsia="Calibri" w:hAnsi="Times New Roman" w:cs="Times New Roman"/>
          <w:lang w:eastAsia="en-US"/>
        </w:rPr>
        <w:t xml:space="preserve"> </w:t>
      </w:r>
      <w:proofErr w:type="gramStart"/>
      <w:r w:rsidRPr="00252454">
        <w:rPr>
          <w:rFonts w:ascii="Times New Roman" w:eastAsia="Calibri" w:hAnsi="Times New Roman" w:cs="Times New Roman"/>
          <w:lang w:eastAsia="en-US"/>
        </w:rPr>
        <w:t xml:space="preserve">Краснооктябрьского сельского поселения). </w:t>
      </w:r>
      <w:proofErr w:type="gramEnd"/>
    </w:p>
    <w:p w:rsidR="009F1406" w:rsidRPr="00252454" w:rsidRDefault="009F1406" w:rsidP="009F1406">
      <w:pPr>
        <w:spacing w:after="0" w:line="240" w:lineRule="auto"/>
        <w:ind w:firstLine="708"/>
        <w:jc w:val="both"/>
        <w:rPr>
          <w:rFonts w:ascii="Times New Roman" w:eastAsia="Calibri" w:hAnsi="Times New Roman" w:cs="Times New Roman"/>
          <w:lang w:eastAsia="en-US"/>
        </w:rPr>
      </w:pPr>
      <w:proofErr w:type="gramStart"/>
      <w:r w:rsidRPr="00252454">
        <w:rPr>
          <w:rFonts w:ascii="Times New Roman" w:eastAsia="Calibri" w:hAnsi="Times New Roman" w:cs="Times New Roman"/>
          <w:lang w:eastAsia="en-US"/>
        </w:rPr>
        <w:t>Объемы финансирования Муниципальной программы и подпрограмм, включенных в Муниципальную программу, приведены в соответствие с Законом Чувашской Республики от 11 ноября 2020 г. № 108 «О республиканском бюджете Чувашской Республики на 2021 год и на плановый период 2022 и 2023 годов» (в ред. Законов Чувашской Республики от 19.03.2021 № 11, от 29.10.2021 № 73),  Решением Собрания депутатов Шумерлинского района от 08.12.2020 № 7/1 «О</w:t>
      </w:r>
      <w:proofErr w:type="gramEnd"/>
      <w:r w:rsidRPr="00252454">
        <w:rPr>
          <w:rFonts w:ascii="Times New Roman" w:eastAsia="Calibri" w:hAnsi="Times New Roman" w:cs="Times New Roman"/>
          <w:lang w:eastAsia="en-US"/>
        </w:rPr>
        <w:t xml:space="preserve">  </w:t>
      </w:r>
      <w:proofErr w:type="gramStart"/>
      <w:r w:rsidRPr="00252454">
        <w:rPr>
          <w:rFonts w:ascii="Times New Roman" w:eastAsia="Calibri" w:hAnsi="Times New Roman" w:cs="Times New Roman"/>
          <w:lang w:eastAsia="en-US"/>
        </w:rPr>
        <w:t>бюджете</w:t>
      </w:r>
      <w:proofErr w:type="gramEnd"/>
      <w:r w:rsidRPr="00252454">
        <w:rPr>
          <w:rFonts w:ascii="Times New Roman" w:eastAsia="Calibri" w:hAnsi="Times New Roman" w:cs="Times New Roman"/>
          <w:lang w:eastAsia="en-US"/>
        </w:rPr>
        <w:t xml:space="preserve">  Шумерлинского района Чувашской Республики на 2021 год и на плановый период 2022 и 2023 годов» (в ред. решений Собрания депутатов Шумерлинского района от 23.04.2021 № 13/1, от 20.12.2021 № 4/14). </w:t>
      </w:r>
      <w:r w:rsidRPr="00252454">
        <w:rPr>
          <w:rFonts w:ascii="Times New Roman" w:eastAsia="Calibri" w:hAnsi="Times New Roman" w:cs="Times New Roman"/>
          <w:lang w:eastAsia="en-US"/>
        </w:rPr>
        <w:tab/>
        <w:t>Одновременно уточнены значения целевых показателей (индикаторов) Муниципальной программы в связи с достижением установленных плановых значений.</w:t>
      </w:r>
    </w:p>
    <w:p w:rsidR="009F1406" w:rsidRPr="00252454" w:rsidRDefault="009F1406" w:rsidP="009F1406">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t>В соответствии с Методикой оценки эффективности муниципальных программ Шумерлинского района результативность выполнения  программы  и степень достижения целевых показателей характеризуется как эффективная.</w:t>
      </w:r>
    </w:p>
    <w:p w:rsidR="009F1406" w:rsidRPr="00252454" w:rsidRDefault="009F1406" w:rsidP="009F1406">
      <w:pPr>
        <w:spacing w:after="0" w:line="240" w:lineRule="auto"/>
        <w:ind w:firstLine="709"/>
        <w:jc w:val="both"/>
        <w:rPr>
          <w:rFonts w:ascii="Times New Roman" w:eastAsia="Calibri" w:hAnsi="Times New Roman" w:cs="Times New Roman"/>
          <w:lang w:eastAsia="en-US"/>
        </w:rPr>
      </w:pPr>
    </w:p>
    <w:p w:rsidR="00592559" w:rsidRPr="00252454" w:rsidRDefault="00592559" w:rsidP="00592559">
      <w:pPr>
        <w:spacing w:after="0"/>
        <w:jc w:val="center"/>
        <w:rPr>
          <w:rFonts w:ascii="Times New Roman" w:eastAsia="Calibri" w:hAnsi="Times New Roman" w:cs="Times New Roman"/>
          <w:b/>
          <w:u w:val="single"/>
          <w:lang w:eastAsia="en-US"/>
        </w:rPr>
      </w:pPr>
      <w:r w:rsidRPr="00252454">
        <w:rPr>
          <w:rFonts w:ascii="Times New Roman" w:eastAsia="Calibri" w:hAnsi="Times New Roman" w:cs="Times New Roman"/>
          <w:b/>
          <w:u w:val="single"/>
          <w:lang w:eastAsia="en-US"/>
        </w:rPr>
        <w:t xml:space="preserve">Муниципальная программа  </w:t>
      </w:r>
    </w:p>
    <w:p w:rsidR="00592559" w:rsidRPr="00252454" w:rsidRDefault="00592559" w:rsidP="00592559">
      <w:pPr>
        <w:spacing w:after="0" w:line="240" w:lineRule="auto"/>
        <w:jc w:val="center"/>
        <w:rPr>
          <w:rFonts w:ascii="Times New Roman" w:eastAsia="Calibri" w:hAnsi="Times New Roman" w:cs="Times New Roman"/>
          <w:b/>
          <w:u w:val="single"/>
          <w:lang w:eastAsia="en-US"/>
        </w:rPr>
      </w:pPr>
      <w:r w:rsidRPr="00252454">
        <w:rPr>
          <w:rFonts w:ascii="Times New Roman" w:eastAsia="Calibri" w:hAnsi="Times New Roman" w:cs="Times New Roman"/>
          <w:b/>
          <w:u w:val="single"/>
          <w:lang w:eastAsia="en-US"/>
        </w:rPr>
        <w:t xml:space="preserve">Шумерлинского района Чувашской Республики «Развитие образования» </w:t>
      </w:r>
    </w:p>
    <w:p w:rsidR="00592559" w:rsidRPr="00252454" w:rsidRDefault="00592559" w:rsidP="00592559">
      <w:pPr>
        <w:spacing w:after="0" w:line="240" w:lineRule="auto"/>
        <w:jc w:val="center"/>
        <w:rPr>
          <w:rFonts w:ascii="Times New Roman" w:eastAsia="Calibri" w:hAnsi="Times New Roman" w:cs="Times New Roman"/>
          <w:b/>
          <w:lang w:eastAsia="en-US"/>
        </w:rPr>
      </w:pPr>
    </w:p>
    <w:p w:rsidR="00592559" w:rsidRPr="00252454" w:rsidRDefault="00592559" w:rsidP="00592559">
      <w:pPr>
        <w:spacing w:after="0" w:line="240" w:lineRule="auto"/>
        <w:ind w:firstLine="708"/>
        <w:jc w:val="both"/>
        <w:rPr>
          <w:rFonts w:ascii="Times New Roman" w:eastAsia="Calibri" w:hAnsi="Times New Roman" w:cs="Times New Roman"/>
          <w:lang w:eastAsia="en-US"/>
        </w:rPr>
      </w:pPr>
      <w:r w:rsidRPr="00252454">
        <w:rPr>
          <w:rFonts w:ascii="Times New Roman" w:eastAsia="Calibri" w:hAnsi="Times New Roman" w:cs="Times New Roman"/>
          <w:lang w:eastAsia="en-US"/>
        </w:rPr>
        <w:t>В Шумерлинском районе в 2021 году функционировало 8 образовательных учреждений, в том числе 7 общеобразовательных и 1 учреждение дополнительного образования, 11 дошкольных групп. Всего: 459 школьников, 119 дошкольников, 288 детей, получающих дополнительное образование. В учреждениях образования работает 90 педагогических работников.</w:t>
      </w:r>
    </w:p>
    <w:p w:rsidR="00592559" w:rsidRPr="00252454" w:rsidRDefault="00592559" w:rsidP="00592559">
      <w:pPr>
        <w:spacing w:after="0" w:line="240" w:lineRule="auto"/>
        <w:ind w:firstLine="708"/>
        <w:jc w:val="both"/>
        <w:rPr>
          <w:rFonts w:ascii="Times New Roman" w:eastAsia="Calibri" w:hAnsi="Times New Roman" w:cs="Times New Roman"/>
          <w:lang w:eastAsia="en-US"/>
        </w:rPr>
      </w:pPr>
      <w:proofErr w:type="gramStart"/>
      <w:r w:rsidRPr="00252454">
        <w:rPr>
          <w:rFonts w:ascii="Times New Roman" w:eastAsia="Calibri" w:hAnsi="Times New Roman" w:cs="Times New Roman"/>
          <w:lang w:eastAsia="en-US"/>
        </w:rPr>
        <w:t>В 2021 г. на укрепление материально-технической базы учреждений образования Шумерлинского района с целью создания в учреждениях образования условий для формирования современной образовательной среды для воспитания детей и молодежи и получения ими качественного образования, выполнения предписаний контрольно-надзорных органов из консолидированного бюджета Шумерлинского района направлено более 13,0 млн. рублей, из них - 5715,3 тыс. руб. – на реализацию 11 проектов развития общественной инфраструктуры, основанных</w:t>
      </w:r>
      <w:proofErr w:type="gramEnd"/>
      <w:r w:rsidRPr="00252454">
        <w:rPr>
          <w:rFonts w:ascii="Times New Roman" w:eastAsia="Calibri" w:hAnsi="Times New Roman" w:cs="Times New Roman"/>
          <w:lang w:eastAsia="en-US"/>
        </w:rPr>
        <w:t xml:space="preserve"> на местных инициативах. </w:t>
      </w:r>
      <w:proofErr w:type="gramStart"/>
      <w:r w:rsidRPr="00252454">
        <w:rPr>
          <w:rFonts w:ascii="Times New Roman" w:eastAsia="Calibri" w:hAnsi="Times New Roman" w:cs="Times New Roman"/>
          <w:lang w:eastAsia="en-US"/>
        </w:rPr>
        <w:t>Денежные средства направлены на ремонт  5 пищеблоков в 4 школах (МБОУ «</w:t>
      </w:r>
      <w:proofErr w:type="spellStart"/>
      <w:r w:rsidRPr="00252454">
        <w:rPr>
          <w:rFonts w:ascii="Times New Roman" w:eastAsia="Calibri" w:hAnsi="Times New Roman" w:cs="Times New Roman"/>
          <w:lang w:eastAsia="en-US"/>
        </w:rPr>
        <w:t>Егоркинская</w:t>
      </w:r>
      <w:proofErr w:type="spellEnd"/>
      <w:r w:rsidRPr="00252454">
        <w:rPr>
          <w:rFonts w:ascii="Times New Roman" w:eastAsia="Calibri" w:hAnsi="Times New Roman" w:cs="Times New Roman"/>
          <w:lang w:eastAsia="en-US"/>
        </w:rPr>
        <w:t xml:space="preserve"> СОШ», МБОУ «</w:t>
      </w:r>
      <w:proofErr w:type="spellStart"/>
      <w:r w:rsidRPr="00252454">
        <w:rPr>
          <w:rFonts w:ascii="Times New Roman" w:eastAsia="Calibri" w:hAnsi="Times New Roman" w:cs="Times New Roman"/>
          <w:lang w:eastAsia="en-US"/>
        </w:rPr>
        <w:t>Торханская</w:t>
      </w:r>
      <w:proofErr w:type="spellEnd"/>
      <w:r w:rsidRPr="00252454">
        <w:rPr>
          <w:rFonts w:ascii="Times New Roman" w:eastAsia="Calibri" w:hAnsi="Times New Roman" w:cs="Times New Roman"/>
          <w:lang w:eastAsia="en-US"/>
        </w:rPr>
        <w:t xml:space="preserve"> НШ-ДС», МБОУ «</w:t>
      </w:r>
      <w:proofErr w:type="spellStart"/>
      <w:r w:rsidRPr="00252454">
        <w:rPr>
          <w:rFonts w:ascii="Times New Roman" w:eastAsia="Calibri" w:hAnsi="Times New Roman" w:cs="Times New Roman"/>
          <w:lang w:eastAsia="en-US"/>
        </w:rPr>
        <w:t>Туванская</w:t>
      </w:r>
      <w:proofErr w:type="spellEnd"/>
      <w:r w:rsidRPr="00252454">
        <w:rPr>
          <w:rFonts w:ascii="Times New Roman" w:eastAsia="Calibri" w:hAnsi="Times New Roman" w:cs="Times New Roman"/>
          <w:lang w:eastAsia="en-US"/>
        </w:rPr>
        <w:t xml:space="preserve"> ООШ», МБОУ «</w:t>
      </w:r>
      <w:proofErr w:type="spellStart"/>
      <w:r w:rsidRPr="00252454">
        <w:rPr>
          <w:rFonts w:ascii="Times New Roman" w:eastAsia="Calibri" w:hAnsi="Times New Roman" w:cs="Times New Roman"/>
          <w:lang w:eastAsia="en-US"/>
        </w:rPr>
        <w:t>Шумерлинская</w:t>
      </w:r>
      <w:proofErr w:type="spellEnd"/>
      <w:r w:rsidRPr="00252454">
        <w:rPr>
          <w:rFonts w:ascii="Times New Roman" w:eastAsia="Calibri" w:hAnsi="Times New Roman" w:cs="Times New Roman"/>
          <w:lang w:eastAsia="en-US"/>
        </w:rPr>
        <w:t xml:space="preserve"> СОШ»), замена оконных блоков  в столовой и дошкольной группе учебного корпуса  п. Красный Октябрь МБОУ «</w:t>
      </w:r>
      <w:proofErr w:type="spellStart"/>
      <w:r w:rsidRPr="00252454">
        <w:rPr>
          <w:rFonts w:ascii="Times New Roman" w:eastAsia="Calibri" w:hAnsi="Times New Roman" w:cs="Times New Roman"/>
          <w:lang w:eastAsia="en-US"/>
        </w:rPr>
        <w:t>Алгашинская</w:t>
      </w:r>
      <w:proofErr w:type="spellEnd"/>
      <w:r w:rsidRPr="00252454">
        <w:rPr>
          <w:rFonts w:ascii="Times New Roman" w:eastAsia="Calibri" w:hAnsi="Times New Roman" w:cs="Times New Roman"/>
          <w:lang w:eastAsia="en-US"/>
        </w:rPr>
        <w:t xml:space="preserve"> СОШ», Ремонт водопровода, потолков и дверных проемов в основном здании МБОУ «</w:t>
      </w:r>
      <w:proofErr w:type="spellStart"/>
      <w:r w:rsidRPr="00252454">
        <w:rPr>
          <w:rFonts w:ascii="Times New Roman" w:eastAsia="Calibri" w:hAnsi="Times New Roman" w:cs="Times New Roman"/>
          <w:lang w:eastAsia="en-US"/>
        </w:rPr>
        <w:t>Юманайская</w:t>
      </w:r>
      <w:proofErr w:type="spellEnd"/>
      <w:r w:rsidRPr="00252454">
        <w:rPr>
          <w:rFonts w:ascii="Times New Roman" w:eastAsia="Calibri" w:hAnsi="Times New Roman" w:cs="Times New Roman"/>
          <w:lang w:eastAsia="en-US"/>
        </w:rPr>
        <w:t xml:space="preserve"> СОШ им. С.М. Архипова», окон в дошкольной группе.</w:t>
      </w:r>
      <w:proofErr w:type="gramEnd"/>
    </w:p>
    <w:p w:rsidR="00592559" w:rsidRPr="00252454" w:rsidRDefault="00592559" w:rsidP="00592559">
      <w:pPr>
        <w:spacing w:after="0" w:line="240" w:lineRule="auto"/>
        <w:ind w:firstLine="708"/>
        <w:jc w:val="both"/>
        <w:rPr>
          <w:rFonts w:ascii="Times New Roman" w:eastAsia="Calibri" w:hAnsi="Times New Roman" w:cs="Times New Roman"/>
          <w:lang w:eastAsia="en-US"/>
        </w:rPr>
      </w:pPr>
      <w:r w:rsidRPr="00252454">
        <w:rPr>
          <w:rFonts w:ascii="Times New Roman" w:eastAsia="Calibri" w:hAnsi="Times New Roman" w:cs="Times New Roman"/>
          <w:lang w:eastAsia="en-US"/>
        </w:rPr>
        <w:t xml:space="preserve">Кроме того, во всех школах был проведен косметический ремонт учебных кабинетов, коридоров, пищеблоков, проведено благоустройство пришкольных территорий и др. </w:t>
      </w:r>
    </w:p>
    <w:p w:rsidR="00592559" w:rsidRPr="00252454" w:rsidRDefault="00592559" w:rsidP="00592559">
      <w:pPr>
        <w:spacing w:after="0" w:line="240" w:lineRule="auto"/>
        <w:ind w:firstLine="708"/>
        <w:jc w:val="both"/>
        <w:rPr>
          <w:rFonts w:ascii="Times New Roman" w:eastAsia="Calibri" w:hAnsi="Times New Roman" w:cs="Times New Roman"/>
          <w:lang w:eastAsia="en-US"/>
        </w:rPr>
      </w:pPr>
      <w:r w:rsidRPr="00252454">
        <w:rPr>
          <w:rFonts w:ascii="Times New Roman" w:eastAsia="Calibri" w:hAnsi="Times New Roman" w:cs="Times New Roman"/>
          <w:lang w:eastAsia="en-US"/>
        </w:rPr>
        <w:t xml:space="preserve">Важным показателем качества образования является итоговая аттестация выпускников. Об этом свидетельствуют результаты единого государственного экзамена. В 2021 году успешно со сдачей экзамена по русскому языку справились 100% обучающихся, по математике успешно сдали 100%. Все выпускники 9 классов также получили аттестаты об окончании основной школы. </w:t>
      </w:r>
    </w:p>
    <w:p w:rsidR="00592559" w:rsidRPr="00252454" w:rsidRDefault="00592559" w:rsidP="00592559">
      <w:pPr>
        <w:spacing w:after="0" w:line="240" w:lineRule="auto"/>
        <w:ind w:firstLine="708"/>
        <w:jc w:val="both"/>
        <w:rPr>
          <w:rFonts w:ascii="Times New Roman" w:eastAsia="Calibri" w:hAnsi="Times New Roman" w:cs="Times New Roman"/>
          <w:lang w:eastAsia="en-US"/>
        </w:rPr>
      </w:pPr>
      <w:proofErr w:type="spellStart"/>
      <w:proofErr w:type="gramStart"/>
      <w:r w:rsidRPr="00252454">
        <w:rPr>
          <w:rFonts w:ascii="Times New Roman" w:eastAsia="Calibri" w:hAnsi="Times New Roman" w:cs="Times New Roman"/>
          <w:lang w:eastAsia="en-US"/>
        </w:rPr>
        <w:t>C</w:t>
      </w:r>
      <w:proofErr w:type="gramEnd"/>
      <w:r w:rsidRPr="00252454">
        <w:rPr>
          <w:rFonts w:ascii="Times New Roman" w:eastAsia="Calibri" w:hAnsi="Times New Roman" w:cs="Times New Roman"/>
          <w:lang w:eastAsia="en-US"/>
        </w:rPr>
        <w:t>формирована</w:t>
      </w:r>
      <w:proofErr w:type="spellEnd"/>
      <w:r w:rsidRPr="00252454">
        <w:rPr>
          <w:rFonts w:ascii="Times New Roman" w:eastAsia="Calibri" w:hAnsi="Times New Roman" w:cs="Times New Roman"/>
          <w:lang w:eastAsia="en-US"/>
        </w:rPr>
        <w:t xml:space="preserve"> система работы с талантливыми детьми, на региональном этапе Всероссийской олимпиады школьников занято 1 призового места.</w:t>
      </w:r>
    </w:p>
    <w:p w:rsidR="00592559" w:rsidRPr="00252454" w:rsidRDefault="00592559" w:rsidP="00592559">
      <w:pPr>
        <w:spacing w:after="0" w:line="240" w:lineRule="auto"/>
        <w:ind w:firstLine="708"/>
        <w:jc w:val="both"/>
        <w:rPr>
          <w:rFonts w:ascii="Times New Roman" w:eastAsia="Calibri" w:hAnsi="Times New Roman" w:cs="Times New Roman"/>
          <w:lang w:eastAsia="en-US"/>
        </w:rPr>
      </w:pPr>
      <w:r w:rsidRPr="00252454">
        <w:rPr>
          <w:rFonts w:ascii="Times New Roman" w:eastAsia="Calibri" w:hAnsi="Times New Roman" w:cs="Times New Roman"/>
          <w:lang w:eastAsia="en-US"/>
        </w:rPr>
        <w:t xml:space="preserve">В 2021 году за особую творческую устремленность 3 представителя молодежи </w:t>
      </w:r>
      <w:proofErr w:type="spellStart"/>
      <w:r w:rsidRPr="00252454">
        <w:rPr>
          <w:rFonts w:ascii="Times New Roman" w:eastAsia="Calibri" w:hAnsi="Times New Roman" w:cs="Times New Roman"/>
          <w:lang w:eastAsia="en-US"/>
        </w:rPr>
        <w:t>Шумеплинского</w:t>
      </w:r>
      <w:proofErr w:type="spellEnd"/>
      <w:r w:rsidRPr="00252454">
        <w:rPr>
          <w:rFonts w:ascii="Times New Roman" w:eastAsia="Calibri" w:hAnsi="Times New Roman" w:cs="Times New Roman"/>
          <w:lang w:eastAsia="en-US"/>
        </w:rPr>
        <w:t xml:space="preserve"> района удостоены Именной стипендии Главы Чувашской Республики, стипендии главы администрации Шумерлинского района в размере 325 рублей - 10 обучающихся.</w:t>
      </w:r>
    </w:p>
    <w:p w:rsidR="00592559" w:rsidRPr="00252454" w:rsidRDefault="00592559" w:rsidP="00592559">
      <w:pPr>
        <w:spacing w:after="0" w:line="240" w:lineRule="auto"/>
        <w:ind w:firstLine="708"/>
        <w:jc w:val="both"/>
        <w:rPr>
          <w:rFonts w:ascii="Times New Roman" w:eastAsia="Calibri" w:hAnsi="Times New Roman" w:cs="Times New Roman"/>
          <w:lang w:eastAsia="en-US"/>
        </w:rPr>
      </w:pPr>
      <w:r w:rsidRPr="00252454">
        <w:rPr>
          <w:rFonts w:ascii="Times New Roman" w:eastAsia="Calibri" w:hAnsi="Times New Roman" w:cs="Times New Roman"/>
          <w:lang w:eastAsia="en-US"/>
        </w:rPr>
        <w:t>Продолжается работа по реализации в районе национального проекта «Образование».</w:t>
      </w:r>
    </w:p>
    <w:p w:rsidR="00592559" w:rsidRPr="00252454" w:rsidRDefault="00592559" w:rsidP="00592559">
      <w:pPr>
        <w:spacing w:after="0" w:line="240" w:lineRule="auto"/>
        <w:ind w:firstLine="708"/>
        <w:jc w:val="both"/>
        <w:rPr>
          <w:rFonts w:ascii="Times New Roman" w:eastAsia="Calibri" w:hAnsi="Times New Roman" w:cs="Times New Roman"/>
          <w:lang w:eastAsia="en-US"/>
        </w:rPr>
      </w:pPr>
      <w:r w:rsidRPr="00252454">
        <w:rPr>
          <w:rFonts w:ascii="Times New Roman" w:eastAsia="Calibri" w:hAnsi="Times New Roman" w:cs="Times New Roman"/>
          <w:lang w:eastAsia="en-US"/>
        </w:rPr>
        <w:t xml:space="preserve">В рамках национального проекта «Образование» в Шумерлинском районе реализуются региональные проекты: «Современная школа», «Успех каждого ребенка», «Поддержка семей, имеющих детей», «Цифровая образовательная среда», «Учитель будущего», «Социальная активность». Обеспечено функционирование системы персонифицированного финансирования дополнительного образования детей. Каждый ребенок, посещающий учреждения дополнительного образования, получил сертификат, по которому выбрал то направление, которое ему интересно. На реализацию мероприятия из бюджета Шумерлинского района выделено 3229,2 тыс. руб. Проведена работа по обеспечению общеобразовательных организаций Интернет-соединением со скоростью соединения не менее 50Мб/c, а также  гарантированным </w:t>
      </w:r>
      <w:proofErr w:type="gramStart"/>
      <w:r w:rsidRPr="00252454">
        <w:rPr>
          <w:rFonts w:ascii="Times New Roman" w:eastAsia="Calibri" w:hAnsi="Times New Roman" w:cs="Times New Roman"/>
          <w:lang w:eastAsia="en-US"/>
        </w:rPr>
        <w:t>Интернет-трафиком</w:t>
      </w:r>
      <w:proofErr w:type="gramEnd"/>
      <w:r w:rsidRPr="00252454">
        <w:rPr>
          <w:rFonts w:ascii="Times New Roman" w:eastAsia="Calibri" w:hAnsi="Times New Roman" w:cs="Times New Roman"/>
          <w:lang w:eastAsia="en-US"/>
        </w:rPr>
        <w:t xml:space="preserve"> (МБОУ «</w:t>
      </w:r>
      <w:proofErr w:type="spellStart"/>
      <w:r w:rsidRPr="00252454">
        <w:rPr>
          <w:rFonts w:ascii="Times New Roman" w:eastAsia="Calibri" w:hAnsi="Times New Roman" w:cs="Times New Roman"/>
          <w:lang w:eastAsia="en-US"/>
        </w:rPr>
        <w:t>Туванская</w:t>
      </w:r>
      <w:proofErr w:type="spellEnd"/>
      <w:r w:rsidRPr="00252454">
        <w:rPr>
          <w:rFonts w:ascii="Times New Roman" w:eastAsia="Calibri" w:hAnsi="Times New Roman" w:cs="Times New Roman"/>
          <w:lang w:eastAsia="en-US"/>
        </w:rPr>
        <w:t xml:space="preserve"> СОШ», МБОУ «Ходарская СОШ им. И.Н. Ульянова», МБОУ «</w:t>
      </w:r>
      <w:proofErr w:type="spellStart"/>
      <w:r w:rsidRPr="00252454">
        <w:rPr>
          <w:rFonts w:ascii="Times New Roman" w:eastAsia="Calibri" w:hAnsi="Times New Roman" w:cs="Times New Roman"/>
          <w:lang w:eastAsia="en-US"/>
        </w:rPr>
        <w:t>Алгашинская</w:t>
      </w:r>
      <w:proofErr w:type="spellEnd"/>
      <w:r w:rsidRPr="00252454">
        <w:rPr>
          <w:rFonts w:ascii="Times New Roman" w:eastAsia="Calibri" w:hAnsi="Times New Roman" w:cs="Times New Roman"/>
          <w:lang w:eastAsia="en-US"/>
        </w:rPr>
        <w:t xml:space="preserve"> СОШ»). Создан Центр образования цифрового и </w:t>
      </w:r>
      <w:proofErr w:type="gramStart"/>
      <w:r w:rsidRPr="00252454">
        <w:rPr>
          <w:rFonts w:ascii="Times New Roman" w:eastAsia="Calibri" w:hAnsi="Times New Roman" w:cs="Times New Roman"/>
          <w:lang w:eastAsia="en-US"/>
        </w:rPr>
        <w:t>естественно-научного</w:t>
      </w:r>
      <w:proofErr w:type="gramEnd"/>
      <w:r w:rsidRPr="00252454">
        <w:rPr>
          <w:rFonts w:ascii="Times New Roman" w:eastAsia="Calibri" w:hAnsi="Times New Roman" w:cs="Times New Roman"/>
          <w:lang w:eastAsia="en-US"/>
        </w:rPr>
        <w:t xml:space="preserve"> профилей «Точка роста» в МБОУ «</w:t>
      </w:r>
      <w:proofErr w:type="spellStart"/>
      <w:r w:rsidRPr="00252454">
        <w:rPr>
          <w:rFonts w:ascii="Times New Roman" w:eastAsia="Calibri" w:hAnsi="Times New Roman" w:cs="Times New Roman"/>
          <w:lang w:eastAsia="en-US"/>
        </w:rPr>
        <w:t>Алгашинская</w:t>
      </w:r>
      <w:proofErr w:type="spellEnd"/>
      <w:r w:rsidRPr="00252454">
        <w:rPr>
          <w:rFonts w:ascii="Times New Roman" w:eastAsia="Calibri" w:hAnsi="Times New Roman" w:cs="Times New Roman"/>
          <w:lang w:eastAsia="en-US"/>
        </w:rPr>
        <w:t xml:space="preserve"> СОШ».</w:t>
      </w:r>
    </w:p>
    <w:p w:rsidR="00592559" w:rsidRPr="00252454" w:rsidRDefault="00592559" w:rsidP="00592559">
      <w:pPr>
        <w:spacing w:after="0" w:line="240" w:lineRule="auto"/>
        <w:ind w:left="708"/>
        <w:jc w:val="both"/>
        <w:rPr>
          <w:rFonts w:ascii="Times New Roman" w:eastAsia="Times New Roman" w:hAnsi="Times New Roman" w:cs="Times New Roman"/>
          <w:color w:val="000000"/>
        </w:rPr>
      </w:pPr>
      <w:r w:rsidRPr="00252454">
        <w:rPr>
          <w:rFonts w:ascii="Times New Roman" w:eastAsia="Times New Roman" w:hAnsi="Times New Roman" w:cs="Times New Roman"/>
          <w:color w:val="000000"/>
        </w:rPr>
        <w:t>Заработная плата педагогических работников за 2021 год составила:</w:t>
      </w:r>
    </w:p>
    <w:p w:rsidR="00592559" w:rsidRPr="00252454" w:rsidRDefault="00592559" w:rsidP="00592559">
      <w:pPr>
        <w:spacing w:after="0" w:line="240" w:lineRule="auto"/>
        <w:ind w:firstLine="709"/>
        <w:rPr>
          <w:rFonts w:ascii="Times New Roman" w:eastAsia="Times New Roman" w:hAnsi="Times New Roman" w:cs="Times New Roman"/>
        </w:rPr>
      </w:pPr>
      <w:r w:rsidRPr="00252454">
        <w:rPr>
          <w:rFonts w:ascii="Times New Roman" w:eastAsia="Times New Roman" w:hAnsi="Times New Roman" w:cs="Times New Roman"/>
        </w:rPr>
        <w:lastRenderedPageBreak/>
        <w:t>в дошкольных образовательных организациях - 29059,85 руб. (2020 г. - 27519,9 руб.);</w:t>
      </w:r>
    </w:p>
    <w:p w:rsidR="00592559" w:rsidRPr="00252454" w:rsidRDefault="00592559" w:rsidP="00592559">
      <w:pPr>
        <w:spacing w:after="0" w:line="240" w:lineRule="auto"/>
        <w:ind w:firstLine="709"/>
        <w:rPr>
          <w:rFonts w:ascii="Times New Roman" w:eastAsia="Times New Roman" w:hAnsi="Times New Roman" w:cs="Times New Roman"/>
        </w:rPr>
      </w:pPr>
      <w:r w:rsidRPr="00252454">
        <w:rPr>
          <w:rFonts w:ascii="Times New Roman" w:eastAsia="Times New Roman" w:hAnsi="Times New Roman" w:cs="Times New Roman"/>
        </w:rPr>
        <w:t>в общеобразовательных организациях - 32194,70 руб. (2020 г. - 27522,4 руб.);</w:t>
      </w:r>
    </w:p>
    <w:p w:rsidR="00592559" w:rsidRPr="00252454" w:rsidRDefault="00592559" w:rsidP="00592559">
      <w:pPr>
        <w:spacing w:after="0" w:line="240" w:lineRule="auto"/>
        <w:ind w:left="709"/>
        <w:rPr>
          <w:rFonts w:ascii="Times New Roman" w:eastAsia="Times New Roman" w:hAnsi="Times New Roman" w:cs="Times New Roman"/>
          <w:b/>
          <w:color w:val="000000"/>
        </w:rPr>
      </w:pPr>
      <w:r w:rsidRPr="00252454">
        <w:rPr>
          <w:rFonts w:ascii="Times New Roman" w:eastAsia="Times New Roman" w:hAnsi="Times New Roman" w:cs="Times New Roman"/>
        </w:rPr>
        <w:t>в дополнительных образовательных организациях – 30816,70 руб. (2020 г. - 29469,9 руб.).</w:t>
      </w:r>
    </w:p>
    <w:p w:rsidR="00592559" w:rsidRPr="00252454" w:rsidRDefault="00592559" w:rsidP="00592559">
      <w:pPr>
        <w:spacing w:after="0" w:line="240" w:lineRule="auto"/>
        <w:jc w:val="both"/>
        <w:rPr>
          <w:rFonts w:ascii="Times New Roman" w:eastAsia="Calibri" w:hAnsi="Times New Roman" w:cs="Times New Roman"/>
          <w:lang w:eastAsia="en-US"/>
        </w:rPr>
      </w:pPr>
      <w:r w:rsidRPr="00252454">
        <w:rPr>
          <w:rFonts w:ascii="Times New Roman" w:eastAsia="Calibri" w:hAnsi="Times New Roman" w:cs="Times New Roman"/>
          <w:lang w:eastAsia="en-US"/>
        </w:rPr>
        <w:tab/>
        <w:t xml:space="preserve">В муниципальную программу Шумерлинского района «Развитие образования», утвержденную постановлением администрации Шумерлинского района от 06.03.2019 № 111 (далее – Муниципальная программа), внесены 3 изменения. </w:t>
      </w:r>
      <w:proofErr w:type="gramStart"/>
      <w:r w:rsidRPr="00252454">
        <w:rPr>
          <w:rFonts w:ascii="Times New Roman" w:eastAsia="Calibri" w:hAnsi="Times New Roman" w:cs="Times New Roman"/>
          <w:lang w:eastAsia="en-US"/>
        </w:rPr>
        <w:t>Объемы финансирования Муниципальной программы и подпрограмм, включенных в Муниципальную программу, приведены в соответствие с Законом Чувашской Республики от 11 ноября 2020 г. № 108 «О республиканском бюджете Чувашской Республики на 2021 год и на плановый период 2022 и 2023 годов» (в ред. Законов Чувашской Республики от 19.03.2021 № 11, от 29.10.2021 № 73),  Решением Собрания депутатов Шумерлинского района от 08.12.2020 № 7/1 «О</w:t>
      </w:r>
      <w:proofErr w:type="gramEnd"/>
      <w:r w:rsidRPr="00252454">
        <w:rPr>
          <w:rFonts w:ascii="Times New Roman" w:eastAsia="Calibri" w:hAnsi="Times New Roman" w:cs="Times New Roman"/>
          <w:lang w:eastAsia="en-US"/>
        </w:rPr>
        <w:t xml:space="preserve">  </w:t>
      </w:r>
      <w:proofErr w:type="gramStart"/>
      <w:r w:rsidRPr="00252454">
        <w:rPr>
          <w:rFonts w:ascii="Times New Roman" w:eastAsia="Calibri" w:hAnsi="Times New Roman" w:cs="Times New Roman"/>
          <w:lang w:eastAsia="en-US"/>
        </w:rPr>
        <w:t>бюджете</w:t>
      </w:r>
      <w:proofErr w:type="gramEnd"/>
      <w:r w:rsidRPr="00252454">
        <w:rPr>
          <w:rFonts w:ascii="Times New Roman" w:eastAsia="Calibri" w:hAnsi="Times New Roman" w:cs="Times New Roman"/>
          <w:lang w:eastAsia="en-US"/>
        </w:rPr>
        <w:t xml:space="preserve">  Шумерлинского района Чувашской Республики на 2021 год и на плановый период 2022 и 2023 годов» (в ред. решений Собрания депутатов Шумерлинского района от 23.04.2021 № 13/1, от 20.12.2021 № 4/14). </w:t>
      </w:r>
      <w:r w:rsidRPr="00252454">
        <w:rPr>
          <w:rFonts w:ascii="Times New Roman" w:eastAsia="Calibri" w:hAnsi="Times New Roman" w:cs="Times New Roman"/>
          <w:lang w:eastAsia="en-US"/>
        </w:rPr>
        <w:tab/>
        <w:t xml:space="preserve">Одновременно уточнены значения целевых показателей (индикаторов) региональных проектов национального проекта «Образование» в связи с заключением дополнительных соглашений к Соглашениям о реализации региональных проектов национального проекта «Образование». </w:t>
      </w:r>
    </w:p>
    <w:p w:rsidR="00592559" w:rsidRPr="00252454" w:rsidRDefault="00592559" w:rsidP="00592559">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t>В соответствии с Методикой оценки эффективности муниципальных программ Шумерлинского района результативность выполнения  программы  и степень достижения целевых показателей характеризуется как эффективная.</w:t>
      </w:r>
    </w:p>
    <w:p w:rsidR="00592559" w:rsidRPr="00252454" w:rsidRDefault="00592559" w:rsidP="00592559">
      <w:pPr>
        <w:spacing w:after="0" w:line="240" w:lineRule="auto"/>
        <w:jc w:val="both"/>
        <w:rPr>
          <w:rFonts w:ascii="Times New Roman" w:eastAsia="Calibri" w:hAnsi="Times New Roman" w:cs="Times New Roman"/>
          <w:lang w:eastAsia="en-US"/>
        </w:rPr>
      </w:pPr>
    </w:p>
    <w:p w:rsidR="00592559" w:rsidRPr="009B528F" w:rsidRDefault="00592559" w:rsidP="00592559">
      <w:pPr>
        <w:spacing w:after="0"/>
        <w:jc w:val="center"/>
        <w:rPr>
          <w:rFonts w:ascii="Times New Roman" w:eastAsia="Calibri" w:hAnsi="Times New Roman" w:cs="Times New Roman"/>
          <w:b/>
          <w:u w:val="single"/>
          <w:lang w:eastAsia="en-US"/>
        </w:rPr>
      </w:pPr>
      <w:r w:rsidRPr="009B528F">
        <w:rPr>
          <w:rFonts w:ascii="Times New Roman" w:eastAsia="Calibri" w:hAnsi="Times New Roman" w:cs="Times New Roman"/>
          <w:b/>
          <w:u w:val="single"/>
          <w:lang w:eastAsia="en-US"/>
        </w:rPr>
        <w:t xml:space="preserve">Муниципальная программа  </w:t>
      </w:r>
    </w:p>
    <w:p w:rsidR="00592559" w:rsidRPr="009B528F" w:rsidRDefault="00592559" w:rsidP="00592559">
      <w:pPr>
        <w:spacing w:after="0" w:line="240" w:lineRule="auto"/>
        <w:jc w:val="center"/>
        <w:rPr>
          <w:rFonts w:ascii="Times New Roman" w:eastAsia="Calibri" w:hAnsi="Times New Roman" w:cs="Times New Roman"/>
          <w:b/>
          <w:u w:val="single"/>
          <w:lang w:eastAsia="en-US"/>
        </w:rPr>
      </w:pPr>
      <w:r w:rsidRPr="009B528F">
        <w:rPr>
          <w:rFonts w:ascii="Times New Roman" w:eastAsia="Calibri" w:hAnsi="Times New Roman" w:cs="Times New Roman"/>
          <w:b/>
          <w:u w:val="single"/>
          <w:lang w:eastAsia="en-US"/>
        </w:rPr>
        <w:t xml:space="preserve">Шумерлинского района «Социальная поддержка граждан»  за 2021 год </w:t>
      </w:r>
    </w:p>
    <w:p w:rsidR="00592559" w:rsidRPr="009B528F" w:rsidRDefault="00592559" w:rsidP="00592559">
      <w:pPr>
        <w:spacing w:after="0" w:line="240" w:lineRule="auto"/>
        <w:jc w:val="center"/>
        <w:rPr>
          <w:rFonts w:ascii="Times New Roman" w:eastAsia="Calibri" w:hAnsi="Times New Roman" w:cs="Times New Roman"/>
          <w:b/>
          <w:u w:val="single"/>
          <w:lang w:eastAsia="en-US"/>
        </w:rPr>
      </w:pPr>
    </w:p>
    <w:p w:rsidR="00592559" w:rsidRPr="00252454" w:rsidRDefault="00592559" w:rsidP="00592559">
      <w:pPr>
        <w:widowControl w:val="0"/>
        <w:autoSpaceDE w:val="0"/>
        <w:autoSpaceDN w:val="0"/>
        <w:spacing w:after="0" w:line="240" w:lineRule="auto"/>
        <w:ind w:firstLine="540"/>
        <w:jc w:val="both"/>
        <w:rPr>
          <w:rFonts w:ascii="Times New Roman" w:eastAsia="Times New Roman" w:hAnsi="Times New Roman" w:cs="Times New Roman"/>
        </w:rPr>
      </w:pPr>
      <w:r w:rsidRPr="00252454">
        <w:rPr>
          <w:rFonts w:ascii="Times New Roman" w:eastAsia="Times New Roman" w:hAnsi="Times New Roman" w:cs="Times New Roman"/>
        </w:rPr>
        <w:t>В Шумерлинском районе проживают 8282 человека, каждый третий является получателем мер социальной поддержки, социальных пособий за счет средств федерального бюджета, республиканского бюджета Чувашской Республики и бюджета Шумерлинского района.</w:t>
      </w:r>
    </w:p>
    <w:p w:rsidR="00592559" w:rsidRPr="00252454" w:rsidRDefault="00592559" w:rsidP="00592559">
      <w:pPr>
        <w:widowControl w:val="0"/>
        <w:autoSpaceDE w:val="0"/>
        <w:autoSpaceDN w:val="0"/>
        <w:spacing w:after="0" w:line="240" w:lineRule="auto"/>
        <w:ind w:firstLine="540"/>
        <w:jc w:val="both"/>
        <w:rPr>
          <w:rFonts w:ascii="Times New Roman" w:eastAsia="Times New Roman" w:hAnsi="Times New Roman" w:cs="Times New Roman"/>
        </w:rPr>
      </w:pPr>
      <w:r w:rsidRPr="00252454">
        <w:rPr>
          <w:rFonts w:ascii="Times New Roman" w:eastAsia="Times New Roman" w:hAnsi="Times New Roman" w:cs="Times New Roman"/>
        </w:rPr>
        <w:t>Социальное обслуживание граждан пожилого возраста и инвалидов в Шумерлинском районе осуществляет Бюджетное учреждение Чувашской Республики «Шумерлинский комплексный центр социального обслуживания населения» Минтруда Чувашии. Неотложные социальные услуги пожилым людям оказывают 3 мобильные бригады, комплектуемые сотрудниками центров с привлечением специалистов подразделений Пенсионного фонда Российской Федерации, медицинских организаций, учреждений культуры, юристов, специалистов сферы бытового обслуживания.</w:t>
      </w:r>
      <w:r w:rsidRPr="00252454">
        <w:rPr>
          <w:rFonts w:ascii="Times New Roman" w:eastAsia="Times New Roman" w:hAnsi="Times New Roman" w:cs="Times New Roman"/>
        </w:rPr>
        <w:tab/>
        <w:t xml:space="preserve"> </w:t>
      </w:r>
    </w:p>
    <w:p w:rsidR="00592559" w:rsidRPr="00252454" w:rsidRDefault="00592559" w:rsidP="00592559">
      <w:pPr>
        <w:widowControl w:val="0"/>
        <w:autoSpaceDE w:val="0"/>
        <w:autoSpaceDN w:val="0"/>
        <w:spacing w:after="0" w:line="240" w:lineRule="auto"/>
        <w:ind w:firstLine="540"/>
        <w:jc w:val="both"/>
        <w:rPr>
          <w:rFonts w:ascii="Times New Roman" w:eastAsia="Times New Roman" w:hAnsi="Times New Roman" w:cs="Times New Roman"/>
        </w:rPr>
      </w:pPr>
      <w:r w:rsidRPr="00252454">
        <w:rPr>
          <w:rFonts w:ascii="Times New Roman" w:eastAsia="Times New Roman" w:hAnsi="Times New Roman" w:cs="Times New Roman"/>
        </w:rPr>
        <w:t xml:space="preserve">Обеспечена выплата за выслугу лет  4 муниципальным служащим в Шумерлинском районе, выплаты по оплате жилищно-коммунальных услуг 89 педагогическим работникам образовательных учреждений, работающим  и проживающим в сельской местности, другим категориям специалистов, работающим и проживающим в сельской местности – 22 человека. </w:t>
      </w:r>
    </w:p>
    <w:p w:rsidR="00592559" w:rsidRPr="00252454" w:rsidRDefault="00592559" w:rsidP="00592559">
      <w:pPr>
        <w:widowControl w:val="0"/>
        <w:autoSpaceDE w:val="0"/>
        <w:autoSpaceDN w:val="0"/>
        <w:spacing w:after="0" w:line="240" w:lineRule="auto"/>
        <w:ind w:firstLine="540"/>
        <w:jc w:val="both"/>
        <w:rPr>
          <w:rFonts w:ascii="Times New Roman" w:eastAsia="Times New Roman" w:hAnsi="Times New Roman" w:cs="Times New Roman"/>
        </w:rPr>
      </w:pPr>
      <w:r w:rsidRPr="00252454">
        <w:rPr>
          <w:rFonts w:ascii="Times New Roman" w:eastAsia="Times New Roman" w:hAnsi="Times New Roman" w:cs="Times New Roman"/>
        </w:rPr>
        <w:t>В Шумерлинском районе проживают 558 одиноко проживающих граждан, из них 111 находятся на обслуживании у 44 социальных работников. Пенсионеров – 3219 человек. 699 инвалидов, что составляет</w:t>
      </w:r>
      <w:r w:rsidRPr="00252454">
        <w:rPr>
          <w:rFonts w:ascii="Times New Roman" w:eastAsia="Times New Roman" w:hAnsi="Times New Roman" w:cs="Times New Roman"/>
          <w:color w:val="FF0000"/>
        </w:rPr>
        <w:t xml:space="preserve"> </w:t>
      </w:r>
      <w:r w:rsidRPr="00252454">
        <w:rPr>
          <w:rFonts w:ascii="Times New Roman" w:eastAsia="Times New Roman" w:hAnsi="Times New Roman" w:cs="Times New Roman"/>
        </w:rPr>
        <w:t>8,4 процента численности всего населения района. Их социальная поддержка характеризуется системой мер, обеспечивающих им социальные гарантии в соответствии с законодательством Российской Федерации и законодательством Чувашской Республики.</w:t>
      </w:r>
    </w:p>
    <w:p w:rsidR="00592559" w:rsidRPr="00252454" w:rsidRDefault="00592559" w:rsidP="00592559">
      <w:pPr>
        <w:widowControl w:val="0"/>
        <w:autoSpaceDE w:val="0"/>
        <w:autoSpaceDN w:val="0"/>
        <w:spacing w:after="0" w:line="240" w:lineRule="auto"/>
        <w:ind w:firstLine="540"/>
        <w:jc w:val="both"/>
        <w:rPr>
          <w:rFonts w:ascii="Times New Roman" w:eastAsia="Times New Roman" w:hAnsi="Times New Roman" w:cs="Times New Roman"/>
          <w:color w:val="FF0000"/>
        </w:rPr>
      </w:pPr>
      <w:r w:rsidRPr="00252454">
        <w:rPr>
          <w:rFonts w:ascii="Times New Roman" w:eastAsia="Times New Roman" w:hAnsi="Times New Roman" w:cs="Times New Roman"/>
        </w:rPr>
        <w:tab/>
        <w:t xml:space="preserve">Гражданам с ограниченными возможностями здоровья предоставляются гарантии трудовой занятости. </w:t>
      </w:r>
    </w:p>
    <w:p w:rsidR="00592559" w:rsidRPr="00252454" w:rsidRDefault="00592559" w:rsidP="00592559">
      <w:pPr>
        <w:spacing w:after="0" w:line="240" w:lineRule="auto"/>
        <w:ind w:firstLine="708"/>
        <w:jc w:val="both"/>
        <w:rPr>
          <w:rFonts w:ascii="Times New Roman" w:eastAsia="Calibri" w:hAnsi="Times New Roman" w:cs="Times New Roman"/>
          <w:lang w:eastAsia="en-US"/>
        </w:rPr>
      </w:pPr>
      <w:r w:rsidRPr="00252454">
        <w:rPr>
          <w:rFonts w:ascii="Times New Roman" w:eastAsia="Calibri" w:hAnsi="Times New Roman" w:cs="Times New Roman"/>
          <w:lang w:eastAsia="en-US"/>
        </w:rPr>
        <w:t>Недостаточно эффективно решаются вопросы их трудоустройства, что в настоящее время является актуальным.</w:t>
      </w:r>
    </w:p>
    <w:p w:rsidR="00592559" w:rsidRPr="00252454" w:rsidRDefault="00592559" w:rsidP="00592559">
      <w:pPr>
        <w:spacing w:after="0" w:line="240" w:lineRule="auto"/>
        <w:ind w:firstLine="708"/>
        <w:jc w:val="both"/>
        <w:rPr>
          <w:rFonts w:ascii="Times New Roman" w:eastAsia="Calibri" w:hAnsi="Times New Roman" w:cs="Times New Roman"/>
          <w:lang w:eastAsia="en-US"/>
        </w:rPr>
      </w:pPr>
      <w:r w:rsidRPr="00252454">
        <w:rPr>
          <w:rFonts w:ascii="Times New Roman" w:eastAsia="Calibri" w:hAnsi="Times New Roman" w:cs="Times New Roman"/>
          <w:lang w:eastAsia="en-US"/>
        </w:rPr>
        <w:t>В муниципальную программу Шумерлинского района «Социальная поддержка граждан»  в 2021 году были внесены изменения.</w:t>
      </w:r>
    </w:p>
    <w:p w:rsidR="00592559" w:rsidRPr="00252454" w:rsidRDefault="00592559" w:rsidP="00592559">
      <w:pPr>
        <w:spacing w:after="0" w:line="240" w:lineRule="auto"/>
        <w:ind w:firstLine="708"/>
        <w:jc w:val="both"/>
        <w:rPr>
          <w:rFonts w:ascii="Times New Roman" w:eastAsia="Calibri" w:hAnsi="Times New Roman" w:cs="Times New Roman"/>
          <w:lang w:eastAsia="en-US"/>
        </w:rPr>
      </w:pPr>
      <w:proofErr w:type="gramStart"/>
      <w:r w:rsidRPr="00252454">
        <w:rPr>
          <w:rFonts w:ascii="Times New Roman" w:eastAsia="Calibri" w:hAnsi="Times New Roman" w:cs="Times New Roman"/>
          <w:lang w:eastAsia="en-US"/>
        </w:rPr>
        <w:t>Объемы финансирования Муниципальной программы и подпрограмм, включенных в Муниципальную программу, приведены в соответствие с Законом Чувашской Республики от 11 ноября 2020 г. № 108 «О республиканском бюджете Чувашской Республики на 2021 год и на плановый период 2022 и 2023 годов» (в ред. Законов Чувашской Республики от 19.03.2021 № 11, от 29.10.2021 № 73),  Решением Собрания депутатов Шумерлинского района от 08.12.2020 № 7/1 «О</w:t>
      </w:r>
      <w:proofErr w:type="gramEnd"/>
      <w:r w:rsidRPr="00252454">
        <w:rPr>
          <w:rFonts w:ascii="Times New Roman" w:eastAsia="Calibri" w:hAnsi="Times New Roman" w:cs="Times New Roman"/>
          <w:lang w:eastAsia="en-US"/>
        </w:rPr>
        <w:t xml:space="preserve">  </w:t>
      </w:r>
      <w:proofErr w:type="gramStart"/>
      <w:r w:rsidRPr="00252454">
        <w:rPr>
          <w:rFonts w:ascii="Times New Roman" w:eastAsia="Calibri" w:hAnsi="Times New Roman" w:cs="Times New Roman"/>
          <w:lang w:eastAsia="en-US"/>
        </w:rPr>
        <w:t>бюджете</w:t>
      </w:r>
      <w:proofErr w:type="gramEnd"/>
      <w:r w:rsidRPr="00252454">
        <w:rPr>
          <w:rFonts w:ascii="Times New Roman" w:eastAsia="Calibri" w:hAnsi="Times New Roman" w:cs="Times New Roman"/>
          <w:lang w:eastAsia="en-US"/>
        </w:rPr>
        <w:t xml:space="preserve">  Шумерлинского района Чувашской Республики на 2021 год и на плановый период 2022 и 2023 годов» (в ред. решений Собрания депутатов Шумерлинского района от 23.04.2021 № 13/1, от 20.12.2021 № 4/14). </w:t>
      </w:r>
      <w:r w:rsidRPr="00252454">
        <w:rPr>
          <w:rFonts w:ascii="Times New Roman" w:eastAsia="Calibri" w:hAnsi="Times New Roman" w:cs="Times New Roman"/>
          <w:lang w:eastAsia="en-US"/>
        </w:rPr>
        <w:tab/>
        <w:t>Одновременно уточнены значения целевых показателей (индикаторов) Муниципальной программы в связи с достижением установленных плановых значений.</w:t>
      </w:r>
    </w:p>
    <w:p w:rsidR="00592559" w:rsidRPr="00252454" w:rsidRDefault="00592559" w:rsidP="00592559">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lastRenderedPageBreak/>
        <w:t>В соответствии с Методикой оценки эффективности муниципальных программ Шумерлинского района результативность выполнения  программы  и степень достижения целевых показателей характеризуется как эффективная.</w:t>
      </w:r>
    </w:p>
    <w:p w:rsidR="00592559" w:rsidRPr="00252454" w:rsidRDefault="00592559" w:rsidP="00592559">
      <w:pPr>
        <w:spacing w:after="0" w:line="240" w:lineRule="auto"/>
        <w:ind w:firstLine="708"/>
        <w:jc w:val="both"/>
        <w:rPr>
          <w:rFonts w:ascii="Times New Roman" w:eastAsia="Calibri" w:hAnsi="Times New Roman" w:cs="Times New Roman"/>
          <w:noProof/>
        </w:rPr>
      </w:pPr>
      <w:r w:rsidRPr="00252454">
        <w:rPr>
          <w:rFonts w:ascii="Times New Roman" w:eastAsia="Calibri" w:hAnsi="Times New Roman" w:cs="Times New Roman"/>
          <w:lang w:eastAsia="en-US"/>
        </w:rPr>
        <w:tab/>
      </w:r>
    </w:p>
    <w:p w:rsidR="00754BC8" w:rsidRPr="00252454" w:rsidRDefault="00754BC8" w:rsidP="00754BC8">
      <w:pPr>
        <w:spacing w:after="0" w:line="240" w:lineRule="auto"/>
        <w:ind w:firstLine="708"/>
        <w:jc w:val="center"/>
        <w:rPr>
          <w:rFonts w:ascii="Times New Roman" w:eastAsia="Calibri" w:hAnsi="Times New Roman" w:cs="Times New Roman"/>
          <w:b/>
          <w:u w:val="single"/>
          <w:lang w:eastAsia="en-US"/>
        </w:rPr>
      </w:pPr>
      <w:r w:rsidRPr="00252454">
        <w:rPr>
          <w:rFonts w:ascii="Times New Roman" w:eastAsia="Calibri" w:hAnsi="Times New Roman" w:cs="Times New Roman"/>
          <w:b/>
          <w:u w:val="single"/>
          <w:lang w:eastAsia="en-US"/>
        </w:rPr>
        <w:t>Муниципальная программа Шумерлинского района «Повышение безопасности жизнедеятельности населения и территорий Шумерлинского района»</w:t>
      </w:r>
    </w:p>
    <w:p w:rsidR="00754BC8" w:rsidRPr="00252454" w:rsidRDefault="00754BC8" w:rsidP="00754BC8">
      <w:pPr>
        <w:spacing w:after="0" w:line="240" w:lineRule="auto"/>
        <w:ind w:firstLine="708"/>
        <w:jc w:val="both"/>
        <w:rPr>
          <w:rFonts w:ascii="Times New Roman" w:eastAsia="Calibri" w:hAnsi="Times New Roman" w:cs="Times New Roman"/>
          <w:lang w:eastAsia="en-US"/>
        </w:rPr>
      </w:pPr>
      <w:r w:rsidRPr="00252454">
        <w:rPr>
          <w:rFonts w:ascii="Times New Roman" w:eastAsia="Calibri" w:hAnsi="Times New Roman" w:cs="Times New Roman"/>
          <w:lang w:eastAsia="en-US"/>
        </w:rPr>
        <w:t>В рамках реализации программы «Повышение безопасности жизнедеятельности населения и территорий Шумерлинского района» и проведения профилактических мероприятий  уменьшилось число пожаров (с 45 пожаров в 2010 г.,- 27 пожаров в 2021 г.),  погибших нет.</w:t>
      </w:r>
    </w:p>
    <w:p w:rsidR="00754BC8" w:rsidRPr="00252454" w:rsidRDefault="00754BC8" w:rsidP="00754BC8">
      <w:pPr>
        <w:spacing w:after="0" w:line="240" w:lineRule="auto"/>
        <w:ind w:firstLine="708"/>
        <w:jc w:val="both"/>
        <w:rPr>
          <w:rFonts w:ascii="Times New Roman" w:eastAsia="Calibri" w:hAnsi="Times New Roman" w:cs="Times New Roman"/>
          <w:lang w:eastAsia="en-US"/>
        </w:rPr>
      </w:pPr>
      <w:r w:rsidRPr="00252454">
        <w:rPr>
          <w:rFonts w:ascii="Times New Roman" w:eastAsia="Calibri" w:hAnsi="Times New Roman" w:cs="Times New Roman"/>
          <w:lang w:eastAsia="en-US"/>
        </w:rPr>
        <w:t>В 2021 году на территории района чрезвычайных ситуаций  не было.</w:t>
      </w:r>
    </w:p>
    <w:p w:rsidR="00754BC8" w:rsidRPr="00252454" w:rsidRDefault="00754BC8" w:rsidP="00754BC8">
      <w:pPr>
        <w:spacing w:after="0" w:line="240" w:lineRule="auto"/>
        <w:ind w:firstLine="708"/>
        <w:jc w:val="both"/>
        <w:rPr>
          <w:rFonts w:ascii="Times New Roman" w:eastAsia="Calibri" w:hAnsi="Times New Roman" w:cs="Times New Roman"/>
          <w:lang w:eastAsia="en-US"/>
        </w:rPr>
      </w:pPr>
      <w:r w:rsidRPr="00252454">
        <w:rPr>
          <w:rFonts w:ascii="Times New Roman" w:eastAsia="Calibri" w:hAnsi="Times New Roman" w:cs="Times New Roman"/>
          <w:lang w:eastAsia="en-US"/>
        </w:rPr>
        <w:t>Проводилось совершенствование взаимодействия правоохранительных, органов местного самоуправления района,  граждан,  их объединений, участвующих в охране общественного порядка в сфере профилактики правонарушений, терроризма и экстремистской деятельности в  Шумерлинском районе.</w:t>
      </w:r>
    </w:p>
    <w:p w:rsidR="00754BC8" w:rsidRPr="00252454" w:rsidRDefault="00754BC8" w:rsidP="00754BC8">
      <w:pPr>
        <w:spacing w:after="0" w:line="240" w:lineRule="auto"/>
        <w:ind w:firstLine="708"/>
        <w:jc w:val="both"/>
        <w:rPr>
          <w:rFonts w:ascii="Times New Roman" w:eastAsia="Calibri" w:hAnsi="Times New Roman" w:cs="Times New Roman"/>
          <w:lang w:eastAsia="en-US"/>
        </w:rPr>
      </w:pPr>
      <w:r w:rsidRPr="00252454">
        <w:rPr>
          <w:rFonts w:ascii="Times New Roman" w:eastAsia="Calibri" w:hAnsi="Times New Roman" w:cs="Times New Roman"/>
          <w:lang w:eastAsia="en-US"/>
        </w:rPr>
        <w:t xml:space="preserve">  В рамках  развития АПК безопасное муниципальное образование (закуплено  4 камер видеонаблюдения  в </w:t>
      </w:r>
      <w:proofErr w:type="spellStart"/>
      <w:r w:rsidRPr="00252454">
        <w:rPr>
          <w:rFonts w:ascii="Times New Roman" w:eastAsia="Calibri" w:hAnsi="Times New Roman" w:cs="Times New Roman"/>
          <w:lang w:eastAsia="en-US"/>
        </w:rPr>
        <w:t>с</w:t>
      </w:r>
      <w:proofErr w:type="gramStart"/>
      <w:r w:rsidRPr="00252454">
        <w:rPr>
          <w:rFonts w:ascii="Times New Roman" w:eastAsia="Calibri" w:hAnsi="Times New Roman" w:cs="Times New Roman"/>
          <w:lang w:eastAsia="en-US"/>
        </w:rPr>
        <w:t>.Ю</w:t>
      </w:r>
      <w:proofErr w:type="gramEnd"/>
      <w:r w:rsidRPr="00252454">
        <w:rPr>
          <w:rFonts w:ascii="Times New Roman" w:eastAsia="Calibri" w:hAnsi="Times New Roman" w:cs="Times New Roman"/>
          <w:lang w:eastAsia="en-US"/>
        </w:rPr>
        <w:t>манаи</w:t>
      </w:r>
      <w:proofErr w:type="spellEnd"/>
      <w:r w:rsidRPr="00252454">
        <w:rPr>
          <w:rFonts w:ascii="Times New Roman" w:eastAsia="Calibri" w:hAnsi="Times New Roman" w:cs="Times New Roman"/>
          <w:lang w:eastAsia="en-US"/>
        </w:rPr>
        <w:t xml:space="preserve">,  д. </w:t>
      </w:r>
      <w:proofErr w:type="spellStart"/>
      <w:r w:rsidRPr="00252454">
        <w:rPr>
          <w:rFonts w:ascii="Times New Roman" w:eastAsia="Calibri" w:hAnsi="Times New Roman" w:cs="Times New Roman"/>
          <w:lang w:eastAsia="en-US"/>
        </w:rPr>
        <w:t>Торханы</w:t>
      </w:r>
      <w:proofErr w:type="spellEnd"/>
      <w:r w:rsidRPr="00252454">
        <w:rPr>
          <w:rFonts w:ascii="Times New Roman" w:eastAsia="Calibri" w:hAnsi="Times New Roman" w:cs="Times New Roman"/>
          <w:lang w:eastAsia="en-US"/>
        </w:rPr>
        <w:t xml:space="preserve">), проведена работа по оснащению ЕДДС техническими средствами (обновлена система пожарной и охранной сигнализации). </w:t>
      </w:r>
    </w:p>
    <w:p w:rsidR="00754BC8" w:rsidRPr="00252454" w:rsidRDefault="00754BC8" w:rsidP="00754BC8">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t>В соответствии с Методикой оценки эффективности муниципальных программ Шумерлинского района результативность выполнения  программы  и степень достижения целевых показателей характеризуется как эффективная.</w:t>
      </w:r>
    </w:p>
    <w:p w:rsidR="00754BC8" w:rsidRPr="00252454" w:rsidRDefault="00754BC8" w:rsidP="00754BC8">
      <w:pPr>
        <w:spacing w:after="0" w:line="240" w:lineRule="auto"/>
        <w:ind w:firstLine="708"/>
        <w:jc w:val="both"/>
        <w:rPr>
          <w:rFonts w:ascii="Times New Roman" w:eastAsia="Calibri" w:hAnsi="Times New Roman" w:cs="Times New Roman"/>
          <w:lang w:eastAsia="en-US"/>
        </w:rPr>
      </w:pPr>
    </w:p>
    <w:p w:rsidR="00754BC8" w:rsidRPr="00252454" w:rsidRDefault="00754BC8" w:rsidP="00754BC8">
      <w:pPr>
        <w:spacing w:after="0" w:line="240" w:lineRule="auto"/>
        <w:ind w:firstLine="708"/>
        <w:jc w:val="center"/>
        <w:rPr>
          <w:rFonts w:ascii="Times New Roman" w:eastAsia="Calibri" w:hAnsi="Times New Roman" w:cs="Times New Roman"/>
          <w:b/>
          <w:u w:val="single"/>
          <w:lang w:eastAsia="en-US"/>
        </w:rPr>
      </w:pPr>
      <w:r w:rsidRPr="00252454">
        <w:rPr>
          <w:rFonts w:ascii="Times New Roman" w:eastAsia="Calibri" w:hAnsi="Times New Roman" w:cs="Times New Roman"/>
          <w:b/>
          <w:u w:val="single"/>
          <w:lang w:eastAsia="en-US"/>
        </w:rPr>
        <w:t>Муниципальная программа Шумерлинского района «Содействие занятости населения Шумерлинского района» на 2019–2035 годы»</w:t>
      </w:r>
    </w:p>
    <w:p w:rsidR="00754BC8" w:rsidRPr="00252454" w:rsidRDefault="00754BC8" w:rsidP="00754BC8">
      <w:pPr>
        <w:spacing w:after="0" w:line="240" w:lineRule="auto"/>
        <w:ind w:firstLine="708"/>
        <w:jc w:val="both"/>
        <w:rPr>
          <w:rFonts w:ascii="Times New Roman" w:eastAsia="Calibri" w:hAnsi="Times New Roman" w:cs="Times New Roman"/>
          <w:lang w:eastAsia="en-US"/>
        </w:rPr>
      </w:pPr>
    </w:p>
    <w:p w:rsidR="00754BC8" w:rsidRPr="00252454" w:rsidRDefault="00754BC8" w:rsidP="00754BC8">
      <w:pPr>
        <w:spacing w:after="0" w:line="240" w:lineRule="auto"/>
        <w:ind w:firstLine="708"/>
        <w:jc w:val="both"/>
        <w:rPr>
          <w:rFonts w:ascii="Times New Roman" w:eastAsia="Calibri" w:hAnsi="Times New Roman" w:cs="Times New Roman"/>
          <w:lang w:eastAsia="en-US"/>
        </w:rPr>
      </w:pPr>
      <w:r w:rsidRPr="00252454">
        <w:rPr>
          <w:rFonts w:ascii="Times New Roman" w:eastAsia="Calibri" w:hAnsi="Times New Roman" w:cs="Times New Roman"/>
          <w:lang w:eastAsia="en-US"/>
        </w:rPr>
        <w:t>Проводилось совершенствование системы муниципального управления охраной труда в Шумерлинском районе;</w:t>
      </w:r>
    </w:p>
    <w:p w:rsidR="00754BC8" w:rsidRPr="00252454" w:rsidRDefault="00754BC8" w:rsidP="00754BC8">
      <w:pPr>
        <w:spacing w:after="0" w:line="240" w:lineRule="auto"/>
        <w:ind w:firstLine="708"/>
        <w:jc w:val="both"/>
        <w:rPr>
          <w:rFonts w:ascii="Times New Roman" w:eastAsia="Calibri" w:hAnsi="Times New Roman" w:cs="Times New Roman"/>
          <w:lang w:eastAsia="en-US"/>
        </w:rPr>
      </w:pPr>
      <w:r w:rsidRPr="00252454">
        <w:rPr>
          <w:rFonts w:ascii="Times New Roman" w:eastAsia="Calibri" w:hAnsi="Times New Roman" w:cs="Times New Roman"/>
          <w:lang w:eastAsia="en-US"/>
        </w:rPr>
        <w:t>Организовано временное трудоустройство несовершеннолетних граждан от 14 до 18 лет в свободное от учебы время;</w:t>
      </w:r>
    </w:p>
    <w:p w:rsidR="00754BC8" w:rsidRPr="00252454" w:rsidRDefault="00754BC8" w:rsidP="00754BC8">
      <w:pPr>
        <w:spacing w:after="0" w:line="240" w:lineRule="auto"/>
        <w:ind w:firstLine="708"/>
        <w:jc w:val="both"/>
        <w:rPr>
          <w:rFonts w:ascii="Times New Roman" w:eastAsia="Calibri" w:hAnsi="Times New Roman" w:cs="Times New Roman"/>
          <w:lang w:eastAsia="en-US"/>
        </w:rPr>
      </w:pPr>
      <w:r w:rsidRPr="00252454">
        <w:rPr>
          <w:rFonts w:ascii="Times New Roman" w:eastAsia="Calibri" w:hAnsi="Times New Roman" w:cs="Times New Roman"/>
          <w:lang w:eastAsia="en-US"/>
        </w:rPr>
        <w:t xml:space="preserve">Произошло сокращение численности работников, занятых в неблагоприятных условиях труда; </w:t>
      </w:r>
    </w:p>
    <w:p w:rsidR="00754BC8" w:rsidRPr="00252454" w:rsidRDefault="00754BC8" w:rsidP="00754BC8">
      <w:pPr>
        <w:spacing w:after="0" w:line="240" w:lineRule="auto"/>
        <w:ind w:firstLine="708"/>
        <w:jc w:val="both"/>
        <w:rPr>
          <w:rFonts w:ascii="Times New Roman" w:eastAsia="Calibri" w:hAnsi="Times New Roman" w:cs="Times New Roman"/>
          <w:lang w:eastAsia="en-US"/>
        </w:rPr>
      </w:pPr>
      <w:r w:rsidRPr="00252454">
        <w:rPr>
          <w:rFonts w:ascii="Times New Roman" w:eastAsia="Calibri" w:hAnsi="Times New Roman" w:cs="Times New Roman"/>
          <w:lang w:eastAsia="en-US"/>
        </w:rPr>
        <w:t xml:space="preserve">Снижен уровень профессиональной заболеваемости, производственного травматизма; </w:t>
      </w:r>
    </w:p>
    <w:p w:rsidR="00754BC8" w:rsidRPr="00252454" w:rsidRDefault="00754BC8" w:rsidP="00754BC8">
      <w:pPr>
        <w:spacing w:after="0" w:line="240" w:lineRule="auto"/>
        <w:ind w:firstLine="708"/>
        <w:jc w:val="both"/>
        <w:rPr>
          <w:rFonts w:ascii="Times New Roman" w:eastAsia="Calibri" w:hAnsi="Times New Roman" w:cs="Times New Roman"/>
          <w:lang w:eastAsia="en-US"/>
        </w:rPr>
      </w:pPr>
      <w:r w:rsidRPr="00252454">
        <w:rPr>
          <w:rFonts w:ascii="Times New Roman" w:eastAsia="Calibri" w:hAnsi="Times New Roman" w:cs="Times New Roman"/>
          <w:lang w:eastAsia="en-US"/>
        </w:rPr>
        <w:t xml:space="preserve">Повышен уровень социальной защиты работников от профессиональных рисков и их удовлетворенности условиями труда; </w:t>
      </w:r>
    </w:p>
    <w:p w:rsidR="00592559" w:rsidRPr="00252454" w:rsidRDefault="00754BC8" w:rsidP="00754BC8">
      <w:pPr>
        <w:spacing w:after="0" w:line="240" w:lineRule="auto"/>
        <w:ind w:firstLine="708"/>
        <w:jc w:val="both"/>
        <w:rPr>
          <w:rFonts w:ascii="Times New Roman" w:eastAsia="Calibri" w:hAnsi="Times New Roman" w:cs="Times New Roman"/>
          <w:lang w:eastAsia="en-US"/>
        </w:rPr>
      </w:pPr>
      <w:r w:rsidRPr="00252454">
        <w:rPr>
          <w:rFonts w:ascii="Times New Roman" w:eastAsia="Calibri" w:hAnsi="Times New Roman" w:cs="Times New Roman"/>
          <w:lang w:eastAsia="en-US"/>
        </w:rPr>
        <w:t xml:space="preserve">Прошли </w:t>
      </w:r>
      <w:proofErr w:type="gramStart"/>
      <w:r w:rsidRPr="00252454">
        <w:rPr>
          <w:rFonts w:ascii="Times New Roman" w:eastAsia="Calibri" w:hAnsi="Times New Roman" w:cs="Times New Roman"/>
          <w:lang w:eastAsia="en-US"/>
        </w:rPr>
        <w:t>обучение по охране</w:t>
      </w:r>
      <w:proofErr w:type="gramEnd"/>
      <w:r w:rsidRPr="00252454">
        <w:rPr>
          <w:rFonts w:ascii="Times New Roman" w:eastAsia="Calibri" w:hAnsi="Times New Roman" w:cs="Times New Roman"/>
          <w:lang w:eastAsia="en-US"/>
        </w:rPr>
        <w:t xml:space="preserve"> труда (15 чел.).</w:t>
      </w:r>
    </w:p>
    <w:p w:rsidR="00592559" w:rsidRPr="00252454" w:rsidRDefault="00592559" w:rsidP="00592559">
      <w:pPr>
        <w:tabs>
          <w:tab w:val="left" w:pos="-5387"/>
        </w:tabs>
        <w:spacing w:after="0" w:line="240" w:lineRule="auto"/>
        <w:contextualSpacing/>
        <w:jc w:val="both"/>
        <w:rPr>
          <w:rFonts w:ascii="Times New Roman" w:eastAsia="Times New Roman" w:hAnsi="Times New Roman" w:cs="Times New Roman"/>
        </w:rPr>
      </w:pPr>
      <w:r w:rsidRPr="00252454">
        <w:rPr>
          <w:rFonts w:ascii="Times New Roman" w:eastAsia="Times New Roman" w:hAnsi="Times New Roman" w:cs="Times New Roman"/>
        </w:rPr>
        <w:tab/>
      </w:r>
      <w:r w:rsidR="00754BC8" w:rsidRPr="00252454">
        <w:rPr>
          <w:rFonts w:ascii="Times New Roman" w:eastAsia="Times New Roman" w:hAnsi="Times New Roman" w:cs="Times New Roman"/>
        </w:rPr>
        <w:t>В соответствии с Методикой оценки эффективности муниципальных программ Шумерлинского района результативность выполнения  программы  и степень достижения целевых показателей характеризуется как эффективная.</w:t>
      </w:r>
    </w:p>
    <w:p w:rsidR="00754BC8" w:rsidRPr="00252454" w:rsidRDefault="00754BC8" w:rsidP="00592559">
      <w:pPr>
        <w:tabs>
          <w:tab w:val="left" w:pos="-5387"/>
        </w:tabs>
        <w:spacing w:after="0" w:line="240" w:lineRule="auto"/>
        <w:contextualSpacing/>
        <w:jc w:val="both"/>
        <w:rPr>
          <w:rFonts w:ascii="Times New Roman" w:eastAsia="Times New Roman" w:hAnsi="Times New Roman" w:cs="Times New Roman"/>
        </w:rPr>
      </w:pPr>
    </w:p>
    <w:p w:rsidR="004D54F9" w:rsidRPr="00252454" w:rsidRDefault="004D54F9" w:rsidP="004D54F9">
      <w:pPr>
        <w:autoSpaceDE w:val="0"/>
        <w:autoSpaceDN w:val="0"/>
        <w:adjustRightInd w:val="0"/>
        <w:spacing w:after="0" w:line="240" w:lineRule="auto"/>
        <w:jc w:val="center"/>
        <w:rPr>
          <w:rFonts w:ascii="Times New Roman" w:eastAsia="Times New Roman" w:hAnsi="Times New Roman" w:cs="Times New Roman"/>
          <w:b/>
          <w:u w:val="single"/>
        </w:rPr>
      </w:pPr>
      <w:r w:rsidRPr="00252454">
        <w:rPr>
          <w:rFonts w:ascii="Times New Roman" w:eastAsia="Times New Roman" w:hAnsi="Times New Roman" w:cs="Times New Roman"/>
          <w:b/>
          <w:u w:val="single"/>
        </w:rPr>
        <w:t xml:space="preserve">Муниципальная программа Шумерлинского района «Развитие </w:t>
      </w:r>
      <w:proofErr w:type="gramStart"/>
      <w:r w:rsidRPr="00252454">
        <w:rPr>
          <w:rFonts w:ascii="Times New Roman" w:eastAsia="Times New Roman" w:hAnsi="Times New Roman" w:cs="Times New Roman"/>
          <w:b/>
          <w:u w:val="single"/>
        </w:rPr>
        <w:t>земельных</w:t>
      </w:r>
      <w:proofErr w:type="gramEnd"/>
      <w:r w:rsidRPr="00252454">
        <w:rPr>
          <w:rFonts w:ascii="Times New Roman" w:eastAsia="Times New Roman" w:hAnsi="Times New Roman" w:cs="Times New Roman"/>
          <w:b/>
          <w:u w:val="single"/>
        </w:rPr>
        <w:t xml:space="preserve"> </w:t>
      </w:r>
    </w:p>
    <w:p w:rsidR="004D54F9" w:rsidRPr="00252454" w:rsidRDefault="004D54F9" w:rsidP="004D54F9">
      <w:pPr>
        <w:autoSpaceDE w:val="0"/>
        <w:autoSpaceDN w:val="0"/>
        <w:adjustRightInd w:val="0"/>
        <w:spacing w:after="0" w:line="240" w:lineRule="auto"/>
        <w:jc w:val="center"/>
        <w:rPr>
          <w:rFonts w:ascii="Times New Roman" w:eastAsia="Times New Roman" w:hAnsi="Times New Roman" w:cs="Times New Roman"/>
          <w:b/>
          <w:u w:val="single"/>
        </w:rPr>
      </w:pPr>
      <w:r w:rsidRPr="00252454">
        <w:rPr>
          <w:rFonts w:ascii="Times New Roman" w:eastAsia="Times New Roman" w:hAnsi="Times New Roman" w:cs="Times New Roman"/>
          <w:b/>
          <w:u w:val="single"/>
        </w:rPr>
        <w:t>и имущественных отношений»</w:t>
      </w:r>
    </w:p>
    <w:p w:rsidR="004D54F9" w:rsidRPr="00252454" w:rsidRDefault="004D54F9" w:rsidP="004D54F9">
      <w:pPr>
        <w:autoSpaceDE w:val="0"/>
        <w:autoSpaceDN w:val="0"/>
        <w:adjustRightInd w:val="0"/>
        <w:spacing w:after="0" w:line="240" w:lineRule="auto"/>
        <w:jc w:val="both"/>
        <w:rPr>
          <w:rFonts w:ascii="Times New Roman" w:eastAsia="Times New Roman" w:hAnsi="Times New Roman" w:cs="Times New Roman"/>
        </w:rPr>
      </w:pPr>
      <w:r w:rsidRPr="00252454">
        <w:rPr>
          <w:rFonts w:ascii="Times New Roman" w:eastAsia="Times New Roman" w:hAnsi="Times New Roman" w:cs="Times New Roman"/>
        </w:rPr>
        <w:t xml:space="preserve">        Муниципальная программа соответствует основным направлениям Стратегии социально-экономического развития Шумерлинского района, целевым показателям государственной программы Чувашской Республики «Развитие земельных и имущественных отношений», утвержденной постановлением Кабинета Министров Чувашской Республики от 14.09.2018 № 366 (редакция от 04.12.2021).</w:t>
      </w:r>
    </w:p>
    <w:p w:rsidR="004D54F9" w:rsidRPr="00252454" w:rsidRDefault="004D54F9" w:rsidP="004D54F9">
      <w:pPr>
        <w:autoSpaceDE w:val="0"/>
        <w:autoSpaceDN w:val="0"/>
        <w:adjustRightInd w:val="0"/>
        <w:spacing w:after="0" w:line="240" w:lineRule="auto"/>
        <w:jc w:val="both"/>
        <w:rPr>
          <w:rFonts w:ascii="Times New Roman" w:eastAsia="Times New Roman" w:hAnsi="Times New Roman" w:cs="Times New Roman"/>
        </w:rPr>
      </w:pPr>
      <w:r w:rsidRPr="00252454">
        <w:rPr>
          <w:rFonts w:ascii="Times New Roman" w:eastAsia="Times New Roman" w:hAnsi="Times New Roman" w:cs="Times New Roman"/>
        </w:rPr>
        <w:t xml:space="preserve">       Муниципальная программа включает в себя подпрограмму «Управление муниципальным имуществом Шумерлинского района Чувашской Республики». </w:t>
      </w:r>
    </w:p>
    <w:p w:rsidR="004D54F9" w:rsidRPr="00252454" w:rsidRDefault="004D54F9" w:rsidP="004D54F9">
      <w:pPr>
        <w:spacing w:after="0" w:line="240" w:lineRule="auto"/>
        <w:jc w:val="both"/>
        <w:rPr>
          <w:rFonts w:ascii="Times New Roman" w:eastAsia="Times New Roman" w:hAnsi="Times New Roman" w:cs="Times New Roman"/>
          <w:kern w:val="1"/>
          <w:lang w:eastAsia="ar-SA"/>
        </w:rPr>
      </w:pPr>
      <w:r w:rsidRPr="00252454">
        <w:rPr>
          <w:rFonts w:ascii="Times New Roman" w:eastAsia="Times New Roman" w:hAnsi="Times New Roman" w:cs="Times New Roman"/>
          <w:kern w:val="1"/>
          <w:lang w:eastAsia="ar-SA"/>
        </w:rPr>
        <w:t xml:space="preserve">        Запланированный программой объем финансирования на 2021 год – 385 тыс. руб. В течение   2021 года на реализацию программы фактически израсходовано </w:t>
      </w:r>
      <w:r w:rsidRPr="00252454">
        <w:rPr>
          <w:rFonts w:ascii="Times New Roman" w:eastAsia="Times New Roman" w:hAnsi="Times New Roman" w:cs="Times New Roman"/>
        </w:rPr>
        <w:t xml:space="preserve">385 тыс. </w:t>
      </w:r>
      <w:r w:rsidRPr="00252454">
        <w:rPr>
          <w:rFonts w:ascii="Times New Roman" w:eastAsia="Times New Roman" w:hAnsi="Times New Roman" w:cs="Times New Roman"/>
          <w:kern w:val="1"/>
          <w:lang w:eastAsia="ar-SA"/>
        </w:rPr>
        <w:t>руб. Уровень использования финансовых средств - 100 %.</w:t>
      </w:r>
    </w:p>
    <w:p w:rsidR="004D54F9" w:rsidRPr="00252454" w:rsidRDefault="004D54F9" w:rsidP="004D54F9">
      <w:pPr>
        <w:tabs>
          <w:tab w:val="left" w:pos="5529"/>
        </w:tabs>
        <w:spacing w:after="0" w:line="240" w:lineRule="auto"/>
        <w:jc w:val="both"/>
        <w:rPr>
          <w:rFonts w:ascii="Times New Roman" w:eastAsia="Times New Roman" w:hAnsi="Times New Roman" w:cs="Times New Roman"/>
          <w:b/>
          <w:i/>
          <w:kern w:val="1"/>
          <w:lang w:eastAsia="ar-SA"/>
        </w:rPr>
      </w:pPr>
      <w:r w:rsidRPr="00252454">
        <w:rPr>
          <w:rFonts w:ascii="Times New Roman" w:eastAsia="Times New Roman" w:hAnsi="Times New Roman" w:cs="Times New Roman"/>
          <w:kern w:val="1"/>
          <w:lang w:eastAsia="ar-SA"/>
        </w:rPr>
        <w:t xml:space="preserve">        Основные мероприятия муниципальной программы реализованы, индикаторы преимущественно достигнуты.</w:t>
      </w:r>
    </w:p>
    <w:p w:rsidR="004D54F9" w:rsidRPr="00252454" w:rsidRDefault="004D54F9" w:rsidP="004D54F9">
      <w:pPr>
        <w:spacing w:after="0" w:line="240" w:lineRule="auto"/>
        <w:jc w:val="both"/>
        <w:rPr>
          <w:rFonts w:ascii="Times New Roman" w:eastAsia="Times New Roman" w:hAnsi="Times New Roman" w:cs="Times New Roman"/>
        </w:rPr>
      </w:pPr>
      <w:r w:rsidRPr="00252454">
        <w:rPr>
          <w:rFonts w:ascii="Times New Roman" w:eastAsia="Times New Roman" w:hAnsi="Times New Roman" w:cs="Times New Roman"/>
        </w:rPr>
        <w:t xml:space="preserve">       В рамках реализации основных мероприятий подпрограммы «Управление муниципальным имуществом Шумерлинского района Чувашской Республики» муниципальной программы в отчетном году:</w:t>
      </w:r>
    </w:p>
    <w:p w:rsidR="004D54F9" w:rsidRPr="00252454" w:rsidRDefault="004D54F9" w:rsidP="004D54F9">
      <w:pPr>
        <w:spacing w:after="0"/>
        <w:jc w:val="both"/>
        <w:rPr>
          <w:rFonts w:ascii="Times New Roman" w:eastAsia="Calibri" w:hAnsi="Times New Roman" w:cs="Times New Roman"/>
          <w:lang w:eastAsia="en-US"/>
        </w:rPr>
      </w:pPr>
      <w:r w:rsidRPr="00252454">
        <w:rPr>
          <w:rFonts w:ascii="Times New Roman" w:eastAsia="Calibri" w:hAnsi="Times New Roman" w:cs="Times New Roman"/>
          <w:lang w:eastAsia="en-US"/>
        </w:rPr>
        <w:t xml:space="preserve">- заключено 47 новых долгосрочных договоров аренды земельных участков общей площадью 128,1 гектаров, из которых 85,8 гектаров составляют земли сельскохозяйственного назначения;  </w:t>
      </w:r>
    </w:p>
    <w:p w:rsidR="004D54F9" w:rsidRPr="00252454" w:rsidRDefault="004D54F9" w:rsidP="004D54F9">
      <w:pPr>
        <w:spacing w:after="0"/>
        <w:jc w:val="both"/>
        <w:rPr>
          <w:rFonts w:ascii="Times New Roman" w:eastAsia="Calibri" w:hAnsi="Times New Roman" w:cs="Times New Roman"/>
          <w:lang w:eastAsia="en-US"/>
        </w:rPr>
      </w:pPr>
      <w:r w:rsidRPr="00252454">
        <w:rPr>
          <w:rFonts w:ascii="Times New Roman" w:eastAsia="Calibri" w:hAnsi="Times New Roman" w:cs="Times New Roman"/>
          <w:lang w:eastAsia="en-US"/>
        </w:rPr>
        <w:lastRenderedPageBreak/>
        <w:t xml:space="preserve">- реализовано 27 земельных участков  общей площадью 5,6 гектаров; </w:t>
      </w:r>
    </w:p>
    <w:p w:rsidR="004D54F9" w:rsidRPr="00252454" w:rsidRDefault="004D54F9" w:rsidP="004D54F9">
      <w:pPr>
        <w:spacing w:after="0"/>
        <w:jc w:val="both"/>
        <w:rPr>
          <w:rFonts w:ascii="Times New Roman" w:eastAsia="Calibri" w:hAnsi="Times New Roman" w:cs="Times New Roman"/>
          <w:lang w:eastAsia="en-US"/>
        </w:rPr>
      </w:pPr>
      <w:r w:rsidRPr="00252454">
        <w:rPr>
          <w:rFonts w:ascii="Times New Roman" w:eastAsia="Calibri" w:hAnsi="Times New Roman" w:cs="Times New Roman"/>
          <w:lang w:eastAsia="en-US"/>
        </w:rPr>
        <w:t>- заключено 12 соглашений о перераспределении земельных участков;</w:t>
      </w:r>
    </w:p>
    <w:p w:rsidR="004D54F9" w:rsidRPr="00252454" w:rsidRDefault="004D54F9" w:rsidP="004D54F9">
      <w:pPr>
        <w:spacing w:after="0"/>
        <w:jc w:val="both"/>
        <w:rPr>
          <w:rFonts w:ascii="Times New Roman" w:eastAsia="Calibri" w:hAnsi="Times New Roman" w:cs="Times New Roman"/>
          <w:lang w:eastAsia="en-US"/>
        </w:rPr>
      </w:pPr>
      <w:r w:rsidRPr="00252454">
        <w:rPr>
          <w:rFonts w:ascii="Times New Roman" w:eastAsia="Calibri" w:hAnsi="Times New Roman" w:cs="Times New Roman"/>
          <w:lang w:eastAsia="en-US"/>
        </w:rPr>
        <w:t>- многодетным семьям в собственность бесплатно предоставлено 4 земельных участка общей площадью 0,32 гектаров для индивидуального жилищного строительства;</w:t>
      </w:r>
    </w:p>
    <w:p w:rsidR="004D54F9" w:rsidRPr="00252454" w:rsidRDefault="004D54F9" w:rsidP="004D54F9">
      <w:pPr>
        <w:spacing w:after="0"/>
        <w:jc w:val="both"/>
        <w:rPr>
          <w:rFonts w:ascii="Times New Roman" w:eastAsia="Calibri" w:hAnsi="Times New Roman" w:cs="Times New Roman"/>
          <w:lang w:eastAsia="en-US"/>
        </w:rPr>
      </w:pPr>
      <w:r w:rsidRPr="00252454">
        <w:rPr>
          <w:rFonts w:ascii="Times New Roman" w:eastAsia="Calibri" w:hAnsi="Times New Roman" w:cs="Times New Roman"/>
          <w:lang w:eastAsia="en-US"/>
        </w:rPr>
        <w:t>- выдано 88 разрешений на использование земель или земельных участков без предоставления земельных участков и установления сервитутов;</w:t>
      </w:r>
    </w:p>
    <w:p w:rsidR="004D54F9" w:rsidRPr="00252454" w:rsidRDefault="004D54F9" w:rsidP="004D54F9">
      <w:pPr>
        <w:spacing w:after="0"/>
        <w:jc w:val="both"/>
        <w:rPr>
          <w:rFonts w:ascii="Times New Roman" w:eastAsia="Calibri" w:hAnsi="Times New Roman" w:cs="Times New Roman"/>
          <w:lang w:eastAsia="en-US"/>
        </w:rPr>
      </w:pPr>
      <w:r w:rsidRPr="00252454">
        <w:rPr>
          <w:rFonts w:ascii="Times New Roman" w:eastAsia="Calibri" w:hAnsi="Times New Roman" w:cs="Times New Roman"/>
          <w:lang w:eastAsia="en-US"/>
        </w:rPr>
        <w:t>- проведено 3 проверки сохранности и целевого использования муниципального имущества на предмет выявления неиспользуемого или используемого не по назначению имущества;</w:t>
      </w:r>
    </w:p>
    <w:p w:rsidR="004D54F9" w:rsidRPr="00252454" w:rsidRDefault="004D54F9" w:rsidP="004D54F9">
      <w:pPr>
        <w:spacing w:after="0"/>
        <w:jc w:val="both"/>
        <w:rPr>
          <w:rFonts w:ascii="Times New Roman" w:eastAsia="Calibri" w:hAnsi="Times New Roman" w:cs="Times New Roman"/>
          <w:lang w:eastAsia="en-US"/>
        </w:rPr>
      </w:pPr>
      <w:r w:rsidRPr="00252454">
        <w:rPr>
          <w:rFonts w:ascii="Times New Roman" w:eastAsia="Calibri" w:hAnsi="Times New Roman" w:cs="Times New Roman"/>
          <w:lang w:eastAsia="en-US"/>
        </w:rPr>
        <w:t xml:space="preserve">- ежеквартально проводились заседания комиссии по </w:t>
      </w:r>
      <w:proofErr w:type="gramStart"/>
      <w:r w:rsidRPr="00252454">
        <w:rPr>
          <w:rFonts w:ascii="Times New Roman" w:eastAsia="Calibri" w:hAnsi="Times New Roman" w:cs="Times New Roman"/>
          <w:lang w:eastAsia="en-US"/>
        </w:rPr>
        <w:t>контролю за</w:t>
      </w:r>
      <w:proofErr w:type="gramEnd"/>
      <w:r w:rsidRPr="00252454">
        <w:rPr>
          <w:rFonts w:ascii="Times New Roman" w:eastAsia="Calibri" w:hAnsi="Times New Roman" w:cs="Times New Roman"/>
          <w:lang w:eastAsia="en-US"/>
        </w:rPr>
        <w:t xml:space="preserve"> эффективностью управления муниципальным имуществом Шумерлинского района;</w:t>
      </w:r>
    </w:p>
    <w:p w:rsidR="004D54F9" w:rsidRPr="00252454" w:rsidRDefault="004D54F9" w:rsidP="004D54F9">
      <w:pPr>
        <w:spacing w:after="0"/>
        <w:jc w:val="both"/>
        <w:rPr>
          <w:rFonts w:ascii="Times New Roman" w:eastAsia="Calibri" w:hAnsi="Times New Roman" w:cs="Times New Roman"/>
          <w:lang w:eastAsia="en-US"/>
        </w:rPr>
      </w:pPr>
      <w:r w:rsidRPr="00252454">
        <w:rPr>
          <w:rFonts w:ascii="Times New Roman" w:eastAsia="Calibri" w:hAnsi="Times New Roman" w:cs="Times New Roman"/>
          <w:lang w:eastAsia="en-US"/>
        </w:rPr>
        <w:t xml:space="preserve">- осуществлялся перевод 4 земельных участков из земель сельскохозяйственного назначения в земли промышленности и иного специального назначения общей площадью 21,4 гектаров. </w:t>
      </w:r>
    </w:p>
    <w:p w:rsidR="004D54F9" w:rsidRPr="00252454" w:rsidRDefault="004D54F9" w:rsidP="004D54F9">
      <w:pPr>
        <w:spacing w:after="0" w:line="240" w:lineRule="auto"/>
        <w:ind w:firstLine="709"/>
        <w:jc w:val="both"/>
        <w:rPr>
          <w:rFonts w:ascii="Times New Roman" w:eastAsia="Times New Roman" w:hAnsi="Times New Roman" w:cs="Times New Roman"/>
        </w:rPr>
      </w:pPr>
      <w:r w:rsidRPr="00252454">
        <w:rPr>
          <w:rFonts w:ascii="Times New Roman" w:eastAsia="Times New Roman" w:hAnsi="Times New Roman" w:cs="Times New Roman"/>
        </w:rPr>
        <w:t>Комплексные кадастровые работы в  2021 году на территории района не проводились.</w:t>
      </w:r>
    </w:p>
    <w:p w:rsidR="004D54F9" w:rsidRPr="00252454" w:rsidRDefault="004D54F9" w:rsidP="004D54F9">
      <w:pPr>
        <w:spacing w:after="0" w:line="240" w:lineRule="auto"/>
        <w:ind w:firstLine="709"/>
        <w:jc w:val="both"/>
        <w:rPr>
          <w:rFonts w:ascii="Times New Roman" w:eastAsia="Times New Roman" w:hAnsi="Times New Roman" w:cs="Times New Roman"/>
        </w:rPr>
      </w:pPr>
      <w:r w:rsidRPr="00252454">
        <w:rPr>
          <w:rFonts w:ascii="Times New Roman" w:eastAsia="Times New Roman" w:hAnsi="Times New Roman" w:cs="Times New Roman"/>
        </w:rPr>
        <w:t xml:space="preserve">В течение 2021 года специалисты отдела экономики, земельных и имущественных отношений принимали участие в семинарах-совещаниях по вопросам управления и распоряжения муниципальной собственностью, проводимых Управлением </w:t>
      </w:r>
      <w:proofErr w:type="spellStart"/>
      <w:r w:rsidRPr="00252454">
        <w:rPr>
          <w:rFonts w:ascii="Times New Roman" w:eastAsia="Times New Roman" w:hAnsi="Times New Roman" w:cs="Times New Roman"/>
        </w:rPr>
        <w:t>Росреестра</w:t>
      </w:r>
      <w:proofErr w:type="spellEnd"/>
      <w:r w:rsidRPr="00252454">
        <w:rPr>
          <w:rFonts w:ascii="Times New Roman" w:eastAsia="Times New Roman" w:hAnsi="Times New Roman" w:cs="Times New Roman"/>
        </w:rPr>
        <w:t xml:space="preserve"> по Чувашской Республике, Минэкономразвития Чувашии в режиме онлайн.  </w:t>
      </w:r>
    </w:p>
    <w:p w:rsidR="004D54F9" w:rsidRPr="00252454" w:rsidRDefault="004D54F9" w:rsidP="004D54F9">
      <w:pPr>
        <w:spacing w:after="0" w:line="240" w:lineRule="auto"/>
        <w:ind w:firstLine="709"/>
        <w:jc w:val="both"/>
        <w:rPr>
          <w:rFonts w:ascii="Times New Roman" w:eastAsia="Times New Roman" w:hAnsi="Times New Roman" w:cs="Times New Roman"/>
        </w:rPr>
      </w:pPr>
      <w:r w:rsidRPr="00252454">
        <w:rPr>
          <w:rFonts w:ascii="Times New Roman" w:eastAsia="Times New Roman" w:hAnsi="Times New Roman" w:cs="Times New Roman"/>
        </w:rPr>
        <w:t>В соответствии с Методикой оценки эффективности муниципальных программ Шумерлинского района результативность выполнения  программы «Развитие земельных и имущественных отношений» и степень достижения целевых показателей характеризуется как высокоэффективная.</w:t>
      </w:r>
    </w:p>
    <w:p w:rsidR="00592559" w:rsidRPr="00252454" w:rsidRDefault="00592559" w:rsidP="00592559">
      <w:pPr>
        <w:tabs>
          <w:tab w:val="left" w:pos="0"/>
        </w:tabs>
        <w:spacing w:after="0" w:line="240" w:lineRule="auto"/>
        <w:contextualSpacing/>
        <w:jc w:val="both"/>
        <w:rPr>
          <w:rFonts w:ascii="Times New Roman" w:eastAsia="Times New Roman" w:hAnsi="Times New Roman" w:cs="Times New Roman"/>
        </w:rPr>
      </w:pPr>
    </w:p>
    <w:p w:rsidR="004D54F9" w:rsidRPr="00252454" w:rsidRDefault="004D54F9" w:rsidP="004D54F9">
      <w:pPr>
        <w:spacing w:after="0" w:line="240" w:lineRule="auto"/>
        <w:jc w:val="center"/>
        <w:rPr>
          <w:rFonts w:ascii="Times New Roman" w:hAnsi="Times New Roman" w:cs="Times New Roman"/>
          <w:b/>
          <w:u w:val="single"/>
        </w:rPr>
      </w:pPr>
      <w:r w:rsidRPr="00252454">
        <w:rPr>
          <w:rFonts w:ascii="Times New Roman" w:hAnsi="Times New Roman" w:cs="Times New Roman"/>
          <w:b/>
          <w:u w:val="single"/>
        </w:rPr>
        <w:t>Муниципальная программа Шумерлинского района «Развитие культуры»</w:t>
      </w:r>
    </w:p>
    <w:p w:rsidR="004D54F9" w:rsidRPr="00252454" w:rsidRDefault="004D54F9" w:rsidP="004D54F9">
      <w:pPr>
        <w:spacing w:after="0" w:line="240" w:lineRule="auto"/>
        <w:ind w:firstLine="567"/>
        <w:jc w:val="center"/>
        <w:rPr>
          <w:rFonts w:ascii="Times New Roman" w:hAnsi="Times New Roman" w:cs="Times New Roman"/>
          <w:b/>
          <w:u w:val="single"/>
        </w:rPr>
      </w:pPr>
      <w:r w:rsidRPr="00252454">
        <w:rPr>
          <w:rFonts w:ascii="Times New Roman" w:hAnsi="Times New Roman" w:cs="Times New Roman"/>
          <w:b/>
          <w:u w:val="single"/>
        </w:rPr>
        <w:t>на 2019-2035 годы</w:t>
      </w:r>
    </w:p>
    <w:p w:rsidR="004D54F9" w:rsidRPr="00252454" w:rsidRDefault="004D54F9" w:rsidP="004D54F9">
      <w:pPr>
        <w:spacing w:after="0" w:line="240" w:lineRule="auto"/>
        <w:ind w:firstLine="567"/>
        <w:jc w:val="both"/>
        <w:rPr>
          <w:rFonts w:ascii="Times New Roman" w:hAnsi="Times New Roman" w:cs="Times New Roman"/>
        </w:rPr>
      </w:pPr>
      <w:r w:rsidRPr="00252454">
        <w:rPr>
          <w:rFonts w:ascii="Times New Roman" w:hAnsi="Times New Roman" w:cs="Times New Roman"/>
        </w:rPr>
        <w:t>Муниципальная программа включает в себя подпрограмму «Развитие культуры в Шумерлинском районе»</w:t>
      </w:r>
    </w:p>
    <w:p w:rsidR="004D54F9" w:rsidRPr="00252454" w:rsidRDefault="004D54F9" w:rsidP="004D54F9">
      <w:pPr>
        <w:spacing w:after="0" w:line="240" w:lineRule="auto"/>
        <w:ind w:firstLine="567"/>
        <w:jc w:val="both"/>
        <w:rPr>
          <w:rFonts w:ascii="Times New Roman" w:hAnsi="Times New Roman" w:cs="Times New Roman"/>
        </w:rPr>
      </w:pPr>
      <w:r w:rsidRPr="00252454">
        <w:rPr>
          <w:rFonts w:ascii="Times New Roman" w:hAnsi="Times New Roman" w:cs="Times New Roman"/>
        </w:rPr>
        <w:t>Запланированный программой объем финансирования на 2021 год –26473,5 тысяч рублей.  За  2021 год на реализацию программы фактически израсходовано 26473/5  тыс. руб. Уровень использования финансовых средств - 100 %.</w:t>
      </w:r>
    </w:p>
    <w:p w:rsidR="004D54F9" w:rsidRPr="00252454" w:rsidRDefault="004D54F9" w:rsidP="004D54F9">
      <w:pPr>
        <w:spacing w:after="0" w:line="240" w:lineRule="auto"/>
        <w:ind w:firstLine="567"/>
        <w:jc w:val="both"/>
        <w:rPr>
          <w:rFonts w:ascii="Times New Roman" w:hAnsi="Times New Roman" w:cs="Times New Roman"/>
        </w:rPr>
      </w:pPr>
      <w:r w:rsidRPr="00252454">
        <w:rPr>
          <w:rFonts w:ascii="Times New Roman" w:hAnsi="Times New Roman" w:cs="Times New Roman"/>
        </w:rPr>
        <w:t>Основные мероприятия муниципальной программы реализованы, индикаторы преимущественно достигнуты.</w:t>
      </w:r>
    </w:p>
    <w:p w:rsidR="004D54F9" w:rsidRPr="00252454" w:rsidRDefault="004D54F9" w:rsidP="004D54F9">
      <w:pPr>
        <w:spacing w:after="0" w:line="240" w:lineRule="auto"/>
        <w:jc w:val="both"/>
        <w:rPr>
          <w:rFonts w:ascii="Times New Roman" w:eastAsia="Calibri" w:hAnsi="Times New Roman" w:cs="Times New Roman"/>
          <w:bCs/>
          <w:iCs/>
          <w:lang w:eastAsia="en-US"/>
        </w:rPr>
      </w:pPr>
      <w:r w:rsidRPr="00252454">
        <w:rPr>
          <w:rFonts w:ascii="Times New Roman" w:eastAsia="Calibri" w:hAnsi="Times New Roman" w:cs="Times New Roman"/>
          <w:bCs/>
          <w:iCs/>
          <w:lang w:eastAsia="en-US"/>
        </w:rPr>
        <w:t>В течени</w:t>
      </w:r>
      <w:proofErr w:type="gramStart"/>
      <w:r w:rsidRPr="00252454">
        <w:rPr>
          <w:rFonts w:ascii="Times New Roman" w:eastAsia="Calibri" w:hAnsi="Times New Roman" w:cs="Times New Roman"/>
          <w:bCs/>
          <w:iCs/>
          <w:lang w:eastAsia="en-US"/>
        </w:rPr>
        <w:t>и</w:t>
      </w:r>
      <w:proofErr w:type="gramEnd"/>
      <w:r w:rsidRPr="00252454">
        <w:rPr>
          <w:rFonts w:ascii="Times New Roman" w:eastAsia="Calibri" w:hAnsi="Times New Roman" w:cs="Times New Roman"/>
          <w:bCs/>
          <w:iCs/>
          <w:lang w:eastAsia="en-US"/>
        </w:rPr>
        <w:t xml:space="preserve"> года обеспечена деятельность  всех организаций, подведомственных сектору культуры и архивного дела  администрации Шумерлинского района</w:t>
      </w:r>
    </w:p>
    <w:p w:rsidR="004D54F9" w:rsidRPr="00252454" w:rsidRDefault="004D54F9" w:rsidP="004D54F9">
      <w:pPr>
        <w:spacing w:after="0" w:line="240" w:lineRule="auto"/>
        <w:jc w:val="both"/>
        <w:rPr>
          <w:rFonts w:ascii="Times New Roman" w:eastAsia="Calibri" w:hAnsi="Times New Roman" w:cs="Times New Roman"/>
          <w:bCs/>
          <w:iCs/>
          <w:lang w:eastAsia="en-US"/>
        </w:rPr>
      </w:pPr>
      <w:r w:rsidRPr="00252454">
        <w:rPr>
          <w:rFonts w:ascii="Times New Roman" w:eastAsia="Calibri" w:hAnsi="Times New Roman" w:cs="Times New Roman"/>
          <w:bCs/>
          <w:iCs/>
          <w:lang w:eastAsia="en-US"/>
        </w:rPr>
        <w:t xml:space="preserve">      Средняя заработная плата работников культуры по итогам  за   2021 год составила 25623,2 рублей. К уровню такого же периода 2020 года она увеличилась на 11,22  %.  (22747,29 рублей). </w:t>
      </w:r>
    </w:p>
    <w:p w:rsidR="004D54F9" w:rsidRPr="00252454" w:rsidRDefault="004D54F9" w:rsidP="004D54F9">
      <w:pPr>
        <w:spacing w:after="0" w:line="240" w:lineRule="auto"/>
        <w:ind w:firstLine="567"/>
        <w:jc w:val="both"/>
        <w:rPr>
          <w:rFonts w:ascii="Times New Roman" w:eastAsia="Calibri" w:hAnsi="Times New Roman" w:cs="Times New Roman"/>
          <w:bCs/>
          <w:iCs/>
          <w:lang w:eastAsia="en-US"/>
        </w:rPr>
      </w:pPr>
      <w:r w:rsidRPr="00252454">
        <w:rPr>
          <w:rFonts w:ascii="Times New Roman" w:eastAsia="Calibri" w:hAnsi="Times New Roman" w:cs="Times New Roman"/>
          <w:bCs/>
          <w:iCs/>
          <w:lang w:eastAsia="en-US"/>
        </w:rPr>
        <w:t>В рамках  мероприятия</w:t>
      </w:r>
      <w:r w:rsidRPr="00252454">
        <w:rPr>
          <w:rFonts w:ascii="Times New Roman" w:eastAsia="Calibri" w:hAnsi="Times New Roman" w:cs="Times New Roman"/>
          <w:b/>
          <w:bCs/>
          <w:iCs/>
          <w:lang w:eastAsia="en-US"/>
        </w:rPr>
        <w:t xml:space="preserve"> </w:t>
      </w:r>
      <w:r w:rsidRPr="00252454">
        <w:rPr>
          <w:rFonts w:ascii="Times New Roman" w:eastAsia="Calibri" w:hAnsi="Times New Roman" w:cs="Times New Roman"/>
          <w:bCs/>
          <w:iCs/>
          <w:lang w:eastAsia="en-US"/>
        </w:rPr>
        <w:t xml:space="preserve">«Развитие муниципальных учреждений культуры» обеспечена развитие и укрепление материально технической базы домов культуры в населенных пунктах с числом жителей до 50 тысяч человек.  В 2021 году по государственной программе Чувашской Республики  «Развитие культуры  и туризма» на реализацию мероприятий по обеспечению развития и укрепления материально-технической базы муниципальных домов культуры было направлено  6,3 млн. рублей. Отремонтированы </w:t>
      </w:r>
      <w:proofErr w:type="spellStart"/>
      <w:r w:rsidRPr="00252454">
        <w:rPr>
          <w:rFonts w:ascii="Times New Roman" w:eastAsia="Calibri" w:hAnsi="Times New Roman" w:cs="Times New Roman"/>
          <w:bCs/>
          <w:iCs/>
          <w:lang w:eastAsia="en-US"/>
        </w:rPr>
        <w:t>Ходарский</w:t>
      </w:r>
      <w:proofErr w:type="spellEnd"/>
      <w:r w:rsidRPr="00252454">
        <w:rPr>
          <w:rFonts w:ascii="Times New Roman" w:eastAsia="Calibri" w:hAnsi="Times New Roman" w:cs="Times New Roman"/>
          <w:bCs/>
          <w:iCs/>
          <w:lang w:eastAsia="en-US"/>
        </w:rPr>
        <w:t xml:space="preserve"> (2,3 млн. р.) и </w:t>
      </w:r>
      <w:proofErr w:type="spellStart"/>
      <w:r w:rsidRPr="00252454">
        <w:rPr>
          <w:rFonts w:ascii="Times New Roman" w:eastAsia="Calibri" w:hAnsi="Times New Roman" w:cs="Times New Roman"/>
          <w:bCs/>
          <w:iCs/>
          <w:lang w:eastAsia="en-US"/>
        </w:rPr>
        <w:t>Юманайский</w:t>
      </w:r>
      <w:proofErr w:type="spellEnd"/>
      <w:r w:rsidRPr="00252454">
        <w:rPr>
          <w:rFonts w:ascii="Times New Roman" w:eastAsia="Calibri" w:hAnsi="Times New Roman" w:cs="Times New Roman"/>
          <w:bCs/>
          <w:iCs/>
          <w:lang w:eastAsia="en-US"/>
        </w:rPr>
        <w:t xml:space="preserve">( 2,3 </w:t>
      </w:r>
      <w:proofErr w:type="spellStart"/>
      <w:r w:rsidRPr="00252454">
        <w:rPr>
          <w:rFonts w:ascii="Times New Roman" w:eastAsia="Calibri" w:hAnsi="Times New Roman" w:cs="Times New Roman"/>
          <w:bCs/>
          <w:iCs/>
          <w:lang w:eastAsia="en-US"/>
        </w:rPr>
        <w:t>млн.р</w:t>
      </w:r>
      <w:proofErr w:type="spellEnd"/>
      <w:r w:rsidRPr="00252454">
        <w:rPr>
          <w:rFonts w:ascii="Times New Roman" w:eastAsia="Calibri" w:hAnsi="Times New Roman" w:cs="Times New Roman"/>
          <w:bCs/>
          <w:iCs/>
          <w:lang w:eastAsia="en-US"/>
        </w:rPr>
        <w:t xml:space="preserve">.) сельские Дома культуры и </w:t>
      </w:r>
      <w:proofErr w:type="spellStart"/>
      <w:r w:rsidRPr="00252454">
        <w:rPr>
          <w:rFonts w:ascii="Times New Roman" w:eastAsia="Calibri" w:hAnsi="Times New Roman" w:cs="Times New Roman"/>
          <w:bCs/>
          <w:iCs/>
          <w:lang w:eastAsia="en-US"/>
        </w:rPr>
        <w:t>Туванский</w:t>
      </w:r>
      <w:proofErr w:type="spellEnd"/>
      <w:r w:rsidRPr="00252454">
        <w:rPr>
          <w:rFonts w:ascii="Times New Roman" w:eastAsia="Calibri" w:hAnsi="Times New Roman" w:cs="Times New Roman"/>
          <w:bCs/>
          <w:iCs/>
          <w:lang w:eastAsia="en-US"/>
        </w:rPr>
        <w:t xml:space="preserve"> культурн</w:t>
      </w:r>
      <w:proofErr w:type="gramStart"/>
      <w:r w:rsidRPr="00252454">
        <w:rPr>
          <w:rFonts w:ascii="Times New Roman" w:eastAsia="Calibri" w:hAnsi="Times New Roman" w:cs="Times New Roman"/>
          <w:bCs/>
          <w:iCs/>
          <w:lang w:eastAsia="en-US"/>
        </w:rPr>
        <w:t>о-</w:t>
      </w:r>
      <w:proofErr w:type="gramEnd"/>
      <w:r w:rsidRPr="00252454">
        <w:rPr>
          <w:rFonts w:ascii="Times New Roman" w:eastAsia="Calibri" w:hAnsi="Times New Roman" w:cs="Times New Roman"/>
          <w:bCs/>
          <w:iCs/>
          <w:lang w:eastAsia="en-US"/>
        </w:rPr>
        <w:t xml:space="preserve"> оздоровительный центр ( 821,9 тыс. руб.).  Модернизированы </w:t>
      </w:r>
      <w:proofErr w:type="spellStart"/>
      <w:r w:rsidRPr="00252454">
        <w:rPr>
          <w:rFonts w:ascii="Times New Roman" w:eastAsia="Calibri" w:hAnsi="Times New Roman" w:cs="Times New Roman"/>
          <w:bCs/>
          <w:iCs/>
          <w:lang w:eastAsia="en-US"/>
        </w:rPr>
        <w:t>Ходарский</w:t>
      </w:r>
      <w:proofErr w:type="spellEnd"/>
      <w:r w:rsidRPr="00252454">
        <w:rPr>
          <w:rFonts w:ascii="Times New Roman" w:eastAsia="Calibri" w:hAnsi="Times New Roman" w:cs="Times New Roman"/>
          <w:bCs/>
          <w:iCs/>
          <w:lang w:eastAsia="en-US"/>
        </w:rPr>
        <w:t xml:space="preserve"> </w:t>
      </w:r>
      <w:proofErr w:type="gramStart"/>
      <w:r w:rsidRPr="00252454">
        <w:rPr>
          <w:rFonts w:ascii="Times New Roman" w:eastAsia="Calibri" w:hAnsi="Times New Roman" w:cs="Times New Roman"/>
          <w:bCs/>
          <w:iCs/>
          <w:lang w:eastAsia="en-US"/>
        </w:rPr>
        <w:t xml:space="preserve">( </w:t>
      </w:r>
      <w:proofErr w:type="gramEnd"/>
      <w:r w:rsidRPr="00252454">
        <w:rPr>
          <w:rFonts w:ascii="Times New Roman" w:eastAsia="Calibri" w:hAnsi="Times New Roman" w:cs="Times New Roman"/>
          <w:bCs/>
          <w:iCs/>
          <w:lang w:eastAsia="en-US"/>
        </w:rPr>
        <w:t xml:space="preserve">464,5 тыс. руб.) и </w:t>
      </w:r>
      <w:proofErr w:type="spellStart"/>
      <w:r w:rsidRPr="00252454">
        <w:rPr>
          <w:rFonts w:ascii="Times New Roman" w:eastAsia="Calibri" w:hAnsi="Times New Roman" w:cs="Times New Roman"/>
          <w:bCs/>
          <w:iCs/>
          <w:lang w:eastAsia="en-US"/>
        </w:rPr>
        <w:t>Торханский</w:t>
      </w:r>
      <w:proofErr w:type="spellEnd"/>
      <w:r w:rsidRPr="00252454">
        <w:rPr>
          <w:rFonts w:ascii="Times New Roman" w:eastAsia="Calibri" w:hAnsi="Times New Roman" w:cs="Times New Roman"/>
          <w:bCs/>
          <w:iCs/>
          <w:lang w:eastAsia="en-US"/>
        </w:rPr>
        <w:t xml:space="preserve">( 479,7 тыс. </w:t>
      </w:r>
      <w:proofErr w:type="spellStart"/>
      <w:r w:rsidRPr="00252454">
        <w:rPr>
          <w:rFonts w:ascii="Times New Roman" w:eastAsia="Calibri" w:hAnsi="Times New Roman" w:cs="Times New Roman"/>
          <w:bCs/>
          <w:iCs/>
          <w:lang w:eastAsia="en-US"/>
        </w:rPr>
        <w:t>руб</w:t>
      </w:r>
      <w:proofErr w:type="spellEnd"/>
      <w:r w:rsidRPr="00252454">
        <w:rPr>
          <w:rFonts w:ascii="Times New Roman" w:eastAsia="Calibri" w:hAnsi="Times New Roman" w:cs="Times New Roman"/>
          <w:bCs/>
          <w:iCs/>
          <w:lang w:eastAsia="en-US"/>
        </w:rPr>
        <w:t xml:space="preserve">) сельские Дома культуры </w:t>
      </w:r>
    </w:p>
    <w:p w:rsidR="004D54F9" w:rsidRPr="00252454" w:rsidRDefault="004D54F9" w:rsidP="004D54F9">
      <w:pPr>
        <w:spacing w:after="0" w:line="240" w:lineRule="auto"/>
        <w:ind w:firstLine="567"/>
        <w:jc w:val="both"/>
        <w:rPr>
          <w:rFonts w:ascii="Times New Roman" w:eastAsia="Calibri" w:hAnsi="Times New Roman" w:cs="Times New Roman"/>
          <w:bCs/>
          <w:iCs/>
          <w:lang w:eastAsia="en-US"/>
        </w:rPr>
      </w:pPr>
      <w:r w:rsidRPr="00252454">
        <w:rPr>
          <w:rFonts w:ascii="Times New Roman" w:eastAsia="Calibri" w:hAnsi="Times New Roman" w:cs="Times New Roman"/>
          <w:bCs/>
          <w:iCs/>
          <w:lang w:eastAsia="en-US"/>
        </w:rPr>
        <w:t xml:space="preserve">В 2021 году на комплектование книжных фондов общедоступных библиотек было выделено 105,0  тысяч рублей. Все средства освоены, книги для библиотек района закуплены. </w:t>
      </w:r>
    </w:p>
    <w:p w:rsidR="004D54F9" w:rsidRPr="00252454" w:rsidRDefault="004D54F9" w:rsidP="004D54F9">
      <w:pPr>
        <w:spacing w:after="0" w:line="240" w:lineRule="auto"/>
        <w:ind w:firstLine="567"/>
        <w:jc w:val="both"/>
        <w:rPr>
          <w:rFonts w:ascii="Times New Roman" w:eastAsia="Calibri" w:hAnsi="Times New Roman" w:cs="Times New Roman"/>
          <w:lang w:eastAsia="en-US"/>
        </w:rPr>
      </w:pPr>
      <w:r w:rsidRPr="00252454">
        <w:rPr>
          <w:rFonts w:ascii="Times New Roman" w:eastAsia="Calibri" w:hAnsi="Times New Roman" w:cs="Times New Roman"/>
          <w:bCs/>
          <w:iCs/>
          <w:lang w:eastAsia="en-US"/>
        </w:rPr>
        <w:t>В рамках государственной поддержки лучших работников культуры и лучших сельских учреждений культуры  были выделены средства в сумме 175,0  тысяч рублей.</w:t>
      </w:r>
      <w:r w:rsidRPr="00252454">
        <w:rPr>
          <w:rFonts w:ascii="Times New Roman" w:eastAsia="Calibri" w:hAnsi="Times New Roman" w:cs="Times New Roman"/>
          <w:lang w:eastAsia="en-US"/>
        </w:rPr>
        <w:t xml:space="preserve"> </w:t>
      </w:r>
    </w:p>
    <w:p w:rsidR="004D54F9" w:rsidRPr="00252454" w:rsidRDefault="004D54F9" w:rsidP="004D54F9">
      <w:pPr>
        <w:spacing w:after="0" w:line="240" w:lineRule="auto"/>
        <w:ind w:firstLine="567"/>
        <w:jc w:val="both"/>
        <w:rPr>
          <w:rFonts w:ascii="Times New Roman" w:eastAsia="Calibri" w:hAnsi="Times New Roman" w:cs="Times New Roman"/>
          <w:lang w:eastAsia="en-US"/>
        </w:rPr>
      </w:pPr>
      <w:r w:rsidRPr="00252454">
        <w:rPr>
          <w:rFonts w:ascii="Times New Roman" w:eastAsia="Calibri" w:hAnsi="Times New Roman" w:cs="Times New Roman"/>
          <w:lang w:eastAsia="en-US"/>
        </w:rPr>
        <w:t xml:space="preserve">По итогам проведения  Всероссийского конкурса по отбору лучших  муниципальных учреждений культуры, находящихся на территориях сельских поселений, и их работников, в числе победителей 2021 года – </w:t>
      </w:r>
      <w:proofErr w:type="spellStart"/>
      <w:r w:rsidRPr="00252454">
        <w:rPr>
          <w:rFonts w:ascii="Times New Roman" w:eastAsia="Calibri" w:hAnsi="Times New Roman" w:cs="Times New Roman"/>
          <w:lang w:eastAsia="en-US"/>
        </w:rPr>
        <w:t>Большеалгашинский</w:t>
      </w:r>
      <w:proofErr w:type="spellEnd"/>
      <w:r w:rsidRPr="00252454">
        <w:rPr>
          <w:rFonts w:ascii="Times New Roman" w:eastAsia="Calibri" w:hAnsi="Times New Roman" w:cs="Times New Roman"/>
          <w:lang w:eastAsia="en-US"/>
        </w:rPr>
        <w:t xml:space="preserve"> сельский клуб</w:t>
      </w:r>
      <w:proofErr w:type="gramStart"/>
      <w:r w:rsidRPr="00252454">
        <w:rPr>
          <w:rFonts w:ascii="Times New Roman" w:eastAsia="Calibri" w:hAnsi="Times New Roman" w:cs="Times New Roman"/>
          <w:lang w:eastAsia="en-US"/>
        </w:rPr>
        <w:t xml:space="preserve">  ,</w:t>
      </w:r>
      <w:proofErr w:type="gramEnd"/>
      <w:r w:rsidRPr="00252454">
        <w:rPr>
          <w:rFonts w:ascii="Times New Roman" w:eastAsia="Calibri" w:hAnsi="Times New Roman" w:cs="Times New Roman"/>
          <w:lang w:eastAsia="en-US"/>
        </w:rPr>
        <w:t xml:space="preserve"> Денежные средства в размере 175,0 тыс. руб., полученные от участия в конкурсе «Лучшее учреждение культуры» были направлены на современное  техническое оснащение учреждений культуры: приобретены оргтехника, мебель и сценические костюмы.</w:t>
      </w:r>
    </w:p>
    <w:p w:rsidR="004D54F9" w:rsidRPr="00252454" w:rsidRDefault="004D54F9" w:rsidP="004D54F9">
      <w:pPr>
        <w:spacing w:after="0" w:line="240" w:lineRule="auto"/>
        <w:ind w:firstLine="567"/>
        <w:jc w:val="both"/>
        <w:rPr>
          <w:rFonts w:ascii="Times New Roman" w:eastAsia="Calibri" w:hAnsi="Times New Roman" w:cs="Times New Roman"/>
          <w:bCs/>
          <w:iCs/>
          <w:lang w:eastAsia="en-US"/>
        </w:rPr>
      </w:pPr>
      <w:r w:rsidRPr="00252454">
        <w:rPr>
          <w:rFonts w:ascii="Times New Roman" w:eastAsia="Calibri" w:hAnsi="Times New Roman" w:cs="Times New Roman"/>
          <w:bCs/>
          <w:iCs/>
          <w:lang w:eastAsia="en-US"/>
        </w:rPr>
        <w:t xml:space="preserve"> В рамках  реализации Указа Президента РФ от 7 мая 2012 года №597 «О мерах по реализации государственной социальной </w:t>
      </w:r>
      <w:proofErr w:type="gramStart"/>
      <w:r w:rsidRPr="00252454">
        <w:rPr>
          <w:rFonts w:ascii="Times New Roman" w:eastAsia="Calibri" w:hAnsi="Times New Roman" w:cs="Times New Roman"/>
          <w:bCs/>
          <w:iCs/>
          <w:lang w:eastAsia="en-US"/>
        </w:rPr>
        <w:t>политики   на повышение</w:t>
      </w:r>
      <w:proofErr w:type="gramEnd"/>
      <w:r w:rsidRPr="00252454">
        <w:rPr>
          <w:rFonts w:ascii="Times New Roman" w:eastAsia="Calibri" w:hAnsi="Times New Roman" w:cs="Times New Roman"/>
          <w:bCs/>
          <w:iCs/>
          <w:lang w:eastAsia="en-US"/>
        </w:rPr>
        <w:t xml:space="preserve"> заработной платы работников культуры выделено 9936687,21 тыс. рублей.</w:t>
      </w:r>
    </w:p>
    <w:p w:rsidR="004D54F9" w:rsidRPr="00252454" w:rsidRDefault="004D54F9" w:rsidP="004D54F9">
      <w:pPr>
        <w:spacing w:after="0" w:line="240" w:lineRule="auto"/>
        <w:ind w:firstLine="567"/>
        <w:jc w:val="both"/>
        <w:rPr>
          <w:rFonts w:ascii="Times New Roman" w:hAnsi="Times New Roman" w:cs="Times New Roman"/>
          <w:b/>
          <w:u w:val="single"/>
        </w:rPr>
      </w:pPr>
      <w:r w:rsidRPr="00252454">
        <w:rPr>
          <w:rFonts w:ascii="Times New Roman" w:hAnsi="Times New Roman" w:cs="Times New Roman"/>
        </w:rPr>
        <w:t>Задачи на 2022 год</w:t>
      </w:r>
      <w:r w:rsidR="002670BC" w:rsidRPr="00252454">
        <w:rPr>
          <w:rFonts w:ascii="Times New Roman" w:hAnsi="Times New Roman" w:cs="Times New Roman"/>
          <w:b/>
          <w:u w:val="single"/>
        </w:rPr>
        <w:t>:</w:t>
      </w:r>
    </w:p>
    <w:p w:rsidR="004D54F9" w:rsidRPr="00252454" w:rsidRDefault="004D54F9" w:rsidP="004D54F9">
      <w:pPr>
        <w:spacing w:after="0" w:line="240" w:lineRule="auto"/>
        <w:ind w:firstLine="567"/>
        <w:jc w:val="both"/>
        <w:rPr>
          <w:rFonts w:ascii="Times New Roman" w:hAnsi="Times New Roman" w:cs="Times New Roman"/>
          <w:bCs/>
          <w:iCs/>
        </w:rPr>
      </w:pPr>
      <w:r w:rsidRPr="00252454">
        <w:rPr>
          <w:rFonts w:ascii="Times New Roman" w:hAnsi="Times New Roman" w:cs="Times New Roman"/>
          <w:b/>
          <w:u w:val="single"/>
        </w:rPr>
        <w:lastRenderedPageBreak/>
        <w:t xml:space="preserve"> </w:t>
      </w:r>
      <w:r w:rsidRPr="00252454">
        <w:rPr>
          <w:rFonts w:ascii="Times New Roman" w:hAnsi="Times New Roman" w:cs="Times New Roman"/>
          <w:b/>
        </w:rPr>
        <w:t xml:space="preserve">- </w:t>
      </w:r>
      <w:r w:rsidRPr="00252454">
        <w:rPr>
          <w:rFonts w:ascii="Times New Roman" w:hAnsi="Times New Roman" w:cs="Times New Roman"/>
        </w:rPr>
        <w:t xml:space="preserve">текущий ремонт Юманайского сельского Дома культуры в рамках </w:t>
      </w:r>
      <w:r w:rsidRPr="00252454">
        <w:rPr>
          <w:rFonts w:ascii="Times New Roman" w:hAnsi="Times New Roman" w:cs="Times New Roman"/>
          <w:bCs/>
          <w:iCs/>
        </w:rPr>
        <w:t>мероприятия  по  развитию и укреплению материально технической базы домов культуры в населенных пунктах с числом жителей до 50 тысяч человек. (4,1 млн. р);</w:t>
      </w:r>
    </w:p>
    <w:p w:rsidR="004D54F9" w:rsidRPr="00252454" w:rsidRDefault="004D54F9" w:rsidP="004D54F9">
      <w:pPr>
        <w:spacing w:after="0" w:line="240" w:lineRule="auto"/>
        <w:ind w:firstLine="567"/>
        <w:jc w:val="both"/>
        <w:rPr>
          <w:rFonts w:ascii="Times New Roman" w:hAnsi="Times New Roman" w:cs="Times New Roman"/>
          <w:bCs/>
          <w:iCs/>
        </w:rPr>
      </w:pPr>
      <w:proofErr w:type="gramStart"/>
      <w:r w:rsidRPr="00252454">
        <w:rPr>
          <w:rFonts w:ascii="Times New Roman" w:hAnsi="Times New Roman" w:cs="Times New Roman"/>
          <w:bCs/>
          <w:iCs/>
        </w:rPr>
        <w:t>- участие в конкурсном отборе  проектов по строительству  учреждений культуры клубного типа (Проект «Строительство сельского Дома культуры на 100 мест, расположенного по адресу:</w:t>
      </w:r>
      <w:proofErr w:type="gramEnd"/>
      <w:r w:rsidRPr="00252454">
        <w:rPr>
          <w:rFonts w:ascii="Times New Roman" w:hAnsi="Times New Roman" w:cs="Times New Roman"/>
          <w:bCs/>
          <w:iCs/>
        </w:rPr>
        <w:t xml:space="preserve"> </w:t>
      </w:r>
      <w:proofErr w:type="gramStart"/>
      <w:r w:rsidRPr="00252454">
        <w:rPr>
          <w:rFonts w:ascii="Times New Roman" w:hAnsi="Times New Roman" w:cs="Times New Roman"/>
          <w:bCs/>
          <w:iCs/>
        </w:rPr>
        <w:t>ЧР, Шумерлинский район, с. Русские Алгаши, ул. Октябрьская);</w:t>
      </w:r>
      <w:proofErr w:type="gramEnd"/>
    </w:p>
    <w:p w:rsidR="004D54F9" w:rsidRPr="00252454" w:rsidRDefault="004D54F9" w:rsidP="004D54F9">
      <w:pPr>
        <w:spacing w:after="0" w:line="240" w:lineRule="auto"/>
        <w:ind w:firstLine="567"/>
        <w:jc w:val="both"/>
        <w:rPr>
          <w:rFonts w:ascii="Times New Roman" w:hAnsi="Times New Roman" w:cs="Times New Roman"/>
          <w:b/>
          <w:u w:val="single"/>
        </w:rPr>
      </w:pPr>
      <w:r w:rsidRPr="00252454">
        <w:rPr>
          <w:rFonts w:ascii="Times New Roman" w:hAnsi="Times New Roman" w:cs="Times New Roman"/>
          <w:bCs/>
          <w:iCs/>
        </w:rPr>
        <w:t xml:space="preserve">- участие в конкурсном отборе проектов по созданию модельных библиотек, в рамках национального проекта «Культура» (Создание модельной библиотеки на базе </w:t>
      </w:r>
      <w:proofErr w:type="spellStart"/>
      <w:r w:rsidRPr="00252454">
        <w:rPr>
          <w:rFonts w:ascii="Times New Roman" w:hAnsi="Times New Roman" w:cs="Times New Roman"/>
          <w:bCs/>
          <w:iCs/>
        </w:rPr>
        <w:t>Юманайской</w:t>
      </w:r>
      <w:proofErr w:type="spellEnd"/>
      <w:r w:rsidRPr="00252454">
        <w:rPr>
          <w:rFonts w:ascii="Times New Roman" w:hAnsi="Times New Roman" w:cs="Times New Roman"/>
          <w:bCs/>
          <w:iCs/>
        </w:rPr>
        <w:t xml:space="preserve"> сельской библиотеки).</w:t>
      </w:r>
    </w:p>
    <w:p w:rsidR="004D54F9" w:rsidRPr="00252454" w:rsidRDefault="004D54F9" w:rsidP="004D54F9">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t>В соответствии с Методикой оценки эффективности муниципальных программ Шумерлинского района результативность выполнения  программы  и степень достижения целевых показателей характеризуется как эффективная.</w:t>
      </w:r>
    </w:p>
    <w:p w:rsidR="00592559" w:rsidRPr="00252454" w:rsidRDefault="00592559" w:rsidP="00592559">
      <w:pPr>
        <w:tabs>
          <w:tab w:val="left" w:pos="0"/>
        </w:tabs>
        <w:spacing w:after="0" w:line="240" w:lineRule="auto"/>
        <w:contextualSpacing/>
        <w:jc w:val="both"/>
        <w:rPr>
          <w:rFonts w:ascii="Times New Roman" w:eastAsia="Times New Roman" w:hAnsi="Times New Roman" w:cs="Times New Roman"/>
          <w:b/>
          <w:u w:val="single"/>
        </w:rPr>
      </w:pPr>
    </w:p>
    <w:p w:rsidR="00F04E48" w:rsidRPr="00252454" w:rsidRDefault="00F04E48" w:rsidP="00F04E48">
      <w:pPr>
        <w:spacing w:after="0" w:line="240" w:lineRule="auto"/>
        <w:jc w:val="center"/>
        <w:rPr>
          <w:rFonts w:ascii="Times New Roman" w:eastAsia="Calibri" w:hAnsi="Times New Roman" w:cs="Times New Roman"/>
          <w:b/>
          <w:u w:val="single"/>
          <w:lang w:eastAsia="en-US"/>
        </w:rPr>
      </w:pPr>
      <w:r w:rsidRPr="00252454">
        <w:rPr>
          <w:rFonts w:ascii="Times New Roman" w:eastAsia="Calibri" w:hAnsi="Times New Roman" w:cs="Times New Roman"/>
          <w:b/>
          <w:u w:val="single"/>
          <w:lang w:eastAsia="en-US"/>
        </w:rPr>
        <w:t xml:space="preserve">Муниципальная программа   Шумерлинского района Чувашской Республики </w:t>
      </w:r>
    </w:p>
    <w:p w:rsidR="00F04E48" w:rsidRPr="00252454" w:rsidRDefault="00F04E48" w:rsidP="00F04E48">
      <w:pPr>
        <w:spacing w:after="0" w:line="240" w:lineRule="auto"/>
        <w:jc w:val="center"/>
        <w:rPr>
          <w:rFonts w:ascii="Times New Roman" w:eastAsia="Calibri" w:hAnsi="Times New Roman" w:cs="Times New Roman"/>
          <w:b/>
          <w:u w:val="single"/>
          <w:lang w:eastAsia="en-US"/>
        </w:rPr>
      </w:pPr>
      <w:r w:rsidRPr="00252454">
        <w:rPr>
          <w:rFonts w:ascii="Times New Roman" w:eastAsia="Calibri" w:hAnsi="Times New Roman" w:cs="Times New Roman"/>
          <w:b/>
          <w:u w:val="single"/>
          <w:lang w:eastAsia="en-US"/>
        </w:rPr>
        <w:t xml:space="preserve">«Развитие потенциала муниципального управления» на 2019-2035 годы </w:t>
      </w:r>
    </w:p>
    <w:p w:rsidR="00F04E48" w:rsidRPr="00252454" w:rsidRDefault="00F04E48" w:rsidP="00F04E48">
      <w:pPr>
        <w:spacing w:after="0" w:line="240" w:lineRule="auto"/>
        <w:ind w:firstLine="567"/>
        <w:jc w:val="both"/>
        <w:rPr>
          <w:rFonts w:ascii="Times New Roman" w:eastAsia="Calibri" w:hAnsi="Times New Roman" w:cs="Times New Roman"/>
          <w:lang w:eastAsia="en-US"/>
        </w:rPr>
      </w:pPr>
      <w:r w:rsidRPr="00252454">
        <w:rPr>
          <w:rFonts w:ascii="Times New Roman" w:eastAsia="Calibri" w:hAnsi="Times New Roman" w:cs="Times New Roman"/>
          <w:lang w:eastAsia="en-US"/>
        </w:rPr>
        <w:t xml:space="preserve">Программа включает в себя следующие подпрограммы: </w:t>
      </w:r>
    </w:p>
    <w:p w:rsidR="00F04E48" w:rsidRPr="00252454" w:rsidRDefault="00F04E48" w:rsidP="00F04E48">
      <w:pPr>
        <w:spacing w:after="0" w:line="240" w:lineRule="auto"/>
        <w:ind w:firstLine="567"/>
        <w:jc w:val="both"/>
        <w:rPr>
          <w:rFonts w:ascii="Times New Roman" w:eastAsia="Calibri" w:hAnsi="Times New Roman" w:cs="Times New Roman"/>
          <w:lang w:eastAsia="en-US"/>
        </w:rPr>
      </w:pPr>
      <w:r w:rsidRPr="00252454">
        <w:rPr>
          <w:rFonts w:ascii="Times New Roman" w:eastAsia="Calibri" w:hAnsi="Times New Roman" w:cs="Times New Roman"/>
          <w:lang w:eastAsia="en-US"/>
        </w:rPr>
        <w:t xml:space="preserve">Подпрограмма «Развитие муниципальной службы в Шумерлинском районе»; </w:t>
      </w:r>
    </w:p>
    <w:p w:rsidR="00F04E48" w:rsidRPr="00252454" w:rsidRDefault="00FF11F0" w:rsidP="00F04E48">
      <w:pPr>
        <w:spacing w:after="0" w:line="240" w:lineRule="auto"/>
        <w:ind w:firstLine="567"/>
        <w:jc w:val="both"/>
        <w:rPr>
          <w:rFonts w:ascii="Times New Roman" w:eastAsia="Calibri" w:hAnsi="Times New Roman" w:cs="Times New Roman"/>
          <w:lang w:eastAsia="en-US"/>
        </w:rPr>
      </w:pPr>
      <w:hyperlink r:id="rId9" w:history="1">
        <w:r w:rsidR="00F04E48" w:rsidRPr="00252454">
          <w:rPr>
            <w:rFonts w:ascii="Times New Roman" w:eastAsia="Calibri" w:hAnsi="Times New Roman" w:cs="Times New Roman"/>
            <w:lang w:eastAsia="en-US"/>
          </w:rPr>
          <w:t>Подпрограмма</w:t>
        </w:r>
      </w:hyperlink>
      <w:r w:rsidR="00F04E48" w:rsidRPr="00252454">
        <w:rPr>
          <w:rFonts w:ascii="Times New Roman" w:eastAsia="Calibri" w:hAnsi="Times New Roman" w:cs="Times New Roman"/>
          <w:lang w:eastAsia="en-US"/>
        </w:rPr>
        <w:t xml:space="preserve"> «Совершенствование муниципального управления в сфере юстиции»;</w:t>
      </w:r>
    </w:p>
    <w:p w:rsidR="00F04E48" w:rsidRPr="00252454" w:rsidRDefault="00F04E48" w:rsidP="00F04E48">
      <w:pPr>
        <w:spacing w:after="0" w:line="240" w:lineRule="auto"/>
        <w:ind w:firstLine="567"/>
        <w:jc w:val="both"/>
        <w:rPr>
          <w:rFonts w:ascii="Times New Roman" w:eastAsia="Calibri" w:hAnsi="Times New Roman" w:cs="Times New Roman"/>
          <w:lang w:eastAsia="en-US"/>
        </w:rPr>
      </w:pPr>
      <w:r w:rsidRPr="00252454">
        <w:rPr>
          <w:rFonts w:ascii="Times New Roman" w:eastAsia="Calibri" w:hAnsi="Times New Roman" w:cs="Times New Roman"/>
          <w:lang w:eastAsia="en-US"/>
        </w:rPr>
        <w:t>Подпрограмма «Противодействие коррупции в Шумерлинском  районе».</w:t>
      </w:r>
    </w:p>
    <w:p w:rsidR="00F04E48" w:rsidRPr="00252454" w:rsidRDefault="00F04E48" w:rsidP="00F04E48">
      <w:pPr>
        <w:spacing w:after="0" w:line="240" w:lineRule="auto"/>
        <w:ind w:firstLine="508"/>
        <w:jc w:val="both"/>
        <w:rPr>
          <w:rFonts w:ascii="Times New Roman" w:eastAsia="Calibri" w:hAnsi="Times New Roman" w:cs="Times New Roman"/>
          <w:lang w:eastAsia="en-US"/>
        </w:rPr>
      </w:pPr>
      <w:r w:rsidRPr="00252454">
        <w:rPr>
          <w:rFonts w:ascii="Times New Roman" w:eastAsia="Calibri" w:hAnsi="Times New Roman" w:cs="Times New Roman"/>
          <w:lang w:eastAsia="en-US"/>
        </w:rPr>
        <w:t>В рамках подпрограммы «</w:t>
      </w:r>
      <w:r w:rsidRPr="00252454">
        <w:rPr>
          <w:rFonts w:ascii="Times New Roman" w:eastAsia="Calibri" w:hAnsi="Times New Roman" w:cs="Times New Roman"/>
          <w:b/>
          <w:lang w:eastAsia="en-US"/>
        </w:rPr>
        <w:t>Развитие муниципальной службы в Шумерлинском районе</w:t>
      </w:r>
      <w:r w:rsidRPr="00252454">
        <w:rPr>
          <w:rFonts w:ascii="Times New Roman" w:eastAsia="Calibri" w:hAnsi="Times New Roman" w:cs="Times New Roman"/>
          <w:lang w:eastAsia="en-US"/>
        </w:rPr>
        <w:t xml:space="preserve">» ежегодно </w:t>
      </w:r>
      <w:r w:rsidRPr="00252454">
        <w:rPr>
          <w:rFonts w:ascii="Times New Roman" w:eastAsia="Calibri" w:hAnsi="Times New Roman" w:cs="Times New Roman"/>
          <w:bCs/>
          <w:lang w:eastAsia="en-US"/>
        </w:rPr>
        <w:t xml:space="preserve">организуется обучение муниципальных служащих. Всего в 2021 году по программам дополнительного профессионального образования прошли обучение 25 муниципальных служащих, в </w:t>
      </w:r>
      <w:proofErr w:type="spellStart"/>
      <w:r w:rsidRPr="00252454">
        <w:rPr>
          <w:rFonts w:ascii="Times New Roman" w:eastAsia="Calibri" w:hAnsi="Times New Roman" w:cs="Times New Roman"/>
          <w:bCs/>
          <w:lang w:eastAsia="en-US"/>
        </w:rPr>
        <w:t>т.ч</w:t>
      </w:r>
      <w:proofErr w:type="spellEnd"/>
      <w:r w:rsidRPr="00252454">
        <w:rPr>
          <w:rFonts w:ascii="Times New Roman" w:eastAsia="Calibri" w:hAnsi="Times New Roman" w:cs="Times New Roman"/>
          <w:bCs/>
          <w:lang w:eastAsia="en-US"/>
        </w:rPr>
        <w:t>. за счет средств местного бюджета 5 человек.</w:t>
      </w:r>
    </w:p>
    <w:p w:rsidR="00F04E48" w:rsidRPr="00252454" w:rsidRDefault="00F04E48" w:rsidP="00F04E48">
      <w:pPr>
        <w:autoSpaceDE w:val="0"/>
        <w:autoSpaceDN w:val="0"/>
        <w:adjustRightInd w:val="0"/>
        <w:spacing w:after="0" w:line="240" w:lineRule="auto"/>
        <w:ind w:firstLine="567"/>
        <w:jc w:val="both"/>
        <w:rPr>
          <w:rFonts w:ascii="Times New Roman" w:eastAsia="Calibri" w:hAnsi="Times New Roman" w:cs="Times New Roman"/>
          <w:bCs/>
          <w:lang w:eastAsia="en-US"/>
        </w:rPr>
      </w:pPr>
      <w:r w:rsidRPr="00252454">
        <w:rPr>
          <w:rFonts w:ascii="Times New Roman" w:eastAsia="Calibri" w:hAnsi="Times New Roman" w:cs="Times New Roman"/>
          <w:bCs/>
          <w:lang w:eastAsia="en-US"/>
        </w:rPr>
        <w:t xml:space="preserve">В 2021 г. проведено 6 конкурса на замещение вакантных должностей муниципальной службы и на включение в состав кадрового резерва. </w:t>
      </w:r>
    </w:p>
    <w:p w:rsidR="00F04E48" w:rsidRPr="00252454" w:rsidRDefault="00F04E48" w:rsidP="00F04E48">
      <w:pPr>
        <w:autoSpaceDE w:val="0"/>
        <w:autoSpaceDN w:val="0"/>
        <w:adjustRightInd w:val="0"/>
        <w:spacing w:after="0" w:line="240" w:lineRule="auto"/>
        <w:ind w:firstLine="567"/>
        <w:jc w:val="both"/>
        <w:rPr>
          <w:rFonts w:ascii="Times New Roman" w:eastAsia="Calibri" w:hAnsi="Times New Roman" w:cs="Times New Roman"/>
          <w:bCs/>
          <w:lang w:eastAsia="en-US"/>
        </w:rPr>
      </w:pPr>
      <w:r w:rsidRPr="00252454">
        <w:rPr>
          <w:rFonts w:ascii="Times New Roman" w:eastAsia="Calibri" w:hAnsi="Times New Roman" w:cs="Times New Roman"/>
          <w:bCs/>
          <w:lang w:eastAsia="en-US"/>
        </w:rPr>
        <w:t>Всего в 2021 году в кадровый резерв по результатам конкурса было включено 2 человека.</w:t>
      </w:r>
    </w:p>
    <w:p w:rsidR="00F04E48" w:rsidRPr="00252454" w:rsidRDefault="00F04E48" w:rsidP="00F04E48">
      <w:pPr>
        <w:autoSpaceDE w:val="0"/>
        <w:autoSpaceDN w:val="0"/>
        <w:adjustRightInd w:val="0"/>
        <w:spacing w:after="0" w:line="240" w:lineRule="auto"/>
        <w:ind w:firstLine="567"/>
        <w:jc w:val="both"/>
        <w:rPr>
          <w:rFonts w:ascii="Times New Roman" w:eastAsia="Calibri" w:hAnsi="Times New Roman" w:cs="Times New Roman"/>
          <w:bCs/>
          <w:lang w:eastAsia="en-US"/>
        </w:rPr>
      </w:pPr>
      <w:r w:rsidRPr="00252454">
        <w:rPr>
          <w:rFonts w:ascii="Times New Roman" w:eastAsia="Calibri" w:hAnsi="Times New Roman" w:cs="Times New Roman"/>
          <w:bCs/>
          <w:lang w:eastAsia="en-US"/>
        </w:rPr>
        <w:t>Ежегодно в администрации Шумерлинского района проводится конкурс «Лучший муниципальный служащий администрации Шумерлинского района». В 2021 году победителем  конкурса в администрации Шумерлинского района была признана начальник финансового отдела.</w:t>
      </w:r>
    </w:p>
    <w:p w:rsidR="00F04E48" w:rsidRPr="00252454" w:rsidRDefault="00F04E48" w:rsidP="00F04E48">
      <w:pPr>
        <w:autoSpaceDE w:val="0"/>
        <w:autoSpaceDN w:val="0"/>
        <w:adjustRightInd w:val="0"/>
        <w:spacing w:after="0" w:line="240" w:lineRule="auto"/>
        <w:ind w:firstLine="567"/>
        <w:jc w:val="both"/>
        <w:rPr>
          <w:rFonts w:ascii="Times New Roman" w:eastAsia="Calibri" w:hAnsi="Times New Roman" w:cs="Times New Roman"/>
          <w:bCs/>
          <w:lang w:eastAsia="en-US"/>
        </w:rPr>
      </w:pPr>
      <w:r w:rsidRPr="00252454">
        <w:rPr>
          <w:rFonts w:ascii="Times New Roman" w:eastAsia="Calibri" w:hAnsi="Times New Roman" w:cs="Times New Roman"/>
          <w:bCs/>
          <w:lang w:eastAsia="en-US"/>
        </w:rPr>
        <w:t xml:space="preserve">Информация о деятельности органов местного самоуправления Шумерлинского района размещается на сайте администрации Шумерлинского района в сети «Интернет», в </w:t>
      </w:r>
      <w:proofErr w:type="spellStart"/>
      <w:r w:rsidRPr="00252454">
        <w:rPr>
          <w:rFonts w:ascii="Times New Roman" w:eastAsia="Calibri" w:hAnsi="Times New Roman" w:cs="Times New Roman"/>
          <w:bCs/>
          <w:lang w:eastAsia="en-US"/>
        </w:rPr>
        <w:t>Шумерлинской</w:t>
      </w:r>
      <w:proofErr w:type="spellEnd"/>
      <w:r w:rsidRPr="00252454">
        <w:rPr>
          <w:rFonts w:ascii="Times New Roman" w:eastAsia="Calibri" w:hAnsi="Times New Roman" w:cs="Times New Roman"/>
          <w:bCs/>
          <w:lang w:eastAsia="en-US"/>
        </w:rPr>
        <w:t xml:space="preserve"> общественно-политической газете «Вперед». </w:t>
      </w:r>
    </w:p>
    <w:p w:rsidR="00F04E48" w:rsidRPr="00252454" w:rsidRDefault="00F04E48" w:rsidP="00F04E48">
      <w:pPr>
        <w:autoSpaceDE w:val="0"/>
        <w:autoSpaceDN w:val="0"/>
        <w:adjustRightInd w:val="0"/>
        <w:spacing w:after="0" w:line="240" w:lineRule="auto"/>
        <w:ind w:firstLine="567"/>
        <w:jc w:val="both"/>
        <w:rPr>
          <w:rFonts w:ascii="Times New Roman" w:eastAsia="Calibri" w:hAnsi="Times New Roman" w:cs="Times New Roman"/>
          <w:lang w:eastAsia="en-US"/>
        </w:rPr>
      </w:pPr>
      <w:r w:rsidRPr="00252454">
        <w:rPr>
          <w:rFonts w:ascii="Times New Roman" w:eastAsia="Calibri" w:hAnsi="Times New Roman" w:cs="Times New Roman"/>
          <w:lang w:eastAsia="en-US"/>
        </w:rPr>
        <w:t>Доля муниципальных служащих, оценивших условия и результаты своей работы, морально-психологический климат в коллективе не ниже оценки "удовлетворительно"</w:t>
      </w:r>
      <w:r w:rsidRPr="00252454">
        <w:rPr>
          <w:rFonts w:ascii="Times New Roman" w:eastAsia="Calibri" w:hAnsi="Times New Roman" w:cs="Times New Roman"/>
          <w:lang w:eastAsia="en-US" w:bidi="ru-RU"/>
        </w:rPr>
        <w:t xml:space="preserve"> составила 80,0 %.</w:t>
      </w:r>
    </w:p>
    <w:p w:rsidR="00F04E48" w:rsidRPr="00252454" w:rsidRDefault="00F04E48" w:rsidP="00F04E48">
      <w:pPr>
        <w:autoSpaceDE w:val="0"/>
        <w:autoSpaceDN w:val="0"/>
        <w:adjustRightInd w:val="0"/>
        <w:spacing w:after="0" w:line="240" w:lineRule="auto"/>
        <w:ind w:firstLine="567"/>
        <w:jc w:val="both"/>
        <w:rPr>
          <w:rFonts w:ascii="Times New Roman" w:eastAsia="Calibri" w:hAnsi="Times New Roman" w:cs="Times New Roman"/>
          <w:i/>
          <w:lang w:eastAsia="en-US"/>
        </w:rPr>
      </w:pPr>
      <w:r w:rsidRPr="00252454">
        <w:rPr>
          <w:rFonts w:ascii="Times New Roman" w:eastAsia="Calibri" w:hAnsi="Times New Roman" w:cs="Times New Roman"/>
          <w:lang w:eastAsia="en-US"/>
        </w:rPr>
        <w:t>В рамках подпрограммы «</w:t>
      </w:r>
      <w:r w:rsidRPr="00252454">
        <w:rPr>
          <w:rFonts w:ascii="Times New Roman" w:eastAsia="Calibri" w:hAnsi="Times New Roman" w:cs="Times New Roman"/>
          <w:b/>
          <w:lang w:eastAsia="en-US"/>
        </w:rPr>
        <w:t>Совершенствование муниципального управления в сфере юстиции</w:t>
      </w:r>
      <w:r w:rsidRPr="00252454">
        <w:rPr>
          <w:rFonts w:ascii="Times New Roman" w:eastAsia="Calibri" w:hAnsi="Times New Roman" w:cs="Times New Roman"/>
          <w:lang w:eastAsia="en-US"/>
        </w:rPr>
        <w:t xml:space="preserve">» в 2021 году было выполнено на 100 % мероприятие </w:t>
      </w:r>
      <w:r w:rsidRPr="00252454">
        <w:rPr>
          <w:rFonts w:ascii="Times New Roman" w:eastAsia="Calibri" w:hAnsi="Times New Roman" w:cs="Times New Roman"/>
          <w:i/>
          <w:lang w:eastAsia="en-US"/>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 </w:t>
      </w:r>
    </w:p>
    <w:p w:rsidR="00F04E48" w:rsidRPr="00252454" w:rsidRDefault="00F04E48" w:rsidP="00F04E48">
      <w:pPr>
        <w:autoSpaceDE w:val="0"/>
        <w:autoSpaceDN w:val="0"/>
        <w:adjustRightInd w:val="0"/>
        <w:spacing w:after="0" w:line="240" w:lineRule="auto"/>
        <w:ind w:firstLine="567"/>
        <w:jc w:val="both"/>
        <w:rPr>
          <w:rFonts w:ascii="Times New Roman" w:eastAsia="Times New Roman" w:hAnsi="Times New Roman" w:cs="Times New Roman"/>
          <w:bCs/>
        </w:rPr>
      </w:pPr>
      <w:r w:rsidRPr="00252454">
        <w:rPr>
          <w:rFonts w:ascii="Times New Roman" w:eastAsia="Calibri" w:hAnsi="Times New Roman" w:cs="Times New Roman"/>
          <w:bCs/>
          <w:lang w:eastAsia="en-US"/>
        </w:rPr>
        <w:t>Осуществлялась деятельность по актуализации списков кандидатов в присяжные заседатели федеральных судов общей юрисдикции в Российской Федерации</w:t>
      </w:r>
      <w:r w:rsidRPr="00252454">
        <w:rPr>
          <w:rFonts w:ascii="Times New Roman" w:eastAsia="Times New Roman" w:hAnsi="Times New Roman" w:cs="Times New Roman"/>
          <w:bCs/>
        </w:rPr>
        <w:t>.</w:t>
      </w:r>
    </w:p>
    <w:p w:rsidR="00F04E48" w:rsidRPr="00252454" w:rsidRDefault="00F04E48" w:rsidP="00F04E48">
      <w:pPr>
        <w:autoSpaceDE w:val="0"/>
        <w:autoSpaceDN w:val="0"/>
        <w:adjustRightInd w:val="0"/>
        <w:spacing w:after="0" w:line="240" w:lineRule="auto"/>
        <w:ind w:firstLine="567"/>
        <w:jc w:val="both"/>
        <w:rPr>
          <w:rFonts w:ascii="Times New Roman" w:eastAsia="Times New Roman" w:hAnsi="Times New Roman" w:cs="Times New Roman"/>
          <w:bCs/>
        </w:rPr>
      </w:pPr>
      <w:r w:rsidRPr="00252454">
        <w:rPr>
          <w:rFonts w:ascii="Times New Roman" w:eastAsia="Times New Roman" w:hAnsi="Times New Roman" w:cs="Times New Roman"/>
          <w:bCs/>
        </w:rPr>
        <w:t>В 2021 году в Государственную службу Чувашской Республики по делам юстиции для включения в регистр муниципальных нормативных правовых актов Чувашской Республики направлено 215 нормативных правовых актов.</w:t>
      </w:r>
    </w:p>
    <w:p w:rsidR="00F04E48" w:rsidRPr="00252454" w:rsidRDefault="00F04E48" w:rsidP="00F04E48">
      <w:pPr>
        <w:autoSpaceDE w:val="0"/>
        <w:autoSpaceDN w:val="0"/>
        <w:adjustRightInd w:val="0"/>
        <w:spacing w:after="0" w:line="240" w:lineRule="auto"/>
        <w:ind w:firstLine="567"/>
        <w:jc w:val="both"/>
        <w:rPr>
          <w:rFonts w:ascii="Times New Roman" w:eastAsia="Times New Roman" w:hAnsi="Times New Roman" w:cs="Times New Roman"/>
          <w:bCs/>
        </w:rPr>
      </w:pPr>
      <w:r w:rsidRPr="00252454">
        <w:rPr>
          <w:rFonts w:ascii="Times New Roman" w:eastAsia="Times New Roman" w:hAnsi="Times New Roman" w:cs="Times New Roman"/>
          <w:bCs/>
        </w:rPr>
        <w:t>В 2021 году в рамках оказания бесплатной юридической помощи, обеспечение отдельных категорий граждан бесплатной юридической помощью, бесплатная юридическая помощь оказана 5 гражданам.</w:t>
      </w:r>
    </w:p>
    <w:p w:rsidR="00F04E48" w:rsidRPr="009B528F" w:rsidRDefault="00F04E48" w:rsidP="00F04E48">
      <w:pPr>
        <w:tabs>
          <w:tab w:val="left" w:pos="968"/>
        </w:tabs>
        <w:spacing w:after="0" w:line="240" w:lineRule="auto"/>
        <w:ind w:firstLine="567"/>
        <w:jc w:val="both"/>
        <w:rPr>
          <w:rFonts w:ascii="Times New Roman" w:eastAsia="Times New Roman" w:hAnsi="Times New Roman" w:cs="Times New Roman"/>
        </w:rPr>
      </w:pPr>
      <w:r w:rsidRPr="00252454">
        <w:rPr>
          <w:rFonts w:ascii="Times New Roman" w:eastAsia="Calibri" w:hAnsi="Times New Roman" w:cs="Times New Roman"/>
          <w:lang w:eastAsia="en-US"/>
        </w:rPr>
        <w:t xml:space="preserve">В рамках подпрограммы  </w:t>
      </w:r>
      <w:r w:rsidRPr="00252454">
        <w:rPr>
          <w:rFonts w:ascii="Times New Roman" w:eastAsia="Calibri" w:hAnsi="Times New Roman" w:cs="Times New Roman"/>
          <w:b/>
          <w:lang w:eastAsia="en-US"/>
        </w:rPr>
        <w:t>«Противодействие коррупции в Шумерлинском районе»</w:t>
      </w:r>
      <w:r w:rsidRPr="00252454">
        <w:rPr>
          <w:rFonts w:ascii="Times New Roman" w:eastAsia="Calibri" w:hAnsi="Times New Roman" w:cs="Times New Roman"/>
          <w:lang w:eastAsia="en-US"/>
        </w:rPr>
        <w:t xml:space="preserve"> </w:t>
      </w:r>
      <w:r w:rsidRPr="00252454">
        <w:rPr>
          <w:rFonts w:ascii="Times New Roman" w:eastAsia="Times New Roman" w:hAnsi="Times New Roman" w:cs="Times New Roman"/>
        </w:rPr>
        <w:t xml:space="preserve">регулярно проводится мониторинг действующего законодательства Российской Федерации и Чувашской Республики о муниципальной службе. </w:t>
      </w:r>
      <w:r w:rsidRPr="009B528F">
        <w:rPr>
          <w:rFonts w:ascii="Times New Roman" w:eastAsia="Times New Roman" w:hAnsi="Times New Roman" w:cs="Times New Roman"/>
        </w:rPr>
        <w:t xml:space="preserve">Своевременно вносятся изменения в нормативные правовые акты органов местного самоуправления Шумерлинского района в сфере противодействия коррупции. </w:t>
      </w:r>
    </w:p>
    <w:p w:rsidR="00F04E48" w:rsidRPr="009B528F" w:rsidRDefault="00F04E48" w:rsidP="00F04E48">
      <w:pPr>
        <w:tabs>
          <w:tab w:val="left" w:pos="968"/>
        </w:tabs>
        <w:spacing w:after="0" w:line="240" w:lineRule="auto"/>
        <w:ind w:firstLine="567"/>
        <w:jc w:val="both"/>
        <w:rPr>
          <w:rFonts w:ascii="Times New Roman" w:eastAsia="Times New Roman" w:hAnsi="Times New Roman" w:cs="Times New Roman"/>
        </w:rPr>
      </w:pPr>
      <w:r w:rsidRPr="009B528F">
        <w:rPr>
          <w:rFonts w:ascii="Times New Roman" w:eastAsia="Times New Roman" w:hAnsi="Times New Roman" w:cs="Times New Roman"/>
        </w:rPr>
        <w:t>Постановлением администрации Шумерлинского района от 10.01.2019 № 06 утвержден План мероприятий по противодействию коррупции в Шумерлинском районе на 2019- 2021 годы.</w:t>
      </w:r>
    </w:p>
    <w:p w:rsidR="00F04E48" w:rsidRPr="009B528F" w:rsidRDefault="00F04E48" w:rsidP="00F04E48">
      <w:pPr>
        <w:tabs>
          <w:tab w:val="left" w:pos="968"/>
        </w:tabs>
        <w:spacing w:after="0" w:line="240" w:lineRule="auto"/>
        <w:ind w:firstLine="567"/>
        <w:jc w:val="both"/>
        <w:rPr>
          <w:rFonts w:ascii="Times New Roman" w:eastAsia="Times New Roman" w:hAnsi="Times New Roman" w:cs="Times New Roman"/>
        </w:rPr>
      </w:pPr>
      <w:r w:rsidRPr="009B528F">
        <w:rPr>
          <w:rFonts w:ascii="Times New Roman" w:eastAsia="Times New Roman" w:hAnsi="Times New Roman" w:cs="Times New Roman"/>
        </w:rPr>
        <w:t xml:space="preserve">Проводится </w:t>
      </w:r>
      <w:proofErr w:type="spellStart"/>
      <w:r w:rsidRPr="009B528F">
        <w:rPr>
          <w:rFonts w:ascii="Times New Roman" w:eastAsia="Times New Roman" w:hAnsi="Times New Roman" w:cs="Times New Roman"/>
        </w:rPr>
        <w:t>актикоррупционная</w:t>
      </w:r>
      <w:proofErr w:type="spellEnd"/>
      <w:r w:rsidRPr="009B528F">
        <w:rPr>
          <w:rFonts w:ascii="Times New Roman" w:eastAsia="Times New Roman" w:hAnsi="Times New Roman" w:cs="Times New Roman"/>
        </w:rPr>
        <w:t xml:space="preserve"> экспертиза нормативных правовых актов Шумерлинского района и их проектов. В 2021 проведена антикоррупционная экспертиза 174 нормативных правовых актов Шумерлинского района и их проектов.</w:t>
      </w:r>
    </w:p>
    <w:p w:rsidR="00F04E48" w:rsidRPr="00252454" w:rsidRDefault="00F04E48" w:rsidP="00F04E48">
      <w:pPr>
        <w:tabs>
          <w:tab w:val="left" w:pos="968"/>
        </w:tabs>
        <w:spacing w:after="0" w:line="240" w:lineRule="auto"/>
        <w:ind w:firstLine="567"/>
        <w:jc w:val="both"/>
        <w:rPr>
          <w:rFonts w:ascii="Times New Roman" w:eastAsia="Times New Roman" w:hAnsi="Times New Roman" w:cs="Times New Roman"/>
        </w:rPr>
      </w:pPr>
      <w:r w:rsidRPr="009B528F">
        <w:rPr>
          <w:rFonts w:ascii="Times New Roman" w:eastAsia="Times New Roman" w:hAnsi="Times New Roman" w:cs="Times New Roman"/>
        </w:rPr>
        <w:t xml:space="preserve">Осуществляется внедрение внутреннего контроля в органах местного самоуправления Шумерлинского района. В 2021 г. фактов несоблюдения ограничений, запретов и фактов неисполнения </w:t>
      </w:r>
      <w:r w:rsidRPr="00252454">
        <w:rPr>
          <w:rFonts w:ascii="Times New Roman" w:eastAsia="Times New Roman" w:hAnsi="Times New Roman" w:cs="Times New Roman"/>
        </w:rPr>
        <w:t xml:space="preserve">муниципальными служащими  требований к служебному поведению не имеется. </w:t>
      </w:r>
    </w:p>
    <w:p w:rsidR="00F04E48" w:rsidRPr="00252454" w:rsidRDefault="00F04E48" w:rsidP="00F04E48">
      <w:pPr>
        <w:tabs>
          <w:tab w:val="left" w:pos="968"/>
        </w:tabs>
        <w:spacing w:after="0" w:line="240" w:lineRule="auto"/>
        <w:ind w:firstLine="567"/>
        <w:jc w:val="both"/>
        <w:rPr>
          <w:rFonts w:ascii="Times New Roman" w:eastAsia="Times New Roman" w:hAnsi="Times New Roman" w:cs="Times New Roman"/>
          <w:bCs/>
        </w:rPr>
      </w:pPr>
      <w:r w:rsidRPr="00252454">
        <w:rPr>
          <w:rFonts w:ascii="Times New Roman" w:eastAsia="Times New Roman" w:hAnsi="Times New Roman" w:cs="Times New Roman"/>
          <w:bCs/>
        </w:rPr>
        <w:lastRenderedPageBreak/>
        <w:t>В администрации был проведен анализ сведений, содержащихся в личных делах  муниципальных служащих Шумерлинского района. Случаев возникновения конфликта интересов не выявлено. Жалобы на  муниципальных служащих и обращения граждан не поступали. За 2021 г. в администрацию Шумерлинского района поступило 3 уведомления от работодателей о заключении с гражданами, замещавшими должности муниципальной службы, трудового договора на выполнение работ (оказание услуг). Данные уведомления рассмотрены кадровой службой и подготовлены мотивированные заключения о соблюдении гражданином, замещавшим должность муниципальной службы, требований статьи 12 Федерального закона «О противодействии коррупции» (далее – мотивированное заключение).</w:t>
      </w:r>
    </w:p>
    <w:p w:rsidR="00F04E48" w:rsidRPr="00252454" w:rsidRDefault="00F04E48" w:rsidP="00F04E48">
      <w:pPr>
        <w:tabs>
          <w:tab w:val="left" w:pos="968"/>
        </w:tabs>
        <w:spacing w:after="0" w:line="240" w:lineRule="auto"/>
        <w:ind w:firstLine="567"/>
        <w:jc w:val="both"/>
        <w:rPr>
          <w:rFonts w:ascii="Times New Roman" w:eastAsia="Times New Roman" w:hAnsi="Times New Roman" w:cs="Times New Roman"/>
          <w:bCs/>
        </w:rPr>
      </w:pPr>
      <w:r w:rsidRPr="00252454">
        <w:rPr>
          <w:rFonts w:ascii="Times New Roman" w:eastAsia="Times New Roman" w:hAnsi="Times New Roman" w:cs="Times New Roman"/>
          <w:bCs/>
        </w:rPr>
        <w:t xml:space="preserve">В 2021 году в Шумерлинском районе были организованы проверки достоверности и полноты сведений о доходах, об имуществе и обязательствах имущественного характера, предоставленных муниципальными служащими в отношении 11 муниципальных служащих. </w:t>
      </w:r>
    </w:p>
    <w:p w:rsidR="00F04E48" w:rsidRPr="00252454" w:rsidRDefault="00F04E48" w:rsidP="00F04E48">
      <w:pPr>
        <w:tabs>
          <w:tab w:val="left" w:pos="968"/>
        </w:tabs>
        <w:spacing w:after="0" w:line="240" w:lineRule="auto"/>
        <w:ind w:firstLine="567"/>
        <w:jc w:val="both"/>
        <w:rPr>
          <w:rFonts w:ascii="Times New Roman" w:eastAsia="Times New Roman" w:hAnsi="Times New Roman" w:cs="Times New Roman"/>
          <w:bCs/>
        </w:rPr>
      </w:pPr>
      <w:r w:rsidRPr="00252454">
        <w:rPr>
          <w:rFonts w:ascii="Times New Roman" w:eastAsia="Times New Roman" w:hAnsi="Times New Roman" w:cs="Times New Roman"/>
          <w:bCs/>
        </w:rPr>
        <w:t>По итогам проверки и по рекомендации комиссии по соблюдению требований к служебному поведению муниципальных служащих Шумерлинского района и урегулированию конфликта интересов 8 муниципальных служащих были привлечены к дисциплинарной ответственности в виде замечаний.</w:t>
      </w:r>
    </w:p>
    <w:p w:rsidR="00F04E48" w:rsidRPr="00252454" w:rsidRDefault="00F04E48" w:rsidP="00F04E48">
      <w:pPr>
        <w:tabs>
          <w:tab w:val="left" w:pos="968"/>
        </w:tabs>
        <w:spacing w:after="0" w:line="240" w:lineRule="auto"/>
        <w:ind w:firstLine="567"/>
        <w:jc w:val="both"/>
        <w:rPr>
          <w:rFonts w:ascii="Times New Roman" w:eastAsia="Times New Roman" w:hAnsi="Times New Roman" w:cs="Times New Roman"/>
        </w:rPr>
      </w:pPr>
      <w:r w:rsidRPr="00252454">
        <w:rPr>
          <w:rFonts w:ascii="Times New Roman" w:eastAsia="Times New Roman" w:hAnsi="Times New Roman" w:cs="Times New Roman"/>
        </w:rPr>
        <w:t xml:space="preserve">Обеспечивается доступ граждан и организаций к информации о деятельности органов местного самоуправления в Шумерлинском районе. В течение 2021 года на официальном сайте Шумерлинского района в сети интернет размещены информационные материалы по вопросам реализации на территории Шумерлинского района политики в области противодействия коррупции. </w:t>
      </w:r>
    </w:p>
    <w:p w:rsidR="00F04E48" w:rsidRPr="00252454" w:rsidRDefault="00F04E48" w:rsidP="00F04E48">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t>В соответствии с Методикой оценки эффективности муниципальных программ Шумерлинского района результативность выполнения  программы  и степень достижения целевых показателей характеризуется как высокоэффективная.</w:t>
      </w:r>
    </w:p>
    <w:p w:rsidR="00F04E48" w:rsidRPr="00252454" w:rsidRDefault="00F04E48" w:rsidP="00F04E48">
      <w:pPr>
        <w:tabs>
          <w:tab w:val="left" w:pos="968"/>
        </w:tabs>
        <w:spacing w:after="0" w:line="240" w:lineRule="auto"/>
        <w:rPr>
          <w:rFonts w:ascii="Times New Roman" w:eastAsia="Times New Roman" w:hAnsi="Times New Roman" w:cs="Times New Roman"/>
        </w:rPr>
      </w:pPr>
    </w:p>
    <w:p w:rsidR="009C71CB" w:rsidRPr="00252454" w:rsidRDefault="009C71CB" w:rsidP="009C71CB">
      <w:pPr>
        <w:jc w:val="center"/>
        <w:rPr>
          <w:rFonts w:ascii="Times New Roman" w:eastAsia="Calibri" w:hAnsi="Times New Roman" w:cs="Times New Roman"/>
          <w:b/>
          <w:u w:val="single"/>
          <w:lang w:eastAsia="en-US"/>
        </w:rPr>
      </w:pPr>
      <w:r w:rsidRPr="00252454">
        <w:rPr>
          <w:rFonts w:ascii="Times New Roman" w:eastAsia="Calibri" w:hAnsi="Times New Roman" w:cs="Times New Roman"/>
          <w:b/>
          <w:u w:val="single"/>
          <w:lang w:eastAsia="en-US"/>
        </w:rPr>
        <w:t xml:space="preserve">Муниципальная программа  «Развитие  потенциала природно-сырьевых ресурсов и повышение экологической безопасности»  на 2019–2035 годы Шумерлинского района Чувашской Республики </w:t>
      </w:r>
    </w:p>
    <w:p w:rsidR="009C71CB" w:rsidRPr="00252454" w:rsidRDefault="009C71CB" w:rsidP="009C71CB">
      <w:pPr>
        <w:tabs>
          <w:tab w:val="left" w:pos="426"/>
        </w:tabs>
        <w:spacing w:after="0" w:line="240" w:lineRule="auto"/>
        <w:ind w:firstLine="709"/>
        <w:jc w:val="both"/>
        <w:rPr>
          <w:rFonts w:ascii="Times New Roman" w:eastAsia="Times New Roman" w:hAnsi="Times New Roman" w:cs="Times New Roman"/>
        </w:rPr>
      </w:pPr>
      <w:r w:rsidRPr="00252454">
        <w:rPr>
          <w:rFonts w:ascii="Times New Roman" w:eastAsia="Times New Roman" w:hAnsi="Times New Roman" w:cs="Times New Roman"/>
        </w:rPr>
        <w:t xml:space="preserve">Экологическая обстановка в районе определяется характером и масштабами воздействия промышленности, транспорта и коммунального хозяйства на окружающую природную среду.    Текущие затраты на охрану окружающей среды  в 2022 году составили нулевые. </w:t>
      </w:r>
    </w:p>
    <w:p w:rsidR="009C71CB" w:rsidRPr="00252454" w:rsidRDefault="009C71CB" w:rsidP="009C71CB">
      <w:pPr>
        <w:tabs>
          <w:tab w:val="left" w:pos="426"/>
        </w:tabs>
        <w:spacing w:after="0" w:line="240" w:lineRule="auto"/>
        <w:ind w:firstLine="709"/>
        <w:jc w:val="both"/>
        <w:rPr>
          <w:rFonts w:ascii="Times New Roman" w:eastAsia="Times New Roman" w:hAnsi="Times New Roman" w:cs="Times New Roman"/>
        </w:rPr>
      </w:pPr>
      <w:r w:rsidRPr="00252454">
        <w:rPr>
          <w:rFonts w:ascii="Times New Roman" w:eastAsia="Times New Roman" w:hAnsi="Times New Roman" w:cs="Times New Roman"/>
        </w:rPr>
        <w:t xml:space="preserve">Качество почвы на территории района характеризуется как стабильное с выраженной тенденцией к улучшению по микробиологическим и </w:t>
      </w:r>
      <w:proofErr w:type="spellStart"/>
      <w:r w:rsidRPr="00252454">
        <w:rPr>
          <w:rFonts w:ascii="Times New Roman" w:eastAsia="Times New Roman" w:hAnsi="Times New Roman" w:cs="Times New Roman"/>
        </w:rPr>
        <w:t>паразитологическим</w:t>
      </w:r>
      <w:proofErr w:type="spellEnd"/>
      <w:r w:rsidRPr="00252454">
        <w:rPr>
          <w:rFonts w:ascii="Times New Roman" w:eastAsia="Times New Roman" w:hAnsi="Times New Roman" w:cs="Times New Roman"/>
        </w:rPr>
        <w:t xml:space="preserve"> показателям. Затопляемые участки пашни отличаются минимальной эрозией или ее полным отсутствием. </w:t>
      </w:r>
    </w:p>
    <w:p w:rsidR="009C71CB" w:rsidRPr="00252454" w:rsidRDefault="009C71CB" w:rsidP="009C71CB">
      <w:pPr>
        <w:tabs>
          <w:tab w:val="left" w:pos="426"/>
        </w:tabs>
        <w:spacing w:after="0" w:line="240" w:lineRule="auto"/>
        <w:ind w:firstLine="425"/>
        <w:jc w:val="both"/>
        <w:rPr>
          <w:rFonts w:ascii="Times New Roman" w:eastAsia="Times New Roman" w:hAnsi="Times New Roman" w:cs="Times New Roman"/>
        </w:rPr>
      </w:pPr>
      <w:r w:rsidRPr="00252454">
        <w:rPr>
          <w:rFonts w:ascii="Times New Roman" w:eastAsia="Times New Roman" w:hAnsi="Times New Roman" w:cs="Times New Roman"/>
        </w:rPr>
        <w:t xml:space="preserve">Одной из важных проблем снижения негативного воздействия отходов на здоровье человека и окружающую среду является сбор и обезвреживание отходов.  </w:t>
      </w:r>
    </w:p>
    <w:p w:rsidR="009C71CB" w:rsidRPr="00252454" w:rsidRDefault="009C71CB" w:rsidP="009C71CB">
      <w:pPr>
        <w:tabs>
          <w:tab w:val="left" w:pos="426"/>
        </w:tabs>
        <w:spacing w:after="0" w:line="240" w:lineRule="auto"/>
        <w:ind w:firstLine="425"/>
        <w:jc w:val="both"/>
        <w:rPr>
          <w:rFonts w:ascii="Times New Roman" w:eastAsia="Times New Roman" w:hAnsi="Times New Roman" w:cs="Times New Roman"/>
        </w:rPr>
      </w:pPr>
      <w:r w:rsidRPr="00252454">
        <w:rPr>
          <w:rFonts w:ascii="Times New Roman" w:eastAsia="Calibri" w:hAnsi="Times New Roman" w:cs="Times New Roman"/>
          <w:lang w:eastAsia="en-US"/>
        </w:rPr>
        <w:t>Все населенные пункты района охвачены сбором бытовых отходов. Оборудованы  контейнерные площадки, обнаружено и ликвидировано 5 очаговых навалов мусора.</w:t>
      </w:r>
      <w:r w:rsidRPr="00252454">
        <w:rPr>
          <w:rFonts w:ascii="Times New Roman" w:eastAsia="Times New Roman" w:hAnsi="Times New Roman" w:cs="Times New Roman"/>
        </w:rPr>
        <w:t xml:space="preserve"> В поселениях от населения организован сбор ртутьсодержащих отходов на временное хранение до момента сдачи на </w:t>
      </w:r>
      <w:proofErr w:type="spellStart"/>
      <w:r w:rsidRPr="00252454">
        <w:rPr>
          <w:rFonts w:ascii="Times New Roman" w:eastAsia="Times New Roman" w:hAnsi="Times New Roman" w:cs="Times New Roman"/>
        </w:rPr>
        <w:t>демеркуризацию</w:t>
      </w:r>
      <w:proofErr w:type="spellEnd"/>
      <w:r w:rsidRPr="00252454">
        <w:rPr>
          <w:rFonts w:ascii="Times New Roman" w:eastAsia="Times New Roman" w:hAnsi="Times New Roman" w:cs="Times New Roman"/>
        </w:rPr>
        <w:t xml:space="preserve">. Установлены произвольные контейнеры в общественных местах для сбора отработанных батареек от населения, тем самым сохраняя почву и окружающую среду от  страшных последствий опасных отходов. </w:t>
      </w:r>
    </w:p>
    <w:p w:rsidR="009C71CB" w:rsidRPr="00252454" w:rsidRDefault="009C71CB" w:rsidP="009C71CB">
      <w:pPr>
        <w:tabs>
          <w:tab w:val="left" w:pos="426"/>
        </w:tabs>
        <w:spacing w:after="0" w:line="240" w:lineRule="auto"/>
        <w:ind w:firstLine="425"/>
        <w:jc w:val="both"/>
        <w:rPr>
          <w:rFonts w:ascii="Times New Roman" w:eastAsia="Times New Roman" w:hAnsi="Times New Roman" w:cs="Times New Roman"/>
        </w:rPr>
      </w:pPr>
      <w:r w:rsidRPr="00252454">
        <w:rPr>
          <w:rFonts w:ascii="Times New Roman" w:eastAsia="Times New Roman" w:hAnsi="Times New Roman" w:cs="Times New Roman"/>
        </w:rPr>
        <w:t>В течение года проведено 50 экологических субботников. Организовано около 778м2 газонов и цветников, заложено 4 новых парка,  реконструировано 18  парков и аллей. Посажено  2800 деревьева,146 кустарников. Проводились мероприятия по очистке прудов -12, берегов реки прудов -24,6 км, что улучшило эпидемиологическую обстановку в районе. Население принимало активное участие в экологических акциях: «Чистое село», «Сохраним лес», «Зеленая весна» и др.</w:t>
      </w:r>
    </w:p>
    <w:p w:rsidR="009C71CB" w:rsidRPr="00252454" w:rsidRDefault="009C71CB" w:rsidP="009C71CB">
      <w:pPr>
        <w:tabs>
          <w:tab w:val="left" w:pos="426"/>
        </w:tabs>
        <w:spacing w:after="0" w:line="240" w:lineRule="auto"/>
        <w:ind w:firstLine="425"/>
        <w:jc w:val="both"/>
        <w:rPr>
          <w:rFonts w:ascii="Times New Roman" w:eastAsia="Times New Roman" w:hAnsi="Times New Roman" w:cs="Times New Roman"/>
        </w:rPr>
      </w:pPr>
      <w:r w:rsidRPr="00252454">
        <w:rPr>
          <w:rFonts w:ascii="Times New Roman" w:eastAsia="Times New Roman" w:hAnsi="Times New Roman" w:cs="Times New Roman"/>
        </w:rPr>
        <w:t xml:space="preserve">В 2022 году запланированы беседы, концерты с экологической тематикой. </w:t>
      </w:r>
    </w:p>
    <w:p w:rsidR="009C71CB" w:rsidRPr="00252454" w:rsidRDefault="009C71CB" w:rsidP="009C71CB">
      <w:pPr>
        <w:tabs>
          <w:tab w:val="left" w:pos="426"/>
        </w:tabs>
        <w:spacing w:after="0" w:line="240" w:lineRule="auto"/>
        <w:ind w:firstLine="425"/>
        <w:jc w:val="both"/>
        <w:rPr>
          <w:rFonts w:ascii="Times New Roman" w:eastAsia="Times New Roman" w:hAnsi="Times New Roman" w:cs="Times New Roman"/>
        </w:rPr>
      </w:pPr>
      <w:r w:rsidRPr="00252454">
        <w:rPr>
          <w:rFonts w:ascii="Times New Roman" w:eastAsia="Times New Roman" w:hAnsi="Times New Roman" w:cs="Times New Roman"/>
        </w:rPr>
        <w:t xml:space="preserve"> Большое участие в реализации экологических задач принимают школьники и учителя: проводят тематические концерты, конкурсы, экологические акции. В план мероприятий по экологической безопасности включены мероприятия:</w:t>
      </w:r>
    </w:p>
    <w:p w:rsidR="009C71CB" w:rsidRPr="00252454" w:rsidRDefault="009C71CB" w:rsidP="009C71CB">
      <w:pPr>
        <w:numPr>
          <w:ilvl w:val="0"/>
          <w:numId w:val="5"/>
        </w:numPr>
        <w:tabs>
          <w:tab w:val="left" w:pos="426"/>
        </w:tabs>
        <w:spacing w:after="0" w:line="240" w:lineRule="auto"/>
        <w:jc w:val="both"/>
        <w:rPr>
          <w:rFonts w:ascii="Times New Roman" w:eastAsia="Times New Roman" w:hAnsi="Times New Roman" w:cs="Times New Roman"/>
        </w:rPr>
      </w:pPr>
      <w:r w:rsidRPr="00252454">
        <w:rPr>
          <w:rFonts w:ascii="Times New Roman" w:eastAsia="Times New Roman" w:hAnsi="Times New Roman" w:cs="Times New Roman"/>
        </w:rPr>
        <w:t>Установка специализированных контейнеров под опасные отходы</w:t>
      </w:r>
    </w:p>
    <w:p w:rsidR="009C71CB" w:rsidRPr="00252454" w:rsidRDefault="009C71CB" w:rsidP="009C71CB">
      <w:pPr>
        <w:numPr>
          <w:ilvl w:val="0"/>
          <w:numId w:val="5"/>
        </w:numPr>
        <w:tabs>
          <w:tab w:val="left" w:pos="426"/>
        </w:tabs>
        <w:spacing w:after="0" w:line="240" w:lineRule="auto"/>
        <w:jc w:val="both"/>
        <w:rPr>
          <w:rFonts w:ascii="Times New Roman" w:eastAsia="Times New Roman" w:hAnsi="Times New Roman" w:cs="Times New Roman"/>
        </w:rPr>
      </w:pPr>
      <w:r w:rsidRPr="00252454">
        <w:rPr>
          <w:rFonts w:ascii="Times New Roman" w:eastAsia="Times New Roman" w:hAnsi="Times New Roman" w:cs="Times New Roman"/>
        </w:rPr>
        <w:t>Создание условий для постепенного  введения раздельного сбора мусора</w:t>
      </w:r>
    </w:p>
    <w:p w:rsidR="009C71CB" w:rsidRPr="00252454" w:rsidRDefault="009C71CB" w:rsidP="009C71CB">
      <w:pPr>
        <w:numPr>
          <w:ilvl w:val="0"/>
          <w:numId w:val="5"/>
        </w:numPr>
        <w:tabs>
          <w:tab w:val="left" w:pos="426"/>
        </w:tabs>
        <w:spacing w:after="0" w:line="240" w:lineRule="auto"/>
        <w:jc w:val="both"/>
        <w:rPr>
          <w:rFonts w:ascii="Times New Roman" w:eastAsia="Times New Roman" w:hAnsi="Times New Roman" w:cs="Times New Roman"/>
        </w:rPr>
      </w:pPr>
      <w:r w:rsidRPr="00252454">
        <w:rPr>
          <w:rFonts w:ascii="Times New Roman" w:eastAsia="Times New Roman" w:hAnsi="Times New Roman" w:cs="Times New Roman"/>
        </w:rPr>
        <w:t>Разнообразные мероприятия по очистке и благоустройству территорий муниципального округа.</w:t>
      </w:r>
    </w:p>
    <w:p w:rsidR="009C71CB" w:rsidRPr="00252454" w:rsidRDefault="009C71CB" w:rsidP="009C71CB">
      <w:pPr>
        <w:numPr>
          <w:ilvl w:val="0"/>
          <w:numId w:val="5"/>
        </w:numPr>
        <w:tabs>
          <w:tab w:val="left" w:pos="426"/>
        </w:tabs>
        <w:spacing w:after="0" w:line="240" w:lineRule="auto"/>
        <w:jc w:val="both"/>
        <w:rPr>
          <w:rFonts w:ascii="Times New Roman" w:eastAsia="Times New Roman" w:hAnsi="Times New Roman" w:cs="Times New Roman"/>
        </w:rPr>
      </w:pPr>
      <w:r w:rsidRPr="00252454">
        <w:rPr>
          <w:rFonts w:ascii="Times New Roman" w:eastAsia="Times New Roman" w:hAnsi="Times New Roman" w:cs="Times New Roman"/>
        </w:rPr>
        <w:t>Экологическое информирование и образование населения, тематические лекции, концерты, беседы</w:t>
      </w:r>
    </w:p>
    <w:p w:rsidR="009C71CB" w:rsidRPr="00252454" w:rsidRDefault="009C71CB" w:rsidP="009C71CB">
      <w:pPr>
        <w:numPr>
          <w:ilvl w:val="0"/>
          <w:numId w:val="5"/>
        </w:numPr>
        <w:tabs>
          <w:tab w:val="left" w:pos="426"/>
        </w:tabs>
        <w:spacing w:after="0" w:line="240" w:lineRule="auto"/>
        <w:jc w:val="both"/>
        <w:rPr>
          <w:rFonts w:ascii="Times New Roman" w:eastAsia="Times New Roman" w:hAnsi="Times New Roman" w:cs="Times New Roman"/>
        </w:rPr>
      </w:pPr>
      <w:r w:rsidRPr="00252454">
        <w:rPr>
          <w:rFonts w:ascii="Times New Roman" w:eastAsia="Times New Roman" w:hAnsi="Times New Roman" w:cs="Times New Roman"/>
        </w:rPr>
        <w:t>Озеленение населенных пунктов, уход за созданными парками, аллеями, скверами.</w:t>
      </w:r>
    </w:p>
    <w:p w:rsidR="009C71CB" w:rsidRPr="00252454" w:rsidRDefault="009C71CB" w:rsidP="009C71CB">
      <w:pPr>
        <w:tabs>
          <w:tab w:val="left" w:pos="426"/>
        </w:tabs>
        <w:spacing w:after="0" w:line="240" w:lineRule="auto"/>
        <w:ind w:left="785"/>
        <w:jc w:val="both"/>
        <w:rPr>
          <w:rFonts w:ascii="Times New Roman" w:eastAsia="Times New Roman" w:hAnsi="Times New Roman" w:cs="Times New Roman"/>
        </w:rPr>
      </w:pPr>
      <w:r w:rsidRPr="00252454">
        <w:rPr>
          <w:rFonts w:ascii="Times New Roman" w:eastAsia="Times New Roman" w:hAnsi="Times New Roman" w:cs="Times New Roman"/>
        </w:rPr>
        <w:t>и многое другое.</w:t>
      </w:r>
    </w:p>
    <w:p w:rsidR="009C71CB" w:rsidRPr="00252454" w:rsidRDefault="009C71CB" w:rsidP="009C71CB">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lastRenderedPageBreak/>
        <w:t>В соответствии с Методикой оценки эффективности муниципальных программ Шумерлинского района результативность выполнения  программы  и степень достижения целевых показателей характеризуется как высокоэффективная.</w:t>
      </w:r>
    </w:p>
    <w:p w:rsidR="009C71CB" w:rsidRPr="00252454" w:rsidRDefault="009C71CB" w:rsidP="009C71CB">
      <w:pPr>
        <w:tabs>
          <w:tab w:val="left" w:pos="426"/>
        </w:tabs>
        <w:spacing w:after="0" w:line="240" w:lineRule="auto"/>
        <w:ind w:firstLine="425"/>
        <w:jc w:val="both"/>
        <w:rPr>
          <w:rFonts w:ascii="Times New Roman" w:eastAsia="Times New Roman" w:hAnsi="Times New Roman" w:cs="Times New Roman"/>
        </w:rPr>
      </w:pPr>
    </w:p>
    <w:p w:rsidR="009C71CB" w:rsidRPr="00252454" w:rsidRDefault="006C6782" w:rsidP="006C6782">
      <w:pPr>
        <w:spacing w:after="0" w:line="240" w:lineRule="auto"/>
        <w:ind w:firstLine="425"/>
        <w:jc w:val="center"/>
        <w:rPr>
          <w:rFonts w:ascii="Times New Roman" w:eastAsia="Times New Roman" w:hAnsi="Times New Roman" w:cs="Times New Roman"/>
        </w:rPr>
      </w:pPr>
      <w:r w:rsidRPr="00252454">
        <w:rPr>
          <w:rFonts w:ascii="Times New Roman" w:eastAsia="Times New Roman" w:hAnsi="Times New Roman" w:cs="Times New Roman"/>
          <w:b/>
          <w:bCs/>
          <w:u w:val="single"/>
        </w:rPr>
        <w:t>Муниципальная программа Шумерлинского района «Развитие сельского хозяйства  регулирование рынков сельскохозяйственной  продукции, сырья и продовольствия  Шумерлинского района»</w:t>
      </w:r>
    </w:p>
    <w:p w:rsidR="00983511" w:rsidRPr="00252454" w:rsidRDefault="00983511" w:rsidP="00983511">
      <w:pPr>
        <w:widowControl w:val="0"/>
        <w:autoSpaceDE w:val="0"/>
        <w:autoSpaceDN w:val="0"/>
        <w:adjustRightInd w:val="0"/>
        <w:spacing w:after="0" w:line="240" w:lineRule="auto"/>
        <w:ind w:firstLine="680"/>
        <w:jc w:val="both"/>
        <w:rPr>
          <w:rFonts w:ascii="Times New Roman" w:eastAsia="Times New Roman" w:hAnsi="Times New Roman" w:cs="Times New Roman"/>
        </w:rPr>
      </w:pPr>
      <w:r w:rsidRPr="00252454">
        <w:rPr>
          <w:rFonts w:ascii="Times New Roman" w:eastAsia="Times New Roman" w:hAnsi="Times New Roman" w:cs="Times New Roman"/>
          <w:bCs/>
          <w:iCs/>
        </w:rPr>
        <w:t>Объем валовой продукции сельского хозяйства во</w:t>
      </w:r>
      <w:r w:rsidRPr="00252454">
        <w:rPr>
          <w:rFonts w:ascii="Times New Roman" w:eastAsia="Times New Roman" w:hAnsi="Times New Roman" w:cs="Times New Roman"/>
          <w:bCs/>
        </w:rPr>
        <w:t xml:space="preserve"> всех к</w:t>
      </w:r>
      <w:r w:rsidRPr="00252454">
        <w:rPr>
          <w:rFonts w:ascii="Times New Roman" w:eastAsia="Times New Roman" w:hAnsi="Times New Roman" w:cs="Times New Roman"/>
        </w:rPr>
        <w:t>атегориях хозяйств в 2021 году в действующих ценах составил 449,15 млн. рублей, индекс производства продукции – 81,4%. Объем господдержки для АПК района составил 1,57 млн. руб.(67% к уровню 2020г.).</w:t>
      </w:r>
    </w:p>
    <w:p w:rsidR="00983511" w:rsidRPr="00252454" w:rsidRDefault="00983511" w:rsidP="00983511">
      <w:pPr>
        <w:widowControl w:val="0"/>
        <w:autoSpaceDE w:val="0"/>
        <w:autoSpaceDN w:val="0"/>
        <w:adjustRightInd w:val="0"/>
        <w:spacing w:after="0" w:line="240" w:lineRule="auto"/>
        <w:ind w:firstLine="680"/>
        <w:jc w:val="both"/>
        <w:rPr>
          <w:rFonts w:ascii="Times New Roman" w:eastAsia="Times New Roman" w:hAnsi="Times New Roman" w:cs="Times New Roman"/>
        </w:rPr>
      </w:pPr>
      <w:r w:rsidRPr="00252454">
        <w:rPr>
          <w:rFonts w:ascii="Times New Roman" w:eastAsia="Times New Roman" w:hAnsi="Times New Roman" w:cs="Times New Roman"/>
        </w:rPr>
        <w:t xml:space="preserve">Среднемесячная заработная плата работников, занятых в сельскохозяйственном производстве, составила 25606  рублей или 112,9% к аналогичному периоду прошлого года. </w:t>
      </w:r>
    </w:p>
    <w:p w:rsidR="00983511" w:rsidRPr="00252454" w:rsidRDefault="00983511" w:rsidP="00983511">
      <w:pPr>
        <w:spacing w:after="0" w:line="240" w:lineRule="auto"/>
        <w:jc w:val="both"/>
        <w:rPr>
          <w:rFonts w:ascii="Times New Roman" w:eastAsia="Times New Roman" w:hAnsi="Times New Roman" w:cs="Times New Roman"/>
        </w:rPr>
      </w:pPr>
      <w:r w:rsidRPr="00252454">
        <w:rPr>
          <w:rFonts w:ascii="Times New Roman" w:eastAsia="Times New Roman" w:hAnsi="Times New Roman" w:cs="Times New Roman"/>
        </w:rPr>
        <w:t xml:space="preserve">Посевная площадь в </w:t>
      </w:r>
      <w:proofErr w:type="spellStart"/>
      <w:r w:rsidRPr="00252454">
        <w:rPr>
          <w:rFonts w:ascii="Times New Roman" w:eastAsia="Times New Roman" w:hAnsi="Times New Roman" w:cs="Times New Roman"/>
        </w:rPr>
        <w:t>сельхозорганизациях</w:t>
      </w:r>
      <w:proofErr w:type="spellEnd"/>
      <w:r w:rsidRPr="00252454">
        <w:rPr>
          <w:rFonts w:ascii="Times New Roman" w:eastAsia="Times New Roman" w:hAnsi="Times New Roman" w:cs="Times New Roman"/>
        </w:rPr>
        <w:t xml:space="preserve"> района составила около 7,7 тыс. га</w:t>
      </w:r>
      <w:proofErr w:type="gramStart"/>
      <w:r w:rsidRPr="00252454">
        <w:rPr>
          <w:rFonts w:ascii="Times New Roman" w:eastAsia="Times New Roman" w:hAnsi="Times New Roman" w:cs="Times New Roman"/>
        </w:rPr>
        <w:t xml:space="preserve">., </w:t>
      </w:r>
      <w:proofErr w:type="gramEnd"/>
      <w:r w:rsidRPr="00252454">
        <w:rPr>
          <w:rFonts w:ascii="Times New Roman" w:eastAsia="Times New Roman" w:hAnsi="Times New Roman" w:cs="Times New Roman"/>
        </w:rPr>
        <w:t xml:space="preserve">что соответствует  уровню прошлого года.  В 2021 сев яровых зерновых культур проведен на площади 2842 га, что составляет 92,5% к плану. Наибольшие площади яровых  зерновых культур посеяны у  ИП </w:t>
      </w:r>
      <w:proofErr w:type="spellStart"/>
      <w:r w:rsidRPr="00252454">
        <w:rPr>
          <w:rFonts w:ascii="Times New Roman" w:eastAsia="Times New Roman" w:hAnsi="Times New Roman" w:cs="Times New Roman"/>
        </w:rPr>
        <w:t>Мазумдер</w:t>
      </w:r>
      <w:proofErr w:type="spellEnd"/>
      <w:r w:rsidRPr="00252454">
        <w:rPr>
          <w:rFonts w:ascii="Times New Roman" w:eastAsia="Times New Roman" w:hAnsi="Times New Roman" w:cs="Times New Roman"/>
        </w:rPr>
        <w:t xml:space="preserve"> -865 га, в  СХПК «Комбинат» - 762га  и АО «Вурнарский мясокомбинат» - 489 га.  </w:t>
      </w:r>
    </w:p>
    <w:p w:rsidR="00983511" w:rsidRPr="00252454" w:rsidRDefault="00983511" w:rsidP="00983511">
      <w:pPr>
        <w:spacing w:after="0" w:line="240" w:lineRule="auto"/>
        <w:jc w:val="both"/>
        <w:rPr>
          <w:rFonts w:ascii="Times New Roman" w:eastAsia="Times New Roman" w:hAnsi="Times New Roman" w:cs="Times New Roman"/>
        </w:rPr>
      </w:pPr>
      <w:r w:rsidRPr="00252454">
        <w:rPr>
          <w:rFonts w:ascii="Times New Roman" w:eastAsia="Times New Roman" w:hAnsi="Times New Roman" w:cs="Times New Roman"/>
        </w:rPr>
        <w:t xml:space="preserve">   Сев озимых зерновых культур под урожай 2021 года был проведен на площади 2415га, что составило 121% к уровню прошлого года. </w:t>
      </w:r>
    </w:p>
    <w:p w:rsidR="00983511" w:rsidRPr="00252454" w:rsidRDefault="00983511" w:rsidP="00983511">
      <w:pPr>
        <w:spacing w:after="0" w:line="240" w:lineRule="auto"/>
        <w:jc w:val="both"/>
        <w:rPr>
          <w:rFonts w:ascii="Times New Roman" w:eastAsia="Times New Roman" w:hAnsi="Times New Roman" w:cs="Times New Roman"/>
        </w:rPr>
      </w:pPr>
      <w:r w:rsidRPr="00252454">
        <w:rPr>
          <w:rFonts w:ascii="Times New Roman" w:eastAsia="Times New Roman" w:hAnsi="Times New Roman" w:cs="Times New Roman"/>
        </w:rPr>
        <w:t xml:space="preserve">        Технические культуры посеяны на площади 585 га, однолетние травы - 52 га, беспокровные многолетние травы - 99 га. </w:t>
      </w:r>
    </w:p>
    <w:p w:rsidR="00983511" w:rsidRPr="00252454" w:rsidRDefault="00983511" w:rsidP="00983511">
      <w:pPr>
        <w:spacing w:after="0" w:line="240" w:lineRule="auto"/>
        <w:jc w:val="both"/>
        <w:rPr>
          <w:rFonts w:ascii="Times New Roman" w:eastAsia="Times New Roman" w:hAnsi="Times New Roman" w:cs="Times New Roman"/>
        </w:rPr>
      </w:pPr>
      <w:r w:rsidRPr="00252454">
        <w:rPr>
          <w:rFonts w:ascii="Times New Roman" w:eastAsia="Times New Roman" w:hAnsi="Times New Roman" w:cs="Times New Roman"/>
        </w:rPr>
        <w:t>Картофель посажен на площади 3,9 га (57,1% к уровню прошлого года), овощи -17 га (95% к плану).</w:t>
      </w:r>
    </w:p>
    <w:p w:rsidR="00983511" w:rsidRPr="00252454" w:rsidRDefault="00983511" w:rsidP="00983511">
      <w:pPr>
        <w:spacing w:after="0" w:line="240" w:lineRule="auto"/>
        <w:jc w:val="both"/>
        <w:rPr>
          <w:rFonts w:ascii="Times New Roman" w:eastAsia="Times New Roman" w:hAnsi="Times New Roman" w:cs="Times New Roman"/>
        </w:rPr>
      </w:pPr>
      <w:r w:rsidRPr="00252454">
        <w:rPr>
          <w:rFonts w:ascii="Times New Roman" w:eastAsia="Times New Roman" w:hAnsi="Times New Roman" w:cs="Times New Roman"/>
        </w:rPr>
        <w:t xml:space="preserve">     По предварительным данным в сельскохозяйственных организациях намолочено зерна 7492 тонны (50,3% к уровню прошлого года), при средней урожайности 13,2 ц/га. </w:t>
      </w:r>
    </w:p>
    <w:p w:rsidR="00983511" w:rsidRPr="00252454" w:rsidRDefault="00983511" w:rsidP="00983511">
      <w:pPr>
        <w:spacing w:after="0" w:line="240" w:lineRule="auto"/>
        <w:jc w:val="both"/>
        <w:rPr>
          <w:rFonts w:ascii="Times New Roman" w:eastAsia="Times New Roman" w:hAnsi="Times New Roman" w:cs="Times New Roman"/>
        </w:rPr>
      </w:pPr>
      <w:r w:rsidRPr="00252454">
        <w:rPr>
          <w:rFonts w:ascii="Times New Roman" w:eastAsia="Times New Roman" w:hAnsi="Times New Roman" w:cs="Times New Roman"/>
        </w:rPr>
        <w:t>Под урожай 2022 года посеяно озимых зерновых культур на площади 2225га, что составляет 105 % к плану, поднято 3428 га зяби – 132 % к уровню 2020 года.</w:t>
      </w:r>
    </w:p>
    <w:p w:rsidR="00983511" w:rsidRPr="00252454" w:rsidRDefault="00983511" w:rsidP="00983511">
      <w:pPr>
        <w:spacing w:after="0" w:line="240" w:lineRule="auto"/>
        <w:ind w:firstLine="708"/>
        <w:jc w:val="both"/>
        <w:rPr>
          <w:rFonts w:ascii="Times New Roman" w:eastAsia="Times New Roman" w:hAnsi="Times New Roman" w:cs="Times New Roman"/>
        </w:rPr>
      </w:pPr>
      <w:r w:rsidRPr="00252454">
        <w:rPr>
          <w:rFonts w:ascii="Times New Roman" w:eastAsia="Times New Roman" w:hAnsi="Times New Roman" w:cs="Times New Roman"/>
        </w:rPr>
        <w:t>По состоянию на 1 января 2022 года площадь необрабатываемых земель сельскохозяйственного назначения в Шумерлинском районе составила 4070 га  или  15,6 % от площади сельхозугодий. Основные массивы неиспользуемых земель расположены в Русско-</w:t>
      </w:r>
      <w:proofErr w:type="spellStart"/>
      <w:r w:rsidRPr="00252454">
        <w:rPr>
          <w:rFonts w:ascii="Times New Roman" w:eastAsia="Times New Roman" w:hAnsi="Times New Roman" w:cs="Times New Roman"/>
        </w:rPr>
        <w:t>Алгашинском</w:t>
      </w:r>
      <w:proofErr w:type="spellEnd"/>
      <w:r w:rsidRPr="00252454">
        <w:rPr>
          <w:rFonts w:ascii="Times New Roman" w:eastAsia="Times New Roman" w:hAnsi="Times New Roman" w:cs="Times New Roman"/>
        </w:rPr>
        <w:t xml:space="preserve"> и  </w:t>
      </w:r>
      <w:proofErr w:type="spellStart"/>
      <w:r w:rsidRPr="00252454">
        <w:rPr>
          <w:rFonts w:ascii="Times New Roman" w:eastAsia="Times New Roman" w:hAnsi="Times New Roman" w:cs="Times New Roman"/>
        </w:rPr>
        <w:t>Большеалгашинском</w:t>
      </w:r>
      <w:proofErr w:type="spellEnd"/>
      <w:r w:rsidRPr="00252454">
        <w:rPr>
          <w:rFonts w:ascii="Times New Roman" w:eastAsia="Times New Roman" w:hAnsi="Times New Roman" w:cs="Times New Roman"/>
        </w:rPr>
        <w:t xml:space="preserve"> сельских поселениях. </w:t>
      </w:r>
    </w:p>
    <w:p w:rsidR="00983511" w:rsidRPr="00252454" w:rsidRDefault="00983511" w:rsidP="00983511">
      <w:pPr>
        <w:spacing w:after="0" w:line="240" w:lineRule="auto"/>
        <w:ind w:firstLine="709"/>
        <w:jc w:val="both"/>
        <w:rPr>
          <w:rFonts w:ascii="Times New Roman" w:eastAsia="Cambria" w:hAnsi="Times New Roman" w:cs="Times New Roman"/>
        </w:rPr>
      </w:pPr>
      <w:r w:rsidRPr="00252454">
        <w:rPr>
          <w:rFonts w:ascii="Times New Roman" w:eastAsia="Cambria" w:hAnsi="Times New Roman" w:cs="Times New Roman"/>
        </w:rPr>
        <w:t xml:space="preserve">Производство скота и птицы в хозяйствах всех категорий в 2021 году составило 635,8 тонн (99,9% к уровню 2020 года), в том числе в сельскохозяйственных организациях и </w:t>
      </w:r>
      <w:proofErr w:type="gramStart"/>
      <w:r w:rsidRPr="00252454">
        <w:rPr>
          <w:rFonts w:ascii="Times New Roman" w:eastAsia="Cambria" w:hAnsi="Times New Roman" w:cs="Times New Roman"/>
        </w:rPr>
        <w:t>К(</w:t>
      </w:r>
      <w:proofErr w:type="gramEnd"/>
      <w:r w:rsidRPr="00252454">
        <w:rPr>
          <w:rFonts w:ascii="Times New Roman" w:eastAsia="Cambria" w:hAnsi="Times New Roman" w:cs="Times New Roman"/>
        </w:rPr>
        <w:t>Ф)Х – 49,8 тонн (102,73% к уровню 2020 года), валовое производство молока –6509,4 тонны (97,9% к уровню 2020 года), в том числе в сельскохозяйственных организациях и К(Ф)Х –649,4 тонн (82,2% к уровню 2020 года), снижение</w:t>
      </w:r>
      <w:r w:rsidRPr="00252454">
        <w:rPr>
          <w:rFonts w:ascii="Times New Roman" w:eastAsia="Cambria" w:hAnsi="Times New Roman" w:cs="Times New Roman"/>
          <w:b/>
        </w:rPr>
        <w:t xml:space="preserve"> </w:t>
      </w:r>
      <w:r w:rsidRPr="00252454">
        <w:rPr>
          <w:rFonts w:ascii="Times New Roman" w:eastAsia="Cambria" w:hAnsi="Times New Roman" w:cs="Times New Roman"/>
        </w:rPr>
        <w:t xml:space="preserve">производства молока произошло </w:t>
      </w:r>
      <w:proofErr w:type="gramStart"/>
      <w:r w:rsidRPr="00252454">
        <w:rPr>
          <w:rFonts w:ascii="Times New Roman" w:eastAsia="Cambria" w:hAnsi="Times New Roman" w:cs="Times New Roman"/>
        </w:rPr>
        <w:t>из</w:t>
      </w:r>
      <w:proofErr w:type="gramEnd"/>
      <w:r w:rsidRPr="00252454">
        <w:rPr>
          <w:rFonts w:ascii="Times New Roman" w:eastAsia="Cambria" w:hAnsi="Times New Roman" w:cs="Times New Roman"/>
        </w:rPr>
        <w:t xml:space="preserve">– за закрытия КФХ </w:t>
      </w:r>
      <w:proofErr w:type="spellStart"/>
      <w:r w:rsidRPr="00252454">
        <w:rPr>
          <w:rFonts w:ascii="Times New Roman" w:eastAsia="Cambria" w:hAnsi="Times New Roman" w:cs="Times New Roman"/>
        </w:rPr>
        <w:t>Секайкин</w:t>
      </w:r>
      <w:proofErr w:type="spellEnd"/>
      <w:r w:rsidRPr="00252454">
        <w:rPr>
          <w:rFonts w:ascii="Times New Roman" w:eastAsia="Cambria" w:hAnsi="Times New Roman" w:cs="Times New Roman"/>
        </w:rPr>
        <w:t xml:space="preserve"> Н.А.</w:t>
      </w:r>
    </w:p>
    <w:p w:rsidR="00983511" w:rsidRPr="00252454" w:rsidRDefault="00983511" w:rsidP="00983511">
      <w:pPr>
        <w:spacing w:after="0" w:line="240" w:lineRule="auto"/>
        <w:ind w:firstLine="709"/>
        <w:jc w:val="both"/>
        <w:rPr>
          <w:rFonts w:ascii="Times New Roman" w:eastAsia="Cambria" w:hAnsi="Times New Roman" w:cs="Times New Roman"/>
        </w:rPr>
      </w:pPr>
      <w:r w:rsidRPr="00252454">
        <w:rPr>
          <w:rFonts w:ascii="Times New Roman" w:eastAsia="Cambria" w:hAnsi="Times New Roman" w:cs="Times New Roman"/>
        </w:rPr>
        <w:t>Яиц произведено 1830 тыс. штук, или 102,7% к уровню 2020 года.</w:t>
      </w:r>
    </w:p>
    <w:p w:rsidR="00983511" w:rsidRPr="00252454" w:rsidRDefault="00983511" w:rsidP="00983511">
      <w:pPr>
        <w:widowControl w:val="0"/>
        <w:autoSpaceDE w:val="0"/>
        <w:autoSpaceDN w:val="0"/>
        <w:adjustRightInd w:val="0"/>
        <w:spacing w:after="0" w:line="240" w:lineRule="auto"/>
        <w:ind w:firstLine="709"/>
        <w:jc w:val="both"/>
        <w:rPr>
          <w:rFonts w:ascii="Times New Roman" w:eastAsia="Times New Roman" w:hAnsi="Times New Roman" w:cs="Times New Roman"/>
        </w:rPr>
      </w:pPr>
      <w:proofErr w:type="gramStart"/>
      <w:r w:rsidRPr="00252454">
        <w:rPr>
          <w:rFonts w:ascii="Times New Roman" w:eastAsia="Cambria" w:hAnsi="Times New Roman" w:cs="Times New Roman"/>
        </w:rPr>
        <w:t>На 1 января 2022 года поголовье крупного рогатого скота во всех категориях хозяйств составило 2716 голов  (103,3% к уровню 2020 г.), в том числе коров – 1550 голов (110,7%  к уровню 2020 года)</w:t>
      </w:r>
      <w:r w:rsidRPr="00252454">
        <w:rPr>
          <w:rFonts w:ascii="Times New Roman" w:eastAsia="Times New Roman" w:hAnsi="Times New Roman" w:cs="Times New Roman"/>
        </w:rPr>
        <w:t>, свиней– 167 голов (65,5%к уровню 2020 года),  птицы –12,5 тыс. голов (97% к уровню 2020 года), овец и коз – 2050 голов (93% к уровню 2020 года),</w:t>
      </w:r>
      <w:proofErr w:type="gramEnd"/>
    </w:p>
    <w:p w:rsidR="00983511" w:rsidRPr="00252454" w:rsidRDefault="00983511" w:rsidP="00983511">
      <w:pPr>
        <w:spacing w:after="0" w:line="240" w:lineRule="auto"/>
        <w:ind w:firstLine="709"/>
        <w:jc w:val="both"/>
        <w:rPr>
          <w:rFonts w:ascii="Times New Roman" w:eastAsia="Times New Roman" w:hAnsi="Times New Roman" w:cs="Times New Roman"/>
        </w:rPr>
      </w:pPr>
      <w:r w:rsidRPr="00252454">
        <w:rPr>
          <w:rFonts w:ascii="Times New Roman" w:eastAsia="Times New Roman" w:hAnsi="Times New Roman" w:cs="Times New Roman"/>
        </w:rPr>
        <w:t>Ежедневно население реализует более 4,1 тонн молока, средняя закупочная</w:t>
      </w:r>
      <w:r w:rsidRPr="00252454">
        <w:rPr>
          <w:rFonts w:ascii="Times New Roman" w:eastAsia="Cambria" w:hAnsi="Times New Roman" w:cs="Times New Roman"/>
          <w:b/>
        </w:rPr>
        <w:t xml:space="preserve"> </w:t>
      </w:r>
      <w:r w:rsidRPr="00252454">
        <w:rPr>
          <w:rFonts w:ascii="Times New Roman" w:eastAsia="Times New Roman" w:hAnsi="Times New Roman" w:cs="Times New Roman"/>
        </w:rPr>
        <w:t xml:space="preserve">цена за 2021 год составила 19,4 рублей или 111% к уровню 2020 года. В основном излишки молока от населения закупают: </w:t>
      </w:r>
      <w:proofErr w:type="spellStart"/>
      <w:r w:rsidRPr="00252454">
        <w:rPr>
          <w:rFonts w:ascii="Times New Roman" w:eastAsia="Times New Roman" w:hAnsi="Times New Roman" w:cs="Times New Roman"/>
        </w:rPr>
        <w:t>Аликовское</w:t>
      </w:r>
      <w:proofErr w:type="spellEnd"/>
      <w:r w:rsidRPr="00252454">
        <w:rPr>
          <w:rFonts w:ascii="Times New Roman" w:eastAsia="Times New Roman" w:hAnsi="Times New Roman" w:cs="Times New Roman"/>
        </w:rPr>
        <w:t xml:space="preserve"> </w:t>
      </w:r>
      <w:proofErr w:type="spellStart"/>
      <w:r w:rsidRPr="00252454">
        <w:rPr>
          <w:rFonts w:ascii="Times New Roman" w:eastAsia="Times New Roman" w:hAnsi="Times New Roman" w:cs="Times New Roman"/>
        </w:rPr>
        <w:t>РАЙПо</w:t>
      </w:r>
      <w:proofErr w:type="spellEnd"/>
      <w:r w:rsidRPr="00252454">
        <w:rPr>
          <w:rFonts w:ascii="Times New Roman" w:eastAsia="Times New Roman" w:hAnsi="Times New Roman" w:cs="Times New Roman"/>
        </w:rPr>
        <w:t xml:space="preserve">, ООО "Вулкан", КФХ Харитонов Д.Г, СССПК </w:t>
      </w:r>
      <w:proofErr w:type="spellStart"/>
      <w:r w:rsidRPr="00252454">
        <w:rPr>
          <w:rFonts w:ascii="Times New Roman" w:eastAsia="Times New Roman" w:hAnsi="Times New Roman" w:cs="Times New Roman"/>
        </w:rPr>
        <w:t>Баймашский</w:t>
      </w:r>
      <w:proofErr w:type="spellEnd"/>
      <w:r w:rsidRPr="00252454">
        <w:rPr>
          <w:rFonts w:ascii="Times New Roman" w:eastAsia="Times New Roman" w:hAnsi="Times New Roman" w:cs="Times New Roman"/>
        </w:rPr>
        <w:t xml:space="preserve"> (</w:t>
      </w:r>
      <w:proofErr w:type="spellStart"/>
      <w:r w:rsidRPr="00252454">
        <w:rPr>
          <w:rFonts w:ascii="Times New Roman" w:eastAsia="Times New Roman" w:hAnsi="Times New Roman" w:cs="Times New Roman"/>
        </w:rPr>
        <w:t>Канашский</w:t>
      </w:r>
      <w:proofErr w:type="spellEnd"/>
      <w:r w:rsidRPr="00252454">
        <w:rPr>
          <w:rFonts w:ascii="Times New Roman" w:eastAsia="Times New Roman" w:hAnsi="Times New Roman" w:cs="Times New Roman"/>
        </w:rPr>
        <w:t xml:space="preserve"> район)</w:t>
      </w:r>
    </w:p>
    <w:p w:rsidR="00983511" w:rsidRPr="00252454" w:rsidRDefault="00983511" w:rsidP="00983511">
      <w:pPr>
        <w:widowControl w:val="0"/>
        <w:autoSpaceDE w:val="0"/>
        <w:autoSpaceDN w:val="0"/>
        <w:adjustRightInd w:val="0"/>
        <w:spacing w:after="0" w:line="240" w:lineRule="auto"/>
        <w:ind w:firstLine="680"/>
        <w:jc w:val="both"/>
        <w:rPr>
          <w:rFonts w:ascii="Times New Roman" w:eastAsia="Times New Roman" w:hAnsi="Times New Roman" w:cs="Times New Roman"/>
        </w:rPr>
      </w:pPr>
      <w:r w:rsidRPr="00252454">
        <w:rPr>
          <w:rFonts w:ascii="Times New Roman" w:eastAsia="Times New Roman" w:hAnsi="Times New Roman" w:cs="Times New Roman"/>
        </w:rPr>
        <w:t xml:space="preserve">Общий объем инвестиций в сельскохозяйственную отрасль в 2020 году составил 20,17 млн. руб., что составляет 157 % к уровню 2020 года. </w:t>
      </w:r>
    </w:p>
    <w:p w:rsidR="00983511" w:rsidRPr="00252454" w:rsidRDefault="00983511" w:rsidP="00983511">
      <w:pPr>
        <w:widowControl w:val="0"/>
        <w:autoSpaceDE w:val="0"/>
        <w:autoSpaceDN w:val="0"/>
        <w:adjustRightInd w:val="0"/>
        <w:spacing w:after="0" w:line="240" w:lineRule="auto"/>
        <w:ind w:firstLine="680"/>
        <w:jc w:val="both"/>
        <w:rPr>
          <w:rFonts w:ascii="Times New Roman" w:eastAsia="Times New Roman" w:hAnsi="Times New Roman" w:cs="Times New Roman"/>
        </w:rPr>
      </w:pPr>
      <w:r w:rsidRPr="00252454">
        <w:rPr>
          <w:rFonts w:ascii="Times New Roman" w:eastAsia="Times New Roman" w:hAnsi="Times New Roman" w:cs="Times New Roman"/>
        </w:rPr>
        <w:t>Основными задачами развития агропромышленного комплекса Шумерлинского района на 2022 год  являются:</w:t>
      </w:r>
    </w:p>
    <w:p w:rsidR="00983511" w:rsidRPr="00252454" w:rsidRDefault="00983511" w:rsidP="006C6782">
      <w:pPr>
        <w:widowControl w:val="0"/>
        <w:autoSpaceDE w:val="0"/>
        <w:autoSpaceDN w:val="0"/>
        <w:adjustRightInd w:val="0"/>
        <w:spacing w:after="0" w:line="240" w:lineRule="auto"/>
        <w:ind w:firstLine="680"/>
        <w:jc w:val="both"/>
        <w:rPr>
          <w:rFonts w:ascii="Times New Roman" w:eastAsia="Times New Roman" w:hAnsi="Times New Roman" w:cs="Times New Roman"/>
        </w:rPr>
      </w:pPr>
      <w:r w:rsidRPr="00252454">
        <w:rPr>
          <w:rFonts w:ascii="Times New Roman" w:eastAsia="Times New Roman" w:hAnsi="Times New Roman" w:cs="Times New Roman"/>
        </w:rPr>
        <w:t>- сохранение и увеличение поголовья сельскохозяйственных животных;</w:t>
      </w:r>
    </w:p>
    <w:p w:rsidR="00983511" w:rsidRPr="00252454" w:rsidRDefault="00983511" w:rsidP="006C6782">
      <w:pPr>
        <w:widowControl w:val="0"/>
        <w:autoSpaceDE w:val="0"/>
        <w:autoSpaceDN w:val="0"/>
        <w:adjustRightInd w:val="0"/>
        <w:spacing w:after="0" w:line="240" w:lineRule="auto"/>
        <w:ind w:firstLine="680"/>
        <w:jc w:val="both"/>
        <w:rPr>
          <w:rFonts w:ascii="Times New Roman" w:eastAsia="Times New Roman" w:hAnsi="Times New Roman" w:cs="Times New Roman"/>
        </w:rPr>
      </w:pPr>
      <w:r w:rsidRPr="00252454">
        <w:rPr>
          <w:rFonts w:ascii="Times New Roman" w:eastAsia="Times New Roman" w:hAnsi="Times New Roman" w:cs="Times New Roman"/>
        </w:rPr>
        <w:t>- техническое переоснащение машинно-тракторного парка АПК района техникой нового поколения с повышенной мощностью;</w:t>
      </w:r>
    </w:p>
    <w:p w:rsidR="00983511" w:rsidRPr="00252454" w:rsidRDefault="00983511" w:rsidP="006C6782">
      <w:pPr>
        <w:widowControl w:val="0"/>
        <w:autoSpaceDE w:val="0"/>
        <w:autoSpaceDN w:val="0"/>
        <w:adjustRightInd w:val="0"/>
        <w:spacing w:after="0" w:line="240" w:lineRule="auto"/>
        <w:ind w:firstLine="680"/>
        <w:jc w:val="both"/>
        <w:rPr>
          <w:rFonts w:ascii="Times New Roman" w:eastAsia="Times New Roman" w:hAnsi="Times New Roman" w:cs="Times New Roman"/>
        </w:rPr>
      </w:pPr>
      <w:r w:rsidRPr="00252454">
        <w:rPr>
          <w:rFonts w:ascii="Times New Roman" w:eastAsia="Times New Roman" w:hAnsi="Times New Roman" w:cs="Times New Roman"/>
        </w:rPr>
        <w:t>- привлечение инвестиций на реализацию новых инвестиционных проектов;</w:t>
      </w:r>
    </w:p>
    <w:p w:rsidR="00983511" w:rsidRPr="00252454" w:rsidRDefault="00983511" w:rsidP="006C6782">
      <w:pPr>
        <w:widowControl w:val="0"/>
        <w:autoSpaceDE w:val="0"/>
        <w:autoSpaceDN w:val="0"/>
        <w:adjustRightInd w:val="0"/>
        <w:spacing w:after="0" w:line="240" w:lineRule="auto"/>
        <w:ind w:firstLine="680"/>
        <w:jc w:val="both"/>
        <w:rPr>
          <w:rFonts w:ascii="Times New Roman" w:eastAsia="Times New Roman" w:hAnsi="Times New Roman" w:cs="Times New Roman"/>
        </w:rPr>
      </w:pPr>
      <w:r w:rsidRPr="00252454">
        <w:rPr>
          <w:rFonts w:ascii="Times New Roman" w:eastAsia="Times New Roman" w:hAnsi="Times New Roman" w:cs="Times New Roman"/>
        </w:rPr>
        <w:t xml:space="preserve">- осуществление эффективного муниципального земельного </w:t>
      </w:r>
      <w:proofErr w:type="gramStart"/>
      <w:r w:rsidRPr="00252454">
        <w:rPr>
          <w:rFonts w:ascii="Times New Roman" w:eastAsia="Times New Roman" w:hAnsi="Times New Roman" w:cs="Times New Roman"/>
        </w:rPr>
        <w:t>контроля за</w:t>
      </w:r>
      <w:proofErr w:type="gramEnd"/>
      <w:r w:rsidRPr="00252454">
        <w:rPr>
          <w:rFonts w:ascii="Times New Roman" w:eastAsia="Times New Roman" w:hAnsi="Times New Roman" w:cs="Times New Roman"/>
        </w:rPr>
        <w:t xml:space="preserve"> использованием земель сельскохозяйственного назначения, вовлечению в оборот необрабатываемых земель.</w:t>
      </w:r>
    </w:p>
    <w:p w:rsidR="00983511" w:rsidRPr="00252454" w:rsidRDefault="00983511" w:rsidP="006C6782">
      <w:pPr>
        <w:widowControl w:val="0"/>
        <w:autoSpaceDE w:val="0"/>
        <w:autoSpaceDN w:val="0"/>
        <w:adjustRightInd w:val="0"/>
        <w:spacing w:after="0" w:line="240" w:lineRule="auto"/>
        <w:ind w:firstLine="680"/>
        <w:jc w:val="both"/>
        <w:rPr>
          <w:rFonts w:ascii="Times New Roman" w:eastAsia="Times New Roman" w:hAnsi="Times New Roman" w:cs="Times New Roman"/>
        </w:rPr>
      </w:pPr>
      <w:r w:rsidRPr="00252454">
        <w:rPr>
          <w:rFonts w:ascii="Times New Roman" w:eastAsia="Times New Roman" w:hAnsi="Times New Roman" w:cs="Times New Roman"/>
        </w:rPr>
        <w:t>- за счет реализации всего комплекса намеченных мер  обеспечить в 2022 году достижение следующих объемов производства во всех категориях хозяйств:</w:t>
      </w:r>
    </w:p>
    <w:p w:rsidR="00983511" w:rsidRPr="00252454" w:rsidRDefault="00983511" w:rsidP="006C6782">
      <w:pPr>
        <w:widowControl w:val="0"/>
        <w:autoSpaceDE w:val="0"/>
        <w:autoSpaceDN w:val="0"/>
        <w:adjustRightInd w:val="0"/>
        <w:spacing w:after="0" w:line="240" w:lineRule="auto"/>
        <w:ind w:firstLine="680"/>
        <w:jc w:val="both"/>
        <w:rPr>
          <w:rFonts w:ascii="Times New Roman" w:eastAsia="Times New Roman" w:hAnsi="Times New Roman" w:cs="Times New Roman"/>
        </w:rPr>
      </w:pPr>
      <w:r w:rsidRPr="00252454">
        <w:rPr>
          <w:rFonts w:ascii="Times New Roman" w:eastAsia="Times New Roman" w:hAnsi="Times New Roman" w:cs="Times New Roman"/>
        </w:rPr>
        <w:t xml:space="preserve">зерновых и зернобобовых </w:t>
      </w:r>
      <w:r w:rsidRPr="00252454">
        <w:rPr>
          <w:rFonts w:ascii="Times New Roman" w:eastAsia="Times New Roman" w:hAnsi="Times New Roman" w:cs="Times New Roman"/>
        </w:rPr>
        <w:tab/>
        <w:t>– 9,1 тыс. тонн (133,8% к 2020г.);</w:t>
      </w:r>
    </w:p>
    <w:p w:rsidR="00983511" w:rsidRPr="00252454" w:rsidRDefault="00983511" w:rsidP="006C6782">
      <w:pPr>
        <w:widowControl w:val="0"/>
        <w:autoSpaceDE w:val="0"/>
        <w:autoSpaceDN w:val="0"/>
        <w:adjustRightInd w:val="0"/>
        <w:spacing w:after="0" w:line="240" w:lineRule="auto"/>
        <w:ind w:firstLine="680"/>
        <w:jc w:val="both"/>
        <w:rPr>
          <w:rFonts w:ascii="Times New Roman" w:eastAsia="Times New Roman" w:hAnsi="Times New Roman" w:cs="Times New Roman"/>
        </w:rPr>
      </w:pPr>
      <w:r w:rsidRPr="00252454">
        <w:rPr>
          <w:rFonts w:ascii="Times New Roman" w:eastAsia="Times New Roman" w:hAnsi="Times New Roman" w:cs="Times New Roman"/>
        </w:rPr>
        <w:t>скота и птицы</w:t>
      </w:r>
      <w:r w:rsidRPr="00252454">
        <w:rPr>
          <w:rFonts w:ascii="Times New Roman" w:eastAsia="Times New Roman" w:hAnsi="Times New Roman" w:cs="Times New Roman"/>
        </w:rPr>
        <w:tab/>
      </w:r>
      <w:r w:rsidRPr="00252454">
        <w:rPr>
          <w:rFonts w:ascii="Times New Roman" w:eastAsia="Times New Roman" w:hAnsi="Times New Roman" w:cs="Times New Roman"/>
        </w:rPr>
        <w:tab/>
        <w:t xml:space="preserve">   </w:t>
      </w:r>
      <w:r w:rsidRPr="00252454">
        <w:rPr>
          <w:rFonts w:ascii="Times New Roman" w:eastAsia="Times New Roman" w:hAnsi="Times New Roman" w:cs="Times New Roman"/>
        </w:rPr>
        <w:tab/>
        <w:t xml:space="preserve">  – 0,6 тыс. тонн (100%);</w:t>
      </w:r>
    </w:p>
    <w:p w:rsidR="00983511" w:rsidRPr="00252454" w:rsidRDefault="00983511" w:rsidP="006C6782">
      <w:pPr>
        <w:widowControl w:val="0"/>
        <w:autoSpaceDE w:val="0"/>
        <w:autoSpaceDN w:val="0"/>
        <w:adjustRightInd w:val="0"/>
        <w:spacing w:after="0" w:line="240" w:lineRule="auto"/>
        <w:ind w:firstLine="680"/>
        <w:jc w:val="both"/>
        <w:rPr>
          <w:rFonts w:ascii="Times New Roman" w:eastAsia="Times New Roman" w:hAnsi="Times New Roman" w:cs="Times New Roman"/>
        </w:rPr>
      </w:pPr>
      <w:r w:rsidRPr="00252454">
        <w:rPr>
          <w:rFonts w:ascii="Times New Roman" w:eastAsia="Times New Roman" w:hAnsi="Times New Roman" w:cs="Times New Roman"/>
        </w:rPr>
        <w:t xml:space="preserve">молока </w:t>
      </w:r>
      <w:r w:rsidRPr="00252454">
        <w:rPr>
          <w:rFonts w:ascii="Times New Roman" w:eastAsia="Times New Roman" w:hAnsi="Times New Roman" w:cs="Times New Roman"/>
        </w:rPr>
        <w:tab/>
      </w:r>
      <w:r w:rsidRPr="00252454">
        <w:rPr>
          <w:rFonts w:ascii="Times New Roman" w:eastAsia="Times New Roman" w:hAnsi="Times New Roman" w:cs="Times New Roman"/>
        </w:rPr>
        <w:tab/>
      </w:r>
      <w:r w:rsidRPr="00252454">
        <w:rPr>
          <w:rFonts w:ascii="Times New Roman" w:eastAsia="Times New Roman" w:hAnsi="Times New Roman" w:cs="Times New Roman"/>
        </w:rPr>
        <w:tab/>
      </w:r>
      <w:r w:rsidRPr="00252454">
        <w:rPr>
          <w:rFonts w:ascii="Times New Roman" w:eastAsia="Times New Roman" w:hAnsi="Times New Roman" w:cs="Times New Roman"/>
        </w:rPr>
        <w:tab/>
        <w:t>– 6,6 тыс. тонн (101,5%);</w:t>
      </w:r>
    </w:p>
    <w:p w:rsidR="009C71CB" w:rsidRPr="00252454" w:rsidRDefault="00983511" w:rsidP="009C71CB">
      <w:pPr>
        <w:spacing w:after="0" w:line="240" w:lineRule="auto"/>
        <w:ind w:firstLine="425"/>
        <w:jc w:val="both"/>
        <w:rPr>
          <w:rFonts w:ascii="Times New Roman" w:eastAsia="Times New Roman" w:hAnsi="Times New Roman" w:cs="Times New Roman"/>
        </w:rPr>
      </w:pPr>
      <w:r w:rsidRPr="00252454">
        <w:rPr>
          <w:rFonts w:ascii="Times New Roman" w:eastAsia="Times New Roman" w:hAnsi="Times New Roman" w:cs="Times New Roman"/>
        </w:rPr>
        <w:lastRenderedPageBreak/>
        <w:t>В соответствии с Методикой оценки эффективности муниципальных программ Шумерлинского района результативность выполнения  программы  и степень достижения целевых показателей характеризуется как эффективная.</w:t>
      </w:r>
    </w:p>
    <w:p w:rsidR="009C71CB" w:rsidRPr="00252454" w:rsidRDefault="009C71CB" w:rsidP="009C71CB">
      <w:pPr>
        <w:spacing w:after="0" w:line="240" w:lineRule="auto"/>
        <w:ind w:firstLine="709"/>
        <w:jc w:val="both"/>
        <w:rPr>
          <w:rFonts w:ascii="Times New Roman" w:eastAsia="Times New Roman" w:hAnsi="Times New Roman" w:cs="Times New Roman"/>
        </w:rPr>
      </w:pPr>
    </w:p>
    <w:p w:rsidR="007314CE" w:rsidRPr="00252454" w:rsidRDefault="007314CE" w:rsidP="007314CE">
      <w:pPr>
        <w:spacing w:after="0" w:line="240" w:lineRule="auto"/>
        <w:ind w:firstLine="567"/>
        <w:jc w:val="center"/>
        <w:rPr>
          <w:rFonts w:ascii="Times New Roman" w:eastAsia="Times New Roman" w:hAnsi="Times New Roman" w:cs="Times New Roman"/>
          <w:b/>
          <w:iCs/>
          <w:u w:val="single"/>
        </w:rPr>
      </w:pPr>
      <w:r w:rsidRPr="00252454">
        <w:rPr>
          <w:rFonts w:ascii="Times New Roman" w:eastAsia="Times New Roman" w:hAnsi="Times New Roman" w:cs="Times New Roman"/>
          <w:b/>
          <w:iCs/>
          <w:u w:val="single"/>
        </w:rPr>
        <w:t>Муниципальная программа "Управление общественными финансами и муниципальным долгом Шумерлинского района"</w:t>
      </w:r>
    </w:p>
    <w:p w:rsidR="007314CE" w:rsidRPr="00252454" w:rsidRDefault="007314CE" w:rsidP="007314CE">
      <w:pPr>
        <w:spacing w:after="0" w:line="240" w:lineRule="auto"/>
        <w:ind w:firstLine="540"/>
        <w:jc w:val="both"/>
        <w:rPr>
          <w:rFonts w:ascii="Times New Roman" w:eastAsia="Cambria" w:hAnsi="Times New Roman" w:cs="Times New Roman"/>
        </w:rPr>
      </w:pPr>
      <w:r w:rsidRPr="00252454">
        <w:rPr>
          <w:rFonts w:ascii="Times New Roman" w:eastAsia="Cambria" w:hAnsi="Times New Roman" w:cs="Times New Roman"/>
        </w:rPr>
        <w:t xml:space="preserve"> На реализацию муниципальной программы «Управление общественными финансами   и муниципальным долгом предусмотрено плановых назначений на 2021 год 40 217,2 тыс. рублей, исполнение по мероприятиям составило 40 196,5 тыс. рублей или 99,95 процентов.</w:t>
      </w:r>
    </w:p>
    <w:p w:rsidR="007314CE" w:rsidRPr="00252454" w:rsidRDefault="007314CE" w:rsidP="007314CE">
      <w:pPr>
        <w:spacing w:after="0" w:line="240" w:lineRule="auto"/>
        <w:ind w:firstLine="540"/>
        <w:jc w:val="both"/>
        <w:rPr>
          <w:rFonts w:ascii="Times New Roman" w:eastAsia="Cambria" w:hAnsi="Times New Roman" w:cs="Times New Roman"/>
        </w:rPr>
      </w:pPr>
      <w:r w:rsidRPr="00252454">
        <w:rPr>
          <w:rFonts w:ascii="Times New Roman" w:eastAsia="Cambria" w:hAnsi="Times New Roman" w:cs="Times New Roman"/>
        </w:rPr>
        <w:t xml:space="preserve"> В рамках подпрограммы "Совершенствование бюджетной политики и обеспечение сбалансированности консолидированного бюджета  Шумерлинского района" муниципальной программы из бюджета Шумерлинского района предусмотрено плановыми назначениями 34 298,6 тыс. рублей, фактические расходы  составили 34 278,0 тыс. рублей или 99,94 процента. Данная подпрограмма включает в себя три основных мероприятия.</w:t>
      </w:r>
    </w:p>
    <w:p w:rsidR="007314CE" w:rsidRPr="00252454" w:rsidRDefault="007314CE" w:rsidP="007314CE">
      <w:pPr>
        <w:spacing w:after="0" w:line="240" w:lineRule="auto"/>
        <w:ind w:firstLine="540"/>
        <w:jc w:val="both"/>
        <w:rPr>
          <w:rFonts w:ascii="Times New Roman" w:eastAsia="Cambria" w:hAnsi="Times New Roman" w:cs="Times New Roman"/>
        </w:rPr>
      </w:pPr>
      <w:r w:rsidRPr="00252454">
        <w:rPr>
          <w:rFonts w:ascii="Times New Roman" w:eastAsia="Cambria" w:hAnsi="Times New Roman" w:cs="Times New Roman"/>
        </w:rPr>
        <w:t xml:space="preserve">В 2021 году по основному мероприятию  «Развитие бюджетного планирования, формирования бюджета на очередной финансовый год и плановый период» за счет средств резервного фонда оказана материальная помощь погорельцам   ввиду уничтожения пожаром строений, бань, домов в объеме 30,0 тыс. рублей (с. Русские Алгаши и п. </w:t>
      </w:r>
      <w:proofErr w:type="spellStart"/>
      <w:r w:rsidRPr="00252454">
        <w:rPr>
          <w:rFonts w:ascii="Times New Roman" w:eastAsia="Cambria" w:hAnsi="Times New Roman" w:cs="Times New Roman"/>
        </w:rPr>
        <w:t>Саланчик</w:t>
      </w:r>
      <w:proofErr w:type="spellEnd"/>
      <w:r w:rsidRPr="00252454">
        <w:rPr>
          <w:rFonts w:ascii="Times New Roman" w:eastAsia="Cambria" w:hAnsi="Times New Roman" w:cs="Times New Roman"/>
        </w:rPr>
        <w:t>).</w:t>
      </w:r>
    </w:p>
    <w:p w:rsidR="007314CE" w:rsidRPr="00252454" w:rsidRDefault="007314CE" w:rsidP="007314CE">
      <w:pPr>
        <w:spacing w:after="0" w:line="240" w:lineRule="auto"/>
        <w:ind w:firstLine="540"/>
        <w:jc w:val="both"/>
        <w:rPr>
          <w:rFonts w:ascii="Times New Roman" w:eastAsia="Cambria" w:hAnsi="Times New Roman" w:cs="Times New Roman"/>
        </w:rPr>
      </w:pPr>
      <w:r w:rsidRPr="00252454">
        <w:rPr>
          <w:rFonts w:ascii="Times New Roman" w:eastAsia="Cambria" w:hAnsi="Times New Roman" w:cs="Times New Roman"/>
        </w:rPr>
        <w:t>По основному мероприятию «Организация исполнения и подготовка отчетов об исполнении муниципального бюджета»  бюджетных ассигнований  не запланировано.</w:t>
      </w:r>
    </w:p>
    <w:p w:rsidR="007314CE" w:rsidRPr="00252454" w:rsidRDefault="007314CE" w:rsidP="007314CE">
      <w:pPr>
        <w:spacing w:after="0" w:line="240" w:lineRule="auto"/>
        <w:ind w:firstLine="540"/>
        <w:jc w:val="both"/>
        <w:rPr>
          <w:rFonts w:ascii="Times New Roman" w:eastAsia="Cambria" w:hAnsi="Times New Roman" w:cs="Times New Roman"/>
        </w:rPr>
      </w:pPr>
      <w:r w:rsidRPr="00252454">
        <w:rPr>
          <w:rFonts w:ascii="Times New Roman" w:eastAsia="Cambria" w:hAnsi="Times New Roman" w:cs="Times New Roman"/>
        </w:rPr>
        <w:t xml:space="preserve">По основному мероприятию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 фактические расходы составили 34 248,0 тыс. рублей, что составляет 99,94% исполнение к плановым назначениям 2021 года. В рамках мероприятия сельским  поселениям Шумерлинского района направлены дотации на выравнивание  уровня  бюджетной обеспеченности в сумме 14 282,9 тыс. рублей  за счет средств республиканского бюджета, дотации на поддержку мер по обеспечению сбалансированности бюджетов в сумме 10 084,6 тыс. рублей   за счет средств бюджета Шумерлинского района. Так же </w:t>
      </w:r>
      <w:proofErr w:type="gramStart"/>
      <w:r w:rsidRPr="00252454">
        <w:rPr>
          <w:rFonts w:ascii="Times New Roman" w:eastAsia="Cambria" w:hAnsi="Times New Roman" w:cs="Times New Roman"/>
        </w:rPr>
        <w:t>в рамках мероприятия предусмотрены расходы на доплату  персоналу финансового отдела в целях обеспечения выполнения функций муниципальными органами государственных полномочий Чувашской Республики по расчету дотаций на выравнивание</w:t>
      </w:r>
      <w:proofErr w:type="gramEnd"/>
      <w:r w:rsidRPr="00252454">
        <w:rPr>
          <w:rFonts w:ascii="Times New Roman" w:eastAsia="Cambria" w:hAnsi="Times New Roman" w:cs="Times New Roman"/>
        </w:rPr>
        <w:t xml:space="preserve"> бюджетной обеспеченности поселений за счет субвенции, предоставляемой из республиканского бюджета, расходы   составили 140,2 тыс. рублей. На  поощрение региональной и муниципальных управленческих команд Чувашской Республики  за счет средств дотации (гранта) в </w:t>
      </w:r>
      <w:proofErr w:type="gramStart"/>
      <w:r w:rsidRPr="00252454">
        <w:rPr>
          <w:rFonts w:ascii="Times New Roman" w:eastAsia="Cambria" w:hAnsi="Times New Roman" w:cs="Times New Roman"/>
        </w:rPr>
        <w:t>форме межбюджетного трансферта, предоставляемой из  федерального бюджета за достижение</w:t>
      </w:r>
      <w:r w:rsidRPr="00252454">
        <w:rPr>
          <w:rFonts w:ascii="Times New Roman" w:eastAsia="Cambria" w:hAnsi="Times New Roman" w:cs="Times New Roman"/>
          <w:b/>
        </w:rPr>
        <w:t xml:space="preserve"> </w:t>
      </w:r>
      <w:r w:rsidRPr="00252454">
        <w:rPr>
          <w:rFonts w:ascii="Times New Roman" w:eastAsia="Cambria" w:hAnsi="Times New Roman" w:cs="Times New Roman"/>
        </w:rPr>
        <w:t>показателей направлено</w:t>
      </w:r>
      <w:proofErr w:type="gramEnd"/>
      <w:r w:rsidRPr="00252454">
        <w:rPr>
          <w:rFonts w:ascii="Times New Roman" w:eastAsia="Cambria" w:hAnsi="Times New Roman" w:cs="Times New Roman"/>
        </w:rPr>
        <w:t xml:space="preserve"> 1 451,4 тыс. рублей. Расходы на финансовое обеспечение делегированных полномочий по организации первичного воинского учета на территориях, где отсутствуют военные комиссариаты, направлены в соответствии с Федеральным законом от 28 марта 1998 г. № 53-ФЗ «О воинской обязанности и военной службе» за счет средств федерального бюджета в сумме 1 140,5 тыс. рублей. Указанные средства направлены на выплату заработной платы военно-учетным работникам и материально-технические затраты на их содержание.  На реализацию вопросов местного значения в сфере образования, физической культуры и спорта были предусмотрены субсидии  в объеме 7 140,3 тыс. рублей из них: за счет средств республиканского бюджета 7 068,9 тыс. рублей, за счет средств бюджета Шумерлинского района 71,4 тыс. рублей. Освоение по данному мероприятию составило 100% к плановым назначениям 2021 года. Субсидии направлены на реализацию расходных обязательств  на содержание бюджетных и автономных учреждений образования, физической культуры и спорта, в том числе на оплату коммунальных услуг, уплату налогов и иных текущих расходов (за исключением оплаты труда работников учреждений и начислений на нее).  При направлении субсидий по данным направлениям достигнуты целевые показатели без отклонений  от плановых значений. Объем просроченной кредиторской задолженности муниципальных бюджетных и автономных учреждений в сфере образования, физической культуры и спорта  составил 0,0 тыс. рублей.</w:t>
      </w:r>
    </w:p>
    <w:p w:rsidR="007314CE" w:rsidRPr="00252454" w:rsidRDefault="007314CE" w:rsidP="007314CE">
      <w:pPr>
        <w:spacing w:after="0" w:line="240" w:lineRule="auto"/>
        <w:ind w:firstLine="540"/>
        <w:jc w:val="both"/>
        <w:rPr>
          <w:rFonts w:ascii="Times New Roman" w:eastAsia="Cambria" w:hAnsi="Times New Roman" w:cs="Times New Roman"/>
        </w:rPr>
      </w:pPr>
      <w:r w:rsidRPr="00252454">
        <w:rPr>
          <w:rFonts w:ascii="Times New Roman" w:eastAsia="Cambria" w:hAnsi="Times New Roman" w:cs="Times New Roman"/>
        </w:rPr>
        <w:t xml:space="preserve">В рамках обеспечения реализации муниципальной программы средства направлены на </w:t>
      </w:r>
      <w:r w:rsidRPr="00252454">
        <w:rPr>
          <w:rFonts w:ascii="Times New Roman" w:eastAsia="Cambria" w:hAnsi="Times New Roman" w:cs="Times New Roman"/>
          <w:color w:val="000000"/>
        </w:rPr>
        <w:t xml:space="preserve">обеспечение функций финансового отдела администрации Шумерлинского района  и  </w:t>
      </w:r>
      <w:r w:rsidRPr="00252454">
        <w:rPr>
          <w:rFonts w:ascii="Times New Roman" w:eastAsia="Cambria" w:hAnsi="Times New Roman" w:cs="Times New Roman"/>
        </w:rPr>
        <w:t>на содержание Контрольно-счетной палаты Собрания депутатов Шумерлинского района в сумме 5 918,6 тыс. рублей.</w:t>
      </w:r>
    </w:p>
    <w:p w:rsidR="007314CE" w:rsidRPr="00252454" w:rsidRDefault="007314CE" w:rsidP="007314CE">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t>В соответствии с Методикой оценки эффективности муниципальных программ Шумерлинского района результативность выполнения  программы  и степень достижения целевых показателей характеризуется как высокоэффективная.</w:t>
      </w:r>
    </w:p>
    <w:p w:rsidR="00925189" w:rsidRPr="00252454" w:rsidRDefault="00925189" w:rsidP="007314CE">
      <w:pPr>
        <w:spacing w:after="0" w:line="240" w:lineRule="auto"/>
        <w:ind w:firstLine="567"/>
        <w:jc w:val="both"/>
        <w:rPr>
          <w:rFonts w:ascii="Times New Roman" w:eastAsia="Calibri" w:hAnsi="Times New Roman" w:cs="Times New Roman"/>
        </w:rPr>
      </w:pPr>
    </w:p>
    <w:p w:rsidR="00925189" w:rsidRPr="00252454" w:rsidRDefault="00925189" w:rsidP="00925189">
      <w:pPr>
        <w:ind w:firstLine="567"/>
        <w:jc w:val="center"/>
        <w:rPr>
          <w:rFonts w:ascii="Times New Roman" w:eastAsia="Calibri" w:hAnsi="Times New Roman" w:cs="Times New Roman"/>
          <w:b/>
          <w:u w:val="single"/>
          <w:lang w:eastAsia="en-US"/>
        </w:rPr>
      </w:pPr>
      <w:r w:rsidRPr="00252454">
        <w:rPr>
          <w:rFonts w:ascii="Times New Roman" w:eastAsia="Calibri" w:hAnsi="Times New Roman" w:cs="Times New Roman"/>
          <w:b/>
          <w:u w:val="single"/>
          <w:lang w:eastAsia="en-US"/>
        </w:rPr>
        <w:lastRenderedPageBreak/>
        <w:t>Муниципальная программа Шумерлинского района «Цифровое общество Шумерлинского района»</w:t>
      </w:r>
    </w:p>
    <w:p w:rsidR="00925189" w:rsidRPr="00252454" w:rsidRDefault="00925189" w:rsidP="00925189">
      <w:pPr>
        <w:spacing w:after="0" w:line="240" w:lineRule="auto"/>
        <w:ind w:firstLine="567"/>
        <w:jc w:val="both"/>
        <w:rPr>
          <w:rFonts w:ascii="Times New Roman" w:eastAsia="Calibri" w:hAnsi="Times New Roman" w:cs="Times New Roman"/>
          <w:lang w:eastAsia="en-US"/>
        </w:rPr>
      </w:pPr>
      <w:r w:rsidRPr="00252454">
        <w:rPr>
          <w:rFonts w:ascii="Times New Roman" w:eastAsia="Calibri" w:hAnsi="Times New Roman" w:cs="Times New Roman"/>
          <w:lang w:eastAsia="en-US"/>
        </w:rPr>
        <w:t>Программа включает в себя подпрограмму:  «Развитие информационных технологий»</w:t>
      </w:r>
    </w:p>
    <w:p w:rsidR="00925189" w:rsidRPr="00252454" w:rsidRDefault="00925189" w:rsidP="00925189">
      <w:pPr>
        <w:spacing w:after="0" w:line="240" w:lineRule="auto"/>
        <w:ind w:firstLine="567"/>
        <w:jc w:val="both"/>
        <w:rPr>
          <w:rFonts w:ascii="Times New Roman" w:eastAsia="Calibri" w:hAnsi="Times New Roman" w:cs="Times New Roman"/>
          <w:lang w:eastAsia="en-US"/>
        </w:rPr>
      </w:pPr>
      <w:r w:rsidRPr="00252454">
        <w:rPr>
          <w:rFonts w:ascii="Times New Roman" w:eastAsia="Calibri" w:hAnsi="Times New Roman" w:cs="Times New Roman"/>
          <w:lang w:eastAsia="en-US"/>
        </w:rPr>
        <w:t>Одним из направлений цифрового общества сегодня является формирование современной информационной и телекоммуникационной инфраструктуры электронного правительства.</w:t>
      </w:r>
    </w:p>
    <w:p w:rsidR="00925189" w:rsidRPr="00252454" w:rsidRDefault="00925189" w:rsidP="00925189">
      <w:pPr>
        <w:spacing w:after="0" w:line="240" w:lineRule="auto"/>
        <w:ind w:firstLine="567"/>
        <w:jc w:val="both"/>
        <w:rPr>
          <w:rFonts w:ascii="Times New Roman" w:eastAsia="Calibri" w:hAnsi="Times New Roman" w:cs="Times New Roman"/>
          <w:lang w:eastAsia="en-US"/>
        </w:rPr>
      </w:pPr>
      <w:r w:rsidRPr="00252454">
        <w:rPr>
          <w:rFonts w:ascii="Times New Roman" w:eastAsia="Calibri" w:hAnsi="Times New Roman" w:cs="Times New Roman"/>
          <w:lang w:eastAsia="en-US"/>
        </w:rPr>
        <w:t xml:space="preserve">Целевые индикаторы, показатели в целом по муниципальной программе выполнены на 100 %. </w:t>
      </w:r>
    </w:p>
    <w:p w:rsidR="00925189" w:rsidRPr="00252454" w:rsidRDefault="00925189" w:rsidP="00925189">
      <w:pPr>
        <w:spacing w:after="0" w:line="240" w:lineRule="auto"/>
        <w:ind w:firstLine="567"/>
        <w:jc w:val="both"/>
        <w:rPr>
          <w:rFonts w:ascii="Times New Roman" w:eastAsia="Calibri" w:hAnsi="Times New Roman" w:cs="Times New Roman"/>
          <w:lang w:eastAsia="en-US"/>
        </w:rPr>
      </w:pPr>
      <w:proofErr w:type="gramStart"/>
      <w:r w:rsidRPr="00252454">
        <w:rPr>
          <w:rFonts w:ascii="Times New Roman" w:eastAsia="Calibri" w:hAnsi="Times New Roman" w:cs="Times New Roman"/>
          <w:lang w:eastAsia="en-US"/>
        </w:rPr>
        <w:t>На конец</w:t>
      </w:r>
      <w:proofErr w:type="gramEnd"/>
      <w:r w:rsidRPr="00252454">
        <w:rPr>
          <w:rFonts w:ascii="Times New Roman" w:eastAsia="Calibri" w:hAnsi="Times New Roman" w:cs="Times New Roman"/>
          <w:lang w:eastAsia="en-US"/>
        </w:rPr>
        <w:t xml:space="preserve"> 2021 года широкополосный Интернет в рамках проекта по устранению цифрового неравенства достиг следующих населенных пунктов: Большие и Чувашские Алгаши, Лесные </w:t>
      </w:r>
      <w:proofErr w:type="spellStart"/>
      <w:r w:rsidRPr="00252454">
        <w:rPr>
          <w:rFonts w:ascii="Times New Roman" w:eastAsia="Calibri" w:hAnsi="Times New Roman" w:cs="Times New Roman"/>
          <w:lang w:eastAsia="en-US"/>
        </w:rPr>
        <w:t>Туваны</w:t>
      </w:r>
      <w:proofErr w:type="spellEnd"/>
      <w:r w:rsidRPr="00252454">
        <w:rPr>
          <w:rFonts w:ascii="Times New Roman" w:eastAsia="Calibri" w:hAnsi="Times New Roman" w:cs="Times New Roman"/>
          <w:lang w:eastAsia="en-US"/>
        </w:rPr>
        <w:t xml:space="preserve">, </w:t>
      </w:r>
      <w:proofErr w:type="spellStart"/>
      <w:r w:rsidRPr="00252454">
        <w:rPr>
          <w:rFonts w:ascii="Times New Roman" w:eastAsia="Calibri" w:hAnsi="Times New Roman" w:cs="Times New Roman"/>
          <w:lang w:eastAsia="en-US"/>
        </w:rPr>
        <w:t>Пояндайкино</w:t>
      </w:r>
      <w:proofErr w:type="spellEnd"/>
      <w:r w:rsidRPr="00252454">
        <w:rPr>
          <w:rFonts w:ascii="Times New Roman" w:eastAsia="Calibri" w:hAnsi="Times New Roman" w:cs="Times New Roman"/>
          <w:lang w:eastAsia="en-US"/>
        </w:rPr>
        <w:t xml:space="preserve">, </w:t>
      </w:r>
      <w:proofErr w:type="spellStart"/>
      <w:r w:rsidRPr="00252454">
        <w:rPr>
          <w:rFonts w:ascii="Times New Roman" w:eastAsia="Calibri" w:hAnsi="Times New Roman" w:cs="Times New Roman"/>
          <w:lang w:eastAsia="en-US"/>
        </w:rPr>
        <w:t>Яндаши</w:t>
      </w:r>
      <w:proofErr w:type="spellEnd"/>
      <w:r w:rsidRPr="00252454">
        <w:rPr>
          <w:rFonts w:ascii="Times New Roman" w:eastAsia="Calibri" w:hAnsi="Times New Roman" w:cs="Times New Roman"/>
          <w:lang w:eastAsia="en-US"/>
        </w:rPr>
        <w:t xml:space="preserve">, пос. </w:t>
      </w:r>
      <w:proofErr w:type="spellStart"/>
      <w:r w:rsidRPr="00252454">
        <w:rPr>
          <w:rFonts w:ascii="Times New Roman" w:eastAsia="Calibri" w:hAnsi="Times New Roman" w:cs="Times New Roman"/>
          <w:lang w:eastAsia="en-US"/>
        </w:rPr>
        <w:t>Мыслец</w:t>
      </w:r>
      <w:proofErr w:type="spellEnd"/>
      <w:r w:rsidRPr="00252454">
        <w:rPr>
          <w:rFonts w:ascii="Times New Roman" w:eastAsia="Calibri" w:hAnsi="Times New Roman" w:cs="Times New Roman"/>
          <w:lang w:eastAsia="en-US"/>
        </w:rPr>
        <w:t xml:space="preserve"> и пос. Красный Октябрь. Вышки сотовой мобильной связи установлены в п. Красный Октябрь и дер. </w:t>
      </w:r>
      <w:proofErr w:type="gramStart"/>
      <w:r w:rsidRPr="00252454">
        <w:rPr>
          <w:rFonts w:ascii="Times New Roman" w:eastAsia="Calibri" w:hAnsi="Times New Roman" w:cs="Times New Roman"/>
          <w:lang w:eastAsia="en-US"/>
        </w:rPr>
        <w:t>Верхняя</w:t>
      </w:r>
      <w:proofErr w:type="gramEnd"/>
      <w:r w:rsidRPr="00252454">
        <w:rPr>
          <w:rFonts w:ascii="Times New Roman" w:eastAsia="Calibri" w:hAnsi="Times New Roman" w:cs="Times New Roman"/>
          <w:lang w:eastAsia="en-US"/>
        </w:rPr>
        <w:t xml:space="preserve"> </w:t>
      </w:r>
      <w:proofErr w:type="spellStart"/>
      <w:r w:rsidRPr="00252454">
        <w:rPr>
          <w:rFonts w:ascii="Times New Roman" w:eastAsia="Calibri" w:hAnsi="Times New Roman" w:cs="Times New Roman"/>
          <w:lang w:eastAsia="en-US"/>
        </w:rPr>
        <w:t>Кумашка</w:t>
      </w:r>
      <w:proofErr w:type="spellEnd"/>
      <w:r w:rsidRPr="00252454">
        <w:rPr>
          <w:rFonts w:ascii="Times New Roman" w:eastAsia="Calibri" w:hAnsi="Times New Roman" w:cs="Times New Roman"/>
          <w:lang w:eastAsia="en-US"/>
        </w:rPr>
        <w:t xml:space="preserve">. В рамках реализации регионального проекта «Информационная инфраструктура» национальной программы «Цифровая экономика Российской Федерации»  идет подключение социально значимых объектов к сети «Интернет». Уже подключено к скоростному Интернету все школы и библиотеки Шумерлинского района. На очереди </w:t>
      </w:r>
      <w:proofErr w:type="spellStart"/>
      <w:r w:rsidRPr="00252454">
        <w:rPr>
          <w:rFonts w:ascii="Times New Roman" w:eastAsia="Calibri" w:hAnsi="Times New Roman" w:cs="Times New Roman"/>
          <w:lang w:eastAsia="en-US"/>
        </w:rPr>
        <w:t>ФАПы</w:t>
      </w:r>
      <w:proofErr w:type="spellEnd"/>
      <w:r w:rsidRPr="00252454">
        <w:rPr>
          <w:rFonts w:ascii="Times New Roman" w:eastAsia="Calibri" w:hAnsi="Times New Roman" w:cs="Times New Roman"/>
          <w:lang w:eastAsia="en-US"/>
        </w:rPr>
        <w:t>, и культурно-досуговые учреждения.</w:t>
      </w:r>
    </w:p>
    <w:p w:rsidR="00925189" w:rsidRPr="00252454" w:rsidRDefault="00925189" w:rsidP="00925189">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t>В соответствии с Методикой оценки эффективности муниципальных программ Шумерлинского района результативность выполнения  программы  и степень достижения целевых показателей характеризуется как высокоэффективная.</w:t>
      </w:r>
    </w:p>
    <w:p w:rsidR="00925189" w:rsidRPr="00252454" w:rsidRDefault="00925189" w:rsidP="00925189">
      <w:pPr>
        <w:ind w:firstLine="567"/>
        <w:jc w:val="both"/>
        <w:rPr>
          <w:rFonts w:ascii="Times New Roman" w:eastAsia="Calibri" w:hAnsi="Times New Roman" w:cs="Times New Roman"/>
          <w:b/>
          <w:lang w:eastAsia="en-US"/>
        </w:rPr>
      </w:pPr>
    </w:p>
    <w:p w:rsidR="00495C5D" w:rsidRPr="00495C5D" w:rsidRDefault="00495C5D" w:rsidP="00495C5D">
      <w:pPr>
        <w:spacing w:after="0" w:line="240" w:lineRule="auto"/>
        <w:jc w:val="center"/>
        <w:rPr>
          <w:rFonts w:ascii="Times New Roman" w:eastAsia="Times New Roman" w:hAnsi="Times New Roman" w:cs="Times New Roman"/>
          <w:b/>
          <w:u w:val="single"/>
        </w:rPr>
      </w:pPr>
      <w:r w:rsidRPr="00495C5D">
        <w:rPr>
          <w:rFonts w:ascii="Times New Roman" w:eastAsia="Times New Roman" w:hAnsi="Times New Roman" w:cs="Times New Roman"/>
          <w:b/>
          <w:u w:val="single"/>
        </w:rPr>
        <w:t>Муниципальная программа «Комплексное развитие сельских территорий Шумерлинского района»</w:t>
      </w:r>
    </w:p>
    <w:p w:rsidR="00495C5D" w:rsidRPr="00495C5D" w:rsidRDefault="00495C5D" w:rsidP="00495C5D">
      <w:pPr>
        <w:spacing w:after="0" w:line="240" w:lineRule="auto"/>
        <w:ind w:firstLine="567"/>
        <w:rPr>
          <w:rFonts w:ascii="Times New Roman" w:eastAsia="Calibri" w:hAnsi="Times New Roman" w:cs="Times New Roman"/>
        </w:rPr>
      </w:pPr>
      <w:r w:rsidRPr="00495C5D">
        <w:rPr>
          <w:rFonts w:ascii="Times New Roman" w:eastAsia="Calibri" w:hAnsi="Times New Roman" w:cs="Times New Roman"/>
        </w:rPr>
        <w:t>Подпрограммы Муниципальной программы:</w:t>
      </w:r>
    </w:p>
    <w:p w:rsidR="00495C5D" w:rsidRPr="00495C5D" w:rsidRDefault="00495C5D" w:rsidP="00495C5D">
      <w:pPr>
        <w:spacing w:after="0" w:line="240" w:lineRule="auto"/>
        <w:ind w:firstLine="567"/>
        <w:rPr>
          <w:rFonts w:ascii="Times New Roman" w:eastAsia="Calibri" w:hAnsi="Times New Roman" w:cs="Times New Roman"/>
        </w:rPr>
      </w:pPr>
      <w:r w:rsidRPr="00495C5D">
        <w:rPr>
          <w:rFonts w:ascii="Times New Roman" w:eastAsia="Calibri" w:hAnsi="Times New Roman" w:cs="Times New Roman"/>
        </w:rPr>
        <w:t>- Создание условий для обеспечения доступным и комфортным жильем сельского населения Шумерлинского района;</w:t>
      </w:r>
    </w:p>
    <w:p w:rsidR="00495C5D" w:rsidRPr="00495C5D" w:rsidRDefault="00495C5D" w:rsidP="00495C5D">
      <w:pPr>
        <w:spacing w:after="0" w:line="240" w:lineRule="auto"/>
        <w:ind w:firstLine="567"/>
        <w:rPr>
          <w:rFonts w:ascii="Times New Roman" w:eastAsia="Calibri" w:hAnsi="Times New Roman" w:cs="Times New Roman"/>
        </w:rPr>
      </w:pPr>
      <w:r w:rsidRPr="00495C5D">
        <w:rPr>
          <w:rFonts w:ascii="Times New Roman" w:eastAsia="Calibri" w:hAnsi="Times New Roman" w:cs="Times New Roman"/>
        </w:rPr>
        <w:t>Мероприятий не проводилось по причине отказа претендента от участия в мероприятии.</w:t>
      </w:r>
    </w:p>
    <w:p w:rsidR="00495C5D" w:rsidRPr="00495C5D" w:rsidRDefault="00495C5D" w:rsidP="00495C5D">
      <w:pPr>
        <w:spacing w:after="0" w:line="240" w:lineRule="auto"/>
        <w:ind w:firstLine="567"/>
        <w:rPr>
          <w:rFonts w:ascii="Times New Roman" w:eastAsia="Calibri" w:hAnsi="Times New Roman" w:cs="Times New Roman"/>
        </w:rPr>
      </w:pPr>
      <w:r w:rsidRPr="00495C5D">
        <w:rPr>
          <w:rFonts w:ascii="Times New Roman" w:eastAsia="Calibri" w:hAnsi="Times New Roman" w:cs="Times New Roman"/>
        </w:rPr>
        <w:t>- Создание и развитие инфраструктуры на сельских территориях Шумерлинского района;</w:t>
      </w:r>
    </w:p>
    <w:p w:rsidR="00495C5D" w:rsidRPr="00495C5D" w:rsidRDefault="00495C5D" w:rsidP="00495C5D">
      <w:pPr>
        <w:spacing w:after="0" w:line="240" w:lineRule="auto"/>
        <w:ind w:firstLine="567"/>
        <w:rPr>
          <w:rFonts w:ascii="Times New Roman" w:eastAsia="Calibri" w:hAnsi="Times New Roman" w:cs="Times New Roman"/>
        </w:rPr>
      </w:pPr>
      <w:r w:rsidRPr="00495C5D">
        <w:rPr>
          <w:rFonts w:ascii="Times New Roman" w:eastAsia="Calibri" w:hAnsi="Times New Roman" w:cs="Times New Roman"/>
        </w:rPr>
        <w:t xml:space="preserve">Во исполнение данной программы в 2021 году выполнены следующие работы: </w:t>
      </w:r>
    </w:p>
    <w:p w:rsidR="00495C5D" w:rsidRPr="00495C5D" w:rsidRDefault="00495C5D" w:rsidP="00495C5D">
      <w:pPr>
        <w:spacing w:after="0" w:line="240" w:lineRule="auto"/>
        <w:ind w:firstLine="567"/>
        <w:rPr>
          <w:rFonts w:ascii="Times New Roman" w:eastAsia="Calibri" w:hAnsi="Times New Roman" w:cs="Times New Roman"/>
        </w:rPr>
      </w:pPr>
      <w:r w:rsidRPr="00495C5D">
        <w:rPr>
          <w:rFonts w:ascii="Times New Roman" w:eastAsia="Calibri" w:hAnsi="Times New Roman" w:cs="Times New Roman"/>
        </w:rPr>
        <w:t xml:space="preserve">    - организация тротуаров перед Парком Победы </w:t>
      </w:r>
      <w:proofErr w:type="gramStart"/>
      <w:r w:rsidRPr="00495C5D">
        <w:rPr>
          <w:rFonts w:ascii="Times New Roman" w:eastAsia="Calibri" w:hAnsi="Times New Roman" w:cs="Times New Roman"/>
        </w:rPr>
        <w:t>в</w:t>
      </w:r>
      <w:proofErr w:type="gramEnd"/>
      <w:r w:rsidRPr="00495C5D">
        <w:rPr>
          <w:rFonts w:ascii="Times New Roman" w:eastAsia="Calibri" w:hAnsi="Times New Roman" w:cs="Times New Roman"/>
        </w:rPr>
        <w:t xml:space="preserve"> с. Нижняя </w:t>
      </w:r>
      <w:proofErr w:type="spellStart"/>
      <w:r w:rsidRPr="00495C5D">
        <w:rPr>
          <w:rFonts w:ascii="Times New Roman" w:eastAsia="Calibri" w:hAnsi="Times New Roman" w:cs="Times New Roman"/>
        </w:rPr>
        <w:t>Кумашка</w:t>
      </w:r>
      <w:proofErr w:type="spellEnd"/>
      <w:r w:rsidRPr="00495C5D">
        <w:rPr>
          <w:rFonts w:ascii="Times New Roman" w:eastAsia="Calibri" w:hAnsi="Times New Roman" w:cs="Times New Roman"/>
        </w:rPr>
        <w:t>,</w:t>
      </w:r>
    </w:p>
    <w:p w:rsidR="00495C5D" w:rsidRPr="00495C5D" w:rsidRDefault="00495C5D" w:rsidP="00495C5D">
      <w:pPr>
        <w:spacing w:after="0" w:line="240" w:lineRule="auto"/>
        <w:ind w:firstLine="567"/>
        <w:rPr>
          <w:rFonts w:ascii="Times New Roman" w:eastAsia="Calibri" w:hAnsi="Times New Roman" w:cs="Times New Roman"/>
        </w:rPr>
      </w:pPr>
      <w:r w:rsidRPr="00495C5D">
        <w:rPr>
          <w:rFonts w:ascii="Times New Roman" w:eastAsia="Calibri" w:hAnsi="Times New Roman" w:cs="Times New Roman"/>
        </w:rPr>
        <w:t xml:space="preserve">    - устройство парковки и проезда к административному зданию. Всего на сумму 319,3 тысяч рублей.</w:t>
      </w:r>
    </w:p>
    <w:p w:rsidR="00495C5D" w:rsidRPr="00252454" w:rsidRDefault="00495C5D" w:rsidP="00495C5D">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t>В соответствии с Методикой оценки эффективности муниципальных программ Шумерлинского района результативность выполнения  программы  и степень достижения целевых показателей характеризуется как высокоэффективная.</w:t>
      </w:r>
    </w:p>
    <w:p w:rsidR="00495C5D" w:rsidRPr="00252454" w:rsidRDefault="00495C5D" w:rsidP="00495C5D">
      <w:pPr>
        <w:spacing w:after="0" w:line="240" w:lineRule="auto"/>
        <w:ind w:firstLine="567"/>
        <w:rPr>
          <w:rFonts w:ascii="Times New Roman" w:eastAsia="Calibri" w:hAnsi="Times New Roman" w:cs="Times New Roman"/>
        </w:rPr>
      </w:pPr>
    </w:p>
    <w:p w:rsidR="00495C5D" w:rsidRPr="00495C5D" w:rsidRDefault="00495C5D" w:rsidP="00495C5D">
      <w:pPr>
        <w:spacing w:after="0" w:line="240" w:lineRule="auto"/>
        <w:ind w:firstLine="567"/>
        <w:rPr>
          <w:rFonts w:ascii="Times New Roman" w:eastAsia="Calibri" w:hAnsi="Times New Roman" w:cs="Times New Roman"/>
        </w:rPr>
      </w:pPr>
    </w:p>
    <w:p w:rsidR="00495C5D" w:rsidRPr="00495C5D" w:rsidRDefault="00495C5D" w:rsidP="00495C5D">
      <w:pPr>
        <w:spacing w:after="0" w:line="240" w:lineRule="auto"/>
        <w:jc w:val="center"/>
        <w:rPr>
          <w:rFonts w:ascii="Times New Roman" w:eastAsia="Times New Roman" w:hAnsi="Times New Roman" w:cs="Times New Roman"/>
          <w:b/>
          <w:u w:val="single"/>
        </w:rPr>
      </w:pPr>
      <w:r w:rsidRPr="00495C5D">
        <w:rPr>
          <w:rFonts w:ascii="Times New Roman" w:eastAsia="Times New Roman" w:hAnsi="Times New Roman" w:cs="Times New Roman"/>
          <w:b/>
          <w:u w:val="single"/>
        </w:rPr>
        <w:t>Муниципальная программа «Формирование современной городской среды»</w:t>
      </w:r>
    </w:p>
    <w:p w:rsidR="00495C5D" w:rsidRPr="00495C5D" w:rsidRDefault="00495C5D" w:rsidP="00495C5D">
      <w:pPr>
        <w:spacing w:after="0" w:line="240" w:lineRule="auto"/>
        <w:ind w:firstLine="567"/>
        <w:rPr>
          <w:rFonts w:ascii="Times New Roman" w:eastAsia="Calibri" w:hAnsi="Times New Roman" w:cs="Times New Roman"/>
        </w:rPr>
      </w:pPr>
      <w:r w:rsidRPr="00495C5D">
        <w:rPr>
          <w:rFonts w:ascii="Times New Roman" w:eastAsia="Calibri" w:hAnsi="Times New Roman" w:cs="Times New Roman"/>
        </w:rPr>
        <w:t>Подпрограммы Муниципальной программы:</w:t>
      </w:r>
    </w:p>
    <w:p w:rsidR="00495C5D" w:rsidRPr="00252454" w:rsidRDefault="00495C5D" w:rsidP="00495C5D">
      <w:pPr>
        <w:ind w:firstLine="567"/>
        <w:rPr>
          <w:rFonts w:ascii="Times New Roman" w:eastAsia="Calibri" w:hAnsi="Times New Roman" w:cs="Times New Roman"/>
        </w:rPr>
      </w:pPr>
      <w:r w:rsidRPr="00495C5D">
        <w:rPr>
          <w:rFonts w:ascii="Times New Roman" w:eastAsia="Calibri" w:hAnsi="Times New Roman" w:cs="Times New Roman"/>
        </w:rPr>
        <w:t>- «Благоустройство дворовых и общественных территорий»</w:t>
      </w:r>
      <w:r w:rsidRPr="00252454">
        <w:rPr>
          <w:rFonts w:ascii="Times New Roman" w:eastAsia="Calibri" w:hAnsi="Times New Roman" w:cs="Times New Roman"/>
        </w:rPr>
        <w:t xml:space="preserve"> - м</w:t>
      </w:r>
      <w:r w:rsidRPr="00495C5D">
        <w:rPr>
          <w:rFonts w:ascii="Times New Roman" w:eastAsia="Calibri" w:hAnsi="Times New Roman" w:cs="Times New Roman"/>
        </w:rPr>
        <w:t>ероприяти</w:t>
      </w:r>
      <w:r w:rsidRPr="00252454">
        <w:rPr>
          <w:rFonts w:ascii="Times New Roman" w:eastAsia="Calibri" w:hAnsi="Times New Roman" w:cs="Times New Roman"/>
        </w:rPr>
        <w:t xml:space="preserve">я </w:t>
      </w:r>
      <w:r w:rsidRPr="00495C5D">
        <w:rPr>
          <w:rFonts w:ascii="Times New Roman" w:eastAsia="Calibri" w:hAnsi="Times New Roman" w:cs="Times New Roman"/>
        </w:rPr>
        <w:t xml:space="preserve"> выполнен</w:t>
      </w:r>
      <w:r w:rsidRPr="00252454">
        <w:rPr>
          <w:rFonts w:ascii="Times New Roman" w:eastAsia="Calibri" w:hAnsi="Times New Roman" w:cs="Times New Roman"/>
        </w:rPr>
        <w:t>ы</w:t>
      </w:r>
      <w:r w:rsidRPr="00495C5D">
        <w:rPr>
          <w:rFonts w:ascii="Times New Roman" w:eastAsia="Calibri" w:hAnsi="Times New Roman" w:cs="Times New Roman"/>
        </w:rPr>
        <w:t>, общая сумма 12258,4 тысяч рублей</w:t>
      </w:r>
      <w:r w:rsidRPr="00252454">
        <w:rPr>
          <w:rFonts w:ascii="Times New Roman" w:eastAsia="Calibri" w:hAnsi="Times New Roman" w:cs="Times New Roman"/>
        </w:rPr>
        <w:t>.</w:t>
      </w:r>
    </w:p>
    <w:p w:rsidR="00495C5D" w:rsidRPr="00252454" w:rsidRDefault="00495C5D" w:rsidP="00495C5D">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t>В соответствии с Методикой оценки эффективности муниципальных программ Шумерлинского района результативность выполнения  программы  и степень достижения целевых показателей характеризуется как эффективная.</w:t>
      </w:r>
    </w:p>
    <w:p w:rsidR="00495C5D" w:rsidRPr="00252454" w:rsidRDefault="00495C5D" w:rsidP="00495C5D">
      <w:pPr>
        <w:ind w:firstLine="567"/>
        <w:rPr>
          <w:rFonts w:ascii="Times New Roman" w:eastAsia="Calibri" w:hAnsi="Times New Roman" w:cs="Times New Roman"/>
        </w:rPr>
      </w:pPr>
    </w:p>
    <w:p w:rsidR="0020535F" w:rsidRPr="0020535F" w:rsidRDefault="0020535F" w:rsidP="0020535F">
      <w:pPr>
        <w:ind w:firstLine="567"/>
        <w:jc w:val="center"/>
        <w:rPr>
          <w:rFonts w:ascii="Times New Roman" w:eastAsia="Times New Roman" w:hAnsi="Times New Roman" w:cs="Times New Roman"/>
          <w:b/>
          <w:u w:val="single"/>
        </w:rPr>
      </w:pPr>
      <w:r w:rsidRPr="00252454">
        <w:rPr>
          <w:rFonts w:ascii="Times New Roman" w:eastAsia="Calibri" w:hAnsi="Times New Roman" w:cs="Times New Roman"/>
          <w:b/>
          <w:u w:val="single"/>
          <w:lang w:eastAsia="en-US"/>
        </w:rPr>
        <w:t>Муниципальная программа</w:t>
      </w:r>
      <w:r w:rsidRPr="0020535F">
        <w:rPr>
          <w:rFonts w:ascii="Times New Roman" w:eastAsia="Times New Roman" w:hAnsi="Times New Roman" w:cs="Times New Roman"/>
          <w:b/>
          <w:u w:val="single"/>
        </w:rPr>
        <w:t xml:space="preserve"> </w:t>
      </w:r>
      <w:r w:rsidRPr="00252454">
        <w:rPr>
          <w:rFonts w:ascii="Times New Roman" w:eastAsia="Times New Roman" w:hAnsi="Times New Roman" w:cs="Times New Roman"/>
          <w:b/>
          <w:u w:val="single"/>
        </w:rPr>
        <w:t>«</w:t>
      </w:r>
      <w:r w:rsidRPr="0020535F">
        <w:rPr>
          <w:rFonts w:ascii="Times New Roman" w:eastAsia="Times New Roman" w:hAnsi="Times New Roman" w:cs="Times New Roman"/>
          <w:b/>
          <w:u w:val="single"/>
        </w:rPr>
        <w:t>Развитие физической культуры и спорта в Шумерлинском районе Чувашской Республики в 2021 году</w:t>
      </w:r>
      <w:r w:rsidRPr="00252454">
        <w:rPr>
          <w:rFonts w:ascii="Times New Roman" w:eastAsia="Times New Roman" w:hAnsi="Times New Roman" w:cs="Times New Roman"/>
          <w:b/>
          <w:u w:val="single"/>
        </w:rPr>
        <w:t>»</w:t>
      </w:r>
    </w:p>
    <w:p w:rsidR="0020535F" w:rsidRPr="0020535F" w:rsidRDefault="0020535F" w:rsidP="0020535F">
      <w:pPr>
        <w:spacing w:after="0" w:line="240" w:lineRule="auto"/>
        <w:ind w:firstLine="567"/>
        <w:jc w:val="both"/>
        <w:rPr>
          <w:rFonts w:ascii="Times New Roman" w:eastAsia="Times New Roman" w:hAnsi="Times New Roman" w:cs="Times New Roman"/>
        </w:rPr>
      </w:pPr>
      <w:r w:rsidRPr="0020535F">
        <w:rPr>
          <w:rFonts w:ascii="Times New Roman" w:eastAsia="Times New Roman" w:hAnsi="Times New Roman" w:cs="Times New Roman"/>
        </w:rPr>
        <w:t>На территории Шумерлинского района Чувашской Республики государственную политику в области физической культуры и спорта реализует Министерство физической культуры и спорта Чувашской Республики, сектор физической культуры и спорта отдела образования, спорта и молодежной политики администрации Шумерлинского района, структурные подразделения Шумерлинского района.</w:t>
      </w:r>
    </w:p>
    <w:p w:rsidR="0020535F" w:rsidRPr="0020535F" w:rsidRDefault="0020535F" w:rsidP="0020535F">
      <w:pPr>
        <w:spacing w:after="0" w:line="240" w:lineRule="auto"/>
        <w:ind w:firstLine="567"/>
        <w:jc w:val="both"/>
        <w:rPr>
          <w:rFonts w:ascii="Times New Roman" w:eastAsia="Times New Roman" w:hAnsi="Times New Roman" w:cs="Times New Roman"/>
        </w:rPr>
      </w:pPr>
      <w:r w:rsidRPr="0020535F">
        <w:rPr>
          <w:rFonts w:ascii="Times New Roman" w:eastAsia="Times New Roman" w:hAnsi="Times New Roman" w:cs="Times New Roman"/>
        </w:rPr>
        <w:t>Развитие физической культуры и спорта в 2021 году осуществлялось в рамках реализации задач,  в соответствии с Законом Чувашской Республики «О физической культуре и спорте», государственной программой Чувашской Республики «Развитие физической культуры и спорта», а также муниципальной программой Шумерлинского района «Развитие физической культуры и спорта» в Шумерлинском районе на 2019-2035 годы.</w:t>
      </w:r>
    </w:p>
    <w:p w:rsidR="0020535F" w:rsidRPr="0020535F" w:rsidRDefault="0020535F" w:rsidP="0020535F">
      <w:pPr>
        <w:spacing w:after="0" w:line="240" w:lineRule="auto"/>
        <w:ind w:firstLine="567"/>
        <w:jc w:val="both"/>
        <w:rPr>
          <w:rFonts w:ascii="Times New Roman" w:eastAsia="Times New Roman" w:hAnsi="Times New Roman" w:cs="Times New Roman"/>
          <w:shd w:val="clear" w:color="auto" w:fill="FFFFFF"/>
        </w:rPr>
      </w:pPr>
      <w:r w:rsidRPr="0020535F">
        <w:rPr>
          <w:rFonts w:ascii="Times New Roman" w:eastAsia="Times New Roman" w:hAnsi="Times New Roman" w:cs="Times New Roman"/>
          <w:shd w:val="clear" w:color="auto" w:fill="FFFFFF"/>
        </w:rPr>
        <w:lastRenderedPageBreak/>
        <w:t>В 2021 году деятельность Управления физической культуры и спорта была направлена на развитие физической культуры и массового спорта, спорта высших достижений, подготовку спортивного резерва, развитие спортивной инфраструктуры, организацию и проведение в Шумерлинском районе спортивных соревнований различного уровня и успешное выступление  спортсменов Шумерлинского района на районных  и республиканских спортивных соревнованиях.</w:t>
      </w:r>
    </w:p>
    <w:p w:rsidR="0020535F" w:rsidRPr="0020535F" w:rsidRDefault="0020535F" w:rsidP="0020535F">
      <w:pPr>
        <w:spacing w:after="0" w:line="240" w:lineRule="auto"/>
        <w:rPr>
          <w:rFonts w:ascii="Times New Roman" w:eastAsia="Times New Roman" w:hAnsi="Times New Roman" w:cs="Times New Roman"/>
        </w:rPr>
      </w:pPr>
      <w:r w:rsidRPr="0020535F">
        <w:rPr>
          <w:rFonts w:ascii="Times New Roman" w:eastAsia="Times New Roman" w:hAnsi="Times New Roman" w:cs="Times New Roman"/>
        </w:rPr>
        <w:t xml:space="preserve">         В отчетном году в целях спортивного совершенствования детей и молодёжи в Шумерлинском районе функционировала одна спортивная школа  (МАУ </w:t>
      </w:r>
      <w:proofErr w:type="gramStart"/>
      <w:r w:rsidRPr="0020535F">
        <w:rPr>
          <w:rFonts w:ascii="Times New Roman" w:eastAsia="Times New Roman" w:hAnsi="Times New Roman" w:cs="Times New Roman"/>
        </w:rPr>
        <w:t>ДО</w:t>
      </w:r>
      <w:proofErr w:type="gramEnd"/>
      <w:r w:rsidRPr="0020535F">
        <w:rPr>
          <w:rFonts w:ascii="Times New Roman" w:eastAsia="Times New Roman" w:hAnsi="Times New Roman" w:cs="Times New Roman"/>
        </w:rPr>
        <w:t xml:space="preserve"> «</w:t>
      </w:r>
      <w:proofErr w:type="gramStart"/>
      <w:r w:rsidRPr="0020535F">
        <w:rPr>
          <w:rFonts w:ascii="Times New Roman" w:eastAsia="Times New Roman" w:hAnsi="Times New Roman" w:cs="Times New Roman"/>
        </w:rPr>
        <w:t>Спортивная</w:t>
      </w:r>
      <w:proofErr w:type="gramEnd"/>
      <w:r w:rsidRPr="0020535F">
        <w:rPr>
          <w:rFonts w:ascii="Times New Roman" w:eastAsia="Times New Roman" w:hAnsi="Times New Roman" w:cs="Times New Roman"/>
        </w:rPr>
        <w:t xml:space="preserve"> школа им. В.Н. Ярды»), с общим количеством занимающихся 234 человек.</w:t>
      </w:r>
    </w:p>
    <w:p w:rsidR="0020535F" w:rsidRPr="0020535F" w:rsidRDefault="0020535F" w:rsidP="0020535F">
      <w:pPr>
        <w:widowControl w:val="0"/>
        <w:autoSpaceDE w:val="0"/>
        <w:autoSpaceDN w:val="0"/>
        <w:adjustRightInd w:val="0"/>
        <w:spacing w:after="0" w:line="240" w:lineRule="auto"/>
        <w:ind w:firstLine="421"/>
        <w:jc w:val="both"/>
        <w:rPr>
          <w:rFonts w:ascii="Times New Roman" w:eastAsia="Times New Roman" w:hAnsi="Times New Roman" w:cs="Times New Roman"/>
        </w:rPr>
      </w:pPr>
      <w:r w:rsidRPr="0020535F">
        <w:rPr>
          <w:rFonts w:ascii="Times New Roman" w:eastAsia="Times New Roman" w:hAnsi="Times New Roman" w:cs="Times New Roman"/>
        </w:rPr>
        <w:t xml:space="preserve">В целях пропаганды здорового образа жизни, вовлечения большого числа населения к занятиям физической культурой и спортом в Шумерлинском районе, как и по всей республике, в течение отчетного периода реализовывался Указ Главы Чувашской Республики «О Дне здоровья и спорта». В дни здоровья и спорта  жители и гости Шумерлинского района имели возможность бесплатно посещать спортивные объекты, участвовать в массовых спортивных мероприятиях.  </w:t>
      </w:r>
    </w:p>
    <w:p w:rsidR="0020535F" w:rsidRPr="0020535F" w:rsidRDefault="0020535F" w:rsidP="0020535F">
      <w:pPr>
        <w:tabs>
          <w:tab w:val="left" w:pos="720"/>
        </w:tabs>
        <w:spacing w:after="0"/>
        <w:ind w:firstLine="567"/>
        <w:jc w:val="center"/>
        <w:rPr>
          <w:rFonts w:ascii="Times New Roman" w:eastAsia="Times New Roman" w:hAnsi="Times New Roman" w:cs="Times New Roman"/>
          <w:b/>
        </w:rPr>
      </w:pPr>
      <w:r w:rsidRPr="0020535F">
        <w:rPr>
          <w:rFonts w:ascii="Times New Roman" w:eastAsia="Times New Roman" w:hAnsi="Times New Roman" w:cs="Times New Roman"/>
          <w:b/>
        </w:rPr>
        <w:t xml:space="preserve">2. Работа с кадрами физической культуры и спорта </w:t>
      </w:r>
    </w:p>
    <w:p w:rsidR="0020535F" w:rsidRPr="0020535F" w:rsidRDefault="0020535F" w:rsidP="0020535F">
      <w:pPr>
        <w:tabs>
          <w:tab w:val="left" w:pos="720"/>
        </w:tabs>
        <w:spacing w:after="0" w:line="240" w:lineRule="auto"/>
        <w:ind w:firstLine="567"/>
        <w:jc w:val="both"/>
        <w:rPr>
          <w:rFonts w:ascii="Times New Roman" w:eastAsia="Times New Roman" w:hAnsi="Times New Roman" w:cs="Times New Roman"/>
        </w:rPr>
      </w:pPr>
      <w:r w:rsidRPr="0020535F">
        <w:rPr>
          <w:rFonts w:ascii="Times New Roman" w:eastAsia="Times New Roman" w:hAnsi="Times New Roman" w:cs="Times New Roman"/>
        </w:rPr>
        <w:t>Физкультурно-спортивную работу в коллективах физической культуры и спорта Шумерлинского района осуществляют 21 штатных работника. Из них 18 работников с высшим специальным образованием, 3 - со средним специальным.</w:t>
      </w:r>
    </w:p>
    <w:p w:rsidR="0020535F" w:rsidRPr="0020535F" w:rsidRDefault="0020535F" w:rsidP="0020535F">
      <w:pPr>
        <w:spacing w:after="0" w:line="240" w:lineRule="auto"/>
        <w:ind w:firstLine="567"/>
        <w:jc w:val="both"/>
        <w:rPr>
          <w:rFonts w:ascii="Times New Roman" w:eastAsia="Times New Roman" w:hAnsi="Times New Roman" w:cs="Times New Roman"/>
        </w:rPr>
      </w:pPr>
      <w:r w:rsidRPr="0020535F">
        <w:rPr>
          <w:rFonts w:ascii="Times New Roman" w:eastAsia="Times New Roman" w:hAnsi="Times New Roman" w:cs="Times New Roman"/>
        </w:rPr>
        <w:t>Физкультурно-спортивную работу в общеобразовательных организациях осуществляют 9 учителей физической культуры.</w:t>
      </w:r>
    </w:p>
    <w:p w:rsidR="0020535F" w:rsidRPr="0020535F" w:rsidRDefault="0020535F" w:rsidP="0020535F">
      <w:pPr>
        <w:spacing w:after="0" w:line="240" w:lineRule="auto"/>
        <w:ind w:firstLine="567"/>
        <w:jc w:val="center"/>
        <w:rPr>
          <w:rFonts w:ascii="Times New Roman" w:eastAsia="Times New Roman" w:hAnsi="Times New Roman" w:cs="Times New Roman"/>
          <w:b/>
        </w:rPr>
      </w:pPr>
      <w:r w:rsidRPr="0020535F">
        <w:rPr>
          <w:rFonts w:ascii="Times New Roman" w:eastAsia="Times New Roman" w:hAnsi="Times New Roman" w:cs="Times New Roman"/>
          <w:b/>
        </w:rPr>
        <w:t xml:space="preserve">3. Работа по физическому воспитанию в дошкольных и общеобразовательных организациях </w:t>
      </w:r>
    </w:p>
    <w:p w:rsidR="0020535F" w:rsidRPr="0020535F" w:rsidRDefault="0020535F" w:rsidP="0020535F">
      <w:pPr>
        <w:spacing w:after="0" w:line="240" w:lineRule="auto"/>
        <w:ind w:firstLine="567"/>
        <w:jc w:val="both"/>
        <w:rPr>
          <w:rFonts w:ascii="Times New Roman" w:eastAsia="Times New Roman" w:hAnsi="Times New Roman" w:cs="Times New Roman"/>
          <w:shd w:val="clear" w:color="auto" w:fill="FFFFFF"/>
        </w:rPr>
      </w:pPr>
      <w:r w:rsidRPr="0020535F">
        <w:rPr>
          <w:rFonts w:ascii="Times New Roman" w:eastAsia="Times New Roman" w:hAnsi="Times New Roman" w:cs="Times New Roman"/>
        </w:rPr>
        <w:t>В Шумерлинском районе в отчетном году функционировало 7 общеобразовательных организаций.</w:t>
      </w:r>
      <w:r w:rsidRPr="0020535F">
        <w:rPr>
          <w:rFonts w:ascii="Times New Roman" w:eastAsia="Times New Roman" w:hAnsi="Times New Roman" w:cs="Times New Roman"/>
          <w:shd w:val="clear" w:color="auto" w:fill="FFFFFF"/>
        </w:rPr>
        <w:t xml:space="preserve"> </w:t>
      </w:r>
    </w:p>
    <w:p w:rsidR="0020535F" w:rsidRPr="0020535F" w:rsidRDefault="0020535F" w:rsidP="0020535F">
      <w:pPr>
        <w:spacing w:after="0" w:line="240" w:lineRule="auto"/>
        <w:ind w:firstLine="709"/>
        <w:jc w:val="both"/>
        <w:rPr>
          <w:rFonts w:ascii="Times New Roman" w:eastAsia="Times New Roman" w:hAnsi="Times New Roman" w:cs="Times New Roman"/>
        </w:rPr>
      </w:pPr>
      <w:proofErr w:type="spellStart"/>
      <w:r w:rsidRPr="0020535F">
        <w:rPr>
          <w:rFonts w:ascii="Times New Roman" w:eastAsia="Times New Roman" w:hAnsi="Times New Roman" w:cs="Times New Roman"/>
        </w:rPr>
        <w:t>Общебразовательными</w:t>
      </w:r>
      <w:proofErr w:type="spellEnd"/>
      <w:r w:rsidRPr="0020535F">
        <w:rPr>
          <w:rFonts w:ascii="Times New Roman" w:eastAsia="Times New Roman" w:hAnsi="Times New Roman" w:cs="Times New Roman"/>
        </w:rPr>
        <w:t xml:space="preserve"> организациями Шумерлинского района ведется работа, направленная на повышение мотивации </w:t>
      </w:r>
      <w:proofErr w:type="gramStart"/>
      <w:r w:rsidRPr="0020535F">
        <w:rPr>
          <w:rFonts w:ascii="Times New Roman" w:eastAsia="Times New Roman" w:hAnsi="Times New Roman" w:cs="Times New Roman"/>
        </w:rPr>
        <w:t>обучающихся</w:t>
      </w:r>
      <w:proofErr w:type="gramEnd"/>
      <w:r w:rsidRPr="0020535F">
        <w:rPr>
          <w:rFonts w:ascii="Times New Roman" w:eastAsia="Times New Roman" w:hAnsi="Times New Roman" w:cs="Times New Roman"/>
        </w:rPr>
        <w:t xml:space="preserve"> к занятиям физической культурой и спортом. Материально-техническая база школ в целом позволяет создать необходимые условия для качественного занятия спортом.</w:t>
      </w:r>
    </w:p>
    <w:p w:rsidR="0020535F" w:rsidRPr="0020535F" w:rsidRDefault="0020535F" w:rsidP="0020535F">
      <w:pPr>
        <w:spacing w:after="0" w:line="240" w:lineRule="auto"/>
        <w:ind w:firstLine="709"/>
        <w:jc w:val="both"/>
        <w:rPr>
          <w:rFonts w:ascii="Times New Roman" w:eastAsia="Times New Roman" w:hAnsi="Times New Roman" w:cs="Times New Roman"/>
        </w:rPr>
      </w:pPr>
      <w:r w:rsidRPr="0020535F">
        <w:rPr>
          <w:rFonts w:ascii="Times New Roman" w:eastAsia="Times New Roman" w:hAnsi="Times New Roman" w:cs="Times New Roman"/>
        </w:rPr>
        <w:t>В 5 школах реализуется учебный план с 3-х часовой недельной нагрузкой, в 2 школах с 2-х часовой. На базе школ функционируют кружки и секции спортивной направленности.</w:t>
      </w:r>
    </w:p>
    <w:p w:rsidR="0020535F" w:rsidRPr="0020535F" w:rsidRDefault="0020535F" w:rsidP="0020535F">
      <w:pPr>
        <w:spacing w:after="0" w:line="240" w:lineRule="auto"/>
        <w:ind w:firstLine="567"/>
        <w:jc w:val="both"/>
        <w:rPr>
          <w:rFonts w:ascii="Times New Roman" w:eastAsia="Times New Roman" w:hAnsi="Times New Roman" w:cs="Times New Roman"/>
        </w:rPr>
      </w:pPr>
      <w:r w:rsidRPr="0020535F">
        <w:rPr>
          <w:rFonts w:ascii="Times New Roman" w:eastAsia="Times New Roman" w:hAnsi="Times New Roman" w:cs="Times New Roman"/>
        </w:rPr>
        <w:t xml:space="preserve">Организация внеурочной деятельности в трех общеобразовательных организациях Шумерлинского района в рамках ФГОС осуществляется через систему клубов, секций, студий и кружков, общественно-полезную деятельность, реализацию широкого спектра образовательных программ. Школами используются ресурсы учреждений дополнительного образования. </w:t>
      </w:r>
    </w:p>
    <w:p w:rsidR="0020535F" w:rsidRPr="0020535F" w:rsidRDefault="0020535F" w:rsidP="0020535F">
      <w:pPr>
        <w:spacing w:after="0" w:line="240" w:lineRule="auto"/>
        <w:ind w:firstLine="567"/>
        <w:jc w:val="both"/>
        <w:rPr>
          <w:rFonts w:ascii="Times New Roman" w:eastAsia="Times New Roman" w:hAnsi="Times New Roman" w:cs="Times New Roman"/>
        </w:rPr>
      </w:pPr>
      <w:r w:rsidRPr="0020535F">
        <w:rPr>
          <w:rFonts w:ascii="Times New Roman" w:eastAsia="Times New Roman" w:hAnsi="Times New Roman" w:cs="Times New Roman"/>
        </w:rPr>
        <w:t xml:space="preserve">Учащиеся общеобразовательных организаций Шумерлинского района принимают активное участие в районных и республиканских соревнованиях в рамках Спартакиады школьников. </w:t>
      </w:r>
    </w:p>
    <w:p w:rsidR="0020535F" w:rsidRPr="0020535F" w:rsidRDefault="0020535F" w:rsidP="0020535F">
      <w:pPr>
        <w:spacing w:after="0" w:line="240" w:lineRule="auto"/>
        <w:ind w:firstLine="567"/>
        <w:jc w:val="both"/>
        <w:rPr>
          <w:rFonts w:ascii="Times New Roman" w:eastAsia="Times New Roman" w:hAnsi="Times New Roman" w:cs="Times New Roman"/>
        </w:rPr>
      </w:pPr>
      <w:r w:rsidRPr="0020535F">
        <w:rPr>
          <w:rFonts w:ascii="Times New Roman" w:eastAsia="Times New Roman" w:hAnsi="Times New Roman" w:cs="Times New Roman"/>
        </w:rPr>
        <w:t xml:space="preserve">Традиционно учащиеся общеобразовательных организаций Шумерлинского района принимают активное участие </w:t>
      </w:r>
      <w:proofErr w:type="gramStart"/>
      <w:r w:rsidRPr="0020535F">
        <w:rPr>
          <w:rFonts w:ascii="Times New Roman" w:eastAsia="Times New Roman" w:hAnsi="Times New Roman" w:cs="Times New Roman"/>
        </w:rPr>
        <w:t>в</w:t>
      </w:r>
      <w:proofErr w:type="gramEnd"/>
      <w:r w:rsidRPr="0020535F">
        <w:rPr>
          <w:rFonts w:ascii="Times New Roman" w:eastAsia="Times New Roman" w:hAnsi="Times New Roman" w:cs="Times New Roman"/>
        </w:rPr>
        <w:t xml:space="preserve"> Всероссийском Дне бега «Кросс наций», массовом лыжном забеге «Лыжня России», районных соревнованиях по лыжным гонкам, волейболу и других спортивных и физкультурных мероприятиях.</w:t>
      </w:r>
    </w:p>
    <w:p w:rsidR="0020535F" w:rsidRPr="0020535F" w:rsidRDefault="0020535F" w:rsidP="0020535F">
      <w:pPr>
        <w:spacing w:after="0" w:line="240" w:lineRule="auto"/>
        <w:ind w:firstLine="567"/>
        <w:jc w:val="both"/>
        <w:rPr>
          <w:rFonts w:ascii="Times New Roman" w:eastAsia="Times New Roman" w:hAnsi="Times New Roman" w:cs="Times New Roman"/>
          <w:lang w:eastAsia="en-US"/>
        </w:rPr>
      </w:pPr>
      <w:r w:rsidRPr="0020535F">
        <w:rPr>
          <w:rFonts w:ascii="Times New Roman" w:eastAsia="Times New Roman" w:hAnsi="Times New Roman" w:cs="Times New Roman"/>
          <w:lang w:eastAsia="en-US"/>
        </w:rPr>
        <w:t>В течение учебного года во всех общеобразовательных организациях Шумерлинского района проводятся мероприятия «День здоровья», которые включают в себя организацию спортивных соревнований среди обучающихся, педагогов, родителей, проведение акций и мастер-классов.</w:t>
      </w:r>
    </w:p>
    <w:p w:rsidR="0020535F" w:rsidRPr="0020535F" w:rsidRDefault="0020535F" w:rsidP="0020535F">
      <w:pPr>
        <w:spacing w:after="0"/>
        <w:ind w:firstLine="567"/>
        <w:jc w:val="center"/>
        <w:rPr>
          <w:rFonts w:ascii="Times New Roman" w:eastAsia="Times New Roman" w:hAnsi="Times New Roman" w:cs="Times New Roman"/>
          <w:b/>
        </w:rPr>
      </w:pPr>
      <w:r w:rsidRPr="0020535F">
        <w:rPr>
          <w:rFonts w:ascii="Times New Roman" w:eastAsia="Times New Roman" w:hAnsi="Times New Roman" w:cs="Times New Roman"/>
          <w:b/>
        </w:rPr>
        <w:t>4. Организация работы с молодежью призывного и допризывного возраста</w:t>
      </w:r>
    </w:p>
    <w:p w:rsidR="0020535F" w:rsidRPr="0020535F" w:rsidRDefault="0020535F" w:rsidP="0020535F">
      <w:pPr>
        <w:spacing w:after="0" w:line="240" w:lineRule="auto"/>
        <w:ind w:firstLine="567"/>
        <w:jc w:val="both"/>
        <w:rPr>
          <w:rFonts w:ascii="Times New Roman" w:eastAsia="Times New Roman" w:hAnsi="Times New Roman" w:cs="Times New Roman"/>
        </w:rPr>
      </w:pPr>
      <w:r w:rsidRPr="0020535F">
        <w:rPr>
          <w:rFonts w:ascii="Times New Roman" w:eastAsia="Times New Roman" w:hAnsi="Times New Roman" w:cs="Times New Roman"/>
        </w:rPr>
        <w:t xml:space="preserve">Большое внимание в Шумерлинском районе уделяется созданию условий для занятий физической культурой и спортом молодежи призывного и допризывного возраста. С каждым годом улучшаются формы и методы взаимодействия с военными комиссариатами и молодежными организациями. Традиционно проводятся игры юнармейского движения «Зарница» и «Орленок», в которых принимают участие учащиеся общеобразовательных  школ Шумерлинского района.  </w:t>
      </w:r>
    </w:p>
    <w:p w:rsidR="0020535F" w:rsidRPr="0020535F" w:rsidRDefault="0020535F" w:rsidP="0020535F">
      <w:pPr>
        <w:spacing w:after="0" w:line="240" w:lineRule="auto"/>
        <w:ind w:firstLine="567"/>
        <w:jc w:val="both"/>
        <w:rPr>
          <w:rFonts w:ascii="Times New Roman" w:eastAsia="Times New Roman" w:hAnsi="Times New Roman" w:cs="Times New Roman"/>
        </w:rPr>
      </w:pPr>
      <w:r w:rsidRPr="0020535F">
        <w:rPr>
          <w:rFonts w:ascii="Times New Roman" w:eastAsia="Times New Roman" w:hAnsi="Times New Roman" w:cs="Times New Roman"/>
        </w:rPr>
        <w:t>В рамках празднования Дня защитника Отечества в Шумерлинском районе ежегодно</w:t>
      </w:r>
      <w:r w:rsidRPr="0020535F">
        <w:rPr>
          <w:rFonts w:ascii="Times New Roman" w:eastAsia="Times New Roman" w:hAnsi="Times New Roman" w:cs="Times New Roman"/>
          <w:color w:val="262626"/>
          <w:shd w:val="clear" w:color="auto" w:fill="FFFFFF"/>
        </w:rPr>
        <w:t xml:space="preserve"> с </w:t>
      </w:r>
      <w:r w:rsidRPr="0020535F">
        <w:rPr>
          <w:rFonts w:ascii="Times New Roman" w:eastAsia="Times New Roman" w:hAnsi="Times New Roman" w:cs="Times New Roman"/>
          <w:shd w:val="clear" w:color="auto" w:fill="FFFFFF"/>
        </w:rPr>
        <w:t>23 января по 28 февраля проходит месячник оборонно-массовой и спортивной работы.</w:t>
      </w:r>
      <w:r w:rsidRPr="0020535F">
        <w:rPr>
          <w:rFonts w:ascii="Times New Roman" w:eastAsia="Times New Roman" w:hAnsi="Times New Roman" w:cs="Times New Roman"/>
          <w:i/>
        </w:rPr>
        <w:t xml:space="preserve"> </w:t>
      </w:r>
      <w:r w:rsidRPr="0020535F">
        <w:rPr>
          <w:rFonts w:ascii="Times New Roman" w:eastAsia="Times New Roman" w:hAnsi="Times New Roman" w:cs="Times New Roman"/>
        </w:rPr>
        <w:t xml:space="preserve">Ежегодно в рамках месячника проводится около 30 мероприятий патриотической направленности с общим охватом более 500 человек. </w:t>
      </w:r>
    </w:p>
    <w:p w:rsidR="0020535F" w:rsidRPr="0020535F" w:rsidRDefault="0020535F" w:rsidP="0020535F">
      <w:pPr>
        <w:spacing w:after="0" w:line="240" w:lineRule="auto"/>
        <w:jc w:val="both"/>
        <w:rPr>
          <w:rFonts w:ascii="Times New Roman" w:eastAsia="Times New Roman" w:hAnsi="Times New Roman" w:cs="Times New Roman"/>
        </w:rPr>
      </w:pPr>
      <w:r w:rsidRPr="0020535F">
        <w:rPr>
          <w:rFonts w:ascii="Times New Roman" w:eastAsia="Times New Roman" w:hAnsi="Times New Roman" w:cs="Times New Roman"/>
        </w:rPr>
        <w:t xml:space="preserve">    Все спортивные мероприятия, проводимые в Шумерлинском районе, обслуживаются квалифицированными специалистами медицинских учреждений. Сотрудники учреждений здравоохранения систематически проводят консультации и профилактические беседы с молодежью.</w:t>
      </w:r>
    </w:p>
    <w:p w:rsidR="0020535F" w:rsidRPr="0020535F" w:rsidRDefault="0020535F" w:rsidP="0020535F">
      <w:pPr>
        <w:spacing w:after="0" w:line="240" w:lineRule="auto"/>
        <w:ind w:firstLine="567"/>
        <w:jc w:val="both"/>
        <w:rPr>
          <w:rFonts w:ascii="Times New Roman" w:eastAsia="Times New Roman" w:hAnsi="Times New Roman" w:cs="Times New Roman"/>
        </w:rPr>
      </w:pPr>
      <w:r w:rsidRPr="0020535F">
        <w:rPr>
          <w:rFonts w:ascii="Times New Roman" w:eastAsia="Times New Roman" w:hAnsi="Times New Roman" w:cs="Times New Roman"/>
        </w:rPr>
        <w:t>В рамках подготовки обучающихся к сдаче норм ГТО управлением физической культуры и спорта совместно с управлением образования проводятся летние и зимние фестивали по различным видам спорта  в рамках Всероссийского физкультурно-спортивного комплекса «Готов к труду и обороне» (ГТО).</w:t>
      </w:r>
    </w:p>
    <w:p w:rsidR="0020535F" w:rsidRPr="0020535F" w:rsidRDefault="0020535F" w:rsidP="0020535F">
      <w:pPr>
        <w:spacing w:after="0" w:line="240" w:lineRule="auto"/>
        <w:ind w:firstLine="567"/>
        <w:jc w:val="both"/>
        <w:rPr>
          <w:rFonts w:ascii="Times New Roman" w:eastAsia="Times New Roman" w:hAnsi="Times New Roman" w:cs="Times New Roman"/>
        </w:rPr>
      </w:pPr>
      <w:r w:rsidRPr="0020535F">
        <w:rPr>
          <w:rFonts w:ascii="Times New Roman" w:eastAsia="Times New Roman" w:hAnsi="Times New Roman" w:cs="Times New Roman"/>
        </w:rPr>
        <w:lastRenderedPageBreak/>
        <w:t>Данный комплекс мероприятий позволил максимально привлечь внимание к спорту и здоровому образу жизни, как детей, учителей, так и родителей общеобразовательных организаций Шумерлинского района. В 2021 году традиционно проведено тестирование норм ГТО среди школьников.</w:t>
      </w:r>
    </w:p>
    <w:p w:rsidR="0020535F" w:rsidRPr="0020535F" w:rsidRDefault="0020535F" w:rsidP="0020535F">
      <w:pPr>
        <w:spacing w:after="0"/>
        <w:ind w:firstLine="567"/>
        <w:jc w:val="center"/>
        <w:rPr>
          <w:rFonts w:ascii="Times New Roman" w:eastAsia="Times New Roman" w:hAnsi="Times New Roman" w:cs="Times New Roman"/>
          <w:b/>
        </w:rPr>
      </w:pPr>
      <w:r w:rsidRPr="0020535F">
        <w:rPr>
          <w:rFonts w:ascii="Times New Roman" w:eastAsia="Times New Roman" w:hAnsi="Times New Roman" w:cs="Times New Roman"/>
          <w:b/>
        </w:rPr>
        <w:t xml:space="preserve">5. Организация физкультурно-оздоровительной работы в учреждениях, организациях, на предприятиях и в объединениях </w:t>
      </w:r>
    </w:p>
    <w:p w:rsidR="0020535F" w:rsidRPr="0020535F" w:rsidRDefault="0020535F" w:rsidP="0020535F">
      <w:pPr>
        <w:spacing w:after="0" w:line="240" w:lineRule="auto"/>
        <w:ind w:firstLine="567"/>
        <w:jc w:val="both"/>
        <w:rPr>
          <w:rFonts w:ascii="Times New Roman" w:eastAsia="Times New Roman" w:hAnsi="Times New Roman" w:cs="Times New Roman"/>
        </w:rPr>
      </w:pPr>
      <w:r w:rsidRPr="0020535F">
        <w:rPr>
          <w:rFonts w:ascii="Times New Roman" w:eastAsia="Times New Roman" w:hAnsi="Times New Roman" w:cs="Times New Roman"/>
        </w:rPr>
        <w:t xml:space="preserve">В течение 2021 года трудящиеся Шумерлинского района различных отраслей систематически занимаются  физической культурой и спортом и участвуют в различных мероприятиях на уровне района и республики. </w:t>
      </w:r>
      <w:r w:rsidRPr="0020535F">
        <w:rPr>
          <w:rFonts w:ascii="Times New Roman" w:eastAsia="Times New Roman" w:hAnsi="Times New Roman" w:cs="Times New Roman"/>
          <w:shd w:val="clear" w:color="auto" w:fill="FFFFFF"/>
        </w:rPr>
        <w:t xml:space="preserve">Работающее население приняло активное участие в массовом спортивном мероприятии «Лыжня России - 2020». С учетом ограничительных мер по предупреждению новой </w:t>
      </w:r>
      <w:proofErr w:type="spellStart"/>
      <w:r w:rsidRPr="0020535F">
        <w:rPr>
          <w:rFonts w:ascii="Times New Roman" w:eastAsia="Times New Roman" w:hAnsi="Times New Roman" w:cs="Times New Roman"/>
          <w:shd w:val="clear" w:color="auto" w:fill="FFFFFF"/>
        </w:rPr>
        <w:t>коронавирусной</w:t>
      </w:r>
      <w:proofErr w:type="spellEnd"/>
      <w:r w:rsidRPr="0020535F">
        <w:rPr>
          <w:rFonts w:ascii="Times New Roman" w:eastAsia="Times New Roman" w:hAnsi="Times New Roman" w:cs="Times New Roman"/>
          <w:shd w:val="clear" w:color="auto" w:fill="FFFFFF"/>
        </w:rPr>
        <w:t xml:space="preserve"> инфекции </w:t>
      </w:r>
      <w:r w:rsidRPr="0020535F">
        <w:rPr>
          <w:rFonts w:ascii="Times New Roman" w:eastAsia="Times New Roman" w:hAnsi="Times New Roman" w:cs="Times New Roman"/>
          <w:shd w:val="clear" w:color="auto" w:fill="FFFFFF"/>
          <w:lang w:val="en-US"/>
        </w:rPr>
        <w:t>COVID</w:t>
      </w:r>
      <w:r w:rsidRPr="0020535F">
        <w:rPr>
          <w:rFonts w:ascii="Times New Roman" w:eastAsia="Times New Roman" w:hAnsi="Times New Roman" w:cs="Times New Roman"/>
          <w:shd w:val="clear" w:color="auto" w:fill="FFFFFF"/>
        </w:rPr>
        <w:t xml:space="preserve">-19 </w:t>
      </w:r>
      <w:r w:rsidRPr="0020535F">
        <w:rPr>
          <w:rFonts w:ascii="Times New Roman" w:eastAsia="Times New Roman" w:hAnsi="Times New Roman" w:cs="Times New Roman"/>
        </w:rPr>
        <w:t xml:space="preserve">Всероссийский день бега «Кросс нации» и «День ходьбы» </w:t>
      </w:r>
      <w:r w:rsidRPr="0020535F">
        <w:rPr>
          <w:rFonts w:ascii="Times New Roman" w:eastAsia="Times New Roman" w:hAnsi="Times New Roman" w:cs="Times New Roman"/>
          <w:shd w:val="clear" w:color="auto" w:fill="FFFFFF"/>
        </w:rPr>
        <w:t>прошел по сельским поселениям</w:t>
      </w:r>
      <w:r w:rsidRPr="0020535F">
        <w:rPr>
          <w:rFonts w:ascii="Times New Roman" w:eastAsia="Times New Roman" w:hAnsi="Times New Roman" w:cs="Times New Roman"/>
        </w:rPr>
        <w:t xml:space="preserve">.  </w:t>
      </w:r>
    </w:p>
    <w:p w:rsidR="0020535F" w:rsidRPr="0020535F" w:rsidRDefault="0020535F" w:rsidP="0020535F">
      <w:pPr>
        <w:spacing w:after="0" w:line="240" w:lineRule="auto"/>
        <w:rPr>
          <w:rFonts w:ascii="Times New Roman" w:eastAsia="Times New Roman" w:hAnsi="Times New Roman" w:cs="Times New Roman"/>
        </w:rPr>
      </w:pPr>
      <w:r w:rsidRPr="0020535F">
        <w:rPr>
          <w:rFonts w:ascii="Times New Roman" w:eastAsia="Times New Roman" w:hAnsi="Times New Roman" w:cs="Times New Roman"/>
        </w:rPr>
        <w:t xml:space="preserve">       </w:t>
      </w:r>
      <w:r w:rsidRPr="0020535F">
        <w:rPr>
          <w:rFonts w:ascii="Times New Roman" w:eastAsia="Times New Roman" w:hAnsi="Times New Roman" w:cs="Times New Roman"/>
          <w:shd w:val="clear" w:color="auto" w:fill="FFFFFF"/>
        </w:rPr>
        <w:t xml:space="preserve"> Также работающее население посещает </w:t>
      </w:r>
      <w:r w:rsidRPr="0020535F">
        <w:rPr>
          <w:rFonts w:ascii="Times New Roman" w:eastAsia="Times New Roman" w:hAnsi="Times New Roman" w:cs="Times New Roman"/>
        </w:rPr>
        <w:t xml:space="preserve">МАУ </w:t>
      </w:r>
      <w:proofErr w:type="gramStart"/>
      <w:r w:rsidRPr="0020535F">
        <w:rPr>
          <w:rFonts w:ascii="Times New Roman" w:eastAsia="Times New Roman" w:hAnsi="Times New Roman" w:cs="Times New Roman"/>
        </w:rPr>
        <w:t>ДО</w:t>
      </w:r>
      <w:proofErr w:type="gramEnd"/>
      <w:r w:rsidRPr="0020535F">
        <w:rPr>
          <w:rFonts w:ascii="Times New Roman" w:eastAsia="Times New Roman" w:hAnsi="Times New Roman" w:cs="Times New Roman"/>
        </w:rPr>
        <w:t xml:space="preserve"> «</w:t>
      </w:r>
      <w:proofErr w:type="gramStart"/>
      <w:r w:rsidRPr="0020535F">
        <w:rPr>
          <w:rFonts w:ascii="Times New Roman" w:eastAsia="Times New Roman" w:hAnsi="Times New Roman" w:cs="Times New Roman"/>
        </w:rPr>
        <w:t>Спортивная</w:t>
      </w:r>
      <w:proofErr w:type="gramEnd"/>
      <w:r w:rsidRPr="0020535F">
        <w:rPr>
          <w:rFonts w:ascii="Times New Roman" w:eastAsia="Times New Roman" w:hAnsi="Times New Roman" w:cs="Times New Roman"/>
        </w:rPr>
        <w:t xml:space="preserve"> школа им. В Н. Ярды», где есть все возможности заниматься физической культурой и спортом.</w:t>
      </w:r>
    </w:p>
    <w:p w:rsidR="0020535F" w:rsidRPr="0020535F" w:rsidRDefault="0020535F" w:rsidP="0020535F">
      <w:pPr>
        <w:spacing w:after="0" w:line="240" w:lineRule="auto"/>
        <w:rPr>
          <w:rFonts w:ascii="Times New Roman" w:eastAsia="Times New Roman" w:hAnsi="Times New Roman" w:cs="Times New Roman"/>
        </w:rPr>
      </w:pPr>
      <w:r w:rsidRPr="0020535F">
        <w:rPr>
          <w:rFonts w:ascii="Times New Roman" w:eastAsia="Times New Roman" w:hAnsi="Times New Roman" w:cs="Times New Roman"/>
        </w:rPr>
        <w:t xml:space="preserve">         </w:t>
      </w:r>
      <w:proofErr w:type="gramStart"/>
      <w:r w:rsidRPr="0020535F">
        <w:rPr>
          <w:rFonts w:ascii="Times New Roman" w:eastAsia="Times New Roman" w:hAnsi="Times New Roman" w:cs="Times New Roman"/>
        </w:rPr>
        <w:t>В целях массового приобщения трудящихся, детей и подростков к физкультурно-спортивным занятиям, оздоровления населения средствами физической культуры и спорта в отчетный период в  Шумерлинском районе функционировал Центр тестирования по выполнению видов испытаний (тестов), нормативов, требований к оценке уровня знаний и умений в области физической культуры и спорта (МАУ ДО «Спортивная школа им. В Н. Ярды»).</w:t>
      </w:r>
      <w:proofErr w:type="gramEnd"/>
    </w:p>
    <w:p w:rsidR="0020535F" w:rsidRPr="0020535F" w:rsidRDefault="0020535F" w:rsidP="0020535F">
      <w:pPr>
        <w:spacing w:after="0" w:line="240" w:lineRule="auto"/>
        <w:rPr>
          <w:rFonts w:ascii="Times New Roman" w:eastAsia="Times New Roman" w:hAnsi="Times New Roman" w:cs="Times New Roman"/>
        </w:rPr>
      </w:pPr>
      <w:r w:rsidRPr="0020535F">
        <w:rPr>
          <w:rFonts w:ascii="Times New Roman" w:eastAsia="Times New Roman" w:hAnsi="Times New Roman" w:cs="Times New Roman"/>
        </w:rPr>
        <w:t xml:space="preserve">           Спортивно–материальная техническая база  МАУ ДО «Спортивная школа им. В Н. Ярды»  Шумерлинского района  оснащена всем необходимым оборудованием, в целом позволяет создать необходимые условия для проведения и принятия норм ГТО у населения и гостей Шумерлинского района</w:t>
      </w:r>
      <w:proofErr w:type="gramStart"/>
      <w:r w:rsidRPr="0020535F">
        <w:rPr>
          <w:rFonts w:ascii="Times New Roman" w:eastAsia="Times New Roman" w:hAnsi="Times New Roman" w:cs="Times New Roman"/>
        </w:rPr>
        <w:t xml:space="preserve"> .</w:t>
      </w:r>
      <w:proofErr w:type="gramEnd"/>
      <w:r w:rsidRPr="0020535F">
        <w:rPr>
          <w:rFonts w:ascii="Times New Roman" w:eastAsia="Times New Roman" w:hAnsi="Times New Roman" w:cs="Times New Roman"/>
        </w:rPr>
        <w:t xml:space="preserve"> </w:t>
      </w:r>
    </w:p>
    <w:p w:rsidR="0020535F" w:rsidRPr="0020535F" w:rsidRDefault="0020535F" w:rsidP="0020535F">
      <w:pPr>
        <w:spacing w:after="0" w:line="240" w:lineRule="auto"/>
        <w:ind w:firstLine="709"/>
        <w:jc w:val="both"/>
        <w:rPr>
          <w:rFonts w:ascii="Times New Roman" w:eastAsia="Times New Roman" w:hAnsi="Times New Roman" w:cs="Times New Roman"/>
        </w:rPr>
      </w:pPr>
      <w:r w:rsidRPr="0020535F">
        <w:rPr>
          <w:rFonts w:ascii="Times New Roman" w:eastAsia="Times New Roman" w:hAnsi="Times New Roman" w:cs="Times New Roman"/>
        </w:rPr>
        <w:t xml:space="preserve">Вся информация по внедрению и проведению ГТО размещается на официальном сайте администрации Шумерлинского района, на официальном сайте МАУ </w:t>
      </w:r>
      <w:proofErr w:type="gramStart"/>
      <w:r w:rsidRPr="0020535F">
        <w:rPr>
          <w:rFonts w:ascii="Times New Roman" w:eastAsia="Times New Roman" w:hAnsi="Times New Roman" w:cs="Times New Roman"/>
        </w:rPr>
        <w:t>ДО</w:t>
      </w:r>
      <w:proofErr w:type="gramEnd"/>
      <w:r w:rsidRPr="0020535F">
        <w:rPr>
          <w:rFonts w:ascii="Times New Roman" w:eastAsia="Times New Roman" w:hAnsi="Times New Roman" w:cs="Times New Roman"/>
        </w:rPr>
        <w:t xml:space="preserve"> «</w:t>
      </w:r>
      <w:proofErr w:type="gramStart"/>
      <w:r w:rsidRPr="0020535F">
        <w:rPr>
          <w:rFonts w:ascii="Times New Roman" w:eastAsia="Times New Roman" w:hAnsi="Times New Roman" w:cs="Times New Roman"/>
        </w:rPr>
        <w:t>Спортивная</w:t>
      </w:r>
      <w:proofErr w:type="gramEnd"/>
      <w:r w:rsidRPr="0020535F">
        <w:rPr>
          <w:rFonts w:ascii="Times New Roman" w:eastAsia="Times New Roman" w:hAnsi="Times New Roman" w:cs="Times New Roman"/>
        </w:rPr>
        <w:t xml:space="preserve"> школа им. В Н. Ярды», на сайтах общеобразовательных организаций  Шумерлинского района.</w:t>
      </w:r>
    </w:p>
    <w:p w:rsidR="0020535F" w:rsidRPr="0020535F" w:rsidRDefault="0020535F" w:rsidP="0020535F">
      <w:pPr>
        <w:spacing w:after="0" w:line="240" w:lineRule="auto"/>
        <w:ind w:firstLine="709"/>
        <w:jc w:val="both"/>
        <w:rPr>
          <w:rFonts w:ascii="Times New Roman" w:eastAsia="Times New Roman" w:hAnsi="Times New Roman" w:cs="Times New Roman"/>
        </w:rPr>
      </w:pPr>
      <w:r w:rsidRPr="0020535F">
        <w:rPr>
          <w:rFonts w:ascii="Times New Roman" w:eastAsia="Times New Roman" w:hAnsi="Times New Roman" w:cs="Times New Roman"/>
        </w:rPr>
        <w:t>В 2021 году было проведено 4 мероприятия комплекса ГТО для различных категорий населения с участием 159 человек, а также 1</w:t>
      </w:r>
      <w:r w:rsidRPr="0020535F">
        <w:rPr>
          <w:rFonts w:ascii="Times New Roman" w:eastAsia="Times New Roman" w:hAnsi="Times New Roman" w:cs="Times New Roman"/>
          <w:b/>
        </w:rPr>
        <w:t xml:space="preserve"> </w:t>
      </w:r>
      <w:r w:rsidRPr="0020535F">
        <w:rPr>
          <w:rFonts w:ascii="Times New Roman" w:eastAsia="Times New Roman" w:hAnsi="Times New Roman" w:cs="Times New Roman"/>
        </w:rPr>
        <w:t>мероприятие для старшего возраста (8 человек).</w:t>
      </w:r>
    </w:p>
    <w:p w:rsidR="0020535F" w:rsidRPr="0020535F" w:rsidRDefault="0020535F" w:rsidP="0020535F">
      <w:pPr>
        <w:spacing w:after="0"/>
        <w:ind w:firstLine="567"/>
        <w:jc w:val="center"/>
        <w:rPr>
          <w:rFonts w:ascii="Times New Roman" w:eastAsia="Times New Roman" w:hAnsi="Times New Roman" w:cs="Times New Roman"/>
          <w:b/>
        </w:rPr>
      </w:pPr>
      <w:r w:rsidRPr="0020535F">
        <w:rPr>
          <w:rFonts w:ascii="Times New Roman" w:eastAsia="Times New Roman" w:hAnsi="Times New Roman" w:cs="Times New Roman"/>
          <w:b/>
        </w:rPr>
        <w:t xml:space="preserve">6. Организация физкультурно-массовой и спортивной работы </w:t>
      </w:r>
    </w:p>
    <w:p w:rsidR="0020535F" w:rsidRPr="0020535F" w:rsidRDefault="0020535F" w:rsidP="0020535F">
      <w:pPr>
        <w:shd w:val="clear" w:color="auto" w:fill="FFFFFF"/>
        <w:spacing w:after="0" w:line="240" w:lineRule="auto"/>
        <w:ind w:firstLine="567"/>
        <w:jc w:val="both"/>
        <w:rPr>
          <w:rFonts w:ascii="Times New Roman" w:eastAsia="Times New Roman" w:hAnsi="Times New Roman" w:cs="Times New Roman"/>
        </w:rPr>
      </w:pPr>
      <w:r w:rsidRPr="0020535F">
        <w:rPr>
          <w:rFonts w:ascii="Times New Roman" w:eastAsia="Times New Roman" w:hAnsi="Times New Roman" w:cs="Times New Roman"/>
        </w:rPr>
        <w:t>На 31 декабря 2021 г. охват населения Шумерлинского района, активно занимающихся физической культурой и спортом, составил 3733 человека, что на 138 человек больше, чем в предыдущем году.</w:t>
      </w:r>
    </w:p>
    <w:p w:rsidR="0020535F" w:rsidRPr="0020535F" w:rsidRDefault="0020535F" w:rsidP="0020535F">
      <w:pPr>
        <w:shd w:val="clear" w:color="auto" w:fill="FFFFFF"/>
        <w:spacing w:after="0" w:line="240" w:lineRule="auto"/>
        <w:ind w:firstLine="567"/>
        <w:jc w:val="both"/>
        <w:rPr>
          <w:rFonts w:ascii="Times New Roman" w:eastAsia="Times New Roman" w:hAnsi="Times New Roman" w:cs="Times New Roman"/>
        </w:rPr>
      </w:pPr>
      <w:r w:rsidRPr="0020535F">
        <w:rPr>
          <w:rFonts w:ascii="Times New Roman" w:eastAsia="Times New Roman" w:hAnsi="Times New Roman" w:cs="Times New Roman"/>
        </w:rPr>
        <w:t xml:space="preserve">Доля граждан 3-79 лет, систематически занимающихся физкультурой и спортом, в течение года выросла с 46,5% до 48,3 % от общей численности населения данной категории. </w:t>
      </w:r>
    </w:p>
    <w:p w:rsidR="0020535F" w:rsidRPr="0020535F" w:rsidRDefault="0020535F" w:rsidP="0020535F">
      <w:pPr>
        <w:spacing w:after="0" w:line="240" w:lineRule="auto"/>
        <w:ind w:firstLine="709"/>
        <w:jc w:val="both"/>
        <w:rPr>
          <w:rFonts w:ascii="Times New Roman" w:eastAsia="Times New Roman" w:hAnsi="Times New Roman" w:cs="Times New Roman"/>
          <w:bCs/>
        </w:rPr>
      </w:pPr>
      <w:r w:rsidRPr="0020535F">
        <w:rPr>
          <w:rFonts w:ascii="Times New Roman" w:eastAsia="Times New Roman" w:hAnsi="Times New Roman" w:cs="Times New Roman"/>
        </w:rPr>
        <w:t>В соответствии с календарным планом официальных физкультурных и спортивных мероприятий, проводимых в Шумерлинском районе, за 2021 год в соответствии с календарным планом официальных физкультурных и спортивных мероприятий, проведено 39 спортивно-массовых и физкультурно-оздоровительных мероприятий. В числе</w:t>
      </w:r>
      <w:r w:rsidRPr="0020535F">
        <w:rPr>
          <w:rFonts w:ascii="Times New Roman" w:eastAsia="Times New Roman" w:hAnsi="Times New Roman" w:cs="Times New Roman"/>
          <w:bCs/>
        </w:rPr>
        <w:t xml:space="preserve"> наиболее значимых и массовых мероприятий: </w:t>
      </w:r>
    </w:p>
    <w:p w:rsidR="0020535F" w:rsidRPr="0020535F" w:rsidRDefault="0020535F" w:rsidP="0020535F">
      <w:pPr>
        <w:spacing w:after="0" w:line="240" w:lineRule="auto"/>
        <w:ind w:firstLine="709"/>
        <w:jc w:val="both"/>
        <w:rPr>
          <w:rFonts w:ascii="Times New Roman" w:eastAsia="Times New Roman" w:hAnsi="Times New Roman" w:cs="Times New Roman"/>
          <w:bCs/>
          <w:color w:val="FF0000"/>
        </w:rPr>
      </w:pPr>
      <w:r w:rsidRPr="0020535F">
        <w:rPr>
          <w:rFonts w:ascii="Times New Roman" w:eastAsia="Times New Roman" w:hAnsi="Times New Roman" w:cs="Times New Roman"/>
          <w:bCs/>
        </w:rPr>
        <w:t>- Всероссийская массовая лыжная гонка «Лыжня России-2021» с участием населения и гостей Шумерлинского района;</w:t>
      </w:r>
      <w:r w:rsidRPr="0020535F">
        <w:rPr>
          <w:rFonts w:ascii="Times New Roman" w:eastAsia="Times New Roman" w:hAnsi="Times New Roman" w:cs="Times New Roman"/>
          <w:bCs/>
          <w:color w:val="FF0000"/>
        </w:rPr>
        <w:t xml:space="preserve"> </w:t>
      </w:r>
    </w:p>
    <w:p w:rsidR="0020535F" w:rsidRPr="0020535F" w:rsidRDefault="0020535F" w:rsidP="0020535F">
      <w:pPr>
        <w:spacing w:after="0" w:line="240" w:lineRule="auto"/>
        <w:ind w:firstLine="540"/>
        <w:contextualSpacing/>
        <w:jc w:val="both"/>
        <w:rPr>
          <w:rFonts w:ascii="Times New Roman" w:eastAsia="Times New Roman" w:hAnsi="Times New Roman" w:cs="Times New Roman"/>
        </w:rPr>
      </w:pPr>
      <w:r w:rsidRPr="0020535F">
        <w:rPr>
          <w:rFonts w:ascii="Times New Roman" w:eastAsia="Times New Roman" w:hAnsi="Times New Roman" w:cs="Times New Roman"/>
          <w:bCs/>
        </w:rPr>
        <w:t xml:space="preserve">   </w:t>
      </w:r>
      <w:proofErr w:type="gramStart"/>
      <w:r w:rsidRPr="0020535F">
        <w:rPr>
          <w:rFonts w:ascii="Times New Roman" w:eastAsia="Times New Roman" w:hAnsi="Times New Roman" w:cs="Times New Roman"/>
          <w:bCs/>
        </w:rPr>
        <w:t xml:space="preserve">-  ежегодный массовой забег </w:t>
      </w:r>
      <w:r w:rsidRPr="0020535F">
        <w:rPr>
          <w:rFonts w:ascii="Times New Roman" w:eastAsia="Times New Roman" w:hAnsi="Times New Roman" w:cs="Times New Roman"/>
        </w:rPr>
        <w:t>в честь Всероссийского дня бега «Кросс нации»;</w:t>
      </w:r>
      <w:proofErr w:type="gramEnd"/>
    </w:p>
    <w:p w:rsidR="0020535F" w:rsidRPr="0020535F" w:rsidRDefault="0020535F" w:rsidP="0020535F">
      <w:pPr>
        <w:spacing w:after="0" w:line="240" w:lineRule="auto"/>
        <w:ind w:firstLine="540"/>
        <w:contextualSpacing/>
        <w:jc w:val="both"/>
        <w:rPr>
          <w:rFonts w:ascii="Times New Roman" w:eastAsia="Times New Roman" w:hAnsi="Times New Roman" w:cs="Times New Roman"/>
          <w:shd w:val="clear" w:color="auto" w:fill="FFFFFF"/>
        </w:rPr>
      </w:pPr>
      <w:r w:rsidRPr="0020535F">
        <w:rPr>
          <w:rFonts w:ascii="Times New Roman" w:eastAsia="Times New Roman" w:hAnsi="Times New Roman" w:cs="Times New Roman"/>
        </w:rPr>
        <w:t xml:space="preserve">   - Всероссийский «День ходьбы».</w:t>
      </w:r>
    </w:p>
    <w:p w:rsidR="0020535F" w:rsidRPr="0020535F" w:rsidRDefault="0020535F" w:rsidP="0020535F">
      <w:pPr>
        <w:autoSpaceDE w:val="0"/>
        <w:autoSpaceDN w:val="0"/>
        <w:adjustRightInd w:val="0"/>
        <w:spacing w:after="0" w:line="240" w:lineRule="auto"/>
        <w:ind w:firstLine="567"/>
        <w:jc w:val="both"/>
        <w:rPr>
          <w:rFonts w:ascii="Times New Roman" w:eastAsia="Times New Roman" w:hAnsi="Times New Roman" w:cs="Times New Roman"/>
        </w:rPr>
      </w:pPr>
      <w:r w:rsidRPr="0020535F">
        <w:rPr>
          <w:rFonts w:ascii="Times New Roman" w:eastAsia="Times New Roman" w:hAnsi="Times New Roman" w:cs="Times New Roman"/>
        </w:rPr>
        <w:t>Обеспеченность населения Шумерлинского района спортивными сооружениями на 31.12.2021 составляет 76,0 % от нормативной потребности (в 2020 г. –75,6%).</w:t>
      </w:r>
    </w:p>
    <w:p w:rsidR="0020535F" w:rsidRPr="0020535F" w:rsidRDefault="0020535F" w:rsidP="0020535F">
      <w:pPr>
        <w:spacing w:after="0" w:line="240" w:lineRule="auto"/>
        <w:ind w:firstLine="709"/>
        <w:jc w:val="both"/>
        <w:rPr>
          <w:rFonts w:ascii="Times New Roman" w:eastAsia="Times New Roman" w:hAnsi="Times New Roman" w:cs="Times New Roman"/>
          <w:color w:val="000000"/>
        </w:rPr>
      </w:pPr>
      <w:proofErr w:type="gramStart"/>
      <w:r w:rsidRPr="0020535F">
        <w:rPr>
          <w:rFonts w:ascii="Times New Roman" w:eastAsia="Times New Roman" w:hAnsi="Times New Roman" w:cs="Times New Roman"/>
          <w:color w:val="000000"/>
        </w:rPr>
        <w:t xml:space="preserve">В целях массового приобщения детей и подростков к физкультурно-спортивным занятиям, оздоровления населения средствами физической культуры и спорта в отчетный период функционировал Центр тестирования по выполнению видов испытаний (тестов), нормативов, требований к оценке уровня знаний и умений в области физической культуры и спорта в Шумерлинском районе при  </w:t>
      </w:r>
      <w:r w:rsidRPr="0020535F">
        <w:rPr>
          <w:rFonts w:ascii="Times New Roman" w:eastAsia="Times New Roman" w:hAnsi="Times New Roman" w:cs="Times New Roman"/>
        </w:rPr>
        <w:t>МАУ ДО «Спортивная школа им. В Н. Ярды».</w:t>
      </w:r>
      <w:proofErr w:type="gramEnd"/>
      <w:r w:rsidRPr="0020535F">
        <w:rPr>
          <w:rFonts w:ascii="Times New Roman" w:eastAsia="Times New Roman" w:hAnsi="Times New Roman" w:cs="Times New Roman"/>
          <w:color w:val="000000"/>
        </w:rPr>
        <w:t xml:space="preserve"> В тестировании приняли участие жители Шумерлинского района.</w:t>
      </w:r>
    </w:p>
    <w:p w:rsidR="0020535F" w:rsidRPr="0020535F" w:rsidRDefault="0020535F" w:rsidP="0020535F">
      <w:pPr>
        <w:spacing w:after="0" w:line="240" w:lineRule="auto"/>
        <w:ind w:firstLine="709"/>
        <w:jc w:val="both"/>
        <w:rPr>
          <w:rFonts w:ascii="Times New Roman" w:eastAsia="Times New Roman" w:hAnsi="Times New Roman" w:cs="Times New Roman"/>
        </w:rPr>
      </w:pPr>
      <w:r w:rsidRPr="0020535F">
        <w:rPr>
          <w:rFonts w:ascii="Times New Roman" w:eastAsia="Times New Roman" w:hAnsi="Times New Roman" w:cs="Times New Roman"/>
        </w:rPr>
        <w:t xml:space="preserve">Физкультурно-оздоровительную, спортивно-массовую и воспитательную работу в Шумерлинском районе реализует МАУ </w:t>
      </w:r>
      <w:proofErr w:type="gramStart"/>
      <w:r w:rsidRPr="0020535F">
        <w:rPr>
          <w:rFonts w:ascii="Times New Roman" w:eastAsia="Times New Roman" w:hAnsi="Times New Roman" w:cs="Times New Roman"/>
        </w:rPr>
        <w:t>ДО</w:t>
      </w:r>
      <w:proofErr w:type="gramEnd"/>
      <w:r w:rsidRPr="0020535F">
        <w:rPr>
          <w:rFonts w:ascii="Times New Roman" w:eastAsia="Times New Roman" w:hAnsi="Times New Roman" w:cs="Times New Roman"/>
        </w:rPr>
        <w:t xml:space="preserve"> «</w:t>
      </w:r>
      <w:proofErr w:type="gramStart"/>
      <w:r w:rsidRPr="0020535F">
        <w:rPr>
          <w:rFonts w:ascii="Times New Roman" w:eastAsia="Times New Roman" w:hAnsi="Times New Roman" w:cs="Times New Roman"/>
        </w:rPr>
        <w:t>Спортивная</w:t>
      </w:r>
      <w:proofErr w:type="gramEnd"/>
      <w:r w:rsidRPr="0020535F">
        <w:rPr>
          <w:rFonts w:ascii="Times New Roman" w:eastAsia="Times New Roman" w:hAnsi="Times New Roman" w:cs="Times New Roman"/>
        </w:rPr>
        <w:t xml:space="preserve"> школа им. В Н. Ярды» Шумерлинского района. В спортивной школе по итогам 2021 года занимаются 234</w:t>
      </w:r>
      <w:r w:rsidRPr="0020535F">
        <w:rPr>
          <w:rFonts w:ascii="Times New Roman" w:eastAsia="Times New Roman" w:hAnsi="Times New Roman" w:cs="Times New Roman"/>
          <w:color w:val="FF0000"/>
        </w:rPr>
        <w:t xml:space="preserve"> </w:t>
      </w:r>
      <w:r w:rsidRPr="0020535F">
        <w:rPr>
          <w:rFonts w:ascii="Times New Roman" w:eastAsia="Times New Roman" w:hAnsi="Times New Roman" w:cs="Times New Roman"/>
        </w:rPr>
        <w:t xml:space="preserve">человека (за аналогичный период прошлого года - 234). </w:t>
      </w:r>
    </w:p>
    <w:p w:rsidR="0020535F" w:rsidRPr="0020535F" w:rsidRDefault="0020535F" w:rsidP="0020535F">
      <w:pPr>
        <w:spacing w:after="0" w:line="240" w:lineRule="auto"/>
        <w:ind w:firstLine="709"/>
        <w:contextualSpacing/>
        <w:jc w:val="both"/>
        <w:rPr>
          <w:rFonts w:ascii="Times New Roman" w:eastAsia="Times New Roman" w:hAnsi="Times New Roman" w:cs="Times New Roman"/>
        </w:rPr>
      </w:pPr>
      <w:r w:rsidRPr="0020535F">
        <w:rPr>
          <w:rFonts w:ascii="Times New Roman" w:eastAsia="Times New Roman" w:hAnsi="Times New Roman" w:cs="Times New Roman"/>
        </w:rPr>
        <w:t xml:space="preserve">За 2021 год  воспитанники МАУ </w:t>
      </w:r>
      <w:proofErr w:type="gramStart"/>
      <w:r w:rsidRPr="0020535F">
        <w:rPr>
          <w:rFonts w:ascii="Times New Roman" w:eastAsia="Times New Roman" w:hAnsi="Times New Roman" w:cs="Times New Roman"/>
        </w:rPr>
        <w:t>ДО</w:t>
      </w:r>
      <w:proofErr w:type="gramEnd"/>
      <w:r w:rsidRPr="0020535F">
        <w:rPr>
          <w:rFonts w:ascii="Times New Roman" w:eastAsia="Times New Roman" w:hAnsi="Times New Roman" w:cs="Times New Roman"/>
        </w:rPr>
        <w:t xml:space="preserve"> «</w:t>
      </w:r>
      <w:proofErr w:type="gramStart"/>
      <w:r w:rsidRPr="0020535F">
        <w:rPr>
          <w:rFonts w:ascii="Times New Roman" w:eastAsia="Times New Roman" w:hAnsi="Times New Roman" w:cs="Times New Roman"/>
        </w:rPr>
        <w:t>Спортивная</w:t>
      </w:r>
      <w:proofErr w:type="gramEnd"/>
      <w:r w:rsidRPr="0020535F">
        <w:rPr>
          <w:rFonts w:ascii="Times New Roman" w:eastAsia="Times New Roman" w:hAnsi="Times New Roman" w:cs="Times New Roman"/>
        </w:rPr>
        <w:t xml:space="preserve"> школа им. В Н. Ярды» Шумерлинского района участвовали в официальных районных, республиканских соревнованиях. </w:t>
      </w:r>
      <w:bookmarkStart w:id="0" w:name="_Hlk504720334"/>
      <w:r w:rsidRPr="0020535F">
        <w:rPr>
          <w:rFonts w:ascii="Times New Roman" w:eastAsia="Times New Roman" w:hAnsi="Times New Roman" w:cs="Times New Roman"/>
        </w:rPr>
        <w:t>Было присвоено 44 массовых разрядов.</w:t>
      </w:r>
    </w:p>
    <w:bookmarkEnd w:id="0"/>
    <w:p w:rsidR="0020535F" w:rsidRPr="0020535F" w:rsidRDefault="0020535F" w:rsidP="0020535F">
      <w:pPr>
        <w:spacing w:after="0"/>
        <w:ind w:firstLine="567"/>
        <w:jc w:val="center"/>
        <w:rPr>
          <w:rFonts w:ascii="Times New Roman" w:eastAsia="Times New Roman" w:hAnsi="Times New Roman" w:cs="Times New Roman"/>
          <w:b/>
        </w:rPr>
      </w:pPr>
      <w:r w:rsidRPr="0020535F">
        <w:rPr>
          <w:rFonts w:ascii="Times New Roman" w:eastAsia="Times New Roman" w:hAnsi="Times New Roman" w:cs="Times New Roman"/>
          <w:b/>
        </w:rPr>
        <w:t xml:space="preserve">7. Организация работы по месту жительства </w:t>
      </w:r>
    </w:p>
    <w:p w:rsidR="0020535F" w:rsidRPr="0020535F" w:rsidRDefault="0020535F" w:rsidP="0020535F">
      <w:pPr>
        <w:spacing w:after="0" w:line="240" w:lineRule="auto"/>
        <w:ind w:firstLine="567"/>
        <w:jc w:val="both"/>
        <w:rPr>
          <w:rFonts w:ascii="Times New Roman" w:eastAsia="Times New Roman" w:hAnsi="Times New Roman" w:cs="Times New Roman"/>
        </w:rPr>
      </w:pPr>
      <w:r w:rsidRPr="0020535F">
        <w:rPr>
          <w:rFonts w:ascii="Times New Roman" w:eastAsia="Times New Roman" w:hAnsi="Times New Roman" w:cs="Times New Roman"/>
        </w:rPr>
        <w:lastRenderedPageBreak/>
        <w:t>Большое внимание в Шумерлинском районе уделяется физкультурно-оздоровительной и спортивно-массовой работе, организованной  на</w:t>
      </w:r>
      <w:r w:rsidRPr="0020535F">
        <w:rPr>
          <w:rFonts w:ascii="Times New Roman" w:eastAsia="Times New Roman" w:hAnsi="Times New Roman" w:cs="Times New Roman"/>
          <w:b/>
        </w:rPr>
        <w:t xml:space="preserve"> </w:t>
      </w:r>
      <w:r w:rsidRPr="0020535F">
        <w:rPr>
          <w:rFonts w:ascii="Times New Roman" w:eastAsia="Times New Roman" w:hAnsi="Times New Roman" w:cs="Times New Roman"/>
        </w:rPr>
        <w:t>дворовых площадках, стадионах и в общеобразовательных организациях.</w:t>
      </w:r>
    </w:p>
    <w:p w:rsidR="0020535F" w:rsidRPr="0020535F" w:rsidRDefault="0020535F" w:rsidP="0020535F">
      <w:pPr>
        <w:shd w:val="clear" w:color="auto" w:fill="FFFFFF"/>
        <w:spacing w:after="0" w:line="240" w:lineRule="auto"/>
        <w:ind w:firstLine="567"/>
        <w:contextualSpacing/>
        <w:jc w:val="both"/>
        <w:rPr>
          <w:rFonts w:ascii="Times New Roman" w:eastAsia="Times New Roman" w:hAnsi="Times New Roman" w:cs="Times New Roman"/>
        </w:rPr>
      </w:pPr>
      <w:r w:rsidRPr="0020535F">
        <w:rPr>
          <w:rFonts w:ascii="Times New Roman" w:eastAsia="Times New Roman" w:hAnsi="Times New Roman" w:cs="Times New Roman"/>
        </w:rPr>
        <w:t xml:space="preserve">За отчетный период проводилась физкультурно-спортивная работа по месту проживания граждан среди всех возрастных категорий. Дворовые команды, сформированные по месту жительства, принимали активное участие в спортивно-массовых мероприятиях, проводимых в Шумерлинском районе. </w:t>
      </w:r>
    </w:p>
    <w:p w:rsidR="0020535F" w:rsidRPr="0020535F" w:rsidRDefault="0020535F" w:rsidP="0020535F">
      <w:pPr>
        <w:spacing w:after="0" w:line="240" w:lineRule="auto"/>
        <w:ind w:firstLine="709"/>
        <w:contextualSpacing/>
        <w:jc w:val="both"/>
        <w:rPr>
          <w:rFonts w:ascii="Times New Roman" w:eastAsia="Times New Roman" w:hAnsi="Times New Roman" w:cs="Times New Roman"/>
        </w:rPr>
      </w:pPr>
      <w:r w:rsidRPr="0020535F">
        <w:rPr>
          <w:rFonts w:ascii="Times New Roman" w:eastAsia="Times New Roman" w:hAnsi="Times New Roman" w:cs="Times New Roman"/>
        </w:rPr>
        <w:t xml:space="preserve">Физкультурно-оздоровительная работа по месту жительства в зимний период организована на открытом катке при МАУ </w:t>
      </w:r>
      <w:proofErr w:type="gramStart"/>
      <w:r w:rsidRPr="0020535F">
        <w:rPr>
          <w:rFonts w:ascii="Times New Roman" w:eastAsia="Times New Roman" w:hAnsi="Times New Roman" w:cs="Times New Roman"/>
        </w:rPr>
        <w:t>ДО</w:t>
      </w:r>
      <w:proofErr w:type="gramEnd"/>
      <w:r w:rsidRPr="0020535F">
        <w:rPr>
          <w:rFonts w:ascii="Times New Roman" w:eastAsia="Times New Roman" w:hAnsi="Times New Roman" w:cs="Times New Roman"/>
        </w:rPr>
        <w:t xml:space="preserve"> «</w:t>
      </w:r>
      <w:proofErr w:type="gramStart"/>
      <w:r w:rsidRPr="0020535F">
        <w:rPr>
          <w:rFonts w:ascii="Times New Roman" w:eastAsia="Times New Roman" w:hAnsi="Times New Roman" w:cs="Times New Roman"/>
        </w:rPr>
        <w:t>Спортивная</w:t>
      </w:r>
      <w:proofErr w:type="gramEnd"/>
      <w:r w:rsidRPr="0020535F">
        <w:rPr>
          <w:rFonts w:ascii="Times New Roman" w:eastAsia="Times New Roman" w:hAnsi="Times New Roman" w:cs="Times New Roman"/>
        </w:rPr>
        <w:t xml:space="preserve"> школа им. В Н. Ярды» Шумерлинского района.</w:t>
      </w:r>
    </w:p>
    <w:p w:rsidR="0020535F" w:rsidRPr="0020535F" w:rsidRDefault="0020535F" w:rsidP="0020535F">
      <w:pPr>
        <w:spacing w:after="0" w:line="240" w:lineRule="auto"/>
        <w:ind w:firstLine="709"/>
        <w:contextualSpacing/>
        <w:jc w:val="both"/>
        <w:rPr>
          <w:rFonts w:ascii="Times New Roman" w:eastAsia="Times New Roman" w:hAnsi="Times New Roman" w:cs="Times New Roman"/>
        </w:rPr>
      </w:pPr>
      <w:r w:rsidRPr="0020535F">
        <w:rPr>
          <w:rFonts w:ascii="Times New Roman" w:eastAsia="Times New Roman" w:hAnsi="Times New Roman" w:cs="Times New Roman"/>
        </w:rPr>
        <w:t xml:space="preserve">Проведены мероприятия по организации досуга граждан и гостей Шумерлинского района. В местах массового отдыха населения при МАУ </w:t>
      </w:r>
      <w:proofErr w:type="gramStart"/>
      <w:r w:rsidRPr="0020535F">
        <w:rPr>
          <w:rFonts w:ascii="Times New Roman" w:eastAsia="Times New Roman" w:hAnsi="Times New Roman" w:cs="Times New Roman"/>
        </w:rPr>
        <w:t>ДО</w:t>
      </w:r>
      <w:proofErr w:type="gramEnd"/>
      <w:r w:rsidRPr="0020535F">
        <w:rPr>
          <w:rFonts w:ascii="Times New Roman" w:eastAsia="Times New Roman" w:hAnsi="Times New Roman" w:cs="Times New Roman"/>
        </w:rPr>
        <w:t xml:space="preserve"> «</w:t>
      </w:r>
      <w:proofErr w:type="gramStart"/>
      <w:r w:rsidRPr="0020535F">
        <w:rPr>
          <w:rFonts w:ascii="Times New Roman" w:eastAsia="Times New Roman" w:hAnsi="Times New Roman" w:cs="Times New Roman"/>
        </w:rPr>
        <w:t>Спортивная</w:t>
      </w:r>
      <w:proofErr w:type="gramEnd"/>
      <w:r w:rsidRPr="0020535F">
        <w:rPr>
          <w:rFonts w:ascii="Times New Roman" w:eastAsia="Times New Roman" w:hAnsi="Times New Roman" w:cs="Times New Roman"/>
        </w:rPr>
        <w:t xml:space="preserve"> школа им. В Н. Ярды»  в д. </w:t>
      </w:r>
      <w:proofErr w:type="spellStart"/>
      <w:r w:rsidRPr="0020535F">
        <w:rPr>
          <w:rFonts w:ascii="Times New Roman" w:eastAsia="Times New Roman" w:hAnsi="Times New Roman" w:cs="Times New Roman"/>
        </w:rPr>
        <w:t>Торханы</w:t>
      </w:r>
      <w:proofErr w:type="spellEnd"/>
      <w:r w:rsidRPr="0020535F">
        <w:rPr>
          <w:rFonts w:ascii="Times New Roman" w:eastAsia="Times New Roman" w:hAnsi="Times New Roman" w:cs="Times New Roman"/>
        </w:rPr>
        <w:t xml:space="preserve"> Шумерлинского района были организованы прокаты спортивного оборудования и инвентаря, предоставлялся широкий спектр спортивно-оздоровительных услуг. </w:t>
      </w:r>
    </w:p>
    <w:p w:rsidR="0020535F" w:rsidRPr="0020535F" w:rsidRDefault="0020535F" w:rsidP="0020535F">
      <w:pPr>
        <w:spacing w:after="0" w:line="240" w:lineRule="auto"/>
        <w:ind w:firstLine="567"/>
        <w:jc w:val="both"/>
        <w:rPr>
          <w:rFonts w:ascii="Times New Roman" w:eastAsia="Times New Roman" w:hAnsi="Times New Roman" w:cs="Times New Roman"/>
          <w:bCs/>
        </w:rPr>
      </w:pPr>
      <w:r w:rsidRPr="0020535F">
        <w:rPr>
          <w:rFonts w:ascii="Times New Roman" w:eastAsia="Times New Roman" w:hAnsi="Times New Roman" w:cs="Times New Roman"/>
          <w:bCs/>
        </w:rPr>
        <w:t xml:space="preserve">Тренера-преподаватели по спорту </w:t>
      </w:r>
      <w:r w:rsidRPr="0020535F">
        <w:rPr>
          <w:rFonts w:ascii="Times New Roman" w:eastAsia="Times New Roman" w:hAnsi="Times New Roman" w:cs="Times New Roman"/>
        </w:rPr>
        <w:t xml:space="preserve">при МАУ </w:t>
      </w:r>
      <w:proofErr w:type="gramStart"/>
      <w:r w:rsidRPr="0020535F">
        <w:rPr>
          <w:rFonts w:ascii="Times New Roman" w:eastAsia="Times New Roman" w:hAnsi="Times New Roman" w:cs="Times New Roman"/>
        </w:rPr>
        <w:t>ДО</w:t>
      </w:r>
      <w:proofErr w:type="gramEnd"/>
      <w:r w:rsidRPr="0020535F">
        <w:rPr>
          <w:rFonts w:ascii="Times New Roman" w:eastAsia="Times New Roman" w:hAnsi="Times New Roman" w:cs="Times New Roman"/>
        </w:rPr>
        <w:t xml:space="preserve"> «</w:t>
      </w:r>
      <w:proofErr w:type="gramStart"/>
      <w:r w:rsidRPr="0020535F">
        <w:rPr>
          <w:rFonts w:ascii="Times New Roman" w:eastAsia="Times New Roman" w:hAnsi="Times New Roman" w:cs="Times New Roman"/>
        </w:rPr>
        <w:t>Спортивная</w:t>
      </w:r>
      <w:proofErr w:type="gramEnd"/>
      <w:r w:rsidRPr="0020535F">
        <w:rPr>
          <w:rFonts w:ascii="Times New Roman" w:eastAsia="Times New Roman" w:hAnsi="Times New Roman" w:cs="Times New Roman"/>
        </w:rPr>
        <w:t xml:space="preserve"> школа им. В Н. Ярды»</w:t>
      </w:r>
      <w:r w:rsidRPr="0020535F">
        <w:rPr>
          <w:rFonts w:ascii="Times New Roman" w:eastAsia="Times New Roman" w:hAnsi="Times New Roman" w:cs="Times New Roman"/>
          <w:b/>
        </w:rPr>
        <w:t xml:space="preserve"> </w:t>
      </w:r>
      <w:r w:rsidRPr="0020535F">
        <w:rPr>
          <w:rFonts w:ascii="Times New Roman" w:eastAsia="Times New Roman" w:hAnsi="Times New Roman" w:cs="Times New Roman"/>
          <w:bCs/>
        </w:rPr>
        <w:t>принимают активное участие в проведении мероприятий по тестированию нормативов Всероссийского физкультурно-спортивного комплекса «Готов к труду и обороне» (ГТО)» в Шумерлинском районе.</w:t>
      </w:r>
    </w:p>
    <w:p w:rsidR="0020535F" w:rsidRPr="0020535F" w:rsidRDefault="0020535F" w:rsidP="0020535F">
      <w:pPr>
        <w:spacing w:after="0" w:line="240" w:lineRule="auto"/>
        <w:ind w:firstLine="567"/>
        <w:jc w:val="both"/>
        <w:rPr>
          <w:rFonts w:ascii="Times New Roman" w:eastAsia="Times New Roman" w:hAnsi="Times New Roman" w:cs="Times New Roman"/>
        </w:rPr>
      </w:pPr>
      <w:r w:rsidRPr="0020535F">
        <w:rPr>
          <w:rFonts w:ascii="Times New Roman" w:eastAsia="Times New Roman" w:hAnsi="Times New Roman" w:cs="Times New Roman"/>
        </w:rPr>
        <w:t xml:space="preserve">Большое внимание будет уделяться и повышению уровня квалификации </w:t>
      </w:r>
      <w:r w:rsidRPr="0020535F">
        <w:rPr>
          <w:rFonts w:ascii="Times New Roman" w:eastAsia="Times New Roman" w:hAnsi="Times New Roman" w:cs="Times New Roman"/>
          <w:bCs/>
        </w:rPr>
        <w:t>тренеров-преподавателей</w:t>
      </w:r>
      <w:r w:rsidRPr="0020535F">
        <w:rPr>
          <w:rFonts w:ascii="Times New Roman" w:eastAsia="Times New Roman" w:hAnsi="Times New Roman" w:cs="Times New Roman"/>
          <w:b/>
          <w:bCs/>
        </w:rPr>
        <w:t xml:space="preserve"> </w:t>
      </w:r>
      <w:r w:rsidRPr="0020535F">
        <w:rPr>
          <w:rFonts w:ascii="Times New Roman" w:eastAsia="Times New Roman" w:hAnsi="Times New Roman" w:cs="Times New Roman"/>
        </w:rPr>
        <w:t>по спорту в области физической культуры и спорта, усилению работы с молодежью и подростками в каждом сельском поселении Шумерлинского района, в том числе путем создания новых сборных дворовых команд.</w:t>
      </w:r>
    </w:p>
    <w:p w:rsidR="0020535F" w:rsidRPr="0020535F" w:rsidRDefault="0020535F" w:rsidP="0020535F">
      <w:pPr>
        <w:spacing w:after="0" w:line="240" w:lineRule="auto"/>
        <w:ind w:firstLine="567"/>
        <w:jc w:val="both"/>
        <w:rPr>
          <w:rFonts w:ascii="Times New Roman" w:eastAsia="Times New Roman" w:hAnsi="Times New Roman" w:cs="Times New Roman"/>
          <w:highlight w:val="yellow"/>
        </w:rPr>
      </w:pPr>
      <w:r w:rsidRPr="0020535F">
        <w:rPr>
          <w:rFonts w:ascii="Times New Roman" w:eastAsia="Times New Roman" w:hAnsi="Times New Roman" w:cs="Times New Roman"/>
          <w:bCs/>
        </w:rPr>
        <w:t xml:space="preserve">Массовые физкультурно-оздоровительные мероприятия по месту жительства также способствуют </w:t>
      </w:r>
      <w:r w:rsidRPr="0020535F">
        <w:rPr>
          <w:rFonts w:ascii="Times New Roman" w:eastAsia="Times New Roman" w:hAnsi="Times New Roman" w:cs="Times New Roman"/>
        </w:rPr>
        <w:t>увеличению количества занимающихся физической культурой и спортом по месту жительства, популяризации среди населения здорового образа жизни</w:t>
      </w:r>
      <w:r w:rsidRPr="0020535F">
        <w:rPr>
          <w:rFonts w:ascii="Times New Roman" w:eastAsia="Times New Roman" w:hAnsi="Times New Roman" w:cs="Times New Roman"/>
          <w:bCs/>
        </w:rPr>
        <w:t xml:space="preserve"> </w:t>
      </w:r>
      <w:r w:rsidRPr="0020535F">
        <w:rPr>
          <w:rFonts w:ascii="Times New Roman" w:eastAsia="Times New Roman" w:hAnsi="Times New Roman" w:cs="Times New Roman"/>
        </w:rPr>
        <w:t xml:space="preserve">и активного отдыха, профилактике алкоголизма, </w:t>
      </w:r>
      <w:proofErr w:type="spellStart"/>
      <w:r w:rsidRPr="0020535F">
        <w:rPr>
          <w:rFonts w:ascii="Times New Roman" w:eastAsia="Times New Roman" w:hAnsi="Times New Roman" w:cs="Times New Roman"/>
        </w:rPr>
        <w:t>табакокурения</w:t>
      </w:r>
      <w:proofErr w:type="spellEnd"/>
      <w:r w:rsidRPr="0020535F">
        <w:rPr>
          <w:rFonts w:ascii="Times New Roman" w:eastAsia="Times New Roman" w:hAnsi="Times New Roman" w:cs="Times New Roman"/>
        </w:rPr>
        <w:t xml:space="preserve">, наркомании, правонарушений. В отчетный период жители Шумерлинского района активно принимали участие в </w:t>
      </w:r>
      <w:r w:rsidRPr="0020535F">
        <w:rPr>
          <w:rFonts w:ascii="Times New Roman" w:eastAsia="Times New Roman" w:hAnsi="Times New Roman" w:cs="Times New Roman"/>
          <w:bCs/>
        </w:rPr>
        <w:t>массовых спортивных мероприятиях, проводимых в районе.</w:t>
      </w:r>
    </w:p>
    <w:p w:rsidR="0020535F" w:rsidRPr="0020535F" w:rsidRDefault="0020535F" w:rsidP="0020535F">
      <w:pPr>
        <w:spacing w:after="0" w:line="240" w:lineRule="auto"/>
        <w:ind w:right="46" w:firstLine="567"/>
        <w:jc w:val="center"/>
        <w:rPr>
          <w:rFonts w:ascii="Times New Roman" w:eastAsia="Times New Roman" w:hAnsi="Times New Roman" w:cs="Times New Roman"/>
          <w:highlight w:val="red"/>
        </w:rPr>
      </w:pPr>
    </w:p>
    <w:p w:rsidR="0020535F" w:rsidRPr="0020535F" w:rsidRDefault="0020535F" w:rsidP="0020535F">
      <w:pPr>
        <w:spacing w:after="0"/>
        <w:ind w:firstLine="567"/>
        <w:jc w:val="center"/>
        <w:rPr>
          <w:rFonts w:ascii="Times New Roman" w:eastAsia="Times New Roman" w:hAnsi="Times New Roman" w:cs="Times New Roman"/>
        </w:rPr>
      </w:pPr>
      <w:r w:rsidRPr="0020535F">
        <w:rPr>
          <w:rFonts w:ascii="Times New Roman" w:eastAsia="Times New Roman" w:hAnsi="Times New Roman" w:cs="Times New Roman"/>
          <w:b/>
        </w:rPr>
        <w:t>8.</w:t>
      </w:r>
      <w:r w:rsidRPr="0020535F">
        <w:rPr>
          <w:rFonts w:ascii="Times New Roman" w:eastAsia="Times New Roman" w:hAnsi="Times New Roman" w:cs="Times New Roman"/>
        </w:rPr>
        <w:t xml:space="preserve">  </w:t>
      </w:r>
      <w:r w:rsidRPr="0020535F">
        <w:rPr>
          <w:rFonts w:ascii="Times New Roman" w:eastAsia="Times New Roman" w:hAnsi="Times New Roman" w:cs="Times New Roman"/>
          <w:b/>
        </w:rPr>
        <w:t>Пропаганда физической культуры и спорта</w:t>
      </w:r>
      <w:r w:rsidRPr="0020535F">
        <w:rPr>
          <w:rFonts w:ascii="Times New Roman" w:eastAsia="Times New Roman" w:hAnsi="Times New Roman" w:cs="Times New Roman"/>
        </w:rPr>
        <w:t xml:space="preserve"> </w:t>
      </w:r>
    </w:p>
    <w:p w:rsidR="0020535F" w:rsidRPr="0020535F" w:rsidRDefault="0020535F" w:rsidP="0020535F">
      <w:pPr>
        <w:spacing w:after="0" w:line="240" w:lineRule="auto"/>
        <w:ind w:firstLine="567"/>
        <w:jc w:val="both"/>
        <w:rPr>
          <w:rFonts w:ascii="Times New Roman" w:eastAsia="Times New Roman" w:hAnsi="Times New Roman" w:cs="Times New Roman"/>
        </w:rPr>
      </w:pPr>
      <w:r w:rsidRPr="0020535F">
        <w:rPr>
          <w:rFonts w:ascii="Times New Roman" w:eastAsia="Times New Roman" w:hAnsi="Times New Roman" w:cs="Times New Roman"/>
        </w:rPr>
        <w:t>В целях пропаганды физической культуры и спорта на территории Шумерлинского района сектор физической культуры и спорта отдела образования, спорта и молодежной политики администрации  Шумерлинского района активно сотрудничало со средствами массовой информации, которые подробно освещали физкультурно-спортивную работу на территории Шумерлинского района</w:t>
      </w:r>
    </w:p>
    <w:p w:rsidR="0020535F" w:rsidRPr="0020535F" w:rsidRDefault="0020535F" w:rsidP="0020535F">
      <w:pPr>
        <w:spacing w:after="0" w:line="240" w:lineRule="auto"/>
        <w:ind w:firstLine="567"/>
        <w:jc w:val="both"/>
        <w:rPr>
          <w:rFonts w:ascii="Times New Roman" w:eastAsia="Times New Roman" w:hAnsi="Times New Roman" w:cs="Times New Roman"/>
        </w:rPr>
      </w:pPr>
      <w:r w:rsidRPr="0020535F">
        <w:rPr>
          <w:rFonts w:ascii="Times New Roman" w:eastAsia="Times New Roman" w:hAnsi="Times New Roman" w:cs="Times New Roman"/>
        </w:rPr>
        <w:t>На сайте администрации Шумерлинского района размещалась информация о работе подведомственных учреждений. Каждое подведомственное учреждение имеет свой сайт, на котором размещается информация о работе учреждения.</w:t>
      </w:r>
    </w:p>
    <w:p w:rsidR="0020535F" w:rsidRPr="0020535F" w:rsidRDefault="0020535F" w:rsidP="0020535F">
      <w:pPr>
        <w:spacing w:after="0"/>
        <w:jc w:val="center"/>
        <w:rPr>
          <w:rFonts w:ascii="Times New Roman" w:eastAsia="Times New Roman" w:hAnsi="Times New Roman" w:cs="Times New Roman"/>
          <w:b/>
        </w:rPr>
      </w:pPr>
      <w:r w:rsidRPr="0020535F">
        <w:rPr>
          <w:rFonts w:ascii="Times New Roman" w:eastAsia="Times New Roman" w:hAnsi="Times New Roman" w:cs="Times New Roman"/>
          <w:b/>
        </w:rPr>
        <w:t>9. Приоритетные задачи на 2022 год</w:t>
      </w:r>
    </w:p>
    <w:p w:rsidR="0020535F" w:rsidRPr="0020535F" w:rsidRDefault="0020535F" w:rsidP="0020535F">
      <w:pPr>
        <w:spacing w:after="0" w:line="240" w:lineRule="auto"/>
        <w:ind w:firstLine="709"/>
        <w:contextualSpacing/>
        <w:jc w:val="both"/>
        <w:rPr>
          <w:rFonts w:ascii="Times New Roman" w:eastAsia="Times New Roman" w:hAnsi="Times New Roman" w:cs="Times New Roman"/>
        </w:rPr>
      </w:pPr>
      <w:r w:rsidRPr="0020535F">
        <w:rPr>
          <w:rFonts w:ascii="Times New Roman" w:eastAsia="Times New Roman" w:hAnsi="Times New Roman" w:cs="Times New Roman"/>
        </w:rPr>
        <w:t>Задачами на 2022 год является подготовка спортивного резерва и увеличение доли населения Шумерлинского района возраста 3-79 лет, систематически занимающихся физической культурой и спортом, с 48,3% до 50,4%.</w:t>
      </w:r>
    </w:p>
    <w:p w:rsidR="0020535F" w:rsidRPr="0020535F" w:rsidRDefault="0020535F" w:rsidP="0020535F">
      <w:pPr>
        <w:spacing w:after="0" w:line="240" w:lineRule="auto"/>
        <w:ind w:right="46" w:firstLine="567"/>
        <w:jc w:val="both"/>
        <w:rPr>
          <w:rFonts w:ascii="Times New Roman" w:eastAsia="Times New Roman" w:hAnsi="Times New Roman" w:cs="Times New Roman"/>
        </w:rPr>
      </w:pPr>
      <w:r w:rsidRPr="0020535F">
        <w:rPr>
          <w:rFonts w:ascii="Times New Roman" w:eastAsia="Times New Roman" w:hAnsi="Times New Roman" w:cs="Times New Roman"/>
        </w:rPr>
        <w:t xml:space="preserve">Одна из главных задач для отрасли «Физическая культура и спорт» – обеспечить реализацию мероприятий регионального проекта «Спорт – норма жизни» в Шумерлинском районе, мероприятий муниципальной программы «Развитие физической культуры и спорта» в Шумерлинском районе. </w:t>
      </w:r>
    </w:p>
    <w:p w:rsidR="00604DF7" w:rsidRPr="00252454" w:rsidRDefault="00604DF7" w:rsidP="00604DF7">
      <w:pPr>
        <w:spacing w:after="0" w:line="240" w:lineRule="auto"/>
        <w:ind w:firstLine="567"/>
        <w:jc w:val="both"/>
        <w:rPr>
          <w:rFonts w:ascii="Times New Roman" w:eastAsia="Calibri" w:hAnsi="Times New Roman" w:cs="Times New Roman"/>
        </w:rPr>
      </w:pPr>
      <w:r w:rsidRPr="00252454">
        <w:rPr>
          <w:rFonts w:ascii="Times New Roman" w:eastAsia="Calibri" w:hAnsi="Times New Roman" w:cs="Times New Roman"/>
        </w:rPr>
        <w:t>В соответствии с Методикой оценки эффективности муниципальных программ Шумерлинского района результативность выполнения  программы  и степень достижения целевых показателей характеризуется как высокоэффективная.</w:t>
      </w:r>
    </w:p>
    <w:p w:rsidR="0020535F" w:rsidRPr="0020535F" w:rsidRDefault="0020535F" w:rsidP="0020535F">
      <w:pPr>
        <w:spacing w:after="0"/>
        <w:jc w:val="both"/>
        <w:rPr>
          <w:rFonts w:ascii="Times New Roman" w:eastAsia="Times New Roman" w:hAnsi="Times New Roman" w:cs="Times New Roman"/>
        </w:rPr>
      </w:pPr>
      <w:bookmarkStart w:id="1" w:name="_GoBack"/>
      <w:bookmarkEnd w:id="1"/>
    </w:p>
    <w:sectPr w:rsidR="0020535F" w:rsidRPr="0020535F" w:rsidSect="00110AED">
      <w:footerReference w:type="default" r:id="rId1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1F0" w:rsidRDefault="00FF11F0" w:rsidP="006800E7">
      <w:pPr>
        <w:spacing w:after="0" w:line="240" w:lineRule="auto"/>
      </w:pPr>
      <w:r>
        <w:separator/>
      </w:r>
    </w:p>
  </w:endnote>
  <w:endnote w:type="continuationSeparator" w:id="0">
    <w:p w:rsidR="00FF11F0" w:rsidRDefault="00FF11F0" w:rsidP="0068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38776"/>
      <w:docPartObj>
        <w:docPartGallery w:val="Page Numbers (Bottom of Page)"/>
        <w:docPartUnique/>
      </w:docPartObj>
    </w:sdtPr>
    <w:sdtEndPr/>
    <w:sdtContent>
      <w:p w:rsidR="006800E7" w:rsidRDefault="006800E7">
        <w:pPr>
          <w:pStyle w:val="af2"/>
          <w:jc w:val="center"/>
        </w:pPr>
        <w:r>
          <w:fldChar w:fldCharType="begin"/>
        </w:r>
        <w:r>
          <w:instrText>PAGE   \* MERGEFORMAT</w:instrText>
        </w:r>
        <w:r>
          <w:fldChar w:fldCharType="separate"/>
        </w:r>
        <w:r w:rsidR="00604DF7">
          <w:rPr>
            <w:noProof/>
          </w:rPr>
          <w:t>18</w:t>
        </w:r>
        <w:r>
          <w:fldChar w:fldCharType="end"/>
        </w:r>
      </w:p>
    </w:sdtContent>
  </w:sdt>
  <w:p w:rsidR="006800E7" w:rsidRDefault="006800E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1F0" w:rsidRDefault="00FF11F0" w:rsidP="006800E7">
      <w:pPr>
        <w:spacing w:after="0" w:line="240" w:lineRule="auto"/>
      </w:pPr>
      <w:r>
        <w:separator/>
      </w:r>
    </w:p>
  </w:footnote>
  <w:footnote w:type="continuationSeparator" w:id="0">
    <w:p w:rsidR="00FF11F0" w:rsidRDefault="00FF11F0" w:rsidP="00680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79EF"/>
    <w:multiLevelType w:val="hybridMultilevel"/>
    <w:tmpl w:val="3A66CAF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366A32C7"/>
    <w:multiLevelType w:val="hybridMultilevel"/>
    <w:tmpl w:val="B2A0525E"/>
    <w:lvl w:ilvl="0" w:tplc="914ED09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8FB4496"/>
    <w:multiLevelType w:val="hybridMultilevel"/>
    <w:tmpl w:val="5524ADFC"/>
    <w:lvl w:ilvl="0" w:tplc="034CB9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9D77C7A"/>
    <w:multiLevelType w:val="hybridMultilevel"/>
    <w:tmpl w:val="FC94779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CF425F0"/>
    <w:multiLevelType w:val="hybridMultilevel"/>
    <w:tmpl w:val="A98E4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9F7220"/>
    <w:multiLevelType w:val="hybridMultilevel"/>
    <w:tmpl w:val="F14C975C"/>
    <w:lvl w:ilvl="0" w:tplc="9E5EFE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7B"/>
    <w:rsid w:val="00045834"/>
    <w:rsid w:val="000536CB"/>
    <w:rsid w:val="0007074D"/>
    <w:rsid w:val="000739D4"/>
    <w:rsid w:val="000750C7"/>
    <w:rsid w:val="00085650"/>
    <w:rsid w:val="000A5BF3"/>
    <w:rsid w:val="000B26B2"/>
    <w:rsid w:val="000D4505"/>
    <w:rsid w:val="000F0F2E"/>
    <w:rsid w:val="00110AED"/>
    <w:rsid w:val="00116A80"/>
    <w:rsid w:val="00140CAD"/>
    <w:rsid w:val="00144DB1"/>
    <w:rsid w:val="00147E17"/>
    <w:rsid w:val="00166406"/>
    <w:rsid w:val="0017617B"/>
    <w:rsid w:val="00176E12"/>
    <w:rsid w:val="001838FE"/>
    <w:rsid w:val="00190533"/>
    <w:rsid w:val="0019515C"/>
    <w:rsid w:val="001D610A"/>
    <w:rsid w:val="001E6B58"/>
    <w:rsid w:val="001F2CD6"/>
    <w:rsid w:val="0020535F"/>
    <w:rsid w:val="002417BE"/>
    <w:rsid w:val="00252454"/>
    <w:rsid w:val="00265C79"/>
    <w:rsid w:val="002670BC"/>
    <w:rsid w:val="00286C1A"/>
    <w:rsid w:val="002C37E9"/>
    <w:rsid w:val="002C3BF6"/>
    <w:rsid w:val="002D5FDA"/>
    <w:rsid w:val="003074E6"/>
    <w:rsid w:val="003242AE"/>
    <w:rsid w:val="0035066E"/>
    <w:rsid w:val="003873F9"/>
    <w:rsid w:val="003A65B5"/>
    <w:rsid w:val="003C602C"/>
    <w:rsid w:val="003C6E7F"/>
    <w:rsid w:val="003E3036"/>
    <w:rsid w:val="003F2F20"/>
    <w:rsid w:val="003F7297"/>
    <w:rsid w:val="0040655F"/>
    <w:rsid w:val="004518ED"/>
    <w:rsid w:val="004607E5"/>
    <w:rsid w:val="004651AC"/>
    <w:rsid w:val="00495C5D"/>
    <w:rsid w:val="004C34FD"/>
    <w:rsid w:val="004D257B"/>
    <w:rsid w:val="004D54F9"/>
    <w:rsid w:val="004D7A83"/>
    <w:rsid w:val="005043B3"/>
    <w:rsid w:val="00512503"/>
    <w:rsid w:val="00543A49"/>
    <w:rsid w:val="005644D3"/>
    <w:rsid w:val="00580E18"/>
    <w:rsid w:val="00583D72"/>
    <w:rsid w:val="00585495"/>
    <w:rsid w:val="00592559"/>
    <w:rsid w:val="005D158F"/>
    <w:rsid w:val="00601F38"/>
    <w:rsid w:val="00604DF7"/>
    <w:rsid w:val="00604E5F"/>
    <w:rsid w:val="006214AE"/>
    <w:rsid w:val="0063090F"/>
    <w:rsid w:val="00671962"/>
    <w:rsid w:val="006800E7"/>
    <w:rsid w:val="006A25EB"/>
    <w:rsid w:val="006C552B"/>
    <w:rsid w:val="006C6782"/>
    <w:rsid w:val="006F0248"/>
    <w:rsid w:val="006F1EF3"/>
    <w:rsid w:val="006F6709"/>
    <w:rsid w:val="007136F2"/>
    <w:rsid w:val="007314CE"/>
    <w:rsid w:val="00744FD1"/>
    <w:rsid w:val="0075071E"/>
    <w:rsid w:val="00754BC8"/>
    <w:rsid w:val="0075576B"/>
    <w:rsid w:val="00766513"/>
    <w:rsid w:val="007B16BA"/>
    <w:rsid w:val="007B473F"/>
    <w:rsid w:val="007B6CFE"/>
    <w:rsid w:val="007C287E"/>
    <w:rsid w:val="007C5207"/>
    <w:rsid w:val="007E3C6A"/>
    <w:rsid w:val="007F451A"/>
    <w:rsid w:val="007F6163"/>
    <w:rsid w:val="0081237F"/>
    <w:rsid w:val="00813233"/>
    <w:rsid w:val="00840C86"/>
    <w:rsid w:val="00880F43"/>
    <w:rsid w:val="00884819"/>
    <w:rsid w:val="008D3865"/>
    <w:rsid w:val="0091268A"/>
    <w:rsid w:val="00925189"/>
    <w:rsid w:val="009533B4"/>
    <w:rsid w:val="00960530"/>
    <w:rsid w:val="00962054"/>
    <w:rsid w:val="00983511"/>
    <w:rsid w:val="009853FC"/>
    <w:rsid w:val="009B528F"/>
    <w:rsid w:val="009C71CB"/>
    <w:rsid w:val="009E23D0"/>
    <w:rsid w:val="009F1406"/>
    <w:rsid w:val="00A10C10"/>
    <w:rsid w:val="00A2138E"/>
    <w:rsid w:val="00A35413"/>
    <w:rsid w:val="00A443C4"/>
    <w:rsid w:val="00A82864"/>
    <w:rsid w:val="00A95BD1"/>
    <w:rsid w:val="00AA1F66"/>
    <w:rsid w:val="00AB78C4"/>
    <w:rsid w:val="00AD5F86"/>
    <w:rsid w:val="00AF0361"/>
    <w:rsid w:val="00B234AE"/>
    <w:rsid w:val="00B402EA"/>
    <w:rsid w:val="00BF33DB"/>
    <w:rsid w:val="00C2321C"/>
    <w:rsid w:val="00C43D0A"/>
    <w:rsid w:val="00C469CB"/>
    <w:rsid w:val="00C64665"/>
    <w:rsid w:val="00C87A29"/>
    <w:rsid w:val="00CE2BBB"/>
    <w:rsid w:val="00D00B9F"/>
    <w:rsid w:val="00D03AC4"/>
    <w:rsid w:val="00D45EFE"/>
    <w:rsid w:val="00D5230B"/>
    <w:rsid w:val="00DB2E60"/>
    <w:rsid w:val="00DE4BF6"/>
    <w:rsid w:val="00E07241"/>
    <w:rsid w:val="00E07D2F"/>
    <w:rsid w:val="00E32006"/>
    <w:rsid w:val="00E7572E"/>
    <w:rsid w:val="00E9443B"/>
    <w:rsid w:val="00F04E48"/>
    <w:rsid w:val="00F22FB1"/>
    <w:rsid w:val="00F83A52"/>
    <w:rsid w:val="00FC3C71"/>
    <w:rsid w:val="00FD6CB6"/>
    <w:rsid w:val="00FE5553"/>
    <w:rsid w:val="00FF1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4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7617B"/>
    <w:pPr>
      <w:spacing w:before="280" w:after="280" w:line="240" w:lineRule="auto"/>
    </w:pPr>
    <w:rPr>
      <w:rFonts w:ascii="Times New Roman" w:eastAsia="Times New Roman" w:hAnsi="Times New Roman" w:cs="Times New Roman"/>
      <w:kern w:val="1"/>
      <w:sz w:val="24"/>
      <w:szCs w:val="24"/>
      <w:lang w:eastAsia="ar-SA"/>
    </w:rPr>
  </w:style>
  <w:style w:type="paragraph" w:customStyle="1" w:styleId="a4">
    <w:name w:val="Прижатый влево"/>
    <w:basedOn w:val="a"/>
    <w:next w:val="a"/>
    <w:uiPriority w:val="99"/>
    <w:rsid w:val="00A82864"/>
    <w:pPr>
      <w:widowControl w:val="0"/>
      <w:autoSpaceDE w:val="0"/>
      <w:autoSpaceDN w:val="0"/>
      <w:adjustRightInd w:val="0"/>
      <w:spacing w:after="0" w:line="240" w:lineRule="auto"/>
    </w:pPr>
    <w:rPr>
      <w:rFonts w:ascii="Arial" w:eastAsia="Times New Roman" w:hAnsi="Arial" w:cs="Arial"/>
      <w:sz w:val="24"/>
      <w:szCs w:val="24"/>
    </w:rPr>
  </w:style>
  <w:style w:type="paragraph" w:styleId="a5">
    <w:name w:val="Body Text"/>
    <w:basedOn w:val="a"/>
    <w:link w:val="a6"/>
    <w:uiPriority w:val="99"/>
    <w:rsid w:val="00A82864"/>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A82864"/>
    <w:rPr>
      <w:rFonts w:ascii="Times New Roman" w:eastAsia="Times New Roman" w:hAnsi="Times New Roman" w:cs="Times New Roman"/>
      <w:sz w:val="24"/>
      <w:szCs w:val="24"/>
    </w:rPr>
  </w:style>
  <w:style w:type="paragraph" w:customStyle="1" w:styleId="ConsPlusNormal">
    <w:name w:val="ConsPlusNormal"/>
    <w:link w:val="ConsPlusNormal0"/>
    <w:rsid w:val="001E6B58"/>
    <w:pPr>
      <w:autoSpaceDE w:val="0"/>
      <w:autoSpaceDN w:val="0"/>
      <w:adjustRightInd w:val="0"/>
      <w:spacing w:after="0" w:line="240" w:lineRule="auto"/>
    </w:pPr>
    <w:rPr>
      <w:rFonts w:ascii="Arial" w:eastAsia="Times New Roman" w:hAnsi="Arial" w:cs="Arial"/>
      <w:sz w:val="20"/>
      <w:szCs w:val="20"/>
    </w:rPr>
  </w:style>
  <w:style w:type="paragraph" w:styleId="a7">
    <w:name w:val="Body Text Indent"/>
    <w:basedOn w:val="a"/>
    <w:link w:val="a8"/>
    <w:uiPriority w:val="99"/>
    <w:semiHidden/>
    <w:unhideWhenUsed/>
    <w:rsid w:val="00045834"/>
    <w:pPr>
      <w:spacing w:after="120"/>
      <w:ind w:left="283"/>
    </w:pPr>
  </w:style>
  <w:style w:type="character" w:customStyle="1" w:styleId="a8">
    <w:name w:val="Основной текст с отступом Знак"/>
    <w:basedOn w:val="a0"/>
    <w:link w:val="a7"/>
    <w:uiPriority w:val="99"/>
    <w:semiHidden/>
    <w:rsid w:val="00045834"/>
  </w:style>
  <w:style w:type="paragraph" w:styleId="2">
    <w:name w:val="Body Text 2"/>
    <w:basedOn w:val="a"/>
    <w:link w:val="20"/>
    <w:uiPriority w:val="99"/>
    <w:rsid w:val="00045834"/>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045834"/>
    <w:rPr>
      <w:rFonts w:ascii="Times New Roman" w:eastAsia="Times New Roman" w:hAnsi="Times New Roman" w:cs="Times New Roman"/>
      <w:sz w:val="24"/>
      <w:szCs w:val="24"/>
    </w:rPr>
  </w:style>
  <w:style w:type="paragraph" w:styleId="a9">
    <w:name w:val="List Paragraph"/>
    <w:basedOn w:val="a"/>
    <w:link w:val="aa"/>
    <w:uiPriority w:val="34"/>
    <w:qFormat/>
    <w:rsid w:val="000F0F2E"/>
    <w:pPr>
      <w:spacing w:after="0" w:line="240" w:lineRule="auto"/>
      <w:ind w:left="720"/>
      <w:contextualSpacing/>
    </w:pPr>
    <w:rPr>
      <w:rFonts w:ascii="Times New Roman" w:eastAsia="Times New Roman" w:hAnsi="Times New Roman" w:cs="Times New Roman"/>
      <w:sz w:val="24"/>
      <w:szCs w:val="24"/>
    </w:rPr>
  </w:style>
  <w:style w:type="character" w:customStyle="1" w:styleId="aa">
    <w:name w:val="Абзац списка Знак"/>
    <w:basedOn w:val="a0"/>
    <w:link w:val="a9"/>
    <w:uiPriority w:val="34"/>
    <w:locked/>
    <w:rsid w:val="000F0F2E"/>
    <w:rPr>
      <w:rFonts w:ascii="Times New Roman" w:eastAsia="Times New Roman" w:hAnsi="Times New Roman" w:cs="Times New Roman"/>
      <w:sz w:val="24"/>
      <w:szCs w:val="24"/>
    </w:rPr>
  </w:style>
  <w:style w:type="paragraph" w:customStyle="1" w:styleId="xl38">
    <w:name w:val="xl38"/>
    <w:basedOn w:val="a"/>
    <w:rsid w:val="000F0F2E"/>
    <w:pPr>
      <w:spacing w:before="100" w:beforeAutospacing="1" w:after="100" w:afterAutospacing="1" w:line="240" w:lineRule="auto"/>
      <w:jc w:val="center"/>
    </w:pPr>
    <w:rPr>
      <w:rFonts w:ascii="Arial CYR" w:eastAsia="Arial Unicode MS" w:hAnsi="Arial CYR" w:cs="Arial CYR"/>
      <w:b/>
      <w:bCs/>
      <w:sz w:val="24"/>
      <w:szCs w:val="24"/>
    </w:rPr>
  </w:style>
  <w:style w:type="paragraph" w:styleId="21">
    <w:name w:val="Quote"/>
    <w:basedOn w:val="a"/>
    <w:next w:val="a"/>
    <w:link w:val="22"/>
    <w:uiPriority w:val="29"/>
    <w:qFormat/>
    <w:rsid w:val="000F0F2E"/>
    <w:pPr>
      <w:spacing w:after="0" w:line="240" w:lineRule="auto"/>
    </w:pPr>
    <w:rPr>
      <w:rFonts w:ascii="Times New Roman" w:eastAsia="Times New Roman" w:hAnsi="Times New Roman" w:cs="Times New Roman"/>
      <w:i/>
      <w:iCs/>
      <w:color w:val="000000"/>
      <w:sz w:val="24"/>
      <w:szCs w:val="24"/>
    </w:rPr>
  </w:style>
  <w:style w:type="character" w:customStyle="1" w:styleId="22">
    <w:name w:val="Цитата 2 Знак"/>
    <w:basedOn w:val="a0"/>
    <w:link w:val="21"/>
    <w:uiPriority w:val="29"/>
    <w:rsid w:val="000F0F2E"/>
    <w:rPr>
      <w:rFonts w:ascii="Times New Roman" w:eastAsia="Times New Roman" w:hAnsi="Times New Roman" w:cs="Times New Roman"/>
      <w:i/>
      <w:iCs/>
      <w:color w:val="000000"/>
      <w:sz w:val="24"/>
      <w:szCs w:val="24"/>
    </w:rPr>
  </w:style>
  <w:style w:type="paragraph" w:styleId="ab">
    <w:name w:val="No Spacing"/>
    <w:link w:val="ac"/>
    <w:uiPriority w:val="1"/>
    <w:qFormat/>
    <w:rsid w:val="001D610A"/>
    <w:pPr>
      <w:spacing w:after="0" w:line="240" w:lineRule="auto"/>
    </w:pPr>
    <w:rPr>
      <w:rFonts w:ascii="Calibri" w:eastAsia="Calibri" w:hAnsi="Calibri" w:cs="Times New Roman"/>
      <w:lang w:eastAsia="en-US"/>
    </w:rPr>
  </w:style>
  <w:style w:type="character" w:customStyle="1" w:styleId="ac">
    <w:name w:val="Без интервала Знак"/>
    <w:link w:val="ab"/>
    <w:uiPriority w:val="1"/>
    <w:locked/>
    <w:rsid w:val="001D610A"/>
    <w:rPr>
      <w:rFonts w:ascii="Calibri" w:eastAsia="Calibri" w:hAnsi="Calibri" w:cs="Times New Roman"/>
      <w:lang w:eastAsia="en-US"/>
    </w:rPr>
  </w:style>
  <w:style w:type="character" w:customStyle="1" w:styleId="ConsPlusNormal0">
    <w:name w:val="ConsPlusNormal Знак"/>
    <w:link w:val="ConsPlusNormal"/>
    <w:rsid w:val="007E3C6A"/>
    <w:rPr>
      <w:rFonts w:ascii="Arial" w:eastAsia="Times New Roman" w:hAnsi="Arial" w:cs="Arial"/>
      <w:sz w:val="20"/>
      <w:szCs w:val="20"/>
    </w:rPr>
  </w:style>
  <w:style w:type="character" w:styleId="ad">
    <w:name w:val="Hyperlink"/>
    <w:rsid w:val="007E3C6A"/>
    <w:rPr>
      <w:color w:val="0000FF"/>
      <w:u w:val="single"/>
    </w:rPr>
  </w:style>
  <w:style w:type="paragraph" w:styleId="ae">
    <w:name w:val="Balloon Text"/>
    <w:basedOn w:val="a"/>
    <w:link w:val="af"/>
    <w:uiPriority w:val="99"/>
    <w:semiHidden/>
    <w:unhideWhenUsed/>
    <w:rsid w:val="009533B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533B4"/>
    <w:rPr>
      <w:rFonts w:ascii="Tahoma" w:hAnsi="Tahoma" w:cs="Tahoma"/>
      <w:sz w:val="16"/>
      <w:szCs w:val="16"/>
    </w:rPr>
  </w:style>
  <w:style w:type="paragraph" w:styleId="af0">
    <w:name w:val="header"/>
    <w:basedOn w:val="a"/>
    <w:link w:val="af1"/>
    <w:uiPriority w:val="99"/>
    <w:unhideWhenUsed/>
    <w:rsid w:val="006800E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800E7"/>
  </w:style>
  <w:style w:type="paragraph" w:styleId="af2">
    <w:name w:val="footer"/>
    <w:basedOn w:val="a"/>
    <w:link w:val="af3"/>
    <w:uiPriority w:val="99"/>
    <w:unhideWhenUsed/>
    <w:rsid w:val="006800E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80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4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7617B"/>
    <w:pPr>
      <w:spacing w:before="280" w:after="280" w:line="240" w:lineRule="auto"/>
    </w:pPr>
    <w:rPr>
      <w:rFonts w:ascii="Times New Roman" w:eastAsia="Times New Roman" w:hAnsi="Times New Roman" w:cs="Times New Roman"/>
      <w:kern w:val="1"/>
      <w:sz w:val="24"/>
      <w:szCs w:val="24"/>
      <w:lang w:eastAsia="ar-SA"/>
    </w:rPr>
  </w:style>
  <w:style w:type="paragraph" w:customStyle="1" w:styleId="a4">
    <w:name w:val="Прижатый влево"/>
    <w:basedOn w:val="a"/>
    <w:next w:val="a"/>
    <w:uiPriority w:val="99"/>
    <w:rsid w:val="00A82864"/>
    <w:pPr>
      <w:widowControl w:val="0"/>
      <w:autoSpaceDE w:val="0"/>
      <w:autoSpaceDN w:val="0"/>
      <w:adjustRightInd w:val="0"/>
      <w:spacing w:after="0" w:line="240" w:lineRule="auto"/>
    </w:pPr>
    <w:rPr>
      <w:rFonts w:ascii="Arial" w:eastAsia="Times New Roman" w:hAnsi="Arial" w:cs="Arial"/>
      <w:sz w:val="24"/>
      <w:szCs w:val="24"/>
    </w:rPr>
  </w:style>
  <w:style w:type="paragraph" w:styleId="a5">
    <w:name w:val="Body Text"/>
    <w:basedOn w:val="a"/>
    <w:link w:val="a6"/>
    <w:uiPriority w:val="99"/>
    <w:rsid w:val="00A82864"/>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A82864"/>
    <w:rPr>
      <w:rFonts w:ascii="Times New Roman" w:eastAsia="Times New Roman" w:hAnsi="Times New Roman" w:cs="Times New Roman"/>
      <w:sz w:val="24"/>
      <w:szCs w:val="24"/>
    </w:rPr>
  </w:style>
  <w:style w:type="paragraph" w:customStyle="1" w:styleId="ConsPlusNormal">
    <w:name w:val="ConsPlusNormal"/>
    <w:link w:val="ConsPlusNormal0"/>
    <w:rsid w:val="001E6B58"/>
    <w:pPr>
      <w:autoSpaceDE w:val="0"/>
      <w:autoSpaceDN w:val="0"/>
      <w:adjustRightInd w:val="0"/>
      <w:spacing w:after="0" w:line="240" w:lineRule="auto"/>
    </w:pPr>
    <w:rPr>
      <w:rFonts w:ascii="Arial" w:eastAsia="Times New Roman" w:hAnsi="Arial" w:cs="Arial"/>
      <w:sz w:val="20"/>
      <w:szCs w:val="20"/>
    </w:rPr>
  </w:style>
  <w:style w:type="paragraph" w:styleId="a7">
    <w:name w:val="Body Text Indent"/>
    <w:basedOn w:val="a"/>
    <w:link w:val="a8"/>
    <w:uiPriority w:val="99"/>
    <w:semiHidden/>
    <w:unhideWhenUsed/>
    <w:rsid w:val="00045834"/>
    <w:pPr>
      <w:spacing w:after="120"/>
      <w:ind w:left="283"/>
    </w:pPr>
  </w:style>
  <w:style w:type="character" w:customStyle="1" w:styleId="a8">
    <w:name w:val="Основной текст с отступом Знак"/>
    <w:basedOn w:val="a0"/>
    <w:link w:val="a7"/>
    <w:uiPriority w:val="99"/>
    <w:semiHidden/>
    <w:rsid w:val="00045834"/>
  </w:style>
  <w:style w:type="paragraph" w:styleId="2">
    <w:name w:val="Body Text 2"/>
    <w:basedOn w:val="a"/>
    <w:link w:val="20"/>
    <w:uiPriority w:val="99"/>
    <w:rsid w:val="00045834"/>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045834"/>
    <w:rPr>
      <w:rFonts w:ascii="Times New Roman" w:eastAsia="Times New Roman" w:hAnsi="Times New Roman" w:cs="Times New Roman"/>
      <w:sz w:val="24"/>
      <w:szCs w:val="24"/>
    </w:rPr>
  </w:style>
  <w:style w:type="paragraph" w:styleId="a9">
    <w:name w:val="List Paragraph"/>
    <w:basedOn w:val="a"/>
    <w:link w:val="aa"/>
    <w:uiPriority w:val="34"/>
    <w:qFormat/>
    <w:rsid w:val="000F0F2E"/>
    <w:pPr>
      <w:spacing w:after="0" w:line="240" w:lineRule="auto"/>
      <w:ind w:left="720"/>
      <w:contextualSpacing/>
    </w:pPr>
    <w:rPr>
      <w:rFonts w:ascii="Times New Roman" w:eastAsia="Times New Roman" w:hAnsi="Times New Roman" w:cs="Times New Roman"/>
      <w:sz w:val="24"/>
      <w:szCs w:val="24"/>
    </w:rPr>
  </w:style>
  <w:style w:type="character" w:customStyle="1" w:styleId="aa">
    <w:name w:val="Абзац списка Знак"/>
    <w:basedOn w:val="a0"/>
    <w:link w:val="a9"/>
    <w:uiPriority w:val="34"/>
    <w:locked/>
    <w:rsid w:val="000F0F2E"/>
    <w:rPr>
      <w:rFonts w:ascii="Times New Roman" w:eastAsia="Times New Roman" w:hAnsi="Times New Roman" w:cs="Times New Roman"/>
      <w:sz w:val="24"/>
      <w:szCs w:val="24"/>
    </w:rPr>
  </w:style>
  <w:style w:type="paragraph" w:customStyle="1" w:styleId="xl38">
    <w:name w:val="xl38"/>
    <w:basedOn w:val="a"/>
    <w:rsid w:val="000F0F2E"/>
    <w:pPr>
      <w:spacing w:before="100" w:beforeAutospacing="1" w:after="100" w:afterAutospacing="1" w:line="240" w:lineRule="auto"/>
      <w:jc w:val="center"/>
    </w:pPr>
    <w:rPr>
      <w:rFonts w:ascii="Arial CYR" w:eastAsia="Arial Unicode MS" w:hAnsi="Arial CYR" w:cs="Arial CYR"/>
      <w:b/>
      <w:bCs/>
      <w:sz w:val="24"/>
      <w:szCs w:val="24"/>
    </w:rPr>
  </w:style>
  <w:style w:type="paragraph" w:styleId="21">
    <w:name w:val="Quote"/>
    <w:basedOn w:val="a"/>
    <w:next w:val="a"/>
    <w:link w:val="22"/>
    <w:uiPriority w:val="29"/>
    <w:qFormat/>
    <w:rsid w:val="000F0F2E"/>
    <w:pPr>
      <w:spacing w:after="0" w:line="240" w:lineRule="auto"/>
    </w:pPr>
    <w:rPr>
      <w:rFonts w:ascii="Times New Roman" w:eastAsia="Times New Roman" w:hAnsi="Times New Roman" w:cs="Times New Roman"/>
      <w:i/>
      <w:iCs/>
      <w:color w:val="000000"/>
      <w:sz w:val="24"/>
      <w:szCs w:val="24"/>
    </w:rPr>
  </w:style>
  <w:style w:type="character" w:customStyle="1" w:styleId="22">
    <w:name w:val="Цитата 2 Знак"/>
    <w:basedOn w:val="a0"/>
    <w:link w:val="21"/>
    <w:uiPriority w:val="29"/>
    <w:rsid w:val="000F0F2E"/>
    <w:rPr>
      <w:rFonts w:ascii="Times New Roman" w:eastAsia="Times New Roman" w:hAnsi="Times New Roman" w:cs="Times New Roman"/>
      <w:i/>
      <w:iCs/>
      <w:color w:val="000000"/>
      <w:sz w:val="24"/>
      <w:szCs w:val="24"/>
    </w:rPr>
  </w:style>
  <w:style w:type="paragraph" w:styleId="ab">
    <w:name w:val="No Spacing"/>
    <w:link w:val="ac"/>
    <w:uiPriority w:val="1"/>
    <w:qFormat/>
    <w:rsid w:val="001D610A"/>
    <w:pPr>
      <w:spacing w:after="0" w:line="240" w:lineRule="auto"/>
    </w:pPr>
    <w:rPr>
      <w:rFonts w:ascii="Calibri" w:eastAsia="Calibri" w:hAnsi="Calibri" w:cs="Times New Roman"/>
      <w:lang w:eastAsia="en-US"/>
    </w:rPr>
  </w:style>
  <w:style w:type="character" w:customStyle="1" w:styleId="ac">
    <w:name w:val="Без интервала Знак"/>
    <w:link w:val="ab"/>
    <w:uiPriority w:val="1"/>
    <w:locked/>
    <w:rsid w:val="001D610A"/>
    <w:rPr>
      <w:rFonts w:ascii="Calibri" w:eastAsia="Calibri" w:hAnsi="Calibri" w:cs="Times New Roman"/>
      <w:lang w:eastAsia="en-US"/>
    </w:rPr>
  </w:style>
  <w:style w:type="character" w:customStyle="1" w:styleId="ConsPlusNormal0">
    <w:name w:val="ConsPlusNormal Знак"/>
    <w:link w:val="ConsPlusNormal"/>
    <w:rsid w:val="007E3C6A"/>
    <w:rPr>
      <w:rFonts w:ascii="Arial" w:eastAsia="Times New Roman" w:hAnsi="Arial" w:cs="Arial"/>
      <w:sz w:val="20"/>
      <w:szCs w:val="20"/>
    </w:rPr>
  </w:style>
  <w:style w:type="character" w:styleId="ad">
    <w:name w:val="Hyperlink"/>
    <w:rsid w:val="007E3C6A"/>
    <w:rPr>
      <w:color w:val="0000FF"/>
      <w:u w:val="single"/>
    </w:rPr>
  </w:style>
  <w:style w:type="paragraph" w:styleId="ae">
    <w:name w:val="Balloon Text"/>
    <w:basedOn w:val="a"/>
    <w:link w:val="af"/>
    <w:uiPriority w:val="99"/>
    <w:semiHidden/>
    <w:unhideWhenUsed/>
    <w:rsid w:val="009533B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533B4"/>
    <w:rPr>
      <w:rFonts w:ascii="Tahoma" w:hAnsi="Tahoma" w:cs="Tahoma"/>
      <w:sz w:val="16"/>
      <w:szCs w:val="16"/>
    </w:rPr>
  </w:style>
  <w:style w:type="paragraph" w:styleId="af0">
    <w:name w:val="header"/>
    <w:basedOn w:val="a"/>
    <w:link w:val="af1"/>
    <w:uiPriority w:val="99"/>
    <w:unhideWhenUsed/>
    <w:rsid w:val="006800E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800E7"/>
  </w:style>
  <w:style w:type="paragraph" w:styleId="af2">
    <w:name w:val="footer"/>
    <w:basedOn w:val="a"/>
    <w:link w:val="af3"/>
    <w:uiPriority w:val="99"/>
    <w:unhideWhenUsed/>
    <w:rsid w:val="006800E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80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0662">
      <w:bodyDiv w:val="1"/>
      <w:marLeft w:val="0"/>
      <w:marRight w:val="0"/>
      <w:marTop w:val="0"/>
      <w:marBottom w:val="0"/>
      <w:divBdr>
        <w:top w:val="none" w:sz="0" w:space="0" w:color="auto"/>
        <w:left w:val="none" w:sz="0" w:space="0" w:color="auto"/>
        <w:bottom w:val="none" w:sz="0" w:space="0" w:color="auto"/>
        <w:right w:val="none" w:sz="0" w:space="0" w:color="auto"/>
      </w:divBdr>
    </w:div>
    <w:div w:id="1919434874">
      <w:bodyDiv w:val="1"/>
      <w:marLeft w:val="0"/>
      <w:marRight w:val="0"/>
      <w:marTop w:val="0"/>
      <w:marBottom w:val="0"/>
      <w:divBdr>
        <w:top w:val="none" w:sz="0" w:space="0" w:color="auto"/>
        <w:left w:val="none" w:sz="0" w:space="0" w:color="auto"/>
        <w:bottom w:val="none" w:sz="0" w:space="0" w:color="auto"/>
        <w:right w:val="none" w:sz="0" w:space="0" w:color="auto"/>
      </w:divBdr>
    </w:div>
    <w:div w:id="206178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AF5E6B425234176C546AF7957E0D7DF37DF5C5F8CBB7ABB3CF7ECD966EA1AEDC07FABE846193C0DEFE7981p9A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1FDD0-7B99-442C-8B74-40042460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18</Pages>
  <Words>10362</Words>
  <Characters>59066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Ялфимова</dc:creator>
  <cp:lastModifiedBy>Евгения Ялфимова</cp:lastModifiedBy>
  <cp:revision>25</cp:revision>
  <cp:lastPrinted>2020-02-26T05:43:00Z</cp:lastPrinted>
  <dcterms:created xsi:type="dcterms:W3CDTF">2021-02-26T11:29:00Z</dcterms:created>
  <dcterms:modified xsi:type="dcterms:W3CDTF">2022-02-25T12:19:00Z</dcterms:modified>
</cp:coreProperties>
</file>