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Look w:val="04A0" w:firstRow="1" w:lastRow="0" w:firstColumn="1" w:lastColumn="0" w:noHBand="0" w:noVBand="1"/>
      </w:tblPr>
      <w:tblGrid>
        <w:gridCol w:w="4161"/>
        <w:gridCol w:w="828"/>
        <w:gridCol w:w="397"/>
        <w:gridCol w:w="4184"/>
        <w:gridCol w:w="409"/>
      </w:tblGrid>
      <w:tr w:rsidR="004D1A76" w:rsidRPr="00913834" w:rsidTr="004D1A76">
        <w:trPr>
          <w:gridAfter w:val="1"/>
          <w:wAfter w:w="409" w:type="dxa"/>
          <w:cantSplit/>
          <w:trHeight w:val="384"/>
        </w:trPr>
        <w:tc>
          <w:tcPr>
            <w:tcW w:w="4161" w:type="dxa"/>
            <w:hideMark/>
          </w:tcPr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gridSpan w:val="2"/>
            <w:vMerge w:val="restart"/>
          </w:tcPr>
          <w:p w:rsidR="004D1A76" w:rsidRPr="00913834" w:rsidRDefault="004D1A76" w:rsidP="00441A3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55093B" wp14:editId="5A5018AA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D1A76" w:rsidRPr="00913834" w:rsidTr="004D1A76">
        <w:trPr>
          <w:gridAfter w:val="1"/>
          <w:wAfter w:w="409" w:type="dxa"/>
          <w:cantSplit/>
          <w:trHeight w:val="1785"/>
        </w:trPr>
        <w:tc>
          <w:tcPr>
            <w:tcW w:w="4161" w:type="dxa"/>
          </w:tcPr>
          <w:p w:rsidR="004D1A76" w:rsidRDefault="004D1A76" w:rsidP="00441A3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Pr="00913834" w:rsidRDefault="00E03B62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08.07.</w:t>
            </w:r>
            <w:r w:rsidR="004D1A76" w:rsidRPr="00913834">
              <w:rPr>
                <w:noProof/>
                <w:color w:val="000000"/>
              </w:rPr>
              <w:t xml:space="preserve">2022 </w:t>
            </w:r>
            <w:r w:rsidR="004D1A76">
              <w:rPr>
                <w:noProof/>
                <w:color w:val="000000"/>
              </w:rPr>
              <w:t>1</w:t>
            </w:r>
            <w:r w:rsidR="00215499">
              <w:rPr>
                <w:noProof/>
                <w:color w:val="000000"/>
              </w:rPr>
              <w:t>5</w:t>
            </w:r>
            <w:r w:rsidR="004D1A76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 xml:space="preserve">5 </w:t>
            </w:r>
            <w:r w:rsidR="004D1A76" w:rsidRPr="00913834">
              <w:rPr>
                <w:noProof/>
                <w:color w:val="000000"/>
              </w:rPr>
              <w:t>№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1A76" w:rsidRPr="00913834" w:rsidRDefault="004D1A76" w:rsidP="00441A3E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Default="00E03B62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08.07</w:t>
            </w:r>
            <w:r w:rsidR="004D1A76" w:rsidRPr="00913834">
              <w:rPr>
                <w:noProof/>
                <w:color w:val="000000"/>
              </w:rPr>
              <w:t xml:space="preserve">.2022 </w:t>
            </w:r>
            <w:r w:rsidR="004D1A76" w:rsidRPr="00913834">
              <w:rPr>
                <w:bCs/>
                <w:noProof/>
                <w:color w:val="000000"/>
              </w:rPr>
              <w:t xml:space="preserve">№ </w:t>
            </w:r>
            <w:r w:rsidR="004D1A76">
              <w:rPr>
                <w:noProof/>
                <w:color w:val="000000"/>
              </w:rPr>
              <w:t>1</w:t>
            </w:r>
            <w:r w:rsidR="00215499">
              <w:rPr>
                <w:noProof/>
                <w:color w:val="000000"/>
              </w:rPr>
              <w:t>5</w:t>
            </w:r>
            <w:r w:rsidR="004D1A76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5</w:t>
            </w:r>
            <w:bookmarkStart w:id="0" w:name="_GoBack"/>
            <w:bookmarkEnd w:id="0"/>
            <w:r w:rsidR="004D1A76">
              <w:rPr>
                <w:noProof/>
                <w:color w:val="000000"/>
              </w:rPr>
              <w:t xml:space="preserve"> </w:t>
            </w:r>
            <w:r w:rsidR="004D1A76" w:rsidRPr="00913834">
              <w:rPr>
                <w:noProof/>
                <w:color w:val="000000"/>
              </w:rPr>
              <w:t xml:space="preserve"> 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</w:p>
        </w:tc>
      </w:tr>
      <w:tr w:rsidR="004D1A76" w:rsidRPr="004A2107" w:rsidTr="004D1A76">
        <w:tblPrEx>
          <w:tblLook w:val="01E0" w:firstRow="1" w:lastRow="1" w:firstColumn="1" w:lastColumn="1" w:noHBand="0" w:noVBand="0"/>
        </w:tblPrEx>
        <w:tc>
          <w:tcPr>
            <w:tcW w:w="4989" w:type="dxa"/>
            <w:gridSpan w:val="2"/>
            <w:shd w:val="clear" w:color="auto" w:fill="auto"/>
          </w:tcPr>
          <w:p w:rsidR="004D1A76" w:rsidRPr="004A2107" w:rsidRDefault="004D1A76" w:rsidP="00441A3E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Собрания депутатов </w:t>
            </w:r>
            <w:proofErr w:type="spellStart"/>
            <w:r>
              <w:t>Шумерлинского</w:t>
            </w:r>
            <w:proofErr w:type="spellEnd"/>
            <w:r>
              <w:t xml:space="preserve"> района </w:t>
            </w:r>
            <w:r w:rsidRPr="005E6952">
              <w:t>Чувашской Республики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4D1A76" w:rsidRPr="004A2107" w:rsidRDefault="004D1A76" w:rsidP="00441A3E">
            <w:pPr>
              <w:jc w:val="both"/>
            </w:pPr>
          </w:p>
        </w:tc>
      </w:tr>
    </w:tbl>
    <w:p w:rsidR="004D1A76" w:rsidRPr="004A2107" w:rsidRDefault="004D1A76" w:rsidP="004D1A76">
      <w:pPr>
        <w:ind w:firstLine="540"/>
        <w:jc w:val="both"/>
      </w:pPr>
    </w:p>
    <w:p w:rsidR="004D1A76" w:rsidRPr="005E6952" w:rsidRDefault="004D1A76" w:rsidP="004D1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14.05.2021 № 31 «О преобразовании муниципальных образований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4D1A76" w:rsidRPr="004A2107" w:rsidRDefault="004D1A76" w:rsidP="004D1A76">
      <w:pPr>
        <w:ind w:firstLine="540"/>
        <w:jc w:val="both"/>
      </w:pPr>
    </w:p>
    <w:p w:rsidR="004D1A76" w:rsidRPr="004A2107" w:rsidRDefault="004D1A76" w:rsidP="004D1A76">
      <w:pPr>
        <w:ind w:firstLine="540"/>
        <w:jc w:val="center"/>
        <w:rPr>
          <w:b/>
        </w:rPr>
      </w:pPr>
      <w:r w:rsidRPr="004A2107">
        <w:rPr>
          <w:b/>
        </w:rPr>
        <w:t xml:space="preserve">Собрание депутатов </w:t>
      </w:r>
      <w:proofErr w:type="spellStart"/>
      <w:r w:rsidRPr="004A2107">
        <w:rPr>
          <w:b/>
        </w:rPr>
        <w:t>Шумерлинского</w:t>
      </w:r>
      <w:proofErr w:type="spellEnd"/>
      <w:r w:rsidRPr="004A2107">
        <w:rPr>
          <w:b/>
        </w:rPr>
        <w:t xml:space="preserve"> </w:t>
      </w:r>
      <w:r>
        <w:rPr>
          <w:b/>
        </w:rPr>
        <w:t>муниципального округа</w:t>
      </w:r>
      <w:r w:rsidRPr="004A2107">
        <w:rPr>
          <w:b/>
        </w:rPr>
        <w:t xml:space="preserve"> </w:t>
      </w:r>
    </w:p>
    <w:p w:rsidR="004D1A76" w:rsidRPr="004A2107" w:rsidRDefault="004D1A76" w:rsidP="004D1A76">
      <w:pPr>
        <w:ind w:firstLine="540"/>
        <w:jc w:val="center"/>
        <w:rPr>
          <w:b/>
        </w:rPr>
      </w:pPr>
      <w:r w:rsidRPr="004A2107">
        <w:rPr>
          <w:b/>
        </w:rPr>
        <w:t>Чувашской Республики решило:</w:t>
      </w:r>
    </w:p>
    <w:p w:rsidR="004D1A76" w:rsidRPr="004A2107" w:rsidRDefault="004D1A76" w:rsidP="004D1A76">
      <w:pPr>
        <w:ind w:firstLine="540"/>
        <w:jc w:val="center"/>
      </w:pPr>
    </w:p>
    <w:p w:rsidR="004D1A76" w:rsidRDefault="004D1A76" w:rsidP="004D1A76">
      <w:pPr>
        <w:pStyle w:val="a3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Признать утратившими силу:</w:t>
      </w:r>
    </w:p>
    <w:p w:rsid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25.10.2007 № 23/8 «Об утверждении Правил использования водных объектов общего пользования, расположенных на территории </w:t>
      </w:r>
      <w:proofErr w:type="spellStart"/>
      <w:r>
        <w:t>Шумерлинского</w:t>
      </w:r>
      <w:proofErr w:type="spellEnd"/>
      <w:r>
        <w:t xml:space="preserve"> района, для личных и бытовых нужд»;</w:t>
      </w:r>
    </w:p>
    <w:p w:rsid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</w:t>
      </w:r>
      <w:r w:rsidR="005A024C" w:rsidRPr="005A024C">
        <w:t>31</w:t>
      </w:r>
      <w:r w:rsidR="005A024C">
        <w:t>.</w:t>
      </w:r>
      <w:r w:rsidR="005A024C" w:rsidRPr="005A024C">
        <w:t>07</w:t>
      </w:r>
      <w:r>
        <w:t>.200</w:t>
      </w:r>
      <w:r w:rsidR="005A024C" w:rsidRPr="005A024C">
        <w:t>8</w:t>
      </w:r>
      <w:r>
        <w:t xml:space="preserve"> № </w:t>
      </w:r>
      <w:r w:rsidR="005A024C" w:rsidRPr="005A024C">
        <w:t>31</w:t>
      </w:r>
      <w:r>
        <w:t>/8 «</w:t>
      </w:r>
      <w:r w:rsidRPr="004D1A76">
        <w:t xml:space="preserve">О внесении изменений в Правила использования водных объектов общего пользования, расположенных на территории </w:t>
      </w:r>
      <w:proofErr w:type="spellStart"/>
      <w:r w:rsidRPr="004D1A76">
        <w:t>Шумерлинского</w:t>
      </w:r>
      <w:proofErr w:type="spellEnd"/>
      <w:r w:rsidRPr="004D1A76">
        <w:t xml:space="preserve"> района, для личных и бытовых нужд, утвержденные решением Собрания депутатов </w:t>
      </w:r>
      <w:proofErr w:type="spellStart"/>
      <w:r w:rsidRPr="004D1A76">
        <w:t>Шумерлинского</w:t>
      </w:r>
      <w:proofErr w:type="spellEnd"/>
      <w:r w:rsidRPr="004D1A76">
        <w:t xml:space="preserve"> района от 25.10.2007 </w:t>
      </w:r>
      <w:r w:rsidR="005A024C">
        <w:t>№</w:t>
      </w:r>
      <w:r w:rsidRPr="004D1A76">
        <w:t xml:space="preserve"> 23/8</w:t>
      </w:r>
      <w:r>
        <w:t>»;</w:t>
      </w:r>
    </w:p>
    <w:p w:rsidR="004D1A76" w:rsidRP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</w:t>
      </w:r>
      <w:r w:rsidR="005A024C" w:rsidRPr="005A024C">
        <w:t>01</w:t>
      </w:r>
      <w:r w:rsidR="005A024C">
        <w:t>.12.2008</w:t>
      </w:r>
      <w:r>
        <w:t xml:space="preserve"> № </w:t>
      </w:r>
      <w:r w:rsidR="005A024C">
        <w:t>35</w:t>
      </w:r>
      <w:r>
        <w:t>/</w:t>
      </w:r>
      <w:r w:rsidR="005A024C">
        <w:t>5</w:t>
      </w:r>
      <w:r>
        <w:t xml:space="preserve"> «</w:t>
      </w:r>
      <w:r w:rsidRPr="004D1A76">
        <w:t xml:space="preserve">О внесении изменений в Правила использования водных объектов общего пользования, расположенных на территории </w:t>
      </w:r>
      <w:proofErr w:type="spellStart"/>
      <w:r w:rsidRPr="004D1A76">
        <w:t>Шумерлинского</w:t>
      </w:r>
      <w:proofErr w:type="spellEnd"/>
      <w:r w:rsidRPr="004D1A76">
        <w:t xml:space="preserve"> района, для личных и бытовых нужд, утвержденные решением Собрания депутатов </w:t>
      </w:r>
      <w:proofErr w:type="spellStart"/>
      <w:r w:rsidRPr="004D1A76">
        <w:t>Шумерлинского</w:t>
      </w:r>
      <w:proofErr w:type="spellEnd"/>
      <w:r w:rsidRPr="004D1A76">
        <w:t xml:space="preserve"> района от 25.10.2007 </w:t>
      </w:r>
      <w:r w:rsidR="005A024C">
        <w:t>№</w:t>
      </w:r>
      <w:r w:rsidRPr="004D1A76">
        <w:t xml:space="preserve"> 23/8</w:t>
      </w:r>
      <w:r>
        <w:t>»</w:t>
      </w:r>
      <w:r w:rsidRPr="004D1A76">
        <w:rPr>
          <w:color w:val="000000" w:themeColor="text1"/>
        </w:rPr>
        <w:t>.</w:t>
      </w:r>
    </w:p>
    <w:p w:rsidR="004D1A76" w:rsidRPr="00435559" w:rsidRDefault="004D1A76" w:rsidP="004D1A76">
      <w:pPr>
        <w:ind w:firstLine="567"/>
        <w:jc w:val="both"/>
        <w:rPr>
          <w:color w:val="000000" w:themeColor="text1"/>
        </w:rPr>
      </w:pPr>
      <w:r>
        <w:t xml:space="preserve">2. </w:t>
      </w: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</w:t>
      </w:r>
      <w:r>
        <w:t xml:space="preserve">периодическом печатном </w:t>
      </w:r>
      <w:r w:rsidRPr="004C3A73">
        <w:t>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>
        <w:t>муниципального округа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«Интернет».</w:t>
      </w:r>
    </w:p>
    <w:p w:rsidR="004D1A76" w:rsidRPr="00435559" w:rsidRDefault="004D1A76" w:rsidP="004D1A76">
      <w:pPr>
        <w:ind w:firstLine="567"/>
        <w:jc w:val="both"/>
        <w:rPr>
          <w:color w:val="000000" w:themeColor="text1"/>
        </w:rPr>
      </w:pPr>
      <w:r w:rsidRPr="00435559">
        <w:rPr>
          <w:color w:val="000000" w:themeColor="text1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D1A76" w:rsidRPr="00435559" w:rsidTr="00441A3E">
        <w:tc>
          <w:tcPr>
            <w:tcW w:w="5637" w:type="dxa"/>
            <w:hideMark/>
          </w:tcPr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Председатель Собрания депутатов </w:t>
            </w: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proofErr w:type="spellStart"/>
            <w:r w:rsidRPr="00435559">
              <w:rPr>
                <w:color w:val="000000" w:themeColor="text1"/>
              </w:rPr>
              <w:t>Шумерлинского</w:t>
            </w:r>
            <w:proofErr w:type="spellEnd"/>
            <w:r w:rsidRPr="00435559">
              <w:rPr>
                <w:color w:val="000000" w:themeColor="text1"/>
              </w:rPr>
              <w:t xml:space="preserve"> муниципального округа </w:t>
            </w: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Чувашской Республики</w:t>
            </w:r>
          </w:p>
          <w:p w:rsidR="004D1A76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Глава </w:t>
            </w:r>
            <w:proofErr w:type="spellStart"/>
            <w:r w:rsidRPr="00435559">
              <w:rPr>
                <w:color w:val="000000" w:themeColor="text1"/>
              </w:rPr>
              <w:t>Шумерлинского</w:t>
            </w:r>
            <w:proofErr w:type="spellEnd"/>
            <w:r w:rsidRPr="00435559">
              <w:rPr>
                <w:color w:val="000000" w:themeColor="text1"/>
              </w:rPr>
              <w:t xml:space="preserve"> </w:t>
            </w: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муниципального округа</w:t>
            </w: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Чувашской Республики</w:t>
            </w:r>
          </w:p>
        </w:tc>
        <w:tc>
          <w:tcPr>
            <w:tcW w:w="3827" w:type="dxa"/>
          </w:tcPr>
          <w:p w:rsidR="004D1A76" w:rsidRPr="00435559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</w:t>
            </w:r>
            <w:r w:rsidRPr="004355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 w:rsidRPr="00435559">
              <w:rPr>
                <w:color w:val="000000" w:themeColor="text1"/>
              </w:rPr>
              <w:t>Б.Г. Леонтьев</w:t>
            </w: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</w:p>
          <w:p w:rsidR="004D1A76" w:rsidRPr="00435559" w:rsidRDefault="004D1A76" w:rsidP="00441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</w:t>
            </w:r>
            <w:r w:rsidRPr="00435559">
              <w:rPr>
                <w:color w:val="000000" w:themeColor="text1"/>
              </w:rPr>
              <w:t xml:space="preserve">Л.Г. </w:t>
            </w:r>
            <w:proofErr w:type="spellStart"/>
            <w:r w:rsidRPr="00435559">
              <w:rPr>
                <w:color w:val="000000" w:themeColor="text1"/>
              </w:rPr>
              <w:t>Рафинов</w:t>
            </w:r>
            <w:proofErr w:type="spellEnd"/>
          </w:p>
        </w:tc>
      </w:tr>
    </w:tbl>
    <w:p w:rsidR="0053071D" w:rsidRDefault="0053071D" w:rsidP="00664D54"/>
    <w:sectPr w:rsidR="0053071D" w:rsidSect="004D1A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6"/>
    <w:rsid w:val="00215499"/>
    <w:rsid w:val="004D1A76"/>
    <w:rsid w:val="0053071D"/>
    <w:rsid w:val="005A024C"/>
    <w:rsid w:val="00664D54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76"/>
    <w:pPr>
      <w:ind w:left="720"/>
      <w:contextualSpacing/>
    </w:pPr>
  </w:style>
  <w:style w:type="paragraph" w:customStyle="1" w:styleId="ConsPlusNormal">
    <w:name w:val="ConsPlusNormal"/>
    <w:rsid w:val="004D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76"/>
    <w:pPr>
      <w:ind w:left="720"/>
      <w:contextualSpacing/>
    </w:pPr>
  </w:style>
  <w:style w:type="paragraph" w:customStyle="1" w:styleId="ConsPlusNormal">
    <w:name w:val="ConsPlusNormal"/>
    <w:rsid w:val="004D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5</cp:revision>
  <dcterms:created xsi:type="dcterms:W3CDTF">2022-05-30T07:28:00Z</dcterms:created>
  <dcterms:modified xsi:type="dcterms:W3CDTF">2022-07-08T08:16:00Z</dcterms:modified>
</cp:coreProperties>
</file>