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382" w14:textId="77777777" w:rsidR="009955D9" w:rsidRPr="00D37985" w:rsidRDefault="006601FF" w:rsidP="003C6BC1">
      <w:pPr>
        <w:pStyle w:val="ConsPlusNormal"/>
        <w:ind w:left="4253"/>
        <w:jc w:val="right"/>
        <w:outlineLvl w:val="1"/>
      </w:pPr>
      <w: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14:paraId="0F9473CA" w14:textId="77777777" w:rsidR="009955D9" w:rsidRPr="00D37985" w:rsidRDefault="009955D9" w:rsidP="009955D9">
      <w:pPr>
        <w:pStyle w:val="ConsPlusNormal"/>
        <w:jc w:val="center"/>
      </w:pPr>
      <w:r>
        <w:t>ОПОВЕЩЕНИЕ</w:t>
      </w:r>
    </w:p>
    <w:p w14:paraId="4D2AB5BE" w14:textId="77777777" w:rsidR="009955D9" w:rsidRPr="00D37985" w:rsidRDefault="009955D9" w:rsidP="009955D9">
      <w:pPr>
        <w:pStyle w:val="ConsPlusNormal"/>
        <w:jc w:val="center"/>
      </w:pPr>
      <w:r w:rsidRPr="00D37985">
        <w:t>О НАЧАЛЕ ПУБЛИЧНЫХ СЛУШАНИЙ</w:t>
      </w:r>
    </w:p>
    <w:p w14:paraId="7A8B1E0D" w14:textId="77777777" w:rsidR="009955D9" w:rsidRDefault="009955D9" w:rsidP="00995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CC55E" w14:textId="65ADDF71" w:rsidR="00292A4F" w:rsidRDefault="009955D9" w:rsidP="00292A4F">
      <w:pPr>
        <w:pStyle w:val="ConsPlusNonformat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На  публичные слушания</w:t>
      </w:r>
      <w:r w:rsidR="00D456CC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Главы Шумерлинского муниципального округа от 26.07.2022 г. №8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D456CC">
        <w:rPr>
          <w:rFonts w:ascii="Times New Roman" w:hAnsi="Times New Roman" w:cs="Times New Roman"/>
          <w:sz w:val="24"/>
          <w:szCs w:val="24"/>
        </w:rPr>
        <w:t xml:space="preserve">выносится </w:t>
      </w:r>
      <w:r w:rsidRPr="0072148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80AF6">
        <w:rPr>
          <w:rFonts w:ascii="Times New Roman" w:hAnsi="Times New Roman" w:cs="Times New Roman"/>
          <w:sz w:val="24"/>
          <w:szCs w:val="24"/>
        </w:rPr>
        <w:t>Правил благоустройства территории Шу</w:t>
      </w:r>
      <w:r w:rsidRPr="0072148F">
        <w:rPr>
          <w:rFonts w:ascii="Times New Roman" w:hAnsi="Times New Roman" w:cs="Times New Roman"/>
          <w:sz w:val="24"/>
          <w:szCs w:val="24"/>
        </w:rPr>
        <w:t>мерлинского муниципального округа Чувашской Республики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 xml:space="preserve"> разработан</w:t>
      </w:r>
      <w:r w:rsidR="00377C8B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="005D56EC"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 xml:space="preserve">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Жилищным кодексом Российской Федерации, Федеральным законом от 24 июня 1998 г. № 89-ФЗ «Об отходах производства и потребления», Федеральным законом от 10 января 2002 г. № 7-ФЗ «Об охране окружающей среды», Федеральным законом от 13 марта 2006 г. № 38-ФЗ «О рекламе», в рамках реализации полномочий, предусмотренных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 июля 2020 г. № 247-ФЗ «Об обязательных требованиях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 приказом Министерства строительства и жилищно-коммунального хозяйства РФ от 29 декабря 2021 г. № 1042/</w:t>
      </w:r>
      <w:proofErr w:type="spellStart"/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>пр</w:t>
      </w:r>
      <w:proofErr w:type="spellEnd"/>
      <w:r w:rsidR="005D56EC" w:rsidRPr="005D56EC">
        <w:rPr>
          <w:rFonts w:ascii="Times New Roman" w:eastAsiaTheme="minorHAnsi" w:hAnsi="Times New Roman"/>
          <w:color w:val="000000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Законом Чувашской Республики от 18 октября 2004 г. № 19 «Об организации местного самоуправления в Чувашской Республике», Уставом Шумерлинского муниципального округа, на основании иных нормативных правовых актов Российской Федерации и Чувашской Республики, муниципальных правовых актов  Шумерлинского муниципального округа.</w:t>
      </w:r>
    </w:p>
    <w:p w14:paraId="72FC8FAC" w14:textId="77777777" w:rsidR="009955D9" w:rsidRPr="00292A4F" w:rsidRDefault="008D6D36" w:rsidP="00292A4F">
      <w:pPr>
        <w:pStyle w:val="ConsPlusNonformat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55D9" w:rsidRPr="0072148F">
        <w:rPr>
          <w:rFonts w:ascii="Times New Roman" w:hAnsi="Times New Roman" w:cs="Times New Roman"/>
          <w:sz w:val="24"/>
          <w:szCs w:val="24"/>
        </w:rPr>
        <w:t>роект размещен на официальном сайте Шумерлинского муниципального округа в информационно-телекоммуникационной сети «Интернет»</w:t>
      </w:r>
      <w:r w:rsidR="009955D9"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9955D9" w:rsidRPr="0072148F">
        <w:rPr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 в  </w:t>
      </w:r>
      <w:r w:rsidR="003C6BC1">
        <w:rPr>
          <w:rFonts w:ascii="Times New Roman" w:hAnsi="Times New Roman" w:cs="Times New Roman"/>
          <w:sz w:val="24"/>
          <w:szCs w:val="24"/>
        </w:rPr>
        <w:t>периодическом печатном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издании «Вестник </w:t>
      </w:r>
      <w:r w:rsidR="003C6BC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955D9" w:rsidRPr="0072148F">
        <w:rPr>
          <w:rFonts w:ascii="Times New Roman" w:hAnsi="Times New Roman" w:cs="Times New Roman"/>
          <w:sz w:val="24"/>
          <w:szCs w:val="24"/>
        </w:rPr>
        <w:t>».</w:t>
      </w:r>
    </w:p>
    <w:p w14:paraId="5E20A23C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Информационные  материалы  по  Проекту размещены на официальном сайте Шумерлинского муниципального округа в информационно-телекоммуникационной сети «Интернет»</w:t>
      </w:r>
      <w:r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292A4F">
        <w:rPr>
          <w:rFonts w:ascii="Times New Roman" w:hAnsi="Times New Roman" w:cs="Times New Roman"/>
          <w:sz w:val="24"/>
          <w:szCs w:val="24"/>
        </w:rPr>
        <w:t>.</w:t>
      </w:r>
    </w:p>
    <w:p w14:paraId="24FCAF3D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</w:t>
      </w:r>
      <w:r w:rsidR="00A52302" w:rsidRPr="0072148F">
        <w:rPr>
          <w:rFonts w:ascii="Times New Roman" w:hAnsi="Times New Roman" w:cs="Times New Roman"/>
          <w:sz w:val="24"/>
          <w:szCs w:val="24"/>
        </w:rPr>
        <w:t>территорий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830" w:rsidRPr="0072148F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(далее - Организатор).</w:t>
      </w:r>
    </w:p>
    <w:p w14:paraId="0CDB9007" w14:textId="77777777" w:rsidR="003C6BC1" w:rsidRDefault="003C6BC1" w:rsidP="003C6B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роведение публичных слушаний по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Проекту назначено 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в зале заседаний администрации Шумерлинского </w:t>
      </w: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округа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по адресу: Чувашская Республика, г. Шумерля, ул. Октябрьская, д.24, на «</w:t>
      </w:r>
      <w:r w:rsidR="009D7E02">
        <w:rPr>
          <w:rFonts w:ascii="Times New Roman" w:hAnsi="Times New Roman"/>
          <w:color w:val="000000"/>
          <w:sz w:val="24"/>
          <w:szCs w:val="24"/>
        </w:rPr>
        <w:t>29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года в 1</w:t>
      </w:r>
      <w:r w:rsidR="005D56EC">
        <w:rPr>
          <w:rFonts w:ascii="Times New Roman" w:hAnsi="Times New Roman"/>
          <w:color w:val="000000"/>
          <w:sz w:val="24"/>
          <w:szCs w:val="24"/>
        </w:rPr>
        <w:t>6 час. 3</w:t>
      </w:r>
      <w:r w:rsidRPr="00B84B7F">
        <w:rPr>
          <w:rFonts w:ascii="Times New Roman" w:hAnsi="Times New Roman"/>
          <w:color w:val="000000"/>
          <w:sz w:val="24"/>
          <w:szCs w:val="24"/>
        </w:rPr>
        <w:t>0 мин.</w:t>
      </w:r>
    </w:p>
    <w:p w14:paraId="5E31205A" w14:textId="77777777" w:rsidR="0072148F" w:rsidRDefault="0072148F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Начало  регистрации  участников  осуществляется  за  30  мин. до начала слушаний.</w:t>
      </w:r>
    </w:p>
    <w:p w14:paraId="1DB3054C" w14:textId="77777777" w:rsidR="007519B6" w:rsidRPr="0072148F" w:rsidRDefault="00280AF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экспозиции –26 июля</w:t>
      </w:r>
      <w:r w:rsidR="007519B6">
        <w:rPr>
          <w:rFonts w:ascii="Times New Roman" w:hAnsi="Times New Roman" w:cs="Times New Roman"/>
          <w:sz w:val="24"/>
          <w:szCs w:val="24"/>
        </w:rPr>
        <w:t xml:space="preserve"> </w:t>
      </w:r>
      <w:r w:rsidR="007519B6" w:rsidRPr="0072148F">
        <w:rPr>
          <w:rFonts w:ascii="Times New Roman" w:hAnsi="Times New Roman" w:cs="Times New Roman"/>
          <w:sz w:val="24"/>
          <w:szCs w:val="24"/>
        </w:rPr>
        <w:t>2022</w:t>
      </w:r>
      <w:r w:rsidR="00751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7DEFDF6" w14:textId="77777777" w:rsidR="007519B6" w:rsidRDefault="007519B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Экспозиция по </w:t>
      </w:r>
      <w:r w:rsidRPr="00280AF6">
        <w:rPr>
          <w:rFonts w:ascii="Times New Roman" w:hAnsi="Times New Roman" w:cs="Times New Roman"/>
          <w:sz w:val="24"/>
          <w:szCs w:val="24"/>
        </w:rPr>
        <w:t>Проекту проводится в зданиях территориальных</w:t>
      </w:r>
      <w:r w:rsidRPr="0072148F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>х ( бывших администрациях сельских поселений</w:t>
      </w:r>
      <w:r w:rsidR="00F167B8">
        <w:rPr>
          <w:rFonts w:ascii="Times New Roman" w:hAnsi="Times New Roman" w:cs="Times New Roman"/>
          <w:sz w:val="24"/>
          <w:szCs w:val="24"/>
        </w:rPr>
        <w:t>)</w:t>
      </w:r>
      <w:r w:rsidRPr="00721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по адресам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C1BFE7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 xml:space="preserve">- Чувашская Республика, Шумерлинский район,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с.Большие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 xml:space="preserve"> Алгаши, площадь Первомайская,17;</w:t>
      </w:r>
    </w:p>
    <w:p w14:paraId="63EBCC5E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 xml:space="preserve">- Чувашская Республика, Шумерлинский район, д. Егоркино,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>, д.1А;</w:t>
      </w:r>
    </w:p>
    <w:p w14:paraId="680C2EFA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>- Чувашская Республика, Шумерлинский район, п. Красный Октябрь, ул. Комсомольская, д.9А;</w:t>
      </w:r>
    </w:p>
    <w:p w14:paraId="36731E30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 xml:space="preserve">- Чувашская Республика, Шумерлинский район, д. Верхний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Магарин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>, ул. Главная, д.9;</w:t>
      </w:r>
    </w:p>
    <w:p w14:paraId="7959EA74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lastRenderedPageBreak/>
        <w:t xml:space="preserve">- Чувашская Республика, Шумерлинский район,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с.Нижняя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>, ул. Луговая, д.31;</w:t>
      </w:r>
    </w:p>
    <w:p w14:paraId="09846E3D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>- Чувашская Республика, Шумерлинский район, с. Рус</w:t>
      </w:r>
      <w:r w:rsidR="00C20377">
        <w:rPr>
          <w:rFonts w:ascii="Times New Roman" w:hAnsi="Times New Roman" w:cs="Times New Roman"/>
          <w:sz w:val="24"/>
          <w:szCs w:val="24"/>
        </w:rPr>
        <w:t>ские Алгаши, ул. Октябрьская, 8</w:t>
      </w:r>
      <w:r w:rsidRPr="00280AF6">
        <w:rPr>
          <w:rFonts w:ascii="Times New Roman" w:hAnsi="Times New Roman" w:cs="Times New Roman"/>
          <w:sz w:val="24"/>
          <w:szCs w:val="24"/>
        </w:rPr>
        <w:t>;</w:t>
      </w:r>
    </w:p>
    <w:p w14:paraId="3885C4A5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 xml:space="preserve">- Чувашская Республика, Шумерлинский район, д.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Торханы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>, ул. Октябрьская, д.18;</w:t>
      </w:r>
    </w:p>
    <w:p w14:paraId="7ED5C767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 xml:space="preserve">- Чувашская Республика, Шумерлинский район, с.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Туваны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>, ул. Октябрьская, д.15;</w:t>
      </w:r>
    </w:p>
    <w:p w14:paraId="6A4FB5F9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 xml:space="preserve">- Чувашская Республика, Шумерлинский район, с.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Ходары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>, ул. Садовая, д.16;</w:t>
      </w:r>
    </w:p>
    <w:p w14:paraId="0F04FF88" w14:textId="77777777" w:rsidR="00280AF6" w:rsidRPr="00280AF6" w:rsidRDefault="00280AF6" w:rsidP="00280A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>- Чувашская Республика, Шумерлинский район, д. Шумерля, ул. Энгельса, д.58Б;</w:t>
      </w:r>
    </w:p>
    <w:p w14:paraId="4DCBB15D" w14:textId="77777777" w:rsidR="007519B6" w:rsidRPr="0072148F" w:rsidRDefault="00280AF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AF6">
        <w:rPr>
          <w:rFonts w:ascii="Times New Roman" w:hAnsi="Times New Roman" w:cs="Times New Roman"/>
          <w:sz w:val="24"/>
          <w:szCs w:val="24"/>
        </w:rPr>
        <w:t xml:space="preserve">- Чувашская Республика, Шумерлинский район, с. </w:t>
      </w:r>
      <w:proofErr w:type="spellStart"/>
      <w:r w:rsidRPr="00280AF6">
        <w:rPr>
          <w:rFonts w:ascii="Times New Roman" w:hAnsi="Times New Roman" w:cs="Times New Roman"/>
          <w:sz w:val="24"/>
          <w:szCs w:val="24"/>
        </w:rPr>
        <w:t>Юманай</w:t>
      </w:r>
      <w:proofErr w:type="spellEnd"/>
      <w:r w:rsidRPr="00280AF6">
        <w:rPr>
          <w:rFonts w:ascii="Times New Roman" w:hAnsi="Times New Roman" w:cs="Times New Roman"/>
          <w:sz w:val="24"/>
          <w:szCs w:val="24"/>
        </w:rPr>
        <w:t>, ул. Мира, д.5.</w:t>
      </w:r>
      <w:r w:rsidR="007519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601607" w14:textId="77777777" w:rsidR="007519B6" w:rsidRPr="0072148F" w:rsidRDefault="007519B6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Посещение   экспозиции   и   консультирование   посетителей 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осуществляется  в  рабочие  дни  с 09.00 до 16.00 часов (перерыв с 12.00 до 13.00) 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6EC">
        <w:rPr>
          <w:rFonts w:ascii="Times New Roman" w:hAnsi="Times New Roman" w:cs="Times New Roman"/>
          <w:sz w:val="24"/>
          <w:szCs w:val="24"/>
        </w:rPr>
        <w:t>26 июля</w:t>
      </w:r>
      <w:r w:rsidRPr="0072148F">
        <w:rPr>
          <w:rFonts w:ascii="Times New Roman" w:hAnsi="Times New Roman" w:cs="Times New Roman"/>
          <w:sz w:val="24"/>
          <w:szCs w:val="24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7B8">
        <w:rPr>
          <w:rFonts w:ascii="Times New Roman" w:hAnsi="Times New Roman" w:cs="Times New Roman"/>
          <w:sz w:val="24"/>
          <w:szCs w:val="24"/>
        </w:rPr>
        <w:t>по 26 августа 2022 года.</w:t>
      </w:r>
    </w:p>
    <w:p w14:paraId="7339CAD4" w14:textId="77777777" w:rsidR="00555508" w:rsidRDefault="00F041ED" w:rsidP="0055550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color w:val="000000"/>
          <w:sz w:val="24"/>
          <w:szCs w:val="24"/>
        </w:rPr>
        <w:t>Консультирование посетителей экспозиции по проект</w:t>
      </w:r>
      <w:r w:rsidR="00280AF6">
        <w:rPr>
          <w:rFonts w:ascii="Times New Roman" w:hAnsi="Times New Roman" w:cs="Times New Roman"/>
          <w:color w:val="000000"/>
          <w:sz w:val="24"/>
          <w:szCs w:val="24"/>
        </w:rPr>
        <w:t>у Правил благоустройства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280AF6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A52302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555508">
        <w:rPr>
          <w:rFonts w:ascii="Times New Roman" w:hAnsi="Times New Roman" w:cs="Times New Roman"/>
          <w:color w:val="000000"/>
          <w:sz w:val="24"/>
          <w:szCs w:val="24"/>
        </w:rPr>
        <w:t>по адрес</w:t>
      </w:r>
      <w:r w:rsidR="00280A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80AF6" w:rsidRPr="00280AF6">
        <w:rPr>
          <w:rFonts w:ascii="Times New Roman" w:hAnsi="Times New Roman" w:cs="Times New Roman"/>
          <w:color w:val="000000"/>
          <w:sz w:val="24"/>
          <w:szCs w:val="24"/>
        </w:rPr>
        <w:t xml:space="preserve"> Чувашская Республика,  г. Шумерля, ул. Октябрьская, дом 24 , </w:t>
      </w:r>
      <w:proofErr w:type="spellStart"/>
      <w:r w:rsidR="00280AF6" w:rsidRPr="00280AF6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280AF6" w:rsidRPr="00280AF6">
        <w:rPr>
          <w:rFonts w:ascii="Times New Roman" w:hAnsi="Times New Roman" w:cs="Times New Roman"/>
          <w:color w:val="000000"/>
          <w:sz w:val="24"/>
          <w:szCs w:val="24"/>
        </w:rPr>
        <w:t>. 26,  с 13 до 15 часов 18 августа  2022 года.</w:t>
      </w:r>
    </w:p>
    <w:p w14:paraId="0B272161" w14:textId="77777777" w:rsidR="009955D9" w:rsidRPr="0072148F" w:rsidRDefault="009955D9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   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 по адресу: </w:t>
      </w:r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72148F">
        <w:rPr>
          <w:rFonts w:ascii="Times New Roman" w:hAnsi="Times New Roman" w:cs="Times New Roman"/>
          <w:sz w:val="24"/>
          <w:szCs w:val="24"/>
        </w:rPr>
        <w:t>ка, г.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д.24</w:t>
      </w:r>
      <w:r w:rsidRPr="0072148F">
        <w:rPr>
          <w:rFonts w:ascii="Times New Roman" w:hAnsi="Times New Roman" w:cs="Times New Roman"/>
          <w:sz w:val="24"/>
          <w:szCs w:val="24"/>
        </w:rPr>
        <w:t xml:space="preserve"> в письменном виде по</w:t>
      </w:r>
      <w:r w:rsidR="00494533">
        <w:rPr>
          <w:rFonts w:ascii="Times New Roman" w:hAnsi="Times New Roman" w:cs="Times New Roman"/>
          <w:sz w:val="24"/>
          <w:szCs w:val="24"/>
        </w:rPr>
        <w:t xml:space="preserve"> форме согласно приложению  №  3</w:t>
      </w:r>
      <w:r w:rsidRPr="0072148F">
        <w:rPr>
          <w:rFonts w:ascii="Times New Roman" w:hAnsi="Times New Roman" w:cs="Times New Roman"/>
          <w:sz w:val="24"/>
          <w:szCs w:val="24"/>
        </w:rPr>
        <w:t xml:space="preserve">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Шумерлинского муниципального округа,  утвержденному  решением Собрания депутатов Шумерлинского муниципального округа Чувашской Республики  от </w:t>
      </w:r>
      <w:r w:rsidR="00FB411E" w:rsidRPr="0072148F">
        <w:rPr>
          <w:rFonts w:ascii="Times New Roman" w:hAnsi="Times New Roman" w:cs="Times New Roman"/>
          <w:sz w:val="24"/>
          <w:szCs w:val="24"/>
        </w:rPr>
        <w:t>28.03.2022</w:t>
      </w:r>
      <w:r w:rsidRPr="0072148F">
        <w:rPr>
          <w:rFonts w:ascii="Times New Roman" w:hAnsi="Times New Roman" w:cs="Times New Roman"/>
          <w:sz w:val="24"/>
          <w:szCs w:val="24"/>
        </w:rPr>
        <w:t xml:space="preserve"> № </w:t>
      </w:r>
      <w:r w:rsidR="00FB411E" w:rsidRPr="0072148F">
        <w:rPr>
          <w:rFonts w:ascii="Times New Roman" w:hAnsi="Times New Roman" w:cs="Times New Roman"/>
          <w:sz w:val="24"/>
          <w:szCs w:val="24"/>
        </w:rPr>
        <w:t>9/3</w:t>
      </w:r>
      <w:r w:rsidRPr="0072148F">
        <w:rPr>
          <w:rFonts w:ascii="Times New Roman" w:hAnsi="Times New Roman" w:cs="Times New Roman"/>
          <w:sz w:val="24"/>
          <w:szCs w:val="24"/>
        </w:rPr>
        <w:t xml:space="preserve"> (далее - Положение), а также посредством записи в книге  (журнале)  учета  посетителей  экспозиции  проекта по форме согласно приложению  №  6  к  Положению.</w:t>
      </w:r>
    </w:p>
    <w:p w14:paraId="77382B2D" w14:textId="77777777" w:rsidR="003F6124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14:paraId="40DD4C3E" w14:textId="77777777" w:rsidR="009955D9" w:rsidRPr="00ED55D8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комиссии</w:t>
      </w:r>
      <w:r w:rsidR="000A0107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8 (83536)</w:t>
      </w:r>
      <w:r w:rsidR="00895F0E" w:rsidRPr="00ED55D8">
        <w:rPr>
          <w:rFonts w:ascii="Times New Roman" w:hAnsi="Times New Roman" w:cs="Times New Roman"/>
          <w:sz w:val="24"/>
          <w:szCs w:val="24"/>
        </w:rPr>
        <w:t>23905</w:t>
      </w:r>
    </w:p>
    <w:p w14:paraId="04C2B9C6" w14:textId="77777777"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F6124">
        <w:rPr>
          <w:rFonts w:ascii="Times New Roman" w:hAnsi="Times New Roman" w:cs="Times New Roman"/>
          <w:sz w:val="24"/>
          <w:szCs w:val="24"/>
        </w:rPr>
        <w:t>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6A7FAE">
        <w:rPr>
          <w:rFonts w:ascii="Times New Roman" w:hAnsi="Times New Roman" w:cs="Times New Roman"/>
          <w:sz w:val="24"/>
          <w:szCs w:val="24"/>
        </w:rPr>
        <w:t>ка. г.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3F6124">
        <w:rPr>
          <w:rFonts w:ascii="Times New Roman" w:hAnsi="Times New Roman" w:cs="Times New Roman"/>
          <w:sz w:val="24"/>
          <w:szCs w:val="24"/>
        </w:rPr>
        <w:t>д</w:t>
      </w:r>
      <w:r w:rsidR="00FB411E" w:rsidRPr="0072148F">
        <w:rPr>
          <w:rFonts w:ascii="Times New Roman" w:hAnsi="Times New Roman" w:cs="Times New Roman"/>
          <w:sz w:val="24"/>
          <w:szCs w:val="24"/>
        </w:rPr>
        <w:t>.24</w:t>
      </w:r>
      <w:r w:rsidR="003F6124">
        <w:rPr>
          <w:rFonts w:ascii="Times New Roman" w:hAnsi="Times New Roman" w:cs="Times New Roman"/>
          <w:sz w:val="24"/>
          <w:szCs w:val="24"/>
        </w:rPr>
        <w:t>.</w:t>
      </w:r>
    </w:p>
    <w:p w14:paraId="3D5D8CD7" w14:textId="77777777" w:rsidR="009955D9" w:rsidRPr="006A7FAE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    Адрес электронной почты: 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shumstroy</w:t>
      </w:r>
      <w:proofErr w:type="spellEnd"/>
      <w:r w:rsidR="005D56EC">
        <w:rPr>
          <w:rFonts w:ascii="Times New Roman" w:hAnsi="Times New Roman" w:cs="Times New Roman"/>
          <w:sz w:val="24"/>
          <w:szCs w:val="24"/>
        </w:rPr>
        <w:t>04</w:t>
      </w:r>
      <w:r w:rsidR="00FB411E" w:rsidRPr="006A7FAE">
        <w:rPr>
          <w:rFonts w:ascii="Times New Roman" w:hAnsi="Times New Roman" w:cs="Times New Roman"/>
          <w:sz w:val="24"/>
          <w:szCs w:val="24"/>
        </w:rPr>
        <w:t>@</w:t>
      </w:r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FB411E" w:rsidRPr="006A7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8F0D884" w14:textId="77777777" w:rsidR="006601FF" w:rsidRDefault="006601FF" w:rsidP="00A5230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AAF1392" w14:textId="77777777" w:rsidR="006601FF" w:rsidRPr="00280AF6" w:rsidRDefault="006601F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601FF" w:rsidRPr="0028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C9A"/>
    <w:rsid w:val="00030279"/>
    <w:rsid w:val="00067FA1"/>
    <w:rsid w:val="000A0107"/>
    <w:rsid w:val="002034CB"/>
    <w:rsid w:val="00225FD9"/>
    <w:rsid w:val="0023739E"/>
    <w:rsid w:val="00280AF6"/>
    <w:rsid w:val="00292A4F"/>
    <w:rsid w:val="003067EE"/>
    <w:rsid w:val="00377C8B"/>
    <w:rsid w:val="003C6BC1"/>
    <w:rsid w:val="003F6124"/>
    <w:rsid w:val="00494533"/>
    <w:rsid w:val="00555508"/>
    <w:rsid w:val="005D56EC"/>
    <w:rsid w:val="006601FF"/>
    <w:rsid w:val="006A7FAE"/>
    <w:rsid w:val="006F0D6C"/>
    <w:rsid w:val="006F2B83"/>
    <w:rsid w:val="0072148F"/>
    <w:rsid w:val="00724A76"/>
    <w:rsid w:val="007519B6"/>
    <w:rsid w:val="008758EB"/>
    <w:rsid w:val="00895F0E"/>
    <w:rsid w:val="008D6D36"/>
    <w:rsid w:val="0090348C"/>
    <w:rsid w:val="009955D9"/>
    <w:rsid w:val="009D7E02"/>
    <w:rsid w:val="00A00F26"/>
    <w:rsid w:val="00A52302"/>
    <w:rsid w:val="00AA66D7"/>
    <w:rsid w:val="00B742FC"/>
    <w:rsid w:val="00C20377"/>
    <w:rsid w:val="00C42830"/>
    <w:rsid w:val="00D12C9A"/>
    <w:rsid w:val="00D456CC"/>
    <w:rsid w:val="00E37296"/>
    <w:rsid w:val="00EC510B"/>
    <w:rsid w:val="00ED55D8"/>
    <w:rsid w:val="00F041ED"/>
    <w:rsid w:val="00F167B8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5756"/>
  <w15:docId w15:val="{35D8B619-4836-40C4-9731-56346F12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Ирина Валентиновна Ежова</cp:lastModifiedBy>
  <cp:revision>6</cp:revision>
  <dcterms:created xsi:type="dcterms:W3CDTF">2022-07-26T06:54:00Z</dcterms:created>
  <dcterms:modified xsi:type="dcterms:W3CDTF">2022-08-10T12:56:00Z</dcterms:modified>
</cp:coreProperties>
</file>