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15" w:rsidRPr="00EC2BBC" w:rsidRDefault="00C978AD" w:rsidP="00D76B15">
      <w:pPr>
        <w:pStyle w:val="ConsPlusNormal"/>
        <w:jc w:val="center"/>
        <w:rPr>
          <w:b/>
        </w:rPr>
      </w:pPr>
      <w:r>
        <w:rPr>
          <w:b/>
        </w:rPr>
        <w:t>ПРОТОКОЛ</w:t>
      </w:r>
    </w:p>
    <w:p w:rsidR="00D76B15" w:rsidRDefault="00C978AD" w:rsidP="00D76B15">
      <w:pPr>
        <w:pStyle w:val="ConsPlusNormal"/>
        <w:jc w:val="center"/>
        <w:rPr>
          <w:b/>
        </w:rPr>
      </w:pPr>
      <w:r>
        <w:rPr>
          <w:b/>
        </w:rPr>
        <w:t>ПУБЛИЧНЫХ СЛУШАНИЙ</w:t>
      </w:r>
    </w:p>
    <w:p w:rsidR="00D76B15" w:rsidRPr="00C978AD" w:rsidRDefault="0073761B" w:rsidP="00C978A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«О</w:t>
      </w:r>
      <w:r w:rsidR="00C978AD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D76B15" w:rsidRPr="00C978AD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C978AD">
        <w:rPr>
          <w:rFonts w:ascii="Times New Roman" w:hAnsi="Times New Roman" w:cs="Times New Roman"/>
          <w:b/>
          <w:sz w:val="24"/>
          <w:szCs w:val="24"/>
        </w:rPr>
        <w:t>а</w:t>
      </w:r>
      <w:r w:rsidR="00D76B15" w:rsidRPr="00C978AD">
        <w:rPr>
          <w:rFonts w:ascii="Times New Roman" w:hAnsi="Times New Roman" w:cs="Times New Roman"/>
          <w:b/>
          <w:sz w:val="24"/>
          <w:szCs w:val="24"/>
        </w:rPr>
        <w:t xml:space="preserve">  планировки и межевания территорий </w:t>
      </w:r>
      <w:r w:rsidR="00304A8C">
        <w:rPr>
          <w:rFonts w:ascii="Times New Roman" w:hAnsi="Times New Roman"/>
          <w:b/>
          <w:color w:val="000000"/>
          <w:sz w:val="24"/>
          <w:szCs w:val="24"/>
        </w:rPr>
        <w:t xml:space="preserve">линейного объекта: «Строительство ВЛЗ 10 </w:t>
      </w:r>
      <w:proofErr w:type="spellStart"/>
      <w:r w:rsidR="00304A8C">
        <w:rPr>
          <w:rFonts w:ascii="Times New Roman" w:hAnsi="Times New Roman"/>
          <w:b/>
          <w:color w:val="000000"/>
          <w:sz w:val="24"/>
          <w:szCs w:val="24"/>
        </w:rPr>
        <w:t>кВ</w:t>
      </w:r>
      <w:proofErr w:type="spellEnd"/>
      <w:r w:rsidR="00304A8C">
        <w:rPr>
          <w:rFonts w:ascii="Times New Roman" w:hAnsi="Times New Roman"/>
          <w:b/>
          <w:color w:val="000000"/>
          <w:sz w:val="24"/>
          <w:szCs w:val="24"/>
        </w:rPr>
        <w:t xml:space="preserve"> для электроснабжения объектов дорожного хозяйства,, расположенные (предполагаемые к расположению) на строящейся скоростной автомобильной дороге М-12 «Москва – Нижний Новгород – Казань, (6 этап, ПК 5228+80, БРТП-6,37 по </w:t>
      </w:r>
      <w:proofErr w:type="spellStart"/>
      <w:r w:rsidR="00304A8C">
        <w:rPr>
          <w:rFonts w:ascii="Times New Roman" w:hAnsi="Times New Roman"/>
          <w:b/>
          <w:color w:val="000000"/>
          <w:sz w:val="24"/>
          <w:szCs w:val="24"/>
        </w:rPr>
        <w:t>адресу</w:t>
      </w:r>
      <w:proofErr w:type="gramStart"/>
      <w:r w:rsidR="00304A8C">
        <w:rPr>
          <w:rFonts w:ascii="Times New Roman" w:hAnsi="Times New Roman"/>
          <w:b/>
          <w:color w:val="000000"/>
          <w:sz w:val="24"/>
          <w:szCs w:val="24"/>
        </w:rPr>
        <w:t>:Ч</w:t>
      </w:r>
      <w:proofErr w:type="gramEnd"/>
      <w:r w:rsidR="00304A8C">
        <w:rPr>
          <w:rFonts w:ascii="Times New Roman" w:hAnsi="Times New Roman"/>
          <w:b/>
          <w:color w:val="000000"/>
          <w:sz w:val="24"/>
          <w:szCs w:val="24"/>
        </w:rPr>
        <w:t>увашская</w:t>
      </w:r>
      <w:proofErr w:type="spellEnd"/>
      <w:r w:rsidR="00304A8C">
        <w:rPr>
          <w:rFonts w:ascii="Times New Roman" w:hAnsi="Times New Roman"/>
          <w:b/>
          <w:color w:val="000000"/>
          <w:sz w:val="24"/>
          <w:szCs w:val="24"/>
        </w:rPr>
        <w:t xml:space="preserve"> Республика, </w:t>
      </w:r>
      <w:proofErr w:type="spellStart"/>
      <w:r w:rsidR="00304A8C">
        <w:rPr>
          <w:rFonts w:ascii="Times New Roman" w:hAnsi="Times New Roman"/>
          <w:b/>
          <w:color w:val="000000"/>
          <w:sz w:val="24"/>
          <w:szCs w:val="24"/>
        </w:rPr>
        <w:t>Шумерлинский</w:t>
      </w:r>
      <w:proofErr w:type="spellEnd"/>
      <w:r w:rsidR="00304A8C">
        <w:rPr>
          <w:rFonts w:ascii="Times New Roman" w:hAnsi="Times New Roman"/>
          <w:b/>
          <w:color w:val="000000"/>
          <w:sz w:val="24"/>
          <w:szCs w:val="24"/>
        </w:rPr>
        <w:t xml:space="preserve"> район, </w:t>
      </w:r>
      <w:proofErr w:type="spellStart"/>
      <w:r w:rsidR="00304A8C">
        <w:rPr>
          <w:rFonts w:ascii="Times New Roman" w:hAnsi="Times New Roman"/>
          <w:b/>
          <w:color w:val="000000"/>
          <w:sz w:val="24"/>
          <w:szCs w:val="24"/>
        </w:rPr>
        <w:t>Большеалгашинское</w:t>
      </w:r>
      <w:proofErr w:type="spellEnd"/>
      <w:r w:rsidR="00304A8C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поселение, земельный участок с кадастровым номером 21:23:420101:583»</w:t>
      </w:r>
      <w:r w:rsidR="00D76B15" w:rsidRPr="00C97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8AD" w:rsidRPr="00FA36D9" w:rsidRDefault="00B36D1B" w:rsidP="00B36D1B">
      <w:pPr>
        <w:pStyle w:val="ConsPlusNormal"/>
      </w:pPr>
      <w:r>
        <w:rPr>
          <w:b/>
        </w:rPr>
        <w:t xml:space="preserve"> </w:t>
      </w:r>
      <w:bookmarkStart w:id="0" w:name="_GoBack"/>
      <w:bookmarkEnd w:id="0"/>
    </w:p>
    <w:p w:rsidR="00D76B15" w:rsidRPr="00C978AD" w:rsidRDefault="00D76B15" w:rsidP="00D76B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8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1D02">
        <w:rPr>
          <w:rFonts w:ascii="Times New Roman" w:hAnsi="Times New Roman" w:cs="Times New Roman"/>
          <w:b/>
          <w:sz w:val="24"/>
          <w:szCs w:val="24"/>
        </w:rPr>
        <w:tab/>
      </w:r>
      <w:r w:rsidRPr="00C978AD">
        <w:rPr>
          <w:rFonts w:ascii="Times New Roman" w:hAnsi="Times New Roman" w:cs="Times New Roman"/>
          <w:b/>
          <w:sz w:val="24"/>
          <w:szCs w:val="24"/>
        </w:rPr>
        <w:t>Место  и</w:t>
      </w:r>
      <w:r w:rsidR="00C978AD" w:rsidRPr="00C978AD">
        <w:rPr>
          <w:rFonts w:ascii="Times New Roman" w:hAnsi="Times New Roman" w:cs="Times New Roman"/>
          <w:b/>
          <w:sz w:val="24"/>
          <w:szCs w:val="24"/>
        </w:rPr>
        <w:t xml:space="preserve">  время  проведения  публичных</w:t>
      </w:r>
      <w:r w:rsidR="00632433"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  <w:r w:rsidRPr="00C978AD">
        <w:rPr>
          <w:rFonts w:ascii="Times New Roman" w:hAnsi="Times New Roman" w:cs="Times New Roman"/>
          <w:b/>
          <w:sz w:val="24"/>
          <w:szCs w:val="24"/>
        </w:rPr>
        <w:t>:</w:t>
      </w:r>
    </w:p>
    <w:p w:rsidR="00D76B15" w:rsidRPr="00FA36D9" w:rsidRDefault="00542D2E" w:rsidP="00D76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Чувашская Республика, город Шумерля, улица Октябрьская, дом 24, в з</w:t>
      </w:r>
      <w:r w:rsidR="00304A8C">
        <w:rPr>
          <w:rFonts w:ascii="Times New Roman" w:hAnsi="Times New Roman" w:cs="Times New Roman"/>
          <w:sz w:val="24"/>
          <w:szCs w:val="24"/>
        </w:rPr>
        <w:t>але заседаний на втором этаже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A8C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20593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0593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16.00</w:t>
      </w:r>
      <w:r w:rsidR="0073210F">
        <w:rPr>
          <w:rFonts w:ascii="Times New Roman" w:hAnsi="Times New Roman" w:cs="Times New Roman"/>
          <w:sz w:val="24"/>
          <w:szCs w:val="24"/>
        </w:rPr>
        <w:t xml:space="preserve"> до </w:t>
      </w:r>
      <w:r w:rsidR="00304A8C">
        <w:rPr>
          <w:rFonts w:ascii="Times New Roman" w:hAnsi="Times New Roman" w:cs="Times New Roman"/>
          <w:sz w:val="24"/>
          <w:szCs w:val="24"/>
        </w:rPr>
        <w:t>16</w:t>
      </w:r>
      <w:r w:rsidR="0073210F">
        <w:rPr>
          <w:rFonts w:ascii="Times New Roman" w:hAnsi="Times New Roman" w:cs="Times New Roman"/>
          <w:sz w:val="24"/>
          <w:szCs w:val="24"/>
        </w:rPr>
        <w:t>.</w:t>
      </w:r>
      <w:r w:rsidR="00304A8C">
        <w:rPr>
          <w:rFonts w:ascii="Times New Roman" w:hAnsi="Times New Roman" w:cs="Times New Roman"/>
          <w:sz w:val="24"/>
          <w:szCs w:val="24"/>
        </w:rPr>
        <w:t>3</w:t>
      </w:r>
      <w:r w:rsidR="0073210F">
        <w:rPr>
          <w:rFonts w:ascii="Times New Roman" w:hAnsi="Times New Roman" w:cs="Times New Roman"/>
          <w:sz w:val="24"/>
          <w:szCs w:val="24"/>
        </w:rPr>
        <w:t>0 часов.</w:t>
      </w:r>
    </w:p>
    <w:p w:rsidR="00B61D02" w:rsidRDefault="00D76B15" w:rsidP="00C97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 </w:t>
      </w:r>
      <w:r w:rsidR="00B61D02">
        <w:rPr>
          <w:rFonts w:ascii="Times New Roman" w:hAnsi="Times New Roman" w:cs="Times New Roman"/>
          <w:sz w:val="24"/>
          <w:szCs w:val="24"/>
        </w:rPr>
        <w:tab/>
      </w:r>
      <w:r w:rsidRPr="00C978AD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FA3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8AD" w:rsidRDefault="007A6F8E" w:rsidP="00B61D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 благоустройству и развитию территорий</w:t>
      </w:r>
      <w:r w:rsidR="00232440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 Чувашской Республики.</w:t>
      </w:r>
    </w:p>
    <w:p w:rsidR="00B61D02" w:rsidRDefault="00D76B15" w:rsidP="00B61D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8AD">
        <w:rPr>
          <w:rFonts w:ascii="Times New Roman" w:hAnsi="Times New Roman" w:cs="Times New Roman"/>
          <w:b/>
          <w:sz w:val="24"/>
          <w:szCs w:val="24"/>
        </w:rPr>
        <w:t>Основание  для  проведения  публичных слушаний</w:t>
      </w:r>
      <w:r w:rsidRPr="00FA36D9">
        <w:rPr>
          <w:rFonts w:ascii="Times New Roman" w:hAnsi="Times New Roman" w:cs="Times New Roman"/>
          <w:sz w:val="24"/>
          <w:szCs w:val="24"/>
        </w:rPr>
        <w:t>:</w:t>
      </w:r>
    </w:p>
    <w:p w:rsidR="00D76B15" w:rsidRPr="00632433" w:rsidRDefault="00C91D5E" w:rsidP="00B61D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5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73210F">
        <w:rPr>
          <w:rFonts w:ascii="Times New Roman" w:eastAsiaTheme="minorHAnsi" w:hAnsi="Times New Roman" w:cs="Times New Roman"/>
          <w:color w:val="000000"/>
          <w:sz w:val="24"/>
          <w:szCs w:val="24"/>
        </w:rPr>
        <w:t>Постановление</w:t>
      </w:r>
      <w:r w:rsidRPr="00C91D5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главы Шумерлинского муницип</w:t>
      </w:r>
      <w:r w:rsidR="00304A8C">
        <w:rPr>
          <w:rFonts w:ascii="Times New Roman" w:eastAsiaTheme="minorHAnsi" w:hAnsi="Times New Roman" w:cs="Times New Roman"/>
          <w:color w:val="000000"/>
          <w:sz w:val="24"/>
          <w:szCs w:val="24"/>
        </w:rPr>
        <w:t>ального округа от 26.07.2022 № 7</w:t>
      </w:r>
      <w:r w:rsidR="00C978A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EE20A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63243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«О проведении публичных слушаний по проекту территории и проекту межевания территории </w:t>
      </w:r>
      <w:r w:rsidR="00304A8C">
        <w:rPr>
          <w:rFonts w:ascii="Times New Roman" w:hAnsi="Times New Roman"/>
          <w:b/>
          <w:color w:val="000000"/>
          <w:sz w:val="24"/>
          <w:szCs w:val="24"/>
        </w:rPr>
        <w:t xml:space="preserve">линейного объекта: «Строительство ВЛЗ 10 </w:t>
      </w:r>
      <w:proofErr w:type="spellStart"/>
      <w:r w:rsidR="00304A8C">
        <w:rPr>
          <w:rFonts w:ascii="Times New Roman" w:hAnsi="Times New Roman"/>
          <w:b/>
          <w:color w:val="000000"/>
          <w:sz w:val="24"/>
          <w:szCs w:val="24"/>
        </w:rPr>
        <w:t>кВ</w:t>
      </w:r>
      <w:proofErr w:type="spellEnd"/>
      <w:r w:rsidR="00304A8C">
        <w:rPr>
          <w:rFonts w:ascii="Times New Roman" w:hAnsi="Times New Roman"/>
          <w:b/>
          <w:color w:val="000000"/>
          <w:sz w:val="24"/>
          <w:szCs w:val="24"/>
        </w:rPr>
        <w:t xml:space="preserve"> для электроснабжения объектов дорожного хозяйства,, расположенные (предполагаемые к расположению) на строящейся скоростной автомобильной дороге М-12 «Москва – Нижний Новгород – Казань, (6 этап, ПК 5228+80, БРТП-6,37 по </w:t>
      </w:r>
      <w:proofErr w:type="spellStart"/>
      <w:r w:rsidR="00304A8C">
        <w:rPr>
          <w:rFonts w:ascii="Times New Roman" w:hAnsi="Times New Roman"/>
          <w:b/>
          <w:color w:val="000000"/>
          <w:sz w:val="24"/>
          <w:szCs w:val="24"/>
        </w:rPr>
        <w:t>адресу</w:t>
      </w:r>
      <w:proofErr w:type="gramStart"/>
      <w:r w:rsidR="00304A8C">
        <w:rPr>
          <w:rFonts w:ascii="Times New Roman" w:hAnsi="Times New Roman"/>
          <w:b/>
          <w:color w:val="000000"/>
          <w:sz w:val="24"/>
          <w:szCs w:val="24"/>
        </w:rPr>
        <w:t>:Ч</w:t>
      </w:r>
      <w:proofErr w:type="gramEnd"/>
      <w:r w:rsidR="00304A8C">
        <w:rPr>
          <w:rFonts w:ascii="Times New Roman" w:hAnsi="Times New Roman"/>
          <w:b/>
          <w:color w:val="000000"/>
          <w:sz w:val="24"/>
          <w:szCs w:val="24"/>
        </w:rPr>
        <w:t>увашская</w:t>
      </w:r>
      <w:proofErr w:type="spellEnd"/>
      <w:r w:rsidR="00304A8C">
        <w:rPr>
          <w:rFonts w:ascii="Times New Roman" w:hAnsi="Times New Roman"/>
          <w:b/>
          <w:color w:val="000000"/>
          <w:sz w:val="24"/>
          <w:szCs w:val="24"/>
        </w:rPr>
        <w:t xml:space="preserve"> Республика, </w:t>
      </w:r>
      <w:proofErr w:type="spellStart"/>
      <w:r w:rsidR="00304A8C">
        <w:rPr>
          <w:rFonts w:ascii="Times New Roman" w:hAnsi="Times New Roman"/>
          <w:b/>
          <w:color w:val="000000"/>
          <w:sz w:val="24"/>
          <w:szCs w:val="24"/>
        </w:rPr>
        <w:t>Шумерлинский</w:t>
      </w:r>
      <w:proofErr w:type="spellEnd"/>
      <w:r w:rsidR="00304A8C">
        <w:rPr>
          <w:rFonts w:ascii="Times New Roman" w:hAnsi="Times New Roman"/>
          <w:b/>
          <w:color w:val="000000"/>
          <w:sz w:val="24"/>
          <w:szCs w:val="24"/>
        </w:rPr>
        <w:t xml:space="preserve"> район, </w:t>
      </w:r>
      <w:proofErr w:type="spellStart"/>
      <w:r w:rsidR="00304A8C">
        <w:rPr>
          <w:rFonts w:ascii="Times New Roman" w:hAnsi="Times New Roman"/>
          <w:b/>
          <w:color w:val="000000"/>
          <w:sz w:val="24"/>
          <w:szCs w:val="24"/>
        </w:rPr>
        <w:t>Большеалгашинское</w:t>
      </w:r>
      <w:proofErr w:type="spellEnd"/>
      <w:r w:rsidR="00304A8C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поселение, земельный участок с кадастровым номером 21:23:420101:583»</w:t>
      </w:r>
      <w:r w:rsidR="00632433" w:rsidRPr="00632433">
        <w:rPr>
          <w:rFonts w:ascii="Times New Roman" w:hAnsi="Times New Roman" w:cs="Times New Roman"/>
          <w:sz w:val="24"/>
          <w:szCs w:val="24"/>
        </w:rPr>
        <w:t xml:space="preserve"> </w:t>
      </w:r>
      <w:r w:rsidR="0073210F">
        <w:rPr>
          <w:rFonts w:ascii="Times New Roman" w:hAnsi="Times New Roman" w:cs="Times New Roman"/>
          <w:sz w:val="24"/>
          <w:szCs w:val="24"/>
        </w:rPr>
        <w:t>(Далее Проект)</w:t>
      </w:r>
    </w:p>
    <w:p w:rsidR="00C14A9A" w:rsidRDefault="00810F7E" w:rsidP="00D76B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D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6B15" w:rsidRPr="00632433">
        <w:rPr>
          <w:rFonts w:ascii="Times New Roman" w:hAnsi="Times New Roman" w:cs="Times New Roman"/>
          <w:b/>
          <w:sz w:val="24"/>
          <w:szCs w:val="24"/>
        </w:rPr>
        <w:t>Информирование  и  участие населения и общественности</w:t>
      </w:r>
      <w:r w:rsidR="00D76B15" w:rsidRPr="00FA36D9">
        <w:rPr>
          <w:rFonts w:ascii="Times New Roman" w:hAnsi="Times New Roman" w:cs="Times New Roman"/>
          <w:sz w:val="24"/>
          <w:szCs w:val="24"/>
        </w:rPr>
        <w:t>: в соответствии с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требованиями  Градостроительного  </w:t>
      </w:r>
      <w:r w:rsidR="00D76B15">
        <w:rPr>
          <w:rFonts w:ascii="Times New Roman" w:hAnsi="Times New Roman" w:cs="Times New Roman"/>
          <w:sz w:val="24"/>
          <w:szCs w:val="24"/>
        </w:rPr>
        <w:t>кодекса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в части информирования и участия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населения  и общественности в обсуждении планируемой деятельности проектные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материалы  объекта  обсуждения  и  информация  о  дате  и  месте проведения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публичных  слушаний/общественн</w:t>
      </w:r>
      <w:r w:rsidR="00D76B15">
        <w:rPr>
          <w:rFonts w:ascii="Times New Roman" w:hAnsi="Times New Roman" w:cs="Times New Roman"/>
          <w:sz w:val="24"/>
          <w:szCs w:val="24"/>
        </w:rPr>
        <w:t xml:space="preserve">ых  обсуждений была размещена в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48091D">
        <w:rPr>
          <w:rFonts w:ascii="Times New Roman" w:hAnsi="Times New Roman" w:cs="Times New Roman"/>
          <w:sz w:val="24"/>
          <w:szCs w:val="24"/>
        </w:rPr>
        <w:t xml:space="preserve">«Вестник </w:t>
      </w:r>
      <w:proofErr w:type="spellStart"/>
      <w:r w:rsidR="00D76B15" w:rsidRPr="0048091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76B15" w:rsidRPr="0048091D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от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4A35DB">
        <w:rPr>
          <w:rFonts w:ascii="Times New Roman" w:hAnsi="Times New Roman" w:cs="Times New Roman"/>
          <w:sz w:val="24"/>
          <w:szCs w:val="24"/>
        </w:rPr>
        <w:t>26.07.</w:t>
      </w:r>
      <w:r w:rsidR="00C91D5E">
        <w:rPr>
          <w:rFonts w:ascii="Times New Roman" w:hAnsi="Times New Roman" w:cs="Times New Roman"/>
          <w:sz w:val="24"/>
          <w:szCs w:val="24"/>
        </w:rPr>
        <w:t>2022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</w:t>
      </w:r>
      <w:r w:rsidR="00D76B15">
        <w:rPr>
          <w:rFonts w:ascii="Times New Roman" w:hAnsi="Times New Roman" w:cs="Times New Roman"/>
          <w:sz w:val="24"/>
          <w:szCs w:val="24"/>
        </w:rPr>
        <w:t>№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</w:t>
      </w:r>
      <w:r w:rsidR="004A35DB">
        <w:rPr>
          <w:rFonts w:ascii="Times New Roman" w:hAnsi="Times New Roman" w:cs="Times New Roman"/>
          <w:sz w:val="24"/>
          <w:szCs w:val="24"/>
        </w:rPr>
        <w:t>21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D76B15" w:rsidRPr="00D37985">
        <w:rPr>
          <w:rFonts w:ascii="Times New Roman" w:hAnsi="Times New Roman" w:cs="Times New Roman"/>
          <w:sz w:val="24"/>
          <w:szCs w:val="24"/>
        </w:rPr>
        <w:t>Шумерлинского муниципального округа в информационно-телекоммуникационной сети «Интернет</w:t>
      </w:r>
      <w:proofErr w:type="gramEnd"/>
      <w:r w:rsidR="00D76B15" w:rsidRPr="00D37985">
        <w:rPr>
          <w:rFonts w:ascii="Times New Roman" w:hAnsi="Times New Roman" w:cs="Times New Roman"/>
          <w:sz w:val="24"/>
          <w:szCs w:val="24"/>
        </w:rPr>
        <w:t>»</w:t>
      </w:r>
      <w:r w:rsidR="00D76B15" w:rsidRPr="00FA36D9">
        <w:rPr>
          <w:rFonts w:ascii="Times New Roman" w:hAnsi="Times New Roman" w:cs="Times New Roman"/>
          <w:sz w:val="24"/>
          <w:szCs w:val="24"/>
        </w:rPr>
        <w:t>,  на  информационных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стендах, оборудованных около </w:t>
      </w:r>
      <w:r w:rsidR="004A35DB">
        <w:rPr>
          <w:rFonts w:ascii="Times New Roman" w:hAnsi="Times New Roman" w:cs="Times New Roman"/>
          <w:sz w:val="24"/>
          <w:szCs w:val="24"/>
        </w:rPr>
        <w:t>администраций</w:t>
      </w:r>
      <w:r w:rsidR="00C9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5E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="004A35DB">
        <w:rPr>
          <w:rFonts w:ascii="Times New Roman" w:hAnsi="Times New Roman" w:cs="Times New Roman"/>
          <w:sz w:val="24"/>
          <w:szCs w:val="24"/>
        </w:rPr>
        <w:t xml:space="preserve"> и Краснооктябрьского</w:t>
      </w:r>
      <w:r w:rsidR="00C91D5E">
        <w:rPr>
          <w:rFonts w:ascii="Times New Roman" w:hAnsi="Times New Roman" w:cs="Times New Roman"/>
          <w:sz w:val="24"/>
          <w:szCs w:val="24"/>
        </w:rPr>
        <w:t xml:space="preserve"> территориального округа</w:t>
      </w:r>
      <w:r w:rsidR="00D76B15" w:rsidRPr="00FA36D9">
        <w:rPr>
          <w:rFonts w:ascii="Times New Roman" w:hAnsi="Times New Roman" w:cs="Times New Roman"/>
          <w:sz w:val="24"/>
          <w:szCs w:val="24"/>
        </w:rPr>
        <w:t>, в местах массового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скопления граждан</w:t>
      </w:r>
      <w:r w:rsidR="004A35DB">
        <w:rPr>
          <w:rFonts w:ascii="Times New Roman" w:hAnsi="Times New Roman" w:cs="Times New Roman"/>
          <w:sz w:val="24"/>
          <w:szCs w:val="24"/>
        </w:rPr>
        <w:t xml:space="preserve"> (около остановок)</w:t>
      </w:r>
      <w:r w:rsidR="00C14A9A">
        <w:rPr>
          <w:rFonts w:ascii="Times New Roman" w:hAnsi="Times New Roman" w:cs="Times New Roman"/>
          <w:sz w:val="24"/>
          <w:szCs w:val="24"/>
        </w:rPr>
        <w:t>.</w:t>
      </w:r>
    </w:p>
    <w:p w:rsidR="00504803" w:rsidRDefault="00D76B15" w:rsidP="0050480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   </w:t>
      </w:r>
      <w:r w:rsidR="00504803">
        <w:rPr>
          <w:rFonts w:ascii="Times New Roman" w:hAnsi="Times New Roman" w:cs="Times New Roman"/>
          <w:b/>
          <w:sz w:val="24"/>
          <w:szCs w:val="24"/>
        </w:rPr>
        <w:t>Экспозиция  проведена по адресам</w:t>
      </w:r>
      <w:r w:rsidRPr="00632433">
        <w:rPr>
          <w:rFonts w:ascii="Times New Roman" w:hAnsi="Times New Roman" w:cs="Times New Roman"/>
          <w:b/>
          <w:sz w:val="24"/>
          <w:szCs w:val="24"/>
        </w:rPr>
        <w:t>:</w:t>
      </w:r>
      <w:r w:rsidRPr="00FA36D9">
        <w:rPr>
          <w:rFonts w:ascii="Times New Roman" w:hAnsi="Times New Roman" w:cs="Times New Roman"/>
          <w:sz w:val="24"/>
          <w:szCs w:val="24"/>
        </w:rPr>
        <w:t xml:space="preserve"> </w:t>
      </w:r>
      <w:r w:rsidR="00504803"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Чувашская Республика,  </w:t>
      </w:r>
      <w:proofErr w:type="spellStart"/>
      <w:r w:rsidR="00504803" w:rsidRPr="0072148F">
        <w:rPr>
          <w:rFonts w:ascii="Times New Roman" w:hAnsi="Times New Roman" w:cs="Times New Roman"/>
          <w:color w:val="000000"/>
          <w:sz w:val="24"/>
          <w:szCs w:val="24"/>
        </w:rPr>
        <w:t>Шумерлинский</w:t>
      </w:r>
      <w:proofErr w:type="spellEnd"/>
      <w:r w:rsidR="00504803"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округ, село Большие Алгаши, улица площадь Первомайская, дом 17, с 13.00 до 1</w:t>
      </w:r>
      <w:r w:rsidR="0050480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04803"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.00 часов </w:t>
      </w:r>
      <w:r w:rsidR="00504803">
        <w:rPr>
          <w:rFonts w:ascii="Times New Roman" w:hAnsi="Times New Roman" w:cs="Times New Roman"/>
          <w:color w:val="000000"/>
          <w:sz w:val="24"/>
          <w:szCs w:val="24"/>
        </w:rPr>
        <w:t>01 августа и 16 августа 2022 года;</w:t>
      </w:r>
    </w:p>
    <w:p w:rsidR="00504803" w:rsidRDefault="00504803" w:rsidP="0050480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Чувашская Республика,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Шумерлинский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округ, поселок Красный Октябрь, улица Комсомольская, дом 23</w:t>
      </w:r>
      <w:r w:rsidRPr="00237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14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>.00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>01 августа и 16 августа 2022 года;</w:t>
      </w:r>
    </w:p>
    <w:p w:rsidR="00504803" w:rsidRDefault="00504803" w:rsidP="0050480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4803">
        <w:rPr>
          <w:rFonts w:ascii="Times New Roman" w:hAnsi="Times New Roman" w:cs="Times New Roman"/>
          <w:b/>
          <w:color w:val="000000"/>
          <w:sz w:val="24"/>
          <w:szCs w:val="24"/>
        </w:rPr>
        <w:t>Консультирование посетителей экспозиции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проектам планировки и межевания территории</w:t>
      </w:r>
      <w:r w:rsidRPr="0072148F">
        <w:rPr>
          <w:rFonts w:ascii="Times New Roman" w:hAnsi="Times New Roman" w:cs="Times New Roman"/>
          <w:sz w:val="24"/>
          <w:szCs w:val="24"/>
        </w:rPr>
        <w:t xml:space="preserve"> </w:t>
      </w:r>
      <w:r w:rsidRPr="0072148F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>
        <w:rPr>
          <w:rFonts w:ascii="Times New Roman" w:eastAsiaTheme="minorHAnsi" w:hAnsi="Times New Roman"/>
          <w:color w:val="000000"/>
          <w:sz w:val="24"/>
          <w:szCs w:val="24"/>
        </w:rPr>
        <w:t>Строительство</w:t>
      </w:r>
      <w:r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 ВЛ</w:t>
      </w:r>
      <w:r>
        <w:rPr>
          <w:rFonts w:ascii="Times New Roman" w:eastAsiaTheme="minorHAnsi" w:hAnsi="Times New Roman"/>
          <w:color w:val="000000"/>
          <w:sz w:val="24"/>
          <w:szCs w:val="24"/>
        </w:rPr>
        <w:t>З</w:t>
      </w:r>
      <w:r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 10 </w:t>
      </w:r>
      <w:proofErr w:type="spellStart"/>
      <w:r w:rsidRPr="0072148F">
        <w:rPr>
          <w:rFonts w:ascii="Times New Roman" w:eastAsiaTheme="minorHAnsi" w:hAnsi="Times New Roman"/>
          <w:color w:val="000000"/>
          <w:sz w:val="24"/>
          <w:szCs w:val="24"/>
        </w:rPr>
        <w:t>кВ</w:t>
      </w:r>
      <w:proofErr w:type="spellEnd"/>
      <w:r w:rsidRPr="0072148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для электроснабжения объектов дорожного хозяйства, расположенные (предполагаемые к расположению» на с</w:t>
      </w:r>
      <w:r w:rsidRPr="0072148F">
        <w:rPr>
          <w:rFonts w:ascii="Times New Roman" w:eastAsiaTheme="minorHAnsi" w:hAnsi="Times New Roman"/>
          <w:color w:val="000000"/>
          <w:sz w:val="24"/>
          <w:szCs w:val="24"/>
        </w:rPr>
        <w:t>троящейся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скоростной автомобильной  дороге </w:t>
      </w:r>
      <w:r w:rsidRPr="00555508">
        <w:rPr>
          <w:rFonts w:ascii="Times New Roman" w:eastAsiaTheme="minorHAnsi" w:hAnsi="Times New Roman"/>
          <w:color w:val="000000"/>
          <w:sz w:val="24"/>
          <w:szCs w:val="24"/>
        </w:rPr>
        <w:t>М-12 «Москва – Нижний Новгород – Казань, (6 этап км ПК5228+80, БРТП-6,37 по адресу:</w:t>
      </w:r>
      <w:proofErr w:type="gramEnd"/>
      <w:r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Чувашская Республика,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555508">
        <w:rPr>
          <w:rFonts w:ascii="Times New Roman" w:eastAsiaTheme="minorHAnsi" w:hAnsi="Times New Roman"/>
          <w:color w:val="000000"/>
          <w:sz w:val="24"/>
          <w:szCs w:val="24"/>
        </w:rPr>
        <w:t>Шумерлинский</w:t>
      </w:r>
      <w:proofErr w:type="spellEnd"/>
      <w:r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район, </w:t>
      </w:r>
      <w:proofErr w:type="spellStart"/>
      <w:r w:rsidRPr="00555508">
        <w:rPr>
          <w:rFonts w:ascii="Times New Roman" w:eastAsiaTheme="minorHAnsi" w:hAnsi="Times New Roman"/>
          <w:color w:val="000000"/>
          <w:sz w:val="24"/>
          <w:szCs w:val="24"/>
        </w:rPr>
        <w:t>Большеалгашинское</w:t>
      </w:r>
      <w:proofErr w:type="spellEnd"/>
      <w:r w:rsidRPr="00555508">
        <w:rPr>
          <w:rFonts w:ascii="Times New Roman" w:eastAsiaTheme="minorHAnsi" w:hAnsi="Times New Roman"/>
          <w:color w:val="000000"/>
          <w:sz w:val="24"/>
          <w:szCs w:val="24"/>
        </w:rPr>
        <w:t xml:space="preserve"> сельское поселение, земельный участок с кадастровым номером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555508">
        <w:rPr>
          <w:rFonts w:ascii="Times New Roman" w:eastAsiaTheme="minorHAnsi" w:hAnsi="Times New Roman"/>
          <w:color w:val="000000"/>
          <w:sz w:val="24"/>
          <w:szCs w:val="24"/>
        </w:rPr>
        <w:t>21:23:420101:583»,</w:t>
      </w:r>
      <w:r w:rsidRPr="0055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лась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адресам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4803" w:rsidRDefault="00504803" w:rsidP="0050480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 Чувашская Республика,  </w:t>
      </w:r>
      <w:proofErr w:type="spellStart"/>
      <w:r w:rsidRPr="0072148F">
        <w:rPr>
          <w:rFonts w:ascii="Times New Roman" w:hAnsi="Times New Roman" w:cs="Times New Roman"/>
          <w:color w:val="000000"/>
          <w:sz w:val="24"/>
          <w:szCs w:val="24"/>
        </w:rPr>
        <w:t>Шумерлинский</w:t>
      </w:r>
      <w:proofErr w:type="spellEnd"/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округ, село Большие Алгаши, улица площадь Первомайская, дом 17, с 13.00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>01 августа и 16 августа 2022 года;</w:t>
      </w:r>
    </w:p>
    <w:p w:rsidR="00504803" w:rsidRDefault="00504803" w:rsidP="00504803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Чувашская Республика,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Шумерлинский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округ, поселок Красный Октябрь, улица Комсомольская, дом 23.</w:t>
      </w:r>
      <w:r w:rsidRPr="00237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14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>.00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148F">
        <w:rPr>
          <w:rFonts w:ascii="Times New Roman" w:hAnsi="Times New Roman" w:cs="Times New Roman"/>
          <w:color w:val="000000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>01 августа и 16 августа 2022 года;</w:t>
      </w:r>
    </w:p>
    <w:p w:rsidR="00D76B15" w:rsidRPr="00FA36D9" w:rsidRDefault="00D76B15" w:rsidP="0050480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32433">
        <w:rPr>
          <w:rFonts w:ascii="Times New Roman" w:hAnsi="Times New Roman"/>
          <w:b/>
          <w:sz w:val="24"/>
          <w:szCs w:val="24"/>
        </w:rPr>
        <w:t xml:space="preserve">    Предложения и замечания </w:t>
      </w:r>
      <w:r w:rsidRPr="00FA36D9">
        <w:rPr>
          <w:rFonts w:ascii="Times New Roman" w:hAnsi="Times New Roman"/>
          <w:sz w:val="24"/>
          <w:szCs w:val="24"/>
        </w:rPr>
        <w:t xml:space="preserve">по Проекту принимались с </w:t>
      </w:r>
      <w:r w:rsidR="00504803">
        <w:rPr>
          <w:rFonts w:ascii="Times New Roman" w:hAnsi="Times New Roman"/>
          <w:sz w:val="24"/>
          <w:szCs w:val="24"/>
        </w:rPr>
        <w:t>26</w:t>
      </w:r>
      <w:r w:rsidR="007A6F8E">
        <w:rPr>
          <w:rFonts w:ascii="Times New Roman" w:hAnsi="Times New Roman"/>
          <w:sz w:val="24"/>
          <w:szCs w:val="24"/>
        </w:rPr>
        <w:t xml:space="preserve"> </w:t>
      </w:r>
      <w:r w:rsidR="00504803">
        <w:rPr>
          <w:rFonts w:ascii="Times New Roman" w:hAnsi="Times New Roman"/>
          <w:sz w:val="24"/>
          <w:szCs w:val="24"/>
        </w:rPr>
        <w:t>августа</w:t>
      </w:r>
      <w:r w:rsidR="007A6F8E">
        <w:rPr>
          <w:rFonts w:ascii="Times New Roman" w:hAnsi="Times New Roman"/>
          <w:sz w:val="24"/>
          <w:szCs w:val="24"/>
        </w:rPr>
        <w:t xml:space="preserve"> </w:t>
      </w:r>
      <w:r w:rsidRPr="00FA36D9">
        <w:rPr>
          <w:rFonts w:ascii="Times New Roman" w:hAnsi="Times New Roman"/>
          <w:sz w:val="24"/>
          <w:szCs w:val="24"/>
        </w:rPr>
        <w:t xml:space="preserve"> по</w:t>
      </w:r>
      <w:r w:rsidR="00504803">
        <w:rPr>
          <w:rFonts w:ascii="Times New Roman" w:hAnsi="Times New Roman"/>
          <w:sz w:val="24"/>
          <w:szCs w:val="24"/>
        </w:rPr>
        <w:t xml:space="preserve"> 26</w:t>
      </w:r>
      <w:r w:rsidR="007A6F8E">
        <w:rPr>
          <w:rFonts w:ascii="Times New Roman" w:hAnsi="Times New Roman"/>
          <w:sz w:val="24"/>
          <w:szCs w:val="24"/>
        </w:rPr>
        <w:t xml:space="preserve"> апреля 2022 года в Управлении по благоустройству и развитию территорий Шумерлинского муниципального округа Чувашской Республики</w:t>
      </w:r>
      <w:r w:rsidR="00760496">
        <w:rPr>
          <w:rFonts w:ascii="Times New Roman" w:hAnsi="Times New Roman"/>
          <w:sz w:val="24"/>
          <w:szCs w:val="24"/>
        </w:rPr>
        <w:t xml:space="preserve"> по адресу: Чувашская Республика, г. Шумерля, улица Октябрьская дом 24</w:t>
      </w:r>
      <w:r w:rsidR="000F138F">
        <w:rPr>
          <w:rFonts w:ascii="Times New Roman" w:hAnsi="Times New Roman"/>
          <w:sz w:val="24"/>
          <w:szCs w:val="24"/>
        </w:rPr>
        <w:t xml:space="preserve">. </w:t>
      </w:r>
      <w:r w:rsidR="000F138F">
        <w:rPr>
          <w:rFonts w:ascii="Times New Roman" w:hAnsi="Times New Roman"/>
          <w:color w:val="000000"/>
          <w:sz w:val="24"/>
          <w:szCs w:val="24"/>
        </w:rPr>
        <w:t>В период подготовки и проведения публичных слушаний письменных замечаний и предложений по обсуждаемому проекту решения не поступило.</w:t>
      </w:r>
    </w:p>
    <w:p w:rsidR="00D76B15" w:rsidRPr="00FA36D9" w:rsidRDefault="00D76B15" w:rsidP="005048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="00760496">
        <w:rPr>
          <w:rFonts w:ascii="Times New Roman" w:hAnsi="Times New Roman" w:cs="Times New Roman"/>
          <w:sz w:val="24"/>
          <w:szCs w:val="24"/>
        </w:rPr>
        <w:t xml:space="preserve"> Маркина Татьяна Валериановна - начальник отдела строительства, дорожного хозяйства и ЖКХ Управления по благоустройству и развитию территорий Шумерлинского</w:t>
      </w:r>
      <w:r w:rsidR="00632433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</w:t>
      </w:r>
      <w:r w:rsidR="00760496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632433">
        <w:rPr>
          <w:rFonts w:ascii="Times New Roman" w:hAnsi="Times New Roman" w:cs="Times New Roman"/>
          <w:sz w:val="24"/>
          <w:szCs w:val="24"/>
        </w:rPr>
        <w:t>;</w:t>
      </w:r>
      <w:r w:rsidR="00760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B15" w:rsidRPr="00FA36D9" w:rsidRDefault="00D76B15" w:rsidP="005048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>Секретарь:</w:t>
      </w:r>
      <w:r w:rsidR="00760496">
        <w:rPr>
          <w:rFonts w:ascii="Times New Roman" w:hAnsi="Times New Roman" w:cs="Times New Roman"/>
          <w:sz w:val="24"/>
          <w:szCs w:val="24"/>
        </w:rPr>
        <w:t xml:space="preserve"> Крымова Людмила Валентиновна – главный специалист – эксперт отдела строительства, дорожного хозяйства и ЖКХ Управления благоустройства и развития территорий Шумерлинского муниципально</w:t>
      </w:r>
      <w:r w:rsidR="00632433">
        <w:rPr>
          <w:rFonts w:ascii="Times New Roman" w:hAnsi="Times New Roman" w:cs="Times New Roman"/>
          <w:sz w:val="24"/>
          <w:szCs w:val="24"/>
        </w:rPr>
        <w:t>го округа Чувашской Республики.</w:t>
      </w:r>
    </w:p>
    <w:p w:rsidR="00D76B15" w:rsidRPr="00FA36D9" w:rsidRDefault="000170DB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0170DB" w:rsidRDefault="000170DB" w:rsidP="0001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433">
        <w:rPr>
          <w:rFonts w:ascii="Times New Roman" w:hAnsi="Times New Roman" w:cs="Times New Roman"/>
          <w:sz w:val="24"/>
          <w:szCs w:val="24"/>
        </w:rPr>
        <w:t xml:space="preserve">В публичных слушаниях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504803">
        <w:rPr>
          <w:rFonts w:ascii="Times New Roman" w:hAnsi="Times New Roman" w:cs="Times New Roman"/>
          <w:sz w:val="24"/>
          <w:szCs w:val="24"/>
        </w:rPr>
        <w:t>17</w:t>
      </w:r>
      <w:r w:rsidR="00FD55B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04803" w:rsidRPr="00B61D02" w:rsidRDefault="000170DB" w:rsidP="00504803">
      <w:pPr>
        <w:pStyle w:val="ConsPlusNonformat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B61D02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504803" w:rsidRPr="00C978AD" w:rsidRDefault="00B61D02" w:rsidP="005048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60496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760496" w:rsidRPr="00D76B15">
        <w:rPr>
          <w:rFonts w:ascii="Times New Roman" w:hAnsi="Times New Roman" w:cs="Times New Roman"/>
          <w:sz w:val="24"/>
          <w:szCs w:val="24"/>
        </w:rPr>
        <w:t>проект</w:t>
      </w:r>
      <w:r w:rsidR="000170DB">
        <w:rPr>
          <w:rFonts w:ascii="Times New Roman" w:hAnsi="Times New Roman" w:cs="Times New Roman"/>
          <w:sz w:val="24"/>
          <w:szCs w:val="24"/>
        </w:rPr>
        <w:t>а</w:t>
      </w:r>
      <w:r w:rsidR="00760496" w:rsidRP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0170D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Шумерлинского </w:t>
      </w:r>
      <w:r w:rsidR="00760496" w:rsidRPr="00D76B15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Республики </w:t>
      </w:r>
      <w:r w:rsidR="000170DB">
        <w:rPr>
          <w:rFonts w:ascii="Times New Roman" w:hAnsi="Times New Roman" w:cs="Times New Roman"/>
          <w:sz w:val="24"/>
          <w:szCs w:val="24"/>
        </w:rPr>
        <w:t>«О</w:t>
      </w:r>
      <w:r w:rsidR="00760496" w:rsidRPr="00D76B15">
        <w:rPr>
          <w:rFonts w:ascii="Times New Roman" w:hAnsi="Times New Roman" w:cs="Times New Roman"/>
          <w:sz w:val="24"/>
          <w:szCs w:val="24"/>
        </w:rPr>
        <w:t>б утверждении Проектов пл</w:t>
      </w:r>
      <w:r w:rsidR="000170DB">
        <w:rPr>
          <w:rFonts w:ascii="Times New Roman" w:hAnsi="Times New Roman" w:cs="Times New Roman"/>
          <w:sz w:val="24"/>
          <w:szCs w:val="24"/>
        </w:rPr>
        <w:t xml:space="preserve">анировки и межевания территории </w:t>
      </w:r>
      <w:r w:rsidR="00504803">
        <w:rPr>
          <w:rFonts w:ascii="Times New Roman" w:hAnsi="Times New Roman"/>
          <w:b/>
          <w:color w:val="000000"/>
          <w:sz w:val="24"/>
          <w:szCs w:val="24"/>
        </w:rPr>
        <w:t xml:space="preserve">линейного объекта: «Строительство ВЛЗ 10 </w:t>
      </w:r>
      <w:proofErr w:type="spellStart"/>
      <w:r w:rsidR="00504803">
        <w:rPr>
          <w:rFonts w:ascii="Times New Roman" w:hAnsi="Times New Roman"/>
          <w:b/>
          <w:color w:val="000000"/>
          <w:sz w:val="24"/>
          <w:szCs w:val="24"/>
        </w:rPr>
        <w:t>кВ</w:t>
      </w:r>
      <w:proofErr w:type="spellEnd"/>
      <w:r w:rsidR="00504803">
        <w:rPr>
          <w:rFonts w:ascii="Times New Roman" w:hAnsi="Times New Roman"/>
          <w:b/>
          <w:color w:val="000000"/>
          <w:sz w:val="24"/>
          <w:szCs w:val="24"/>
        </w:rPr>
        <w:t xml:space="preserve"> для электроснабжения объектов дорожного хозяйства,, расположенные (предполагаемые к расположению) на строящейся скоростной автомобильной дороге М-12 «Москва – Нижний Новгород – Казань, (6 этап, ПК 5228+80, БРТП-6,37 по </w:t>
      </w:r>
      <w:proofErr w:type="spellStart"/>
      <w:r w:rsidR="00504803">
        <w:rPr>
          <w:rFonts w:ascii="Times New Roman" w:hAnsi="Times New Roman"/>
          <w:b/>
          <w:color w:val="000000"/>
          <w:sz w:val="24"/>
          <w:szCs w:val="24"/>
        </w:rPr>
        <w:t>адресу</w:t>
      </w:r>
      <w:proofErr w:type="gramStart"/>
      <w:r w:rsidR="00504803">
        <w:rPr>
          <w:rFonts w:ascii="Times New Roman" w:hAnsi="Times New Roman"/>
          <w:b/>
          <w:color w:val="000000"/>
          <w:sz w:val="24"/>
          <w:szCs w:val="24"/>
        </w:rPr>
        <w:t>:Ч</w:t>
      </w:r>
      <w:proofErr w:type="gramEnd"/>
      <w:r w:rsidR="00504803">
        <w:rPr>
          <w:rFonts w:ascii="Times New Roman" w:hAnsi="Times New Roman"/>
          <w:b/>
          <w:color w:val="000000"/>
          <w:sz w:val="24"/>
          <w:szCs w:val="24"/>
        </w:rPr>
        <w:t>увашская</w:t>
      </w:r>
      <w:proofErr w:type="spellEnd"/>
      <w:r w:rsidR="00504803">
        <w:rPr>
          <w:rFonts w:ascii="Times New Roman" w:hAnsi="Times New Roman"/>
          <w:b/>
          <w:color w:val="000000"/>
          <w:sz w:val="24"/>
          <w:szCs w:val="24"/>
        </w:rPr>
        <w:t xml:space="preserve"> Республика, </w:t>
      </w:r>
      <w:proofErr w:type="spellStart"/>
      <w:r w:rsidR="00504803">
        <w:rPr>
          <w:rFonts w:ascii="Times New Roman" w:hAnsi="Times New Roman"/>
          <w:b/>
          <w:color w:val="000000"/>
          <w:sz w:val="24"/>
          <w:szCs w:val="24"/>
        </w:rPr>
        <w:t>Шумерлинский</w:t>
      </w:r>
      <w:proofErr w:type="spellEnd"/>
      <w:r w:rsidR="00504803">
        <w:rPr>
          <w:rFonts w:ascii="Times New Roman" w:hAnsi="Times New Roman"/>
          <w:b/>
          <w:color w:val="000000"/>
          <w:sz w:val="24"/>
          <w:szCs w:val="24"/>
        </w:rPr>
        <w:t xml:space="preserve"> район, </w:t>
      </w:r>
      <w:proofErr w:type="spellStart"/>
      <w:r w:rsidR="00504803">
        <w:rPr>
          <w:rFonts w:ascii="Times New Roman" w:hAnsi="Times New Roman"/>
          <w:b/>
          <w:color w:val="000000"/>
          <w:sz w:val="24"/>
          <w:szCs w:val="24"/>
        </w:rPr>
        <w:t>Большеалгашинское</w:t>
      </w:r>
      <w:proofErr w:type="spellEnd"/>
      <w:r w:rsidR="00504803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поселение, земельный участок с кадастровым номером 21:23:420101:583»</w:t>
      </w:r>
      <w:r w:rsidR="00504803" w:rsidRPr="00C97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B8" w:rsidRPr="000170DB" w:rsidRDefault="00D76B15" w:rsidP="00B61D02">
      <w:pPr>
        <w:pStyle w:val="ConsPlusNonformat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D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</w:t>
      </w:r>
      <w:r w:rsidR="000170DB" w:rsidRPr="000170DB">
        <w:rPr>
          <w:rFonts w:ascii="Times New Roman" w:hAnsi="Times New Roman" w:cs="Times New Roman"/>
          <w:b/>
          <w:sz w:val="24"/>
          <w:szCs w:val="24"/>
        </w:rPr>
        <w:t>:</w:t>
      </w:r>
      <w:r w:rsidR="000F51CD" w:rsidRPr="00017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B8" w:rsidRDefault="00FD55B8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 Маркина Т.В. – представила цель проведения слушаний;</w:t>
      </w:r>
    </w:p>
    <w:p w:rsidR="00FD55B8" w:rsidRDefault="00B61D02" w:rsidP="0001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Иван Николаевич</w:t>
      </w:r>
      <w:r w:rsidR="000170DB">
        <w:rPr>
          <w:rFonts w:ascii="Times New Roman" w:hAnsi="Times New Roman" w:cs="Times New Roman"/>
          <w:sz w:val="24"/>
          <w:szCs w:val="24"/>
        </w:rPr>
        <w:t xml:space="preserve"> - </w:t>
      </w:r>
      <w:r w:rsidR="000F51CD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>
        <w:rPr>
          <w:rFonts w:ascii="Times New Roman" w:hAnsi="Times New Roman" w:cs="Times New Roman"/>
          <w:sz w:val="24"/>
          <w:szCs w:val="24"/>
        </w:rPr>
        <w:t>от подрядчика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Чувашэнергосетьремонт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D55B8">
        <w:rPr>
          <w:rFonts w:ascii="Times New Roman" w:hAnsi="Times New Roman" w:cs="Times New Roman"/>
          <w:sz w:val="24"/>
          <w:szCs w:val="24"/>
        </w:rPr>
        <w:t>: Указанная линия ВЛ-10</w:t>
      </w:r>
      <w:r w:rsidR="000170DB">
        <w:rPr>
          <w:rFonts w:ascii="Times New Roman" w:hAnsi="Times New Roman" w:cs="Times New Roman"/>
          <w:sz w:val="24"/>
          <w:szCs w:val="24"/>
        </w:rPr>
        <w:t>кВ</w:t>
      </w:r>
      <w:r w:rsidR="00FD55B8">
        <w:rPr>
          <w:rFonts w:ascii="Times New Roman" w:hAnsi="Times New Roman" w:cs="Times New Roman"/>
          <w:sz w:val="24"/>
          <w:szCs w:val="24"/>
        </w:rPr>
        <w:t xml:space="preserve"> необходима для обеспечения электроэнергией  </w:t>
      </w:r>
      <w:r w:rsidR="00FD55B8" w:rsidRPr="00D76B15">
        <w:rPr>
          <w:rFonts w:ascii="Times New Roman" w:eastAsiaTheme="minorHAnsi" w:hAnsi="Times New Roman"/>
          <w:color w:val="000000"/>
          <w:sz w:val="24"/>
          <w:szCs w:val="24"/>
        </w:rPr>
        <w:t xml:space="preserve">объекта М-12 «Строящейся скоростной автомобильной дороги Москва – Нижний Новгород – Казань, 6 этап </w:t>
      </w:r>
      <w:proofErr w:type="gramStart"/>
      <w:r w:rsidR="00FD55B8" w:rsidRPr="00D76B15">
        <w:rPr>
          <w:rFonts w:ascii="Times New Roman" w:eastAsiaTheme="minorHAnsi" w:hAnsi="Times New Roman"/>
          <w:color w:val="000000"/>
          <w:sz w:val="24"/>
          <w:szCs w:val="24"/>
        </w:rPr>
        <w:t>км</w:t>
      </w:r>
      <w:proofErr w:type="gramEnd"/>
      <w:r w:rsidR="00FD55B8" w:rsidRPr="00D76B15">
        <w:rPr>
          <w:rFonts w:ascii="Times New Roman" w:eastAsiaTheme="minorHAnsi" w:hAnsi="Times New Roman"/>
          <w:color w:val="000000"/>
          <w:sz w:val="24"/>
          <w:szCs w:val="24"/>
        </w:rPr>
        <w:t xml:space="preserve"> 454 – 586 км Нижегородская область – Чувашская Республика»</w:t>
      </w:r>
    </w:p>
    <w:p w:rsidR="00AF2081" w:rsidRPr="0073210F" w:rsidRDefault="000170DB" w:rsidP="00AF2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Возражений и замечаний </w:t>
      </w:r>
      <w:r w:rsidR="00AF2081">
        <w:rPr>
          <w:rFonts w:ascii="Times New Roman" w:hAnsi="Times New Roman" w:cs="Times New Roman"/>
          <w:sz w:val="24"/>
          <w:szCs w:val="24"/>
        </w:rPr>
        <w:t>к проектам</w:t>
      </w:r>
      <w:r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</w:t>
      </w:r>
      <w:r w:rsidR="00AF20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D02">
        <w:rPr>
          <w:rFonts w:ascii="Times New Roman" w:eastAsiaTheme="minorHAnsi" w:hAnsi="Times New Roman"/>
          <w:color w:val="000000"/>
          <w:sz w:val="24"/>
          <w:szCs w:val="24"/>
        </w:rPr>
        <w:t xml:space="preserve">линейного объекта: </w:t>
      </w:r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«Строительство ВЛЗ 10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кВ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для электроснабжения объектов дорожного хозяйства,, расположенные (предполагаемые к расположению) на строящейся скоростной автомобильной дороге М-12 «Москва – Нижний Новгород – Казань, (6 этап, ПК 5228+80, БРТП-6,37 по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адресу</w:t>
      </w:r>
      <w:proofErr w:type="gramStart"/>
      <w:r w:rsidR="00B61D02">
        <w:rPr>
          <w:rFonts w:ascii="Times New Roman" w:hAnsi="Times New Roman"/>
          <w:b/>
          <w:color w:val="000000"/>
          <w:sz w:val="24"/>
          <w:szCs w:val="24"/>
        </w:rPr>
        <w:t>:Ч</w:t>
      </w:r>
      <w:proofErr w:type="gramEnd"/>
      <w:r w:rsidR="00B61D02">
        <w:rPr>
          <w:rFonts w:ascii="Times New Roman" w:hAnsi="Times New Roman"/>
          <w:b/>
          <w:color w:val="000000"/>
          <w:sz w:val="24"/>
          <w:szCs w:val="24"/>
        </w:rPr>
        <w:t>увашская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Республика,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Шумерлинский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район,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Большеалгашинское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поселение, земельный участок с кадастровым номером 21:23:420101:583»</w:t>
      </w:r>
      <w:r w:rsidR="00B61D02" w:rsidRPr="00C97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081" w:rsidRPr="0073210F">
        <w:rPr>
          <w:rFonts w:ascii="Times New Roman" w:hAnsi="Times New Roman" w:cs="Times New Roman"/>
          <w:sz w:val="24"/>
          <w:szCs w:val="24"/>
        </w:rPr>
        <w:t xml:space="preserve"> </w:t>
      </w:r>
      <w:r w:rsidR="0073210F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FD55B8" w:rsidRPr="000170DB" w:rsidRDefault="00D76B15" w:rsidP="006602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0DB">
        <w:rPr>
          <w:rFonts w:ascii="Times New Roman" w:hAnsi="Times New Roman" w:cs="Times New Roman"/>
          <w:b/>
          <w:sz w:val="24"/>
          <w:szCs w:val="24"/>
        </w:rPr>
        <w:t>Итоги публичных слушаний</w:t>
      </w:r>
      <w:r w:rsidR="00AF2081">
        <w:rPr>
          <w:rFonts w:ascii="Times New Roman" w:hAnsi="Times New Roman" w:cs="Times New Roman"/>
          <w:b/>
          <w:sz w:val="24"/>
          <w:szCs w:val="24"/>
        </w:rPr>
        <w:t>:</w:t>
      </w:r>
      <w:r w:rsidR="00FD55B8" w:rsidRPr="00017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014" w:rsidRDefault="000170DB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925014">
        <w:rPr>
          <w:rFonts w:ascii="Times New Roman" w:hAnsi="Times New Roman" w:cs="Times New Roman"/>
          <w:sz w:val="24"/>
          <w:szCs w:val="24"/>
        </w:rPr>
        <w:t xml:space="preserve"> по проекту постановления администрации Шумерлинского муниципального округа Чувашской Республики «</w:t>
      </w:r>
      <w:r w:rsidR="0092501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925014" w:rsidRPr="00C978AD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925014">
        <w:rPr>
          <w:rFonts w:ascii="Times New Roman" w:hAnsi="Times New Roman" w:cs="Times New Roman"/>
          <w:b/>
          <w:sz w:val="24"/>
          <w:szCs w:val="24"/>
        </w:rPr>
        <w:t>а</w:t>
      </w:r>
      <w:r w:rsidR="00925014" w:rsidRPr="00C978AD">
        <w:rPr>
          <w:rFonts w:ascii="Times New Roman" w:hAnsi="Times New Roman" w:cs="Times New Roman"/>
          <w:b/>
          <w:sz w:val="24"/>
          <w:szCs w:val="24"/>
        </w:rPr>
        <w:t xml:space="preserve">  планировки и межевания территорий </w:t>
      </w:r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линейного объекта: «Строительство ВЛЗ 10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кВ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для электроснабжения объектов дорожного хозяйства,, расположенные (предполагаемые к расположению) на строящейся скоростной автомобильной дороге М-12 «Москва – Нижний Новгород – Казань, (6 этап, ПК 5228+80, БРТП-6,37 по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адресу</w:t>
      </w:r>
      <w:proofErr w:type="gramStart"/>
      <w:r w:rsidR="00B61D02">
        <w:rPr>
          <w:rFonts w:ascii="Times New Roman" w:hAnsi="Times New Roman"/>
          <w:b/>
          <w:color w:val="000000"/>
          <w:sz w:val="24"/>
          <w:szCs w:val="24"/>
        </w:rPr>
        <w:t>:Ч</w:t>
      </w:r>
      <w:proofErr w:type="gramEnd"/>
      <w:r w:rsidR="00B61D02">
        <w:rPr>
          <w:rFonts w:ascii="Times New Roman" w:hAnsi="Times New Roman"/>
          <w:b/>
          <w:color w:val="000000"/>
          <w:sz w:val="24"/>
          <w:szCs w:val="24"/>
        </w:rPr>
        <w:t>увашская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Республика,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Шумерлинский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район,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Большеалгашинское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поселение, земельный участок с кадастровым номером 21:23:420101:583»</w:t>
      </w:r>
      <w:r w:rsidR="00925014" w:rsidRPr="00C97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  <w:r w:rsidR="00D76B15" w:rsidRPr="00FA36D9">
        <w:rPr>
          <w:rFonts w:ascii="Times New Roman" w:hAnsi="Times New Roman" w:cs="Times New Roman"/>
          <w:sz w:val="24"/>
          <w:szCs w:val="24"/>
        </w:rPr>
        <w:t>состоявшимися.</w:t>
      </w:r>
      <w:r w:rsidR="00D7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02" w:rsidRPr="00C978AD" w:rsidRDefault="00D76B15" w:rsidP="00B61D0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>По     резуль</w:t>
      </w:r>
      <w:r w:rsidR="000170DB">
        <w:rPr>
          <w:rFonts w:ascii="Times New Roman" w:hAnsi="Times New Roman" w:cs="Times New Roman"/>
          <w:sz w:val="24"/>
          <w:szCs w:val="24"/>
        </w:rPr>
        <w:t>татам     публичных    слушаний</w:t>
      </w:r>
      <w:r w:rsidR="00925014">
        <w:rPr>
          <w:rFonts w:ascii="Times New Roman" w:hAnsi="Times New Roman" w:cs="Times New Roman"/>
          <w:sz w:val="24"/>
          <w:szCs w:val="24"/>
        </w:rPr>
        <w:t xml:space="preserve"> </w:t>
      </w:r>
      <w:r w:rsidRPr="00FA36D9">
        <w:rPr>
          <w:rFonts w:ascii="Times New Roman" w:hAnsi="Times New Roman" w:cs="Times New Roman"/>
          <w:sz w:val="24"/>
          <w:szCs w:val="24"/>
        </w:rPr>
        <w:t xml:space="preserve">рекомендовано: </w:t>
      </w:r>
      <w:r w:rsidR="00686A8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5014">
        <w:rPr>
          <w:rFonts w:ascii="Times New Roman" w:hAnsi="Times New Roman" w:cs="Times New Roman"/>
          <w:sz w:val="24"/>
          <w:szCs w:val="24"/>
        </w:rPr>
        <w:t>проект</w:t>
      </w:r>
      <w:r w:rsidR="00B14A6D" w:rsidRPr="00D76B15"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территорий </w:t>
      </w:r>
      <w:r w:rsidR="00B14A6D" w:rsidRPr="00D76B15">
        <w:rPr>
          <w:rFonts w:ascii="Times New Roman" w:eastAsiaTheme="minorHAnsi" w:hAnsi="Times New Roman"/>
          <w:color w:val="000000"/>
          <w:sz w:val="24"/>
          <w:szCs w:val="24"/>
        </w:rPr>
        <w:t xml:space="preserve">линейного объекта: </w:t>
      </w:r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«Строительство ВЛЗ 10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кВ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1D0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для электроснабжения объектов дорожного хозяйства,, расположенные (предполагаемые к расположению) на строящейся скоростной автомобильной дороге М-12 «Москва – Нижний Новгород – Казань, (6 этап, ПК 5228+80, БРТП-6,37 по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адресу</w:t>
      </w:r>
      <w:proofErr w:type="gramStart"/>
      <w:r w:rsidR="00B61D02">
        <w:rPr>
          <w:rFonts w:ascii="Times New Roman" w:hAnsi="Times New Roman"/>
          <w:b/>
          <w:color w:val="000000"/>
          <w:sz w:val="24"/>
          <w:szCs w:val="24"/>
        </w:rPr>
        <w:t>:Ч</w:t>
      </w:r>
      <w:proofErr w:type="gramEnd"/>
      <w:r w:rsidR="00B61D02">
        <w:rPr>
          <w:rFonts w:ascii="Times New Roman" w:hAnsi="Times New Roman"/>
          <w:b/>
          <w:color w:val="000000"/>
          <w:sz w:val="24"/>
          <w:szCs w:val="24"/>
        </w:rPr>
        <w:t>увашская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Республика,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Шумерлинский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район,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Большеалгашинское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поселение, земельный участок с кадастровым номером 21:23:420101:583»</w:t>
      </w:r>
      <w:r w:rsidR="00B61D02" w:rsidRPr="00C97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B15" w:rsidRDefault="00D76B15" w:rsidP="0001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    </w:t>
      </w:r>
      <w:r w:rsidR="00B61D02">
        <w:rPr>
          <w:rFonts w:ascii="Times New Roman" w:hAnsi="Times New Roman" w:cs="Times New Roman"/>
          <w:sz w:val="24"/>
          <w:szCs w:val="24"/>
        </w:rPr>
        <w:tab/>
      </w:r>
      <w:r w:rsidRPr="00FA36D9">
        <w:rPr>
          <w:rFonts w:ascii="Times New Roman" w:hAnsi="Times New Roman" w:cs="Times New Roman"/>
          <w:sz w:val="24"/>
          <w:szCs w:val="24"/>
        </w:rPr>
        <w:t>Протокол  публичных  слушаний по рассмотрению</w:t>
      </w:r>
      <w:r w:rsidR="000170DB">
        <w:rPr>
          <w:rFonts w:ascii="Times New Roman" w:hAnsi="Times New Roman" w:cs="Times New Roman"/>
          <w:sz w:val="24"/>
          <w:szCs w:val="24"/>
        </w:rPr>
        <w:t xml:space="preserve"> </w:t>
      </w:r>
      <w:r w:rsidRPr="00FA36D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14A6D" w:rsidRPr="00D76B15">
        <w:rPr>
          <w:rFonts w:ascii="Times New Roman" w:hAnsi="Times New Roman" w:cs="Times New Roman"/>
          <w:sz w:val="24"/>
          <w:szCs w:val="24"/>
        </w:rPr>
        <w:t>пла</w:t>
      </w:r>
      <w:r w:rsidR="00B61D02">
        <w:rPr>
          <w:rFonts w:ascii="Times New Roman" w:hAnsi="Times New Roman" w:cs="Times New Roman"/>
          <w:sz w:val="24"/>
          <w:szCs w:val="24"/>
        </w:rPr>
        <w:t xml:space="preserve">нировки и межевания территорий </w:t>
      </w:r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линейного объекта: «Строительство ВЛЗ 10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кВ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для электроснабжения объектов дорожного хозяйства,, расположенные (предполагаемые к расположению) на строящейся скоростной автомобильной дороге М-12 «Москва – Нижний Новгород – Казань, (6 этап, ПК 5228+80, БРТП-6,37 по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адресу</w:t>
      </w:r>
      <w:proofErr w:type="gramStart"/>
      <w:r w:rsidR="00B61D02">
        <w:rPr>
          <w:rFonts w:ascii="Times New Roman" w:hAnsi="Times New Roman"/>
          <w:b/>
          <w:color w:val="000000"/>
          <w:sz w:val="24"/>
          <w:szCs w:val="24"/>
        </w:rPr>
        <w:t>:Ч</w:t>
      </w:r>
      <w:proofErr w:type="gramEnd"/>
      <w:r w:rsidR="00B61D02">
        <w:rPr>
          <w:rFonts w:ascii="Times New Roman" w:hAnsi="Times New Roman"/>
          <w:b/>
          <w:color w:val="000000"/>
          <w:sz w:val="24"/>
          <w:szCs w:val="24"/>
        </w:rPr>
        <w:t>увашская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Республика,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Шумерлинский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район, </w:t>
      </w:r>
      <w:proofErr w:type="spellStart"/>
      <w:r w:rsidR="00B61D02">
        <w:rPr>
          <w:rFonts w:ascii="Times New Roman" w:hAnsi="Times New Roman"/>
          <w:b/>
          <w:color w:val="000000"/>
          <w:sz w:val="24"/>
          <w:szCs w:val="24"/>
        </w:rPr>
        <w:t>Большеалгашинское</w:t>
      </w:r>
      <w:proofErr w:type="spellEnd"/>
      <w:r w:rsidR="00B61D02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поселение, земельный участок с кадастровым номером 21:23:420101:583» </w:t>
      </w:r>
      <w:r w:rsidR="00B61D02">
        <w:rPr>
          <w:rFonts w:ascii="Times New Roman" w:hAnsi="Times New Roman"/>
          <w:color w:val="000000"/>
          <w:sz w:val="24"/>
          <w:szCs w:val="24"/>
        </w:rPr>
        <w:t>и р</w:t>
      </w:r>
      <w:r w:rsidRPr="00FA36D9">
        <w:rPr>
          <w:rFonts w:ascii="Times New Roman" w:hAnsi="Times New Roman" w:cs="Times New Roman"/>
          <w:sz w:val="24"/>
          <w:szCs w:val="24"/>
        </w:rPr>
        <w:t>азместить на официальном сайте</w:t>
      </w:r>
      <w:r w:rsidR="00FF54EA">
        <w:rPr>
          <w:rFonts w:ascii="Times New Roman" w:hAnsi="Times New Roman" w:cs="Times New Roman"/>
          <w:sz w:val="24"/>
          <w:szCs w:val="24"/>
        </w:rPr>
        <w:t xml:space="preserve"> </w:t>
      </w:r>
      <w:r w:rsidRPr="00D37985">
        <w:rPr>
          <w:rFonts w:ascii="Times New Roman" w:hAnsi="Times New Roman" w:cs="Times New Roman"/>
          <w:sz w:val="24"/>
          <w:szCs w:val="24"/>
        </w:rPr>
        <w:t>Шумерлинского муниципального округа в информационно-телекоммуникационной сети «Интернет»</w:t>
      </w:r>
      <w:r>
        <w:rPr>
          <w:shd w:val="clear" w:color="auto" w:fill="FFFFFF"/>
        </w:rPr>
        <w:t xml:space="preserve"> </w:t>
      </w:r>
      <w:r w:rsidRPr="00D37985">
        <w:rPr>
          <w:rFonts w:ascii="Times New Roman" w:hAnsi="Times New Roman" w:cs="Times New Roman"/>
          <w:sz w:val="24"/>
          <w:szCs w:val="24"/>
        </w:rPr>
        <w:t xml:space="preserve"> </w:t>
      </w:r>
      <w:r w:rsidRPr="00FA36D9">
        <w:rPr>
          <w:rFonts w:ascii="Times New Roman" w:hAnsi="Times New Roman" w:cs="Times New Roman"/>
          <w:sz w:val="24"/>
          <w:szCs w:val="24"/>
        </w:rPr>
        <w:t xml:space="preserve">и опубликовать в печатном издании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91D">
        <w:rPr>
          <w:rFonts w:ascii="Times New Roman" w:hAnsi="Times New Roman" w:cs="Times New Roman"/>
          <w:sz w:val="24"/>
          <w:szCs w:val="24"/>
        </w:rPr>
        <w:t>«Вестник Шумерлинского района»</w:t>
      </w:r>
      <w:r w:rsidRPr="00FA36D9">
        <w:rPr>
          <w:rFonts w:ascii="Times New Roman" w:hAnsi="Times New Roman" w:cs="Times New Roman"/>
          <w:sz w:val="24"/>
          <w:szCs w:val="24"/>
        </w:rPr>
        <w:t>.</w:t>
      </w:r>
    </w:p>
    <w:p w:rsidR="00925014" w:rsidRPr="00FA36D9" w:rsidRDefault="00925014" w:rsidP="00017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B15" w:rsidRDefault="00D76B15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="00925014">
        <w:rPr>
          <w:rFonts w:ascii="Times New Roman" w:hAnsi="Times New Roman" w:cs="Times New Roman"/>
          <w:sz w:val="24"/>
          <w:szCs w:val="24"/>
        </w:rPr>
        <w:t>_______________________</w:t>
      </w:r>
      <w:r w:rsidRPr="00FA36D9">
        <w:rPr>
          <w:rFonts w:ascii="Times New Roman" w:hAnsi="Times New Roman" w:cs="Times New Roman"/>
          <w:sz w:val="24"/>
          <w:szCs w:val="24"/>
        </w:rPr>
        <w:t>_______</w:t>
      </w:r>
      <w:r w:rsidR="00DC514F">
        <w:rPr>
          <w:rFonts w:ascii="Times New Roman" w:hAnsi="Times New Roman" w:cs="Times New Roman"/>
          <w:sz w:val="24"/>
          <w:szCs w:val="24"/>
        </w:rPr>
        <w:t>Маркина Т.В.</w:t>
      </w:r>
    </w:p>
    <w:p w:rsidR="00925014" w:rsidRPr="00FA36D9" w:rsidRDefault="00925014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B15" w:rsidRDefault="00D76B15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36D9">
        <w:rPr>
          <w:rFonts w:ascii="Times New Roman" w:hAnsi="Times New Roman" w:cs="Times New Roman"/>
          <w:sz w:val="24"/>
          <w:szCs w:val="24"/>
        </w:rPr>
        <w:t>Секретарь публичных слушаний: __________</w:t>
      </w:r>
      <w:r w:rsidR="00925014">
        <w:rPr>
          <w:rFonts w:ascii="Times New Roman" w:hAnsi="Times New Roman" w:cs="Times New Roman"/>
          <w:sz w:val="24"/>
          <w:szCs w:val="24"/>
        </w:rPr>
        <w:t>_______________________</w:t>
      </w:r>
      <w:r w:rsidR="00DC514F">
        <w:rPr>
          <w:rFonts w:ascii="Times New Roman" w:hAnsi="Times New Roman" w:cs="Times New Roman"/>
          <w:sz w:val="24"/>
          <w:szCs w:val="24"/>
        </w:rPr>
        <w:t>Крымова Л.В.</w:t>
      </w:r>
    </w:p>
    <w:p w:rsidR="00925014" w:rsidRPr="00FA36D9" w:rsidRDefault="00925014" w:rsidP="00660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B15" w:rsidRPr="00FA36D9" w:rsidRDefault="00D76B15" w:rsidP="006602E3">
      <w:pPr>
        <w:pStyle w:val="ConsPlusNormal"/>
        <w:jc w:val="both"/>
      </w:pPr>
    </w:p>
    <w:sectPr w:rsidR="00D76B15" w:rsidRPr="00FA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15"/>
    <w:rsid w:val="000170DB"/>
    <w:rsid w:val="00030279"/>
    <w:rsid w:val="000F138F"/>
    <w:rsid w:val="000F51CD"/>
    <w:rsid w:val="0020593B"/>
    <w:rsid w:val="00232440"/>
    <w:rsid w:val="002E547C"/>
    <w:rsid w:val="00304A8C"/>
    <w:rsid w:val="00375DB9"/>
    <w:rsid w:val="00445F1F"/>
    <w:rsid w:val="004A35DB"/>
    <w:rsid w:val="00504803"/>
    <w:rsid w:val="00542D2E"/>
    <w:rsid w:val="00632433"/>
    <w:rsid w:val="006602E3"/>
    <w:rsid w:val="00686A80"/>
    <w:rsid w:val="0073210F"/>
    <w:rsid w:val="0073761B"/>
    <w:rsid w:val="00760496"/>
    <w:rsid w:val="007A6F8E"/>
    <w:rsid w:val="007C2FAC"/>
    <w:rsid w:val="008004B7"/>
    <w:rsid w:val="00810F7E"/>
    <w:rsid w:val="008758EB"/>
    <w:rsid w:val="00925014"/>
    <w:rsid w:val="00AA2815"/>
    <w:rsid w:val="00AF2081"/>
    <w:rsid w:val="00B14A6D"/>
    <w:rsid w:val="00B36D1B"/>
    <w:rsid w:val="00B61D02"/>
    <w:rsid w:val="00C14A9A"/>
    <w:rsid w:val="00C91D5E"/>
    <w:rsid w:val="00C978AD"/>
    <w:rsid w:val="00D76B15"/>
    <w:rsid w:val="00DC514F"/>
    <w:rsid w:val="00EE20A9"/>
    <w:rsid w:val="00F14B95"/>
    <w:rsid w:val="00FD55B8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8F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1D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8F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1D5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Крымова</dc:creator>
  <cp:keywords/>
  <dc:description/>
  <cp:lastModifiedBy>Людмила Валентиновна Крымова</cp:lastModifiedBy>
  <cp:revision>24</cp:revision>
  <cp:lastPrinted>2022-04-22T08:12:00Z</cp:lastPrinted>
  <dcterms:created xsi:type="dcterms:W3CDTF">2022-04-21T11:28:00Z</dcterms:created>
  <dcterms:modified xsi:type="dcterms:W3CDTF">2022-08-30T13:23:00Z</dcterms:modified>
</cp:coreProperties>
</file>