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361E" w:rsidRPr="0059361E" w:rsidTr="00B104EC">
        <w:trPr>
          <w:cantSplit/>
          <w:trHeight w:val="253"/>
        </w:trPr>
        <w:tc>
          <w:tcPr>
            <w:tcW w:w="4195" w:type="dxa"/>
            <w:hideMark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59361E" w:rsidRPr="0059361E" w:rsidRDefault="0059361E" w:rsidP="00593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59361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59361E" w:rsidRPr="0059361E" w:rsidRDefault="007D2448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</w:t>
            </w:r>
            <w:r w:rsidR="0059361E"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8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361E"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</w:t>
            </w:r>
            <w:r w:rsidR="0059361E"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97E99" wp14:editId="64DAA58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59361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59361E" w:rsidRPr="0059361E" w:rsidRDefault="007D2448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12.07</w:t>
            </w:r>
            <w:r w:rsidR="0059361E"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.202</w:t>
            </w:r>
            <w:r w:rsidR="004865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59361E"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532</w:t>
            </w:r>
            <w:bookmarkStart w:id="0" w:name="_GoBack"/>
            <w:bookmarkEnd w:id="0"/>
            <w:r w:rsidR="0059361E" w:rsidRPr="0059361E">
              <w:rPr>
                <w:rFonts w:ascii="Arial Cyr Chuv" w:eastAsia="Times New Roman" w:hAnsi="Arial Cyr Chuv"/>
                <w:sz w:val="22"/>
                <w:szCs w:val="22"/>
                <w:lang w:eastAsia="ru-RU"/>
              </w:rPr>
              <w:t xml:space="preserve"> 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7F1EA3" w:rsidRPr="00BE4E90" w:rsidRDefault="007F1EA3" w:rsidP="00BE4E90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предоставлении разрешения</w:t>
      </w:r>
      <w:r w:rsidR="00BE4E90" w:rsidRPr="00BE4E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 условно-разрешенный вид</w:t>
      </w:r>
      <w:r w:rsidR="00BE4E90" w:rsidRPr="00BE4E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использования земельного участка</w:t>
      </w:r>
    </w:p>
    <w:p w:rsidR="0059361E" w:rsidRDefault="0059361E" w:rsidP="00BE4E90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9361E" w:rsidRDefault="00B82B03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</w:t>
      </w:r>
      <w:r w:rsidR="004E25E4">
        <w:rPr>
          <w:rFonts w:ascii="Times New Roman" w:eastAsiaTheme="minorHAnsi" w:hAnsi="Times New Roman"/>
          <w:color w:val="000000"/>
          <w:sz w:val="24"/>
          <w:szCs w:val="24"/>
        </w:rPr>
        <w:t>о статьей 39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Градостроительн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кодекс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</w:t>
      </w:r>
      <w:r w:rsidR="00081061">
        <w:rPr>
          <w:rFonts w:ascii="Times New Roman" w:eastAsiaTheme="minorHAnsi" w:hAnsi="Times New Roman"/>
          <w:color w:val="000000"/>
          <w:sz w:val="24"/>
          <w:szCs w:val="24"/>
        </w:rPr>
        <w:t xml:space="preserve">Уставом </w:t>
      </w:r>
      <w:proofErr w:type="spellStart"/>
      <w:r w:rsidR="00081061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081061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</w:t>
      </w:r>
      <w:proofErr w:type="gramStart"/>
      <w:r w:rsidR="00081061" w:rsidRPr="0008106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81061">
        <w:rPr>
          <w:rFonts w:ascii="Times New Roman" w:eastAsiaTheme="minorHAnsi" w:hAnsi="Times New Roman"/>
          <w:color w:val="000000"/>
          <w:sz w:val="24"/>
          <w:szCs w:val="24"/>
        </w:rPr>
        <w:t>,</w:t>
      </w:r>
      <w:proofErr w:type="gramEnd"/>
      <w:r w:rsidR="0008106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13ED8" w:rsidRPr="00081061">
        <w:rPr>
          <w:rFonts w:ascii="Times New Roman" w:eastAsiaTheme="minorHAnsi" w:hAnsi="Times New Roman"/>
          <w:color w:val="000000"/>
          <w:sz w:val="24"/>
          <w:szCs w:val="24"/>
        </w:rPr>
        <w:t>Положени</w:t>
      </w:r>
      <w:r w:rsidR="00BE4E90" w:rsidRPr="00081061">
        <w:rPr>
          <w:rFonts w:ascii="Times New Roman" w:eastAsiaTheme="minorHAnsi" w:hAnsi="Times New Roman"/>
          <w:color w:val="000000"/>
          <w:sz w:val="24"/>
          <w:szCs w:val="24"/>
        </w:rPr>
        <w:t>ем</w:t>
      </w:r>
      <w:r w:rsidR="00413ED8" w:rsidRPr="0008106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81061" w:rsidRPr="00081061">
        <w:rPr>
          <w:rFonts w:ascii="Times New Roman" w:eastAsiaTheme="minorHAnsi" w:hAnsi="Times New Roman"/>
          <w:color w:val="000000"/>
          <w:sz w:val="24"/>
          <w:szCs w:val="24"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081061" w:rsidRPr="00081061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081061" w:rsidRPr="0008106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="00081061" w:rsidRPr="00081061">
        <w:rPr>
          <w:rFonts w:ascii="Times New Roman" w:eastAsiaTheme="minorHAnsi" w:hAnsi="Times New Roman"/>
          <w:color w:val="000000"/>
          <w:sz w:val="24"/>
          <w:szCs w:val="24"/>
        </w:rPr>
        <w:t>муниципального округа Чувашской Республики</w:t>
      </w:r>
      <w:r w:rsidR="00413ED8" w:rsidRPr="00081061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 утвержденн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ым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ешением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413ED8">
        <w:rPr>
          <w:rFonts w:ascii="Times New Roman" w:eastAsiaTheme="minorHAnsi" w:hAnsi="Times New Roman"/>
          <w:color w:val="000000"/>
          <w:sz w:val="24"/>
          <w:szCs w:val="24"/>
        </w:rPr>
        <w:t xml:space="preserve">обрания депутатов </w:t>
      </w:r>
      <w:proofErr w:type="spellStart"/>
      <w:r w:rsidR="007B281F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7B281F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от </w:t>
      </w:r>
      <w:r w:rsidR="00A65AB6">
        <w:rPr>
          <w:rFonts w:ascii="Times New Roman" w:eastAsiaTheme="minorHAnsi" w:hAnsi="Times New Roman"/>
          <w:color w:val="000000"/>
          <w:sz w:val="24"/>
          <w:szCs w:val="24"/>
        </w:rPr>
        <w:t>28.03.2022 №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9/3</w:t>
      </w:r>
      <w:r w:rsidR="007B281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с </w:t>
      </w:r>
      <w:r w:rsidR="007B281F">
        <w:rPr>
          <w:rFonts w:ascii="Times New Roman" w:eastAsiaTheme="minorHAnsi" w:hAnsi="Times New Roman"/>
          <w:color w:val="000000"/>
          <w:sz w:val="24"/>
          <w:szCs w:val="24"/>
        </w:rPr>
        <w:t>Правилами землепользования и застройки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в </w:t>
      </w:r>
      <w:proofErr w:type="spellStart"/>
      <w:r w:rsidR="00EB404B">
        <w:rPr>
          <w:rFonts w:ascii="Times New Roman" w:eastAsiaTheme="minorHAnsi" w:hAnsi="Times New Roman"/>
          <w:color w:val="000000"/>
          <w:sz w:val="24"/>
          <w:szCs w:val="24"/>
        </w:rPr>
        <w:t>Шумерлинском</w:t>
      </w:r>
      <w:proofErr w:type="spellEnd"/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сельском поселении </w:t>
      </w:r>
      <w:proofErr w:type="spellStart"/>
      <w:r w:rsidR="00EB404B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Чувашской Республики, утвержденн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ыми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ешением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обрания депутатов </w:t>
      </w:r>
      <w:proofErr w:type="spellStart"/>
      <w:r w:rsidR="00EB404B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EB404B">
        <w:rPr>
          <w:rFonts w:ascii="Times New Roman" w:eastAsiaTheme="minorHAnsi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E4E90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района 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>Чувашской Республик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и </w:t>
      </w:r>
      <w:r w:rsidR="00552F38" w:rsidRPr="007A431C">
        <w:rPr>
          <w:rFonts w:ascii="Times New Roman" w:eastAsiaTheme="minorHAnsi" w:hAnsi="Times New Roman"/>
          <w:color w:val="000000"/>
          <w:sz w:val="24"/>
          <w:szCs w:val="24"/>
        </w:rPr>
        <w:t>14.12.2012</w:t>
      </w:r>
      <w:r w:rsidR="00BE4E90" w:rsidRPr="007A431C">
        <w:rPr>
          <w:rFonts w:ascii="Times New Roman" w:eastAsiaTheme="minorHAnsi" w:hAnsi="Times New Roman"/>
          <w:color w:val="000000"/>
          <w:sz w:val="24"/>
          <w:szCs w:val="24"/>
        </w:rPr>
        <w:t xml:space="preserve"> №</w:t>
      </w:r>
      <w:r w:rsidR="00552F38">
        <w:rPr>
          <w:rFonts w:ascii="Times New Roman" w:eastAsiaTheme="minorHAnsi" w:hAnsi="Times New Roman"/>
          <w:color w:val="000000"/>
          <w:sz w:val="24"/>
          <w:szCs w:val="24"/>
        </w:rPr>
        <w:t xml:space="preserve"> 22/2</w:t>
      </w:r>
      <w:r w:rsidR="00EB404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7B281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на основании 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>протокола и заключения комиссии о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результатах публичных слушаний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End"/>
    </w:p>
    <w:p w:rsidR="007F1EA3" w:rsidRDefault="007F1EA3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4AF3" w:rsidRDefault="00BE4E90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с т а н о в л я ю</w:t>
      </w:r>
      <w:r w:rsidR="00B82B03" w:rsidRPr="00B82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07E" w:rsidRDefault="00B82B03" w:rsidP="00B84B7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1.</w:t>
      </w:r>
      <w:r w:rsidR="001733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>редостав</w:t>
      </w:r>
      <w:r w:rsidR="007F1EA3">
        <w:rPr>
          <w:rFonts w:ascii="Times New Roman" w:eastAsiaTheme="minorHAnsi" w:hAnsi="Times New Roman"/>
          <w:color w:val="000000"/>
          <w:sz w:val="24"/>
          <w:szCs w:val="24"/>
        </w:rPr>
        <w:t>ить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разрешени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="00A709D7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на условно разрешенный вид использования</w:t>
      </w:r>
      <w:r w:rsidR="003E007E"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1D27B5" w:rsidRPr="001D27B5">
        <w:rPr>
          <w:rFonts w:ascii="Times New Roman" w:eastAsiaTheme="minorHAnsi" w:hAnsi="Times New Roman"/>
          <w:color w:val="000000"/>
          <w:sz w:val="24"/>
          <w:szCs w:val="24"/>
        </w:rPr>
        <w:t>Код (числовое обозначение) вида разрешенного использования земельного участка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>4.9.1 «Объекты дорожного сервиса»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59269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D27B5">
        <w:rPr>
          <w:rFonts w:ascii="Times New Roman" w:eastAsiaTheme="minorHAnsi" w:hAnsi="Times New Roman"/>
          <w:color w:val="000000"/>
          <w:sz w:val="24"/>
          <w:szCs w:val="24"/>
        </w:rPr>
        <w:t xml:space="preserve"> формируемого земельного участка площадью 7725 кв. м.,  </w:t>
      </w:r>
      <w:r w:rsidR="003E007E">
        <w:rPr>
          <w:rFonts w:ascii="Times New Roman" w:eastAsiaTheme="minorHAnsi" w:hAnsi="Times New Roman"/>
          <w:color w:val="000000"/>
          <w:sz w:val="24"/>
          <w:szCs w:val="24"/>
        </w:rPr>
        <w:t xml:space="preserve">расположенного </w:t>
      </w:r>
      <w:r w:rsidR="003119CD">
        <w:rPr>
          <w:rFonts w:ascii="Times New Roman" w:eastAsiaTheme="minorHAnsi" w:hAnsi="Times New Roman"/>
          <w:color w:val="000000"/>
          <w:sz w:val="24"/>
          <w:szCs w:val="24"/>
        </w:rPr>
        <w:t>в территориальной зоне Ж-1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 xml:space="preserve"> (зона застройки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индивидуальными жилыми домами),</w:t>
      </w:r>
      <w:r w:rsidR="000A296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кадастровый квартал 21:23:14030</w:t>
      </w:r>
      <w:r w:rsidR="00DA46B8"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3119C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E007E">
        <w:rPr>
          <w:rFonts w:ascii="Times New Roman" w:eastAsiaTheme="minorHAnsi" w:hAnsi="Times New Roman"/>
          <w:color w:val="000000"/>
          <w:sz w:val="24"/>
          <w:szCs w:val="24"/>
        </w:rPr>
        <w:t xml:space="preserve">адрес: Чувашская Республика, </w:t>
      </w:r>
      <w:proofErr w:type="spellStart"/>
      <w:r w:rsidR="003E007E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="003E007E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>пальный округ, деревня Шумерля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B84B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7F1EA3" w:rsidRDefault="007F1EA3" w:rsidP="00413E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. Управлению по благоустройству и развитию территорий</w:t>
      </w:r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="00BE4E90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BE4E90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обеспечить опубликование в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Вестник </w:t>
      </w:r>
      <w:proofErr w:type="spellStart"/>
      <w:r w:rsidR="00B217F7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инского</w:t>
      </w:r>
      <w:proofErr w:type="spellEnd"/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округа» </w:t>
      </w:r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и размещение на официальном сайте </w:t>
      </w:r>
      <w:proofErr w:type="spellStart"/>
      <w:r w:rsidR="00A12240"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</w:t>
      </w:r>
      <w:r w:rsidR="00B217F7">
        <w:rPr>
          <w:rFonts w:ascii="Times New Roman" w:eastAsiaTheme="minorHAnsi" w:hAnsi="Times New Roman"/>
          <w:color w:val="000000"/>
          <w:sz w:val="24"/>
          <w:szCs w:val="24"/>
        </w:rPr>
        <w:t>инского</w:t>
      </w:r>
      <w:proofErr w:type="spellEnd"/>
      <w:r w:rsidR="00B217F7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</w:t>
      </w:r>
      <w:r w:rsidR="00A12240" w:rsidRPr="00B82B03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BE4E90">
        <w:rPr>
          <w:rFonts w:ascii="Times New Roman" w:eastAsiaTheme="minorHAnsi" w:hAnsi="Times New Roman"/>
          <w:sz w:val="24"/>
          <w:szCs w:val="24"/>
        </w:rPr>
        <w:t xml:space="preserve"> настоящего постановления.</w:t>
      </w:r>
      <w:r w:rsidR="008671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12240" w:rsidRPr="00B82B03" w:rsidRDefault="00981ED6" w:rsidP="00981E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       </w:t>
      </w:r>
      <w:r w:rsidR="00413ED8" w:rsidRPr="00413ED8">
        <w:rPr>
          <w:rFonts w:ascii="Times New Roman" w:eastAsiaTheme="minorHAnsi" w:hAnsi="Times New Roman"/>
          <w:sz w:val="24"/>
          <w:szCs w:val="24"/>
          <w:shd w:val="clear" w:color="auto" w:fill="FFFFFF"/>
        </w:rPr>
        <w:t>3</w:t>
      </w:r>
      <w:r w:rsidR="00B217F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A12240" w:rsidRPr="00B82B0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A12240" w:rsidRPr="00B82B03" w:rsidRDefault="00A12240" w:rsidP="00A12240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E4E90" w:rsidRDefault="00BE4E9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E4E90" w:rsidRDefault="00BE4E9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A12240" w:rsidRPr="00091545" w:rsidRDefault="00A12240" w:rsidP="00A1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</w:t>
      </w:r>
      <w:r w:rsidR="00BE4E9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 xml:space="preserve"> Л.Г. </w:t>
      </w:r>
      <w:proofErr w:type="spellStart"/>
      <w:r w:rsidRPr="00091545">
        <w:rPr>
          <w:rFonts w:ascii="Times New Roman" w:hAnsi="Times New Roman"/>
          <w:sz w:val="24"/>
          <w:szCs w:val="26"/>
        </w:rPr>
        <w:t>Рафинов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</w:t>
      </w:r>
    </w:p>
    <w:p w:rsidR="00A12240" w:rsidRDefault="00A12240" w:rsidP="00A12240"/>
    <w:p w:rsidR="00A12240" w:rsidRDefault="00A12240" w:rsidP="00A12240"/>
    <w:p w:rsidR="00A12240" w:rsidRDefault="00A12240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AF3" w:rsidRDefault="004B4AF3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21" w:rsidRPr="00611344" w:rsidRDefault="0086717E" w:rsidP="004D5421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4D5421" w:rsidRPr="00611344">
        <w:rPr>
          <w:rFonts w:ascii="Times New Roman" w:eastAsia="Times New Roman" w:hAnsi="Times New Roman"/>
          <w:sz w:val="20"/>
          <w:szCs w:val="20"/>
          <w:lang w:eastAsia="ru-RU"/>
        </w:rPr>
        <w:t>огласовано: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Первый заместитель главы администрации – начальник Управления по благоустройству и развитию территорий администрации </w:t>
      </w:r>
      <w:proofErr w:type="spellStart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Default="00BF71DA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 Маркина Т.В</w:t>
      </w:r>
      <w:r w:rsidR="004D5421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строительства, дорожного хозяйства и ЖКХ Управления по благоустройству  и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развитию территорий администрации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округа </w:t>
      </w:r>
    </w:p>
    <w:p w:rsidR="004D5421" w:rsidRPr="00611344" w:rsidRDefault="004D5421" w:rsidP="004D5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4D5421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правового обеспечения администрации </w:t>
      </w:r>
      <w:proofErr w:type="spellStart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CC5048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5048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_______________Романова В.Л.</w:t>
      </w:r>
    </w:p>
    <w:p w:rsidR="00CC5048" w:rsidRPr="00611344" w:rsidRDefault="00CC5048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начальника отдела экономики, земельных и имущественных отношений администрации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>Исполнитель: Крымова Л.В.</w:t>
      </w:r>
    </w:p>
    <w:p w:rsidR="004D5421" w:rsidRPr="00611344" w:rsidRDefault="004D5421" w:rsidP="004D542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44">
        <w:rPr>
          <w:rFonts w:ascii="Times New Roman" w:eastAsia="Times New Roman" w:hAnsi="Times New Roman"/>
          <w:sz w:val="20"/>
          <w:szCs w:val="20"/>
          <w:lang w:eastAsia="ru-RU"/>
        </w:rPr>
        <w:t xml:space="preserve"> 8(83536)23905</w:t>
      </w:r>
    </w:p>
    <w:sectPr w:rsidR="004D5421" w:rsidRPr="00611344" w:rsidSect="00E07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2C" w:rsidRDefault="00437D2C">
      <w:pPr>
        <w:spacing w:after="0" w:line="240" w:lineRule="auto"/>
      </w:pPr>
      <w:r>
        <w:separator/>
      </w:r>
    </w:p>
  </w:endnote>
  <w:endnote w:type="continuationSeparator" w:id="0">
    <w:p w:rsidR="00437D2C" w:rsidRDefault="0043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2C" w:rsidRDefault="00437D2C">
      <w:pPr>
        <w:spacing w:after="0" w:line="240" w:lineRule="auto"/>
      </w:pPr>
      <w:r>
        <w:separator/>
      </w:r>
    </w:p>
  </w:footnote>
  <w:footnote w:type="continuationSeparator" w:id="0">
    <w:p w:rsidR="00437D2C" w:rsidRDefault="0043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63E2E"/>
    <w:rsid w:val="00081061"/>
    <w:rsid w:val="00091545"/>
    <w:rsid w:val="000A296E"/>
    <w:rsid w:val="00102A5E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1D65C9"/>
    <w:rsid w:val="00256527"/>
    <w:rsid w:val="003119CD"/>
    <w:rsid w:val="0033034A"/>
    <w:rsid w:val="003347A8"/>
    <w:rsid w:val="00343AB1"/>
    <w:rsid w:val="003B1BA4"/>
    <w:rsid w:val="003E007E"/>
    <w:rsid w:val="00413ED8"/>
    <w:rsid w:val="004262B6"/>
    <w:rsid w:val="00431056"/>
    <w:rsid w:val="00437D2C"/>
    <w:rsid w:val="004477C5"/>
    <w:rsid w:val="00466FF6"/>
    <w:rsid w:val="00486507"/>
    <w:rsid w:val="004B4AF3"/>
    <w:rsid w:val="004D082A"/>
    <w:rsid w:val="004D5421"/>
    <w:rsid w:val="004E25E4"/>
    <w:rsid w:val="00552F38"/>
    <w:rsid w:val="0056185E"/>
    <w:rsid w:val="00592699"/>
    <w:rsid w:val="0059361E"/>
    <w:rsid w:val="005F2C40"/>
    <w:rsid w:val="00651EF8"/>
    <w:rsid w:val="006831FA"/>
    <w:rsid w:val="006A1D18"/>
    <w:rsid w:val="00754ACB"/>
    <w:rsid w:val="007A431C"/>
    <w:rsid w:val="007A4324"/>
    <w:rsid w:val="007B281F"/>
    <w:rsid w:val="007D2448"/>
    <w:rsid w:val="007F1EA3"/>
    <w:rsid w:val="007F2E5D"/>
    <w:rsid w:val="00847DA3"/>
    <w:rsid w:val="008614C1"/>
    <w:rsid w:val="0086717E"/>
    <w:rsid w:val="008C1A55"/>
    <w:rsid w:val="00921273"/>
    <w:rsid w:val="0096602C"/>
    <w:rsid w:val="00981ED6"/>
    <w:rsid w:val="00A12240"/>
    <w:rsid w:val="00A27A30"/>
    <w:rsid w:val="00A65AB6"/>
    <w:rsid w:val="00A709D7"/>
    <w:rsid w:val="00B114C0"/>
    <w:rsid w:val="00B217F7"/>
    <w:rsid w:val="00B82B03"/>
    <w:rsid w:val="00B84B7F"/>
    <w:rsid w:val="00B9243E"/>
    <w:rsid w:val="00BE4E90"/>
    <w:rsid w:val="00BF5B58"/>
    <w:rsid w:val="00BF71DA"/>
    <w:rsid w:val="00C159EA"/>
    <w:rsid w:val="00CC5048"/>
    <w:rsid w:val="00CE0375"/>
    <w:rsid w:val="00D43FE2"/>
    <w:rsid w:val="00D4567A"/>
    <w:rsid w:val="00D5689E"/>
    <w:rsid w:val="00DA46B8"/>
    <w:rsid w:val="00DF70C0"/>
    <w:rsid w:val="00E02347"/>
    <w:rsid w:val="00E06DF3"/>
    <w:rsid w:val="00E07F16"/>
    <w:rsid w:val="00E672A6"/>
    <w:rsid w:val="00EB404B"/>
    <w:rsid w:val="00EB5FD3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44</cp:revision>
  <cp:lastPrinted>2022-07-12T08:04:00Z</cp:lastPrinted>
  <dcterms:created xsi:type="dcterms:W3CDTF">2022-04-08T13:00:00Z</dcterms:created>
  <dcterms:modified xsi:type="dcterms:W3CDTF">2022-07-12T13:48:00Z</dcterms:modified>
</cp:coreProperties>
</file>