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95"/>
        <w:gridCol w:w="1173"/>
        <w:gridCol w:w="4202"/>
      </w:tblGrid>
      <w:tr w:rsidR="00467C1F" w:rsidRPr="002621E6" w:rsidTr="00BF402E">
        <w:trPr>
          <w:cantSplit/>
          <w:trHeight w:val="253"/>
        </w:trPr>
        <w:tc>
          <w:tcPr>
            <w:tcW w:w="4195" w:type="dxa"/>
            <w:hideMark/>
          </w:tcPr>
          <w:p w:rsidR="00467C1F" w:rsidRPr="00325D17" w:rsidRDefault="00467C1F" w:rsidP="00BF402E">
            <w:pPr>
              <w:spacing w:after="0" w:line="240" w:lineRule="auto"/>
              <w:jc w:val="center"/>
              <w:rPr>
                <w:rFonts w:ascii="Times New Roman" w:hAnsi="Times New Roman"/>
                <w:b/>
                <w:bCs/>
                <w:noProof/>
                <w:color w:val="000000"/>
                <w:sz w:val="22"/>
              </w:rPr>
            </w:pPr>
            <w:r w:rsidRPr="00325D17">
              <w:rPr>
                <w:rFonts w:ascii="Times New Roman" w:hAnsi="Times New Roman"/>
                <w:b/>
                <w:bCs/>
                <w:noProof/>
                <w:color w:val="000000"/>
                <w:sz w:val="22"/>
              </w:rPr>
              <w:t>ЧĂВАШ  РЕСПУБЛИКИ</w:t>
            </w:r>
          </w:p>
          <w:p w:rsidR="00467C1F" w:rsidRPr="00325D17" w:rsidRDefault="00467C1F" w:rsidP="00BF402E">
            <w:pPr>
              <w:spacing w:after="0" w:line="240" w:lineRule="auto"/>
              <w:jc w:val="center"/>
              <w:rPr>
                <w:rFonts w:ascii="Times New Roman" w:eastAsia="Times New Roman" w:hAnsi="Times New Roman"/>
                <w:sz w:val="24"/>
                <w:szCs w:val="24"/>
              </w:rPr>
            </w:pPr>
          </w:p>
        </w:tc>
        <w:tc>
          <w:tcPr>
            <w:tcW w:w="1173" w:type="dxa"/>
            <w:vMerge w:val="restart"/>
          </w:tcPr>
          <w:p w:rsidR="00467C1F" w:rsidRPr="00325D17" w:rsidRDefault="00467C1F" w:rsidP="00BF402E">
            <w:pPr>
              <w:spacing w:after="0" w:line="240" w:lineRule="auto"/>
              <w:jc w:val="center"/>
              <w:rPr>
                <w:rFonts w:ascii="Times New Roman" w:eastAsia="Times New Roman" w:hAnsi="Times New Roman"/>
                <w:sz w:val="26"/>
                <w:szCs w:val="24"/>
              </w:rPr>
            </w:pPr>
            <w:r w:rsidRPr="00325D17">
              <w:rPr>
                <w:rFonts w:ascii="Times New Roman" w:hAnsi="Times New Roman"/>
                <w:noProof/>
                <w:color w:val="000000"/>
                <w:sz w:val="26"/>
                <w:lang w:eastAsia="ru-RU"/>
              </w:rPr>
              <w:drawing>
                <wp:anchor distT="0" distB="0" distL="114300" distR="114300" simplePos="0" relativeHeight="251661312" behindDoc="1" locked="0" layoutInCell="1" allowOverlap="1" wp14:anchorId="7EAF6045" wp14:editId="290D3134">
                  <wp:simplePos x="0" y="0"/>
                  <wp:positionH relativeFrom="column">
                    <wp:posOffset>20320</wp:posOffset>
                  </wp:positionH>
                  <wp:positionV relativeFrom="paragraph">
                    <wp:posOffset>20056</wp:posOffset>
                  </wp:positionV>
                  <wp:extent cx="564515" cy="712470"/>
                  <wp:effectExtent l="0" t="0" r="6985" b="0"/>
                  <wp:wrapNone/>
                  <wp:docPr id="1" name="Рисунок 1"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467C1F" w:rsidRPr="00325D17" w:rsidRDefault="00467C1F" w:rsidP="00BF402E">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467C1F" w:rsidRPr="00325D17" w:rsidRDefault="00467C1F" w:rsidP="00BF402E">
            <w:pPr>
              <w:spacing w:after="0" w:line="240" w:lineRule="auto"/>
              <w:jc w:val="center"/>
              <w:rPr>
                <w:rFonts w:ascii="Times New Roman" w:hAnsi="Times New Roman"/>
                <w:b/>
                <w:bCs/>
                <w:sz w:val="22"/>
              </w:rPr>
            </w:pPr>
          </w:p>
        </w:tc>
      </w:tr>
      <w:tr w:rsidR="00467C1F" w:rsidRPr="002621E6" w:rsidTr="00BF402E">
        <w:trPr>
          <w:cantSplit/>
          <w:trHeight w:val="1617"/>
        </w:trPr>
        <w:tc>
          <w:tcPr>
            <w:tcW w:w="4195" w:type="dxa"/>
          </w:tcPr>
          <w:p w:rsidR="00467C1F" w:rsidRPr="00325D17" w:rsidRDefault="00467C1F" w:rsidP="00BF402E">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МУНИЦИПАЛЛĂ</w:t>
            </w:r>
          </w:p>
          <w:p w:rsidR="00467C1F" w:rsidRPr="00325D17" w:rsidRDefault="00467C1F" w:rsidP="00BF402E">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467C1F" w:rsidRPr="00325D17" w:rsidRDefault="00467C1F" w:rsidP="00BF402E">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АДМИНИСТРАЦИЙĚ</w:t>
            </w:r>
          </w:p>
          <w:p w:rsidR="00467C1F" w:rsidRPr="00325D17" w:rsidRDefault="00467C1F" w:rsidP="00BF402E">
            <w:pPr>
              <w:spacing w:after="0" w:line="240" w:lineRule="auto"/>
              <w:jc w:val="center"/>
              <w:rPr>
                <w:rFonts w:ascii="Times New Roman" w:eastAsia="Times New Roman" w:hAnsi="Times New Roman"/>
                <w:sz w:val="24"/>
                <w:szCs w:val="24"/>
                <w:lang w:eastAsia="ru-RU"/>
              </w:rPr>
            </w:pPr>
          </w:p>
          <w:p w:rsidR="00467C1F" w:rsidRPr="00325D17" w:rsidRDefault="00467C1F" w:rsidP="00BF402E">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Pr="00325D17">
              <w:rPr>
                <w:rFonts w:ascii="Times New Roman" w:hAnsi="Times New Roman"/>
                <w:b/>
                <w:bCs/>
                <w:noProof/>
                <w:color w:val="000000"/>
                <w:sz w:val="24"/>
                <w:szCs w:val="24"/>
              </w:rPr>
              <w:t>Ă</w:t>
            </w:r>
            <w:r w:rsidRPr="00325D17">
              <w:rPr>
                <w:rFonts w:ascii="Times New Roman" w:eastAsia="Times New Roman" w:hAnsi="Times New Roman"/>
                <w:b/>
                <w:sz w:val="24"/>
                <w:szCs w:val="24"/>
                <w:lang w:eastAsia="ru-RU"/>
              </w:rPr>
              <w:t>НУ</w:t>
            </w:r>
          </w:p>
          <w:p w:rsidR="00467C1F" w:rsidRPr="00325D17" w:rsidRDefault="00467C1F" w:rsidP="00BF402E">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 xml:space="preserve"> </w:t>
            </w:r>
          </w:p>
          <w:p w:rsidR="00467C1F" w:rsidRPr="00325D17" w:rsidRDefault="0079118B" w:rsidP="00BF402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20.07.</w:t>
            </w:r>
            <w:r w:rsidR="00467C1F" w:rsidRPr="00325D17">
              <w:rPr>
                <w:rFonts w:ascii="Times New Roman" w:eastAsia="Times New Roman" w:hAnsi="Times New Roman"/>
                <w:sz w:val="24"/>
                <w:szCs w:val="24"/>
                <w:lang w:eastAsia="ru-RU"/>
              </w:rPr>
              <w:t>202</w:t>
            </w:r>
            <w:r w:rsidR="00467C1F" w:rsidRPr="000244E6">
              <w:rPr>
                <w:rFonts w:ascii="Times New Roman" w:eastAsia="Times New Roman" w:hAnsi="Times New Roman"/>
                <w:sz w:val="24"/>
                <w:szCs w:val="24"/>
                <w:lang w:eastAsia="ru-RU"/>
              </w:rPr>
              <w:t>2</w:t>
            </w:r>
            <w:r w:rsidR="00467C1F" w:rsidRPr="00325D1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570 </w:t>
            </w:r>
            <w:r w:rsidR="00467C1F" w:rsidRPr="00325D17">
              <w:rPr>
                <w:rFonts w:ascii="Times New Roman" w:eastAsia="Times New Roman" w:hAnsi="Times New Roman"/>
                <w:sz w:val="24"/>
                <w:szCs w:val="24"/>
                <w:lang w:eastAsia="ru-RU"/>
              </w:rPr>
              <w:t xml:space="preserve">№ </w:t>
            </w:r>
          </w:p>
          <w:p w:rsidR="00467C1F" w:rsidRPr="00325D17" w:rsidRDefault="00467C1F" w:rsidP="00BF402E">
            <w:pPr>
              <w:spacing w:after="0" w:line="240" w:lineRule="auto"/>
              <w:jc w:val="center"/>
              <w:rPr>
                <w:rFonts w:ascii="Times New Roman" w:eastAsia="Times New Roman" w:hAnsi="Times New Roman"/>
                <w:sz w:val="24"/>
                <w:szCs w:val="24"/>
                <w:lang w:eastAsia="ru-RU"/>
              </w:rPr>
            </w:pPr>
            <w:proofErr w:type="spellStart"/>
            <w:r w:rsidRPr="00325D17">
              <w:rPr>
                <w:rFonts w:ascii="Times New Roman" w:eastAsia="Times New Roman" w:hAnsi="Times New Roman"/>
                <w:bCs/>
                <w:sz w:val="24"/>
                <w:szCs w:val="24"/>
                <w:lang w:eastAsia="ru-RU"/>
              </w:rPr>
              <w:t>Çě</w:t>
            </w:r>
            <w:proofErr w:type="gramStart"/>
            <w:r w:rsidRPr="00325D17">
              <w:rPr>
                <w:rFonts w:ascii="Times New Roman" w:eastAsia="Times New Roman" w:hAnsi="Times New Roman"/>
                <w:bCs/>
                <w:sz w:val="24"/>
                <w:szCs w:val="24"/>
                <w:lang w:eastAsia="ru-RU"/>
              </w:rPr>
              <w:t>м</w:t>
            </w:r>
            <w:proofErr w:type="gramEnd"/>
            <w:r w:rsidRPr="00325D17">
              <w:rPr>
                <w:rFonts w:ascii="Times New Roman" w:eastAsia="Times New Roman" w:hAnsi="Times New Roman"/>
                <w:bCs/>
                <w:sz w:val="24"/>
                <w:szCs w:val="24"/>
                <w:lang w:eastAsia="ru-RU"/>
              </w:rPr>
              <w:t>ěрле</w:t>
            </w:r>
            <w:proofErr w:type="spellEnd"/>
            <w:r w:rsidRPr="00325D17">
              <w:rPr>
                <w:rFonts w:ascii="Times New Roman" w:eastAsia="Times New Roman" w:hAnsi="Times New Roman"/>
                <w:sz w:val="24"/>
                <w:szCs w:val="24"/>
                <w:lang w:eastAsia="ru-RU"/>
              </w:rPr>
              <w:t xml:space="preserve"> хули</w:t>
            </w:r>
          </w:p>
          <w:p w:rsidR="00467C1F" w:rsidRPr="00325D17" w:rsidRDefault="00467C1F" w:rsidP="00BF402E">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rsidR="00467C1F" w:rsidRPr="00325D17" w:rsidRDefault="00467C1F" w:rsidP="00BF402E">
            <w:pPr>
              <w:spacing w:after="0" w:line="240" w:lineRule="auto"/>
              <w:rPr>
                <w:rFonts w:ascii="Times New Roman" w:eastAsia="Times New Roman" w:hAnsi="Times New Roman"/>
                <w:sz w:val="26"/>
                <w:szCs w:val="24"/>
              </w:rPr>
            </w:pPr>
          </w:p>
        </w:tc>
        <w:tc>
          <w:tcPr>
            <w:tcW w:w="4202" w:type="dxa"/>
          </w:tcPr>
          <w:p w:rsidR="00467C1F" w:rsidRPr="00325D17" w:rsidRDefault="00467C1F" w:rsidP="00BF402E">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467C1F" w:rsidRPr="00325D17" w:rsidRDefault="00467C1F" w:rsidP="00BF402E">
            <w:pPr>
              <w:pStyle w:val="ad"/>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467C1F" w:rsidRPr="00325D17" w:rsidRDefault="00467C1F" w:rsidP="00BF402E">
            <w:pPr>
              <w:pStyle w:val="ad"/>
              <w:jc w:val="center"/>
              <w:rPr>
                <w:rStyle w:val="ae"/>
                <w:rFonts w:ascii="Times New Roman" w:hAnsi="Times New Roman" w:cs="Times New Roman"/>
                <w:b w:val="0"/>
                <w:color w:val="000000"/>
                <w:sz w:val="24"/>
                <w:szCs w:val="24"/>
              </w:rPr>
            </w:pPr>
          </w:p>
          <w:p w:rsidR="00467C1F" w:rsidRPr="00325D17" w:rsidRDefault="00467C1F" w:rsidP="00BF402E">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467C1F" w:rsidRPr="00325D17" w:rsidRDefault="00467C1F" w:rsidP="00BF402E">
            <w:pPr>
              <w:spacing w:after="0" w:line="240" w:lineRule="auto"/>
              <w:jc w:val="center"/>
              <w:rPr>
                <w:rFonts w:ascii="Times New Roman" w:eastAsia="Times New Roman" w:hAnsi="Times New Roman"/>
                <w:sz w:val="24"/>
                <w:szCs w:val="24"/>
                <w:lang w:eastAsia="ru-RU"/>
              </w:rPr>
            </w:pPr>
          </w:p>
          <w:p w:rsidR="00467C1F" w:rsidRPr="00325D17" w:rsidRDefault="0079118B" w:rsidP="00BF402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20.07</w:t>
            </w:r>
            <w:r w:rsidR="00467C1F" w:rsidRPr="00325D17">
              <w:rPr>
                <w:rFonts w:ascii="Times New Roman" w:eastAsia="Times New Roman" w:hAnsi="Times New Roman"/>
                <w:sz w:val="24"/>
                <w:szCs w:val="24"/>
                <w:lang w:eastAsia="ru-RU"/>
              </w:rPr>
              <w:t>.202</w:t>
            </w:r>
            <w:r w:rsidR="00467C1F" w:rsidRPr="006B2E27">
              <w:rPr>
                <w:rFonts w:ascii="Times New Roman" w:eastAsia="Times New Roman" w:hAnsi="Times New Roman"/>
                <w:sz w:val="24"/>
                <w:szCs w:val="24"/>
                <w:lang w:eastAsia="ru-RU"/>
              </w:rPr>
              <w:t>2</w:t>
            </w:r>
            <w:r w:rsidR="00467C1F" w:rsidRPr="00325D17">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570</w:t>
            </w:r>
          </w:p>
          <w:p w:rsidR="00467C1F" w:rsidRPr="00325D17" w:rsidRDefault="00467C1F" w:rsidP="00BF402E">
            <w:pPr>
              <w:spacing w:after="0" w:line="240" w:lineRule="auto"/>
              <w:jc w:val="center"/>
              <w:rPr>
                <w:rFonts w:ascii="Times New Roman" w:eastAsia="Times New Roman" w:hAnsi="Times New Roman"/>
                <w:b/>
                <w:sz w:val="28"/>
                <w:szCs w:val="24"/>
                <w:lang w:eastAsia="ru-RU"/>
              </w:rPr>
            </w:pPr>
            <w:r w:rsidRPr="00325D17">
              <w:rPr>
                <w:rFonts w:ascii="Times New Roman" w:eastAsia="Times New Roman" w:hAnsi="Times New Roman"/>
                <w:sz w:val="24"/>
                <w:szCs w:val="24"/>
                <w:lang w:eastAsia="ru-RU"/>
              </w:rPr>
              <w:t xml:space="preserve">  г. Шумерля</w:t>
            </w:r>
          </w:p>
          <w:p w:rsidR="00467C1F" w:rsidRPr="00325D17" w:rsidRDefault="00467C1F" w:rsidP="00BF402E">
            <w:pPr>
              <w:pStyle w:val="ad"/>
              <w:ind w:right="-35"/>
              <w:rPr>
                <w:rFonts w:ascii="Times New Roman" w:hAnsi="Times New Roman" w:cs="Times New Roman"/>
                <w:noProof/>
                <w:sz w:val="26"/>
                <w:lang w:eastAsia="en-US"/>
              </w:rPr>
            </w:pPr>
          </w:p>
        </w:tc>
      </w:tr>
    </w:tbl>
    <w:p w:rsidR="00BD0605" w:rsidRPr="00BD0605" w:rsidRDefault="00BD0605" w:rsidP="00BD0605">
      <w:pPr>
        <w:spacing w:after="0" w:line="240" w:lineRule="auto"/>
        <w:ind w:firstLine="567"/>
        <w:jc w:val="both"/>
        <w:rPr>
          <w:rFonts w:ascii="Times New Roman" w:eastAsia="Times New Roman" w:hAnsi="Times New Roman"/>
          <w:sz w:val="24"/>
          <w:szCs w:val="24"/>
          <w:lang w:eastAsia="ru-RU"/>
        </w:rPr>
      </w:pPr>
    </w:p>
    <w:p w:rsidR="00467C1F" w:rsidRDefault="00467C1F" w:rsidP="00467C1F">
      <w:pPr>
        <w:ind w:right="4677"/>
        <w:jc w:val="both"/>
        <w:rPr>
          <w:rFonts w:ascii="Times New Roman" w:eastAsia="Times New Roman" w:hAnsi="Times New Roman"/>
          <w:sz w:val="24"/>
          <w:szCs w:val="24"/>
          <w:lang w:eastAsia="ru-RU"/>
        </w:rPr>
      </w:pPr>
      <w:r w:rsidRPr="00BD0605">
        <w:rPr>
          <w:rFonts w:ascii="Times New Roman" w:eastAsia="Times New Roman" w:hAnsi="Times New Roman" w:hint="eastAsia"/>
          <w:sz w:val="24"/>
          <w:szCs w:val="24"/>
          <w:lang w:eastAsia="ru-RU"/>
        </w:rPr>
        <w:t>Об</w:t>
      </w:r>
      <w:r w:rsidRPr="00BD0605">
        <w:rPr>
          <w:rFonts w:ascii="Times New Roman" w:eastAsia="Times New Roman" w:hAnsi="Times New Roman"/>
          <w:sz w:val="24"/>
          <w:szCs w:val="24"/>
          <w:lang w:eastAsia="ru-RU"/>
        </w:rPr>
        <w:t xml:space="preserve"> </w:t>
      </w:r>
      <w:r w:rsidRPr="00BD0605">
        <w:rPr>
          <w:rFonts w:ascii="Times New Roman" w:eastAsia="Times New Roman" w:hAnsi="Times New Roman" w:hint="eastAsia"/>
          <w:sz w:val="24"/>
          <w:szCs w:val="24"/>
          <w:lang w:eastAsia="ru-RU"/>
        </w:rPr>
        <w:t>утверждении</w:t>
      </w:r>
      <w:r w:rsidRPr="00BD060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roofErr w:type="gramStart"/>
      <w:r w:rsidRPr="00BD0605">
        <w:rPr>
          <w:rFonts w:ascii="Times New Roman" w:eastAsia="Times New Roman" w:hAnsi="Times New Roman" w:hint="eastAsia"/>
          <w:sz w:val="24"/>
          <w:szCs w:val="24"/>
          <w:lang w:eastAsia="ru-RU"/>
        </w:rPr>
        <w:t>систем</w:t>
      </w:r>
      <w:r>
        <w:rPr>
          <w:rFonts w:ascii="Times New Roman" w:eastAsia="Times New Roman" w:hAnsi="Times New Roman"/>
          <w:sz w:val="24"/>
          <w:szCs w:val="24"/>
          <w:lang w:eastAsia="ru-RU"/>
        </w:rPr>
        <w:t xml:space="preserve">ы </w:t>
      </w:r>
      <w:r w:rsidRPr="00BD0605">
        <w:rPr>
          <w:rFonts w:ascii="Times New Roman" w:eastAsia="Times New Roman" w:hAnsi="Times New Roman" w:hint="eastAsia"/>
          <w:sz w:val="24"/>
          <w:szCs w:val="24"/>
          <w:lang w:eastAsia="ru-RU"/>
        </w:rPr>
        <w:t>мониторинга</w:t>
      </w:r>
      <w:r>
        <w:rPr>
          <w:rFonts w:ascii="Times New Roman" w:eastAsia="Times New Roman" w:hAnsi="Times New Roman"/>
          <w:sz w:val="24"/>
          <w:szCs w:val="24"/>
          <w:lang w:eastAsia="ru-RU"/>
        </w:rPr>
        <w:t xml:space="preserve"> </w:t>
      </w:r>
      <w:r w:rsidRPr="00BD0605">
        <w:rPr>
          <w:rFonts w:ascii="Times New Roman" w:eastAsia="Times New Roman" w:hAnsi="Times New Roman" w:hint="eastAsia"/>
          <w:sz w:val="24"/>
          <w:szCs w:val="24"/>
          <w:lang w:eastAsia="ru-RU"/>
        </w:rPr>
        <w:t>состояния</w:t>
      </w:r>
      <w:r w:rsidRPr="00BD0605">
        <w:rPr>
          <w:rFonts w:ascii="Times New Roman" w:eastAsia="Times New Roman" w:hAnsi="Times New Roman"/>
          <w:sz w:val="24"/>
          <w:szCs w:val="24"/>
          <w:lang w:eastAsia="ru-RU"/>
        </w:rPr>
        <w:t xml:space="preserve"> </w:t>
      </w:r>
      <w:r w:rsidRPr="00BD0605">
        <w:rPr>
          <w:rFonts w:ascii="Times New Roman" w:eastAsia="Times New Roman" w:hAnsi="Times New Roman" w:hint="eastAsia"/>
          <w:sz w:val="24"/>
          <w:szCs w:val="24"/>
          <w:lang w:eastAsia="ru-RU"/>
        </w:rPr>
        <w:t>систем</w:t>
      </w:r>
      <w:r w:rsidRPr="00BD0605">
        <w:rPr>
          <w:rFonts w:ascii="Times New Roman" w:eastAsia="Times New Roman" w:hAnsi="Times New Roman"/>
          <w:sz w:val="24"/>
          <w:szCs w:val="24"/>
          <w:lang w:eastAsia="ru-RU"/>
        </w:rPr>
        <w:t xml:space="preserve"> </w:t>
      </w:r>
      <w:r w:rsidRPr="00BD0605">
        <w:rPr>
          <w:rFonts w:ascii="Times New Roman" w:eastAsia="Times New Roman" w:hAnsi="Times New Roman" w:hint="eastAsia"/>
          <w:sz w:val="24"/>
          <w:szCs w:val="24"/>
          <w:lang w:eastAsia="ru-RU"/>
        </w:rPr>
        <w:t>теплоснабжения</w:t>
      </w:r>
      <w:proofErr w:type="gramEnd"/>
      <w:r w:rsidRPr="00BD0605">
        <w:rPr>
          <w:rFonts w:ascii="Times New Roman" w:eastAsia="Times New Roman" w:hAnsi="Times New Roman"/>
          <w:sz w:val="24"/>
          <w:szCs w:val="24"/>
          <w:lang w:eastAsia="ru-RU"/>
        </w:rPr>
        <w:t xml:space="preserve"> </w:t>
      </w:r>
      <w:r w:rsidRPr="00BD0605">
        <w:rPr>
          <w:rFonts w:ascii="Times New Roman" w:eastAsia="Times New Roman" w:hAnsi="Times New Roman" w:hint="eastAsia"/>
          <w:sz w:val="24"/>
          <w:szCs w:val="24"/>
          <w:lang w:eastAsia="ru-RU"/>
        </w:rPr>
        <w:t>на</w:t>
      </w:r>
      <w:r>
        <w:rPr>
          <w:rFonts w:ascii="Times New Roman" w:eastAsia="Times New Roman" w:hAnsi="Times New Roman"/>
          <w:sz w:val="24"/>
          <w:szCs w:val="24"/>
          <w:lang w:eastAsia="ru-RU"/>
        </w:rPr>
        <w:t xml:space="preserve"> </w:t>
      </w:r>
      <w:r w:rsidRPr="00BD0605">
        <w:rPr>
          <w:rFonts w:ascii="Times New Roman" w:eastAsia="Times New Roman" w:hAnsi="Times New Roman" w:hint="eastAsia"/>
          <w:sz w:val="24"/>
          <w:szCs w:val="24"/>
          <w:lang w:eastAsia="ru-RU"/>
        </w:rPr>
        <w:t>территории</w:t>
      </w:r>
      <w:r w:rsidRPr="00BD0605">
        <w:rPr>
          <w:rFonts w:ascii="Times New Roman" w:eastAsia="Times New Roman" w:hAnsi="Times New Roman"/>
          <w:sz w:val="24"/>
          <w:szCs w:val="24"/>
          <w:lang w:eastAsia="ru-RU"/>
        </w:rPr>
        <w:t xml:space="preserve"> </w:t>
      </w:r>
      <w:proofErr w:type="spellStart"/>
      <w:r w:rsidRPr="00BD0605">
        <w:rPr>
          <w:rFonts w:ascii="Times New Roman" w:eastAsia="Times New Roman" w:hAnsi="Times New Roman" w:hint="eastAsia"/>
          <w:sz w:val="24"/>
          <w:szCs w:val="24"/>
          <w:lang w:eastAsia="ru-RU"/>
        </w:rPr>
        <w:t>Шумерлинского</w:t>
      </w:r>
      <w:proofErr w:type="spellEnd"/>
      <w:r w:rsidRPr="00BD0605">
        <w:rPr>
          <w:rFonts w:ascii="Times New Roman" w:eastAsia="Times New Roman" w:hAnsi="Times New Roman"/>
          <w:sz w:val="24"/>
          <w:szCs w:val="24"/>
          <w:lang w:eastAsia="ru-RU"/>
        </w:rPr>
        <w:t xml:space="preserve"> </w:t>
      </w:r>
      <w:r w:rsidRPr="00BD0605">
        <w:rPr>
          <w:rFonts w:ascii="Times New Roman" w:eastAsia="Times New Roman" w:hAnsi="Times New Roman" w:hint="eastAsia"/>
          <w:sz w:val="24"/>
          <w:szCs w:val="24"/>
          <w:lang w:eastAsia="ru-RU"/>
        </w:rPr>
        <w:t>муниципального</w:t>
      </w:r>
      <w:r w:rsidRPr="00BD0605">
        <w:rPr>
          <w:rFonts w:ascii="Times New Roman" w:eastAsia="Times New Roman" w:hAnsi="Times New Roman"/>
          <w:sz w:val="24"/>
          <w:szCs w:val="24"/>
          <w:lang w:eastAsia="ru-RU"/>
        </w:rPr>
        <w:t xml:space="preserve"> </w:t>
      </w:r>
      <w:r w:rsidRPr="00BD0605">
        <w:rPr>
          <w:rFonts w:ascii="Times New Roman" w:eastAsia="Times New Roman" w:hAnsi="Times New Roman" w:hint="eastAsia"/>
          <w:sz w:val="24"/>
          <w:szCs w:val="24"/>
          <w:lang w:eastAsia="ru-RU"/>
        </w:rPr>
        <w:t>округа</w:t>
      </w:r>
    </w:p>
    <w:p w:rsidR="00467C1F" w:rsidRDefault="00467C1F" w:rsidP="00A46872">
      <w:pPr>
        <w:spacing w:after="0" w:line="240" w:lineRule="auto"/>
        <w:ind w:firstLine="567"/>
        <w:jc w:val="both"/>
        <w:rPr>
          <w:rFonts w:ascii="Times New Roman" w:eastAsia="Times New Roman" w:hAnsi="Times New Roman"/>
          <w:sz w:val="24"/>
          <w:szCs w:val="24"/>
          <w:lang w:eastAsia="ru-RU"/>
        </w:rPr>
      </w:pPr>
    </w:p>
    <w:p w:rsidR="00BD0605" w:rsidRDefault="003C2D36" w:rsidP="00A4687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соответствии с</w:t>
      </w:r>
      <w:r w:rsidR="00BD0605" w:rsidRPr="00BD0605">
        <w:rPr>
          <w:rFonts w:ascii="Times New Roman" w:eastAsia="Times New Roman" w:hAnsi="Times New Roman"/>
          <w:sz w:val="24"/>
          <w:szCs w:val="24"/>
          <w:lang w:eastAsia="ru-RU"/>
        </w:rPr>
        <w:t xml:space="preserve"> Федеральн</w:t>
      </w:r>
      <w:r>
        <w:rPr>
          <w:rFonts w:ascii="Times New Roman" w:eastAsia="Times New Roman" w:hAnsi="Times New Roman"/>
          <w:sz w:val="24"/>
          <w:szCs w:val="24"/>
          <w:lang w:eastAsia="ru-RU"/>
        </w:rPr>
        <w:t>ым</w:t>
      </w:r>
      <w:r w:rsidR="00BD0605" w:rsidRPr="00BD0605">
        <w:rPr>
          <w:rFonts w:ascii="Times New Roman" w:eastAsia="Times New Roman" w:hAnsi="Times New Roman"/>
          <w:sz w:val="24"/>
          <w:szCs w:val="24"/>
          <w:lang w:eastAsia="ru-RU"/>
        </w:rPr>
        <w:t xml:space="preserve"> закон</w:t>
      </w:r>
      <w:r>
        <w:rPr>
          <w:rFonts w:ascii="Times New Roman" w:eastAsia="Times New Roman" w:hAnsi="Times New Roman"/>
          <w:sz w:val="24"/>
          <w:szCs w:val="24"/>
          <w:lang w:eastAsia="ru-RU"/>
        </w:rPr>
        <w:t>ом</w:t>
      </w:r>
      <w:r w:rsidR="00BD0605" w:rsidRPr="00BD0605">
        <w:rPr>
          <w:rFonts w:ascii="Times New Roman" w:eastAsia="Times New Roman" w:hAnsi="Times New Roman"/>
          <w:sz w:val="24"/>
          <w:szCs w:val="24"/>
          <w:lang w:eastAsia="ru-RU"/>
        </w:rPr>
        <w:t xml:space="preserve"> от 27 июля </w:t>
      </w:r>
      <w:smartTag w:uri="urn:schemas-microsoft-com:office:smarttags" w:element="metricconverter">
        <w:smartTagPr>
          <w:attr w:name="ProductID" w:val="2010 г"/>
        </w:smartTagPr>
        <w:r w:rsidR="00BD0605" w:rsidRPr="00BD0605">
          <w:rPr>
            <w:rFonts w:ascii="Times New Roman" w:eastAsia="Times New Roman" w:hAnsi="Times New Roman"/>
            <w:sz w:val="24"/>
            <w:szCs w:val="24"/>
            <w:lang w:eastAsia="ru-RU"/>
          </w:rPr>
          <w:t>2010 г</w:t>
        </w:r>
      </w:smartTag>
      <w:r w:rsidR="00BD0605" w:rsidRPr="00BD0605">
        <w:rPr>
          <w:rFonts w:ascii="Times New Roman" w:eastAsia="Times New Roman" w:hAnsi="Times New Roman"/>
          <w:sz w:val="24"/>
          <w:szCs w:val="24"/>
          <w:lang w:eastAsia="ru-RU"/>
        </w:rPr>
        <w:t xml:space="preserve">. </w:t>
      </w:r>
      <w:r w:rsidR="00BD0605">
        <w:rPr>
          <w:rFonts w:ascii="Times New Roman" w:eastAsia="Times New Roman" w:hAnsi="Times New Roman"/>
          <w:sz w:val="24"/>
          <w:szCs w:val="24"/>
          <w:lang w:eastAsia="ru-RU"/>
        </w:rPr>
        <w:t xml:space="preserve">№ </w:t>
      </w:r>
      <w:r w:rsidR="00BD0605" w:rsidRPr="00BD0605">
        <w:rPr>
          <w:rFonts w:ascii="Times New Roman" w:eastAsia="Times New Roman" w:hAnsi="Times New Roman"/>
          <w:sz w:val="24"/>
          <w:szCs w:val="24"/>
          <w:lang w:eastAsia="ru-RU"/>
        </w:rPr>
        <w:t xml:space="preserve">190-ФЗ </w:t>
      </w:r>
      <w:r w:rsidR="00BD0605">
        <w:rPr>
          <w:rFonts w:ascii="Times New Roman" w:eastAsia="Times New Roman" w:hAnsi="Times New Roman"/>
          <w:sz w:val="24"/>
          <w:szCs w:val="24"/>
          <w:lang w:eastAsia="ru-RU"/>
        </w:rPr>
        <w:t>«</w:t>
      </w:r>
      <w:r w:rsidR="00BD0605" w:rsidRPr="00BD0605">
        <w:rPr>
          <w:rFonts w:ascii="Times New Roman" w:eastAsia="Times New Roman" w:hAnsi="Times New Roman"/>
          <w:sz w:val="24"/>
          <w:szCs w:val="24"/>
          <w:lang w:eastAsia="ru-RU"/>
        </w:rPr>
        <w:t>О теплоснабжении</w:t>
      </w:r>
      <w:r w:rsidR="00BD060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и</w:t>
      </w:r>
      <w:r w:rsidR="00BD0605" w:rsidRPr="00BD0605">
        <w:rPr>
          <w:rFonts w:ascii="Times New Roman" w:eastAsia="Times New Roman" w:hAnsi="Times New Roman"/>
          <w:sz w:val="24"/>
          <w:szCs w:val="24"/>
          <w:lang w:eastAsia="ru-RU"/>
        </w:rPr>
        <w:t xml:space="preserve"> Уставом Шумерлинского </w:t>
      </w:r>
      <w:r w:rsidR="00BD0605">
        <w:rPr>
          <w:rFonts w:ascii="Times New Roman" w:eastAsia="Times New Roman" w:hAnsi="Times New Roman"/>
          <w:sz w:val="24"/>
          <w:szCs w:val="24"/>
          <w:lang w:eastAsia="ru-RU"/>
        </w:rPr>
        <w:t>муниципального округа</w:t>
      </w:r>
    </w:p>
    <w:p w:rsidR="00BD0605" w:rsidRPr="00BD0605" w:rsidRDefault="00BD0605" w:rsidP="00BD0605">
      <w:pPr>
        <w:spacing w:after="0" w:line="240" w:lineRule="auto"/>
        <w:ind w:right="-1" w:firstLine="567"/>
        <w:jc w:val="both"/>
        <w:rPr>
          <w:rFonts w:ascii="Times New Roman" w:eastAsia="Times New Roman" w:hAnsi="Times New Roman"/>
          <w:sz w:val="24"/>
          <w:szCs w:val="24"/>
          <w:lang w:eastAsia="ru-RU"/>
        </w:rPr>
      </w:pPr>
    </w:p>
    <w:p w:rsidR="00BD0605" w:rsidRPr="00BD0605" w:rsidRDefault="00BD0605" w:rsidP="00BD0605">
      <w:pPr>
        <w:spacing w:after="0" w:line="240" w:lineRule="auto"/>
        <w:ind w:firstLine="567"/>
        <w:jc w:val="both"/>
        <w:rPr>
          <w:rFonts w:ascii="Times New Roman" w:eastAsia="Times New Roman" w:hAnsi="Times New Roman"/>
          <w:sz w:val="24"/>
          <w:szCs w:val="24"/>
          <w:lang w:eastAsia="ru-RU"/>
        </w:rPr>
      </w:pPr>
      <w:r w:rsidRPr="00BD0605">
        <w:rPr>
          <w:rFonts w:ascii="Times New Roman" w:eastAsia="Times New Roman" w:hAnsi="Times New Roman"/>
          <w:sz w:val="24"/>
          <w:szCs w:val="24"/>
          <w:lang w:eastAsia="ru-RU"/>
        </w:rPr>
        <w:t xml:space="preserve">администрация Шумерлинского </w:t>
      </w:r>
      <w:r>
        <w:rPr>
          <w:rFonts w:ascii="Times New Roman" w:eastAsia="Times New Roman" w:hAnsi="Times New Roman"/>
          <w:sz w:val="24"/>
          <w:szCs w:val="24"/>
          <w:lang w:eastAsia="ru-RU"/>
        </w:rPr>
        <w:t>муниципального округа</w:t>
      </w:r>
      <w:r w:rsidRPr="00BD0605">
        <w:rPr>
          <w:rFonts w:ascii="Times New Roman" w:eastAsia="Times New Roman" w:hAnsi="Times New Roman"/>
          <w:sz w:val="24"/>
          <w:szCs w:val="24"/>
          <w:lang w:eastAsia="ru-RU"/>
        </w:rPr>
        <w:t xml:space="preserve"> </w:t>
      </w:r>
      <w:proofErr w:type="gramStart"/>
      <w:r w:rsidRPr="00BD0605">
        <w:rPr>
          <w:rFonts w:ascii="Times New Roman" w:eastAsia="Times New Roman" w:hAnsi="Times New Roman"/>
          <w:sz w:val="24"/>
          <w:szCs w:val="24"/>
          <w:lang w:eastAsia="ru-RU"/>
        </w:rPr>
        <w:t>п</w:t>
      </w:r>
      <w:proofErr w:type="gramEnd"/>
      <w:r w:rsidRPr="00BD0605">
        <w:rPr>
          <w:rFonts w:ascii="Times New Roman" w:eastAsia="Times New Roman" w:hAnsi="Times New Roman"/>
          <w:sz w:val="24"/>
          <w:szCs w:val="24"/>
          <w:lang w:eastAsia="ru-RU"/>
        </w:rPr>
        <w:t xml:space="preserve"> о с т а н о в л я е т:</w:t>
      </w:r>
    </w:p>
    <w:p w:rsidR="00BD0605" w:rsidRPr="00BD0605" w:rsidRDefault="00BD0605" w:rsidP="00BD0605">
      <w:pPr>
        <w:spacing w:after="0" w:line="240" w:lineRule="auto"/>
        <w:ind w:firstLine="567"/>
        <w:jc w:val="both"/>
        <w:rPr>
          <w:rFonts w:ascii="Times New Roman" w:eastAsia="Times New Roman" w:hAnsi="Times New Roman"/>
          <w:sz w:val="24"/>
          <w:szCs w:val="24"/>
          <w:lang w:eastAsia="ru-RU"/>
        </w:rPr>
      </w:pPr>
    </w:p>
    <w:p w:rsidR="00BD0605" w:rsidRPr="00BD0605" w:rsidRDefault="00BD0605" w:rsidP="00BD0605">
      <w:pPr>
        <w:numPr>
          <w:ilvl w:val="0"/>
          <w:numId w:val="4"/>
        </w:numPr>
        <w:autoSpaceDE w:val="0"/>
        <w:autoSpaceDN w:val="0"/>
        <w:adjustRightInd w:val="0"/>
        <w:spacing w:after="0" w:line="240" w:lineRule="auto"/>
        <w:ind w:left="0" w:firstLine="567"/>
        <w:jc w:val="both"/>
        <w:rPr>
          <w:rFonts w:ascii="Times New Roman" w:hAnsi="Times New Roman"/>
          <w:sz w:val="24"/>
          <w:szCs w:val="24"/>
          <w:lang w:eastAsia="ru-RU"/>
        </w:rPr>
      </w:pPr>
      <w:r w:rsidRPr="00BD0605">
        <w:rPr>
          <w:rFonts w:ascii="Times New Roman" w:hAnsi="Times New Roman"/>
          <w:sz w:val="24"/>
          <w:szCs w:val="24"/>
          <w:lang w:eastAsia="ru-RU"/>
        </w:rPr>
        <w:t>Утвердить прилагаем</w:t>
      </w:r>
      <w:r w:rsidR="00D94A50">
        <w:rPr>
          <w:rFonts w:ascii="Times New Roman" w:hAnsi="Times New Roman"/>
          <w:sz w:val="24"/>
          <w:szCs w:val="24"/>
          <w:lang w:eastAsia="ru-RU"/>
        </w:rPr>
        <w:t>ую</w:t>
      </w:r>
      <w:r w:rsidR="00A46B9D">
        <w:rPr>
          <w:rFonts w:ascii="Times New Roman" w:hAnsi="Times New Roman"/>
          <w:sz w:val="24"/>
          <w:szCs w:val="24"/>
          <w:lang w:eastAsia="ru-RU"/>
        </w:rPr>
        <w:t xml:space="preserve"> </w:t>
      </w:r>
      <w:r w:rsidRPr="00BD0605">
        <w:rPr>
          <w:rFonts w:ascii="Times New Roman" w:hAnsi="Times New Roman"/>
          <w:sz w:val="24"/>
          <w:szCs w:val="24"/>
          <w:lang w:eastAsia="ru-RU"/>
        </w:rPr>
        <w:t>систем</w:t>
      </w:r>
      <w:r w:rsidR="00D94A50">
        <w:rPr>
          <w:rFonts w:ascii="Times New Roman" w:hAnsi="Times New Roman"/>
          <w:sz w:val="24"/>
          <w:szCs w:val="24"/>
          <w:lang w:eastAsia="ru-RU"/>
        </w:rPr>
        <w:t>у</w:t>
      </w:r>
      <w:r w:rsidRPr="00BD0605">
        <w:rPr>
          <w:rFonts w:ascii="Times New Roman" w:hAnsi="Times New Roman"/>
          <w:sz w:val="24"/>
          <w:szCs w:val="24"/>
          <w:lang w:eastAsia="ru-RU"/>
        </w:rPr>
        <w:t xml:space="preserve"> мониторинга состояния систем теплоснабжения на территории </w:t>
      </w:r>
      <w:r w:rsidR="003C2D36">
        <w:rPr>
          <w:rFonts w:ascii="Times New Roman" w:hAnsi="Times New Roman"/>
          <w:sz w:val="24"/>
          <w:szCs w:val="24"/>
          <w:lang w:eastAsia="ru-RU"/>
        </w:rPr>
        <w:t xml:space="preserve"> </w:t>
      </w:r>
      <w:r w:rsidRPr="00BD0605">
        <w:rPr>
          <w:rFonts w:ascii="Times New Roman" w:hAnsi="Times New Roman"/>
          <w:sz w:val="24"/>
          <w:szCs w:val="24"/>
          <w:lang w:eastAsia="ru-RU"/>
        </w:rPr>
        <w:t>Шумерлинск</w:t>
      </w:r>
      <w:r w:rsidR="003C2D36">
        <w:rPr>
          <w:rFonts w:ascii="Times New Roman" w:hAnsi="Times New Roman"/>
          <w:sz w:val="24"/>
          <w:szCs w:val="24"/>
          <w:lang w:eastAsia="ru-RU"/>
        </w:rPr>
        <w:t>ого</w:t>
      </w:r>
      <w:r w:rsidRPr="00BD0605">
        <w:rPr>
          <w:rFonts w:ascii="Times New Roman" w:hAnsi="Times New Roman"/>
          <w:sz w:val="24"/>
          <w:szCs w:val="24"/>
          <w:lang w:eastAsia="ru-RU"/>
        </w:rPr>
        <w:t xml:space="preserve"> </w:t>
      </w:r>
      <w:r>
        <w:rPr>
          <w:rFonts w:ascii="Times New Roman" w:hAnsi="Times New Roman"/>
          <w:sz w:val="24"/>
          <w:szCs w:val="24"/>
          <w:lang w:eastAsia="ru-RU"/>
        </w:rPr>
        <w:t>муниципальн</w:t>
      </w:r>
      <w:r w:rsidR="003C2D36">
        <w:rPr>
          <w:rFonts w:ascii="Times New Roman" w:hAnsi="Times New Roman"/>
          <w:sz w:val="24"/>
          <w:szCs w:val="24"/>
          <w:lang w:eastAsia="ru-RU"/>
        </w:rPr>
        <w:t>ого</w:t>
      </w:r>
      <w:r>
        <w:rPr>
          <w:rFonts w:ascii="Times New Roman" w:hAnsi="Times New Roman"/>
          <w:sz w:val="24"/>
          <w:szCs w:val="24"/>
          <w:lang w:eastAsia="ru-RU"/>
        </w:rPr>
        <w:t xml:space="preserve"> округ</w:t>
      </w:r>
      <w:r w:rsidR="003C2D36">
        <w:rPr>
          <w:rFonts w:ascii="Times New Roman" w:hAnsi="Times New Roman"/>
          <w:sz w:val="24"/>
          <w:szCs w:val="24"/>
          <w:lang w:eastAsia="ru-RU"/>
        </w:rPr>
        <w:t>а</w:t>
      </w:r>
      <w:r w:rsidRPr="00BD0605">
        <w:rPr>
          <w:rFonts w:ascii="Times New Roman" w:hAnsi="Times New Roman"/>
          <w:sz w:val="24"/>
          <w:szCs w:val="24"/>
          <w:lang w:eastAsia="ru-RU"/>
        </w:rPr>
        <w:t>.</w:t>
      </w:r>
    </w:p>
    <w:p w:rsidR="00A02104" w:rsidRPr="00055EBE" w:rsidRDefault="00BD0605" w:rsidP="00BD0605">
      <w:pPr>
        <w:numPr>
          <w:ilvl w:val="0"/>
          <w:numId w:val="4"/>
        </w:numPr>
        <w:autoSpaceDE w:val="0"/>
        <w:autoSpaceDN w:val="0"/>
        <w:adjustRightInd w:val="0"/>
        <w:spacing w:after="0" w:line="240" w:lineRule="auto"/>
        <w:ind w:left="0" w:firstLine="567"/>
        <w:jc w:val="both"/>
        <w:rPr>
          <w:rFonts w:ascii="Times New Roman" w:hAnsi="Times New Roman"/>
          <w:sz w:val="24"/>
          <w:szCs w:val="24"/>
          <w:lang w:eastAsia="ru-RU"/>
        </w:rPr>
      </w:pPr>
      <w:r w:rsidRPr="00BD0605">
        <w:rPr>
          <w:rFonts w:ascii="Times New Roman" w:hAnsi="Times New Roman"/>
          <w:sz w:val="24"/>
          <w:szCs w:val="24"/>
          <w:lang w:eastAsia="ru-RU"/>
        </w:rPr>
        <w:t xml:space="preserve"> </w:t>
      </w:r>
      <w:r w:rsidRPr="00055EBE">
        <w:rPr>
          <w:rFonts w:ascii="Times New Roman" w:hAnsi="Times New Roman"/>
          <w:sz w:val="24"/>
          <w:szCs w:val="24"/>
          <w:lang w:eastAsia="ru-RU"/>
        </w:rPr>
        <w:t>Признать утратившим</w:t>
      </w:r>
      <w:r w:rsidR="00467C1F">
        <w:rPr>
          <w:rFonts w:ascii="Times New Roman" w:hAnsi="Times New Roman"/>
          <w:sz w:val="24"/>
          <w:szCs w:val="24"/>
          <w:lang w:eastAsia="ru-RU"/>
        </w:rPr>
        <w:t>и</w:t>
      </w:r>
      <w:r w:rsidRPr="00055EBE">
        <w:rPr>
          <w:rFonts w:ascii="Times New Roman" w:hAnsi="Times New Roman"/>
          <w:sz w:val="24"/>
          <w:szCs w:val="24"/>
          <w:lang w:eastAsia="ru-RU"/>
        </w:rPr>
        <w:t xml:space="preserve"> силу</w:t>
      </w:r>
      <w:r w:rsidR="00A02104" w:rsidRPr="00055EBE">
        <w:rPr>
          <w:rFonts w:ascii="Times New Roman" w:hAnsi="Times New Roman"/>
          <w:sz w:val="24"/>
          <w:szCs w:val="24"/>
          <w:lang w:eastAsia="ru-RU"/>
        </w:rPr>
        <w:t>:</w:t>
      </w:r>
    </w:p>
    <w:p w:rsidR="00D94A50" w:rsidRPr="00055EBE" w:rsidRDefault="003109B5" w:rsidP="00055EBE">
      <w:pPr>
        <w:autoSpaceDE w:val="0"/>
        <w:autoSpaceDN w:val="0"/>
        <w:adjustRightInd w:val="0"/>
        <w:spacing w:after="0" w:line="240" w:lineRule="auto"/>
        <w:ind w:firstLine="426"/>
        <w:jc w:val="both"/>
        <w:rPr>
          <w:rFonts w:ascii="Times New Roman" w:hAnsi="Times New Roman"/>
          <w:sz w:val="24"/>
          <w:szCs w:val="24"/>
          <w:lang w:eastAsia="ru-RU"/>
        </w:rPr>
      </w:pPr>
      <w:r w:rsidRPr="00055EBE">
        <w:rPr>
          <w:rFonts w:ascii="Times New Roman" w:hAnsi="Times New Roman"/>
          <w:sz w:val="24"/>
          <w:szCs w:val="24"/>
          <w:lang w:eastAsia="ru-RU"/>
        </w:rPr>
        <w:t xml:space="preserve"> </w:t>
      </w:r>
      <w:r w:rsidR="00BD0605" w:rsidRPr="00055EBE">
        <w:rPr>
          <w:rFonts w:ascii="Times New Roman" w:hAnsi="Times New Roman"/>
          <w:sz w:val="24"/>
          <w:szCs w:val="24"/>
          <w:lang w:eastAsia="ru-RU"/>
        </w:rPr>
        <w:t xml:space="preserve"> </w:t>
      </w:r>
      <w:r w:rsidR="00D94A50" w:rsidRPr="00055EBE">
        <w:rPr>
          <w:rFonts w:ascii="Times New Roman" w:hAnsi="Times New Roman"/>
          <w:sz w:val="24"/>
          <w:szCs w:val="24"/>
          <w:lang w:eastAsia="ru-RU"/>
        </w:rPr>
        <w:t xml:space="preserve">постановление администрации Шумерлинского района от </w:t>
      </w:r>
      <w:r w:rsidR="00D94A50" w:rsidRPr="00055EBE">
        <w:rPr>
          <w:rFonts w:ascii="Times New Roman" w:hAnsi="Times New Roman"/>
          <w:color w:val="000000"/>
          <w:sz w:val="24"/>
          <w:szCs w:val="24"/>
        </w:rPr>
        <w:t>08.11.2013 № 670</w:t>
      </w:r>
      <w:r w:rsidR="00D94A50" w:rsidRPr="00055EBE">
        <w:rPr>
          <w:rFonts w:ascii="Times New Roman" w:hAnsi="Times New Roman"/>
          <w:sz w:val="24"/>
          <w:szCs w:val="24"/>
          <w:lang w:eastAsia="ru-RU"/>
        </w:rPr>
        <w:t xml:space="preserve"> «</w:t>
      </w:r>
      <w:r w:rsidR="00D94A50" w:rsidRPr="00055EBE">
        <w:rPr>
          <w:rFonts w:ascii="Times New Roman" w:hAnsi="Times New Roman"/>
          <w:bCs/>
          <w:color w:val="000000"/>
          <w:sz w:val="24"/>
          <w:szCs w:val="24"/>
        </w:rPr>
        <w:t xml:space="preserve">Об утверждении </w:t>
      </w:r>
      <w:proofErr w:type="gramStart"/>
      <w:r w:rsidR="00D94A50" w:rsidRPr="00055EBE">
        <w:rPr>
          <w:rFonts w:ascii="Times New Roman" w:hAnsi="Times New Roman"/>
          <w:bCs/>
          <w:color w:val="000000"/>
          <w:sz w:val="24"/>
          <w:szCs w:val="24"/>
        </w:rPr>
        <w:t>системы мониторинга состояния систем теплоснабжения</w:t>
      </w:r>
      <w:proofErr w:type="gramEnd"/>
      <w:r w:rsidR="00D94A50" w:rsidRPr="00055EBE">
        <w:rPr>
          <w:rFonts w:ascii="Times New Roman" w:hAnsi="Times New Roman"/>
          <w:bCs/>
          <w:color w:val="000000"/>
          <w:sz w:val="24"/>
          <w:szCs w:val="24"/>
        </w:rPr>
        <w:t xml:space="preserve"> на территории муниципального образования </w:t>
      </w:r>
      <w:proofErr w:type="spellStart"/>
      <w:r w:rsidR="00D94A50" w:rsidRPr="00055EBE">
        <w:rPr>
          <w:rFonts w:ascii="Times New Roman" w:hAnsi="Times New Roman"/>
          <w:bCs/>
          <w:color w:val="000000"/>
          <w:sz w:val="24"/>
          <w:szCs w:val="24"/>
        </w:rPr>
        <w:t>Шумерлинский</w:t>
      </w:r>
      <w:proofErr w:type="spellEnd"/>
      <w:r w:rsidR="00D94A50" w:rsidRPr="00055EBE">
        <w:rPr>
          <w:rFonts w:ascii="Times New Roman" w:hAnsi="Times New Roman"/>
          <w:bCs/>
          <w:color w:val="000000"/>
          <w:sz w:val="24"/>
          <w:szCs w:val="24"/>
        </w:rPr>
        <w:t xml:space="preserve"> район</w:t>
      </w:r>
      <w:r w:rsidR="00D94A50" w:rsidRPr="00055EBE">
        <w:rPr>
          <w:rFonts w:ascii="Times New Roman" w:hAnsi="Times New Roman"/>
          <w:sz w:val="24"/>
          <w:szCs w:val="24"/>
          <w:lang w:eastAsia="ru-RU"/>
        </w:rPr>
        <w:t>»</w:t>
      </w:r>
      <w:r w:rsidRPr="00055EBE">
        <w:rPr>
          <w:rFonts w:ascii="Times New Roman" w:hAnsi="Times New Roman"/>
          <w:sz w:val="24"/>
          <w:szCs w:val="24"/>
          <w:lang w:eastAsia="ru-RU"/>
        </w:rPr>
        <w:t>;</w:t>
      </w:r>
    </w:p>
    <w:p w:rsidR="00BD0605" w:rsidRPr="00BD0605" w:rsidRDefault="00D94A50" w:rsidP="00055EBE">
      <w:pPr>
        <w:autoSpaceDE w:val="0"/>
        <w:autoSpaceDN w:val="0"/>
        <w:adjustRightInd w:val="0"/>
        <w:spacing w:after="0" w:line="240" w:lineRule="auto"/>
        <w:ind w:firstLine="426"/>
        <w:jc w:val="both"/>
        <w:rPr>
          <w:rFonts w:ascii="Times New Roman" w:hAnsi="Times New Roman"/>
          <w:sz w:val="24"/>
          <w:szCs w:val="24"/>
          <w:lang w:eastAsia="ru-RU"/>
        </w:rPr>
      </w:pPr>
      <w:r>
        <w:rPr>
          <w:rFonts w:ascii="Times New Roman" w:hAnsi="Times New Roman"/>
          <w:sz w:val="24"/>
          <w:szCs w:val="24"/>
          <w:lang w:eastAsia="ru-RU"/>
        </w:rPr>
        <w:t xml:space="preserve"> </w:t>
      </w:r>
      <w:r w:rsidR="00BD0605" w:rsidRPr="00BD0605">
        <w:rPr>
          <w:rFonts w:ascii="Times New Roman" w:hAnsi="Times New Roman"/>
          <w:sz w:val="24"/>
          <w:szCs w:val="24"/>
          <w:lang w:eastAsia="ru-RU"/>
        </w:rPr>
        <w:t>постановлени</w:t>
      </w:r>
      <w:r w:rsidR="004B14FD">
        <w:rPr>
          <w:rFonts w:ascii="Times New Roman" w:hAnsi="Times New Roman"/>
          <w:sz w:val="24"/>
          <w:szCs w:val="24"/>
          <w:lang w:eastAsia="ru-RU"/>
        </w:rPr>
        <w:t>е</w:t>
      </w:r>
      <w:r w:rsidR="00BD0605" w:rsidRPr="00BD0605">
        <w:rPr>
          <w:rFonts w:ascii="Times New Roman" w:hAnsi="Times New Roman"/>
          <w:sz w:val="24"/>
          <w:szCs w:val="24"/>
          <w:lang w:eastAsia="ru-RU"/>
        </w:rPr>
        <w:t xml:space="preserve"> администрации Шумерлинского района от </w:t>
      </w:r>
      <w:r w:rsidR="004B14FD">
        <w:rPr>
          <w:rFonts w:ascii="Times New Roman" w:hAnsi="Times New Roman"/>
          <w:sz w:val="24"/>
          <w:szCs w:val="24"/>
          <w:lang w:eastAsia="ru-RU"/>
        </w:rPr>
        <w:t>20</w:t>
      </w:r>
      <w:r w:rsidR="00BD0605" w:rsidRPr="00BD0605">
        <w:rPr>
          <w:rFonts w:ascii="Times New Roman" w:hAnsi="Times New Roman"/>
          <w:sz w:val="24"/>
          <w:szCs w:val="24"/>
          <w:lang w:eastAsia="ru-RU"/>
        </w:rPr>
        <w:t>.0</w:t>
      </w:r>
      <w:r w:rsidR="004B14FD">
        <w:rPr>
          <w:rFonts w:ascii="Times New Roman" w:hAnsi="Times New Roman"/>
          <w:sz w:val="24"/>
          <w:szCs w:val="24"/>
          <w:lang w:eastAsia="ru-RU"/>
        </w:rPr>
        <w:t>7</w:t>
      </w:r>
      <w:r w:rsidR="00BD0605" w:rsidRPr="00BD0605">
        <w:rPr>
          <w:rFonts w:ascii="Times New Roman" w:hAnsi="Times New Roman"/>
          <w:sz w:val="24"/>
          <w:szCs w:val="24"/>
          <w:lang w:eastAsia="ru-RU"/>
        </w:rPr>
        <w:t>.202</w:t>
      </w:r>
      <w:r w:rsidR="004B14FD">
        <w:rPr>
          <w:rFonts w:ascii="Times New Roman" w:hAnsi="Times New Roman"/>
          <w:sz w:val="24"/>
          <w:szCs w:val="24"/>
          <w:lang w:eastAsia="ru-RU"/>
        </w:rPr>
        <w:t>1</w:t>
      </w:r>
      <w:r w:rsidR="00BD0605" w:rsidRPr="00BD0605">
        <w:rPr>
          <w:rFonts w:ascii="Times New Roman" w:hAnsi="Times New Roman"/>
          <w:sz w:val="24"/>
          <w:szCs w:val="24"/>
          <w:lang w:eastAsia="ru-RU"/>
        </w:rPr>
        <w:t xml:space="preserve"> № </w:t>
      </w:r>
      <w:r w:rsidR="004B14FD">
        <w:rPr>
          <w:rFonts w:ascii="Times New Roman" w:hAnsi="Times New Roman"/>
          <w:sz w:val="24"/>
          <w:szCs w:val="24"/>
          <w:lang w:eastAsia="ru-RU"/>
        </w:rPr>
        <w:t>367</w:t>
      </w:r>
      <w:r w:rsidR="00BD0605" w:rsidRPr="00BD0605">
        <w:rPr>
          <w:rFonts w:ascii="Times New Roman" w:hAnsi="Times New Roman"/>
          <w:sz w:val="24"/>
          <w:szCs w:val="24"/>
          <w:lang w:eastAsia="ru-RU"/>
        </w:rPr>
        <w:t xml:space="preserve"> «Об утверждении системы мониторинга систем теплоснабжения на территории Шумерлинского района».</w:t>
      </w:r>
    </w:p>
    <w:p w:rsidR="00BD0605" w:rsidRPr="00BD0605" w:rsidRDefault="00BD0605" w:rsidP="00BD0605">
      <w:pPr>
        <w:autoSpaceDE w:val="0"/>
        <w:autoSpaceDN w:val="0"/>
        <w:adjustRightInd w:val="0"/>
        <w:spacing w:after="0" w:line="240" w:lineRule="auto"/>
        <w:ind w:firstLine="567"/>
        <w:jc w:val="both"/>
        <w:rPr>
          <w:rFonts w:ascii="Times New Roman" w:hAnsi="Times New Roman"/>
          <w:sz w:val="24"/>
          <w:szCs w:val="24"/>
          <w:lang w:eastAsia="ru-RU"/>
        </w:rPr>
      </w:pPr>
      <w:r w:rsidRPr="00BD0605">
        <w:rPr>
          <w:rFonts w:ascii="Times New Roman" w:hAnsi="Times New Roman"/>
          <w:sz w:val="24"/>
          <w:szCs w:val="24"/>
          <w:lang w:eastAsia="ru-RU"/>
        </w:rPr>
        <w:t xml:space="preserve">3. </w:t>
      </w:r>
      <w:r w:rsidR="00A46872">
        <w:rPr>
          <w:rFonts w:ascii="Times New Roman" w:hAnsi="Times New Roman"/>
          <w:sz w:val="24"/>
          <w:szCs w:val="24"/>
          <w:lang w:eastAsia="ru-RU"/>
        </w:rPr>
        <w:t xml:space="preserve"> </w:t>
      </w:r>
      <w:r w:rsidRPr="00BD0605">
        <w:rPr>
          <w:rFonts w:ascii="Times New Roman" w:hAnsi="Times New Roman"/>
          <w:sz w:val="24"/>
          <w:szCs w:val="24"/>
          <w:lang w:eastAsia="ru-RU"/>
        </w:rPr>
        <w:t>Настоящее постановление вступает в силу с момента его подписания.</w:t>
      </w:r>
    </w:p>
    <w:p w:rsidR="00BD0605" w:rsidRPr="00BD0605" w:rsidRDefault="00BD0605" w:rsidP="00BD0605">
      <w:pPr>
        <w:spacing w:after="0" w:line="240" w:lineRule="auto"/>
        <w:ind w:firstLine="567"/>
        <w:jc w:val="both"/>
        <w:rPr>
          <w:rFonts w:ascii="Times New Roman" w:eastAsia="Times New Roman" w:hAnsi="Times New Roman"/>
          <w:sz w:val="24"/>
          <w:szCs w:val="24"/>
          <w:lang w:eastAsia="ru-RU"/>
        </w:rPr>
      </w:pPr>
      <w:r w:rsidRPr="00BD0605">
        <w:rPr>
          <w:rFonts w:ascii="Times New Roman" w:eastAsia="Times New Roman" w:hAnsi="Times New Roman"/>
          <w:sz w:val="24"/>
          <w:szCs w:val="24"/>
          <w:lang w:eastAsia="ru-RU"/>
        </w:rPr>
        <w:t>4.</w:t>
      </w:r>
      <w:r w:rsidR="00A46872">
        <w:rPr>
          <w:rFonts w:ascii="Times New Roman" w:eastAsia="Times New Roman" w:hAnsi="Times New Roman"/>
          <w:sz w:val="24"/>
          <w:szCs w:val="24"/>
          <w:lang w:eastAsia="ru-RU"/>
        </w:rPr>
        <w:t xml:space="preserve"> </w:t>
      </w:r>
      <w:proofErr w:type="gramStart"/>
      <w:r w:rsidRPr="00BD0605">
        <w:rPr>
          <w:rFonts w:ascii="Times New Roman" w:eastAsia="Times New Roman" w:hAnsi="Times New Roman"/>
          <w:sz w:val="24"/>
          <w:szCs w:val="24"/>
          <w:lang w:eastAsia="ru-RU"/>
        </w:rPr>
        <w:t>Контроль за</w:t>
      </w:r>
      <w:proofErr w:type="gramEnd"/>
      <w:r w:rsidRPr="00BD0605">
        <w:rPr>
          <w:rFonts w:ascii="Times New Roman" w:eastAsia="Times New Roman" w:hAnsi="Times New Roman"/>
          <w:sz w:val="24"/>
          <w:szCs w:val="24"/>
          <w:lang w:eastAsia="ru-RU"/>
        </w:rPr>
        <w:t xml:space="preserve"> исполнением настоящего постановления возложить на первого заместителя главы</w:t>
      </w:r>
      <w:r w:rsidR="004B14FD">
        <w:rPr>
          <w:rFonts w:ascii="Times New Roman" w:eastAsia="Times New Roman" w:hAnsi="Times New Roman"/>
          <w:sz w:val="24"/>
          <w:szCs w:val="24"/>
          <w:lang w:eastAsia="ru-RU"/>
        </w:rPr>
        <w:t xml:space="preserve"> администрации</w:t>
      </w:r>
      <w:r w:rsidRPr="00BD0605">
        <w:rPr>
          <w:rFonts w:ascii="Times New Roman" w:eastAsia="Times New Roman" w:hAnsi="Times New Roman"/>
          <w:sz w:val="24"/>
          <w:szCs w:val="24"/>
          <w:lang w:eastAsia="ru-RU"/>
        </w:rPr>
        <w:t xml:space="preserve"> – начальника </w:t>
      </w:r>
      <w:r w:rsidR="004B14FD">
        <w:rPr>
          <w:rFonts w:ascii="Times New Roman" w:eastAsia="Times New Roman" w:hAnsi="Times New Roman"/>
          <w:sz w:val="24"/>
          <w:szCs w:val="24"/>
          <w:lang w:eastAsia="ru-RU"/>
        </w:rPr>
        <w:t>Управления по благоустройству и развитию территорий</w:t>
      </w:r>
      <w:r w:rsidRPr="00BD0605">
        <w:rPr>
          <w:rFonts w:ascii="Times New Roman" w:eastAsia="Times New Roman" w:hAnsi="Times New Roman"/>
          <w:sz w:val="24"/>
          <w:szCs w:val="24"/>
          <w:lang w:eastAsia="ru-RU"/>
        </w:rPr>
        <w:t xml:space="preserve"> администрации Шумерлинского </w:t>
      </w:r>
      <w:r w:rsidR="004B14FD">
        <w:rPr>
          <w:rFonts w:ascii="Times New Roman" w:eastAsia="Times New Roman" w:hAnsi="Times New Roman"/>
          <w:sz w:val="24"/>
          <w:szCs w:val="24"/>
          <w:lang w:eastAsia="ru-RU"/>
        </w:rPr>
        <w:t>муниципального округа</w:t>
      </w:r>
      <w:r w:rsidRPr="00BD0605">
        <w:rPr>
          <w:rFonts w:ascii="Times New Roman" w:eastAsia="Times New Roman" w:hAnsi="Times New Roman"/>
          <w:sz w:val="24"/>
          <w:szCs w:val="24"/>
          <w:lang w:eastAsia="ru-RU"/>
        </w:rPr>
        <w:t xml:space="preserve"> </w:t>
      </w:r>
      <w:r w:rsidR="004B14FD">
        <w:rPr>
          <w:rFonts w:ascii="Times New Roman" w:eastAsia="Times New Roman" w:hAnsi="Times New Roman"/>
          <w:sz w:val="24"/>
          <w:szCs w:val="24"/>
          <w:lang w:eastAsia="ru-RU"/>
        </w:rPr>
        <w:t>Головина Д.И.</w:t>
      </w:r>
    </w:p>
    <w:p w:rsidR="00BD0605" w:rsidRPr="00BD0605" w:rsidRDefault="00BD0605" w:rsidP="00BD0605">
      <w:pPr>
        <w:spacing w:after="0" w:line="240" w:lineRule="auto"/>
        <w:ind w:firstLine="540"/>
        <w:jc w:val="both"/>
        <w:rPr>
          <w:rFonts w:ascii="Times New Roman" w:eastAsia="Times New Roman" w:hAnsi="Times New Roman"/>
          <w:sz w:val="24"/>
          <w:szCs w:val="24"/>
          <w:lang w:eastAsia="ru-RU"/>
        </w:rPr>
      </w:pPr>
    </w:p>
    <w:p w:rsidR="00BD0605" w:rsidRPr="00BD0605" w:rsidRDefault="00BD0605" w:rsidP="00BD0605">
      <w:pPr>
        <w:spacing w:after="0" w:line="240" w:lineRule="auto"/>
        <w:ind w:firstLine="540"/>
        <w:jc w:val="both"/>
        <w:rPr>
          <w:rFonts w:ascii="Times New Roman" w:eastAsia="Times New Roman" w:hAnsi="Times New Roman"/>
          <w:sz w:val="24"/>
          <w:szCs w:val="24"/>
          <w:lang w:eastAsia="ru-RU"/>
        </w:rPr>
      </w:pPr>
    </w:p>
    <w:p w:rsidR="00334CE8" w:rsidRDefault="00334CE8" w:rsidP="00DB413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00DB413A" w:rsidRPr="00DB413A">
        <w:rPr>
          <w:rFonts w:ascii="Times New Roman" w:eastAsia="Times New Roman" w:hAnsi="Times New Roman"/>
          <w:sz w:val="24"/>
          <w:szCs w:val="24"/>
          <w:lang w:eastAsia="ru-RU"/>
        </w:rPr>
        <w:t>лав</w:t>
      </w:r>
      <w:r>
        <w:rPr>
          <w:rFonts w:ascii="Times New Roman" w:eastAsia="Times New Roman" w:hAnsi="Times New Roman"/>
          <w:sz w:val="24"/>
          <w:szCs w:val="24"/>
          <w:lang w:eastAsia="ru-RU"/>
        </w:rPr>
        <w:t>а</w:t>
      </w:r>
      <w:r w:rsidR="00DB413A" w:rsidRPr="00DB413A">
        <w:rPr>
          <w:rFonts w:ascii="Times New Roman" w:eastAsia="Times New Roman" w:hAnsi="Times New Roman"/>
          <w:sz w:val="24"/>
          <w:szCs w:val="24"/>
          <w:lang w:eastAsia="ru-RU"/>
        </w:rPr>
        <w:t xml:space="preserve"> Шумерлинского </w:t>
      </w:r>
    </w:p>
    <w:p w:rsidR="00467C1F" w:rsidRDefault="00BC6D6F" w:rsidP="00334CE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муниципального округа</w:t>
      </w:r>
    </w:p>
    <w:p w:rsidR="00A12240" w:rsidRDefault="00467C1F" w:rsidP="00334CE8">
      <w:pPr>
        <w:spacing w:after="0" w:line="240" w:lineRule="auto"/>
        <w:jc w:val="both"/>
        <w:rPr>
          <w:rFonts w:ascii="Times New Roman" w:hAnsi="Times New Roman"/>
          <w:color w:val="000000"/>
          <w:sz w:val="24"/>
          <w:szCs w:val="24"/>
        </w:rPr>
      </w:pPr>
      <w:r>
        <w:rPr>
          <w:rFonts w:ascii="Times New Roman" w:eastAsia="Times New Roman" w:hAnsi="Times New Roman"/>
          <w:sz w:val="24"/>
          <w:szCs w:val="24"/>
          <w:lang w:eastAsia="ru-RU"/>
        </w:rPr>
        <w:t>Чувашской Республики</w:t>
      </w:r>
      <w:r w:rsidR="00DB413A" w:rsidRPr="00DB413A">
        <w:rPr>
          <w:rFonts w:ascii="Times New Roman" w:eastAsia="Times New Roman" w:hAnsi="Times New Roman"/>
          <w:sz w:val="24"/>
          <w:szCs w:val="24"/>
          <w:lang w:eastAsia="ru-RU"/>
        </w:rPr>
        <w:t xml:space="preserve">                                         </w:t>
      </w:r>
      <w:r w:rsidR="00BC6D6F">
        <w:rPr>
          <w:rFonts w:ascii="Times New Roman" w:eastAsia="Times New Roman" w:hAnsi="Times New Roman"/>
          <w:sz w:val="24"/>
          <w:szCs w:val="24"/>
          <w:lang w:eastAsia="ru-RU"/>
        </w:rPr>
        <w:t xml:space="preserve">   </w:t>
      </w:r>
      <w:r w:rsidR="00DB413A" w:rsidRPr="00DB413A">
        <w:rPr>
          <w:rFonts w:ascii="Times New Roman" w:eastAsia="Times New Roman" w:hAnsi="Times New Roman"/>
          <w:sz w:val="24"/>
          <w:szCs w:val="24"/>
          <w:lang w:eastAsia="ru-RU"/>
        </w:rPr>
        <w:t xml:space="preserve">              </w:t>
      </w:r>
      <w:r w:rsidR="00334CE8">
        <w:rPr>
          <w:rFonts w:ascii="Times New Roman" w:eastAsia="Times New Roman" w:hAnsi="Times New Roman"/>
          <w:sz w:val="24"/>
          <w:szCs w:val="24"/>
          <w:lang w:eastAsia="ru-RU"/>
        </w:rPr>
        <w:t xml:space="preserve">                            </w:t>
      </w:r>
      <w:r w:rsidR="00DB413A" w:rsidRPr="00DB413A">
        <w:rPr>
          <w:rFonts w:ascii="Times New Roman" w:eastAsia="Times New Roman" w:hAnsi="Times New Roman"/>
          <w:sz w:val="24"/>
          <w:szCs w:val="24"/>
          <w:lang w:eastAsia="ru-RU"/>
        </w:rPr>
        <w:t xml:space="preserve">    </w:t>
      </w:r>
      <w:r w:rsidR="00334CE8">
        <w:rPr>
          <w:rFonts w:ascii="Times New Roman" w:eastAsia="Times New Roman" w:hAnsi="Times New Roman"/>
          <w:sz w:val="24"/>
          <w:szCs w:val="24"/>
          <w:lang w:eastAsia="ru-RU"/>
        </w:rPr>
        <w:t xml:space="preserve">Л.Г. </w:t>
      </w:r>
      <w:proofErr w:type="spellStart"/>
      <w:r w:rsidR="00334CE8">
        <w:rPr>
          <w:rFonts w:ascii="Times New Roman" w:eastAsia="Times New Roman" w:hAnsi="Times New Roman"/>
          <w:sz w:val="24"/>
          <w:szCs w:val="24"/>
          <w:lang w:eastAsia="ru-RU"/>
        </w:rPr>
        <w:t>Рафинов</w:t>
      </w:r>
      <w:proofErr w:type="spellEnd"/>
    </w:p>
    <w:p w:rsidR="00D5689E" w:rsidRDefault="00D5689E" w:rsidP="00FB1AFF">
      <w:pPr>
        <w:spacing w:after="0" w:line="240" w:lineRule="auto"/>
        <w:ind w:firstLine="601"/>
        <w:jc w:val="both"/>
        <w:rPr>
          <w:rFonts w:ascii="Times New Roman" w:hAnsi="Times New Roman"/>
          <w:color w:val="000000"/>
          <w:sz w:val="24"/>
          <w:szCs w:val="24"/>
        </w:rPr>
      </w:pPr>
    </w:p>
    <w:p w:rsidR="00D5689E" w:rsidRDefault="00D5689E" w:rsidP="00FB1AFF">
      <w:pPr>
        <w:spacing w:after="0" w:line="240" w:lineRule="auto"/>
        <w:ind w:firstLine="601"/>
        <w:jc w:val="both"/>
        <w:rPr>
          <w:rFonts w:ascii="Times New Roman" w:hAnsi="Times New Roman"/>
          <w:color w:val="000000"/>
          <w:sz w:val="24"/>
          <w:szCs w:val="24"/>
        </w:rPr>
      </w:pPr>
    </w:p>
    <w:p w:rsidR="00D5689E" w:rsidRDefault="00D5689E" w:rsidP="00FB1AFF">
      <w:pPr>
        <w:spacing w:after="0" w:line="240" w:lineRule="auto"/>
        <w:ind w:firstLine="601"/>
        <w:jc w:val="both"/>
        <w:rPr>
          <w:rFonts w:ascii="Times New Roman" w:hAnsi="Times New Roman"/>
          <w:color w:val="000000"/>
          <w:sz w:val="24"/>
          <w:szCs w:val="24"/>
        </w:rPr>
      </w:pPr>
    </w:p>
    <w:p w:rsidR="00D5689E" w:rsidRDefault="00D5689E" w:rsidP="00FB1AFF">
      <w:pPr>
        <w:spacing w:after="0" w:line="240" w:lineRule="auto"/>
        <w:ind w:firstLine="601"/>
        <w:jc w:val="both"/>
        <w:rPr>
          <w:rFonts w:ascii="Times New Roman" w:hAnsi="Times New Roman"/>
          <w:color w:val="000000"/>
          <w:sz w:val="24"/>
          <w:szCs w:val="24"/>
        </w:rPr>
      </w:pPr>
    </w:p>
    <w:p w:rsidR="00D5689E" w:rsidRDefault="00D5689E" w:rsidP="00FB1AFF">
      <w:pPr>
        <w:spacing w:after="0" w:line="240" w:lineRule="auto"/>
        <w:ind w:firstLine="601"/>
        <w:jc w:val="both"/>
        <w:rPr>
          <w:rFonts w:ascii="Times New Roman" w:hAnsi="Times New Roman"/>
          <w:color w:val="000000"/>
          <w:sz w:val="24"/>
          <w:szCs w:val="24"/>
        </w:rPr>
      </w:pPr>
    </w:p>
    <w:p w:rsidR="00D5689E" w:rsidRDefault="00D5689E" w:rsidP="00FB1AFF">
      <w:pPr>
        <w:spacing w:after="0" w:line="240" w:lineRule="auto"/>
        <w:ind w:firstLine="601"/>
        <w:jc w:val="both"/>
        <w:rPr>
          <w:rFonts w:ascii="Times New Roman" w:hAnsi="Times New Roman"/>
          <w:color w:val="000000"/>
          <w:sz w:val="24"/>
          <w:szCs w:val="24"/>
        </w:rPr>
      </w:pPr>
    </w:p>
    <w:p w:rsidR="00D5689E" w:rsidRDefault="00D5689E" w:rsidP="00FB1AFF">
      <w:pPr>
        <w:spacing w:after="0" w:line="240" w:lineRule="auto"/>
        <w:ind w:firstLine="601"/>
        <w:jc w:val="both"/>
        <w:rPr>
          <w:rFonts w:ascii="Times New Roman" w:hAnsi="Times New Roman"/>
          <w:color w:val="000000"/>
          <w:sz w:val="24"/>
          <w:szCs w:val="24"/>
        </w:rPr>
      </w:pPr>
    </w:p>
    <w:p w:rsidR="00334CE8" w:rsidRDefault="00334CE8" w:rsidP="00FB1AFF">
      <w:pPr>
        <w:spacing w:after="0" w:line="240" w:lineRule="auto"/>
        <w:ind w:firstLine="601"/>
        <w:jc w:val="both"/>
        <w:rPr>
          <w:rFonts w:ascii="Times New Roman" w:hAnsi="Times New Roman"/>
          <w:color w:val="000000"/>
          <w:sz w:val="24"/>
          <w:szCs w:val="24"/>
        </w:rPr>
      </w:pPr>
    </w:p>
    <w:p w:rsidR="00D5689E" w:rsidRDefault="00D5689E" w:rsidP="00FB1AFF">
      <w:pPr>
        <w:spacing w:after="0" w:line="240" w:lineRule="auto"/>
        <w:ind w:firstLine="601"/>
        <w:jc w:val="both"/>
        <w:rPr>
          <w:rFonts w:ascii="Times New Roman" w:hAnsi="Times New Roman"/>
          <w:color w:val="000000"/>
          <w:sz w:val="24"/>
          <w:szCs w:val="24"/>
        </w:rPr>
      </w:pPr>
    </w:p>
    <w:p w:rsidR="00D5689E" w:rsidRDefault="00D5689E" w:rsidP="00FB1AFF">
      <w:pPr>
        <w:spacing w:after="0" w:line="240" w:lineRule="auto"/>
        <w:ind w:firstLine="601"/>
        <w:jc w:val="both"/>
        <w:rPr>
          <w:rFonts w:ascii="Times New Roman" w:hAnsi="Times New Roman"/>
          <w:color w:val="000000"/>
          <w:sz w:val="24"/>
          <w:szCs w:val="24"/>
        </w:rPr>
      </w:pPr>
    </w:p>
    <w:p w:rsidR="00D5689E" w:rsidRDefault="00D5689E" w:rsidP="00FB1AFF">
      <w:pPr>
        <w:spacing w:after="0" w:line="240" w:lineRule="auto"/>
        <w:ind w:firstLine="601"/>
        <w:jc w:val="both"/>
        <w:rPr>
          <w:rFonts w:ascii="Times New Roman" w:hAnsi="Times New Roman"/>
          <w:color w:val="000000"/>
          <w:sz w:val="24"/>
          <w:szCs w:val="24"/>
        </w:rPr>
      </w:pPr>
    </w:p>
    <w:p w:rsidR="00D5689E" w:rsidRDefault="00D5689E" w:rsidP="00FB1AFF">
      <w:pPr>
        <w:spacing w:after="0" w:line="240" w:lineRule="auto"/>
        <w:ind w:firstLine="601"/>
        <w:jc w:val="both"/>
        <w:rPr>
          <w:rFonts w:ascii="Times New Roman" w:hAnsi="Times New Roman"/>
          <w:color w:val="000000"/>
          <w:sz w:val="24"/>
          <w:szCs w:val="24"/>
        </w:rPr>
      </w:pPr>
    </w:p>
    <w:p w:rsidR="00D5689E" w:rsidRDefault="00D5689E" w:rsidP="00FB1AFF">
      <w:pPr>
        <w:spacing w:after="0" w:line="240" w:lineRule="auto"/>
        <w:ind w:firstLine="601"/>
        <w:jc w:val="both"/>
        <w:rPr>
          <w:rFonts w:ascii="Times New Roman" w:hAnsi="Times New Roman"/>
          <w:color w:val="000000"/>
          <w:sz w:val="24"/>
          <w:szCs w:val="24"/>
        </w:rPr>
      </w:pPr>
    </w:p>
    <w:p w:rsidR="00D5689E" w:rsidRDefault="00D5689E" w:rsidP="00FB1AFF">
      <w:pPr>
        <w:spacing w:after="0" w:line="240" w:lineRule="auto"/>
        <w:ind w:firstLine="601"/>
        <w:jc w:val="both"/>
        <w:rPr>
          <w:rFonts w:ascii="Times New Roman" w:hAnsi="Times New Roman"/>
          <w:color w:val="000000"/>
          <w:sz w:val="24"/>
          <w:szCs w:val="24"/>
        </w:rPr>
      </w:pPr>
    </w:p>
    <w:p w:rsidR="00D5689E" w:rsidRDefault="00D5689E" w:rsidP="00FB1AFF">
      <w:pPr>
        <w:spacing w:after="0" w:line="240" w:lineRule="auto"/>
        <w:ind w:firstLine="601"/>
        <w:jc w:val="both"/>
        <w:rPr>
          <w:rFonts w:ascii="Times New Roman" w:hAnsi="Times New Roman"/>
          <w:color w:val="000000"/>
          <w:sz w:val="24"/>
          <w:szCs w:val="24"/>
        </w:rPr>
      </w:pPr>
    </w:p>
    <w:p w:rsidR="00D5689E" w:rsidRDefault="00D5689E" w:rsidP="00FB1AFF">
      <w:pPr>
        <w:spacing w:after="0" w:line="240" w:lineRule="auto"/>
        <w:ind w:firstLine="601"/>
        <w:jc w:val="both"/>
        <w:rPr>
          <w:rFonts w:ascii="Times New Roman" w:hAnsi="Times New Roman"/>
          <w:color w:val="000000"/>
          <w:sz w:val="24"/>
          <w:szCs w:val="24"/>
        </w:rPr>
      </w:pPr>
    </w:p>
    <w:p w:rsidR="00D5689E" w:rsidRDefault="00D5689E" w:rsidP="00FB1AFF">
      <w:pPr>
        <w:spacing w:after="0" w:line="240" w:lineRule="auto"/>
        <w:ind w:firstLine="601"/>
        <w:jc w:val="both"/>
        <w:rPr>
          <w:rFonts w:ascii="Times New Roman" w:hAnsi="Times New Roman"/>
          <w:color w:val="000000"/>
          <w:sz w:val="24"/>
          <w:szCs w:val="24"/>
        </w:rPr>
      </w:pPr>
    </w:p>
    <w:p w:rsidR="00D5689E" w:rsidRDefault="00D5689E" w:rsidP="00FB1AFF">
      <w:pPr>
        <w:spacing w:after="0" w:line="240" w:lineRule="auto"/>
        <w:ind w:firstLine="601"/>
        <w:jc w:val="both"/>
        <w:rPr>
          <w:rFonts w:ascii="Times New Roman" w:hAnsi="Times New Roman"/>
          <w:color w:val="000000"/>
          <w:sz w:val="24"/>
          <w:szCs w:val="24"/>
        </w:rPr>
      </w:pPr>
    </w:p>
    <w:p w:rsidR="00D5689E" w:rsidRDefault="00D5689E" w:rsidP="00FB1AFF">
      <w:pPr>
        <w:spacing w:after="0" w:line="240" w:lineRule="auto"/>
        <w:ind w:firstLine="601"/>
        <w:jc w:val="both"/>
        <w:rPr>
          <w:rFonts w:ascii="Times New Roman" w:hAnsi="Times New Roman"/>
          <w:color w:val="000000"/>
          <w:sz w:val="24"/>
          <w:szCs w:val="24"/>
        </w:rPr>
      </w:pPr>
    </w:p>
    <w:p w:rsidR="00D5689E" w:rsidRDefault="00D5689E" w:rsidP="00FB1AFF">
      <w:pPr>
        <w:spacing w:after="0" w:line="240" w:lineRule="auto"/>
        <w:ind w:firstLine="601"/>
        <w:jc w:val="both"/>
        <w:rPr>
          <w:rFonts w:ascii="Times New Roman" w:hAnsi="Times New Roman"/>
          <w:color w:val="000000"/>
          <w:sz w:val="24"/>
          <w:szCs w:val="24"/>
        </w:rPr>
      </w:pPr>
    </w:p>
    <w:p w:rsidR="00D5689E" w:rsidRDefault="00D5689E" w:rsidP="00FB1AFF">
      <w:pPr>
        <w:spacing w:after="0" w:line="240" w:lineRule="auto"/>
        <w:ind w:firstLine="601"/>
        <w:jc w:val="both"/>
        <w:rPr>
          <w:rFonts w:ascii="Times New Roman" w:hAnsi="Times New Roman"/>
          <w:color w:val="000000"/>
          <w:sz w:val="24"/>
          <w:szCs w:val="24"/>
        </w:rPr>
      </w:pPr>
    </w:p>
    <w:p w:rsidR="00D5689E" w:rsidRDefault="00D5689E" w:rsidP="00FB1AFF">
      <w:pPr>
        <w:spacing w:after="0" w:line="240" w:lineRule="auto"/>
        <w:ind w:firstLine="601"/>
        <w:jc w:val="both"/>
        <w:rPr>
          <w:rFonts w:ascii="Times New Roman" w:hAnsi="Times New Roman"/>
          <w:color w:val="000000"/>
          <w:sz w:val="24"/>
          <w:szCs w:val="24"/>
        </w:rPr>
      </w:pPr>
    </w:p>
    <w:p w:rsidR="00D5689E" w:rsidRDefault="00D5689E" w:rsidP="00FB1AFF">
      <w:pPr>
        <w:spacing w:after="0" w:line="240" w:lineRule="auto"/>
        <w:ind w:firstLine="601"/>
        <w:jc w:val="both"/>
        <w:rPr>
          <w:rFonts w:ascii="Times New Roman" w:hAnsi="Times New Roman"/>
          <w:color w:val="000000"/>
          <w:sz w:val="24"/>
          <w:szCs w:val="24"/>
        </w:rPr>
      </w:pPr>
    </w:p>
    <w:p w:rsidR="00D5689E" w:rsidRDefault="00D5689E" w:rsidP="00FB1AFF">
      <w:pPr>
        <w:spacing w:after="0" w:line="240" w:lineRule="auto"/>
        <w:ind w:firstLine="601"/>
        <w:jc w:val="both"/>
        <w:rPr>
          <w:rFonts w:ascii="Times New Roman" w:hAnsi="Times New Roman"/>
          <w:color w:val="000000"/>
          <w:sz w:val="24"/>
          <w:szCs w:val="24"/>
        </w:rPr>
      </w:pPr>
    </w:p>
    <w:p w:rsidR="004B4AF3" w:rsidRDefault="004B4AF3" w:rsidP="00FB1AFF">
      <w:pPr>
        <w:spacing w:after="0" w:line="240" w:lineRule="auto"/>
        <w:ind w:firstLine="601"/>
        <w:jc w:val="both"/>
        <w:rPr>
          <w:rFonts w:ascii="Times New Roman" w:hAnsi="Times New Roman"/>
          <w:color w:val="000000"/>
          <w:sz w:val="24"/>
          <w:szCs w:val="24"/>
        </w:rPr>
      </w:pPr>
    </w:p>
    <w:p w:rsidR="004B4AF3" w:rsidRDefault="004B4AF3" w:rsidP="00FB1AFF">
      <w:pPr>
        <w:spacing w:after="0" w:line="240" w:lineRule="auto"/>
        <w:ind w:firstLine="601"/>
        <w:jc w:val="both"/>
        <w:rPr>
          <w:rFonts w:ascii="Times New Roman" w:hAnsi="Times New Roman"/>
          <w:color w:val="000000"/>
          <w:sz w:val="24"/>
          <w:szCs w:val="24"/>
        </w:rPr>
      </w:pPr>
    </w:p>
    <w:p w:rsidR="00DB413A" w:rsidRDefault="00DB413A" w:rsidP="00FB1AFF">
      <w:pPr>
        <w:spacing w:after="0" w:line="240" w:lineRule="auto"/>
        <w:ind w:firstLine="601"/>
        <w:jc w:val="both"/>
        <w:rPr>
          <w:rFonts w:ascii="Times New Roman" w:hAnsi="Times New Roman"/>
          <w:color w:val="000000"/>
          <w:sz w:val="24"/>
          <w:szCs w:val="24"/>
        </w:rPr>
      </w:pPr>
    </w:p>
    <w:p w:rsidR="00DB413A" w:rsidRDefault="00DB413A" w:rsidP="00FB1AFF">
      <w:pPr>
        <w:spacing w:after="0" w:line="240" w:lineRule="auto"/>
        <w:ind w:firstLine="601"/>
        <w:jc w:val="both"/>
        <w:rPr>
          <w:rFonts w:ascii="Times New Roman" w:hAnsi="Times New Roman"/>
          <w:color w:val="000000"/>
          <w:sz w:val="24"/>
          <w:szCs w:val="24"/>
        </w:rPr>
      </w:pPr>
    </w:p>
    <w:p w:rsidR="00DB413A" w:rsidRDefault="00DB413A" w:rsidP="00FB1AFF">
      <w:pPr>
        <w:spacing w:after="0" w:line="240" w:lineRule="auto"/>
        <w:ind w:firstLine="601"/>
        <w:jc w:val="both"/>
        <w:rPr>
          <w:rFonts w:ascii="Times New Roman" w:hAnsi="Times New Roman"/>
          <w:color w:val="000000"/>
          <w:sz w:val="24"/>
          <w:szCs w:val="24"/>
        </w:rPr>
      </w:pPr>
    </w:p>
    <w:p w:rsidR="00DB413A" w:rsidRDefault="00DB413A" w:rsidP="00FB1AFF">
      <w:pPr>
        <w:spacing w:after="0" w:line="240" w:lineRule="auto"/>
        <w:ind w:firstLine="601"/>
        <w:jc w:val="both"/>
        <w:rPr>
          <w:rFonts w:ascii="Times New Roman" w:hAnsi="Times New Roman"/>
          <w:color w:val="000000"/>
          <w:sz w:val="24"/>
          <w:szCs w:val="24"/>
        </w:rPr>
      </w:pPr>
    </w:p>
    <w:p w:rsidR="00DB413A" w:rsidRDefault="00DB413A" w:rsidP="00FB1AFF">
      <w:pPr>
        <w:spacing w:after="0" w:line="240" w:lineRule="auto"/>
        <w:ind w:firstLine="601"/>
        <w:jc w:val="both"/>
        <w:rPr>
          <w:rFonts w:ascii="Times New Roman" w:hAnsi="Times New Roman"/>
          <w:color w:val="000000"/>
          <w:sz w:val="24"/>
          <w:szCs w:val="24"/>
        </w:rPr>
      </w:pPr>
    </w:p>
    <w:p w:rsidR="00DB413A" w:rsidRDefault="00DB413A" w:rsidP="00FB1AFF">
      <w:pPr>
        <w:spacing w:after="0" w:line="240" w:lineRule="auto"/>
        <w:ind w:firstLine="601"/>
        <w:jc w:val="both"/>
        <w:rPr>
          <w:rFonts w:ascii="Times New Roman" w:hAnsi="Times New Roman"/>
          <w:color w:val="000000"/>
          <w:sz w:val="24"/>
          <w:szCs w:val="24"/>
        </w:rPr>
      </w:pPr>
    </w:p>
    <w:p w:rsidR="00DB413A" w:rsidRDefault="00DB413A" w:rsidP="00FB1AFF">
      <w:pPr>
        <w:spacing w:after="0" w:line="240" w:lineRule="auto"/>
        <w:ind w:firstLine="601"/>
        <w:jc w:val="both"/>
        <w:rPr>
          <w:rFonts w:ascii="Times New Roman" w:hAnsi="Times New Roman"/>
          <w:color w:val="000000"/>
          <w:sz w:val="24"/>
          <w:szCs w:val="24"/>
        </w:rPr>
      </w:pPr>
    </w:p>
    <w:p w:rsidR="00BD0605" w:rsidRDefault="00BD0605" w:rsidP="00FB1AFF">
      <w:pPr>
        <w:spacing w:after="0" w:line="240" w:lineRule="auto"/>
        <w:ind w:firstLine="601"/>
        <w:jc w:val="both"/>
        <w:rPr>
          <w:rFonts w:ascii="Times New Roman" w:hAnsi="Times New Roman"/>
          <w:color w:val="000000"/>
          <w:sz w:val="24"/>
          <w:szCs w:val="24"/>
        </w:rPr>
      </w:pPr>
    </w:p>
    <w:p w:rsidR="00BD0605" w:rsidRDefault="00BD0605" w:rsidP="00FB1AFF">
      <w:pPr>
        <w:spacing w:after="0" w:line="240" w:lineRule="auto"/>
        <w:ind w:firstLine="601"/>
        <w:jc w:val="both"/>
        <w:rPr>
          <w:rFonts w:ascii="Times New Roman" w:hAnsi="Times New Roman"/>
          <w:color w:val="000000"/>
          <w:sz w:val="24"/>
          <w:szCs w:val="24"/>
        </w:rPr>
      </w:pPr>
    </w:p>
    <w:p w:rsidR="00BD0605" w:rsidRDefault="00BD0605" w:rsidP="00FB1AFF">
      <w:pPr>
        <w:spacing w:after="0" w:line="240" w:lineRule="auto"/>
        <w:ind w:firstLine="601"/>
        <w:jc w:val="both"/>
        <w:rPr>
          <w:rFonts w:ascii="Times New Roman" w:hAnsi="Times New Roman"/>
          <w:color w:val="000000"/>
          <w:sz w:val="24"/>
          <w:szCs w:val="24"/>
        </w:rPr>
      </w:pPr>
    </w:p>
    <w:p w:rsidR="00BD0605" w:rsidRDefault="00BD0605" w:rsidP="00FB1AFF">
      <w:pPr>
        <w:spacing w:after="0" w:line="240" w:lineRule="auto"/>
        <w:ind w:firstLine="601"/>
        <w:jc w:val="both"/>
        <w:rPr>
          <w:rFonts w:ascii="Times New Roman" w:hAnsi="Times New Roman"/>
          <w:color w:val="000000"/>
          <w:sz w:val="24"/>
          <w:szCs w:val="24"/>
        </w:rPr>
      </w:pPr>
    </w:p>
    <w:p w:rsidR="00BD0605" w:rsidRDefault="00BD0605" w:rsidP="00FB1AFF">
      <w:pPr>
        <w:spacing w:after="0" w:line="240" w:lineRule="auto"/>
        <w:ind w:firstLine="601"/>
        <w:jc w:val="both"/>
        <w:rPr>
          <w:rFonts w:ascii="Times New Roman" w:hAnsi="Times New Roman"/>
          <w:color w:val="000000"/>
          <w:sz w:val="24"/>
          <w:szCs w:val="24"/>
        </w:rPr>
      </w:pPr>
    </w:p>
    <w:p w:rsidR="00BD0605" w:rsidRDefault="00BD0605" w:rsidP="00FB1AFF">
      <w:pPr>
        <w:spacing w:after="0" w:line="240" w:lineRule="auto"/>
        <w:ind w:firstLine="601"/>
        <w:jc w:val="both"/>
        <w:rPr>
          <w:rFonts w:ascii="Times New Roman" w:hAnsi="Times New Roman"/>
          <w:color w:val="000000"/>
          <w:sz w:val="24"/>
          <w:szCs w:val="24"/>
        </w:rPr>
      </w:pPr>
    </w:p>
    <w:p w:rsidR="00BD0605" w:rsidRDefault="00BD0605" w:rsidP="00FB1AFF">
      <w:pPr>
        <w:spacing w:after="0" w:line="240" w:lineRule="auto"/>
        <w:ind w:firstLine="601"/>
        <w:jc w:val="both"/>
        <w:rPr>
          <w:rFonts w:ascii="Times New Roman" w:hAnsi="Times New Roman"/>
          <w:color w:val="000000"/>
          <w:sz w:val="24"/>
          <w:szCs w:val="24"/>
        </w:rPr>
      </w:pPr>
    </w:p>
    <w:p w:rsidR="00BD0605" w:rsidRDefault="00BD0605" w:rsidP="00FB1AFF">
      <w:pPr>
        <w:spacing w:after="0" w:line="240" w:lineRule="auto"/>
        <w:ind w:firstLine="601"/>
        <w:jc w:val="both"/>
        <w:rPr>
          <w:rFonts w:ascii="Times New Roman" w:hAnsi="Times New Roman"/>
          <w:color w:val="000000"/>
          <w:sz w:val="24"/>
          <w:szCs w:val="24"/>
        </w:rPr>
      </w:pPr>
    </w:p>
    <w:p w:rsidR="00BD0605" w:rsidRDefault="00BD0605" w:rsidP="00FB1AFF">
      <w:pPr>
        <w:spacing w:after="0" w:line="240" w:lineRule="auto"/>
        <w:ind w:firstLine="601"/>
        <w:jc w:val="both"/>
        <w:rPr>
          <w:rFonts w:ascii="Times New Roman" w:hAnsi="Times New Roman"/>
          <w:color w:val="000000"/>
          <w:sz w:val="24"/>
          <w:szCs w:val="24"/>
        </w:rPr>
      </w:pPr>
    </w:p>
    <w:p w:rsidR="00BD0605" w:rsidRDefault="00BD0605" w:rsidP="00FB1AFF">
      <w:pPr>
        <w:spacing w:after="0" w:line="240" w:lineRule="auto"/>
        <w:ind w:firstLine="601"/>
        <w:jc w:val="both"/>
        <w:rPr>
          <w:rFonts w:ascii="Times New Roman" w:hAnsi="Times New Roman"/>
          <w:color w:val="000000"/>
          <w:sz w:val="24"/>
          <w:szCs w:val="24"/>
        </w:rPr>
      </w:pPr>
    </w:p>
    <w:p w:rsidR="00DB413A" w:rsidRDefault="00DB413A" w:rsidP="00FB1AFF">
      <w:pPr>
        <w:spacing w:after="0" w:line="240" w:lineRule="auto"/>
        <w:ind w:firstLine="601"/>
        <w:jc w:val="both"/>
        <w:rPr>
          <w:rFonts w:ascii="Times New Roman" w:hAnsi="Times New Roman"/>
          <w:color w:val="000000"/>
          <w:sz w:val="24"/>
          <w:szCs w:val="24"/>
        </w:rPr>
      </w:pPr>
    </w:p>
    <w:p w:rsidR="00DB413A" w:rsidRDefault="00DB413A" w:rsidP="00FB1AFF">
      <w:pPr>
        <w:spacing w:after="0" w:line="240" w:lineRule="auto"/>
        <w:ind w:firstLine="601"/>
        <w:jc w:val="both"/>
        <w:rPr>
          <w:rFonts w:ascii="Times New Roman" w:hAnsi="Times New Roman"/>
          <w:color w:val="000000"/>
          <w:sz w:val="24"/>
          <w:szCs w:val="24"/>
        </w:rPr>
      </w:pPr>
    </w:p>
    <w:p w:rsidR="00DB413A" w:rsidRDefault="00DB413A" w:rsidP="00FB1AFF">
      <w:pPr>
        <w:spacing w:after="0" w:line="240" w:lineRule="auto"/>
        <w:ind w:firstLine="601"/>
        <w:jc w:val="both"/>
        <w:rPr>
          <w:rFonts w:ascii="Times New Roman" w:hAnsi="Times New Roman"/>
          <w:color w:val="000000"/>
          <w:sz w:val="24"/>
          <w:szCs w:val="24"/>
        </w:rPr>
      </w:pPr>
    </w:p>
    <w:p w:rsidR="004B14FD" w:rsidRDefault="004B14FD" w:rsidP="00FB1AFF">
      <w:pPr>
        <w:spacing w:after="0" w:line="240" w:lineRule="auto"/>
        <w:ind w:firstLine="601"/>
        <w:jc w:val="both"/>
        <w:rPr>
          <w:rFonts w:ascii="Times New Roman" w:hAnsi="Times New Roman"/>
          <w:color w:val="000000"/>
          <w:sz w:val="24"/>
          <w:szCs w:val="24"/>
        </w:rPr>
      </w:pPr>
    </w:p>
    <w:p w:rsidR="004B14FD" w:rsidRDefault="004B14FD" w:rsidP="00FB1AFF">
      <w:pPr>
        <w:spacing w:after="0" w:line="240" w:lineRule="auto"/>
        <w:ind w:firstLine="601"/>
        <w:jc w:val="both"/>
        <w:rPr>
          <w:rFonts w:ascii="Times New Roman" w:hAnsi="Times New Roman"/>
          <w:color w:val="000000"/>
          <w:sz w:val="24"/>
          <w:szCs w:val="24"/>
        </w:rPr>
      </w:pPr>
    </w:p>
    <w:p w:rsidR="004B14FD" w:rsidRDefault="004B14FD" w:rsidP="00FB1AFF">
      <w:pPr>
        <w:spacing w:after="0" w:line="240" w:lineRule="auto"/>
        <w:ind w:firstLine="601"/>
        <w:jc w:val="both"/>
        <w:rPr>
          <w:rFonts w:ascii="Times New Roman" w:hAnsi="Times New Roman"/>
          <w:color w:val="000000"/>
          <w:sz w:val="24"/>
          <w:szCs w:val="24"/>
        </w:rPr>
      </w:pPr>
    </w:p>
    <w:p w:rsidR="00DB413A" w:rsidRDefault="00DB413A" w:rsidP="00FB1AFF">
      <w:pPr>
        <w:spacing w:after="0" w:line="240" w:lineRule="auto"/>
        <w:ind w:firstLine="601"/>
        <w:jc w:val="both"/>
        <w:rPr>
          <w:rFonts w:ascii="Times New Roman" w:hAnsi="Times New Roman"/>
          <w:color w:val="000000"/>
          <w:sz w:val="24"/>
          <w:szCs w:val="24"/>
        </w:rPr>
      </w:pPr>
    </w:p>
    <w:p w:rsidR="00DB413A" w:rsidRDefault="00DB413A" w:rsidP="00FB1AFF">
      <w:pPr>
        <w:spacing w:after="0" w:line="240" w:lineRule="auto"/>
        <w:ind w:firstLine="601"/>
        <w:jc w:val="both"/>
        <w:rPr>
          <w:rFonts w:ascii="Times New Roman" w:hAnsi="Times New Roman"/>
          <w:color w:val="000000"/>
          <w:sz w:val="24"/>
          <w:szCs w:val="24"/>
        </w:rPr>
      </w:pPr>
    </w:p>
    <w:p w:rsidR="00D5689E" w:rsidRDefault="00D5689E" w:rsidP="00FB1AFF">
      <w:pPr>
        <w:spacing w:after="0" w:line="240" w:lineRule="auto"/>
        <w:ind w:firstLine="601"/>
        <w:jc w:val="both"/>
        <w:rPr>
          <w:rFonts w:ascii="Times New Roman" w:hAnsi="Times New Roman"/>
          <w:color w:val="000000"/>
          <w:sz w:val="24"/>
          <w:szCs w:val="24"/>
        </w:rPr>
      </w:pPr>
    </w:p>
    <w:p w:rsidR="004D5421" w:rsidRPr="00611344" w:rsidRDefault="0086717E" w:rsidP="004D5421">
      <w:pPr>
        <w:ind w:right="467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w:t>
      </w:r>
      <w:r w:rsidR="004D5421" w:rsidRPr="00611344">
        <w:rPr>
          <w:rFonts w:ascii="Times New Roman" w:eastAsia="Times New Roman" w:hAnsi="Times New Roman"/>
          <w:sz w:val="20"/>
          <w:szCs w:val="20"/>
          <w:lang w:eastAsia="ru-RU"/>
        </w:rPr>
        <w:t>огласовано:</w:t>
      </w:r>
    </w:p>
    <w:p w:rsidR="004D5421" w:rsidRPr="00611344" w:rsidRDefault="004D5421" w:rsidP="004D5421">
      <w:pPr>
        <w:spacing w:after="0" w:line="240" w:lineRule="auto"/>
        <w:ind w:right="4677"/>
        <w:jc w:val="both"/>
        <w:rPr>
          <w:rFonts w:ascii="Times New Roman" w:eastAsia="Times New Roman" w:hAnsi="Times New Roman"/>
          <w:sz w:val="20"/>
          <w:szCs w:val="20"/>
          <w:lang w:eastAsia="ru-RU"/>
        </w:rPr>
      </w:pPr>
      <w:r w:rsidRPr="00611344">
        <w:rPr>
          <w:rFonts w:ascii="Times New Roman" w:eastAsia="Times New Roman" w:hAnsi="Times New Roman"/>
          <w:sz w:val="20"/>
          <w:szCs w:val="20"/>
          <w:lang w:eastAsia="ru-RU"/>
        </w:rPr>
        <w:t xml:space="preserve">______________ Головин Д.И., </w:t>
      </w:r>
    </w:p>
    <w:p w:rsidR="004D5421" w:rsidRDefault="004D5421" w:rsidP="004D5421">
      <w:pPr>
        <w:spacing w:after="0" w:line="240" w:lineRule="auto"/>
        <w:ind w:right="4677"/>
        <w:jc w:val="both"/>
        <w:rPr>
          <w:rFonts w:ascii="Times New Roman" w:eastAsia="Times New Roman" w:hAnsi="Times New Roman"/>
          <w:sz w:val="20"/>
          <w:szCs w:val="20"/>
          <w:lang w:eastAsia="ru-RU"/>
        </w:rPr>
      </w:pPr>
      <w:r w:rsidRPr="00611344">
        <w:rPr>
          <w:rFonts w:ascii="Times New Roman" w:eastAsia="Times New Roman" w:hAnsi="Times New Roman"/>
          <w:sz w:val="20"/>
          <w:szCs w:val="20"/>
          <w:lang w:eastAsia="ru-RU"/>
        </w:rPr>
        <w:t>Первый заместитель главы администрации – начальник Управления по благоустройству и развитию территорий администрации Шумерлинского муниципального округа</w:t>
      </w:r>
    </w:p>
    <w:p w:rsidR="004D5421" w:rsidRDefault="004D5421" w:rsidP="004D5421">
      <w:pPr>
        <w:spacing w:after="0" w:line="240" w:lineRule="auto"/>
        <w:ind w:right="4677"/>
        <w:jc w:val="both"/>
        <w:rPr>
          <w:rFonts w:ascii="Times New Roman" w:eastAsia="Times New Roman" w:hAnsi="Times New Roman"/>
          <w:sz w:val="20"/>
          <w:szCs w:val="20"/>
          <w:lang w:eastAsia="ru-RU"/>
        </w:rPr>
      </w:pPr>
    </w:p>
    <w:p w:rsidR="004D5421" w:rsidRPr="00611344" w:rsidRDefault="004D5421" w:rsidP="004D5421">
      <w:pPr>
        <w:spacing w:after="0" w:line="240" w:lineRule="auto"/>
        <w:rPr>
          <w:rFonts w:ascii="Times New Roman" w:eastAsia="Times New Roman" w:hAnsi="Times New Roman"/>
          <w:sz w:val="24"/>
          <w:szCs w:val="24"/>
          <w:lang w:eastAsia="ru-RU"/>
        </w:rPr>
      </w:pPr>
    </w:p>
    <w:p w:rsidR="004D5421" w:rsidRPr="00611344" w:rsidRDefault="004D5421" w:rsidP="004D5421">
      <w:pPr>
        <w:spacing w:after="0" w:line="240" w:lineRule="auto"/>
        <w:ind w:right="4677"/>
        <w:jc w:val="both"/>
        <w:rPr>
          <w:rFonts w:ascii="Times New Roman" w:eastAsia="Times New Roman" w:hAnsi="Times New Roman"/>
          <w:sz w:val="20"/>
          <w:szCs w:val="20"/>
          <w:lang w:eastAsia="ru-RU"/>
        </w:rPr>
      </w:pPr>
      <w:r w:rsidRPr="00611344">
        <w:rPr>
          <w:rFonts w:ascii="Times New Roman" w:eastAsia="Times New Roman" w:hAnsi="Times New Roman"/>
          <w:sz w:val="20"/>
          <w:szCs w:val="20"/>
          <w:lang w:eastAsia="ru-RU"/>
        </w:rPr>
        <w:t>_______________Макарова Н.А.,</w:t>
      </w:r>
    </w:p>
    <w:p w:rsidR="004D5421" w:rsidRDefault="004D5421" w:rsidP="004D5421">
      <w:pPr>
        <w:spacing w:after="0" w:line="240" w:lineRule="auto"/>
        <w:ind w:right="4677"/>
        <w:jc w:val="both"/>
        <w:rPr>
          <w:rFonts w:ascii="Times New Roman" w:eastAsia="Times New Roman" w:hAnsi="Times New Roman"/>
          <w:sz w:val="20"/>
          <w:szCs w:val="20"/>
          <w:lang w:eastAsia="ru-RU"/>
        </w:rPr>
      </w:pPr>
      <w:r w:rsidRPr="00611344">
        <w:rPr>
          <w:rFonts w:ascii="Times New Roman" w:eastAsia="Times New Roman" w:hAnsi="Times New Roman"/>
          <w:sz w:val="20"/>
          <w:szCs w:val="20"/>
          <w:lang w:eastAsia="ru-RU"/>
        </w:rPr>
        <w:t>Начальник отдела правового обеспечения администрации Шумерлинского муниципального округа</w:t>
      </w:r>
    </w:p>
    <w:p w:rsidR="00CC5048" w:rsidRDefault="00CC5048" w:rsidP="004D5421">
      <w:pPr>
        <w:spacing w:after="0" w:line="240" w:lineRule="auto"/>
        <w:ind w:right="4677"/>
        <w:jc w:val="both"/>
        <w:rPr>
          <w:rFonts w:ascii="Times New Roman" w:eastAsia="Times New Roman" w:hAnsi="Times New Roman"/>
          <w:sz w:val="20"/>
          <w:szCs w:val="20"/>
          <w:lang w:eastAsia="ru-RU"/>
        </w:rPr>
      </w:pPr>
    </w:p>
    <w:p w:rsidR="004D5421" w:rsidRPr="00611344" w:rsidRDefault="004D5421" w:rsidP="004D5421">
      <w:pPr>
        <w:spacing w:after="0" w:line="240" w:lineRule="auto"/>
        <w:ind w:right="4677"/>
        <w:jc w:val="both"/>
        <w:rPr>
          <w:rFonts w:ascii="Times New Roman" w:eastAsia="Times New Roman" w:hAnsi="Times New Roman"/>
          <w:sz w:val="20"/>
          <w:szCs w:val="20"/>
          <w:lang w:eastAsia="ru-RU"/>
        </w:rPr>
      </w:pPr>
    </w:p>
    <w:p w:rsidR="004D5421" w:rsidRPr="00611344" w:rsidRDefault="004D5421" w:rsidP="004D5421">
      <w:pPr>
        <w:spacing w:after="0" w:line="240" w:lineRule="auto"/>
        <w:ind w:right="4677"/>
        <w:jc w:val="both"/>
        <w:rPr>
          <w:rFonts w:ascii="Times New Roman" w:eastAsia="Times New Roman" w:hAnsi="Times New Roman"/>
          <w:sz w:val="20"/>
          <w:szCs w:val="20"/>
          <w:lang w:eastAsia="ru-RU"/>
        </w:rPr>
      </w:pPr>
      <w:r w:rsidRPr="00611344">
        <w:rPr>
          <w:rFonts w:ascii="Times New Roman" w:eastAsia="Times New Roman" w:hAnsi="Times New Roman"/>
          <w:sz w:val="20"/>
          <w:szCs w:val="20"/>
          <w:lang w:eastAsia="ru-RU"/>
        </w:rPr>
        <w:t xml:space="preserve">Исполнитель: </w:t>
      </w:r>
      <w:r w:rsidR="00DB413A">
        <w:rPr>
          <w:rFonts w:ascii="Times New Roman" w:eastAsia="Times New Roman" w:hAnsi="Times New Roman"/>
          <w:sz w:val="20"/>
          <w:szCs w:val="20"/>
          <w:lang w:eastAsia="ru-RU"/>
        </w:rPr>
        <w:t>Маркина Т.В.</w:t>
      </w:r>
      <w:r w:rsidRPr="00611344">
        <w:rPr>
          <w:rFonts w:ascii="Times New Roman" w:eastAsia="Times New Roman" w:hAnsi="Times New Roman"/>
          <w:sz w:val="20"/>
          <w:szCs w:val="20"/>
          <w:lang w:eastAsia="ru-RU"/>
        </w:rPr>
        <w:t>.</w:t>
      </w:r>
    </w:p>
    <w:p w:rsidR="004D5421" w:rsidRDefault="004D5421" w:rsidP="004D5421">
      <w:pPr>
        <w:spacing w:after="0" w:line="240" w:lineRule="auto"/>
        <w:ind w:right="4677"/>
        <w:jc w:val="both"/>
        <w:rPr>
          <w:rFonts w:ascii="Times New Roman" w:eastAsia="Times New Roman" w:hAnsi="Times New Roman"/>
          <w:sz w:val="20"/>
          <w:szCs w:val="20"/>
          <w:lang w:eastAsia="ru-RU"/>
        </w:rPr>
      </w:pPr>
      <w:r w:rsidRPr="00611344">
        <w:rPr>
          <w:rFonts w:ascii="Times New Roman" w:eastAsia="Times New Roman" w:hAnsi="Times New Roman"/>
          <w:sz w:val="20"/>
          <w:szCs w:val="20"/>
          <w:lang w:eastAsia="ru-RU"/>
        </w:rPr>
        <w:t xml:space="preserve"> 8(83536)23905</w:t>
      </w:r>
    </w:p>
    <w:p w:rsidR="00130B3B" w:rsidRDefault="00130B3B" w:rsidP="00BD0605">
      <w:pPr>
        <w:spacing w:after="0" w:line="240" w:lineRule="auto"/>
        <w:ind w:firstLine="567"/>
        <w:jc w:val="right"/>
        <w:outlineLvl w:val="1"/>
        <w:rPr>
          <w:rFonts w:ascii="Times New Roman" w:eastAsia="Times New Roman" w:hAnsi="Times New Roman"/>
          <w:sz w:val="24"/>
          <w:szCs w:val="24"/>
          <w:lang w:eastAsia="ru-RU"/>
        </w:rPr>
      </w:pPr>
    </w:p>
    <w:p w:rsidR="00BD0605" w:rsidRPr="00BD0605" w:rsidRDefault="00BD0605" w:rsidP="00BD0605">
      <w:pPr>
        <w:spacing w:after="0" w:line="240" w:lineRule="auto"/>
        <w:ind w:firstLine="567"/>
        <w:jc w:val="right"/>
        <w:outlineLvl w:val="1"/>
        <w:rPr>
          <w:rFonts w:ascii="Times New Roman" w:eastAsia="Times New Roman" w:hAnsi="Times New Roman"/>
          <w:sz w:val="24"/>
          <w:szCs w:val="24"/>
          <w:lang w:eastAsia="ru-RU"/>
        </w:rPr>
      </w:pPr>
      <w:r w:rsidRPr="00BD0605">
        <w:rPr>
          <w:rFonts w:ascii="Times New Roman" w:eastAsia="Times New Roman" w:hAnsi="Times New Roman"/>
          <w:sz w:val="24"/>
          <w:szCs w:val="24"/>
          <w:lang w:eastAsia="ru-RU"/>
        </w:rPr>
        <w:t xml:space="preserve">Приложение </w:t>
      </w:r>
    </w:p>
    <w:p w:rsidR="00BD0605" w:rsidRPr="00BD0605" w:rsidRDefault="00BD0605" w:rsidP="00BD0605">
      <w:pPr>
        <w:autoSpaceDE w:val="0"/>
        <w:autoSpaceDN w:val="0"/>
        <w:adjustRightInd w:val="0"/>
        <w:spacing w:after="0" w:line="240" w:lineRule="auto"/>
        <w:ind w:firstLine="567"/>
        <w:jc w:val="right"/>
        <w:rPr>
          <w:rFonts w:ascii="Times New Roman" w:hAnsi="Times New Roman"/>
          <w:sz w:val="24"/>
          <w:szCs w:val="24"/>
          <w:lang w:eastAsia="ru-RU"/>
        </w:rPr>
      </w:pPr>
      <w:r w:rsidRPr="00BD0605">
        <w:rPr>
          <w:rFonts w:ascii="Times New Roman" w:hAnsi="Times New Roman"/>
          <w:sz w:val="24"/>
          <w:szCs w:val="24"/>
          <w:lang w:eastAsia="ru-RU"/>
        </w:rPr>
        <w:t>к постановлению администрации</w:t>
      </w:r>
    </w:p>
    <w:p w:rsidR="00BD0605" w:rsidRPr="00BD0605" w:rsidRDefault="00BD0605" w:rsidP="00BD0605">
      <w:pPr>
        <w:autoSpaceDE w:val="0"/>
        <w:autoSpaceDN w:val="0"/>
        <w:adjustRightInd w:val="0"/>
        <w:spacing w:after="0" w:line="240" w:lineRule="auto"/>
        <w:ind w:firstLine="567"/>
        <w:jc w:val="right"/>
        <w:rPr>
          <w:rFonts w:ascii="Times New Roman" w:hAnsi="Times New Roman"/>
          <w:sz w:val="24"/>
          <w:szCs w:val="24"/>
          <w:lang w:eastAsia="ru-RU"/>
        </w:rPr>
      </w:pPr>
      <w:r w:rsidRPr="00BD0605">
        <w:rPr>
          <w:rFonts w:ascii="Times New Roman" w:hAnsi="Times New Roman"/>
          <w:sz w:val="24"/>
          <w:szCs w:val="24"/>
          <w:lang w:eastAsia="ru-RU"/>
        </w:rPr>
        <w:t xml:space="preserve">Шумерлинского </w:t>
      </w:r>
      <w:r w:rsidR="004B14FD">
        <w:rPr>
          <w:rFonts w:ascii="Times New Roman" w:hAnsi="Times New Roman"/>
          <w:sz w:val="24"/>
          <w:szCs w:val="24"/>
          <w:lang w:eastAsia="ru-RU"/>
        </w:rPr>
        <w:t>муниципального округа</w:t>
      </w:r>
    </w:p>
    <w:p w:rsidR="00BD0605" w:rsidRPr="00BD0605" w:rsidRDefault="00BD0605" w:rsidP="00BD0605">
      <w:pPr>
        <w:spacing w:after="0" w:line="240" w:lineRule="auto"/>
        <w:jc w:val="right"/>
        <w:rPr>
          <w:rFonts w:ascii="Times New Roman" w:eastAsia="Times New Roman" w:hAnsi="Times New Roman"/>
          <w:noProof/>
          <w:sz w:val="24"/>
          <w:szCs w:val="24"/>
          <w:lang w:eastAsia="ru-RU"/>
        </w:rPr>
      </w:pPr>
      <w:r w:rsidRPr="00BD0605">
        <w:rPr>
          <w:rFonts w:ascii="Times New Roman" w:eastAsia="Times New Roman" w:hAnsi="Times New Roman"/>
          <w:sz w:val="24"/>
          <w:szCs w:val="24"/>
          <w:lang w:eastAsia="ru-RU"/>
        </w:rPr>
        <w:t xml:space="preserve">от </w:t>
      </w:r>
      <w:r w:rsidR="0079118B">
        <w:rPr>
          <w:rFonts w:ascii="Times New Roman" w:eastAsia="Times New Roman" w:hAnsi="Times New Roman"/>
          <w:sz w:val="24"/>
          <w:szCs w:val="24"/>
          <w:lang w:eastAsia="ru-RU"/>
        </w:rPr>
        <w:t>20.07</w:t>
      </w:r>
      <w:r w:rsidRPr="00BD0605">
        <w:rPr>
          <w:rFonts w:ascii="Times New Roman" w:eastAsia="Times New Roman" w:hAnsi="Times New Roman"/>
          <w:noProof/>
          <w:sz w:val="24"/>
          <w:szCs w:val="24"/>
          <w:lang w:eastAsia="ru-RU"/>
        </w:rPr>
        <w:t>.202</w:t>
      </w:r>
      <w:r w:rsidR="004B14FD">
        <w:rPr>
          <w:rFonts w:ascii="Times New Roman" w:eastAsia="Times New Roman" w:hAnsi="Times New Roman"/>
          <w:noProof/>
          <w:sz w:val="24"/>
          <w:szCs w:val="24"/>
          <w:lang w:eastAsia="ru-RU"/>
        </w:rPr>
        <w:t>2</w:t>
      </w:r>
      <w:r w:rsidRPr="00BD0605">
        <w:rPr>
          <w:rFonts w:ascii="Times New Roman" w:eastAsia="Times New Roman" w:hAnsi="Times New Roman"/>
          <w:noProof/>
          <w:sz w:val="24"/>
          <w:szCs w:val="24"/>
          <w:lang w:eastAsia="ru-RU"/>
        </w:rPr>
        <w:t xml:space="preserve">  №</w:t>
      </w:r>
      <w:r w:rsidR="0079118B">
        <w:rPr>
          <w:rFonts w:ascii="Times New Roman" w:eastAsia="Times New Roman" w:hAnsi="Times New Roman"/>
          <w:noProof/>
          <w:sz w:val="24"/>
          <w:szCs w:val="24"/>
          <w:lang w:eastAsia="ru-RU"/>
        </w:rPr>
        <w:t xml:space="preserve"> 570</w:t>
      </w:r>
      <w:bookmarkStart w:id="0" w:name="_GoBack"/>
      <w:bookmarkEnd w:id="0"/>
    </w:p>
    <w:p w:rsidR="00BD0605" w:rsidRPr="00BD0605" w:rsidRDefault="00BD0605" w:rsidP="00BD0605">
      <w:pPr>
        <w:spacing w:after="0" w:line="240" w:lineRule="auto"/>
        <w:ind w:firstLine="567"/>
        <w:rPr>
          <w:rFonts w:ascii="Times New Roman" w:eastAsia="Times New Roman" w:hAnsi="Times New Roman"/>
          <w:color w:val="000000"/>
          <w:sz w:val="24"/>
          <w:szCs w:val="24"/>
          <w:lang w:eastAsia="ru-RU"/>
        </w:rPr>
      </w:pPr>
    </w:p>
    <w:p w:rsidR="00BD0605" w:rsidRPr="00A46872" w:rsidRDefault="00BD0605" w:rsidP="00BD0605">
      <w:pPr>
        <w:spacing w:after="0" w:line="240" w:lineRule="auto"/>
        <w:ind w:firstLine="567"/>
        <w:jc w:val="center"/>
        <w:rPr>
          <w:rFonts w:ascii="Times New Roman" w:eastAsia="Times New Roman" w:hAnsi="Times New Roman"/>
          <w:b/>
          <w:bCs/>
          <w:sz w:val="24"/>
          <w:szCs w:val="24"/>
          <w:lang w:eastAsia="ru-RU"/>
        </w:rPr>
      </w:pPr>
      <w:r w:rsidRPr="00A46872">
        <w:rPr>
          <w:rFonts w:ascii="Times New Roman" w:eastAsia="Times New Roman" w:hAnsi="Times New Roman"/>
          <w:b/>
          <w:bCs/>
          <w:sz w:val="24"/>
          <w:szCs w:val="24"/>
          <w:lang w:eastAsia="ru-RU"/>
        </w:rPr>
        <w:t>Система мониторинга состояния систем теплоснабжения</w:t>
      </w:r>
    </w:p>
    <w:p w:rsidR="00BD0605" w:rsidRPr="00A46872" w:rsidRDefault="00BD0605" w:rsidP="00BD0605">
      <w:pPr>
        <w:spacing w:after="0" w:line="240" w:lineRule="auto"/>
        <w:ind w:firstLine="567"/>
        <w:jc w:val="center"/>
        <w:rPr>
          <w:rFonts w:ascii="Times New Roman" w:eastAsia="Times New Roman" w:hAnsi="Times New Roman"/>
          <w:b/>
          <w:bCs/>
          <w:sz w:val="24"/>
          <w:szCs w:val="24"/>
          <w:lang w:eastAsia="ru-RU"/>
        </w:rPr>
      </w:pPr>
      <w:r w:rsidRPr="00A46872">
        <w:rPr>
          <w:rFonts w:ascii="Times New Roman" w:eastAsia="Times New Roman" w:hAnsi="Times New Roman"/>
          <w:b/>
          <w:bCs/>
          <w:sz w:val="24"/>
          <w:szCs w:val="24"/>
          <w:lang w:eastAsia="ru-RU"/>
        </w:rPr>
        <w:t xml:space="preserve">на территории Шумерлинского </w:t>
      </w:r>
      <w:r w:rsidR="004B14FD" w:rsidRPr="00A46872">
        <w:rPr>
          <w:rFonts w:ascii="Times New Roman" w:eastAsia="Times New Roman" w:hAnsi="Times New Roman"/>
          <w:b/>
          <w:bCs/>
          <w:sz w:val="24"/>
          <w:szCs w:val="24"/>
          <w:lang w:eastAsia="ru-RU"/>
        </w:rPr>
        <w:t>муниципального округа</w:t>
      </w:r>
    </w:p>
    <w:p w:rsidR="00BD0605" w:rsidRPr="00A46872" w:rsidRDefault="00BD0605" w:rsidP="00BD0605">
      <w:pPr>
        <w:spacing w:after="0" w:line="240" w:lineRule="auto"/>
        <w:ind w:firstLine="567"/>
        <w:jc w:val="center"/>
        <w:rPr>
          <w:rFonts w:ascii="Times New Roman" w:eastAsia="Times New Roman" w:hAnsi="Times New Roman"/>
          <w:b/>
          <w:bCs/>
          <w:sz w:val="24"/>
          <w:szCs w:val="24"/>
          <w:lang w:eastAsia="ru-RU"/>
        </w:rPr>
      </w:pPr>
    </w:p>
    <w:p w:rsidR="008A61E4" w:rsidRPr="00A46872" w:rsidRDefault="00FC1115" w:rsidP="008A61E4">
      <w:pPr>
        <w:pStyle w:val="af8"/>
        <w:jc w:val="both"/>
        <w:rPr>
          <w:sz w:val="24"/>
          <w:szCs w:val="24"/>
        </w:rPr>
      </w:pPr>
      <w:r w:rsidRPr="00A46872">
        <w:rPr>
          <w:sz w:val="24"/>
          <w:szCs w:val="24"/>
        </w:rPr>
        <w:t xml:space="preserve"> </w:t>
      </w:r>
      <w:r w:rsidR="008A61E4" w:rsidRPr="00A46872">
        <w:rPr>
          <w:sz w:val="24"/>
          <w:szCs w:val="24"/>
        </w:rPr>
        <w:t xml:space="preserve">          Система мониторинга определяет взаимодействие органов местного самоуправления Шумерлинского муниципального округа, теплоснабжающих и </w:t>
      </w:r>
      <w:proofErr w:type="spellStart"/>
      <w:r w:rsidR="008A61E4" w:rsidRPr="00A46872">
        <w:rPr>
          <w:sz w:val="24"/>
          <w:szCs w:val="24"/>
        </w:rPr>
        <w:t>теплосетевых</w:t>
      </w:r>
      <w:proofErr w:type="spellEnd"/>
      <w:r w:rsidR="008A61E4" w:rsidRPr="00A46872">
        <w:rPr>
          <w:sz w:val="24"/>
          <w:szCs w:val="24"/>
        </w:rPr>
        <w:t xml:space="preserve"> организаций, осуществляющих деятельность на территории Шумерлинского муниципального округа, независимо от форм собственности, при создании и функционировании системы мониторинга теплоснабжения. </w:t>
      </w:r>
    </w:p>
    <w:p w:rsidR="008A61E4" w:rsidRPr="008A61E4" w:rsidRDefault="008A61E4" w:rsidP="008A61E4">
      <w:pPr>
        <w:spacing w:after="0" w:line="240" w:lineRule="auto"/>
        <w:ind w:firstLine="540"/>
        <w:jc w:val="both"/>
        <w:rPr>
          <w:rFonts w:ascii="Times New Roman" w:eastAsia="Times New Roman" w:hAnsi="Times New Roman"/>
          <w:sz w:val="24"/>
          <w:szCs w:val="24"/>
          <w:lang w:eastAsia="ru-RU"/>
        </w:rPr>
      </w:pPr>
      <w:r w:rsidRPr="008A61E4">
        <w:rPr>
          <w:rFonts w:ascii="Times New Roman" w:eastAsia="Times New Roman" w:hAnsi="Times New Roman"/>
          <w:sz w:val="24"/>
          <w:szCs w:val="24"/>
          <w:lang w:eastAsia="ru-RU"/>
        </w:rPr>
        <w:t xml:space="preserve">Система мониторинга состояния системы теплоснабжения - это комплексная система наблюдений, оценки состояния тепловых сетей, источника тепла и потребителей тепла (далее - система мониторинга). </w:t>
      </w:r>
    </w:p>
    <w:p w:rsidR="008A61E4" w:rsidRPr="008A61E4" w:rsidRDefault="008A61E4" w:rsidP="008A61E4">
      <w:pPr>
        <w:spacing w:after="0" w:line="240" w:lineRule="auto"/>
        <w:ind w:firstLine="540"/>
        <w:jc w:val="both"/>
        <w:rPr>
          <w:rFonts w:ascii="Times New Roman" w:eastAsia="Times New Roman" w:hAnsi="Times New Roman"/>
          <w:sz w:val="24"/>
          <w:szCs w:val="24"/>
          <w:lang w:eastAsia="ru-RU"/>
        </w:rPr>
      </w:pPr>
      <w:r w:rsidRPr="008A61E4">
        <w:rPr>
          <w:rFonts w:ascii="Times New Roman" w:eastAsia="Times New Roman" w:hAnsi="Times New Roman"/>
          <w:sz w:val="24"/>
          <w:szCs w:val="24"/>
          <w:lang w:eastAsia="ru-RU"/>
        </w:rPr>
        <w:t xml:space="preserve">Целями создания и функционирования системы мониторинга теплоснабжения являются повышение надежности и безопасности систем теплоснабжения, снижение затрат на проведение аварийно-восстановительных работ посредством реализации мероприятий по предупреждению, предотвращению, выявлению и ликвидации аварийных ситуаций. </w:t>
      </w:r>
    </w:p>
    <w:p w:rsidR="008A61E4" w:rsidRPr="008A61E4" w:rsidRDefault="008A61E4" w:rsidP="008A61E4">
      <w:pPr>
        <w:spacing w:after="0" w:line="240" w:lineRule="auto"/>
        <w:ind w:firstLine="540"/>
        <w:jc w:val="both"/>
        <w:rPr>
          <w:rFonts w:ascii="Times New Roman" w:eastAsia="Times New Roman" w:hAnsi="Times New Roman"/>
          <w:sz w:val="24"/>
          <w:szCs w:val="24"/>
          <w:lang w:eastAsia="ru-RU"/>
        </w:rPr>
      </w:pPr>
      <w:r w:rsidRPr="008A61E4">
        <w:rPr>
          <w:rFonts w:ascii="Times New Roman" w:eastAsia="Times New Roman" w:hAnsi="Times New Roman"/>
          <w:sz w:val="24"/>
          <w:szCs w:val="24"/>
          <w:lang w:eastAsia="ru-RU"/>
        </w:rPr>
        <w:t xml:space="preserve">Мониторинг - процесс, обеспечивающий постоянное оперативное получение достоверной информации о функционировании объектов теплоснабжения. Мониторинг должен обеспечивать оценку эффективности производства, транспортировки и потребления тепловой энергии на уровне физических и экономических показателей. Услуга по теплоснабжению (отопление) должна оказываться на должном уровне качества, и установлена взаимная ответственность за соблюдение договорных обязательств между всеми участниками теплоснабжения. Мониторинг является совершенно необходимой обратной связью, без которой эффективное управление и совершенствование теплоснабжения невозможно. </w:t>
      </w:r>
    </w:p>
    <w:p w:rsidR="00A46872" w:rsidRDefault="008A61E4" w:rsidP="00A46872">
      <w:pPr>
        <w:spacing w:after="0" w:line="240" w:lineRule="auto"/>
        <w:jc w:val="both"/>
        <w:rPr>
          <w:rFonts w:ascii="Times New Roman" w:eastAsia="Times New Roman" w:hAnsi="Times New Roman"/>
          <w:sz w:val="24"/>
          <w:szCs w:val="24"/>
          <w:lang w:eastAsia="ru-RU"/>
        </w:rPr>
      </w:pPr>
      <w:r w:rsidRPr="008A61E4">
        <w:rPr>
          <w:rFonts w:ascii="Times New Roman" w:eastAsia="Times New Roman" w:hAnsi="Times New Roman"/>
          <w:sz w:val="24"/>
          <w:szCs w:val="24"/>
          <w:lang w:eastAsia="ru-RU"/>
        </w:rPr>
        <w:t xml:space="preserve">  </w:t>
      </w:r>
    </w:p>
    <w:p w:rsidR="008A61E4" w:rsidRPr="008A61E4" w:rsidRDefault="008A61E4" w:rsidP="00A46872">
      <w:pPr>
        <w:spacing w:after="0" w:line="240" w:lineRule="auto"/>
        <w:jc w:val="center"/>
        <w:rPr>
          <w:rFonts w:ascii="Times New Roman" w:eastAsia="Times New Roman" w:hAnsi="Times New Roman"/>
          <w:sz w:val="24"/>
          <w:szCs w:val="24"/>
          <w:lang w:eastAsia="ru-RU"/>
        </w:rPr>
      </w:pPr>
      <w:r w:rsidRPr="008A61E4">
        <w:rPr>
          <w:rFonts w:ascii="Times New Roman" w:eastAsia="Times New Roman" w:hAnsi="Times New Roman"/>
          <w:b/>
          <w:bCs/>
          <w:sz w:val="24"/>
          <w:szCs w:val="24"/>
          <w:lang w:eastAsia="ru-RU"/>
        </w:rPr>
        <w:t>1. Основные понятия</w:t>
      </w:r>
    </w:p>
    <w:p w:rsidR="008A61E4" w:rsidRPr="008A61E4" w:rsidRDefault="008A61E4" w:rsidP="008A61E4">
      <w:pPr>
        <w:spacing w:after="0" w:line="240" w:lineRule="auto"/>
        <w:jc w:val="both"/>
        <w:rPr>
          <w:rFonts w:ascii="Times New Roman" w:eastAsia="Times New Roman" w:hAnsi="Times New Roman"/>
          <w:sz w:val="24"/>
          <w:szCs w:val="24"/>
          <w:lang w:eastAsia="ru-RU"/>
        </w:rPr>
      </w:pPr>
      <w:r w:rsidRPr="008A61E4">
        <w:rPr>
          <w:rFonts w:ascii="Times New Roman" w:eastAsia="Times New Roman" w:hAnsi="Times New Roman"/>
          <w:sz w:val="24"/>
          <w:szCs w:val="24"/>
          <w:lang w:eastAsia="ru-RU"/>
        </w:rPr>
        <w:t xml:space="preserve">  </w:t>
      </w:r>
    </w:p>
    <w:p w:rsidR="008A61E4" w:rsidRPr="008A61E4" w:rsidRDefault="008A61E4" w:rsidP="008A61E4">
      <w:pPr>
        <w:spacing w:after="0" w:line="240" w:lineRule="auto"/>
        <w:ind w:firstLine="540"/>
        <w:jc w:val="both"/>
        <w:rPr>
          <w:rFonts w:ascii="Times New Roman" w:eastAsia="Times New Roman" w:hAnsi="Times New Roman"/>
          <w:sz w:val="24"/>
          <w:szCs w:val="24"/>
          <w:lang w:eastAsia="ru-RU"/>
        </w:rPr>
      </w:pPr>
      <w:r w:rsidRPr="008A61E4">
        <w:rPr>
          <w:rFonts w:ascii="Times New Roman" w:eastAsia="Times New Roman" w:hAnsi="Times New Roman"/>
          <w:sz w:val="24"/>
          <w:szCs w:val="24"/>
          <w:lang w:eastAsia="ru-RU"/>
        </w:rPr>
        <w:t xml:space="preserve">В системе мониторинга используются следующие основные понятия: "мониторинг состояния системы теплоснабжения" - это комплексная система наблюдений, оценки и прогноза состояния тепловых сетей и объектов теплоснабжения (далее - мониторинг); </w:t>
      </w:r>
    </w:p>
    <w:p w:rsidR="008A61E4" w:rsidRPr="008A61E4" w:rsidRDefault="008A61E4" w:rsidP="008A61E4">
      <w:pPr>
        <w:spacing w:after="0" w:line="240" w:lineRule="auto"/>
        <w:ind w:firstLine="540"/>
        <w:jc w:val="both"/>
        <w:rPr>
          <w:rFonts w:ascii="Times New Roman" w:eastAsia="Times New Roman" w:hAnsi="Times New Roman"/>
          <w:sz w:val="24"/>
          <w:szCs w:val="24"/>
          <w:lang w:eastAsia="ru-RU"/>
        </w:rPr>
      </w:pPr>
      <w:r w:rsidRPr="008A61E4">
        <w:rPr>
          <w:rFonts w:ascii="Times New Roman" w:eastAsia="Times New Roman" w:hAnsi="Times New Roman"/>
          <w:sz w:val="24"/>
          <w:szCs w:val="24"/>
          <w:lang w:eastAsia="ru-RU"/>
        </w:rPr>
        <w:t xml:space="preserve">"потребитель" - гражданин, использующий коммунальные услуги для личных, семейных, домашних и иных нужд, не связанных с осуществлением предпринимательской деятельности; </w:t>
      </w:r>
    </w:p>
    <w:p w:rsidR="008A61E4" w:rsidRPr="008A61E4" w:rsidRDefault="008A61E4" w:rsidP="008A61E4">
      <w:pPr>
        <w:spacing w:after="0" w:line="240" w:lineRule="auto"/>
        <w:ind w:firstLine="540"/>
        <w:jc w:val="both"/>
        <w:rPr>
          <w:rFonts w:ascii="Times New Roman" w:eastAsia="Times New Roman" w:hAnsi="Times New Roman"/>
          <w:sz w:val="24"/>
          <w:szCs w:val="24"/>
          <w:lang w:eastAsia="ru-RU"/>
        </w:rPr>
      </w:pPr>
      <w:r w:rsidRPr="008A61E4">
        <w:rPr>
          <w:rFonts w:ascii="Times New Roman" w:eastAsia="Times New Roman" w:hAnsi="Times New Roman"/>
          <w:sz w:val="24"/>
          <w:szCs w:val="24"/>
          <w:lang w:eastAsia="ru-RU"/>
        </w:rPr>
        <w:t xml:space="preserve">"управляющая организация"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 </w:t>
      </w:r>
    </w:p>
    <w:p w:rsidR="008A61E4" w:rsidRPr="008A61E4" w:rsidRDefault="008A61E4" w:rsidP="008A61E4">
      <w:pPr>
        <w:spacing w:after="0" w:line="240" w:lineRule="auto"/>
        <w:ind w:firstLine="540"/>
        <w:jc w:val="both"/>
        <w:rPr>
          <w:rFonts w:ascii="Times New Roman" w:eastAsia="Times New Roman" w:hAnsi="Times New Roman"/>
          <w:sz w:val="24"/>
          <w:szCs w:val="24"/>
          <w:lang w:eastAsia="ru-RU"/>
        </w:rPr>
      </w:pPr>
      <w:r w:rsidRPr="008A61E4">
        <w:rPr>
          <w:rFonts w:ascii="Times New Roman" w:eastAsia="Times New Roman" w:hAnsi="Times New Roman"/>
          <w:sz w:val="24"/>
          <w:szCs w:val="24"/>
          <w:lang w:eastAsia="ru-RU"/>
        </w:rPr>
        <w:t xml:space="preserve">"коммунальные услуги" - деятельность исполнителя по оказанию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 </w:t>
      </w:r>
    </w:p>
    <w:p w:rsidR="008A61E4" w:rsidRPr="008A61E4" w:rsidRDefault="008A61E4" w:rsidP="008A61E4">
      <w:pPr>
        <w:spacing w:after="0" w:line="240" w:lineRule="auto"/>
        <w:ind w:firstLine="540"/>
        <w:jc w:val="both"/>
        <w:rPr>
          <w:rFonts w:ascii="Times New Roman" w:eastAsia="Times New Roman" w:hAnsi="Times New Roman"/>
          <w:sz w:val="24"/>
          <w:szCs w:val="24"/>
          <w:lang w:eastAsia="ru-RU"/>
        </w:rPr>
      </w:pPr>
      <w:proofErr w:type="gramStart"/>
      <w:r w:rsidRPr="008A61E4">
        <w:rPr>
          <w:rFonts w:ascii="Times New Roman" w:eastAsia="Times New Roman" w:hAnsi="Times New Roman"/>
          <w:sz w:val="24"/>
          <w:szCs w:val="24"/>
          <w:lang w:eastAsia="ru-RU"/>
        </w:rPr>
        <w:t>"</w:t>
      </w:r>
      <w:proofErr w:type="spellStart"/>
      <w:r w:rsidRPr="008A61E4">
        <w:rPr>
          <w:rFonts w:ascii="Times New Roman" w:eastAsia="Times New Roman" w:hAnsi="Times New Roman"/>
          <w:sz w:val="24"/>
          <w:szCs w:val="24"/>
          <w:lang w:eastAsia="ru-RU"/>
        </w:rPr>
        <w:t>ресурсоснабжающая</w:t>
      </w:r>
      <w:proofErr w:type="spellEnd"/>
      <w:r w:rsidRPr="008A61E4">
        <w:rPr>
          <w:rFonts w:ascii="Times New Roman" w:eastAsia="Times New Roman" w:hAnsi="Times New Roman"/>
          <w:sz w:val="24"/>
          <w:szCs w:val="24"/>
          <w:lang w:eastAsia="ru-RU"/>
        </w:rPr>
        <w:t xml:space="preserve">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w:t>
      </w:r>
      <w:proofErr w:type="gramEnd"/>
    </w:p>
    <w:p w:rsidR="008A61E4" w:rsidRPr="008A61E4" w:rsidRDefault="008A61E4" w:rsidP="008A61E4">
      <w:pPr>
        <w:spacing w:after="0" w:line="240" w:lineRule="auto"/>
        <w:ind w:firstLine="540"/>
        <w:jc w:val="both"/>
        <w:rPr>
          <w:rFonts w:ascii="Times New Roman" w:eastAsia="Times New Roman" w:hAnsi="Times New Roman"/>
          <w:sz w:val="24"/>
          <w:szCs w:val="24"/>
          <w:lang w:eastAsia="ru-RU"/>
        </w:rPr>
      </w:pPr>
      <w:r w:rsidRPr="008A61E4">
        <w:rPr>
          <w:rFonts w:ascii="Times New Roman" w:eastAsia="Times New Roman" w:hAnsi="Times New Roman"/>
          <w:sz w:val="24"/>
          <w:szCs w:val="24"/>
          <w:lang w:eastAsia="ru-RU"/>
        </w:rPr>
        <w:t xml:space="preserve">"коммунальные ресурсы" - горячая вода, холодная вода, тепловая энергия, электрическая энергия, используемые для предоставления коммунальных услуг; </w:t>
      </w:r>
    </w:p>
    <w:p w:rsidR="008A61E4" w:rsidRPr="008A61E4" w:rsidRDefault="008A61E4" w:rsidP="008A61E4">
      <w:pPr>
        <w:spacing w:after="0" w:line="240" w:lineRule="auto"/>
        <w:ind w:firstLine="540"/>
        <w:jc w:val="both"/>
        <w:rPr>
          <w:rFonts w:ascii="Times New Roman" w:eastAsia="Times New Roman" w:hAnsi="Times New Roman"/>
          <w:sz w:val="24"/>
          <w:szCs w:val="24"/>
          <w:lang w:eastAsia="ru-RU"/>
        </w:rPr>
      </w:pPr>
      <w:r w:rsidRPr="008A61E4">
        <w:rPr>
          <w:rFonts w:ascii="Times New Roman" w:eastAsia="Times New Roman" w:hAnsi="Times New Roman"/>
          <w:sz w:val="24"/>
          <w:szCs w:val="24"/>
          <w:lang w:eastAsia="ru-RU"/>
        </w:rPr>
        <w:t xml:space="preserve">"система теплоснабжения" - совокупность объединенных общим производственным процессом источников тепла и (или) тепловых сетей города (района), населенного пункта, </w:t>
      </w:r>
      <w:r w:rsidRPr="008A61E4">
        <w:rPr>
          <w:rFonts w:ascii="Times New Roman" w:eastAsia="Times New Roman" w:hAnsi="Times New Roman"/>
          <w:sz w:val="24"/>
          <w:szCs w:val="24"/>
          <w:lang w:eastAsia="ru-RU"/>
        </w:rPr>
        <w:lastRenderedPageBreak/>
        <w:t xml:space="preserve">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порядке; </w:t>
      </w:r>
    </w:p>
    <w:p w:rsidR="008A61E4" w:rsidRPr="008A61E4" w:rsidRDefault="008A61E4" w:rsidP="008A61E4">
      <w:pPr>
        <w:spacing w:after="0" w:line="240" w:lineRule="auto"/>
        <w:ind w:firstLine="540"/>
        <w:jc w:val="both"/>
        <w:rPr>
          <w:rFonts w:ascii="Times New Roman" w:eastAsia="Times New Roman" w:hAnsi="Times New Roman"/>
          <w:sz w:val="24"/>
          <w:szCs w:val="24"/>
          <w:lang w:eastAsia="ru-RU"/>
        </w:rPr>
      </w:pPr>
      <w:r w:rsidRPr="008A61E4">
        <w:rPr>
          <w:rFonts w:ascii="Times New Roman" w:eastAsia="Times New Roman" w:hAnsi="Times New Roman"/>
          <w:sz w:val="24"/>
          <w:szCs w:val="24"/>
          <w:lang w:eastAsia="ru-RU"/>
        </w:rPr>
        <w:t xml:space="preserve">"тепловая сеть" - совокупность устройств, предназначенных для передачи и распределения тепловой энергии потребителям; </w:t>
      </w:r>
    </w:p>
    <w:p w:rsidR="008A61E4" w:rsidRPr="008A61E4" w:rsidRDefault="008A61E4" w:rsidP="008A61E4">
      <w:pPr>
        <w:spacing w:after="0" w:line="240" w:lineRule="auto"/>
        <w:ind w:firstLine="540"/>
        <w:jc w:val="both"/>
        <w:rPr>
          <w:rFonts w:ascii="Times New Roman" w:eastAsia="Times New Roman" w:hAnsi="Times New Roman"/>
          <w:sz w:val="24"/>
          <w:szCs w:val="24"/>
          <w:lang w:eastAsia="ru-RU"/>
        </w:rPr>
      </w:pPr>
      <w:r w:rsidRPr="008A61E4">
        <w:rPr>
          <w:rFonts w:ascii="Times New Roman" w:eastAsia="Times New Roman" w:hAnsi="Times New Roman"/>
          <w:sz w:val="24"/>
          <w:szCs w:val="24"/>
          <w:lang w:eastAsia="ru-RU"/>
        </w:rPr>
        <w:t xml:space="preserve">"тепловой пункт" - 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 - для присоединения систем теплопотребления одного здания или его части; центральные - то же, двух зданий или более); </w:t>
      </w:r>
    </w:p>
    <w:p w:rsidR="008A61E4" w:rsidRPr="008A61E4" w:rsidRDefault="008A61E4" w:rsidP="008A61E4">
      <w:pPr>
        <w:spacing w:after="0" w:line="240" w:lineRule="auto"/>
        <w:ind w:firstLine="540"/>
        <w:jc w:val="both"/>
        <w:rPr>
          <w:rFonts w:ascii="Times New Roman" w:eastAsia="Times New Roman" w:hAnsi="Times New Roman"/>
          <w:sz w:val="24"/>
          <w:szCs w:val="24"/>
          <w:lang w:eastAsia="ru-RU"/>
        </w:rPr>
      </w:pPr>
      <w:r w:rsidRPr="008A61E4">
        <w:rPr>
          <w:rFonts w:ascii="Times New Roman" w:eastAsia="Times New Roman" w:hAnsi="Times New Roman"/>
          <w:sz w:val="24"/>
          <w:szCs w:val="24"/>
          <w:lang w:eastAsia="ru-RU"/>
        </w:rPr>
        <w:t xml:space="preserve">"техническое обслуживание" - комплекс операций или операция по поддержанию работоспособности или исправности изделия (установки) при использовании его (ее) по назначению, хранении или транспортировке; </w:t>
      </w:r>
    </w:p>
    <w:p w:rsidR="008A61E4" w:rsidRPr="008A61E4" w:rsidRDefault="008A61E4" w:rsidP="008A61E4">
      <w:pPr>
        <w:spacing w:after="0" w:line="240" w:lineRule="auto"/>
        <w:ind w:firstLine="540"/>
        <w:jc w:val="both"/>
        <w:rPr>
          <w:rFonts w:ascii="Times New Roman" w:eastAsia="Times New Roman" w:hAnsi="Times New Roman"/>
          <w:sz w:val="24"/>
          <w:szCs w:val="24"/>
          <w:lang w:eastAsia="ru-RU"/>
        </w:rPr>
      </w:pPr>
      <w:r w:rsidRPr="008A61E4">
        <w:rPr>
          <w:rFonts w:ascii="Times New Roman" w:eastAsia="Times New Roman" w:hAnsi="Times New Roman"/>
          <w:sz w:val="24"/>
          <w:szCs w:val="24"/>
          <w:lang w:eastAsia="ru-RU"/>
        </w:rPr>
        <w:t xml:space="preserve">"текущий ремонт" - ремонт, выполняемый для поддержания технических и экономических характеристик объекта в заданных пределах с заменой и (или) восстановлением отдельных быстроизнашивающихся составных частей и деталей; </w:t>
      </w:r>
    </w:p>
    <w:p w:rsidR="008A61E4" w:rsidRPr="008A61E4" w:rsidRDefault="008A61E4" w:rsidP="008A61E4">
      <w:pPr>
        <w:spacing w:after="0" w:line="240" w:lineRule="auto"/>
        <w:ind w:firstLine="540"/>
        <w:jc w:val="both"/>
        <w:rPr>
          <w:rFonts w:ascii="Times New Roman" w:eastAsia="Times New Roman" w:hAnsi="Times New Roman"/>
          <w:sz w:val="24"/>
          <w:szCs w:val="24"/>
          <w:lang w:eastAsia="ru-RU"/>
        </w:rPr>
      </w:pPr>
      <w:r w:rsidRPr="008A61E4">
        <w:rPr>
          <w:rFonts w:ascii="Times New Roman" w:eastAsia="Times New Roman" w:hAnsi="Times New Roman"/>
          <w:sz w:val="24"/>
          <w:szCs w:val="24"/>
          <w:lang w:eastAsia="ru-RU"/>
        </w:rPr>
        <w:t xml:space="preserve">"капитальный ремонт" - ремонт, выполняемый для восстановления технических и экономических характеристик объекта до значений, близких </w:t>
      </w:r>
      <w:proofErr w:type="gramStart"/>
      <w:r w:rsidRPr="008A61E4">
        <w:rPr>
          <w:rFonts w:ascii="Times New Roman" w:eastAsia="Times New Roman" w:hAnsi="Times New Roman"/>
          <w:sz w:val="24"/>
          <w:szCs w:val="24"/>
          <w:lang w:eastAsia="ru-RU"/>
        </w:rPr>
        <w:t>к</w:t>
      </w:r>
      <w:proofErr w:type="gramEnd"/>
      <w:r w:rsidRPr="008A61E4">
        <w:rPr>
          <w:rFonts w:ascii="Times New Roman" w:eastAsia="Times New Roman" w:hAnsi="Times New Roman"/>
          <w:sz w:val="24"/>
          <w:szCs w:val="24"/>
          <w:lang w:eastAsia="ru-RU"/>
        </w:rPr>
        <w:t xml:space="preserve"> проектным, с заменой или восстановлением любых составных частей; </w:t>
      </w:r>
    </w:p>
    <w:p w:rsidR="008A61E4" w:rsidRPr="008A61E4" w:rsidRDefault="008A61E4" w:rsidP="008A61E4">
      <w:pPr>
        <w:spacing w:after="0" w:line="240" w:lineRule="auto"/>
        <w:ind w:firstLine="540"/>
        <w:jc w:val="both"/>
        <w:rPr>
          <w:rFonts w:ascii="Times New Roman" w:eastAsia="Times New Roman" w:hAnsi="Times New Roman"/>
          <w:sz w:val="24"/>
          <w:szCs w:val="24"/>
          <w:lang w:eastAsia="ru-RU"/>
        </w:rPr>
      </w:pPr>
      <w:r w:rsidRPr="008A61E4">
        <w:rPr>
          <w:rFonts w:ascii="Times New Roman" w:eastAsia="Times New Roman" w:hAnsi="Times New Roman"/>
          <w:sz w:val="24"/>
          <w:szCs w:val="24"/>
          <w:lang w:eastAsia="ru-RU"/>
        </w:rPr>
        <w:t xml:space="preserve">"технологические нарушения" -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инцидент и аварию; </w:t>
      </w:r>
    </w:p>
    <w:p w:rsidR="008A61E4" w:rsidRPr="008A61E4" w:rsidRDefault="008A61E4" w:rsidP="008A61E4">
      <w:pPr>
        <w:spacing w:after="0" w:line="240" w:lineRule="auto"/>
        <w:ind w:firstLine="540"/>
        <w:jc w:val="both"/>
        <w:rPr>
          <w:rFonts w:ascii="Times New Roman" w:eastAsia="Times New Roman" w:hAnsi="Times New Roman"/>
          <w:sz w:val="24"/>
          <w:szCs w:val="24"/>
          <w:lang w:eastAsia="ru-RU"/>
        </w:rPr>
      </w:pPr>
      <w:r w:rsidRPr="008A61E4">
        <w:rPr>
          <w:rFonts w:ascii="Times New Roman" w:eastAsia="Times New Roman" w:hAnsi="Times New Roman"/>
          <w:sz w:val="24"/>
          <w:szCs w:val="24"/>
          <w:lang w:eastAsia="ru-RU"/>
        </w:rPr>
        <w:t xml:space="preserve">"инцидент" - отказ или повреждение оборудования и (или) сетей, отклонение от установленных режимов, нарушение федеральных законов, нормативно-правовых актов и технических документов, устанавливающих правила ведения работ на производственном объекте, включая: </w:t>
      </w:r>
    </w:p>
    <w:p w:rsidR="008A61E4" w:rsidRPr="008A61E4" w:rsidRDefault="008A61E4" w:rsidP="008A61E4">
      <w:pPr>
        <w:spacing w:after="0" w:line="240" w:lineRule="auto"/>
        <w:ind w:firstLine="540"/>
        <w:jc w:val="both"/>
        <w:rPr>
          <w:rFonts w:ascii="Times New Roman" w:eastAsia="Times New Roman" w:hAnsi="Times New Roman"/>
          <w:sz w:val="24"/>
          <w:szCs w:val="24"/>
          <w:lang w:eastAsia="ru-RU"/>
        </w:rPr>
      </w:pPr>
      <w:r w:rsidRPr="008A61E4">
        <w:rPr>
          <w:rFonts w:ascii="Times New Roman" w:eastAsia="Times New Roman" w:hAnsi="Times New Roman"/>
          <w:sz w:val="24"/>
          <w:szCs w:val="24"/>
          <w:lang w:eastAsia="ru-RU"/>
        </w:rPr>
        <w:t xml:space="preserve">- технологический отказ - вынужденное отключение или ограничение работоспособности оборудования, приведшее к нарушению процесса производства и (или) передачи тепловой энергии потребителям, если они не содержат признаков аварии; </w:t>
      </w:r>
    </w:p>
    <w:p w:rsidR="008A61E4" w:rsidRPr="008A61E4" w:rsidRDefault="008A61E4" w:rsidP="008A61E4">
      <w:pPr>
        <w:spacing w:after="0" w:line="240" w:lineRule="auto"/>
        <w:ind w:firstLine="540"/>
        <w:jc w:val="both"/>
        <w:rPr>
          <w:rFonts w:ascii="Times New Roman" w:eastAsia="Times New Roman" w:hAnsi="Times New Roman"/>
          <w:sz w:val="24"/>
          <w:szCs w:val="24"/>
          <w:lang w:eastAsia="ru-RU"/>
        </w:rPr>
      </w:pPr>
      <w:proofErr w:type="gramStart"/>
      <w:r w:rsidRPr="008A61E4">
        <w:rPr>
          <w:rFonts w:ascii="Times New Roman" w:eastAsia="Times New Roman" w:hAnsi="Times New Roman"/>
          <w:sz w:val="24"/>
          <w:szCs w:val="24"/>
          <w:lang w:eastAsia="ru-RU"/>
        </w:rPr>
        <w:t xml:space="preserve">- функциональный отказ - неисправности оборудования (в том числе резервного и вспомогательного), не повлиявшие на технологический процесс производства и (или)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 </w:t>
      </w:r>
      <w:proofErr w:type="gramEnd"/>
    </w:p>
    <w:p w:rsidR="008A61E4" w:rsidRPr="008A61E4" w:rsidRDefault="008A61E4" w:rsidP="008A61E4">
      <w:pPr>
        <w:spacing w:after="0" w:line="240" w:lineRule="auto"/>
        <w:ind w:firstLine="540"/>
        <w:jc w:val="both"/>
        <w:rPr>
          <w:rFonts w:ascii="Times New Roman" w:eastAsia="Times New Roman" w:hAnsi="Times New Roman"/>
          <w:sz w:val="24"/>
          <w:szCs w:val="24"/>
          <w:lang w:eastAsia="ru-RU"/>
        </w:rPr>
      </w:pPr>
      <w:r w:rsidRPr="008A61E4">
        <w:rPr>
          <w:rFonts w:ascii="Times New Roman" w:eastAsia="Times New Roman" w:hAnsi="Times New Roman"/>
          <w:sz w:val="24"/>
          <w:szCs w:val="24"/>
          <w:lang w:eastAsia="ru-RU"/>
        </w:rPr>
        <w:t xml:space="preserve">"авария на объектах теплоснабжения" - отказ элементов систем, сетей и источников теплоснабжения, повлекший к прекращению подачи тепловой энергии потребителям и абонентам на отопление не более 12 часов и горячее водоснабжение на период более 36 часов; </w:t>
      </w:r>
    </w:p>
    <w:p w:rsidR="008A61E4" w:rsidRPr="008A61E4" w:rsidRDefault="008A61E4" w:rsidP="008A61E4">
      <w:pPr>
        <w:spacing w:after="0" w:line="240" w:lineRule="auto"/>
        <w:ind w:firstLine="540"/>
        <w:jc w:val="both"/>
        <w:rPr>
          <w:rFonts w:ascii="Times New Roman" w:eastAsia="Times New Roman" w:hAnsi="Times New Roman"/>
          <w:sz w:val="24"/>
          <w:szCs w:val="24"/>
          <w:lang w:eastAsia="ru-RU"/>
        </w:rPr>
      </w:pPr>
      <w:r w:rsidRPr="008A61E4">
        <w:rPr>
          <w:rFonts w:ascii="Times New Roman" w:eastAsia="Times New Roman" w:hAnsi="Times New Roman"/>
          <w:sz w:val="24"/>
          <w:szCs w:val="24"/>
          <w:lang w:eastAsia="ru-RU"/>
        </w:rPr>
        <w:t xml:space="preserve">"неисправность" - другие нарушения в работе системы теплоснабжения, при которых не выполняется хотя бы одно из требований, определенных технологическим процессом. </w:t>
      </w:r>
    </w:p>
    <w:p w:rsidR="008A61E4" w:rsidRPr="008A61E4" w:rsidRDefault="008A61E4" w:rsidP="008A61E4">
      <w:pPr>
        <w:spacing w:after="0" w:line="240" w:lineRule="auto"/>
        <w:jc w:val="both"/>
        <w:rPr>
          <w:rFonts w:ascii="Times New Roman" w:eastAsia="Times New Roman" w:hAnsi="Times New Roman"/>
          <w:sz w:val="24"/>
          <w:szCs w:val="24"/>
          <w:lang w:eastAsia="ru-RU"/>
        </w:rPr>
      </w:pPr>
      <w:r w:rsidRPr="008A61E4">
        <w:rPr>
          <w:rFonts w:ascii="Times New Roman" w:eastAsia="Times New Roman" w:hAnsi="Times New Roman"/>
          <w:sz w:val="24"/>
          <w:szCs w:val="24"/>
          <w:lang w:eastAsia="ru-RU"/>
        </w:rPr>
        <w:t xml:space="preserve">  </w:t>
      </w:r>
    </w:p>
    <w:p w:rsidR="008A61E4" w:rsidRPr="008A61E4" w:rsidRDefault="008A61E4" w:rsidP="008A61E4">
      <w:pPr>
        <w:spacing w:after="0" w:line="240" w:lineRule="auto"/>
        <w:jc w:val="center"/>
        <w:rPr>
          <w:rFonts w:ascii="Times New Roman" w:eastAsia="Times New Roman" w:hAnsi="Times New Roman"/>
          <w:sz w:val="24"/>
          <w:szCs w:val="24"/>
          <w:lang w:eastAsia="ru-RU"/>
        </w:rPr>
      </w:pPr>
      <w:r w:rsidRPr="008A61E4">
        <w:rPr>
          <w:rFonts w:ascii="Times New Roman" w:eastAsia="Times New Roman" w:hAnsi="Times New Roman"/>
          <w:b/>
          <w:bCs/>
          <w:sz w:val="24"/>
          <w:szCs w:val="24"/>
          <w:lang w:eastAsia="ru-RU"/>
        </w:rPr>
        <w:t>2. Основными задачами системы мониторинга</w:t>
      </w:r>
      <w:r w:rsidRPr="008A61E4">
        <w:rPr>
          <w:rFonts w:ascii="Times New Roman" w:eastAsia="Times New Roman" w:hAnsi="Times New Roman"/>
          <w:sz w:val="24"/>
          <w:szCs w:val="24"/>
          <w:lang w:eastAsia="ru-RU"/>
        </w:rPr>
        <w:t xml:space="preserve"> </w:t>
      </w:r>
    </w:p>
    <w:p w:rsidR="00132CD9" w:rsidRPr="00A46872" w:rsidRDefault="00132CD9" w:rsidP="00BD0605">
      <w:pPr>
        <w:spacing w:after="0" w:line="240" w:lineRule="auto"/>
        <w:ind w:firstLine="567"/>
        <w:jc w:val="both"/>
        <w:rPr>
          <w:rFonts w:ascii="Times New Roman" w:eastAsia="Times New Roman" w:hAnsi="Times New Roman"/>
          <w:color w:val="000000"/>
          <w:sz w:val="24"/>
          <w:szCs w:val="24"/>
          <w:lang w:eastAsia="ru-RU"/>
        </w:rPr>
      </w:pPr>
    </w:p>
    <w:p w:rsidR="00BD0605" w:rsidRPr="00A46872" w:rsidRDefault="00BD0605" w:rsidP="00BD0605">
      <w:pPr>
        <w:spacing w:after="0" w:line="240" w:lineRule="auto"/>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 акцентировать внимание на снижении издержек при транспорте тепловой энергии, т.е. на вопросах экономической эффективности. Однако реальное состояние тепловых сетей таково, что основной задачей является недопущение аварий на тепловых сетях.</w:t>
      </w:r>
    </w:p>
    <w:p w:rsidR="003C0A56" w:rsidRPr="003C0A56" w:rsidRDefault="003C0A56" w:rsidP="003C0A56">
      <w:pPr>
        <w:spacing w:after="0" w:line="240" w:lineRule="auto"/>
        <w:ind w:firstLine="540"/>
        <w:jc w:val="both"/>
        <w:rPr>
          <w:rFonts w:ascii="Times New Roman" w:eastAsia="Times New Roman" w:hAnsi="Times New Roman"/>
          <w:sz w:val="24"/>
          <w:szCs w:val="24"/>
          <w:lang w:eastAsia="ru-RU"/>
        </w:rPr>
      </w:pPr>
      <w:r w:rsidRPr="003C0A56">
        <w:rPr>
          <w:rFonts w:ascii="Times New Roman" w:eastAsia="Times New Roman" w:hAnsi="Times New Roman"/>
          <w:sz w:val="24"/>
          <w:szCs w:val="24"/>
          <w:lang w:eastAsia="ru-RU"/>
        </w:rPr>
        <w:t xml:space="preserve">Основными задачами системы мониторинга являются: </w:t>
      </w:r>
    </w:p>
    <w:p w:rsidR="003C0A56" w:rsidRPr="003C0A56" w:rsidRDefault="003C0A56" w:rsidP="003C0A56">
      <w:pPr>
        <w:spacing w:after="0" w:line="240" w:lineRule="auto"/>
        <w:ind w:firstLine="540"/>
        <w:jc w:val="both"/>
        <w:rPr>
          <w:rFonts w:ascii="Times New Roman" w:eastAsia="Times New Roman" w:hAnsi="Times New Roman"/>
          <w:sz w:val="24"/>
          <w:szCs w:val="24"/>
          <w:lang w:eastAsia="ru-RU"/>
        </w:rPr>
      </w:pPr>
      <w:r w:rsidRPr="003C0A56">
        <w:rPr>
          <w:rFonts w:ascii="Times New Roman" w:eastAsia="Times New Roman" w:hAnsi="Times New Roman"/>
          <w:sz w:val="24"/>
          <w:szCs w:val="24"/>
          <w:lang w:eastAsia="ru-RU"/>
        </w:rPr>
        <w:lastRenderedPageBreak/>
        <w:t xml:space="preserve">- сбор, обработка и анализ данных о состоянии объектов теплоснабжения, статистических данных об аварийности на системах теплоснабжения и проводимых на них ремонтных работ; </w:t>
      </w:r>
    </w:p>
    <w:p w:rsidR="003C0A56" w:rsidRPr="003C0A56" w:rsidRDefault="003C0A56" w:rsidP="003C0A56">
      <w:pPr>
        <w:spacing w:after="0" w:line="240" w:lineRule="auto"/>
        <w:ind w:firstLine="540"/>
        <w:jc w:val="both"/>
        <w:rPr>
          <w:rFonts w:ascii="Times New Roman" w:eastAsia="Times New Roman" w:hAnsi="Times New Roman"/>
          <w:sz w:val="24"/>
          <w:szCs w:val="24"/>
          <w:lang w:eastAsia="ru-RU"/>
        </w:rPr>
      </w:pPr>
      <w:r w:rsidRPr="003C0A56">
        <w:rPr>
          <w:rFonts w:ascii="Times New Roman" w:eastAsia="Times New Roman" w:hAnsi="Times New Roman"/>
          <w:sz w:val="24"/>
          <w:szCs w:val="24"/>
          <w:lang w:eastAsia="ru-RU"/>
        </w:rPr>
        <w:t>- оптимизация процесса составления планов</w:t>
      </w:r>
      <w:r w:rsidRPr="00A46872">
        <w:rPr>
          <w:rFonts w:ascii="Times New Roman" w:eastAsia="Times New Roman" w:hAnsi="Times New Roman"/>
          <w:sz w:val="24"/>
          <w:szCs w:val="24"/>
          <w:lang w:eastAsia="ru-RU"/>
        </w:rPr>
        <w:t xml:space="preserve">, </w:t>
      </w:r>
      <w:r w:rsidRPr="003C0A56">
        <w:rPr>
          <w:rFonts w:ascii="Times New Roman" w:eastAsia="Times New Roman" w:hAnsi="Times New Roman"/>
          <w:sz w:val="24"/>
          <w:szCs w:val="24"/>
          <w:lang w:eastAsia="ru-RU"/>
        </w:rPr>
        <w:t xml:space="preserve">проведения ремонтных работ на котельных и теплосетях. </w:t>
      </w:r>
    </w:p>
    <w:p w:rsidR="00BD0605" w:rsidRPr="00A46872" w:rsidRDefault="00BD0605" w:rsidP="00BD0605">
      <w:pPr>
        <w:spacing w:after="0" w:line="240" w:lineRule="auto"/>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В настоящее время актуальной является задача осуществления мониторинга состояния технологического оборудования и тепловых сетей.</w:t>
      </w:r>
    </w:p>
    <w:p w:rsidR="00BD0605" w:rsidRPr="00A46872" w:rsidRDefault="00BD0605" w:rsidP="00BD0605">
      <w:pPr>
        <w:spacing w:after="0" w:line="240" w:lineRule="auto"/>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Входные данные мониторинга должны строго соответствовать требованиям системы по актуальности и достоверности.</w:t>
      </w:r>
    </w:p>
    <w:p w:rsidR="00BD0605" w:rsidRPr="00A46872" w:rsidRDefault="00BD0605" w:rsidP="00BD0605">
      <w:pPr>
        <w:spacing w:after="0" w:line="240" w:lineRule="auto"/>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Система мониторинга включает в себя:</w:t>
      </w:r>
    </w:p>
    <w:p w:rsidR="00BD0605" w:rsidRPr="00A46872" w:rsidRDefault="00BD0605" w:rsidP="00BD0605">
      <w:pPr>
        <w:spacing w:after="0" w:line="240" w:lineRule="auto"/>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 xml:space="preserve">1. Систему сбора данных; </w:t>
      </w:r>
    </w:p>
    <w:p w:rsidR="00BD0605" w:rsidRPr="00A46872" w:rsidRDefault="00BD0605" w:rsidP="00BD0605">
      <w:pPr>
        <w:spacing w:after="0" w:line="240" w:lineRule="auto"/>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 xml:space="preserve">2. Систему хранения, обработки и представления данных; </w:t>
      </w:r>
    </w:p>
    <w:p w:rsidR="00BD0605" w:rsidRPr="00A46872" w:rsidRDefault="00BD0605" w:rsidP="00BD0605">
      <w:pPr>
        <w:spacing w:after="0" w:line="240" w:lineRule="auto"/>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3. Систему анализа и выдачи информации для принятия решения.</w:t>
      </w:r>
    </w:p>
    <w:p w:rsidR="00BD0605" w:rsidRPr="00A46872" w:rsidRDefault="00BD0605" w:rsidP="00BD0605">
      <w:pPr>
        <w:spacing w:after="0" w:line="288" w:lineRule="atLeast"/>
        <w:jc w:val="both"/>
        <w:rPr>
          <w:rFonts w:ascii="Times New Roman" w:hAnsi="Times New Roman"/>
          <w:b/>
          <w:bCs/>
          <w:color w:val="000000"/>
          <w:sz w:val="24"/>
          <w:szCs w:val="24"/>
          <w:lang w:eastAsia="ru-RU"/>
        </w:rPr>
      </w:pPr>
    </w:p>
    <w:p w:rsidR="00BD0605" w:rsidRPr="00A46872" w:rsidRDefault="00C853BD" w:rsidP="00467C1F">
      <w:pPr>
        <w:spacing w:after="0" w:line="288" w:lineRule="atLeast"/>
        <w:jc w:val="center"/>
        <w:rPr>
          <w:rFonts w:ascii="Times New Roman" w:hAnsi="Times New Roman"/>
          <w:b/>
          <w:bCs/>
          <w:color w:val="000000"/>
          <w:sz w:val="24"/>
          <w:szCs w:val="24"/>
          <w:lang w:eastAsia="ru-RU"/>
        </w:rPr>
      </w:pPr>
      <w:r w:rsidRPr="00A46872">
        <w:rPr>
          <w:rFonts w:ascii="Times New Roman" w:hAnsi="Times New Roman"/>
          <w:b/>
          <w:bCs/>
          <w:color w:val="000000"/>
          <w:sz w:val="24"/>
          <w:szCs w:val="24"/>
          <w:lang w:eastAsia="ru-RU"/>
        </w:rPr>
        <w:t xml:space="preserve">3. </w:t>
      </w:r>
      <w:r w:rsidR="00BD0605" w:rsidRPr="00A46872">
        <w:rPr>
          <w:rFonts w:ascii="Times New Roman" w:hAnsi="Times New Roman"/>
          <w:b/>
          <w:bCs/>
          <w:color w:val="000000"/>
          <w:sz w:val="24"/>
          <w:szCs w:val="24"/>
          <w:lang w:eastAsia="ru-RU"/>
        </w:rPr>
        <w:t>Порядок организации мониторинга и корректировки, развития систем теплоснабжения</w:t>
      </w:r>
    </w:p>
    <w:p w:rsidR="00BD0605" w:rsidRPr="00A46872" w:rsidRDefault="00BD0605" w:rsidP="00A46872">
      <w:pPr>
        <w:spacing w:after="0" w:line="288" w:lineRule="atLeast"/>
        <w:jc w:val="center"/>
        <w:rPr>
          <w:rFonts w:ascii="Times New Roman" w:hAnsi="Times New Roman"/>
          <w:b/>
          <w:bCs/>
          <w:color w:val="000000"/>
          <w:sz w:val="24"/>
          <w:szCs w:val="24"/>
          <w:lang w:eastAsia="ru-RU"/>
        </w:rPr>
      </w:pPr>
    </w:p>
    <w:p w:rsidR="00BD0605" w:rsidRPr="00A46872" w:rsidRDefault="00C853BD" w:rsidP="00C853BD">
      <w:pPr>
        <w:spacing w:after="0" w:line="288" w:lineRule="atLeast"/>
        <w:ind w:firstLine="568"/>
        <w:jc w:val="both"/>
        <w:rPr>
          <w:rFonts w:ascii="Times New Roman" w:eastAsia="Times New Roman" w:hAnsi="Times New Roman"/>
          <w:color w:val="000000"/>
          <w:sz w:val="24"/>
          <w:szCs w:val="24"/>
          <w:lang w:eastAsia="ru-RU"/>
        </w:rPr>
      </w:pPr>
      <w:r w:rsidRPr="00A46872">
        <w:rPr>
          <w:rFonts w:ascii="Times New Roman" w:hAnsi="Times New Roman"/>
          <w:b/>
          <w:bCs/>
          <w:color w:val="000000"/>
          <w:sz w:val="24"/>
          <w:szCs w:val="24"/>
          <w:lang w:eastAsia="ru-RU"/>
        </w:rPr>
        <w:t xml:space="preserve"> </w:t>
      </w:r>
      <w:r w:rsidRPr="00A46872">
        <w:rPr>
          <w:rFonts w:ascii="Times New Roman" w:hAnsi="Times New Roman"/>
          <w:bCs/>
          <w:color w:val="000000"/>
          <w:sz w:val="24"/>
          <w:szCs w:val="24"/>
          <w:lang w:eastAsia="ru-RU"/>
        </w:rPr>
        <w:t>3</w:t>
      </w:r>
      <w:r w:rsidR="00BD0605" w:rsidRPr="00A46872">
        <w:rPr>
          <w:rFonts w:ascii="Times New Roman" w:eastAsia="Times New Roman" w:hAnsi="Times New Roman"/>
          <w:color w:val="000000"/>
          <w:sz w:val="24"/>
          <w:szCs w:val="24"/>
          <w:lang w:eastAsia="ru-RU"/>
        </w:rPr>
        <w:t>.1.</w:t>
      </w:r>
      <w:r w:rsidR="00F755D2"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Мониторинг систем теплоснабжения осуществляется в целях анализа и оценки выполнения плановых мероприятий, и представляет собой механизм общесистемной координации действий.</w:t>
      </w:r>
    </w:p>
    <w:p w:rsidR="00BD0605" w:rsidRPr="00A46872" w:rsidRDefault="00C853BD" w:rsidP="00C853BD">
      <w:pPr>
        <w:spacing w:after="0" w:line="288" w:lineRule="atLeast"/>
        <w:ind w:firstLine="568"/>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3</w:t>
      </w:r>
      <w:r w:rsidR="00F755D2" w:rsidRPr="00A46872">
        <w:rPr>
          <w:rFonts w:ascii="Times New Roman" w:eastAsia="Times New Roman" w:hAnsi="Times New Roman"/>
          <w:color w:val="000000"/>
          <w:sz w:val="24"/>
          <w:szCs w:val="24"/>
          <w:lang w:eastAsia="ru-RU"/>
        </w:rPr>
        <w:t>.2. </w:t>
      </w:r>
      <w:r w:rsidR="00BD0605" w:rsidRPr="00A46872">
        <w:rPr>
          <w:rFonts w:ascii="Times New Roman" w:eastAsia="Times New Roman" w:hAnsi="Times New Roman"/>
          <w:color w:val="000000"/>
          <w:sz w:val="24"/>
          <w:szCs w:val="24"/>
          <w:lang w:eastAsia="ru-RU"/>
        </w:rPr>
        <w:t xml:space="preserve">Мониторинг проведения, развития систем теплоснабжения на территории Шумерлинского района осуществляется в соответствии с Федеральным законом </w:t>
      </w:r>
      <w:r w:rsidR="00BD0605" w:rsidRPr="00A46872">
        <w:rPr>
          <w:rFonts w:ascii="Times New Roman" w:eastAsia="Times New Roman" w:hAnsi="Times New Roman"/>
          <w:sz w:val="24"/>
          <w:szCs w:val="24"/>
          <w:lang w:eastAsia="ru-RU"/>
        </w:rPr>
        <w:t xml:space="preserve">от 27 июля </w:t>
      </w:r>
      <w:smartTag w:uri="urn:schemas-microsoft-com:office:smarttags" w:element="metricconverter">
        <w:smartTagPr>
          <w:attr w:name="ProductID" w:val="2010 г"/>
        </w:smartTagPr>
        <w:r w:rsidR="00BD0605" w:rsidRPr="00A46872">
          <w:rPr>
            <w:rFonts w:ascii="Times New Roman" w:eastAsia="Times New Roman" w:hAnsi="Times New Roman"/>
            <w:sz w:val="24"/>
            <w:szCs w:val="24"/>
            <w:lang w:eastAsia="ru-RU"/>
          </w:rPr>
          <w:t>2010 г</w:t>
        </w:r>
      </w:smartTag>
      <w:r w:rsidR="00F755D2" w:rsidRPr="00A46872">
        <w:rPr>
          <w:rFonts w:ascii="Times New Roman" w:eastAsia="Times New Roman" w:hAnsi="Times New Roman"/>
          <w:sz w:val="24"/>
          <w:szCs w:val="24"/>
          <w:lang w:eastAsia="ru-RU"/>
        </w:rPr>
        <w:t>. №</w:t>
      </w:r>
      <w:r w:rsidR="00BD0605" w:rsidRPr="00A46872">
        <w:rPr>
          <w:rFonts w:ascii="Times New Roman" w:eastAsia="Times New Roman" w:hAnsi="Times New Roman"/>
          <w:sz w:val="24"/>
          <w:szCs w:val="24"/>
          <w:lang w:eastAsia="ru-RU"/>
        </w:rPr>
        <w:t xml:space="preserve"> 190-ФЗ </w:t>
      </w:r>
      <w:r w:rsidR="00BD0605" w:rsidRPr="00A46872">
        <w:rPr>
          <w:rFonts w:ascii="Times New Roman" w:eastAsia="Times New Roman" w:hAnsi="Times New Roman"/>
          <w:color w:val="000000"/>
          <w:sz w:val="24"/>
          <w:szCs w:val="24"/>
          <w:lang w:eastAsia="ru-RU"/>
        </w:rPr>
        <w:t>«О теплоснабжении».</w:t>
      </w:r>
    </w:p>
    <w:p w:rsidR="00BD0605" w:rsidRPr="00A46872" w:rsidRDefault="00C853BD"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3</w:t>
      </w:r>
      <w:r w:rsidR="00F755D2" w:rsidRPr="00A46872">
        <w:rPr>
          <w:rFonts w:ascii="Times New Roman" w:eastAsia="Times New Roman" w:hAnsi="Times New Roman"/>
          <w:color w:val="000000"/>
          <w:sz w:val="24"/>
          <w:szCs w:val="24"/>
          <w:lang w:eastAsia="ru-RU"/>
        </w:rPr>
        <w:t>.3. </w:t>
      </w:r>
      <w:r w:rsidR="00BD0605" w:rsidRPr="00A46872">
        <w:rPr>
          <w:rFonts w:ascii="Times New Roman" w:eastAsia="Times New Roman" w:hAnsi="Times New Roman"/>
          <w:color w:val="000000"/>
          <w:sz w:val="24"/>
          <w:szCs w:val="24"/>
          <w:lang w:eastAsia="ru-RU"/>
        </w:rPr>
        <w:t>Целью проведения мониторинга является совершенствование, развитие, обеспечение ее соответствия изменившимся условиям внешней среды</w:t>
      </w:r>
    </w:p>
    <w:p w:rsidR="00BD0605" w:rsidRPr="00A46872" w:rsidRDefault="00C853BD"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3</w:t>
      </w:r>
      <w:r w:rsidR="00F755D2" w:rsidRPr="00A46872">
        <w:rPr>
          <w:rFonts w:ascii="Times New Roman" w:eastAsia="Times New Roman" w:hAnsi="Times New Roman"/>
          <w:color w:val="000000"/>
          <w:sz w:val="24"/>
          <w:szCs w:val="24"/>
          <w:lang w:eastAsia="ru-RU"/>
        </w:rPr>
        <w:t>.4. </w:t>
      </w:r>
      <w:r w:rsidR="00BD0605" w:rsidRPr="00A46872">
        <w:rPr>
          <w:rFonts w:ascii="Times New Roman" w:eastAsia="Times New Roman" w:hAnsi="Times New Roman"/>
          <w:color w:val="000000"/>
          <w:sz w:val="24"/>
          <w:szCs w:val="24"/>
          <w:lang w:eastAsia="ru-RU"/>
        </w:rPr>
        <w:t>Основными задачами проведения мониторинга являются:</w:t>
      </w:r>
    </w:p>
    <w:p w:rsidR="00BD0605" w:rsidRPr="00A46872" w:rsidRDefault="00F755D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 xml:space="preserve">анализ соответствия запланированных мероприятий фактически </w:t>
      </w:r>
      <w:proofErr w:type="gramStart"/>
      <w:r w:rsidR="00BD0605" w:rsidRPr="00A46872">
        <w:rPr>
          <w:rFonts w:ascii="Times New Roman" w:eastAsia="Times New Roman" w:hAnsi="Times New Roman"/>
          <w:color w:val="000000"/>
          <w:sz w:val="24"/>
          <w:szCs w:val="24"/>
          <w:lang w:eastAsia="ru-RU"/>
        </w:rPr>
        <w:t>осуществленным</w:t>
      </w:r>
      <w:proofErr w:type="gramEnd"/>
      <w:r w:rsidR="00BD0605" w:rsidRPr="00A46872">
        <w:rPr>
          <w:rFonts w:ascii="Times New Roman" w:eastAsia="Times New Roman" w:hAnsi="Times New Roman"/>
          <w:color w:val="000000"/>
          <w:sz w:val="24"/>
          <w:szCs w:val="24"/>
          <w:lang w:eastAsia="ru-RU"/>
        </w:rPr>
        <w:t xml:space="preserve"> (оценка хода реализации);</w:t>
      </w:r>
    </w:p>
    <w:p w:rsidR="00BD0605" w:rsidRPr="00A46872" w:rsidRDefault="00F755D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анализ соответствия фактических результатов, ее целям (анализ результативности);</w:t>
      </w:r>
    </w:p>
    <w:p w:rsidR="00BD0605" w:rsidRPr="00A46872" w:rsidRDefault="00F755D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анализ соотношения затрат, направленных на реализацию с полученным эффектом (анализ эффективности);</w:t>
      </w:r>
    </w:p>
    <w:p w:rsidR="00BD0605" w:rsidRPr="00A46872" w:rsidRDefault="00F755D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анализ влияния изменений внешних условий;</w:t>
      </w:r>
    </w:p>
    <w:p w:rsidR="00BD0605" w:rsidRPr="00A46872" w:rsidRDefault="00F755D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анализ причин успехов и неудач выполнения;</w:t>
      </w:r>
    </w:p>
    <w:p w:rsidR="00BD0605" w:rsidRPr="00A46872" w:rsidRDefault="00F755D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анализ эффективности организации выполнения;</w:t>
      </w:r>
    </w:p>
    <w:p w:rsidR="00BD0605" w:rsidRPr="00A46872" w:rsidRDefault="00F755D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корректировка с учетом происходящих изменений, в том числе уточнение целей и задач.</w:t>
      </w:r>
    </w:p>
    <w:p w:rsidR="00BD0605" w:rsidRPr="00A46872" w:rsidRDefault="00C853BD"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3</w:t>
      </w:r>
      <w:r w:rsidR="00C231EE" w:rsidRPr="00A46872">
        <w:rPr>
          <w:rFonts w:ascii="Times New Roman" w:eastAsia="Times New Roman" w:hAnsi="Times New Roman"/>
          <w:color w:val="000000"/>
          <w:sz w:val="24"/>
          <w:szCs w:val="24"/>
          <w:lang w:eastAsia="ru-RU"/>
        </w:rPr>
        <w:t>.</w:t>
      </w:r>
      <w:r w:rsidR="00BD0605" w:rsidRPr="00A46872">
        <w:rPr>
          <w:rFonts w:ascii="Times New Roman" w:eastAsia="Times New Roman" w:hAnsi="Times New Roman"/>
          <w:color w:val="000000"/>
          <w:sz w:val="24"/>
          <w:szCs w:val="24"/>
          <w:lang w:eastAsia="ru-RU"/>
        </w:rPr>
        <w:t>5. Основными этапами проведения мониторинга являются:</w:t>
      </w:r>
    </w:p>
    <w:p w:rsidR="00BD0605" w:rsidRPr="00A46872" w:rsidRDefault="00F755D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определение целей и задач проведения мониторинга систем теплоснабжения;</w:t>
      </w:r>
    </w:p>
    <w:p w:rsidR="00BD0605" w:rsidRPr="00A46872" w:rsidRDefault="00F755D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формирование системы индикаторов, отражающих реализацию целей развития систем теплоснабжения;</w:t>
      </w:r>
    </w:p>
    <w:p w:rsidR="00BD0605" w:rsidRPr="00A46872" w:rsidRDefault="00F755D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формирование системы планово-отчетной документации, необходимой для оперативного контроля над реализацией, развития систем теплоснабжения, и периодичности предоставления информации;</w:t>
      </w:r>
    </w:p>
    <w:p w:rsidR="00BD0605" w:rsidRPr="00A46872" w:rsidRDefault="00F755D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анализ полученной информации;</w:t>
      </w:r>
    </w:p>
    <w:p w:rsidR="00BD0605" w:rsidRPr="00A46872" w:rsidRDefault="00C231EE"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3</w:t>
      </w:r>
      <w:r w:rsidR="00F755D2" w:rsidRPr="00A46872">
        <w:rPr>
          <w:rFonts w:ascii="Times New Roman" w:eastAsia="Times New Roman" w:hAnsi="Times New Roman"/>
          <w:color w:val="000000"/>
          <w:sz w:val="24"/>
          <w:szCs w:val="24"/>
          <w:lang w:eastAsia="ru-RU"/>
        </w:rPr>
        <w:t>.6. </w:t>
      </w:r>
      <w:r w:rsidR="00BD0605" w:rsidRPr="00A46872">
        <w:rPr>
          <w:rFonts w:ascii="Times New Roman" w:eastAsia="Times New Roman" w:hAnsi="Times New Roman"/>
          <w:color w:val="000000"/>
          <w:sz w:val="24"/>
          <w:szCs w:val="24"/>
          <w:lang w:eastAsia="ru-RU"/>
        </w:rPr>
        <w:t>Основными индикаторами, применяемыми для мониторинга развития систем теплоснабжения, являются:</w:t>
      </w:r>
    </w:p>
    <w:p w:rsidR="00BD0605" w:rsidRPr="00A46872" w:rsidRDefault="00F755D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объем выработки тепловой энергии;</w:t>
      </w:r>
    </w:p>
    <w:p w:rsidR="00BD0605" w:rsidRPr="00A46872" w:rsidRDefault="00F755D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уровень загрузки мощностей теплоисточников;</w:t>
      </w:r>
    </w:p>
    <w:p w:rsidR="00BD0605" w:rsidRPr="00A46872" w:rsidRDefault="00F755D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уровень соответствия тепловых мощностей потребностям потребителей тепловой энергии;</w:t>
      </w:r>
    </w:p>
    <w:p w:rsidR="00BD0605" w:rsidRPr="00A46872" w:rsidRDefault="00F755D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обеспеченность тепловыми мощностями нового строительства;</w:t>
      </w:r>
    </w:p>
    <w:p w:rsidR="00BD0605" w:rsidRPr="00A46872" w:rsidRDefault="00F755D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lastRenderedPageBreak/>
        <w:t>– </w:t>
      </w:r>
      <w:r w:rsidR="00BD0605" w:rsidRPr="00A46872">
        <w:rPr>
          <w:rFonts w:ascii="Times New Roman" w:eastAsia="Times New Roman" w:hAnsi="Times New Roman"/>
          <w:color w:val="000000"/>
          <w:sz w:val="24"/>
          <w:szCs w:val="24"/>
          <w:lang w:eastAsia="ru-RU"/>
        </w:rPr>
        <w:t xml:space="preserve">удельный расход тепловой энергии на отопление 1 </w:t>
      </w:r>
      <w:proofErr w:type="spellStart"/>
      <w:r w:rsidR="00BD0605" w:rsidRPr="00A46872">
        <w:rPr>
          <w:rFonts w:ascii="Times New Roman" w:eastAsia="Times New Roman" w:hAnsi="Times New Roman"/>
          <w:color w:val="000000"/>
          <w:sz w:val="24"/>
          <w:szCs w:val="24"/>
          <w:lang w:eastAsia="ru-RU"/>
        </w:rPr>
        <w:t>кв</w:t>
      </w:r>
      <w:proofErr w:type="gramStart"/>
      <w:r w:rsidR="00BD0605" w:rsidRPr="00A46872">
        <w:rPr>
          <w:rFonts w:ascii="Times New Roman" w:eastAsia="Times New Roman" w:hAnsi="Times New Roman"/>
          <w:color w:val="000000"/>
          <w:sz w:val="24"/>
          <w:szCs w:val="24"/>
          <w:lang w:eastAsia="ru-RU"/>
        </w:rPr>
        <w:t>.м</w:t>
      </w:r>
      <w:proofErr w:type="gramEnd"/>
      <w:r w:rsidR="00BD0605" w:rsidRPr="00A46872">
        <w:rPr>
          <w:rFonts w:ascii="Times New Roman" w:eastAsia="Times New Roman" w:hAnsi="Times New Roman"/>
          <w:color w:val="000000"/>
          <w:sz w:val="24"/>
          <w:szCs w:val="24"/>
          <w:lang w:eastAsia="ru-RU"/>
        </w:rPr>
        <w:t>етра</w:t>
      </w:r>
      <w:proofErr w:type="spellEnd"/>
      <w:r w:rsidR="00BD0605" w:rsidRPr="00A46872">
        <w:rPr>
          <w:rFonts w:ascii="Times New Roman" w:eastAsia="Times New Roman" w:hAnsi="Times New Roman"/>
          <w:color w:val="000000"/>
          <w:sz w:val="24"/>
          <w:szCs w:val="24"/>
          <w:lang w:eastAsia="ru-RU"/>
        </w:rPr>
        <w:t xml:space="preserve"> за рассматриваемый период;</w:t>
      </w:r>
    </w:p>
    <w:p w:rsidR="00BD0605" w:rsidRPr="00A46872" w:rsidRDefault="00F755D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удельный расход тепловой энергии на ГВС в расчете на 1 жителя за рассматриваемый период;</w:t>
      </w:r>
    </w:p>
    <w:p w:rsidR="00BD0605" w:rsidRPr="00A46872" w:rsidRDefault="00F755D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удельные нормы расхода топлива на выработку тепловой энергии;</w:t>
      </w:r>
    </w:p>
    <w:p w:rsidR="00BD0605" w:rsidRPr="00A46872" w:rsidRDefault="00F755D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удельные расход ресурсов на производство тепловой энергии;</w:t>
      </w:r>
    </w:p>
    <w:p w:rsidR="00BD0605" w:rsidRPr="00A46872" w:rsidRDefault="00F755D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удельный расход ресурсов на транспортировку тепловой энергии;</w:t>
      </w:r>
    </w:p>
    <w:p w:rsidR="00BD0605" w:rsidRPr="00A46872" w:rsidRDefault="00F755D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аварийность систем теплоснабжения (единиц на километр протяженности сетей);</w:t>
      </w:r>
    </w:p>
    <w:p w:rsidR="00BD0605" w:rsidRPr="00A46872" w:rsidRDefault="00F755D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доля ежегодно заменяемых сетей (в процентах от общей протяженности);</w:t>
      </w:r>
    </w:p>
    <w:p w:rsidR="00BD0605" w:rsidRPr="00A46872" w:rsidRDefault="00F755D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инвестиции на развитие и модернизацию систем теплоснабжения (в том числе инвестиционная составляющая тарифа, бюджетное финансирование, кредитные ресурсы);</w:t>
      </w:r>
    </w:p>
    <w:p w:rsidR="00BD0605" w:rsidRPr="00A46872" w:rsidRDefault="00F755D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уровень платежей потребителей;</w:t>
      </w:r>
    </w:p>
    <w:p w:rsidR="00BD0605" w:rsidRPr="00A46872" w:rsidRDefault="00F755D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уровень рентабельности.</w:t>
      </w:r>
    </w:p>
    <w:p w:rsidR="00BD0605" w:rsidRPr="00A46872" w:rsidRDefault="00BD0605" w:rsidP="00BD0605">
      <w:pPr>
        <w:spacing w:after="0" w:line="288" w:lineRule="atLeast"/>
        <w:jc w:val="both"/>
        <w:rPr>
          <w:rFonts w:ascii="Times New Roman" w:hAnsi="Times New Roman"/>
          <w:b/>
          <w:bCs/>
          <w:color w:val="000000"/>
          <w:sz w:val="24"/>
          <w:szCs w:val="24"/>
          <w:lang w:eastAsia="ru-RU"/>
        </w:rPr>
      </w:pPr>
    </w:p>
    <w:p w:rsidR="00BD0605" w:rsidRDefault="00C231EE" w:rsidP="00467C1F">
      <w:pPr>
        <w:spacing w:after="0" w:line="288" w:lineRule="atLeast"/>
        <w:jc w:val="center"/>
        <w:rPr>
          <w:rFonts w:ascii="Times New Roman" w:hAnsi="Times New Roman"/>
          <w:b/>
          <w:bCs/>
          <w:color w:val="000000"/>
          <w:sz w:val="24"/>
          <w:szCs w:val="24"/>
          <w:lang w:eastAsia="ru-RU"/>
        </w:rPr>
      </w:pPr>
      <w:r w:rsidRPr="00A46872">
        <w:rPr>
          <w:rFonts w:ascii="Times New Roman" w:hAnsi="Times New Roman"/>
          <w:b/>
          <w:bCs/>
          <w:color w:val="000000"/>
          <w:sz w:val="24"/>
          <w:szCs w:val="24"/>
          <w:lang w:eastAsia="ru-RU"/>
        </w:rPr>
        <w:t xml:space="preserve">4. </w:t>
      </w:r>
      <w:r w:rsidR="00BD0605" w:rsidRPr="00A46872">
        <w:rPr>
          <w:rFonts w:ascii="Times New Roman" w:hAnsi="Times New Roman"/>
          <w:b/>
          <w:bCs/>
          <w:color w:val="000000"/>
          <w:sz w:val="24"/>
          <w:szCs w:val="24"/>
          <w:lang w:eastAsia="ru-RU"/>
        </w:rPr>
        <w:t>Принципы проведения мониторинга, систем теплоснабжения</w:t>
      </w:r>
    </w:p>
    <w:p w:rsidR="00467C1F" w:rsidRPr="00A46872" w:rsidRDefault="00467C1F" w:rsidP="00C231EE">
      <w:pPr>
        <w:spacing w:after="0" w:line="288" w:lineRule="atLeast"/>
        <w:ind w:left="1560"/>
        <w:jc w:val="center"/>
        <w:rPr>
          <w:rFonts w:ascii="Times New Roman" w:hAnsi="Times New Roman"/>
          <w:b/>
          <w:bCs/>
          <w:color w:val="000000"/>
          <w:sz w:val="24"/>
          <w:szCs w:val="24"/>
          <w:lang w:eastAsia="ru-RU"/>
        </w:rPr>
      </w:pPr>
    </w:p>
    <w:p w:rsidR="00BD0605" w:rsidRPr="00A46872" w:rsidRDefault="00C231EE"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4</w:t>
      </w:r>
      <w:r w:rsidR="00F755D2" w:rsidRPr="00A46872">
        <w:rPr>
          <w:rFonts w:ascii="Times New Roman" w:eastAsia="Times New Roman" w:hAnsi="Times New Roman"/>
          <w:color w:val="000000"/>
          <w:sz w:val="24"/>
          <w:szCs w:val="24"/>
          <w:lang w:eastAsia="ru-RU"/>
        </w:rPr>
        <w:t>.1. </w:t>
      </w:r>
      <w:r w:rsidR="00BD0605" w:rsidRPr="00A46872">
        <w:rPr>
          <w:rFonts w:ascii="Times New Roman" w:eastAsia="Times New Roman" w:hAnsi="Times New Roman"/>
          <w:color w:val="000000"/>
          <w:sz w:val="24"/>
          <w:szCs w:val="24"/>
          <w:lang w:eastAsia="ru-RU"/>
        </w:rPr>
        <w:t>Мониторинг,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 так и в части корректировки самой эксплуатации.</w:t>
      </w:r>
    </w:p>
    <w:p w:rsidR="00BD0605" w:rsidRPr="00A46872" w:rsidRDefault="00C231EE" w:rsidP="00BD0605">
      <w:pPr>
        <w:spacing w:after="0" w:line="288" w:lineRule="atLeast"/>
        <w:ind w:firstLine="567"/>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4</w:t>
      </w:r>
      <w:r w:rsidR="00F755D2" w:rsidRPr="00A46872">
        <w:rPr>
          <w:rFonts w:ascii="Times New Roman" w:eastAsia="Times New Roman" w:hAnsi="Times New Roman"/>
          <w:color w:val="000000"/>
          <w:sz w:val="24"/>
          <w:szCs w:val="24"/>
          <w:lang w:eastAsia="ru-RU"/>
        </w:rPr>
        <w:t>.2. </w:t>
      </w:r>
      <w:r w:rsidR="00BD0605" w:rsidRPr="00A46872">
        <w:rPr>
          <w:rFonts w:ascii="Times New Roman" w:eastAsia="Times New Roman" w:hAnsi="Times New Roman"/>
          <w:color w:val="000000"/>
          <w:sz w:val="24"/>
          <w:szCs w:val="24"/>
          <w:lang w:eastAsia="ru-RU"/>
        </w:rPr>
        <w:t>Проведение мониторинга и оценки, развития систем теплоснабжения базируется на следующих принципах:</w:t>
      </w:r>
    </w:p>
    <w:p w:rsidR="00BD0605" w:rsidRPr="00A46872" w:rsidRDefault="00F755D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определенность – четкое определение показателей, последовательность измерений показателей от одного отчетного периода к другому;</w:t>
      </w:r>
    </w:p>
    <w:p w:rsidR="00BD0605" w:rsidRPr="00A46872" w:rsidRDefault="00F755D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регулярность – проведение мониторинга достаточно часто и через равные промежутки времени;</w:t>
      </w:r>
    </w:p>
    <w:p w:rsidR="00BD0605" w:rsidRPr="00A46872" w:rsidRDefault="00F755D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достоверность – использование точной и достоверной информации, формализация методов сбора информации.</w:t>
      </w:r>
    </w:p>
    <w:p w:rsidR="00BD0605" w:rsidRPr="00A46872" w:rsidRDefault="00BD0605" w:rsidP="00BD0605">
      <w:pPr>
        <w:spacing w:after="0" w:line="288" w:lineRule="atLeast"/>
        <w:ind w:firstLine="567"/>
        <w:jc w:val="both"/>
        <w:rPr>
          <w:rFonts w:ascii="Times New Roman" w:eastAsia="Times New Roman" w:hAnsi="Times New Roman"/>
          <w:color w:val="000000"/>
          <w:sz w:val="24"/>
          <w:szCs w:val="24"/>
          <w:lang w:eastAsia="ru-RU"/>
        </w:rPr>
      </w:pPr>
    </w:p>
    <w:p w:rsidR="00BD0605" w:rsidRDefault="00C231EE" w:rsidP="00467C1F">
      <w:pPr>
        <w:spacing w:after="0" w:line="288" w:lineRule="atLeast"/>
        <w:jc w:val="center"/>
        <w:rPr>
          <w:rFonts w:ascii="Times New Roman" w:hAnsi="Times New Roman"/>
          <w:b/>
          <w:bCs/>
          <w:color w:val="000000"/>
          <w:sz w:val="24"/>
          <w:szCs w:val="24"/>
          <w:lang w:eastAsia="ru-RU"/>
        </w:rPr>
      </w:pPr>
      <w:r w:rsidRPr="00A46872">
        <w:rPr>
          <w:rFonts w:ascii="Times New Roman" w:hAnsi="Times New Roman"/>
          <w:b/>
          <w:bCs/>
          <w:color w:val="000000"/>
          <w:sz w:val="24"/>
          <w:szCs w:val="24"/>
          <w:lang w:eastAsia="ru-RU"/>
        </w:rPr>
        <w:t xml:space="preserve">5. </w:t>
      </w:r>
      <w:r w:rsidR="00BD0605" w:rsidRPr="00A46872">
        <w:rPr>
          <w:rFonts w:ascii="Times New Roman" w:hAnsi="Times New Roman"/>
          <w:b/>
          <w:bCs/>
          <w:color w:val="000000"/>
          <w:sz w:val="24"/>
          <w:szCs w:val="24"/>
          <w:lang w:eastAsia="ru-RU"/>
        </w:rPr>
        <w:t>Сбор и систематизация информации</w:t>
      </w:r>
    </w:p>
    <w:p w:rsidR="00467C1F" w:rsidRPr="00A46872" w:rsidRDefault="00467C1F" w:rsidP="00A46872">
      <w:pPr>
        <w:spacing w:after="0" w:line="288" w:lineRule="atLeast"/>
        <w:ind w:left="1560"/>
        <w:jc w:val="center"/>
        <w:rPr>
          <w:rFonts w:ascii="Times New Roman" w:hAnsi="Times New Roman"/>
          <w:b/>
          <w:bCs/>
          <w:color w:val="000000"/>
          <w:sz w:val="24"/>
          <w:szCs w:val="24"/>
          <w:lang w:eastAsia="ru-RU"/>
        </w:rPr>
      </w:pPr>
    </w:p>
    <w:p w:rsidR="00BD0605" w:rsidRPr="00A46872" w:rsidRDefault="00C231EE"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5</w:t>
      </w:r>
      <w:r w:rsidR="00F755D2" w:rsidRPr="00A46872">
        <w:rPr>
          <w:rFonts w:ascii="Times New Roman" w:eastAsia="Times New Roman" w:hAnsi="Times New Roman"/>
          <w:color w:val="000000"/>
          <w:sz w:val="24"/>
          <w:szCs w:val="24"/>
          <w:lang w:eastAsia="ru-RU"/>
        </w:rPr>
        <w:t xml:space="preserve">.1. </w:t>
      </w:r>
      <w:r w:rsidR="00BD0605" w:rsidRPr="00A46872">
        <w:rPr>
          <w:rFonts w:ascii="Times New Roman" w:eastAsia="Times New Roman" w:hAnsi="Times New Roman"/>
          <w:color w:val="000000"/>
          <w:sz w:val="24"/>
          <w:szCs w:val="24"/>
          <w:lang w:eastAsia="ru-RU"/>
        </w:rPr>
        <w:t>Разработка системы индикаторов, позволяющих отслеживать ход выполнения, развития систем теплоснабжения.</w:t>
      </w:r>
    </w:p>
    <w:p w:rsidR="00BD0605" w:rsidRPr="00A46872" w:rsidRDefault="00C231EE"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5</w:t>
      </w:r>
      <w:r w:rsidR="00F755D2" w:rsidRPr="00A46872">
        <w:rPr>
          <w:rFonts w:ascii="Times New Roman" w:eastAsia="Times New Roman" w:hAnsi="Times New Roman"/>
          <w:color w:val="000000"/>
          <w:sz w:val="24"/>
          <w:szCs w:val="24"/>
          <w:lang w:eastAsia="ru-RU"/>
        </w:rPr>
        <w:t>.2. </w:t>
      </w:r>
      <w:r w:rsidR="00BD0605" w:rsidRPr="00A46872">
        <w:rPr>
          <w:rFonts w:ascii="Times New Roman" w:eastAsia="Times New Roman" w:hAnsi="Times New Roman"/>
          <w:color w:val="000000"/>
          <w:sz w:val="24"/>
          <w:szCs w:val="24"/>
          <w:lang w:eastAsia="ru-RU"/>
        </w:rPr>
        <w:t>Для каждого индикатора необходимо установить:</w:t>
      </w:r>
    </w:p>
    <w:p w:rsidR="00BD0605" w:rsidRPr="00A46872" w:rsidRDefault="00F755D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определение (что отражает данный индикатор);</w:t>
      </w:r>
    </w:p>
    <w:p w:rsidR="00BD0605" w:rsidRPr="00A46872" w:rsidRDefault="00F755D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источник информации;</w:t>
      </w:r>
    </w:p>
    <w:p w:rsidR="00BD0605" w:rsidRPr="00A46872" w:rsidRDefault="00F755D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периодичность (с какой частотой собирается);</w:t>
      </w:r>
    </w:p>
    <w:p w:rsidR="00BD0605" w:rsidRPr="00A46872" w:rsidRDefault="00F755D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точка отсчета (значение показателя «</w:t>
      </w:r>
      <w:r w:rsidRPr="00A46872">
        <w:rPr>
          <w:rFonts w:ascii="Times New Roman" w:eastAsia="Times New Roman" w:hAnsi="Times New Roman"/>
          <w:color w:val="000000"/>
          <w:sz w:val="24"/>
          <w:szCs w:val="24"/>
          <w:lang w:eastAsia="ru-RU"/>
        </w:rPr>
        <w:t>на входе» до момента реализации</w:t>
      </w:r>
      <w:r w:rsidR="00BD0605" w:rsidRPr="00A46872">
        <w:rPr>
          <w:rFonts w:ascii="Times New Roman" w:eastAsia="Times New Roman" w:hAnsi="Times New Roman"/>
          <w:color w:val="000000"/>
          <w:sz w:val="24"/>
          <w:szCs w:val="24"/>
          <w:lang w:eastAsia="ru-RU"/>
        </w:rPr>
        <w:t>);</w:t>
      </w:r>
    </w:p>
    <w:p w:rsidR="00BD0605" w:rsidRPr="00A46872" w:rsidRDefault="00F755D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целевое значение (ожидаемое значение «на выходе» по итогам реализации запланированных мероприятий);</w:t>
      </w:r>
    </w:p>
    <w:p w:rsidR="00BD0605" w:rsidRPr="00A46872" w:rsidRDefault="00F755D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единица измерения.</w:t>
      </w:r>
    </w:p>
    <w:p w:rsidR="00BD0605" w:rsidRPr="00A46872" w:rsidRDefault="00C231EE"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5</w:t>
      </w:r>
      <w:r w:rsidR="00F755D2" w:rsidRPr="00A46872">
        <w:rPr>
          <w:rFonts w:ascii="Times New Roman" w:eastAsia="Times New Roman" w:hAnsi="Times New Roman"/>
          <w:color w:val="000000"/>
          <w:sz w:val="24"/>
          <w:szCs w:val="24"/>
          <w:lang w:eastAsia="ru-RU"/>
        </w:rPr>
        <w:t>.</w:t>
      </w:r>
      <w:r w:rsidR="00A46872" w:rsidRPr="00A46872">
        <w:rPr>
          <w:rFonts w:ascii="Times New Roman" w:eastAsia="Times New Roman" w:hAnsi="Times New Roman"/>
          <w:color w:val="000000"/>
          <w:sz w:val="24"/>
          <w:szCs w:val="24"/>
          <w:lang w:eastAsia="ru-RU"/>
        </w:rPr>
        <w:t>3</w:t>
      </w:r>
      <w:r w:rsidR="00F755D2"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Основными источниками получения информации являются:</w:t>
      </w:r>
    </w:p>
    <w:p w:rsidR="00BD0605" w:rsidRPr="00A46872" w:rsidRDefault="00F755D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субъекты теплоснабжения;</w:t>
      </w:r>
    </w:p>
    <w:p w:rsidR="00BD0605" w:rsidRPr="00A46872" w:rsidRDefault="00F755D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потребители тепловой энергии;</w:t>
      </w:r>
    </w:p>
    <w:p w:rsidR="00BD0605" w:rsidRPr="00A46872" w:rsidRDefault="00C231EE"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5</w:t>
      </w:r>
      <w:r w:rsidR="00F755D2" w:rsidRPr="00A46872">
        <w:rPr>
          <w:rFonts w:ascii="Times New Roman" w:eastAsia="Times New Roman" w:hAnsi="Times New Roman"/>
          <w:color w:val="000000"/>
          <w:sz w:val="24"/>
          <w:szCs w:val="24"/>
          <w:lang w:eastAsia="ru-RU"/>
        </w:rPr>
        <w:t>.</w:t>
      </w:r>
      <w:r w:rsidR="00A46872" w:rsidRPr="00A46872">
        <w:rPr>
          <w:rFonts w:ascii="Times New Roman" w:eastAsia="Times New Roman" w:hAnsi="Times New Roman"/>
          <w:color w:val="000000"/>
          <w:sz w:val="24"/>
          <w:szCs w:val="24"/>
          <w:lang w:eastAsia="ru-RU"/>
        </w:rPr>
        <w:t>4</w:t>
      </w:r>
      <w:r w:rsidR="00F755D2"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Формат и периодичность предоставления информации устанавливаются отдельно для каждого источника получения информации.</w:t>
      </w:r>
    </w:p>
    <w:p w:rsidR="00BD0605" w:rsidRPr="00A46872" w:rsidRDefault="00BD0605" w:rsidP="00BD0605">
      <w:pPr>
        <w:spacing w:after="0" w:line="288" w:lineRule="atLeast"/>
        <w:ind w:firstLine="567"/>
        <w:jc w:val="both"/>
        <w:rPr>
          <w:rFonts w:ascii="Times New Roman" w:eastAsia="Times New Roman" w:hAnsi="Times New Roman"/>
          <w:color w:val="000000"/>
          <w:sz w:val="24"/>
          <w:szCs w:val="24"/>
          <w:lang w:eastAsia="ru-RU"/>
        </w:rPr>
      </w:pPr>
    </w:p>
    <w:p w:rsidR="00BD0605" w:rsidRPr="00A46872" w:rsidRDefault="00A46872" w:rsidP="00BD0605">
      <w:pPr>
        <w:spacing w:after="0" w:line="288" w:lineRule="atLeast"/>
        <w:ind w:firstLine="567"/>
        <w:jc w:val="center"/>
        <w:rPr>
          <w:rFonts w:ascii="Times New Roman" w:eastAsia="Times New Roman" w:hAnsi="Times New Roman"/>
          <w:b/>
          <w:bCs/>
          <w:color w:val="000000"/>
          <w:sz w:val="24"/>
          <w:szCs w:val="24"/>
          <w:lang w:eastAsia="ru-RU"/>
        </w:rPr>
      </w:pPr>
      <w:r w:rsidRPr="00A46872">
        <w:rPr>
          <w:rFonts w:ascii="Times New Roman" w:eastAsia="Times New Roman" w:hAnsi="Times New Roman"/>
          <w:b/>
          <w:bCs/>
          <w:color w:val="000000"/>
          <w:sz w:val="24"/>
          <w:szCs w:val="24"/>
          <w:lang w:eastAsia="ru-RU"/>
        </w:rPr>
        <w:t>6.</w:t>
      </w:r>
      <w:r w:rsidR="00F755D2" w:rsidRPr="00A46872">
        <w:rPr>
          <w:rFonts w:ascii="Times New Roman" w:eastAsia="Times New Roman" w:hAnsi="Times New Roman"/>
          <w:b/>
          <w:bCs/>
          <w:color w:val="000000"/>
          <w:sz w:val="24"/>
          <w:szCs w:val="24"/>
          <w:lang w:eastAsia="ru-RU"/>
        </w:rPr>
        <w:t> </w:t>
      </w:r>
      <w:r w:rsidR="00BD0605" w:rsidRPr="00A46872">
        <w:rPr>
          <w:rFonts w:ascii="Times New Roman" w:eastAsia="Times New Roman" w:hAnsi="Times New Roman"/>
          <w:b/>
          <w:bCs/>
          <w:color w:val="000000"/>
          <w:sz w:val="24"/>
          <w:szCs w:val="24"/>
          <w:lang w:eastAsia="ru-RU"/>
        </w:rPr>
        <w:t>Анализ информации и формирование рекомендаций</w:t>
      </w:r>
    </w:p>
    <w:p w:rsidR="00BD0605" w:rsidRPr="00A46872" w:rsidRDefault="00BD0605" w:rsidP="00BD0605">
      <w:pPr>
        <w:spacing w:after="0" w:line="288" w:lineRule="atLeast"/>
        <w:ind w:firstLine="567"/>
        <w:jc w:val="center"/>
        <w:rPr>
          <w:rFonts w:ascii="Times New Roman" w:eastAsia="Times New Roman" w:hAnsi="Times New Roman"/>
          <w:b/>
          <w:bCs/>
          <w:color w:val="000000"/>
          <w:sz w:val="24"/>
          <w:szCs w:val="24"/>
          <w:lang w:eastAsia="ru-RU"/>
        </w:rPr>
      </w:pPr>
    </w:p>
    <w:p w:rsidR="00BD0605" w:rsidRPr="00A46872" w:rsidRDefault="00A4687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6</w:t>
      </w:r>
      <w:r w:rsidR="00F755D2" w:rsidRPr="00A46872">
        <w:rPr>
          <w:rFonts w:ascii="Times New Roman" w:eastAsia="Times New Roman" w:hAnsi="Times New Roman"/>
          <w:color w:val="000000"/>
          <w:sz w:val="24"/>
          <w:szCs w:val="24"/>
          <w:lang w:eastAsia="ru-RU"/>
        </w:rPr>
        <w:t>.1. </w:t>
      </w:r>
      <w:r w:rsidR="00BD0605" w:rsidRPr="00A46872">
        <w:rPr>
          <w:rFonts w:ascii="Times New Roman" w:eastAsia="Times New Roman" w:hAnsi="Times New Roman"/>
          <w:color w:val="000000"/>
          <w:sz w:val="24"/>
          <w:szCs w:val="24"/>
          <w:lang w:eastAsia="ru-RU"/>
        </w:rPr>
        <w:t>Основными этапами анализа информации о проведении, развития систем теплоснабжения являются:</w:t>
      </w:r>
    </w:p>
    <w:p w:rsidR="00BD0605" w:rsidRPr="00A46872" w:rsidRDefault="00F755D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lastRenderedPageBreak/>
        <w:t>– </w:t>
      </w:r>
      <w:r w:rsidR="00BD0605" w:rsidRPr="00A46872">
        <w:rPr>
          <w:rFonts w:ascii="Times New Roman" w:eastAsia="Times New Roman" w:hAnsi="Times New Roman"/>
          <w:color w:val="000000"/>
          <w:sz w:val="24"/>
          <w:szCs w:val="24"/>
          <w:lang w:eastAsia="ru-RU"/>
        </w:rPr>
        <w:t>описание фактической ситуации (фактическое значение индикаторов на момент сбора информации, описание условий внешней среды);</w:t>
      </w:r>
    </w:p>
    <w:p w:rsidR="00BD0605" w:rsidRPr="00A46872" w:rsidRDefault="00F755D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анализ ситуации в динамике (сравнение фактического значения индикаторов на момент сбора информации с точкой отсчета);</w:t>
      </w:r>
    </w:p>
    <w:p w:rsidR="00BD0605" w:rsidRPr="00A46872" w:rsidRDefault="00F755D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сравнение затрат и эффектов;</w:t>
      </w:r>
    </w:p>
    <w:p w:rsidR="00BD0605" w:rsidRPr="00A46872" w:rsidRDefault="00F755D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анализ успехов и неудач;</w:t>
      </w:r>
    </w:p>
    <w:p w:rsidR="00BD0605" w:rsidRPr="00A46872" w:rsidRDefault="00F755D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анализ влияния изменений внешних условий;</w:t>
      </w:r>
    </w:p>
    <w:p w:rsidR="00BD0605" w:rsidRPr="00A46872" w:rsidRDefault="00F755D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анализ эффективности эксплуатации;</w:t>
      </w:r>
    </w:p>
    <w:p w:rsidR="00BD0605" w:rsidRPr="00A46872" w:rsidRDefault="00F755D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выводы;</w:t>
      </w:r>
    </w:p>
    <w:p w:rsidR="00BD0605" w:rsidRPr="00A46872" w:rsidRDefault="00F755D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рекомендации.</w:t>
      </w:r>
    </w:p>
    <w:p w:rsidR="00BD0605" w:rsidRPr="00A46872" w:rsidRDefault="00A4687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6</w:t>
      </w:r>
      <w:r w:rsidR="00BD0605" w:rsidRPr="00A46872">
        <w:rPr>
          <w:rFonts w:ascii="Times New Roman" w:eastAsia="Times New Roman" w:hAnsi="Times New Roman"/>
          <w:color w:val="000000"/>
          <w:sz w:val="24"/>
          <w:szCs w:val="24"/>
          <w:lang w:eastAsia="ru-RU"/>
        </w:rPr>
        <w:t>.2. Основными методами анализа информации являются:</w:t>
      </w:r>
    </w:p>
    <w:p w:rsidR="00BD0605" w:rsidRPr="00A46872" w:rsidRDefault="00F755D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 </w:t>
      </w:r>
      <w:r w:rsidR="00BD0605" w:rsidRPr="00A46872">
        <w:rPr>
          <w:rFonts w:ascii="Times New Roman" w:eastAsia="Times New Roman" w:hAnsi="Times New Roman"/>
          <w:color w:val="000000"/>
          <w:sz w:val="24"/>
          <w:szCs w:val="24"/>
          <w:lang w:eastAsia="ru-RU"/>
        </w:rPr>
        <w:t>количественные – обработка количественных данных с помощью формализованных математических операций (расчет средних и относительных величин, корреляционный анализ, регрессионный анализ и т.д.);</w:t>
      </w:r>
    </w:p>
    <w:p w:rsidR="00BD0605" w:rsidRPr="00A46872" w:rsidRDefault="00BD0605"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w:t>
      </w:r>
      <w:r w:rsidR="00F755D2" w:rsidRPr="00A46872">
        <w:rPr>
          <w:rFonts w:ascii="Times New Roman" w:eastAsia="Times New Roman" w:hAnsi="Times New Roman"/>
          <w:color w:val="000000"/>
          <w:sz w:val="24"/>
          <w:szCs w:val="24"/>
          <w:lang w:eastAsia="ru-RU"/>
        </w:rPr>
        <w:t> </w:t>
      </w:r>
      <w:r w:rsidRPr="00A46872">
        <w:rPr>
          <w:rFonts w:ascii="Times New Roman" w:eastAsia="Times New Roman" w:hAnsi="Times New Roman"/>
          <w:color w:val="000000"/>
          <w:sz w:val="24"/>
          <w:szCs w:val="24"/>
          <w:lang w:eastAsia="ru-RU"/>
        </w:rPr>
        <w:t>качественные – интерпретация собранных ранее данных, которые невозможно оценить количественно и проанализировать с помощью формализованных математических методов (метод экспертных оценок).</w:t>
      </w:r>
    </w:p>
    <w:p w:rsidR="00BD0605" w:rsidRPr="00A46872" w:rsidRDefault="00A4687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6</w:t>
      </w:r>
      <w:r w:rsidR="00F755D2" w:rsidRPr="00A46872">
        <w:rPr>
          <w:rFonts w:ascii="Times New Roman" w:eastAsia="Times New Roman" w:hAnsi="Times New Roman"/>
          <w:color w:val="000000"/>
          <w:sz w:val="24"/>
          <w:szCs w:val="24"/>
          <w:lang w:eastAsia="ru-RU"/>
        </w:rPr>
        <w:t>.3. </w:t>
      </w:r>
      <w:r w:rsidR="00BD0605" w:rsidRPr="00A46872">
        <w:rPr>
          <w:rFonts w:ascii="Times New Roman" w:eastAsia="Times New Roman" w:hAnsi="Times New Roman"/>
          <w:color w:val="000000"/>
          <w:sz w:val="24"/>
          <w:szCs w:val="24"/>
          <w:lang w:eastAsia="ru-RU"/>
        </w:rPr>
        <w:t>Анализ информации об эксплуатации, развития систем теплоснабжения осуществляется с эксплуатирующей организацией.</w:t>
      </w:r>
    </w:p>
    <w:p w:rsidR="00BD0605" w:rsidRPr="00A46872" w:rsidRDefault="00A46872" w:rsidP="00BD0605">
      <w:pPr>
        <w:spacing w:after="0" w:line="288" w:lineRule="atLeast"/>
        <w:ind w:firstLine="567"/>
        <w:jc w:val="both"/>
        <w:rPr>
          <w:rFonts w:ascii="Times New Roman" w:eastAsia="Times New Roman" w:hAnsi="Times New Roman"/>
          <w:color w:val="000000"/>
          <w:sz w:val="24"/>
          <w:szCs w:val="24"/>
          <w:lang w:eastAsia="ru-RU"/>
        </w:rPr>
      </w:pPr>
      <w:r w:rsidRPr="00A46872">
        <w:rPr>
          <w:rFonts w:ascii="Times New Roman" w:eastAsia="Times New Roman" w:hAnsi="Times New Roman"/>
          <w:color w:val="000000"/>
          <w:sz w:val="24"/>
          <w:szCs w:val="24"/>
          <w:lang w:eastAsia="ru-RU"/>
        </w:rPr>
        <w:t>6</w:t>
      </w:r>
      <w:r w:rsidR="00F755D2" w:rsidRPr="00A46872">
        <w:rPr>
          <w:rFonts w:ascii="Times New Roman" w:eastAsia="Times New Roman" w:hAnsi="Times New Roman"/>
          <w:color w:val="000000"/>
          <w:sz w:val="24"/>
          <w:szCs w:val="24"/>
          <w:lang w:eastAsia="ru-RU"/>
        </w:rPr>
        <w:t>.4. </w:t>
      </w:r>
      <w:r w:rsidR="00BD0605" w:rsidRPr="00A46872">
        <w:rPr>
          <w:rFonts w:ascii="Times New Roman" w:eastAsia="Times New Roman" w:hAnsi="Times New Roman"/>
          <w:color w:val="000000"/>
          <w:sz w:val="24"/>
          <w:szCs w:val="24"/>
          <w:lang w:eastAsia="ru-RU"/>
        </w:rPr>
        <w:t>На основании данных анализа готовится отчет об эксплуатации, развитии систем теплоснабжения с использованием таблично-графического материала и формируются рекомендации по принятию управленческих решений, направленных на корректировку эксплуатации, (перераспределение ресурсов и т.д.).</w:t>
      </w:r>
    </w:p>
    <w:p w:rsidR="00BD0605" w:rsidRPr="00A46872" w:rsidRDefault="00BD0605" w:rsidP="00BD0605">
      <w:pPr>
        <w:spacing w:after="0" w:line="240" w:lineRule="auto"/>
        <w:jc w:val="both"/>
        <w:rPr>
          <w:rFonts w:ascii="Times New Roman" w:eastAsia="Times New Roman" w:hAnsi="Times New Roman"/>
          <w:sz w:val="24"/>
          <w:szCs w:val="24"/>
          <w:lang w:eastAsia="ru-RU"/>
        </w:rPr>
      </w:pPr>
    </w:p>
    <w:p w:rsidR="00BD0605" w:rsidRDefault="00BD0605" w:rsidP="004D5421">
      <w:pPr>
        <w:spacing w:after="0" w:line="240" w:lineRule="auto"/>
        <w:ind w:right="4677"/>
        <w:jc w:val="both"/>
        <w:rPr>
          <w:rFonts w:ascii="Times New Roman" w:eastAsia="Times New Roman" w:hAnsi="Times New Roman"/>
          <w:sz w:val="20"/>
          <w:szCs w:val="20"/>
          <w:lang w:eastAsia="ru-RU"/>
        </w:rPr>
      </w:pPr>
    </w:p>
    <w:sectPr w:rsidR="00BD0605" w:rsidSect="00A46872">
      <w:footnotePr>
        <w:numRestart w:val="eachSect"/>
      </w:footnotePr>
      <w:pgSz w:w="11907" w:h="16732" w:code="9"/>
      <w:pgMar w:top="993" w:right="1134" w:bottom="719" w:left="1418" w:header="709"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C87" w:rsidRDefault="00603C87">
      <w:pPr>
        <w:spacing w:after="0" w:line="240" w:lineRule="auto"/>
      </w:pPr>
      <w:r>
        <w:separator/>
      </w:r>
    </w:p>
  </w:endnote>
  <w:endnote w:type="continuationSeparator" w:id="0">
    <w:p w:rsidR="00603C87" w:rsidRDefault="00603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C87" w:rsidRDefault="00603C87">
      <w:pPr>
        <w:spacing w:after="0" w:line="240" w:lineRule="auto"/>
      </w:pPr>
      <w:r>
        <w:separator/>
      </w:r>
    </w:p>
  </w:footnote>
  <w:footnote w:type="continuationSeparator" w:id="0">
    <w:p w:rsidR="00603C87" w:rsidRDefault="00603C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5DC1"/>
    <w:multiLevelType w:val="multilevel"/>
    <w:tmpl w:val="5E2AF71E"/>
    <w:lvl w:ilvl="0">
      <w:start w:val="1"/>
      <w:numFmt w:val="decimal"/>
      <w:lvlText w:val="%1."/>
      <w:lvlJc w:val="left"/>
      <w:pPr>
        <w:ind w:left="928" w:hanging="360"/>
      </w:pPr>
      <w:rPr>
        <w:rFonts w:cs="Times New Roman" w:hint="default"/>
      </w:rPr>
    </w:lvl>
    <w:lvl w:ilvl="1">
      <w:start w:val="1"/>
      <w:numFmt w:val="decimal"/>
      <w:isLgl/>
      <w:suff w:val="space"/>
      <w:lvlText w:val="%1.%2."/>
      <w:lvlJc w:val="left"/>
      <w:pPr>
        <w:ind w:left="2280"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368" w:hanging="180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1">
    <w:nsid w:val="0EFC1337"/>
    <w:multiLevelType w:val="hybridMultilevel"/>
    <w:tmpl w:val="2D0CA9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49D24E60"/>
    <w:multiLevelType w:val="multilevel"/>
    <w:tmpl w:val="FFDADA94"/>
    <w:lvl w:ilvl="0">
      <w:start w:val="1"/>
      <w:numFmt w:val="decimal"/>
      <w:suff w:val="space"/>
      <w:lvlText w:val="%1."/>
      <w:lvlJc w:val="left"/>
      <w:pPr>
        <w:ind w:left="786" w:hanging="360"/>
      </w:pPr>
      <w:rPr>
        <w:rFonts w:cs="Times New Roman"/>
      </w:rPr>
    </w:lvl>
    <w:lvl w:ilvl="1">
      <w:start w:val="3"/>
      <w:numFmt w:val="decimal"/>
      <w:isLgl/>
      <w:lvlText w:val="%1.%2."/>
      <w:lvlJc w:val="left"/>
      <w:pPr>
        <w:ind w:left="1326" w:hanging="900"/>
      </w:pPr>
      <w:rPr>
        <w:rFonts w:cs="Times New Roman"/>
      </w:rPr>
    </w:lvl>
    <w:lvl w:ilvl="2">
      <w:start w:val="1"/>
      <w:numFmt w:val="decimal"/>
      <w:isLgl/>
      <w:lvlText w:val="%1.%2.%3."/>
      <w:lvlJc w:val="left"/>
      <w:pPr>
        <w:ind w:left="1326" w:hanging="900"/>
      </w:pPr>
      <w:rPr>
        <w:rFonts w:cs="Times New Roman"/>
      </w:rPr>
    </w:lvl>
    <w:lvl w:ilvl="3">
      <w:start w:val="1"/>
      <w:numFmt w:val="decimal"/>
      <w:isLgl/>
      <w:lvlText w:val="%1.%2.%3.%4."/>
      <w:lvlJc w:val="left"/>
      <w:pPr>
        <w:ind w:left="1506" w:hanging="1080"/>
      </w:pPr>
      <w:rPr>
        <w:rFonts w:cs="Times New Roman"/>
      </w:rPr>
    </w:lvl>
    <w:lvl w:ilvl="4">
      <w:start w:val="1"/>
      <w:numFmt w:val="decimal"/>
      <w:isLgl/>
      <w:lvlText w:val="%1.%2.%3.%4.%5."/>
      <w:lvlJc w:val="left"/>
      <w:pPr>
        <w:ind w:left="1506" w:hanging="1080"/>
      </w:pPr>
      <w:rPr>
        <w:rFonts w:cs="Times New Roman"/>
      </w:rPr>
    </w:lvl>
    <w:lvl w:ilvl="5">
      <w:start w:val="1"/>
      <w:numFmt w:val="decimal"/>
      <w:isLgl/>
      <w:lvlText w:val="%1.%2.%3.%4.%5.%6."/>
      <w:lvlJc w:val="left"/>
      <w:pPr>
        <w:ind w:left="1866" w:hanging="1440"/>
      </w:pPr>
      <w:rPr>
        <w:rFonts w:cs="Times New Roman"/>
      </w:rPr>
    </w:lvl>
    <w:lvl w:ilvl="6">
      <w:start w:val="1"/>
      <w:numFmt w:val="decimal"/>
      <w:isLgl/>
      <w:lvlText w:val="%1.%2.%3.%4.%5.%6.%7."/>
      <w:lvlJc w:val="left"/>
      <w:pPr>
        <w:ind w:left="2226" w:hanging="1800"/>
      </w:pPr>
      <w:rPr>
        <w:rFonts w:cs="Times New Roman"/>
      </w:rPr>
    </w:lvl>
    <w:lvl w:ilvl="7">
      <w:start w:val="1"/>
      <w:numFmt w:val="decimal"/>
      <w:isLgl/>
      <w:lvlText w:val="%1.%2.%3.%4.%5.%6.%7.%8."/>
      <w:lvlJc w:val="left"/>
      <w:pPr>
        <w:ind w:left="2226" w:hanging="1800"/>
      </w:pPr>
      <w:rPr>
        <w:rFonts w:cs="Times New Roman"/>
      </w:rPr>
    </w:lvl>
    <w:lvl w:ilvl="8">
      <w:start w:val="1"/>
      <w:numFmt w:val="decimal"/>
      <w:isLgl/>
      <w:lvlText w:val="%1.%2.%3.%4.%5.%6.%7.%8.%9."/>
      <w:lvlJc w:val="left"/>
      <w:pPr>
        <w:ind w:left="2586" w:hanging="2160"/>
      </w:pPr>
      <w:rPr>
        <w:rFonts w:cs="Times New Roman"/>
      </w:rPr>
    </w:lvl>
  </w:abstractNum>
  <w:num w:numId="1">
    <w:abstractNumId w:val="2"/>
  </w:num>
  <w:num w:numId="2">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2266A"/>
    <w:rsid w:val="00055EBE"/>
    <w:rsid w:val="00063E2E"/>
    <w:rsid w:val="00091545"/>
    <w:rsid w:val="00094315"/>
    <w:rsid w:val="000A296E"/>
    <w:rsid w:val="00102A5E"/>
    <w:rsid w:val="00122532"/>
    <w:rsid w:val="00123C6D"/>
    <w:rsid w:val="00126E1B"/>
    <w:rsid w:val="00130B3B"/>
    <w:rsid w:val="00130F9A"/>
    <w:rsid w:val="00131FCC"/>
    <w:rsid w:val="00132CD9"/>
    <w:rsid w:val="00134A6A"/>
    <w:rsid w:val="0014084C"/>
    <w:rsid w:val="00173327"/>
    <w:rsid w:val="00194491"/>
    <w:rsid w:val="001A6BCD"/>
    <w:rsid w:val="001B2F2E"/>
    <w:rsid w:val="001D0F8F"/>
    <w:rsid w:val="001D27B5"/>
    <w:rsid w:val="001D65C9"/>
    <w:rsid w:val="00256527"/>
    <w:rsid w:val="003109B5"/>
    <w:rsid w:val="003119CD"/>
    <w:rsid w:val="0033034A"/>
    <w:rsid w:val="003347A8"/>
    <w:rsid w:val="00334CE8"/>
    <w:rsid w:val="00343AB1"/>
    <w:rsid w:val="00380BD3"/>
    <w:rsid w:val="003B1BA4"/>
    <w:rsid w:val="003C0A56"/>
    <w:rsid w:val="003C2D36"/>
    <w:rsid w:val="003E007E"/>
    <w:rsid w:val="00413ED8"/>
    <w:rsid w:val="004262B6"/>
    <w:rsid w:val="00431056"/>
    <w:rsid w:val="00437D2C"/>
    <w:rsid w:val="004477C5"/>
    <w:rsid w:val="00466FF6"/>
    <w:rsid w:val="00467C1F"/>
    <w:rsid w:val="00486507"/>
    <w:rsid w:val="004A0CC7"/>
    <w:rsid w:val="004B14FD"/>
    <w:rsid w:val="004B4AF3"/>
    <w:rsid w:val="004D082A"/>
    <w:rsid w:val="004D5421"/>
    <w:rsid w:val="004E25E4"/>
    <w:rsid w:val="00552F38"/>
    <w:rsid w:val="0056185E"/>
    <w:rsid w:val="00592699"/>
    <w:rsid w:val="0059361E"/>
    <w:rsid w:val="005F2C40"/>
    <w:rsid w:val="00603C87"/>
    <w:rsid w:val="0061723F"/>
    <w:rsid w:val="00651EF8"/>
    <w:rsid w:val="00672B56"/>
    <w:rsid w:val="006831FA"/>
    <w:rsid w:val="006A1D18"/>
    <w:rsid w:val="00754ACB"/>
    <w:rsid w:val="0079118B"/>
    <w:rsid w:val="007A431C"/>
    <w:rsid w:val="007A4324"/>
    <w:rsid w:val="007B281F"/>
    <w:rsid w:val="007F1EA3"/>
    <w:rsid w:val="007F2E5D"/>
    <w:rsid w:val="007F4793"/>
    <w:rsid w:val="008158F5"/>
    <w:rsid w:val="00847DA3"/>
    <w:rsid w:val="008614C1"/>
    <w:rsid w:val="0086717E"/>
    <w:rsid w:val="008A61E4"/>
    <w:rsid w:val="008C1A55"/>
    <w:rsid w:val="00921273"/>
    <w:rsid w:val="00947E5C"/>
    <w:rsid w:val="0096602C"/>
    <w:rsid w:val="00981ED6"/>
    <w:rsid w:val="009C145E"/>
    <w:rsid w:val="00A02104"/>
    <w:rsid w:val="00A12240"/>
    <w:rsid w:val="00A27A30"/>
    <w:rsid w:val="00A46872"/>
    <w:rsid w:val="00A46B9D"/>
    <w:rsid w:val="00A65AB6"/>
    <w:rsid w:val="00A709D7"/>
    <w:rsid w:val="00B114C0"/>
    <w:rsid w:val="00B217F7"/>
    <w:rsid w:val="00B82B03"/>
    <w:rsid w:val="00B84B7F"/>
    <w:rsid w:val="00B9243E"/>
    <w:rsid w:val="00BC6D6F"/>
    <w:rsid w:val="00BD0605"/>
    <w:rsid w:val="00BE4E90"/>
    <w:rsid w:val="00BF5B58"/>
    <w:rsid w:val="00BF71DA"/>
    <w:rsid w:val="00C159EA"/>
    <w:rsid w:val="00C231EE"/>
    <w:rsid w:val="00C853BD"/>
    <w:rsid w:val="00CC5048"/>
    <w:rsid w:val="00CE0375"/>
    <w:rsid w:val="00D43FE2"/>
    <w:rsid w:val="00D4567A"/>
    <w:rsid w:val="00D5689E"/>
    <w:rsid w:val="00D94A50"/>
    <w:rsid w:val="00DB413A"/>
    <w:rsid w:val="00DF70C0"/>
    <w:rsid w:val="00E02347"/>
    <w:rsid w:val="00E06DF3"/>
    <w:rsid w:val="00E07F16"/>
    <w:rsid w:val="00E672A6"/>
    <w:rsid w:val="00EB404B"/>
    <w:rsid w:val="00EB5FD3"/>
    <w:rsid w:val="00F278A2"/>
    <w:rsid w:val="00F755D2"/>
    <w:rsid w:val="00F849E9"/>
    <w:rsid w:val="00F93194"/>
    <w:rsid w:val="00FB1AFF"/>
    <w:rsid w:val="00FC1115"/>
    <w:rsid w:val="00FE4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rsid w:val="00123C6D"/>
    <w:pPr>
      <w:tabs>
        <w:tab w:val="center" w:pos="4677"/>
        <w:tab w:val="right" w:pos="9355"/>
      </w:tabs>
      <w:spacing w:after="0" w:line="240" w:lineRule="auto"/>
    </w:pPr>
  </w:style>
  <w:style w:type="character" w:customStyle="1" w:styleId="a5">
    <w:name w:val="Верхний колонтитул Знак"/>
    <w:basedOn w:val="a0"/>
    <w:link w:val="a4"/>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numbering" w:customStyle="1" w:styleId="2">
    <w:name w:val="Нет списка2"/>
    <w:next w:val="a2"/>
    <w:uiPriority w:val="99"/>
    <w:semiHidden/>
    <w:unhideWhenUsed/>
    <w:rsid w:val="00DB413A"/>
  </w:style>
  <w:style w:type="paragraph" w:styleId="af1">
    <w:name w:val="Body Text"/>
    <w:basedOn w:val="a"/>
    <w:link w:val="af2"/>
    <w:rsid w:val="00DB413A"/>
    <w:pPr>
      <w:spacing w:after="0" w:line="240" w:lineRule="auto"/>
      <w:jc w:val="center"/>
    </w:pPr>
    <w:rPr>
      <w:rFonts w:ascii="Times New Roman" w:eastAsia="Times New Roman" w:hAnsi="Times New Roman"/>
      <w:b/>
      <w:sz w:val="28"/>
      <w:szCs w:val="20"/>
      <w:u w:val="single"/>
      <w:lang w:eastAsia="ru-RU"/>
    </w:rPr>
  </w:style>
  <w:style w:type="character" w:customStyle="1" w:styleId="af2">
    <w:name w:val="Основной текст Знак"/>
    <w:basedOn w:val="a0"/>
    <w:link w:val="af1"/>
    <w:rsid w:val="00DB413A"/>
    <w:rPr>
      <w:rFonts w:ascii="Times New Roman" w:eastAsia="Times New Roman" w:hAnsi="Times New Roman" w:cs="Times New Roman"/>
      <w:b/>
      <w:sz w:val="28"/>
      <w:szCs w:val="20"/>
      <w:u w:val="single"/>
      <w:lang w:eastAsia="ru-RU"/>
    </w:rPr>
  </w:style>
  <w:style w:type="paragraph" w:styleId="3">
    <w:name w:val="Body Text 3"/>
    <w:basedOn w:val="a"/>
    <w:link w:val="30"/>
    <w:rsid w:val="00DB413A"/>
    <w:pPr>
      <w:spacing w:after="0" w:line="240" w:lineRule="auto"/>
      <w:jc w:val="center"/>
    </w:pPr>
    <w:rPr>
      <w:rFonts w:ascii="Times New Roman" w:eastAsia="Times New Roman" w:hAnsi="Times New Roman"/>
      <w:sz w:val="28"/>
      <w:szCs w:val="20"/>
      <w:lang w:eastAsia="ru-RU"/>
    </w:rPr>
  </w:style>
  <w:style w:type="character" w:customStyle="1" w:styleId="30">
    <w:name w:val="Основной текст 3 Знак"/>
    <w:basedOn w:val="a0"/>
    <w:link w:val="3"/>
    <w:rsid w:val="00DB413A"/>
    <w:rPr>
      <w:rFonts w:ascii="Times New Roman" w:eastAsia="Times New Roman" w:hAnsi="Times New Roman" w:cs="Times New Roman"/>
      <w:sz w:val="28"/>
      <w:szCs w:val="20"/>
      <w:lang w:eastAsia="ru-RU"/>
    </w:rPr>
  </w:style>
  <w:style w:type="paragraph" w:styleId="20">
    <w:name w:val="Body Text Indent 2"/>
    <w:basedOn w:val="a"/>
    <w:link w:val="21"/>
    <w:rsid w:val="00DB413A"/>
    <w:pPr>
      <w:spacing w:after="0" w:line="240" w:lineRule="auto"/>
      <w:ind w:firstLine="720"/>
      <w:jc w:val="both"/>
    </w:pPr>
    <w:rPr>
      <w:rFonts w:ascii="Times New Roman" w:eastAsia="Times New Roman" w:hAnsi="Times New Roman"/>
      <w:i/>
      <w:sz w:val="28"/>
      <w:szCs w:val="20"/>
      <w:lang w:eastAsia="ru-RU"/>
    </w:rPr>
  </w:style>
  <w:style w:type="character" w:customStyle="1" w:styleId="21">
    <w:name w:val="Основной текст с отступом 2 Знак"/>
    <w:basedOn w:val="a0"/>
    <w:link w:val="20"/>
    <w:rsid w:val="00DB413A"/>
    <w:rPr>
      <w:rFonts w:ascii="Times New Roman" w:eastAsia="Times New Roman" w:hAnsi="Times New Roman" w:cs="Times New Roman"/>
      <w:i/>
      <w:sz w:val="28"/>
      <w:szCs w:val="20"/>
      <w:lang w:eastAsia="ru-RU"/>
    </w:rPr>
  </w:style>
  <w:style w:type="paragraph" w:styleId="af3">
    <w:name w:val="Title"/>
    <w:basedOn w:val="a"/>
    <w:link w:val="af4"/>
    <w:qFormat/>
    <w:rsid w:val="00DB413A"/>
    <w:pPr>
      <w:spacing w:after="0" w:line="240" w:lineRule="auto"/>
      <w:ind w:firstLine="720"/>
      <w:jc w:val="center"/>
    </w:pPr>
    <w:rPr>
      <w:rFonts w:ascii="Times New Roman" w:eastAsia="Times New Roman" w:hAnsi="Times New Roman"/>
      <w:sz w:val="28"/>
      <w:szCs w:val="20"/>
      <w:lang w:eastAsia="ru-RU"/>
    </w:rPr>
  </w:style>
  <w:style w:type="character" w:customStyle="1" w:styleId="af4">
    <w:name w:val="Название Знак"/>
    <w:basedOn w:val="a0"/>
    <w:link w:val="af3"/>
    <w:rsid w:val="00DB413A"/>
    <w:rPr>
      <w:rFonts w:ascii="Times New Roman" w:eastAsia="Times New Roman" w:hAnsi="Times New Roman" w:cs="Times New Roman"/>
      <w:sz w:val="28"/>
      <w:szCs w:val="20"/>
      <w:lang w:eastAsia="ru-RU"/>
    </w:rPr>
  </w:style>
  <w:style w:type="paragraph" w:styleId="af5">
    <w:name w:val="Block Text"/>
    <w:basedOn w:val="a"/>
    <w:rsid w:val="00DB413A"/>
    <w:pPr>
      <w:spacing w:after="0" w:line="240" w:lineRule="auto"/>
      <w:ind w:left="709" w:right="-285"/>
    </w:pPr>
    <w:rPr>
      <w:rFonts w:ascii="Times New Roman" w:eastAsia="Times New Roman" w:hAnsi="Times New Roman"/>
      <w:b/>
      <w:i/>
      <w:sz w:val="28"/>
      <w:szCs w:val="20"/>
      <w:lang w:eastAsia="ru-RU"/>
    </w:rPr>
  </w:style>
  <w:style w:type="paragraph" w:customStyle="1" w:styleId="af6">
    <w:name w:val="Содержимое таблицы"/>
    <w:basedOn w:val="a"/>
    <w:rsid w:val="00DB413A"/>
    <w:pPr>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нак Знак Знак"/>
    <w:basedOn w:val="a"/>
    <w:rsid w:val="00DB413A"/>
    <w:pPr>
      <w:widowControl w:val="0"/>
      <w:adjustRightInd w:val="0"/>
      <w:spacing w:after="160" w:line="240" w:lineRule="exact"/>
      <w:jc w:val="right"/>
    </w:pPr>
    <w:rPr>
      <w:rFonts w:ascii="Times New Roman" w:eastAsia="Times New Roman" w:hAnsi="Times New Roman"/>
      <w:sz w:val="20"/>
      <w:szCs w:val="20"/>
      <w:lang w:val="en-GB"/>
    </w:rPr>
  </w:style>
  <w:style w:type="paragraph" w:styleId="af8">
    <w:name w:val="No Spacing"/>
    <w:uiPriority w:val="1"/>
    <w:qFormat/>
    <w:rsid w:val="00DB413A"/>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rsid w:val="00123C6D"/>
    <w:pPr>
      <w:tabs>
        <w:tab w:val="center" w:pos="4677"/>
        <w:tab w:val="right" w:pos="9355"/>
      </w:tabs>
      <w:spacing w:after="0" w:line="240" w:lineRule="auto"/>
    </w:pPr>
  </w:style>
  <w:style w:type="character" w:customStyle="1" w:styleId="a5">
    <w:name w:val="Верхний колонтитул Знак"/>
    <w:basedOn w:val="a0"/>
    <w:link w:val="a4"/>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numbering" w:customStyle="1" w:styleId="2">
    <w:name w:val="Нет списка2"/>
    <w:next w:val="a2"/>
    <w:uiPriority w:val="99"/>
    <w:semiHidden/>
    <w:unhideWhenUsed/>
    <w:rsid w:val="00DB413A"/>
  </w:style>
  <w:style w:type="paragraph" w:styleId="af1">
    <w:name w:val="Body Text"/>
    <w:basedOn w:val="a"/>
    <w:link w:val="af2"/>
    <w:rsid w:val="00DB413A"/>
    <w:pPr>
      <w:spacing w:after="0" w:line="240" w:lineRule="auto"/>
      <w:jc w:val="center"/>
    </w:pPr>
    <w:rPr>
      <w:rFonts w:ascii="Times New Roman" w:eastAsia="Times New Roman" w:hAnsi="Times New Roman"/>
      <w:b/>
      <w:sz w:val="28"/>
      <w:szCs w:val="20"/>
      <w:u w:val="single"/>
      <w:lang w:eastAsia="ru-RU"/>
    </w:rPr>
  </w:style>
  <w:style w:type="character" w:customStyle="1" w:styleId="af2">
    <w:name w:val="Основной текст Знак"/>
    <w:basedOn w:val="a0"/>
    <w:link w:val="af1"/>
    <w:rsid w:val="00DB413A"/>
    <w:rPr>
      <w:rFonts w:ascii="Times New Roman" w:eastAsia="Times New Roman" w:hAnsi="Times New Roman" w:cs="Times New Roman"/>
      <w:b/>
      <w:sz w:val="28"/>
      <w:szCs w:val="20"/>
      <w:u w:val="single"/>
      <w:lang w:eastAsia="ru-RU"/>
    </w:rPr>
  </w:style>
  <w:style w:type="paragraph" w:styleId="3">
    <w:name w:val="Body Text 3"/>
    <w:basedOn w:val="a"/>
    <w:link w:val="30"/>
    <w:rsid w:val="00DB413A"/>
    <w:pPr>
      <w:spacing w:after="0" w:line="240" w:lineRule="auto"/>
      <w:jc w:val="center"/>
    </w:pPr>
    <w:rPr>
      <w:rFonts w:ascii="Times New Roman" w:eastAsia="Times New Roman" w:hAnsi="Times New Roman"/>
      <w:sz w:val="28"/>
      <w:szCs w:val="20"/>
      <w:lang w:eastAsia="ru-RU"/>
    </w:rPr>
  </w:style>
  <w:style w:type="character" w:customStyle="1" w:styleId="30">
    <w:name w:val="Основной текст 3 Знак"/>
    <w:basedOn w:val="a0"/>
    <w:link w:val="3"/>
    <w:rsid w:val="00DB413A"/>
    <w:rPr>
      <w:rFonts w:ascii="Times New Roman" w:eastAsia="Times New Roman" w:hAnsi="Times New Roman" w:cs="Times New Roman"/>
      <w:sz w:val="28"/>
      <w:szCs w:val="20"/>
      <w:lang w:eastAsia="ru-RU"/>
    </w:rPr>
  </w:style>
  <w:style w:type="paragraph" w:styleId="20">
    <w:name w:val="Body Text Indent 2"/>
    <w:basedOn w:val="a"/>
    <w:link w:val="21"/>
    <w:rsid w:val="00DB413A"/>
    <w:pPr>
      <w:spacing w:after="0" w:line="240" w:lineRule="auto"/>
      <w:ind w:firstLine="720"/>
      <w:jc w:val="both"/>
    </w:pPr>
    <w:rPr>
      <w:rFonts w:ascii="Times New Roman" w:eastAsia="Times New Roman" w:hAnsi="Times New Roman"/>
      <w:i/>
      <w:sz w:val="28"/>
      <w:szCs w:val="20"/>
      <w:lang w:eastAsia="ru-RU"/>
    </w:rPr>
  </w:style>
  <w:style w:type="character" w:customStyle="1" w:styleId="21">
    <w:name w:val="Основной текст с отступом 2 Знак"/>
    <w:basedOn w:val="a0"/>
    <w:link w:val="20"/>
    <w:rsid w:val="00DB413A"/>
    <w:rPr>
      <w:rFonts w:ascii="Times New Roman" w:eastAsia="Times New Roman" w:hAnsi="Times New Roman" w:cs="Times New Roman"/>
      <w:i/>
      <w:sz w:val="28"/>
      <w:szCs w:val="20"/>
      <w:lang w:eastAsia="ru-RU"/>
    </w:rPr>
  </w:style>
  <w:style w:type="paragraph" w:styleId="af3">
    <w:name w:val="Title"/>
    <w:basedOn w:val="a"/>
    <w:link w:val="af4"/>
    <w:qFormat/>
    <w:rsid w:val="00DB413A"/>
    <w:pPr>
      <w:spacing w:after="0" w:line="240" w:lineRule="auto"/>
      <w:ind w:firstLine="720"/>
      <w:jc w:val="center"/>
    </w:pPr>
    <w:rPr>
      <w:rFonts w:ascii="Times New Roman" w:eastAsia="Times New Roman" w:hAnsi="Times New Roman"/>
      <w:sz w:val="28"/>
      <w:szCs w:val="20"/>
      <w:lang w:eastAsia="ru-RU"/>
    </w:rPr>
  </w:style>
  <w:style w:type="character" w:customStyle="1" w:styleId="af4">
    <w:name w:val="Название Знак"/>
    <w:basedOn w:val="a0"/>
    <w:link w:val="af3"/>
    <w:rsid w:val="00DB413A"/>
    <w:rPr>
      <w:rFonts w:ascii="Times New Roman" w:eastAsia="Times New Roman" w:hAnsi="Times New Roman" w:cs="Times New Roman"/>
      <w:sz w:val="28"/>
      <w:szCs w:val="20"/>
      <w:lang w:eastAsia="ru-RU"/>
    </w:rPr>
  </w:style>
  <w:style w:type="paragraph" w:styleId="af5">
    <w:name w:val="Block Text"/>
    <w:basedOn w:val="a"/>
    <w:rsid w:val="00DB413A"/>
    <w:pPr>
      <w:spacing w:after="0" w:line="240" w:lineRule="auto"/>
      <w:ind w:left="709" w:right="-285"/>
    </w:pPr>
    <w:rPr>
      <w:rFonts w:ascii="Times New Roman" w:eastAsia="Times New Roman" w:hAnsi="Times New Roman"/>
      <w:b/>
      <w:i/>
      <w:sz w:val="28"/>
      <w:szCs w:val="20"/>
      <w:lang w:eastAsia="ru-RU"/>
    </w:rPr>
  </w:style>
  <w:style w:type="paragraph" w:customStyle="1" w:styleId="af6">
    <w:name w:val="Содержимое таблицы"/>
    <w:basedOn w:val="a"/>
    <w:rsid w:val="00DB413A"/>
    <w:pPr>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нак Знак Знак"/>
    <w:basedOn w:val="a"/>
    <w:rsid w:val="00DB413A"/>
    <w:pPr>
      <w:widowControl w:val="0"/>
      <w:adjustRightInd w:val="0"/>
      <w:spacing w:after="160" w:line="240" w:lineRule="exact"/>
      <w:jc w:val="right"/>
    </w:pPr>
    <w:rPr>
      <w:rFonts w:ascii="Times New Roman" w:eastAsia="Times New Roman" w:hAnsi="Times New Roman"/>
      <w:sz w:val="20"/>
      <w:szCs w:val="20"/>
      <w:lang w:val="en-GB"/>
    </w:rPr>
  </w:style>
  <w:style w:type="paragraph" w:styleId="af8">
    <w:name w:val="No Spacing"/>
    <w:uiPriority w:val="1"/>
    <w:qFormat/>
    <w:rsid w:val="00DB413A"/>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8282">
      <w:bodyDiv w:val="1"/>
      <w:marLeft w:val="0"/>
      <w:marRight w:val="0"/>
      <w:marTop w:val="0"/>
      <w:marBottom w:val="0"/>
      <w:divBdr>
        <w:top w:val="none" w:sz="0" w:space="0" w:color="auto"/>
        <w:left w:val="none" w:sz="0" w:space="0" w:color="auto"/>
        <w:bottom w:val="none" w:sz="0" w:space="0" w:color="auto"/>
        <w:right w:val="none" w:sz="0" w:space="0" w:color="auto"/>
      </w:divBdr>
      <w:divsChild>
        <w:div w:id="1898465881">
          <w:marLeft w:val="60"/>
          <w:marRight w:val="60"/>
          <w:marTop w:val="100"/>
          <w:marBottom w:val="100"/>
          <w:divBdr>
            <w:top w:val="none" w:sz="0" w:space="0" w:color="auto"/>
            <w:left w:val="none" w:sz="0" w:space="0" w:color="auto"/>
            <w:bottom w:val="none" w:sz="0" w:space="0" w:color="auto"/>
            <w:right w:val="none" w:sz="0" w:space="0" w:color="auto"/>
          </w:divBdr>
        </w:div>
        <w:div w:id="1196380815">
          <w:marLeft w:val="60"/>
          <w:marRight w:val="60"/>
          <w:marTop w:val="100"/>
          <w:marBottom w:val="100"/>
          <w:divBdr>
            <w:top w:val="none" w:sz="0" w:space="0" w:color="auto"/>
            <w:left w:val="none" w:sz="0" w:space="0" w:color="auto"/>
            <w:bottom w:val="none" w:sz="0" w:space="0" w:color="auto"/>
            <w:right w:val="none" w:sz="0" w:space="0" w:color="auto"/>
          </w:divBdr>
        </w:div>
        <w:div w:id="1510367456">
          <w:marLeft w:val="60"/>
          <w:marRight w:val="60"/>
          <w:marTop w:val="100"/>
          <w:marBottom w:val="100"/>
          <w:divBdr>
            <w:top w:val="none" w:sz="0" w:space="0" w:color="auto"/>
            <w:left w:val="none" w:sz="0" w:space="0" w:color="auto"/>
            <w:bottom w:val="none" w:sz="0" w:space="0" w:color="auto"/>
            <w:right w:val="none" w:sz="0" w:space="0" w:color="auto"/>
          </w:divBdr>
        </w:div>
      </w:divsChild>
    </w:div>
    <w:div w:id="517085278">
      <w:bodyDiv w:val="1"/>
      <w:marLeft w:val="0"/>
      <w:marRight w:val="0"/>
      <w:marTop w:val="0"/>
      <w:marBottom w:val="0"/>
      <w:divBdr>
        <w:top w:val="none" w:sz="0" w:space="0" w:color="auto"/>
        <w:left w:val="none" w:sz="0" w:space="0" w:color="auto"/>
        <w:bottom w:val="none" w:sz="0" w:space="0" w:color="auto"/>
        <w:right w:val="none" w:sz="0" w:space="0" w:color="auto"/>
      </w:divBdr>
    </w:div>
    <w:div w:id="642538350">
      <w:bodyDiv w:val="1"/>
      <w:marLeft w:val="0"/>
      <w:marRight w:val="0"/>
      <w:marTop w:val="0"/>
      <w:marBottom w:val="0"/>
      <w:divBdr>
        <w:top w:val="none" w:sz="0" w:space="0" w:color="auto"/>
        <w:left w:val="none" w:sz="0" w:space="0" w:color="auto"/>
        <w:bottom w:val="none" w:sz="0" w:space="0" w:color="auto"/>
        <w:right w:val="none" w:sz="0" w:space="0" w:color="auto"/>
      </w:divBdr>
      <w:divsChild>
        <w:div w:id="207030272">
          <w:marLeft w:val="60"/>
          <w:marRight w:val="60"/>
          <w:marTop w:val="100"/>
          <w:marBottom w:val="100"/>
          <w:divBdr>
            <w:top w:val="none" w:sz="0" w:space="0" w:color="auto"/>
            <w:left w:val="none" w:sz="0" w:space="0" w:color="auto"/>
            <w:bottom w:val="none" w:sz="0" w:space="0" w:color="auto"/>
            <w:right w:val="none" w:sz="0" w:space="0" w:color="auto"/>
          </w:divBdr>
        </w:div>
        <w:div w:id="1867055197">
          <w:marLeft w:val="60"/>
          <w:marRight w:val="60"/>
          <w:marTop w:val="100"/>
          <w:marBottom w:val="100"/>
          <w:divBdr>
            <w:top w:val="none" w:sz="0" w:space="0" w:color="auto"/>
            <w:left w:val="none" w:sz="0" w:space="0" w:color="auto"/>
            <w:bottom w:val="none" w:sz="0" w:space="0" w:color="auto"/>
            <w:right w:val="none" w:sz="0" w:space="0" w:color="auto"/>
          </w:divBdr>
        </w:div>
        <w:div w:id="2009870447">
          <w:marLeft w:val="60"/>
          <w:marRight w:val="60"/>
          <w:marTop w:val="100"/>
          <w:marBottom w:val="100"/>
          <w:divBdr>
            <w:top w:val="none" w:sz="0" w:space="0" w:color="auto"/>
            <w:left w:val="none" w:sz="0" w:space="0" w:color="auto"/>
            <w:bottom w:val="none" w:sz="0" w:space="0" w:color="auto"/>
            <w:right w:val="none" w:sz="0" w:space="0" w:color="auto"/>
          </w:divBdr>
        </w:div>
      </w:divsChild>
    </w:div>
    <w:div w:id="665744990">
      <w:bodyDiv w:val="1"/>
      <w:marLeft w:val="0"/>
      <w:marRight w:val="0"/>
      <w:marTop w:val="0"/>
      <w:marBottom w:val="0"/>
      <w:divBdr>
        <w:top w:val="none" w:sz="0" w:space="0" w:color="auto"/>
        <w:left w:val="none" w:sz="0" w:space="0" w:color="auto"/>
        <w:bottom w:val="none" w:sz="0" w:space="0" w:color="auto"/>
        <w:right w:val="none" w:sz="0" w:space="0" w:color="auto"/>
      </w:divBdr>
    </w:div>
    <w:div w:id="673067574">
      <w:bodyDiv w:val="1"/>
      <w:marLeft w:val="0"/>
      <w:marRight w:val="0"/>
      <w:marTop w:val="0"/>
      <w:marBottom w:val="0"/>
      <w:divBdr>
        <w:top w:val="none" w:sz="0" w:space="0" w:color="auto"/>
        <w:left w:val="none" w:sz="0" w:space="0" w:color="auto"/>
        <w:bottom w:val="none" w:sz="0" w:space="0" w:color="auto"/>
        <w:right w:val="none" w:sz="0" w:space="0" w:color="auto"/>
      </w:divBdr>
      <w:divsChild>
        <w:div w:id="1601135258">
          <w:marLeft w:val="60"/>
          <w:marRight w:val="60"/>
          <w:marTop w:val="100"/>
          <w:marBottom w:val="100"/>
          <w:divBdr>
            <w:top w:val="none" w:sz="0" w:space="0" w:color="auto"/>
            <w:left w:val="none" w:sz="0" w:space="0" w:color="auto"/>
            <w:bottom w:val="none" w:sz="0" w:space="0" w:color="auto"/>
            <w:right w:val="none" w:sz="0" w:space="0" w:color="auto"/>
          </w:divBdr>
        </w:div>
        <w:div w:id="1356926079">
          <w:marLeft w:val="60"/>
          <w:marRight w:val="60"/>
          <w:marTop w:val="100"/>
          <w:marBottom w:val="100"/>
          <w:divBdr>
            <w:top w:val="none" w:sz="0" w:space="0" w:color="auto"/>
            <w:left w:val="none" w:sz="0" w:space="0" w:color="auto"/>
            <w:bottom w:val="none" w:sz="0" w:space="0" w:color="auto"/>
            <w:right w:val="none" w:sz="0" w:space="0" w:color="auto"/>
          </w:divBdr>
        </w:div>
        <w:div w:id="1685204786">
          <w:marLeft w:val="60"/>
          <w:marRight w:val="60"/>
          <w:marTop w:val="100"/>
          <w:marBottom w:val="100"/>
          <w:divBdr>
            <w:top w:val="none" w:sz="0" w:space="0" w:color="auto"/>
            <w:left w:val="none" w:sz="0" w:space="0" w:color="auto"/>
            <w:bottom w:val="none" w:sz="0" w:space="0" w:color="auto"/>
            <w:right w:val="none" w:sz="0" w:space="0" w:color="auto"/>
          </w:divBdr>
        </w:div>
        <w:div w:id="889344314">
          <w:marLeft w:val="60"/>
          <w:marRight w:val="60"/>
          <w:marTop w:val="100"/>
          <w:marBottom w:val="100"/>
          <w:divBdr>
            <w:top w:val="none" w:sz="0" w:space="0" w:color="auto"/>
            <w:left w:val="none" w:sz="0" w:space="0" w:color="auto"/>
            <w:bottom w:val="none" w:sz="0" w:space="0" w:color="auto"/>
            <w:right w:val="none" w:sz="0" w:space="0" w:color="auto"/>
          </w:divBdr>
        </w:div>
        <w:div w:id="766923985">
          <w:marLeft w:val="60"/>
          <w:marRight w:val="60"/>
          <w:marTop w:val="100"/>
          <w:marBottom w:val="100"/>
          <w:divBdr>
            <w:top w:val="none" w:sz="0" w:space="0" w:color="auto"/>
            <w:left w:val="none" w:sz="0" w:space="0" w:color="auto"/>
            <w:bottom w:val="none" w:sz="0" w:space="0" w:color="auto"/>
            <w:right w:val="none" w:sz="0" w:space="0" w:color="auto"/>
          </w:divBdr>
        </w:div>
        <w:div w:id="1844734819">
          <w:marLeft w:val="60"/>
          <w:marRight w:val="60"/>
          <w:marTop w:val="100"/>
          <w:marBottom w:val="100"/>
          <w:divBdr>
            <w:top w:val="none" w:sz="0" w:space="0" w:color="auto"/>
            <w:left w:val="none" w:sz="0" w:space="0" w:color="auto"/>
            <w:bottom w:val="none" w:sz="0" w:space="0" w:color="auto"/>
            <w:right w:val="none" w:sz="0" w:space="0" w:color="auto"/>
          </w:divBdr>
        </w:div>
      </w:divsChild>
    </w:div>
    <w:div w:id="704908042">
      <w:bodyDiv w:val="1"/>
      <w:marLeft w:val="0"/>
      <w:marRight w:val="0"/>
      <w:marTop w:val="0"/>
      <w:marBottom w:val="0"/>
      <w:divBdr>
        <w:top w:val="none" w:sz="0" w:space="0" w:color="auto"/>
        <w:left w:val="none" w:sz="0" w:space="0" w:color="auto"/>
        <w:bottom w:val="none" w:sz="0" w:space="0" w:color="auto"/>
        <w:right w:val="none" w:sz="0" w:space="0" w:color="auto"/>
      </w:divBdr>
    </w:div>
    <w:div w:id="868681994">
      <w:bodyDiv w:val="1"/>
      <w:marLeft w:val="0"/>
      <w:marRight w:val="0"/>
      <w:marTop w:val="0"/>
      <w:marBottom w:val="0"/>
      <w:divBdr>
        <w:top w:val="none" w:sz="0" w:space="0" w:color="auto"/>
        <w:left w:val="none" w:sz="0" w:space="0" w:color="auto"/>
        <w:bottom w:val="none" w:sz="0" w:space="0" w:color="auto"/>
        <w:right w:val="none" w:sz="0" w:space="0" w:color="auto"/>
      </w:divBdr>
      <w:divsChild>
        <w:div w:id="2030569839">
          <w:marLeft w:val="60"/>
          <w:marRight w:val="60"/>
          <w:marTop w:val="100"/>
          <w:marBottom w:val="100"/>
          <w:divBdr>
            <w:top w:val="none" w:sz="0" w:space="0" w:color="auto"/>
            <w:left w:val="none" w:sz="0" w:space="0" w:color="auto"/>
            <w:bottom w:val="none" w:sz="0" w:space="0" w:color="auto"/>
            <w:right w:val="none" w:sz="0" w:space="0" w:color="auto"/>
          </w:divBdr>
        </w:div>
        <w:div w:id="1792086310">
          <w:marLeft w:val="60"/>
          <w:marRight w:val="60"/>
          <w:marTop w:val="100"/>
          <w:marBottom w:val="100"/>
          <w:divBdr>
            <w:top w:val="none" w:sz="0" w:space="0" w:color="auto"/>
            <w:left w:val="none" w:sz="0" w:space="0" w:color="auto"/>
            <w:bottom w:val="none" w:sz="0" w:space="0" w:color="auto"/>
            <w:right w:val="none" w:sz="0" w:space="0" w:color="auto"/>
          </w:divBdr>
        </w:div>
      </w:divsChild>
    </w:div>
    <w:div w:id="938873135">
      <w:bodyDiv w:val="1"/>
      <w:marLeft w:val="0"/>
      <w:marRight w:val="0"/>
      <w:marTop w:val="0"/>
      <w:marBottom w:val="0"/>
      <w:divBdr>
        <w:top w:val="none" w:sz="0" w:space="0" w:color="auto"/>
        <w:left w:val="none" w:sz="0" w:space="0" w:color="auto"/>
        <w:bottom w:val="none" w:sz="0" w:space="0" w:color="auto"/>
        <w:right w:val="none" w:sz="0" w:space="0" w:color="auto"/>
      </w:divBdr>
    </w:div>
    <w:div w:id="1117526918">
      <w:bodyDiv w:val="1"/>
      <w:marLeft w:val="0"/>
      <w:marRight w:val="0"/>
      <w:marTop w:val="0"/>
      <w:marBottom w:val="0"/>
      <w:divBdr>
        <w:top w:val="none" w:sz="0" w:space="0" w:color="auto"/>
        <w:left w:val="none" w:sz="0" w:space="0" w:color="auto"/>
        <w:bottom w:val="none" w:sz="0" w:space="0" w:color="auto"/>
        <w:right w:val="none" w:sz="0" w:space="0" w:color="auto"/>
      </w:divBdr>
    </w:div>
    <w:div w:id="1170634532">
      <w:bodyDiv w:val="1"/>
      <w:marLeft w:val="0"/>
      <w:marRight w:val="0"/>
      <w:marTop w:val="0"/>
      <w:marBottom w:val="0"/>
      <w:divBdr>
        <w:top w:val="none" w:sz="0" w:space="0" w:color="auto"/>
        <w:left w:val="none" w:sz="0" w:space="0" w:color="auto"/>
        <w:bottom w:val="none" w:sz="0" w:space="0" w:color="auto"/>
        <w:right w:val="none" w:sz="0" w:space="0" w:color="auto"/>
      </w:divBdr>
    </w:div>
    <w:div w:id="1340888114">
      <w:bodyDiv w:val="1"/>
      <w:marLeft w:val="0"/>
      <w:marRight w:val="0"/>
      <w:marTop w:val="0"/>
      <w:marBottom w:val="0"/>
      <w:divBdr>
        <w:top w:val="none" w:sz="0" w:space="0" w:color="auto"/>
        <w:left w:val="none" w:sz="0" w:space="0" w:color="auto"/>
        <w:bottom w:val="none" w:sz="0" w:space="0" w:color="auto"/>
        <w:right w:val="none" w:sz="0" w:space="0" w:color="auto"/>
      </w:divBdr>
    </w:div>
    <w:div w:id="1485127943">
      <w:bodyDiv w:val="1"/>
      <w:marLeft w:val="0"/>
      <w:marRight w:val="0"/>
      <w:marTop w:val="0"/>
      <w:marBottom w:val="0"/>
      <w:divBdr>
        <w:top w:val="none" w:sz="0" w:space="0" w:color="auto"/>
        <w:left w:val="none" w:sz="0" w:space="0" w:color="auto"/>
        <w:bottom w:val="none" w:sz="0" w:space="0" w:color="auto"/>
        <w:right w:val="none" w:sz="0" w:space="0" w:color="auto"/>
      </w:divBdr>
    </w:div>
    <w:div w:id="1539049291">
      <w:bodyDiv w:val="1"/>
      <w:marLeft w:val="0"/>
      <w:marRight w:val="0"/>
      <w:marTop w:val="0"/>
      <w:marBottom w:val="0"/>
      <w:divBdr>
        <w:top w:val="none" w:sz="0" w:space="0" w:color="auto"/>
        <w:left w:val="none" w:sz="0" w:space="0" w:color="auto"/>
        <w:bottom w:val="none" w:sz="0" w:space="0" w:color="auto"/>
        <w:right w:val="none" w:sz="0" w:space="0" w:color="auto"/>
      </w:divBdr>
      <w:divsChild>
        <w:div w:id="1720008089">
          <w:marLeft w:val="60"/>
          <w:marRight w:val="60"/>
          <w:marTop w:val="100"/>
          <w:marBottom w:val="100"/>
          <w:divBdr>
            <w:top w:val="none" w:sz="0" w:space="0" w:color="auto"/>
            <w:left w:val="none" w:sz="0" w:space="0" w:color="auto"/>
            <w:bottom w:val="none" w:sz="0" w:space="0" w:color="auto"/>
            <w:right w:val="none" w:sz="0" w:space="0" w:color="auto"/>
          </w:divBdr>
        </w:div>
        <w:div w:id="1008409630">
          <w:marLeft w:val="60"/>
          <w:marRight w:val="60"/>
          <w:marTop w:val="100"/>
          <w:marBottom w:val="100"/>
          <w:divBdr>
            <w:top w:val="none" w:sz="0" w:space="0" w:color="auto"/>
            <w:left w:val="none" w:sz="0" w:space="0" w:color="auto"/>
            <w:bottom w:val="none" w:sz="0" w:space="0" w:color="auto"/>
            <w:right w:val="none" w:sz="0" w:space="0" w:color="auto"/>
          </w:divBdr>
        </w:div>
        <w:div w:id="683288484">
          <w:marLeft w:val="60"/>
          <w:marRight w:val="60"/>
          <w:marTop w:val="100"/>
          <w:marBottom w:val="100"/>
          <w:divBdr>
            <w:top w:val="none" w:sz="0" w:space="0" w:color="auto"/>
            <w:left w:val="none" w:sz="0" w:space="0" w:color="auto"/>
            <w:bottom w:val="none" w:sz="0" w:space="0" w:color="auto"/>
            <w:right w:val="none" w:sz="0" w:space="0" w:color="auto"/>
          </w:divBdr>
        </w:div>
      </w:divsChild>
    </w:div>
    <w:div w:id="1657562509">
      <w:bodyDiv w:val="1"/>
      <w:marLeft w:val="0"/>
      <w:marRight w:val="0"/>
      <w:marTop w:val="0"/>
      <w:marBottom w:val="0"/>
      <w:divBdr>
        <w:top w:val="none" w:sz="0" w:space="0" w:color="auto"/>
        <w:left w:val="none" w:sz="0" w:space="0" w:color="auto"/>
        <w:bottom w:val="none" w:sz="0" w:space="0" w:color="auto"/>
        <w:right w:val="none" w:sz="0" w:space="0" w:color="auto"/>
      </w:divBdr>
    </w:div>
    <w:div w:id="1661739617">
      <w:bodyDiv w:val="1"/>
      <w:marLeft w:val="0"/>
      <w:marRight w:val="0"/>
      <w:marTop w:val="0"/>
      <w:marBottom w:val="0"/>
      <w:divBdr>
        <w:top w:val="none" w:sz="0" w:space="0" w:color="auto"/>
        <w:left w:val="none" w:sz="0" w:space="0" w:color="auto"/>
        <w:bottom w:val="none" w:sz="0" w:space="0" w:color="auto"/>
        <w:right w:val="none" w:sz="0" w:space="0" w:color="auto"/>
      </w:divBdr>
    </w:div>
    <w:div w:id="1813323836">
      <w:bodyDiv w:val="1"/>
      <w:marLeft w:val="0"/>
      <w:marRight w:val="0"/>
      <w:marTop w:val="0"/>
      <w:marBottom w:val="0"/>
      <w:divBdr>
        <w:top w:val="none" w:sz="0" w:space="0" w:color="auto"/>
        <w:left w:val="none" w:sz="0" w:space="0" w:color="auto"/>
        <w:bottom w:val="none" w:sz="0" w:space="0" w:color="auto"/>
        <w:right w:val="none" w:sz="0" w:space="0" w:color="auto"/>
      </w:divBdr>
      <w:divsChild>
        <w:div w:id="1865167897">
          <w:marLeft w:val="60"/>
          <w:marRight w:val="60"/>
          <w:marTop w:val="100"/>
          <w:marBottom w:val="100"/>
          <w:divBdr>
            <w:top w:val="none" w:sz="0" w:space="0" w:color="auto"/>
            <w:left w:val="none" w:sz="0" w:space="0" w:color="auto"/>
            <w:bottom w:val="none" w:sz="0" w:space="0" w:color="auto"/>
            <w:right w:val="none" w:sz="0" w:space="0" w:color="auto"/>
          </w:divBdr>
        </w:div>
        <w:div w:id="682439195">
          <w:marLeft w:val="60"/>
          <w:marRight w:val="60"/>
          <w:marTop w:val="100"/>
          <w:marBottom w:val="100"/>
          <w:divBdr>
            <w:top w:val="none" w:sz="0" w:space="0" w:color="auto"/>
            <w:left w:val="none" w:sz="0" w:space="0" w:color="auto"/>
            <w:bottom w:val="none" w:sz="0" w:space="0" w:color="auto"/>
            <w:right w:val="none" w:sz="0" w:space="0" w:color="auto"/>
          </w:divBdr>
        </w:div>
        <w:div w:id="1173912084">
          <w:marLeft w:val="60"/>
          <w:marRight w:val="60"/>
          <w:marTop w:val="100"/>
          <w:marBottom w:val="100"/>
          <w:divBdr>
            <w:top w:val="none" w:sz="0" w:space="0" w:color="auto"/>
            <w:left w:val="none" w:sz="0" w:space="0" w:color="auto"/>
            <w:bottom w:val="none" w:sz="0" w:space="0" w:color="auto"/>
            <w:right w:val="none" w:sz="0" w:space="0" w:color="auto"/>
          </w:divBdr>
        </w:div>
      </w:divsChild>
    </w:div>
    <w:div w:id="1826625039">
      <w:bodyDiv w:val="1"/>
      <w:marLeft w:val="0"/>
      <w:marRight w:val="0"/>
      <w:marTop w:val="0"/>
      <w:marBottom w:val="0"/>
      <w:divBdr>
        <w:top w:val="none" w:sz="0" w:space="0" w:color="auto"/>
        <w:left w:val="none" w:sz="0" w:space="0" w:color="auto"/>
        <w:bottom w:val="none" w:sz="0" w:space="0" w:color="auto"/>
        <w:right w:val="none" w:sz="0" w:space="0" w:color="auto"/>
      </w:divBdr>
    </w:div>
    <w:div w:id="1933852210">
      <w:bodyDiv w:val="1"/>
      <w:marLeft w:val="0"/>
      <w:marRight w:val="0"/>
      <w:marTop w:val="0"/>
      <w:marBottom w:val="0"/>
      <w:divBdr>
        <w:top w:val="none" w:sz="0" w:space="0" w:color="auto"/>
        <w:left w:val="none" w:sz="0" w:space="0" w:color="auto"/>
        <w:bottom w:val="none" w:sz="0" w:space="0" w:color="auto"/>
        <w:right w:val="none" w:sz="0" w:space="0" w:color="auto"/>
      </w:divBdr>
    </w:div>
    <w:div w:id="2056393145">
      <w:bodyDiv w:val="1"/>
      <w:marLeft w:val="0"/>
      <w:marRight w:val="0"/>
      <w:marTop w:val="0"/>
      <w:marBottom w:val="0"/>
      <w:divBdr>
        <w:top w:val="none" w:sz="0" w:space="0" w:color="auto"/>
        <w:left w:val="none" w:sz="0" w:space="0" w:color="auto"/>
        <w:bottom w:val="none" w:sz="0" w:space="0" w:color="auto"/>
        <w:right w:val="none" w:sz="0" w:space="0" w:color="auto"/>
      </w:divBdr>
    </w:div>
    <w:div w:id="2134980908">
      <w:bodyDiv w:val="1"/>
      <w:marLeft w:val="0"/>
      <w:marRight w:val="0"/>
      <w:marTop w:val="0"/>
      <w:marBottom w:val="0"/>
      <w:divBdr>
        <w:top w:val="none" w:sz="0" w:space="0" w:color="auto"/>
        <w:left w:val="none" w:sz="0" w:space="0" w:color="auto"/>
        <w:bottom w:val="none" w:sz="0" w:space="0" w:color="auto"/>
        <w:right w:val="none" w:sz="0" w:space="0" w:color="auto"/>
      </w:divBdr>
      <w:divsChild>
        <w:div w:id="471867186">
          <w:marLeft w:val="60"/>
          <w:marRight w:val="60"/>
          <w:marTop w:val="100"/>
          <w:marBottom w:val="100"/>
          <w:divBdr>
            <w:top w:val="none" w:sz="0" w:space="0" w:color="auto"/>
            <w:left w:val="none" w:sz="0" w:space="0" w:color="auto"/>
            <w:bottom w:val="none" w:sz="0" w:space="0" w:color="auto"/>
            <w:right w:val="none" w:sz="0" w:space="0" w:color="auto"/>
          </w:divBdr>
        </w:div>
        <w:div w:id="1186212199">
          <w:marLeft w:val="60"/>
          <w:marRight w:val="60"/>
          <w:marTop w:val="100"/>
          <w:marBottom w:val="100"/>
          <w:divBdr>
            <w:top w:val="none" w:sz="0" w:space="0" w:color="auto"/>
            <w:left w:val="none" w:sz="0" w:space="0" w:color="auto"/>
            <w:bottom w:val="none" w:sz="0" w:space="0" w:color="auto"/>
            <w:right w:val="none" w:sz="0" w:space="0" w:color="auto"/>
          </w:divBdr>
        </w:div>
        <w:div w:id="1735733485">
          <w:marLeft w:val="60"/>
          <w:marRight w:val="60"/>
          <w:marTop w:val="100"/>
          <w:marBottom w:val="100"/>
          <w:divBdr>
            <w:top w:val="none" w:sz="0" w:space="0" w:color="auto"/>
            <w:left w:val="none" w:sz="0" w:space="0" w:color="auto"/>
            <w:bottom w:val="none" w:sz="0" w:space="0" w:color="auto"/>
            <w:right w:val="none" w:sz="0" w:space="0" w:color="auto"/>
          </w:divBdr>
        </w:div>
        <w:div w:id="66154394">
          <w:marLeft w:val="60"/>
          <w:marRight w:val="60"/>
          <w:marTop w:val="100"/>
          <w:marBottom w:val="100"/>
          <w:divBdr>
            <w:top w:val="none" w:sz="0" w:space="0" w:color="auto"/>
            <w:left w:val="none" w:sz="0" w:space="0" w:color="auto"/>
            <w:bottom w:val="none" w:sz="0" w:space="0" w:color="auto"/>
            <w:right w:val="none" w:sz="0" w:space="0" w:color="auto"/>
          </w:divBdr>
        </w:div>
        <w:div w:id="309335257">
          <w:marLeft w:val="60"/>
          <w:marRight w:val="60"/>
          <w:marTop w:val="100"/>
          <w:marBottom w:val="100"/>
          <w:divBdr>
            <w:top w:val="none" w:sz="0" w:space="0" w:color="auto"/>
            <w:left w:val="none" w:sz="0" w:space="0" w:color="auto"/>
            <w:bottom w:val="none" w:sz="0" w:space="0" w:color="auto"/>
            <w:right w:val="none" w:sz="0" w:space="0" w:color="auto"/>
          </w:divBdr>
        </w:div>
        <w:div w:id="1202477879">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D40C5-60ED-4285-B9CB-639CCF0C6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7</Pages>
  <Words>2210</Words>
  <Characters>12598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Татьяна Евгеньевна Круглова</cp:lastModifiedBy>
  <cp:revision>58</cp:revision>
  <cp:lastPrinted>2022-07-12T07:53:00Z</cp:lastPrinted>
  <dcterms:created xsi:type="dcterms:W3CDTF">2022-04-08T13:00:00Z</dcterms:created>
  <dcterms:modified xsi:type="dcterms:W3CDTF">2022-07-20T08:44:00Z</dcterms:modified>
</cp:coreProperties>
</file>