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59361E" w:rsidRPr="0059361E" w:rsidTr="00B104EC">
        <w:trPr>
          <w:cantSplit/>
          <w:trHeight w:val="253"/>
        </w:trPr>
        <w:tc>
          <w:tcPr>
            <w:tcW w:w="4195" w:type="dxa"/>
            <w:hideMark/>
          </w:tcPr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</w:p>
          <w:p w:rsidR="0059361E" w:rsidRPr="0059361E" w:rsidRDefault="0059361E" w:rsidP="005936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</w:t>
            </w:r>
            <w:r w:rsidRPr="0059361E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М</w:t>
            </w: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Ě</w:t>
            </w:r>
            <w:r w:rsidRPr="0059361E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РЛЕ</w:t>
            </w:r>
          </w:p>
          <w:p w:rsidR="0059361E" w:rsidRPr="0059361E" w:rsidRDefault="0059361E" w:rsidP="005936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МУНИЦИПАЛЛĂ</w:t>
            </w:r>
          </w:p>
          <w:p w:rsidR="0059361E" w:rsidRPr="0059361E" w:rsidRDefault="0059361E" w:rsidP="005936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59361E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ОКРУГ</w:t>
            </w: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ĔН ПУÇЛĂХĚ</w:t>
            </w:r>
          </w:p>
          <w:p w:rsidR="0059361E" w:rsidRPr="0059361E" w:rsidRDefault="0059361E" w:rsidP="00593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593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59361E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2E7E54" w:rsidRPr="00325D17" w:rsidRDefault="0067772D" w:rsidP="002E7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26.07.</w:t>
            </w:r>
            <w:r w:rsidR="002E7E54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11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E95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E7E54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</w:t>
            </w: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5936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5936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5936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593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AD97E99" wp14:editId="64DAA58C">
                  <wp:simplePos x="0" y="0"/>
                  <wp:positionH relativeFrom="column">
                    <wp:posOffset>15342</wp:posOffset>
                  </wp:positionH>
                  <wp:positionV relativeFrom="paragraph">
                    <wp:posOffset>24765</wp:posOffset>
                  </wp:positionV>
                  <wp:extent cx="561340" cy="71374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59361E" w:rsidRPr="0059361E" w:rsidRDefault="0059361E" w:rsidP="00593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9361E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59361E" w:rsidRPr="0059361E" w:rsidRDefault="0059361E" w:rsidP="00593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9361E" w:rsidRPr="0059361E" w:rsidRDefault="0059361E" w:rsidP="00593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ГЛАВА</w:t>
            </w:r>
          </w:p>
          <w:p w:rsidR="0059361E" w:rsidRPr="0059361E" w:rsidRDefault="0059361E" w:rsidP="00593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</w:rPr>
            </w:pP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МУНИЦИПАЛЬНОГО ОКРУГА</w:t>
            </w:r>
            <w:r w:rsidRPr="0059361E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9361E" w:rsidRPr="0059361E" w:rsidRDefault="0059361E" w:rsidP="00593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38184C" w:rsidRPr="00325D17" w:rsidRDefault="0067772D" w:rsidP="00381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26.07</w:t>
            </w:r>
            <w:r w:rsidR="0038184C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711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8184C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D71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г. Шумерля</w:t>
            </w:r>
          </w:p>
          <w:p w:rsidR="0059361E" w:rsidRPr="0059361E" w:rsidRDefault="0059361E" w:rsidP="00593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</w:tr>
    </w:tbl>
    <w:p w:rsidR="0059361E" w:rsidRDefault="0059361E" w:rsidP="0059361E">
      <w:pPr>
        <w:spacing w:after="0" w:line="240" w:lineRule="auto"/>
        <w:ind w:right="481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82B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проведении публичных слушаний </w:t>
      </w:r>
      <w:r w:rsidRPr="00A709D7">
        <w:rPr>
          <w:rFonts w:ascii="Times New Roman" w:eastAsiaTheme="minorHAnsi" w:hAnsi="Times New Roman"/>
          <w:color w:val="000000"/>
          <w:sz w:val="24"/>
          <w:szCs w:val="24"/>
        </w:rPr>
        <w:t xml:space="preserve">по </w:t>
      </w:r>
      <w:r w:rsidR="00ED0775">
        <w:rPr>
          <w:rFonts w:ascii="Times New Roman" w:eastAsiaTheme="minorHAnsi" w:hAnsi="Times New Roman"/>
          <w:color w:val="000000"/>
          <w:sz w:val="24"/>
          <w:szCs w:val="24"/>
        </w:rPr>
        <w:t>рассмотрению проекта П</w:t>
      </w:r>
      <w:r w:rsidR="009408FA">
        <w:rPr>
          <w:rFonts w:ascii="Times New Roman" w:eastAsiaTheme="minorHAnsi" w:hAnsi="Times New Roman"/>
          <w:color w:val="000000"/>
          <w:sz w:val="24"/>
          <w:szCs w:val="24"/>
        </w:rPr>
        <w:t>равил благоустройства территорий</w:t>
      </w:r>
      <w:r w:rsidR="00ED0775">
        <w:rPr>
          <w:rFonts w:ascii="Times New Roman" w:eastAsiaTheme="minorHAnsi" w:hAnsi="Times New Roman"/>
          <w:color w:val="000000"/>
          <w:sz w:val="24"/>
          <w:szCs w:val="24"/>
        </w:rPr>
        <w:t xml:space="preserve"> Шумерлинского муниципального округа</w:t>
      </w:r>
      <w:r w:rsidRPr="00A709D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ED0775">
        <w:rPr>
          <w:rFonts w:ascii="Times New Roman" w:eastAsiaTheme="minorHAnsi" w:hAnsi="Times New Roman"/>
          <w:color w:val="000000"/>
          <w:sz w:val="24"/>
          <w:szCs w:val="24"/>
        </w:rPr>
        <w:t>Чува</w:t>
      </w:r>
      <w:r w:rsidR="00D713D4">
        <w:rPr>
          <w:rFonts w:ascii="Times New Roman" w:eastAsiaTheme="minorHAnsi" w:hAnsi="Times New Roman"/>
          <w:color w:val="000000"/>
          <w:sz w:val="24"/>
          <w:szCs w:val="24"/>
        </w:rPr>
        <w:t>шской Республики</w:t>
      </w:r>
    </w:p>
    <w:p w:rsidR="00D713D4" w:rsidRDefault="00D713D4" w:rsidP="0059361E">
      <w:pPr>
        <w:spacing w:after="0" w:line="240" w:lineRule="auto"/>
        <w:ind w:right="481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12240" w:rsidRDefault="00B82B03" w:rsidP="00A12240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В соответствии с</w:t>
      </w:r>
      <w:r w:rsidR="004E25E4">
        <w:rPr>
          <w:rFonts w:ascii="Times New Roman" w:eastAsiaTheme="minorHAnsi" w:hAnsi="Times New Roman"/>
          <w:color w:val="000000"/>
          <w:sz w:val="24"/>
          <w:szCs w:val="24"/>
        </w:rPr>
        <w:t xml:space="preserve">о статьей </w:t>
      </w:r>
      <w:r w:rsidR="00D713D4">
        <w:rPr>
          <w:rFonts w:ascii="Times New Roman" w:eastAsiaTheme="minorHAnsi" w:hAnsi="Times New Roman"/>
          <w:color w:val="000000"/>
          <w:sz w:val="24"/>
          <w:szCs w:val="24"/>
        </w:rPr>
        <w:t>5.1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Градостроительн</w:t>
      </w:r>
      <w:r w:rsidR="00A12240">
        <w:rPr>
          <w:rFonts w:ascii="Times New Roman" w:eastAsiaTheme="minorHAnsi" w:hAnsi="Times New Roman"/>
          <w:color w:val="000000"/>
          <w:sz w:val="24"/>
          <w:szCs w:val="24"/>
        </w:rPr>
        <w:t>ого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кодекс</w:t>
      </w:r>
      <w:r w:rsidR="00A12240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Российской Федерации, </w:t>
      </w:r>
      <w:r w:rsidR="00D713D4">
        <w:rPr>
          <w:rFonts w:ascii="Times New Roman" w:eastAsiaTheme="minorHAnsi" w:hAnsi="Times New Roman"/>
          <w:color w:val="000000"/>
          <w:sz w:val="24"/>
          <w:szCs w:val="24"/>
        </w:rPr>
        <w:t>стат</w:t>
      </w:r>
      <w:r w:rsidR="000B6010">
        <w:rPr>
          <w:rFonts w:ascii="Times New Roman" w:eastAsiaTheme="minorHAnsi" w:hAnsi="Times New Roman"/>
          <w:color w:val="000000"/>
          <w:sz w:val="24"/>
          <w:szCs w:val="24"/>
        </w:rPr>
        <w:t xml:space="preserve">ьей 28 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Федеральн</w:t>
      </w:r>
      <w:r w:rsidR="000B6010">
        <w:rPr>
          <w:rFonts w:ascii="Times New Roman" w:eastAsiaTheme="minorHAnsi" w:hAnsi="Times New Roman"/>
          <w:color w:val="000000"/>
          <w:sz w:val="24"/>
          <w:szCs w:val="24"/>
        </w:rPr>
        <w:t xml:space="preserve">ого 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закон</w:t>
      </w:r>
      <w:r w:rsidR="000B6010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 w:rsidR="00E955EC">
        <w:rPr>
          <w:rFonts w:ascii="Times New Roman" w:eastAsiaTheme="minorHAnsi" w:hAnsi="Times New Roman"/>
          <w:color w:val="000000"/>
          <w:sz w:val="24"/>
          <w:szCs w:val="24"/>
        </w:rPr>
        <w:t>Положением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о порядке организации и проведения общественных обсуждений или публичных слушаний по вопросам градостроительной деятельности на территории Шумерлинского муницип</w:t>
      </w:r>
      <w:r w:rsidR="00E955EC">
        <w:rPr>
          <w:rFonts w:ascii="Times New Roman" w:eastAsiaTheme="minorHAnsi" w:hAnsi="Times New Roman"/>
          <w:color w:val="000000"/>
          <w:sz w:val="24"/>
          <w:szCs w:val="24"/>
        </w:rPr>
        <w:t xml:space="preserve">ального округа, утвержденного решением Собрания депутатов 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Шумер</w:t>
      </w:r>
      <w:r w:rsidR="00E955EC">
        <w:rPr>
          <w:rFonts w:ascii="Times New Roman" w:eastAsiaTheme="minorHAnsi" w:hAnsi="Times New Roman"/>
          <w:color w:val="000000"/>
          <w:sz w:val="24"/>
          <w:szCs w:val="24"/>
        </w:rPr>
        <w:t xml:space="preserve">линского муниципального округа 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от 28.03.2022 № 9/3</w:t>
      </w:r>
    </w:p>
    <w:p w:rsidR="0059361E" w:rsidRDefault="0059361E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B4AF3" w:rsidRDefault="00B61CF2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B82B03" w:rsidRPr="00B82B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 о с т а н о в л я </w:t>
      </w:r>
      <w:r w:rsidR="00313F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</w:t>
      </w:r>
      <w:bookmarkStart w:id="0" w:name="_GoBack"/>
      <w:bookmarkEnd w:id="0"/>
      <w:r w:rsidR="00B82B03" w:rsidRPr="00B82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9361E" w:rsidRDefault="0059361E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3884" w:rsidRPr="00683884" w:rsidRDefault="00683884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Вынести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публичные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слушания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проект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Правил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благоустройства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352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</w:t>
      </w:r>
      <w:r w:rsidR="00C63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proofErr w:type="spellEnd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Чувашской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далее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Проект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683884" w:rsidRPr="00683884" w:rsidRDefault="00683884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Назначить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проведение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публичных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слушаний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Проекту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зале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заседаний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администрации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proofErr w:type="spellEnd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Чувашской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адресу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Чувашская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ул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Октябрьская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.24,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«29»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августа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2022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года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16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час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30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мин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683884" w:rsidRPr="00683884" w:rsidRDefault="00683884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Подготовку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проведение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публичных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слушаний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возложить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Управление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благоустройству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развитию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территорий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администрации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proofErr w:type="spellEnd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Чувашской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далее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Управление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благоустройству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развитию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территорий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683884" w:rsidRPr="00683884" w:rsidRDefault="00683884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Управлению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благоустройству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развитию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территорий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организовать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683884" w:rsidRPr="00683884" w:rsidRDefault="00683884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</w:t>
      </w:r>
      <w:proofErr w:type="gram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Проведение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экспозиции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Проекту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указанного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пункте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настоящего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постановления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зданиях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территориальных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отделов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Управления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благоустройству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развитию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12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часов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13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16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час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понедельника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пятницу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период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26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июля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26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августа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2022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адресам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proofErr w:type="gramEnd"/>
    </w:p>
    <w:p w:rsidR="00683884" w:rsidRPr="00683884" w:rsidRDefault="00C02852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Чувашская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Республика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Шумерлинский</w:t>
      </w:r>
      <w:proofErr w:type="spellEnd"/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район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</w:t>
      </w:r>
      <w:proofErr w:type="gramStart"/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</w:t>
      </w:r>
      <w:proofErr w:type="gramEnd"/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ольшие</w:t>
      </w:r>
      <w:proofErr w:type="spellEnd"/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Алгаши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площадь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Первомайская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,17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83884" w:rsidRPr="00683884" w:rsidRDefault="00683884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Чувашская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Шумерлинский</w:t>
      </w:r>
      <w:proofErr w:type="spellEnd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район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Егоркино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ул</w:t>
      </w:r>
      <w:proofErr w:type="gramStart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</w:t>
      </w:r>
      <w:proofErr w:type="gramEnd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оветская</w:t>
      </w:r>
      <w:proofErr w:type="spellEnd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83884" w:rsidRPr="00683884" w:rsidRDefault="00683884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Чувашская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Шумерлинский</w:t>
      </w:r>
      <w:proofErr w:type="spellEnd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район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Красный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Октябрь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ул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Комсомольская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.9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683884" w:rsidRPr="00683884" w:rsidRDefault="00683884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Чувашская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Шумерлинский</w:t>
      </w:r>
      <w:proofErr w:type="spellEnd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район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Верхний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Магарин</w:t>
      </w:r>
      <w:proofErr w:type="spellEnd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ул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Главная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.9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83884" w:rsidRDefault="00683884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Чувашская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Шумерлинский</w:t>
      </w:r>
      <w:proofErr w:type="spellEnd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район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</w:t>
      </w:r>
      <w:proofErr w:type="gramStart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</w:t>
      </w:r>
      <w:proofErr w:type="gramEnd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ижняя</w:t>
      </w:r>
      <w:proofErr w:type="spellEnd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Кумашка</w:t>
      </w:r>
      <w:proofErr w:type="spellEnd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ул.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Луговая, д.31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83884" w:rsidRDefault="00683884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Чувашская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Шумерлинский</w:t>
      </w:r>
      <w:proofErr w:type="spellEnd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с.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Русские Алгаши, ул.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Октябрьская, 1А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83884" w:rsidRDefault="00683884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683884">
        <w:rPr>
          <w:rFonts w:hint="eastAsia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Чувашская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Шумерлинский</w:t>
      </w:r>
      <w:proofErr w:type="spellEnd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д.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Торханы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ул.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Октябрьская, д.18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83884" w:rsidRDefault="00683884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</w:t>
      </w:r>
      <w:r w:rsidRPr="00683884">
        <w:rPr>
          <w:rFonts w:hint="eastAsia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Чувашская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Шумерлинский</w:t>
      </w:r>
      <w:proofErr w:type="spellEnd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с.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Туваны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ул.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Октябрьская, д.15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83884" w:rsidRDefault="00683884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683884">
        <w:rPr>
          <w:rFonts w:hint="eastAsia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Чувашская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Шумерлинский</w:t>
      </w:r>
      <w:proofErr w:type="spellEnd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с.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Ходары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ул.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Садовая, д.16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83884" w:rsidRDefault="00683884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683884">
        <w:rPr>
          <w:rFonts w:hint="eastAsia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Чувашская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Шумерлинский</w:t>
      </w:r>
      <w:proofErr w:type="spellEnd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д.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Шумерля, ул.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3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Энгельса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д.</w:t>
      </w:r>
      <w:r w:rsidR="006063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58Б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83884" w:rsidRDefault="00683884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683884">
        <w:rPr>
          <w:rFonts w:hint="eastAsia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Чувашская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Шумерлинский</w:t>
      </w:r>
      <w:proofErr w:type="spellEnd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с.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Юманай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ул.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Мира, д.5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83884" w:rsidRPr="00683884" w:rsidRDefault="00683884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Консультирование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посетителей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экспозиции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роекту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указанного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пункте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настоящего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постановления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здании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администрации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110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Управлени</w:t>
      </w:r>
      <w:r w:rsidR="003111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благоустройству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развитию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территорий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адресу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3111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Чувашская Республика,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ул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Октябрьская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дом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24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26, 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13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15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часов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18 августа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2022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года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83884" w:rsidRPr="00311105" w:rsidRDefault="00683884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Предложения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замечания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Проекту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указанного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пункте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настоящего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постановления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направлять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Управление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благоустройству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развитию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территорий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proofErr w:type="spellEnd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адресу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3111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111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Чувашская Республика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ул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Октябрьская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дом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24 (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тел</w:t>
      </w:r>
      <w:r w:rsidR="003111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8(83536) 23905</w:t>
      </w:r>
      <w:r w:rsidR="00311105" w:rsidRPr="003111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3111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11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mai</w:t>
      </w:r>
      <w:proofErr w:type="spellEnd"/>
      <w:r w:rsidR="003111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</w:t>
      </w:r>
      <w:r w:rsidR="00311105" w:rsidRPr="003111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3111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shumstroy</w:t>
      </w:r>
      <w:proofErr w:type="spellEnd"/>
      <w:r w:rsidR="00311105" w:rsidRPr="003111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04@ </w:t>
      </w:r>
      <w:r w:rsidR="003111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cap</w:t>
      </w:r>
      <w:r w:rsidR="00311105" w:rsidRPr="003111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="003111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  <w:proofErr w:type="gramEnd"/>
    </w:p>
    <w:p w:rsidR="00683884" w:rsidRPr="00683884" w:rsidRDefault="00683884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предложении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или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замечании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11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роекту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должны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содержаться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следующие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сведения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фамилия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имя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отчество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последнее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наличии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адрес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лица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направившего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предложение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или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замечание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однозначно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выраженное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мнение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допускающее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двоякого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толкования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внесении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каких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либо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изменений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проект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83884" w:rsidRPr="00683884" w:rsidRDefault="00683884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Управлению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благоустройству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развитию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территорий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обеспечить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опубликование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периодическом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печатном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издании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Вестник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proofErr w:type="spellEnd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округа»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размещение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официальном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сайте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proofErr w:type="spellEnd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информационно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телекоммуникационной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сети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Интернет»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83884" w:rsidRPr="00683884" w:rsidRDefault="00311105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настоящего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постановления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83884" w:rsidRPr="00683884" w:rsidRDefault="00311105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объявления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проведении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публичных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слушаний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рассмотрению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проекта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Правил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благоустройства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proofErr w:type="spellEnd"/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Чувашской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83884" w:rsidRPr="00683884" w:rsidRDefault="00311105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проекта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Правил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благоустройства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proofErr w:type="spellEnd"/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Чувашской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Республики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83884" w:rsidRPr="00683884" w:rsidRDefault="00C6352C" w:rsidP="002F5A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заключения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результатах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публичных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слушаний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683884" w:rsidRPr="00683884" w:rsidRDefault="00C6352C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Контроль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за</w:t>
      </w:r>
      <w:proofErr w:type="gramEnd"/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исполнением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настоящего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постановления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возложить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первого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заместителя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главы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начальника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Управления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благоустройству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развитию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территорий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администрации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proofErr w:type="spellEnd"/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Чувашской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Республики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Головина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83884" w:rsidRPr="00683884" w:rsidRDefault="00683884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3884" w:rsidRDefault="00683884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5AE2" w:rsidRDefault="002F5AE2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5AE2" w:rsidRPr="00683884" w:rsidRDefault="002F5AE2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3884" w:rsidRPr="00683884" w:rsidRDefault="00683884" w:rsidP="002F5AE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Глава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proofErr w:type="spellEnd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83884" w:rsidRPr="00683884" w:rsidRDefault="00683884" w:rsidP="002F5AE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</w:p>
    <w:p w:rsidR="00683884" w:rsidRPr="00683884" w:rsidRDefault="00683884" w:rsidP="002F5AE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Чувашской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Л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Рафинов</w:t>
      </w:r>
      <w:proofErr w:type="spellEnd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</w:p>
    <w:p w:rsidR="00683884" w:rsidRPr="00683884" w:rsidRDefault="00683884" w:rsidP="002F5AE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3884" w:rsidRDefault="00683884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3884" w:rsidRDefault="00683884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3884" w:rsidRDefault="00683884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3884" w:rsidRDefault="00683884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3884" w:rsidRDefault="00683884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3884" w:rsidRDefault="00683884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3884" w:rsidRDefault="00683884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3884" w:rsidRDefault="00683884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3884" w:rsidRDefault="00683884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1105" w:rsidRDefault="00311105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1105" w:rsidRDefault="00311105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1105" w:rsidRDefault="00311105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1105" w:rsidRDefault="00311105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1105" w:rsidRDefault="00311105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P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0637F" w:rsidRP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Согласовано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</w:p>
    <w:p w:rsidR="0060637F" w:rsidRP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Головин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Д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И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., </w:t>
      </w:r>
    </w:p>
    <w:p w:rsidR="0060637F" w:rsidRP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Первый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заместитель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главы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администрации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–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начальник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Управления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по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благоустройству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и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развитию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территорий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администрации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Шумерлинского</w:t>
      </w:r>
      <w:proofErr w:type="spellEnd"/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муниципального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округа</w:t>
      </w:r>
    </w:p>
    <w:p w:rsidR="0060637F" w:rsidRP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0637F" w:rsidRP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Маркина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Т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В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.,</w:t>
      </w:r>
    </w:p>
    <w:p w:rsidR="0060637F" w:rsidRP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Начальник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отдела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строительства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дорожного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хозяйства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и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ЖКХ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Управления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по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благоустройству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развитию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территорий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администрации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Шумерлинского</w:t>
      </w:r>
      <w:proofErr w:type="spellEnd"/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муниципального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округа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60637F" w:rsidRP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0637F" w:rsidRP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Макарова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Н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А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.,</w:t>
      </w:r>
    </w:p>
    <w:p w:rsidR="0060637F" w:rsidRP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Начальник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отдела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правового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обеспечения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администрации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Шумерлинского</w:t>
      </w:r>
      <w:proofErr w:type="spellEnd"/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муниципального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округа</w:t>
      </w:r>
    </w:p>
    <w:p w:rsidR="0060637F" w:rsidRP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0637F" w:rsidRP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0637F" w:rsidRP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0637F" w:rsidRP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Исполнитель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Масакова</w:t>
      </w:r>
      <w:proofErr w:type="spellEnd"/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Е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Н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60637F" w:rsidRP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8(83536)23905</w:t>
      </w:r>
    </w:p>
    <w:p w:rsidR="0060637F" w:rsidRP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sectPr w:rsidR="0060637F" w:rsidRPr="0060637F" w:rsidSect="00E07F1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C7" w:rsidRDefault="00FE4AC7">
      <w:pPr>
        <w:spacing w:after="0" w:line="240" w:lineRule="auto"/>
      </w:pPr>
      <w:r>
        <w:separator/>
      </w:r>
    </w:p>
  </w:endnote>
  <w:endnote w:type="continuationSeparator" w:id="0">
    <w:p w:rsidR="00FE4AC7" w:rsidRDefault="00FE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C7" w:rsidRDefault="00FE4AC7">
      <w:pPr>
        <w:spacing w:after="0" w:line="240" w:lineRule="auto"/>
      </w:pPr>
      <w:r>
        <w:separator/>
      </w:r>
    </w:p>
  </w:footnote>
  <w:footnote w:type="continuationSeparator" w:id="0">
    <w:p w:rsidR="00FE4AC7" w:rsidRDefault="00FE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63E2E"/>
    <w:rsid w:val="00091545"/>
    <w:rsid w:val="000A296E"/>
    <w:rsid w:val="000B6010"/>
    <w:rsid w:val="00102A5E"/>
    <w:rsid w:val="00123C6D"/>
    <w:rsid w:val="00126E1B"/>
    <w:rsid w:val="00130F9A"/>
    <w:rsid w:val="00131FCC"/>
    <w:rsid w:val="00134A6A"/>
    <w:rsid w:val="00173327"/>
    <w:rsid w:val="00194491"/>
    <w:rsid w:val="001A6BCD"/>
    <w:rsid w:val="001B2F2E"/>
    <w:rsid w:val="001D0F8F"/>
    <w:rsid w:val="001D27B5"/>
    <w:rsid w:val="00256527"/>
    <w:rsid w:val="002E7E54"/>
    <w:rsid w:val="002F5AE2"/>
    <w:rsid w:val="00311105"/>
    <w:rsid w:val="003119CD"/>
    <w:rsid w:val="00313F51"/>
    <w:rsid w:val="0033034A"/>
    <w:rsid w:val="003347A8"/>
    <w:rsid w:val="00343AB1"/>
    <w:rsid w:val="0038184C"/>
    <w:rsid w:val="003B1BA4"/>
    <w:rsid w:val="003C45F0"/>
    <w:rsid w:val="003D32CD"/>
    <w:rsid w:val="003E007E"/>
    <w:rsid w:val="0040102A"/>
    <w:rsid w:val="00431056"/>
    <w:rsid w:val="004477C5"/>
    <w:rsid w:val="00466FF6"/>
    <w:rsid w:val="00486507"/>
    <w:rsid w:val="004B4AF3"/>
    <w:rsid w:val="004D082A"/>
    <w:rsid w:val="004D5421"/>
    <w:rsid w:val="004E25E4"/>
    <w:rsid w:val="004E4BAC"/>
    <w:rsid w:val="005562EE"/>
    <w:rsid w:val="0056185E"/>
    <w:rsid w:val="00592699"/>
    <w:rsid w:val="0059361E"/>
    <w:rsid w:val="005F2C40"/>
    <w:rsid w:val="0060637F"/>
    <w:rsid w:val="006608BC"/>
    <w:rsid w:val="0067772D"/>
    <w:rsid w:val="006831FA"/>
    <w:rsid w:val="00683884"/>
    <w:rsid w:val="006A1D18"/>
    <w:rsid w:val="007114C7"/>
    <w:rsid w:val="007A4324"/>
    <w:rsid w:val="007B2464"/>
    <w:rsid w:val="007D18D7"/>
    <w:rsid w:val="007F2E5D"/>
    <w:rsid w:val="00840994"/>
    <w:rsid w:val="00847DA3"/>
    <w:rsid w:val="008614C1"/>
    <w:rsid w:val="0086717E"/>
    <w:rsid w:val="008C1A55"/>
    <w:rsid w:val="008D1BD1"/>
    <w:rsid w:val="00921273"/>
    <w:rsid w:val="009408FA"/>
    <w:rsid w:val="0096602C"/>
    <w:rsid w:val="00A12240"/>
    <w:rsid w:val="00A27A30"/>
    <w:rsid w:val="00A709D7"/>
    <w:rsid w:val="00AC3C4C"/>
    <w:rsid w:val="00B114C0"/>
    <w:rsid w:val="00B217F7"/>
    <w:rsid w:val="00B61CF2"/>
    <w:rsid w:val="00B82B03"/>
    <w:rsid w:val="00B84B7F"/>
    <w:rsid w:val="00B9243E"/>
    <w:rsid w:val="00BF5B58"/>
    <w:rsid w:val="00BF71DA"/>
    <w:rsid w:val="00C02852"/>
    <w:rsid w:val="00C159EA"/>
    <w:rsid w:val="00C6352C"/>
    <w:rsid w:val="00C85A31"/>
    <w:rsid w:val="00CC1E9E"/>
    <w:rsid w:val="00CF4682"/>
    <w:rsid w:val="00D43FE2"/>
    <w:rsid w:val="00D4567A"/>
    <w:rsid w:val="00D5689E"/>
    <w:rsid w:val="00D713D4"/>
    <w:rsid w:val="00D871BD"/>
    <w:rsid w:val="00E02347"/>
    <w:rsid w:val="00E06DF3"/>
    <w:rsid w:val="00E07F16"/>
    <w:rsid w:val="00E672A6"/>
    <w:rsid w:val="00E81FD6"/>
    <w:rsid w:val="00E955EC"/>
    <w:rsid w:val="00EB5FD3"/>
    <w:rsid w:val="00ED0775"/>
    <w:rsid w:val="00F849E9"/>
    <w:rsid w:val="00F93194"/>
    <w:rsid w:val="00FB1AFF"/>
    <w:rsid w:val="00FE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4E4BA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E4BA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E4BAC"/>
    <w:rPr>
      <w:rFonts w:ascii="TimesET" w:eastAsia="Calibri" w:hAnsi="TimesET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E4BA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E4BAC"/>
    <w:rPr>
      <w:rFonts w:ascii="TimesET" w:eastAsia="Calibri" w:hAnsi="TimesE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4E4BA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E4BA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E4BAC"/>
    <w:rPr>
      <w:rFonts w:ascii="TimesET" w:eastAsia="Calibri" w:hAnsi="TimesET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E4BA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E4BAC"/>
    <w:rPr>
      <w:rFonts w:ascii="TimesET" w:eastAsia="Calibri" w:hAnsi="TimesE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7AFF5-BE67-434A-8346-09590B4B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9</cp:revision>
  <cp:lastPrinted>2022-06-02T12:56:00Z</cp:lastPrinted>
  <dcterms:created xsi:type="dcterms:W3CDTF">2022-07-25T13:08:00Z</dcterms:created>
  <dcterms:modified xsi:type="dcterms:W3CDTF">2022-07-26T07:10:00Z</dcterms:modified>
</cp:coreProperties>
</file>