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63A7C" w:rsidRPr="00363A7C" w:rsidTr="00D21973">
        <w:trPr>
          <w:cantSplit/>
          <w:trHeight w:val="253"/>
        </w:trPr>
        <w:tc>
          <w:tcPr>
            <w:tcW w:w="4195" w:type="dxa"/>
            <w:hideMark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363A7C" w:rsidRPr="00363A7C" w:rsidRDefault="00363A7C" w:rsidP="00363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363A7C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363A7C" w:rsidRPr="00363A7C" w:rsidRDefault="00497B9F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7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F5FDB5" wp14:editId="6F12EF07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363A7C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63A7C" w:rsidRPr="00363A7C" w:rsidRDefault="00497B9F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26.07</w:t>
            </w:r>
            <w:r w:rsidR="00363A7C"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.202</w:t>
            </w:r>
            <w:r w:rsidR="00E7135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363A7C"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  <w:bookmarkStart w:id="0" w:name="_GoBack"/>
            <w:bookmarkEnd w:id="0"/>
            <w:r w:rsidR="00363A7C" w:rsidRPr="00363A7C"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  <w:t xml:space="preserve"> 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A7C" w:rsidRPr="00B82B03" w:rsidTr="00D21973">
        <w:tc>
          <w:tcPr>
            <w:tcW w:w="4785" w:type="dxa"/>
          </w:tcPr>
          <w:p w:rsidR="00363A7C" w:rsidRPr="0065415E" w:rsidRDefault="00363A7C" w:rsidP="00D2197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B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проведении публичных слушаний по проекту планировки территории и проект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 межевания территории линейного </w:t>
            </w:r>
            <w:r w:rsidRPr="00E27F71">
              <w:rPr>
                <w:rFonts w:ascii="Times New Roman" w:eastAsiaTheme="minorHAnsi" w:hAnsi="Times New Roman" w:cs="Courier New"/>
                <w:color w:val="000000"/>
                <w:sz w:val="24"/>
                <w:szCs w:val="24"/>
                <w:lang w:eastAsia="ru-RU"/>
              </w:rPr>
              <w:t xml:space="preserve">объекта: </w:t>
            </w:r>
            <w:proofErr w:type="gramStart"/>
            <w:r w:rsidRPr="00E27F71">
              <w:rPr>
                <w:rFonts w:ascii="Times New Roman" w:eastAsiaTheme="minorHAnsi" w:hAnsi="Times New Roman" w:cs="Courier New"/>
                <w:color w:val="000000"/>
                <w:sz w:val="24"/>
                <w:szCs w:val="24"/>
                <w:lang w:eastAsia="ru-RU"/>
              </w:rPr>
              <w:t xml:space="preserve">«Строительство ВЛЗ 10 </w:t>
            </w:r>
            <w:proofErr w:type="spellStart"/>
            <w:r w:rsidRPr="00E27F71">
              <w:rPr>
                <w:rFonts w:ascii="Times New Roman" w:eastAsiaTheme="minorHAnsi" w:hAnsi="Times New Roman" w:cs="Courier New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7F71">
              <w:rPr>
                <w:rFonts w:ascii="Times New Roman" w:eastAsiaTheme="minorHAnsi" w:hAnsi="Times New Roman" w:cs="Courier New"/>
                <w:color w:val="000000"/>
                <w:sz w:val="24"/>
                <w:szCs w:val="24"/>
                <w:lang w:eastAsia="ru-RU"/>
              </w:rPr>
              <w:t xml:space="preserve"> для электроснабжения объектов дорожного хозяйства, расположенные (предполагаемые к расположению» на строящейся скоростной автомобильной  дороге  </w:t>
            </w:r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М-12 «Москва – Нижний Новгород – Казань, (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6 этап, </w:t>
            </w:r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ПК5228+80, БРТП-6,37 по адресу:</w:t>
            </w:r>
            <w:proofErr w:type="gramEnd"/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Чувашская Республика,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Шумерлинский</w:t>
            </w:r>
            <w:proofErr w:type="spellEnd"/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Большеалгашинское</w:t>
            </w:r>
            <w:proofErr w:type="spellEnd"/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сельское поселение, земельный участок с кадастровым номером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21:23:420101:583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363A7C" w:rsidRPr="00B82B03" w:rsidRDefault="00363A7C" w:rsidP="00D219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A7C" w:rsidRPr="00B82B03" w:rsidRDefault="00363A7C" w:rsidP="00B82B03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2B03" w:rsidRPr="00B82B03" w:rsidRDefault="00B82B03" w:rsidP="009D5A65">
      <w:pPr>
        <w:pStyle w:val="1"/>
        <w:shd w:val="clear" w:color="auto" w:fill="FFFFFF"/>
        <w:spacing w:before="161" w:after="16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Theme="minorHAnsi" w:eastAsiaTheme="minorHAnsi" w:hAnsiTheme="minorHAnsi" w:cstheme="minorBidi"/>
          <w:color w:val="000000"/>
          <w:sz w:val="24"/>
          <w:szCs w:val="24"/>
        </w:rPr>
        <w:t> 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 Градостроительным кодексом Российской Федерации, Федеральным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закон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ами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</w:t>
      </w:r>
      <w:r w:rsidR="00F553E9">
        <w:rPr>
          <w:rFonts w:ascii="Times New Roman" w:eastAsiaTheme="minorHAnsi" w:hAnsi="Times New Roman"/>
          <w:color w:val="000000"/>
          <w:sz w:val="24"/>
          <w:szCs w:val="24"/>
        </w:rPr>
        <w:t xml:space="preserve"> 06.10.2003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№ 131-ФЗ «Об общих принципах организации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местного самоуправления в Российской Федерации», </w:t>
      </w:r>
      <w:r w:rsidR="00C9518C">
        <w:rPr>
          <w:rFonts w:ascii="Times New Roman" w:eastAsiaTheme="minorHAnsi" w:hAnsi="Times New Roman"/>
          <w:color w:val="000000"/>
          <w:sz w:val="24"/>
          <w:szCs w:val="24"/>
        </w:rPr>
        <w:t xml:space="preserve">от 14.03.2022  </w:t>
      </w:r>
      <w:r w:rsidR="00F553E9">
        <w:rPr>
          <w:rFonts w:ascii="Times New Roman" w:eastAsiaTheme="minorHAnsi" w:hAnsi="Times New Roman"/>
          <w:color w:val="000000"/>
          <w:sz w:val="24"/>
          <w:szCs w:val="24"/>
        </w:rPr>
        <w:t xml:space="preserve">№ </w:t>
      </w:r>
      <w:r w:rsidR="00C9518C">
        <w:rPr>
          <w:rFonts w:ascii="Times New Roman" w:eastAsiaTheme="minorHAnsi" w:hAnsi="Times New Roman"/>
          <w:color w:val="000000"/>
          <w:sz w:val="24"/>
          <w:szCs w:val="24"/>
        </w:rPr>
        <w:t>58-ФЗ</w:t>
      </w:r>
      <w:r w:rsidR="009D5A65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F553E9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9D5A65">
        <w:rPr>
          <w:rFonts w:ascii="Times New Roman" w:eastAsiaTheme="minorHAnsi" w:hAnsi="Times New Roman"/>
          <w:color w:val="000000"/>
          <w:sz w:val="24"/>
          <w:szCs w:val="24"/>
        </w:rPr>
        <w:t>О внесении изменений в отдельные законодательные акты Российской Федерации,</w:t>
      </w:r>
      <w:r w:rsidR="009D5A65">
        <w:rPr>
          <w:rFonts w:eastAsiaTheme="minorHAnsi"/>
          <w:color w:val="000000"/>
        </w:rPr>
        <w:t xml:space="preserve">  </w:t>
      </w:r>
      <w:r w:rsidR="00C9518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9518C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>Постановление</w:t>
      </w:r>
      <w:r w:rsidR="00363A7C">
        <w:rPr>
          <w:rFonts w:ascii="Times New Roman" w:eastAsiaTheme="minorHAnsi" w:hAnsi="Times New Roman" w:cs="Times New Roman"/>
          <w:color w:val="000000"/>
          <w:sz w:val="24"/>
          <w:szCs w:val="24"/>
        </w:rPr>
        <w:t>м</w:t>
      </w:r>
      <w:r w:rsidR="00C9518C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Правительства Российской</w:t>
      </w:r>
      <w:r w:rsidR="00766779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766779">
        <w:rPr>
          <w:rFonts w:eastAsiaTheme="minorHAnsi"/>
          <w:color w:val="000000"/>
        </w:rPr>
        <w:t>»</w:t>
      </w:r>
      <w:r w:rsidR="009D5A65">
        <w:rPr>
          <w:rFonts w:eastAsiaTheme="minorHAnsi"/>
          <w:color w:val="000000"/>
        </w:rPr>
        <w:t xml:space="preserve">,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Положением о порядке организации и проведения общественных обсуждений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или публичных слушаний по вопросам градостроительной деятельности на территории Шумерлинского муниципального округа,  утвержденного  решением Собрания депутатов  Шумерлинского муниципального округа  от 28.03.2022 № 9/3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65415E" w:rsidRPr="0065415E" w:rsidRDefault="0065415E" w:rsidP="0065415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 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B03" w:rsidRPr="00E27F71" w:rsidRDefault="00B82B03" w:rsidP="00E27F71">
      <w:pPr>
        <w:pStyle w:val="ConsPlusNonformat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1. </w:t>
      </w:r>
      <w:proofErr w:type="gramStart"/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Провести публичные слушания по проекту планировки территории и проект</w:t>
      </w:r>
      <w:r w:rsidR="00363A7C">
        <w:rPr>
          <w:rFonts w:ascii="Times New Roman" w:eastAsiaTheme="minorHAnsi" w:hAnsi="Times New Roman"/>
          <w:b w:val="0"/>
          <w:color w:val="000000"/>
          <w:sz w:val="24"/>
          <w:szCs w:val="24"/>
        </w:rPr>
        <w:t>у</w:t>
      </w: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межевания территории </w:t>
      </w:r>
      <w:r w:rsidR="00937AFF">
        <w:rPr>
          <w:rFonts w:ascii="Times New Roman" w:eastAsiaTheme="minorHAnsi" w:hAnsi="Times New Roman"/>
          <w:b w:val="0"/>
          <w:color w:val="000000"/>
          <w:sz w:val="24"/>
          <w:szCs w:val="24"/>
        </w:rPr>
        <w:t>линейного объекта</w:t>
      </w:r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«Строительство ВЛЗ</w:t>
      </w:r>
      <w:r w:rsidR="00937AFF">
        <w:rPr>
          <w:rFonts w:ascii="Times New Roman" w:eastAsiaTheme="minorHAnsi" w:hAnsi="Times New Roman"/>
          <w:b w:val="0"/>
          <w:color w:val="000000"/>
          <w:sz w:val="24"/>
          <w:szCs w:val="24"/>
        </w:rPr>
        <w:t>-</w:t>
      </w:r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10 </w:t>
      </w:r>
      <w:proofErr w:type="spellStart"/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кВ</w:t>
      </w:r>
      <w:proofErr w:type="spellEnd"/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для электроснабжения объектов дорожного хозяйства, расположенные</w:t>
      </w:r>
      <w:r w:rsidR="00E27F71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(предполагаемые к</w:t>
      </w:r>
      <w:r w:rsidR="00E27F71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расположению)</w:t>
      </w:r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на строящейся скоростной автомобильной  дороге   </w:t>
      </w:r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М-12 «Москва – Нижний Новгород – Казань, (6 этап км ПК5228+80, БРТП-6,37 по адресу:</w:t>
      </w:r>
      <w:proofErr w:type="gramEnd"/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Чувашская Республика,</w:t>
      </w:r>
      <w:r w:rsidR="00363A7C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</w:t>
      </w:r>
      <w:proofErr w:type="spellStart"/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Шумерлинский</w:t>
      </w:r>
      <w:proofErr w:type="spellEnd"/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район, </w:t>
      </w:r>
      <w:proofErr w:type="spellStart"/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Большеалгашинское</w:t>
      </w:r>
      <w:proofErr w:type="spellEnd"/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сельское поселение, земельный участок с кадастровым номером</w:t>
      </w:r>
      <w:r w:rsidR="00937AFF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</w:t>
      </w:r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21:23:420101:583</w:t>
      </w: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»</w:t>
      </w:r>
      <w:r w:rsid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29 августа</w:t>
      </w:r>
      <w:r w:rsidR="00AE6200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2022 года в 16 час. 00 мин. в зале заседаний администрации Шумерлинского муниципального округа Чувашской Республики по адресу: Чувашская Республика, г. Шумерля, ул. Октябрьская, д.24</w:t>
      </w:r>
      <w:r w:rsidR="00C2658C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.</w:t>
      </w:r>
      <w:r w:rsidR="00AE6200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</w:p>
    <w:p w:rsidR="00B82B03" w:rsidRPr="00B82B03" w:rsidRDefault="00B82B03" w:rsidP="00490416">
      <w:pPr>
        <w:spacing w:after="0" w:line="240" w:lineRule="auto"/>
        <w:ind w:firstLine="191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ar-SA"/>
        </w:rPr>
      </w:pP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sz w:val="24"/>
          <w:szCs w:val="24"/>
          <w:lang w:eastAsia="x-none"/>
        </w:rPr>
        <w:tab/>
        <w:t>2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. Подготовку и проведение публичных слушаний возложить на  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>Управлени</w:t>
      </w:r>
      <w:r w:rsidR="0065415E">
        <w:rPr>
          <w:rFonts w:ascii="Times New Roman" w:eastAsiaTheme="minorHAnsi" w:hAnsi="Times New Roman"/>
          <w:bCs/>
          <w:sz w:val="24"/>
          <w:szCs w:val="24"/>
          <w:lang w:eastAsia="ar-SA"/>
        </w:rPr>
        <w:t>е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по благоустройству и развитию территорий</w:t>
      </w:r>
      <w:r w:rsidR="0065415E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администрации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Шумерлинского муниципального округа Чувашской Республики.</w:t>
      </w:r>
    </w:p>
    <w:p w:rsidR="00B82B03" w:rsidRPr="00B82B03" w:rsidRDefault="00B82B03" w:rsidP="00490416">
      <w:pPr>
        <w:keepNext/>
        <w:spacing w:after="0" w:line="240" w:lineRule="auto"/>
        <w:ind w:right="-2"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2B0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 Публичные слушания провести с участием граждан, проживающих на территории, применительно к которой подготовлен проект планировки и проект межевания территории линейного объекта, собственников земельных участков и объектов капитального строительства, расположенных на указанной территории, лиц, интересы которых могут быть затронуты в связи с реализацией таких проектов.</w:t>
      </w:r>
    </w:p>
    <w:p w:rsidR="00B82B03" w:rsidRPr="00B82B03" w:rsidRDefault="00B82B03" w:rsidP="00490416">
      <w:pPr>
        <w:spacing w:after="0" w:line="240" w:lineRule="auto"/>
        <w:ind w:firstLine="191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ar-SA"/>
        </w:rPr>
      </w:pP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        4. Управлению по благоустройству и развитию территорий </w:t>
      </w:r>
      <w:r w:rsidR="0065415E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администрации 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Шумерлинского муниципального округа организовать: </w:t>
      </w:r>
    </w:p>
    <w:p w:rsidR="003278CE" w:rsidRDefault="00E27F71" w:rsidP="003278CE">
      <w:pPr>
        <w:pStyle w:val="ConsPlusNonformat"/>
        <w:ind w:firstLine="567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B82B03" w:rsidRPr="00E27F71">
        <w:rPr>
          <w:rFonts w:ascii="Times New Roman" w:eastAsiaTheme="minorHAnsi" w:hAnsi="Times New Roman"/>
          <w:b w:val="0"/>
          <w:sz w:val="24"/>
          <w:szCs w:val="24"/>
        </w:rPr>
        <w:t xml:space="preserve">4.1. Проведение экспозиции по проектам планировки и межевания территории </w:t>
      </w:r>
      <w:r w:rsidR="00B82B03" w:rsidRPr="00E27F71">
        <w:rPr>
          <w:rFonts w:ascii="Times New Roman" w:eastAsiaTheme="minorHAnsi" w:hAnsi="Times New Roman"/>
          <w:b w:val="0"/>
          <w:bCs/>
          <w:sz w:val="24"/>
          <w:szCs w:val="24"/>
        </w:rPr>
        <w:t>линейного объекта</w:t>
      </w: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: </w:t>
      </w:r>
      <w:proofErr w:type="gramStart"/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«Строительство ВЛЗ 10 </w:t>
      </w:r>
      <w:proofErr w:type="spellStart"/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кВ</w:t>
      </w:r>
      <w:proofErr w:type="spellEnd"/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для электроснабжения объектов дорожного хозяйства, </w:t>
      </w:r>
      <w:r w:rsidR="00937AFF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расположенные (предполагаемые к расположению</w:t>
      </w:r>
      <w:r w:rsidR="00737344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) </w:t>
      </w: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на строящейся скоростной автомобильной  дороге   </w:t>
      </w:r>
      <w:r w:rsidRP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М-12 «Москва – Нижний Новгород – Казань, (</w:t>
      </w:r>
      <w:r w:rsid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6 этап </w:t>
      </w:r>
      <w:r w:rsidRP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</w:t>
      </w:r>
      <w:r w:rsid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ПК5228+80, БРТП-6,37 по адресу</w:t>
      </w:r>
      <w:r w:rsidRP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:</w:t>
      </w:r>
      <w:proofErr w:type="gramEnd"/>
      <w:r w:rsidRP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Чувашская Республика,</w:t>
      </w:r>
      <w:r w:rsid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</w:t>
      </w:r>
      <w:proofErr w:type="spellStart"/>
      <w:r w:rsidRP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Шумерлинский</w:t>
      </w:r>
      <w:proofErr w:type="spellEnd"/>
      <w:r w:rsidRP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район, </w:t>
      </w:r>
      <w:proofErr w:type="spellStart"/>
      <w:r w:rsidRP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Большеалгашинское</w:t>
      </w:r>
      <w:proofErr w:type="spellEnd"/>
      <w:r w:rsidRP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сельское поселение, земельный участок с кадастровым номером</w:t>
      </w:r>
      <w:r w:rsid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</w:t>
      </w:r>
      <w:r w:rsidRPr="003278CE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21:23:420101:583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» </w:t>
      </w:r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по адресам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:</w:t>
      </w:r>
    </w:p>
    <w:p w:rsidR="00B82B03" w:rsidRDefault="00B82B03" w:rsidP="003278CE">
      <w:pPr>
        <w:pStyle w:val="ConsPlusNonformat"/>
        <w:ind w:firstLine="567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</w:rPr>
      </w:pP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Чувашская Республика, </w:t>
      </w:r>
      <w:proofErr w:type="spellStart"/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Шумерлинский</w:t>
      </w:r>
      <w:proofErr w:type="spellEnd"/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район, 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с</w:t>
      </w:r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ело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Большие Алгаши, </w:t>
      </w:r>
      <w:r w:rsidR="00380674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улица П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лощадь Первомайская, дом 17 с 9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.00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до 12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.00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часов; с 13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.00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до 16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.00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час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ов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с поне</w:t>
      </w:r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дельника по пятницу в период с 01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августа </w:t>
      </w:r>
      <w:proofErr w:type="gramStart"/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по</w:t>
      </w:r>
      <w:proofErr w:type="gramEnd"/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26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августа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2022</w:t>
      </w:r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года;</w:t>
      </w:r>
    </w:p>
    <w:p w:rsidR="003278CE" w:rsidRDefault="003278CE" w:rsidP="003278CE">
      <w:pPr>
        <w:pStyle w:val="ConsPlusNonformat"/>
        <w:ind w:firstLine="567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</w:rPr>
      </w:pP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Чувашская Республика, </w:t>
      </w:r>
      <w:proofErr w:type="spellStart"/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>Шумерлинский</w:t>
      </w:r>
      <w:proofErr w:type="spellEnd"/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район, поселок Красный Октябрь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, улица </w:t>
      </w:r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>Комсомольская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, дом</w:t>
      </w:r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9А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с 9.00 до 12.00 часов; с 13.00 до 16.00 часов с поне</w:t>
      </w:r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>дельника по пятницу в период с 01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августа </w:t>
      </w:r>
      <w:proofErr w:type="gramStart"/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>по</w:t>
      </w:r>
      <w:proofErr w:type="gramEnd"/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26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>августа</w:t>
      </w:r>
      <w:r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2022</w:t>
      </w:r>
      <w:r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года;</w:t>
      </w:r>
    </w:p>
    <w:p w:rsidR="0057694C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4.2.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Консультирование посетителей экспозиции по проектам планировки и межевания территории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="003278CE">
        <w:rPr>
          <w:rFonts w:ascii="Times New Roman" w:eastAsiaTheme="minorHAnsi" w:hAnsi="Times New Roman"/>
          <w:sz w:val="24"/>
          <w:szCs w:val="24"/>
        </w:rPr>
        <w:t xml:space="preserve">линейного объекта </w:t>
      </w:r>
      <w:r w:rsidRPr="003278CE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3278CE" w:rsidRPr="003278CE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«Строительство ВЛЗ 10 </w:t>
      </w:r>
      <w:proofErr w:type="spellStart"/>
      <w:r w:rsidR="003278CE" w:rsidRPr="003278CE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>кВ</w:t>
      </w:r>
      <w:proofErr w:type="spellEnd"/>
      <w:r w:rsidR="003278CE" w:rsidRPr="003278CE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для электроснабжения объектов дорожного хозяйства, расположенные (предполагаемые к расположению» на строящейся ск</w:t>
      </w:r>
      <w:r w:rsidR="00363A7C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оростной автомобильной  дороге </w:t>
      </w:r>
      <w:r w:rsidR="003278CE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Новгород – Казань, (6 этап  ПК5228+80, БРТП-6,37 по адресу:</w:t>
      </w:r>
      <w:proofErr w:type="gramEnd"/>
      <w:r w:rsidR="003278CE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Чувашская Республика, </w:t>
      </w:r>
      <w:proofErr w:type="spellStart"/>
      <w:r w:rsidR="003278CE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3278CE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</w:t>
      </w:r>
      <w:proofErr w:type="spellStart"/>
      <w:r w:rsidR="003278CE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>Большеалгашинское</w:t>
      </w:r>
      <w:proofErr w:type="spellEnd"/>
      <w:r w:rsidR="003278CE" w:rsidRPr="003278CE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сельское поселение, земельный участок с кадастровым номером 21:23:420101:583</w:t>
      </w:r>
      <w:r w:rsidR="003278CE" w:rsidRPr="003278CE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57694C">
        <w:rPr>
          <w:rFonts w:ascii="Times New Roman" w:eastAsiaTheme="minorHAnsi" w:hAnsi="Times New Roman"/>
          <w:color w:val="000000"/>
          <w:sz w:val="24"/>
          <w:szCs w:val="24"/>
        </w:rPr>
        <w:t>» по адресам</w:t>
      </w:r>
      <w:r w:rsidRPr="003278CE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78CE">
        <w:rPr>
          <w:rFonts w:ascii="Times New Roman" w:eastAsiaTheme="minorHAnsi" w:hAnsi="Times New Roman"/>
          <w:color w:val="000000"/>
          <w:sz w:val="24"/>
          <w:szCs w:val="24"/>
        </w:rPr>
        <w:t>Чувашс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кая Республика,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муниципальный округ, село Большие Алгаши, </w:t>
      </w:r>
      <w:r w:rsidR="00380674">
        <w:rPr>
          <w:rFonts w:ascii="Times New Roman" w:eastAsiaTheme="minorHAnsi" w:hAnsi="Times New Roman"/>
          <w:color w:val="000000"/>
          <w:sz w:val="24"/>
          <w:szCs w:val="24"/>
        </w:rPr>
        <w:t>улица П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лощадь Первомайская, дом 17, с 13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="007323E0">
        <w:rPr>
          <w:rFonts w:ascii="Times New Roman" w:eastAsiaTheme="minorHAnsi" w:hAnsi="Times New Roman"/>
          <w:color w:val="000000"/>
          <w:sz w:val="24"/>
          <w:szCs w:val="24"/>
        </w:rPr>
        <w:t xml:space="preserve"> до 14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часов </w:t>
      </w:r>
      <w:r w:rsidR="0057694C">
        <w:rPr>
          <w:rFonts w:ascii="Times New Roman" w:eastAsiaTheme="minorHAnsi" w:hAnsi="Times New Roman"/>
          <w:color w:val="000000"/>
          <w:sz w:val="24"/>
          <w:szCs w:val="24"/>
        </w:rPr>
        <w:t>1 августа и 16 августа 2022 года;</w:t>
      </w:r>
    </w:p>
    <w:p w:rsidR="0057694C" w:rsidRDefault="0057694C" w:rsidP="0057694C">
      <w:pPr>
        <w:pStyle w:val="ConsPlusNonformat"/>
        <w:ind w:firstLine="567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</w:rPr>
      </w:pPr>
      <w:r w:rsidRPr="00E71352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Чувашская Республика, </w:t>
      </w:r>
      <w:proofErr w:type="spellStart"/>
      <w:r w:rsidRPr="00E71352">
        <w:rPr>
          <w:rFonts w:ascii="Times New Roman" w:eastAsiaTheme="minorHAnsi" w:hAnsi="Times New Roman"/>
          <w:b w:val="0"/>
          <w:color w:val="000000"/>
          <w:sz w:val="24"/>
          <w:szCs w:val="24"/>
        </w:rPr>
        <w:t>Шумерлинский</w:t>
      </w:r>
      <w:proofErr w:type="spellEnd"/>
      <w:r w:rsidRPr="00E71352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район, поселок Красный Октябрь, улица Комсомольская, дом 9А с </w:t>
      </w:r>
      <w:r w:rsidR="007323E0" w:rsidRPr="00E71352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14.00 до 15</w:t>
      </w:r>
      <w:r w:rsidRPr="00E71352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.00 часов 01 августа </w:t>
      </w:r>
      <w:r w:rsidR="007323E0" w:rsidRPr="00E71352">
        <w:rPr>
          <w:rFonts w:ascii="Times New Roman" w:eastAsiaTheme="minorHAnsi" w:hAnsi="Times New Roman"/>
          <w:b w:val="0"/>
          <w:color w:val="000000"/>
          <w:sz w:val="24"/>
          <w:szCs w:val="24"/>
        </w:rPr>
        <w:t>и 1</w:t>
      </w:r>
      <w:r w:rsidRPr="00E71352">
        <w:rPr>
          <w:rFonts w:ascii="Times New Roman" w:eastAsiaTheme="minorHAnsi" w:hAnsi="Times New Roman"/>
          <w:b w:val="0"/>
          <w:color w:val="000000"/>
          <w:sz w:val="24"/>
          <w:szCs w:val="24"/>
        </w:rPr>
        <w:t>6 августа 2022 года;</w:t>
      </w:r>
    </w:p>
    <w:p w:rsid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5.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Предложения и замечания 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по проектам планировки и межевания территории </w:t>
      </w:r>
      <w:r w:rsidRPr="00B82B03">
        <w:rPr>
          <w:rFonts w:ascii="Times New Roman" w:eastAsiaTheme="minorHAnsi" w:hAnsi="Times New Roman"/>
          <w:bCs/>
          <w:sz w:val="24"/>
          <w:szCs w:val="24"/>
        </w:rPr>
        <w:t>линейного объекта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Строительство ВЛЗ 10 </w:t>
      </w:r>
      <w:proofErr w:type="spellStart"/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>кВ</w:t>
      </w:r>
      <w:proofErr w:type="spellEnd"/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для электроснабжения объектов дорожного хозяйства, расположенные</w:t>
      </w:r>
      <w:r w:rsid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(предполагаемые к расположению)</w:t>
      </w:r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на строящейся скоростной автомобильной  дороге   </w:t>
      </w:r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Новгород – Казань, (6 этап  ПК5228+80, БРТП-6,37 по адресу:</w:t>
      </w:r>
      <w:proofErr w:type="gramEnd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gramStart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Чувашская Республика, </w:t>
      </w:r>
      <w:proofErr w:type="spellStart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</w:t>
      </w:r>
      <w:proofErr w:type="spellStart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>Большеалгашинское</w:t>
      </w:r>
      <w:proofErr w:type="spellEnd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сельское поселение, земельный участок с кадастровым номером 21:23:420101:583</w:t>
      </w:r>
      <w:r w:rsidRPr="00737344">
        <w:rPr>
          <w:rFonts w:ascii="Times New Roman" w:eastAsiaTheme="minorHAnsi" w:hAnsi="Times New Roman"/>
          <w:color w:val="000000"/>
          <w:sz w:val="24"/>
          <w:szCs w:val="24"/>
        </w:rPr>
        <w:t xml:space="preserve">» направлять </w:t>
      </w:r>
      <w:r w:rsidR="00111C20" w:rsidRPr="00737344">
        <w:rPr>
          <w:rFonts w:ascii="Times New Roman" w:eastAsiaTheme="minorHAnsi" w:hAnsi="Times New Roman"/>
          <w:color w:val="000000"/>
          <w:sz w:val="24"/>
          <w:szCs w:val="24"/>
        </w:rPr>
        <w:t xml:space="preserve">в письменной форме </w:t>
      </w:r>
      <w:r w:rsidRPr="00737344">
        <w:rPr>
          <w:rFonts w:ascii="Times New Roman" w:eastAsiaTheme="minorHAnsi" w:hAnsi="Times New Roman"/>
          <w:color w:val="000000"/>
          <w:sz w:val="24"/>
          <w:szCs w:val="24"/>
        </w:rPr>
        <w:t xml:space="preserve">в Управление по благоустройству и развитию территорий </w:t>
      </w:r>
      <w:r w:rsidR="0065415E" w:rsidRPr="00737344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администрации </w:t>
      </w:r>
      <w:r w:rsidRPr="00737344">
        <w:rPr>
          <w:rFonts w:ascii="Times New Roman" w:eastAsiaTheme="minorHAnsi" w:hAnsi="Times New Roman"/>
          <w:color w:val="000000"/>
          <w:sz w:val="24"/>
          <w:szCs w:val="24"/>
        </w:rPr>
        <w:t>Шумерлинск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ого муниципального округа по адресу: 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429122, </w:t>
      </w:r>
      <w:r w:rsidR="0065415E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Чувашская Республика,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г. Шумерля, ул. Октябрьская, дом 24 (тел. 8(83536)23905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11C2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в </w:t>
      </w:r>
      <w:r w:rsidR="00111C20">
        <w:rPr>
          <w:rFonts w:ascii="Times New Roman" w:eastAsiaTheme="minorHAnsi" w:hAnsi="Times New Roman"/>
          <w:color w:val="000000"/>
          <w:sz w:val="24"/>
          <w:szCs w:val="24"/>
        </w:rPr>
        <w:t>срок</w:t>
      </w:r>
      <w:r w:rsidR="00737344">
        <w:rPr>
          <w:rFonts w:ascii="Times New Roman" w:eastAsiaTheme="minorHAnsi" w:hAnsi="Times New Roman"/>
          <w:color w:val="000000"/>
          <w:sz w:val="24"/>
          <w:szCs w:val="24"/>
        </w:rPr>
        <w:t xml:space="preserve"> с 1</w:t>
      </w:r>
      <w:r w:rsidR="00111C2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37344">
        <w:rPr>
          <w:rFonts w:ascii="Times New Roman" w:eastAsiaTheme="minorHAnsi" w:hAnsi="Times New Roman"/>
          <w:color w:val="000000"/>
          <w:sz w:val="24"/>
          <w:szCs w:val="24"/>
        </w:rPr>
        <w:t>августа по 26</w:t>
      </w:r>
      <w:r w:rsidR="00111C2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937AFF">
        <w:rPr>
          <w:rFonts w:ascii="Times New Roman" w:eastAsiaTheme="minorHAnsi" w:hAnsi="Times New Roman"/>
          <w:color w:val="000000"/>
          <w:sz w:val="24"/>
          <w:szCs w:val="24"/>
        </w:rPr>
        <w:t>августа</w:t>
      </w:r>
      <w:r w:rsidR="00111C2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2022</w:t>
      </w:r>
      <w:r w:rsid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года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.</w:t>
      </w:r>
      <w:proofErr w:type="gramEnd"/>
    </w:p>
    <w:p w:rsidR="00111C20" w:rsidRDefault="00111C20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В предложении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или замечании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ам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планировки и межевания территории </w:t>
      </w:r>
      <w:r w:rsidRPr="00B82B03">
        <w:rPr>
          <w:rFonts w:ascii="Times New Roman" w:eastAsiaTheme="minorHAnsi" w:hAnsi="Times New Roman"/>
          <w:bCs/>
          <w:sz w:val="24"/>
          <w:szCs w:val="24"/>
        </w:rPr>
        <w:t>линейного объекта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Строительство ВЛЗ 10 </w:t>
      </w:r>
      <w:proofErr w:type="spellStart"/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>кВ</w:t>
      </w:r>
      <w:proofErr w:type="spellEnd"/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для электроснабжения объектов дорожного хозяйства, расположенные</w:t>
      </w:r>
      <w:r w:rsidR="00937AFF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(предполагаемые к расположению)</w:t>
      </w:r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на строящейся скоростной автомобильной  дороге   </w:t>
      </w:r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Новгород – Казань, (6 этап  ПК5228+80, БРТП-6,37 по адресу:</w:t>
      </w:r>
      <w:proofErr w:type="gramEnd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Чувашская Республика, </w:t>
      </w:r>
      <w:proofErr w:type="spellStart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</w:t>
      </w:r>
      <w:proofErr w:type="spellStart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>Большеалгашинское</w:t>
      </w:r>
      <w:proofErr w:type="spellEnd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сельское поселение, земельный участок с кадастровым номером 21:23:420101:583</w:t>
      </w:r>
      <w:r w:rsidRPr="00737344">
        <w:rPr>
          <w:rFonts w:ascii="Times New Roman" w:eastAsiaTheme="minorHAnsi" w:hAnsi="Times New Roman"/>
          <w:color w:val="000000"/>
          <w:sz w:val="24"/>
          <w:szCs w:val="24"/>
        </w:rPr>
        <w:t>» должны содержаться следующие сведения: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фамилия, имя, отчество (последнее при наличии) и адрес  лица, направившего предложение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или замечание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, однозначно выраженное мнение, не допускающее двоякого толкования, о внесении каких – либо изменений в проект.</w:t>
      </w:r>
    </w:p>
    <w:p w:rsidR="00111C20" w:rsidRPr="00111C20" w:rsidRDefault="00111C20" w:rsidP="00111C2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Участники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публичных слушаний, являющиеся правообладателями соответствующих земельных участков и (или) расположенных на них объектов 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5415E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6. Управлению по благоустройству и развитию территорий 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администрации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Шумерлинского муниципального округа обеспечить опубликование в 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периодическом печатном издании «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Вестник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65415E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63A7C" w:rsidRPr="00B82B03">
        <w:rPr>
          <w:rFonts w:ascii="Times New Roman" w:eastAsiaTheme="minorHAnsi" w:hAnsi="Times New Roman"/>
          <w:color w:val="000000"/>
          <w:sz w:val="24"/>
          <w:szCs w:val="24"/>
        </w:rPr>
        <w:t>муниципального округа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и размещение на официальном сайте Шумерлинского муниципального 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округа </w:t>
      </w:r>
      <w:r w:rsidRPr="00B82B03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="0065415E">
        <w:rPr>
          <w:rFonts w:ascii="Times New Roman" w:eastAsiaTheme="minorHAnsi" w:hAnsi="Times New Roman"/>
          <w:sz w:val="24"/>
          <w:szCs w:val="24"/>
        </w:rPr>
        <w:t>:</w:t>
      </w:r>
    </w:p>
    <w:p w:rsidR="00AE6200" w:rsidRDefault="00CC0A37" w:rsidP="00AE620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6200">
        <w:rPr>
          <w:rFonts w:ascii="Times New Roman" w:eastAsiaTheme="minorHAnsi" w:hAnsi="Times New Roman"/>
          <w:sz w:val="24"/>
          <w:szCs w:val="24"/>
        </w:rPr>
        <w:t xml:space="preserve">6.1. </w:t>
      </w:r>
      <w:r w:rsidR="00AE6200" w:rsidRPr="00AE6200">
        <w:rPr>
          <w:rFonts w:ascii="Times New Roman" w:eastAsiaTheme="minorHAnsi" w:hAnsi="Times New Roman"/>
          <w:sz w:val="24"/>
          <w:szCs w:val="24"/>
        </w:rPr>
        <w:t>объявления о проведении публичных слушаний</w:t>
      </w:r>
      <w:r w:rsidR="00AE6200">
        <w:rPr>
          <w:rFonts w:ascii="Times New Roman" w:eastAsiaTheme="minorHAnsi" w:hAnsi="Times New Roman"/>
          <w:sz w:val="24"/>
          <w:szCs w:val="24"/>
        </w:rPr>
        <w:t>;</w:t>
      </w:r>
    </w:p>
    <w:p w:rsidR="00CC0A37" w:rsidRDefault="00AE6200" w:rsidP="00AE620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6.2. </w:t>
      </w:r>
      <w:r w:rsidR="00CC0A37" w:rsidRPr="00AE6200">
        <w:rPr>
          <w:rFonts w:ascii="Times New Roman" w:eastAsiaTheme="minorHAnsi" w:hAnsi="Times New Roman"/>
          <w:sz w:val="24"/>
          <w:szCs w:val="24"/>
        </w:rPr>
        <w:t>настоящего постановления</w:t>
      </w:r>
      <w:r w:rsidR="00CC0A37">
        <w:rPr>
          <w:rFonts w:ascii="Times New Roman" w:eastAsiaTheme="minorHAnsi" w:hAnsi="Times New Roman"/>
          <w:sz w:val="24"/>
          <w:szCs w:val="24"/>
        </w:rPr>
        <w:t>;</w:t>
      </w:r>
    </w:p>
    <w:p w:rsidR="00CC0A37" w:rsidRPr="00737344" w:rsidRDefault="00CC0A37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</w:t>
      </w:r>
      <w:r w:rsidR="00AE6200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65415E">
        <w:rPr>
          <w:rFonts w:ascii="Times New Roman" w:eastAsiaTheme="minorHAnsi" w:hAnsi="Times New Roman"/>
          <w:sz w:val="24"/>
          <w:szCs w:val="24"/>
        </w:rPr>
        <w:t>проект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B82B03"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планировки территории и проекта межевания территории линейного объекта: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Строительство ВЛЗ 10 </w:t>
      </w:r>
      <w:proofErr w:type="spellStart"/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>кВ</w:t>
      </w:r>
      <w:proofErr w:type="spellEnd"/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для электроснабжения объектов дорожного хозяйства, расположенные</w:t>
      </w:r>
      <w:r w:rsid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(предполагаемые к расположению)</w:t>
      </w:r>
      <w:r w:rsidR="00737344" w:rsidRPr="00737344">
        <w:rPr>
          <w:rFonts w:ascii="Times New Roman" w:eastAsiaTheme="minorHAnsi" w:hAnsi="Times New Roman" w:cs="Courier New"/>
          <w:color w:val="000000"/>
          <w:sz w:val="24"/>
          <w:szCs w:val="24"/>
          <w:lang w:eastAsia="ru-RU"/>
        </w:rPr>
        <w:t xml:space="preserve"> на строящейся скоростной автомобильной  дороге   </w:t>
      </w:r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Новгород – Казань, (6 этап  ПК5228+80, БРТП-6,37 по адресу:</w:t>
      </w:r>
      <w:proofErr w:type="gramEnd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Чувашская Республика, </w:t>
      </w:r>
      <w:proofErr w:type="spellStart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</w:t>
      </w:r>
      <w:proofErr w:type="spellStart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>Большеалгашинское</w:t>
      </w:r>
      <w:proofErr w:type="spellEnd"/>
      <w:r w:rsidR="00737344" w:rsidRPr="0073734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сельское поселение, земельный участок с кадастровым номером 21:23:420101:583</w:t>
      </w:r>
      <w:r w:rsidRPr="00737344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AE6200" w:rsidRPr="00737344">
        <w:rPr>
          <w:rFonts w:ascii="Times New Roman" w:eastAsiaTheme="minorHAnsi" w:hAnsi="Times New Roman"/>
          <w:color w:val="000000"/>
          <w:sz w:val="24"/>
          <w:szCs w:val="24"/>
        </w:rPr>
        <w:t>;</w:t>
      </w:r>
      <w:r w:rsidRPr="0073734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B82B03" w:rsidRPr="00B82B03" w:rsidRDefault="00AE6200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6.4. заключения о </w:t>
      </w:r>
      <w:r w:rsidR="00B82B03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результат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ах</w:t>
      </w:r>
      <w:r w:rsidR="00B82B03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публичных слушаний.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7. Контроль за исполнением настоящего постановления </w:t>
      </w:r>
      <w:r w:rsidR="007323E0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возложить на первого заместителя главы – начальника Управления по благоустройству и развитию территорий администрации </w:t>
      </w:r>
      <w:proofErr w:type="spellStart"/>
      <w:r w:rsidR="007323E0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>Шумерлинского</w:t>
      </w:r>
      <w:proofErr w:type="spellEnd"/>
      <w:r w:rsidR="007323E0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муниципального округа Чувашской Республики </w:t>
      </w:r>
      <w:r w:rsid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>Головина Д.И.</w:t>
      </w: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111C20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p w:rsidR="0033034A" w:rsidRDefault="0033034A"/>
    <w:p w:rsidR="0056185E" w:rsidRDefault="0056185E"/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Pr="001B6120" w:rsidRDefault="000464C6" w:rsidP="000464C6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Первый заместитель главы администрации – начальник Управления по благоустройству и развитию территорий администрации </w:t>
      </w:r>
      <w:proofErr w:type="spellStart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______________Маркина Т. В.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строительства, дорожного хозяйства и ЖКХ Управления по благоустройству и развитию территорий администрации </w:t>
      </w:r>
      <w:proofErr w:type="spellStart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0464C6" w:rsidRPr="001B6120" w:rsidRDefault="000464C6" w:rsidP="000464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правового обеспечения администрации </w:t>
      </w:r>
      <w:proofErr w:type="spellStart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Исполнитель: Крымова Л.В.</w:t>
      </w:r>
    </w:p>
    <w:p w:rsidR="000464C6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 8(83536)23905</w:t>
      </w:r>
    </w:p>
    <w:p w:rsidR="0056185E" w:rsidRDefault="0056185E"/>
    <w:sectPr w:rsidR="0056185E" w:rsidSect="00F84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92" w:rsidRDefault="00C85192">
      <w:pPr>
        <w:spacing w:after="0" w:line="240" w:lineRule="auto"/>
      </w:pPr>
      <w:r>
        <w:separator/>
      </w:r>
    </w:p>
  </w:endnote>
  <w:endnote w:type="continuationSeparator" w:id="0">
    <w:p w:rsidR="00C85192" w:rsidRDefault="00C8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92" w:rsidRDefault="00C85192">
      <w:pPr>
        <w:spacing w:after="0" w:line="240" w:lineRule="auto"/>
      </w:pPr>
      <w:r>
        <w:separator/>
      </w:r>
    </w:p>
  </w:footnote>
  <w:footnote w:type="continuationSeparator" w:id="0">
    <w:p w:rsidR="00C85192" w:rsidRDefault="00C8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64C6"/>
    <w:rsid w:val="00091545"/>
    <w:rsid w:val="00111C20"/>
    <w:rsid w:val="00123C6D"/>
    <w:rsid w:val="00130F9A"/>
    <w:rsid w:val="00131FCC"/>
    <w:rsid w:val="00134A6A"/>
    <w:rsid w:val="001A6BCD"/>
    <w:rsid w:val="003278CE"/>
    <w:rsid w:val="0033034A"/>
    <w:rsid w:val="00343AB1"/>
    <w:rsid w:val="00363A7C"/>
    <w:rsid w:val="00380674"/>
    <w:rsid w:val="003B1BA4"/>
    <w:rsid w:val="00431056"/>
    <w:rsid w:val="004723CF"/>
    <w:rsid w:val="00490416"/>
    <w:rsid w:val="00497B9F"/>
    <w:rsid w:val="0054259A"/>
    <w:rsid w:val="0056185E"/>
    <w:rsid w:val="0057694C"/>
    <w:rsid w:val="005F2C40"/>
    <w:rsid w:val="0065415E"/>
    <w:rsid w:val="006831FA"/>
    <w:rsid w:val="006A1D18"/>
    <w:rsid w:val="007323E0"/>
    <w:rsid w:val="00737344"/>
    <w:rsid w:val="00766779"/>
    <w:rsid w:val="007F2E5D"/>
    <w:rsid w:val="008C1A55"/>
    <w:rsid w:val="00937AFF"/>
    <w:rsid w:val="0096602C"/>
    <w:rsid w:val="009D5A65"/>
    <w:rsid w:val="00A07490"/>
    <w:rsid w:val="00A27A30"/>
    <w:rsid w:val="00AE6200"/>
    <w:rsid w:val="00B82B03"/>
    <w:rsid w:val="00C00C82"/>
    <w:rsid w:val="00C159EA"/>
    <w:rsid w:val="00C2658C"/>
    <w:rsid w:val="00C85192"/>
    <w:rsid w:val="00C9518C"/>
    <w:rsid w:val="00CC0A37"/>
    <w:rsid w:val="00D4567A"/>
    <w:rsid w:val="00E27F71"/>
    <w:rsid w:val="00E71352"/>
    <w:rsid w:val="00F553E9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17</cp:revision>
  <cp:lastPrinted>2022-07-25T10:28:00Z</cp:lastPrinted>
  <dcterms:created xsi:type="dcterms:W3CDTF">2022-04-11T07:32:00Z</dcterms:created>
  <dcterms:modified xsi:type="dcterms:W3CDTF">2022-07-26T05:17:00Z</dcterms:modified>
</cp:coreProperties>
</file>