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A2CB9" w:rsidRDefault="009428B2">
      <w:pPr>
        <w:pStyle w:val="ConsPlusNormal"/>
        <w:jc w:val="both"/>
        <w:outlineLvl w:val="0"/>
      </w:pPr>
    </w:p>
    <w:p w:rsidR="00000000" w:rsidRPr="005A2CB9" w:rsidRDefault="009428B2">
      <w:pPr>
        <w:pStyle w:val="ConsPlusTitle"/>
        <w:jc w:val="center"/>
        <w:outlineLvl w:val="0"/>
      </w:pPr>
      <w:r w:rsidRPr="005A2CB9">
        <w:t>ПРАВИТЕЛЬСТВО РОССИЙСКОЙ ФЕДЕРАЦИИ</w:t>
      </w:r>
    </w:p>
    <w:p w:rsidR="00000000" w:rsidRPr="005A2CB9" w:rsidRDefault="009428B2">
      <w:pPr>
        <w:pStyle w:val="ConsPlusTitle"/>
        <w:jc w:val="center"/>
      </w:pPr>
    </w:p>
    <w:p w:rsidR="00000000" w:rsidRPr="005A2CB9" w:rsidRDefault="009428B2">
      <w:pPr>
        <w:pStyle w:val="ConsPlusTitle"/>
        <w:jc w:val="center"/>
      </w:pPr>
      <w:r w:rsidRPr="005A2CB9">
        <w:t>ПОСТАНОВЛЕНИЕ</w:t>
      </w:r>
    </w:p>
    <w:p w:rsidR="00000000" w:rsidRPr="005A2CB9" w:rsidRDefault="009428B2">
      <w:pPr>
        <w:pStyle w:val="ConsPlusTitle"/>
        <w:jc w:val="center"/>
      </w:pPr>
      <w:r w:rsidRPr="005A2CB9">
        <w:t>от 26 декабря 2013 г. N 1292</w:t>
      </w:r>
    </w:p>
    <w:p w:rsidR="00000000" w:rsidRPr="005A2CB9" w:rsidRDefault="009428B2">
      <w:pPr>
        <w:pStyle w:val="ConsPlusTitle"/>
        <w:jc w:val="center"/>
      </w:pPr>
    </w:p>
    <w:p w:rsidR="00000000" w:rsidRPr="005A2CB9" w:rsidRDefault="009428B2">
      <w:pPr>
        <w:pStyle w:val="ConsPlusTitle"/>
        <w:jc w:val="center"/>
      </w:pPr>
      <w:r w:rsidRPr="005A2CB9">
        <w:t>ОБ УТВЕРЖДЕНИИ ПЕРЕЧНЯ</w:t>
      </w:r>
    </w:p>
    <w:p w:rsidR="00000000" w:rsidRPr="005A2CB9" w:rsidRDefault="009428B2">
      <w:pPr>
        <w:pStyle w:val="ConsPlusTitle"/>
        <w:jc w:val="center"/>
      </w:pPr>
      <w:r w:rsidRPr="005A2CB9">
        <w:t>ТОВАРОВ (РАБОТ, УСЛУГ), ПРОИЗВОДИМЫХ (ВЫПОЛНЯЕМЫХ,</w:t>
      </w:r>
    </w:p>
    <w:p w:rsidR="00000000" w:rsidRPr="005A2CB9" w:rsidRDefault="009428B2">
      <w:pPr>
        <w:pStyle w:val="ConsPlusTitle"/>
        <w:jc w:val="center"/>
      </w:pPr>
      <w:r w:rsidRPr="005A2CB9">
        <w:t>ОКАЗЫВАЕМЫХ) УЧРЕЖДЕНИЯМИ И (ИЛИ) ПРЕДПРИЯТИЯМИ</w:t>
      </w:r>
    </w:p>
    <w:p w:rsidR="00000000" w:rsidRPr="005A2CB9" w:rsidRDefault="009428B2">
      <w:pPr>
        <w:pStyle w:val="ConsPlusTitle"/>
        <w:jc w:val="center"/>
      </w:pPr>
      <w:r w:rsidRPr="005A2CB9">
        <w:t>УГОЛОВНО-ИСПОЛНИТЕЛЬНОЙ СИСТЕМЫ, ЗАКУПКА КОТОРЫХ МОЖЕТ</w:t>
      </w:r>
    </w:p>
    <w:p w:rsidR="00000000" w:rsidRPr="005A2CB9" w:rsidRDefault="009428B2">
      <w:pPr>
        <w:pStyle w:val="ConsPlusTitle"/>
        <w:jc w:val="center"/>
      </w:pPr>
      <w:r w:rsidRPr="005A2CB9">
        <w:t>ОСУЩЕСТВЛЯТЬСЯ ЗАКАЗЧИКОМ У ЕДИНСТВЕННОГО ПОСТАВЩИКА</w:t>
      </w:r>
    </w:p>
    <w:p w:rsidR="00000000" w:rsidRPr="005A2CB9" w:rsidRDefault="009428B2">
      <w:pPr>
        <w:pStyle w:val="ConsPlusTitle"/>
        <w:jc w:val="center"/>
      </w:pPr>
      <w:r w:rsidRPr="005A2CB9">
        <w:t>(ПОДРЯДЧИКА, ИСПОЛНИТЕЛЯ), В ТОМ ЧИСЛЕ ДЛЯ НУЖД</w:t>
      </w:r>
    </w:p>
    <w:p w:rsidR="00000000" w:rsidRPr="005A2CB9" w:rsidRDefault="009428B2">
      <w:pPr>
        <w:pStyle w:val="ConsPlusTitle"/>
        <w:jc w:val="center"/>
      </w:pPr>
      <w:r w:rsidRPr="005A2CB9">
        <w:t>ИСКЛЮЧИТЕЛЬНО ОРГАНИЗАЦИЙ, ПРЕДПРИЯТИЙ, УЧРЕЖДЕНИЙ</w:t>
      </w:r>
    </w:p>
    <w:p w:rsidR="00000000" w:rsidRDefault="009428B2">
      <w:pPr>
        <w:pStyle w:val="ConsPlusTitle"/>
        <w:jc w:val="center"/>
      </w:pPr>
      <w:r w:rsidRPr="005A2CB9">
        <w:t>И</w:t>
      </w:r>
      <w:r w:rsidRPr="005A2CB9">
        <w:t xml:space="preserve"> ОРГАНОВ УГОЛОВНО-ИСПОЛНИТЕЛЬНОЙ СИСТЕМЫ</w:t>
      </w:r>
    </w:p>
    <w:p w:rsidR="005A2CB9" w:rsidRDefault="005A2CB9">
      <w:pPr>
        <w:pStyle w:val="ConsPlusTitle"/>
        <w:jc w:val="center"/>
      </w:pPr>
    </w:p>
    <w:p w:rsidR="005A2CB9" w:rsidRPr="005A2CB9" w:rsidRDefault="005A2CB9" w:rsidP="005A2CB9">
      <w:pPr>
        <w:pStyle w:val="ConsPlusNormal"/>
        <w:jc w:val="center"/>
      </w:pPr>
      <w:r w:rsidRPr="005A2CB9">
        <w:t>Список изменяющих документов</w:t>
      </w:r>
    </w:p>
    <w:p w:rsidR="005A2CB9" w:rsidRPr="005A2CB9" w:rsidRDefault="005A2CB9" w:rsidP="005A2CB9">
      <w:pPr>
        <w:pStyle w:val="ConsPlusNormal"/>
        <w:jc w:val="center"/>
      </w:pPr>
      <w:r w:rsidRPr="005A2CB9">
        <w:t>(в ред. Постановлений Правительства РФ от 13.03.2015 N 217,</w:t>
      </w:r>
    </w:p>
    <w:p w:rsidR="005A2CB9" w:rsidRPr="005A2CB9" w:rsidRDefault="005A2CB9" w:rsidP="005A2CB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A2CB9">
        <w:rPr>
          <w:rFonts w:ascii="Times New Roman" w:hAnsi="Times New Roman" w:cs="Times New Roman"/>
          <w:b w:val="0"/>
        </w:rPr>
        <w:t>от 27.06.2016 N 587, от 28.05.2021 N 821)</w:t>
      </w:r>
    </w:p>
    <w:p w:rsidR="00000000" w:rsidRPr="005A2CB9" w:rsidRDefault="009428B2" w:rsidP="005A2CB9">
      <w:pPr>
        <w:pStyle w:val="ConsPlusNormal"/>
      </w:pPr>
    </w:p>
    <w:p w:rsidR="00000000" w:rsidRPr="005A2CB9" w:rsidRDefault="009428B2">
      <w:pPr>
        <w:pStyle w:val="ConsPlusNormal"/>
        <w:ind w:firstLine="540"/>
        <w:jc w:val="both"/>
      </w:pPr>
      <w:r w:rsidRPr="005A2CB9">
        <w:t>В соответс</w:t>
      </w:r>
      <w:r w:rsidRPr="005A2CB9">
        <w:t xml:space="preserve">твии с Федеральным </w:t>
      </w:r>
      <w:r w:rsidRPr="005A2CB9">
        <w:t>законом</w:t>
      </w:r>
      <w:r w:rsidRPr="005A2CB9">
        <w:t xml:space="preserve"> "О контрактной системе в сфере закупок товаров, работ, услуг для обеспечения государственных и муниципальных нужд" Правит</w:t>
      </w:r>
      <w:r w:rsidRPr="005A2CB9">
        <w:t>ельство Российской Федерации постановляет:</w:t>
      </w:r>
    </w:p>
    <w:p w:rsidR="00000000" w:rsidRPr="005A2CB9" w:rsidRDefault="009428B2">
      <w:pPr>
        <w:pStyle w:val="ConsPlusNormal"/>
        <w:spacing w:before="240"/>
        <w:ind w:firstLine="540"/>
        <w:jc w:val="both"/>
      </w:pPr>
      <w:r w:rsidRPr="005A2CB9">
        <w:t xml:space="preserve">1. Утвердить прилагаемый </w:t>
      </w:r>
      <w:r w:rsidRPr="005A2CB9">
        <w:t>перечень</w:t>
      </w:r>
      <w:r w:rsidRPr="005A2CB9">
        <w:t xml:space="preserve"> товаров (работ, услуг), производимых (выполняемых, оказываемых) учреждениями и (или) предприятиями уголовно-исполнительной системы, закупка кот</w:t>
      </w:r>
      <w:r w:rsidRPr="005A2CB9">
        <w:t>орых может осуществляться заказчиком у единственного поставщика (подрядчика, исполнителя), в том числе для нужд исключительно организаций, предприятий, учреждений и органов уголовно-исполнительной системы.</w:t>
      </w:r>
    </w:p>
    <w:p w:rsidR="00000000" w:rsidRPr="005A2CB9" w:rsidRDefault="009428B2">
      <w:pPr>
        <w:pStyle w:val="ConsPlusNormal"/>
        <w:jc w:val="both"/>
      </w:pPr>
      <w:r w:rsidRPr="005A2CB9">
        <w:t xml:space="preserve">(в ред. </w:t>
      </w:r>
      <w:r w:rsidRPr="005A2CB9">
        <w:t>Постановления</w:t>
      </w:r>
      <w:r w:rsidRPr="005A2CB9">
        <w:t xml:space="preserve"> Правительства РФ от 28.05.2021 N 821)</w:t>
      </w:r>
    </w:p>
    <w:p w:rsidR="00000000" w:rsidRPr="005A2CB9" w:rsidRDefault="009428B2">
      <w:pPr>
        <w:pStyle w:val="ConsPlusNormal"/>
        <w:spacing w:before="240"/>
        <w:ind w:firstLine="540"/>
        <w:jc w:val="both"/>
      </w:pPr>
      <w:r w:rsidRPr="005A2CB9">
        <w:t>2. Настоящее постановление вступает в силу с 1 января 2014 г.</w:t>
      </w:r>
    </w:p>
    <w:p w:rsidR="00000000" w:rsidRPr="005A2CB9" w:rsidRDefault="009428B2">
      <w:pPr>
        <w:pStyle w:val="ConsPlusNormal"/>
        <w:ind w:firstLine="540"/>
        <w:jc w:val="both"/>
      </w:pPr>
    </w:p>
    <w:p w:rsidR="00000000" w:rsidRPr="005A2CB9" w:rsidRDefault="009428B2">
      <w:pPr>
        <w:pStyle w:val="ConsPlusNormal"/>
        <w:jc w:val="right"/>
      </w:pPr>
      <w:r w:rsidRPr="005A2CB9">
        <w:t>Председатель Правительства</w:t>
      </w:r>
    </w:p>
    <w:p w:rsidR="00000000" w:rsidRPr="005A2CB9" w:rsidRDefault="009428B2">
      <w:pPr>
        <w:pStyle w:val="ConsPlusNormal"/>
        <w:jc w:val="right"/>
      </w:pPr>
      <w:r w:rsidRPr="005A2CB9">
        <w:t>Российской Федерации</w:t>
      </w:r>
    </w:p>
    <w:p w:rsidR="00000000" w:rsidRPr="005A2CB9" w:rsidRDefault="009428B2">
      <w:pPr>
        <w:pStyle w:val="ConsPlusNormal"/>
        <w:jc w:val="right"/>
      </w:pPr>
      <w:r w:rsidRPr="005A2CB9">
        <w:t>Д.МЕДВЕДЕВ</w:t>
      </w:r>
    </w:p>
    <w:p w:rsidR="00000000" w:rsidRPr="005A2CB9" w:rsidRDefault="009428B2">
      <w:pPr>
        <w:pStyle w:val="ConsPlusNormal"/>
        <w:ind w:firstLine="540"/>
        <w:jc w:val="both"/>
      </w:pPr>
    </w:p>
    <w:p w:rsidR="00000000" w:rsidRDefault="009428B2">
      <w:pPr>
        <w:pStyle w:val="ConsPlusNormal"/>
        <w:ind w:firstLine="540"/>
        <w:jc w:val="both"/>
      </w:pPr>
    </w:p>
    <w:p w:rsidR="005A2CB9" w:rsidRDefault="005A2CB9">
      <w:pPr>
        <w:pStyle w:val="ConsPlusNormal"/>
        <w:ind w:firstLine="540"/>
        <w:jc w:val="both"/>
      </w:pPr>
    </w:p>
    <w:p w:rsidR="005A2CB9" w:rsidRDefault="005A2CB9">
      <w:pPr>
        <w:pStyle w:val="ConsPlusNormal"/>
        <w:ind w:firstLine="540"/>
        <w:jc w:val="both"/>
      </w:pPr>
    </w:p>
    <w:p w:rsidR="005A2CB9" w:rsidRDefault="005A2CB9">
      <w:pPr>
        <w:pStyle w:val="ConsPlusNormal"/>
        <w:ind w:firstLine="540"/>
        <w:jc w:val="both"/>
      </w:pPr>
    </w:p>
    <w:p w:rsidR="005A2CB9" w:rsidRDefault="005A2CB9">
      <w:pPr>
        <w:pStyle w:val="ConsPlusNormal"/>
        <w:ind w:firstLine="540"/>
        <w:jc w:val="both"/>
      </w:pPr>
    </w:p>
    <w:p w:rsidR="005A2CB9" w:rsidRDefault="005A2CB9">
      <w:pPr>
        <w:pStyle w:val="ConsPlusNormal"/>
        <w:ind w:firstLine="540"/>
        <w:jc w:val="both"/>
      </w:pPr>
    </w:p>
    <w:p w:rsidR="005A2CB9" w:rsidRDefault="005A2CB9">
      <w:pPr>
        <w:pStyle w:val="ConsPlusNormal"/>
        <w:ind w:firstLine="540"/>
        <w:jc w:val="both"/>
      </w:pPr>
    </w:p>
    <w:p w:rsidR="005A2CB9" w:rsidRDefault="005A2CB9">
      <w:pPr>
        <w:pStyle w:val="ConsPlusNormal"/>
        <w:ind w:firstLine="540"/>
        <w:jc w:val="both"/>
      </w:pPr>
    </w:p>
    <w:p w:rsidR="005A2CB9" w:rsidRDefault="005A2CB9">
      <w:pPr>
        <w:pStyle w:val="ConsPlusNormal"/>
        <w:ind w:firstLine="540"/>
        <w:jc w:val="both"/>
      </w:pPr>
    </w:p>
    <w:p w:rsidR="005A2CB9" w:rsidRDefault="005A2CB9">
      <w:pPr>
        <w:pStyle w:val="ConsPlusNormal"/>
        <w:ind w:firstLine="540"/>
        <w:jc w:val="both"/>
      </w:pPr>
    </w:p>
    <w:p w:rsidR="005A2CB9" w:rsidRPr="005A2CB9" w:rsidRDefault="005A2CB9">
      <w:pPr>
        <w:pStyle w:val="ConsPlusNormal"/>
        <w:ind w:firstLine="540"/>
        <w:jc w:val="both"/>
      </w:pPr>
    </w:p>
    <w:p w:rsidR="00000000" w:rsidRPr="005A2CB9" w:rsidRDefault="009428B2">
      <w:pPr>
        <w:pStyle w:val="ConsPlusNormal"/>
        <w:ind w:firstLine="540"/>
        <w:jc w:val="both"/>
      </w:pPr>
    </w:p>
    <w:p w:rsidR="00000000" w:rsidRPr="005A2CB9" w:rsidRDefault="009428B2">
      <w:pPr>
        <w:pStyle w:val="ConsPlusNormal"/>
        <w:ind w:firstLine="540"/>
        <w:jc w:val="both"/>
      </w:pPr>
    </w:p>
    <w:p w:rsidR="00000000" w:rsidRPr="005A2CB9" w:rsidRDefault="009428B2">
      <w:pPr>
        <w:pStyle w:val="ConsPlusNormal"/>
        <w:ind w:firstLine="540"/>
        <w:jc w:val="both"/>
      </w:pPr>
    </w:p>
    <w:p w:rsidR="00000000" w:rsidRPr="005A2CB9" w:rsidRDefault="009428B2">
      <w:pPr>
        <w:pStyle w:val="ConsPlusNormal"/>
        <w:jc w:val="right"/>
        <w:outlineLvl w:val="0"/>
      </w:pPr>
      <w:r w:rsidRPr="005A2CB9">
        <w:lastRenderedPageBreak/>
        <w:t>Утвержд</w:t>
      </w:r>
      <w:bookmarkStart w:id="0" w:name="_GoBack"/>
      <w:bookmarkEnd w:id="0"/>
      <w:r w:rsidRPr="005A2CB9">
        <w:t>ен</w:t>
      </w:r>
    </w:p>
    <w:p w:rsidR="00000000" w:rsidRPr="005A2CB9" w:rsidRDefault="009428B2">
      <w:pPr>
        <w:pStyle w:val="ConsPlusNormal"/>
        <w:jc w:val="right"/>
      </w:pPr>
      <w:r w:rsidRPr="005A2CB9">
        <w:t>постановлением Правительства</w:t>
      </w:r>
    </w:p>
    <w:p w:rsidR="00000000" w:rsidRPr="005A2CB9" w:rsidRDefault="009428B2">
      <w:pPr>
        <w:pStyle w:val="ConsPlusNormal"/>
        <w:jc w:val="right"/>
      </w:pPr>
      <w:r w:rsidRPr="005A2CB9">
        <w:t>Российской Федерации</w:t>
      </w:r>
    </w:p>
    <w:p w:rsidR="00000000" w:rsidRPr="005A2CB9" w:rsidRDefault="009428B2">
      <w:pPr>
        <w:pStyle w:val="ConsPlusNormal"/>
        <w:jc w:val="right"/>
      </w:pPr>
      <w:r w:rsidRPr="005A2CB9">
        <w:t>от 26 декабря 2013 г. N 1292</w:t>
      </w:r>
    </w:p>
    <w:p w:rsidR="00000000" w:rsidRPr="005A2CB9" w:rsidRDefault="009428B2">
      <w:pPr>
        <w:pStyle w:val="ConsPlusNormal"/>
        <w:ind w:firstLine="540"/>
        <w:jc w:val="both"/>
      </w:pPr>
    </w:p>
    <w:p w:rsidR="00000000" w:rsidRPr="005A2CB9" w:rsidRDefault="009428B2">
      <w:pPr>
        <w:pStyle w:val="ConsPlusTitle"/>
        <w:jc w:val="center"/>
      </w:pPr>
      <w:bookmarkStart w:id="1" w:name="Par36"/>
      <w:bookmarkEnd w:id="1"/>
      <w:r w:rsidRPr="005A2CB9">
        <w:t>ПЕРЕЧЕНЬ</w:t>
      </w:r>
    </w:p>
    <w:p w:rsidR="00000000" w:rsidRPr="005A2CB9" w:rsidRDefault="009428B2">
      <w:pPr>
        <w:pStyle w:val="ConsPlusTitle"/>
        <w:jc w:val="center"/>
      </w:pPr>
      <w:r w:rsidRPr="005A2CB9">
        <w:t>ТОВАРОВ (РАБОТ, УСЛУГ), ПРОИЗВОДИМЫХ (ВЫПОЛНЯЕМЫХ,</w:t>
      </w:r>
    </w:p>
    <w:p w:rsidR="00000000" w:rsidRPr="005A2CB9" w:rsidRDefault="009428B2">
      <w:pPr>
        <w:pStyle w:val="ConsPlusTitle"/>
        <w:jc w:val="center"/>
      </w:pPr>
      <w:r w:rsidRPr="005A2CB9">
        <w:t>ОКАЗЫВАЕМЫХ) УЧРЕЖДЕНИЯМИ И (ИЛИ) ПРЕДПРИЯТИЯМИ</w:t>
      </w:r>
    </w:p>
    <w:p w:rsidR="00000000" w:rsidRPr="005A2CB9" w:rsidRDefault="009428B2">
      <w:pPr>
        <w:pStyle w:val="ConsPlusTitle"/>
        <w:jc w:val="center"/>
      </w:pPr>
      <w:r w:rsidRPr="005A2CB9">
        <w:t>УГОЛОВНО-ИСПОЛНИТЕЛЬНОЙ СИСТЕМЫ, ЗАКУПКА КОТОРЫХ МОЖЕТ</w:t>
      </w:r>
    </w:p>
    <w:p w:rsidR="00000000" w:rsidRPr="005A2CB9" w:rsidRDefault="009428B2">
      <w:pPr>
        <w:pStyle w:val="ConsPlusTitle"/>
        <w:jc w:val="center"/>
      </w:pPr>
      <w:r w:rsidRPr="005A2CB9">
        <w:t>ОСУ</w:t>
      </w:r>
      <w:r w:rsidRPr="005A2CB9">
        <w:t>ЩЕСТВЛЯТЬСЯ ЗАКАЗЧИКОМ У ЕДИНСТВЕННОГО ПОСТАВЩИКА</w:t>
      </w:r>
    </w:p>
    <w:p w:rsidR="00000000" w:rsidRPr="005A2CB9" w:rsidRDefault="009428B2">
      <w:pPr>
        <w:pStyle w:val="ConsPlusTitle"/>
        <w:jc w:val="center"/>
      </w:pPr>
      <w:r w:rsidRPr="005A2CB9">
        <w:t>(ПОДРЯДЧИКА, ИСПОЛНИТЕЛЯ), В ТОМ ЧИСЛЕ ДЛЯ НУЖД</w:t>
      </w:r>
    </w:p>
    <w:p w:rsidR="00000000" w:rsidRPr="005A2CB9" w:rsidRDefault="009428B2">
      <w:pPr>
        <w:pStyle w:val="ConsPlusTitle"/>
        <w:jc w:val="center"/>
      </w:pPr>
      <w:r w:rsidRPr="005A2CB9">
        <w:t>ИСКЛЮЧИТЕЛЬНО ОРГАНИЗАЦИЙ, ПРЕДПРИЯТИЙ, УЧРЕЖДЕНИЙ</w:t>
      </w:r>
    </w:p>
    <w:p w:rsidR="00000000" w:rsidRDefault="009428B2">
      <w:pPr>
        <w:pStyle w:val="ConsPlusTitle"/>
        <w:jc w:val="center"/>
      </w:pPr>
      <w:r w:rsidRPr="005A2CB9">
        <w:t>И ОРГАНОВ УГОЛОВНО-ИСПОЛНИТЕЛЬНОЙ СИСТЕМЫ</w:t>
      </w:r>
    </w:p>
    <w:p w:rsidR="005A2CB9" w:rsidRDefault="005A2CB9">
      <w:pPr>
        <w:pStyle w:val="ConsPlusTitle"/>
        <w:jc w:val="center"/>
      </w:pPr>
    </w:p>
    <w:p w:rsidR="005A2CB9" w:rsidRPr="005A2CB9" w:rsidRDefault="005A2CB9" w:rsidP="005A2CB9">
      <w:pPr>
        <w:pStyle w:val="ConsPlusNormal"/>
        <w:jc w:val="center"/>
      </w:pPr>
      <w:r w:rsidRPr="005A2CB9">
        <w:t>Список изменяющих документов</w:t>
      </w:r>
    </w:p>
    <w:p w:rsidR="005A2CB9" w:rsidRPr="005A2CB9" w:rsidRDefault="005A2CB9" w:rsidP="005A2CB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A2CB9">
        <w:rPr>
          <w:rFonts w:ascii="Times New Roman" w:hAnsi="Times New Roman" w:cs="Times New Roman"/>
          <w:b w:val="0"/>
        </w:rPr>
        <w:t>(в ред. Постановления Правительства РФ от 28.05.2021 N 821)</w:t>
      </w:r>
    </w:p>
    <w:p w:rsidR="00000000" w:rsidRPr="005A2CB9" w:rsidRDefault="009428B2" w:rsidP="005A2CB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5A2CB9" w:rsidRPr="005A2CB9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A2CB9" w:rsidRDefault="009428B2">
            <w:pPr>
              <w:pStyle w:val="ConsPlusNormal"/>
              <w:jc w:val="center"/>
            </w:pPr>
            <w:r w:rsidRPr="005A2CB9">
              <w:t xml:space="preserve">Код </w:t>
            </w:r>
            <w:r w:rsidRPr="005A2CB9">
              <w:t>ОКПД 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A2CB9" w:rsidRDefault="009428B2">
            <w:pPr>
              <w:pStyle w:val="ConsPlusNormal"/>
              <w:jc w:val="center"/>
            </w:pPr>
            <w:r w:rsidRPr="005A2CB9">
              <w:t>Наименование кода</w:t>
            </w:r>
          </w:p>
        </w:tc>
      </w:tr>
      <w:tr w:rsidR="005A2CB9" w:rsidRPr="005A2CB9">
        <w:tc>
          <w:tcPr>
            <w:tcW w:w="1757" w:type="dxa"/>
            <w:tcBorders>
              <w:top w:val="single" w:sz="4" w:space="0" w:color="auto"/>
            </w:tcBorders>
          </w:tcPr>
          <w:p w:rsidR="00000000" w:rsidRPr="005A2CB9" w:rsidRDefault="009428B2">
            <w:pPr>
              <w:pStyle w:val="ConsPlusNormal"/>
            </w:pPr>
            <w:r w:rsidRPr="005A2CB9">
              <w:t>01.11.1</w:t>
            </w:r>
          </w:p>
        </w:tc>
        <w:tc>
          <w:tcPr>
            <w:tcW w:w="7313" w:type="dxa"/>
            <w:tcBorders>
              <w:top w:val="single" w:sz="4" w:space="0" w:color="auto"/>
            </w:tcBorders>
          </w:tcPr>
          <w:p w:rsidR="00000000" w:rsidRPr="005A2CB9" w:rsidRDefault="009428B2">
            <w:pPr>
              <w:pStyle w:val="ConsPlusNormal"/>
            </w:pPr>
            <w:r w:rsidRPr="005A2CB9">
              <w:t xml:space="preserve">Пшеница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01.11.2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Кукуруза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01.11.3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Ячмень, рожь и овес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01.11.4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Сорго, просо и прочие зерновые культуры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01.11.5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Солома и мякина зерновых культур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01.11.75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Горох сушеный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01.11.95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Семена подсолнечника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01.11.99.190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Семена прочих масличных культур, не включенные в другие группировки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01.13.12.120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Капуста белокочанная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01.13.19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Овощи листовые или стебельные прочие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01.13.31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Перец стручковый и </w:t>
            </w:r>
            <w:proofErr w:type="spellStart"/>
            <w:r w:rsidRPr="005A2CB9">
              <w:t>горошковый</w:t>
            </w:r>
            <w:proofErr w:type="spellEnd"/>
            <w:r w:rsidRPr="005A2CB9">
              <w:t xml:space="preserve"> черный, не сушеный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01.13.32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Огурцы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01.13.34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Томаты (помидоры)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01.13.39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Культуры овощные</w:t>
            </w:r>
            <w:r w:rsidRPr="005A2CB9">
              <w:t xml:space="preserve"> плодовые прочие, не включенные в другие группировки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01.13.41.110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Морковь</w:t>
            </w:r>
            <w:r w:rsidRPr="005A2CB9">
              <w:t xml:space="preserve"> столовая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01.13.42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Чеснок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01.13.43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Культуры овощные луковичные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lastRenderedPageBreak/>
              <w:t>01.13.44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Лук-порей и прочие культуры овощные луковичные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01.13.49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Корнеплоды и клубнеплоды овощные, культуры овощные луковичные (</w:t>
            </w:r>
            <w:r w:rsidRPr="005A2CB9">
              <w:t xml:space="preserve">без высокого содержания крахмала или инулина), прочие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01.13.51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Картофель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01.13.9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Овощи свежие, не включенные в другие группировки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01.41.10.110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Скот молочный крупный рогатый живой (кроме племенного)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01.41.20.110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Молоко сырое коровье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01.42.11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Скот крупный рогатый прочий и буйволы живые (кроме телят и молодняка)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01.42.13.111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Молодняк молочного крупного рогатого скота живой, кроме племенного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01.43.10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Лошади и прочие животные семейства лошадиных живые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01.45.11.410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Овцы для убоя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01.46.10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Свиньи живые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01.47.11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Куры жив</w:t>
            </w:r>
            <w:r w:rsidRPr="005A2CB9">
              <w:t xml:space="preserve">ые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01.47.21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Яйца куриные в скорлупе свежие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01.47.22.150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Яйца перепелок в</w:t>
            </w:r>
            <w:r w:rsidRPr="005A2CB9">
              <w:t xml:space="preserve"> скорлупе свежие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01.49.11.130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Кролики для убоя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02.10.11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Сеянцы, саженцы деревьев и кустарников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02.20.1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Лесоматериалы необработанные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08.12.12.160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Смеси песчано-гравийные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10.11.1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10.11.2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Субпродукты пищевы</w:t>
            </w:r>
            <w:r w:rsidRPr="005A2CB9">
              <w:t>е крупного рогатого скота, свиные, бараньи, козьи, лошадей, ослов, мулов, лошаков и прочих животных семейства лошадиных, оленьи и прочих животных семейства оленьих (оленевых) парные, остывшие или охлажденные, в том числе для детского питания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10.11.3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Мясо </w:t>
            </w:r>
            <w:r w:rsidRPr="005A2CB9">
              <w:t>и пищевые субпродукты замороженные, в том числе для детского питания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10.11.5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Жиры крупного рогатого скота, овец, коз и свиней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lastRenderedPageBreak/>
              <w:t>10.12.1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Мясо птицы охлажденное, в том числе для детско</w:t>
            </w:r>
            <w:r w:rsidRPr="005A2CB9">
              <w:t>го питания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10.12.2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Мясо сельскохозяйственной птицы замороженное, в том числе для детского питания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10.12.4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Субпродукты домашней птицы, пригодные для употребления в пищу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10.13.13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Мясо и мясные пищевые субпродукты прочие, соленые, в рассоле, копченые, сушеные (в том числе сублимационной сушки) (кроме мяса свиней и крупного рогатого скота), мясо птицы сухое, мука тонкого и</w:t>
            </w:r>
            <w:r w:rsidRPr="005A2CB9">
              <w:t xml:space="preserve"> грубого помола из мяса и мясных субпродуктов, пригодная для употребления в пищу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10.13.14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Изделия колбасные и аналогичная пищевая продукция из мяса, субпродуктов или крови животных,</w:t>
            </w:r>
            <w:r w:rsidRPr="005A2CB9">
              <w:t xml:space="preserve"> из мяса и субпродуктов птицы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10.13.15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Продукты готовые и консервированные из мяса, субпродуктов или крови животных, из мяса и субпродуктов птицы прочие, кроме готовых блюд из мяса и субпродуктов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10.20.1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Продукция из рыбы свежая, охлажденная или морожена</w:t>
            </w:r>
            <w:r w:rsidRPr="005A2CB9">
              <w:t>я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10.20.23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Рыба вяленая, соленая и несоленая или в рассоле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10.20.25.110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Консервы рыбные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10.20.25.190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Продукты готовые из рыбы прочие, не включенн</w:t>
            </w:r>
            <w:r w:rsidRPr="005A2CB9">
              <w:t>ые в другие группировки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10.31.11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Картофель замороженный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10.31.12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Картофель сушеный, включая на</w:t>
            </w:r>
            <w:r w:rsidRPr="005A2CB9">
              <w:t>резанный ломтиками, но не подвергнутый дальнейшей обработке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10.31.14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Картофель приготовленный или консервированный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10.32.1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Соки из фруктов и овощей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10.39.11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Овощи (кроме картофеля</w:t>
            </w:r>
            <w:r w:rsidRPr="005A2CB9">
              <w:t xml:space="preserve">) и </w:t>
            </w:r>
            <w:proofErr w:type="gramStart"/>
            <w:r w:rsidRPr="005A2CB9">
              <w:t>грибы</w:t>
            </w:r>
            <w:proofErr w:type="gramEnd"/>
            <w:r w:rsidRPr="005A2CB9">
              <w:t xml:space="preserve"> замороженные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10.39.12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Овощи (кроме картофеля) и </w:t>
            </w:r>
            <w:proofErr w:type="gramStart"/>
            <w:r w:rsidRPr="005A2CB9">
              <w:t>грибы</w:t>
            </w:r>
            <w:proofErr w:type="gramEnd"/>
            <w:r w:rsidRPr="005A2CB9">
              <w:t xml:space="preserve"> консервированные для кратковременного хранения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10.39.13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Овощи (кроме картофеля) и грибы сушеные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10.39.17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Овощи (кро</w:t>
            </w:r>
            <w:r w:rsidRPr="005A2CB9">
              <w:t xml:space="preserve">ме картофеля) и </w:t>
            </w:r>
            <w:proofErr w:type="gramStart"/>
            <w:r w:rsidRPr="005A2CB9">
              <w:t>грибы</w:t>
            </w:r>
            <w:proofErr w:type="gramEnd"/>
            <w:r w:rsidRPr="005A2CB9">
              <w:t xml:space="preserve"> консервированные без уксуса или уксусной кислоты, прочие (кроме готовых овощных блюд)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10.39.18.110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10.39.22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Джемы, фруктовые желе, пюре и пасты фруктовые или ореховые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10.39.25.130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Фрукты сушеные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lastRenderedPageBreak/>
              <w:t>10.41.24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Масло подсолнечное и его фракции нерафинированные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10.42.10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Маргарин, спреды растительно-сливочные и растительно-жировые, смеси топленые растительно-сливочные и растительно-жировые, ж</w:t>
            </w:r>
            <w:r w:rsidRPr="005A2CB9">
              <w:t xml:space="preserve">иры специального назначения, заменители молочного жира, эквиваленты, </w:t>
            </w:r>
            <w:proofErr w:type="spellStart"/>
            <w:r w:rsidRPr="005A2CB9">
              <w:t>улучшители</w:t>
            </w:r>
            <w:proofErr w:type="spellEnd"/>
            <w:r w:rsidRPr="005A2CB9">
              <w:t>, заменители масла, какао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10.51.11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Молоко, кроме сырого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10.51.12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Сливки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10.51.30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Масло сливочное, па</w:t>
            </w:r>
            <w:r w:rsidRPr="005A2CB9">
              <w:t>сты масляные, масло топленое, жир молочный, спреды и смеси топленые сливочно-растительные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10.51.4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Сыры, продукты сырные и творог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10.51.51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Молоко и сливки, сгущенные или с добавками сахара или других подслащивающих веществ, не сухие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10.51.52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Продукты кисломолочные (кроме творога и продуктов из творога)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10.51.56.361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Консервы </w:t>
            </w:r>
            <w:proofErr w:type="spellStart"/>
            <w:r w:rsidRPr="005A2CB9">
              <w:t>молокосодержащие</w:t>
            </w:r>
            <w:proofErr w:type="spellEnd"/>
            <w:r w:rsidRPr="005A2CB9">
              <w:t xml:space="preserve">, сгущенные с сахаром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10.61.1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Рис </w:t>
            </w:r>
            <w:proofErr w:type="spellStart"/>
            <w:r w:rsidRPr="005A2CB9">
              <w:t>полуобрушенный</w:t>
            </w:r>
            <w:proofErr w:type="spellEnd"/>
            <w:r w:rsidRPr="005A2CB9">
              <w:t xml:space="preserve"> или полностью обрушенный, </w:t>
            </w:r>
            <w:proofErr w:type="spellStart"/>
            <w:r w:rsidRPr="005A2CB9">
              <w:t>шелушеный</w:t>
            </w:r>
            <w:proofErr w:type="spellEnd"/>
            <w:r w:rsidRPr="005A2CB9">
              <w:t xml:space="preserve"> или дробленый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10.61.2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Мука из зерновых культур, овощных и других растительных культур, смеси из них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10.61.3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Крупа, мука грубого помола, гранулы и прочие продукты из зерновых культур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10.61.40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Отруби, высевки и прочие отходы от обработки зерновых культур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10.71.11.110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Хлеб недлительного хранения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10.72.12.150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Изделия мучные кондитерские длительного хранения прочие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10.73.11.110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Макароны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10.81.12.110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Сахар белый свекловичный в твердом состоянии без </w:t>
            </w:r>
            <w:proofErr w:type="spellStart"/>
            <w:r w:rsidRPr="005A2CB9">
              <w:t>вкусоароматических</w:t>
            </w:r>
            <w:proofErr w:type="spellEnd"/>
            <w:r w:rsidRPr="005A2CB9">
              <w:t xml:space="preserve"> или красящих добавок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10.83.13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Чай зеленый (</w:t>
            </w:r>
            <w:proofErr w:type="spellStart"/>
            <w:r w:rsidRPr="005A2CB9">
              <w:t>неферментированный</w:t>
            </w:r>
            <w:proofErr w:type="spellEnd"/>
            <w:r w:rsidRPr="005A2CB9">
              <w:t xml:space="preserve">), чай черный (ферментированный) и чай частично ферментированный, в упаковках массой не более 3 кг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10.84.12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Соус</w:t>
            </w:r>
            <w:r w:rsidRPr="005A2CB9">
              <w:t xml:space="preserve">ы, приправы и пряности смешанные, мука и порошок горчичные, горчица готовая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10.84.23.164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Лист лавровый обработанный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10.85.11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Продукты пищевые готовые и блюда на основе мяса, мясных субпродуктов или крови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lastRenderedPageBreak/>
              <w:t>10.85.12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Продукты пищевые готовые и блюда на основе рыбы, ракообразных и моллюсков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10.85.13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Продукты пищевые готовые и блюда на основе овощей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10.85.14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Продукты пищевые готовые и блюда на основе макаронных изделий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10.89.11.125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Супы и бульоны овощные в жидком виде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10.89.11.130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Заготовки для приготовления супов и бульонов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10.89.12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Яйца без скорлупы и желтки яичные, свежие или консервированные, яйца в скорлупе консервированные и</w:t>
            </w:r>
            <w:r w:rsidRPr="005A2CB9">
              <w:t xml:space="preserve">ли вареные, белок яичный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10.89.19.130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Продукты пищевые из муки, крупы, кр</w:t>
            </w:r>
            <w:r w:rsidRPr="005A2CB9">
              <w:t>ахмала (кроме детского питания)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10.89.19.160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Рационы питания и пайки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10.89.19.230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Концентраты сладких блюд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10.89.19.231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Кисели на плодово-ягодной основе (сухой кисель)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10.91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Корма готовые для сельскохозяйственных животных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10.92.10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Корм готовый для непродуктивных животных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11.07.11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Воды минеральные природные питьевые и воды питьевые, расфасованные в </w:t>
            </w:r>
            <w:r w:rsidRPr="005A2CB9">
              <w:t xml:space="preserve">емкости, не содержащие добавки сахара или других </w:t>
            </w:r>
            <w:proofErr w:type="gramStart"/>
            <w:r w:rsidRPr="005A2CB9">
              <w:t>подслащивающих</w:t>
            </w:r>
            <w:proofErr w:type="gramEnd"/>
            <w:r w:rsidRPr="005A2CB9">
              <w:t xml:space="preserve"> или </w:t>
            </w:r>
            <w:proofErr w:type="spellStart"/>
            <w:r w:rsidRPr="005A2CB9">
              <w:t>вкусоароматических</w:t>
            </w:r>
            <w:proofErr w:type="spellEnd"/>
            <w:r w:rsidRPr="005A2CB9">
              <w:t xml:space="preserve"> веществ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11.07.19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Напитки безалкогольные прочие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12.00.11.130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Сигареты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13.92.11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Одеяла и дорожные пледы (кроме электрических одеял)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13.92.12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Белье постельное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13.92.13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Белье столовое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13.92.14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Белье туалетное и кухонное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13.92.21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Мешки и пакеты, используемые для упаковки товаров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13.92.22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Брезенты, навесы и маркизы (шторы от солнца); паруса для лодок, яхт или десантных плавучих средств; палатки, тенты и снаряжение для кемпинга (включая надувные матрасы)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13.92.24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Одеяла стеганые, одеяла стеганые пуховые, валики, пуфы, подушки, спальные мешк</w:t>
            </w:r>
            <w:r w:rsidRPr="005A2CB9">
              <w:t xml:space="preserve">и и аналогичные изделия с пружинами или </w:t>
            </w:r>
            <w:proofErr w:type="gramStart"/>
            <w:r w:rsidRPr="005A2CB9">
              <w:t>набитые</w:t>
            </w:r>
            <w:proofErr w:type="gramEnd"/>
            <w:r w:rsidRPr="005A2CB9">
              <w:t xml:space="preserve"> или изнутри оснащенные каким-либо материалом, или из пористой резины, или из пластмассы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lastRenderedPageBreak/>
              <w:t>13.94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Канаты, веревки, шпагат и сети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13.95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М</w:t>
            </w:r>
            <w:r w:rsidRPr="005A2CB9">
              <w:t xml:space="preserve">атериалы нетканые и изделия из них (кроме одежды)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13.96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Изделия текстильные технического назначения прочие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13.99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Изделия текстильные прочие, не включенные в другие группировки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14.11.10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Одежда из натуральной или композиционной кожи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14.12.11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14.12.12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14.12.21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14.12.22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Брюки, комбинезоны с нагрудниками и лямками (полукомбинезоны), бриджи и шорты женские производственные и профессиональные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14.12.30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Спецодежда прочая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14.12.30.180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Бронежилеты и </w:t>
            </w:r>
            <w:proofErr w:type="spellStart"/>
            <w:r w:rsidRPr="005A2CB9">
              <w:t>бронеодежда</w:t>
            </w:r>
            <w:proofErr w:type="spellEnd"/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14.12.9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Услуги по производст</w:t>
            </w:r>
            <w:r w:rsidRPr="005A2CB9">
              <w:t>ву спецодежды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14.13.1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Одежда верхняя трикотажная или вязаная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14.13.2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Одежда верхняя, прочая мужская или для мальчиков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14.13.31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Пальто, куртки, плащи, плащи с капюшонами, анораки, ветровки, штормовки и аналогичные изделия женские или для девочек из текстильных материалов, кроме трикотажных или вязаных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14.13.32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Костюмы и комплекты женские или для девочек из текстильных материалов, </w:t>
            </w:r>
            <w:r w:rsidRPr="005A2CB9">
              <w:t>кроме трикотажных или вязаных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14.13.33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Жакеты и блейзеры женские или для девочек из текстильных материалов, кроме трикотажных или вязаных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14.13.34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Платья, юбки и юбки-брюки женские или для девочек из текстильных материалов, кроме трикотажных или вязаных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14.13.35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Брюки, комбинезоны с нагрудниками и лямками, бриджи и шорты женские или для девочек из текстильных материалов, кроме трикотажных или вязаных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14.13.9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Услуги по производству верхней одежды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14.14.1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Белье нательное трикотажное или вязаное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lastRenderedPageBreak/>
              <w:t>14.14.2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Белье нательное, кроме трикотажного или вязаного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14.14.30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Футболки, майки и прочие нижние рубашки трикотажные или вязаные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14.14.9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Услуги по производству нательного белья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14.19.11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Одежда и аксессуары одежды для детей младшего возраста трикотажные или вяз</w:t>
            </w:r>
            <w:r w:rsidRPr="005A2CB9">
              <w:t xml:space="preserve">аные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14.19.12.110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Костюмы спортивные трикотажные или вязаные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14.19.12.190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Одежда прочая трикотажная или вязаная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14.19.13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Перчатки, рукавицы (варе</w:t>
            </w:r>
            <w:r w:rsidRPr="005A2CB9">
              <w:t>жки) и митенки трикотажные или вязаные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14.19.19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Аксессуары одежды готовые, прочие и части одежды или аксессуаров одежды трикотажные или вязаные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14.19.23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Платки носовые, шали, шарфы, платки, вуали, галстуки, шейные платки, перчатки и прочие готовые аксесс</w:t>
            </w:r>
            <w:r w:rsidRPr="005A2CB9">
              <w:t>уары к одежде, детали одежды или аксессуаров к одежде из текстильных материалов, кроме трикотажных или вязаных, не включенные в другие группировки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14.19.31.130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Пояса, ремни, портупеи и патронташи из натуральной или композиционной кожи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14.19.42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Шляпы и прочие головные уборы, фетровые или </w:t>
            </w:r>
            <w:proofErr w:type="gramStart"/>
            <w:r w:rsidRPr="005A2CB9">
              <w:t>плетеные</w:t>
            </w:r>
            <w:proofErr w:type="gramEnd"/>
            <w:r w:rsidRPr="005A2CB9">
              <w:t xml:space="preserve"> или изготовленные путем соединения полосок из различных материалов, или трикотажные или вязаные, или и</w:t>
            </w:r>
            <w:r w:rsidRPr="005A2CB9">
              <w:t>з кружевных полотен, или прочих текстильных материалов, изготовленные из одного куска, сетки для волос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14.19.43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Уборы головные прочие, кроме головных уборов из резины или пластмасс, защитных головных уборов и головных уборов из асбеста, ленты для шляп, по</w:t>
            </w:r>
            <w:r w:rsidRPr="005A2CB9">
              <w:t>дкладки, чехлы, шляпные каркасы, шляпные основы, козырьки и подбородочные ремни для головных уборов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14.20.10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Предметы одежды, аксессуары одежды и изделия прочие из меха, кроме головных уборов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14.31.10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Колготы, рейтузы, чулки, носки и прочие чулочно-носоч</w:t>
            </w:r>
            <w:r w:rsidRPr="005A2CB9">
              <w:t>ные изделия трикотажные или вязаные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14.39.10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Джемперы, пуловеры, кардиганы, жилеты и аналогичные изделия трикотажные или вязаные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14.39.99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Услуги по производству прочих трикотажных и вязаных предметов одежды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15.11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Кожа дубленая и выделанная, меха выделан</w:t>
            </w:r>
            <w:r w:rsidRPr="005A2CB9">
              <w:t xml:space="preserve">ные и окрашенные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15.12.11.120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Упряжь для различных животных из любых материалов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lastRenderedPageBreak/>
              <w:t>15.12.12.193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Футляры для музыкальных инструментов, футляры для очков, биноклей, фотоаппаратов, ру</w:t>
            </w:r>
            <w:r w:rsidRPr="005A2CB9">
              <w:t xml:space="preserve">жей, кобура и аналогичные чехлы из натуральной кожи, сочетаний кожи, листов пластмассы, текстильных материалов, вулканизированных волокон или картона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15.12.12.210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Наборы дорожные, используемые для личной гигиены, шитья или для чистки одежды или обуви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15.20.11.114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Сапожки и полусапожки резиновые, резинотекстильные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15.20.11.129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Обувь из полимерных материалов прочая, </w:t>
            </w:r>
            <w:r w:rsidRPr="005A2CB9">
              <w:t>не включенная в другие группировки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15.20.12.111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Туфли открытые, сандалеты мужские и для мальчиков на подошве и с верхом из резины или пластмассы, к</w:t>
            </w:r>
            <w:r w:rsidRPr="005A2CB9">
              <w:t>роме водонепроницаемой или спортивной обуви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15.20.13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5A2CB9">
              <w:t>подноском</w:t>
            </w:r>
            <w:proofErr w:type="spellEnd"/>
            <w:r w:rsidRPr="005A2CB9">
              <w:t xml:space="preserve"> и различной специальной обуви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15.20.14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Обувь с верхом из текстильных материалов, кроме спортивной обуви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15.20.21.140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Кроссовки и аналогичные изделия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16.10.10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16.23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Изделия деревянны</w:t>
            </w:r>
            <w:r w:rsidRPr="005A2CB9">
              <w:t>е строительные и столярные прочие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16.24.1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Тара деревянная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17.21.12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Мешки и сумки бумажные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17.21.13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Ящики и коробки из гофрированной бумаги или гофрированного картона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17.21.14.120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proofErr w:type="gramStart"/>
            <w:r w:rsidRPr="005A2CB9">
              <w:t>Ящики и коробки</w:t>
            </w:r>
            <w:proofErr w:type="gramEnd"/>
            <w:r w:rsidRPr="005A2CB9">
              <w:t xml:space="preserve"> складывающиеся из </w:t>
            </w:r>
            <w:proofErr w:type="spellStart"/>
            <w:r w:rsidRPr="005A2CB9">
              <w:t>негофрированного</w:t>
            </w:r>
            <w:proofErr w:type="spellEnd"/>
            <w:r w:rsidRPr="005A2CB9">
              <w:t xml:space="preserve"> картона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17.21.15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Коробки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17.22.11.110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Бумага туалетная из бумажной массы, бумаги, целлюлозной ваты и </w:t>
            </w:r>
            <w:proofErr w:type="gramStart"/>
            <w:r w:rsidRPr="005A2CB9">
              <w:t>целлюлозных волоко</w:t>
            </w:r>
            <w:r w:rsidRPr="005A2CB9">
              <w:t>н</w:t>
            </w:r>
            <w:proofErr w:type="gramEnd"/>
            <w:r w:rsidRPr="005A2CB9">
              <w:t xml:space="preserve"> и полотна из целлюлозных волокон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20.20.14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Средства дезинфекционные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20.30.11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Материалы лакокрасочные на основе акриловых или виниловых полимеров в водной среде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20.41.31.110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Мыло туалетное твердое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lastRenderedPageBreak/>
              <w:t>20.41.31.120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Мыло хозяйственное твердое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20.41.32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Средства моющие и стиральные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20.41.44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Пас</w:t>
            </w:r>
            <w:r w:rsidRPr="005A2CB9">
              <w:t>ты чистящие, порошки и прочие чистящие средства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20.42.18.111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Пасты зубные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20.52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Клеи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20.59.52.130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Составы и заряды для огнетушителей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21.20.24.130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Бинты медицинские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21.20.24.150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Изделия медицинские ватно-марлевые </w:t>
            </w:r>
            <w:r w:rsidRPr="005A2CB9">
              <w:t>&lt;</w:t>
            </w:r>
            <w:r w:rsidRPr="005A2CB9">
              <w:t>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22.19.20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22.</w:t>
            </w:r>
            <w:r w:rsidRPr="005A2CB9">
              <w:t>19.30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Трубы, трубки, шланги и рукава из вулканизированной резины, кроме твердой резины (эбонита)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22.19.73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Изделия из вулканизированной резины прочие, не включенные в другие группировки, твердая резина во всех формах и изделия из нее, напольные покрытия и коврики из вулканизированной пористой резины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22.21.41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Плиты, листы, пленка и полосы (ленты) прочие пластмассовые пористые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22.21.42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Плиты, листы, пленка и полосы (ленты) прочие пластмассовые непористые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22.22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Изделия пластмассовые упаковочные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22.22.12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Мешки и сумки, включая конические, из прочих пластмасс, кроме полимеров этилена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22.22.14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Бутыли, бутылки, флаконы и аналогичные изделия и</w:t>
            </w:r>
            <w:r w:rsidRPr="005A2CB9">
              <w:t xml:space="preserve">з пластмасс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22.23.12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Ванны, раковины для умывальников, унитазы, сиденья и крышки для них, смывные бачки и аналогичные санитарно-технические изделия пластмассовые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22.23.14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Блоки дверные и оконные, пороги для дверей, ставни, жалюзи и аналогичные изделия и их части пластмассовые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22.29.10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Одежда и ее аксессуары, включая пластмассовые перчатки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22.29.23.110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Посуда столовая и кухонная пластмассовая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23.32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Кирпичи, черепица и изделия строительные из обожженной глины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23.51.1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Цемент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lastRenderedPageBreak/>
              <w:t>23.6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Изделия из бетона, цемента и гипса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24.33.1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Профили незамкнутые холодной штамповки или гибки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24.33.2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Профили листовые из нелегированной стали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24.51.30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Фитинги для труб из чугуна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25.11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Металлоконструкции строительные и их части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25.12.10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Двери, окна и их рамы и пороги для дверей из металлов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25.21.12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Котлы водогрейные центрального отопления для производства горячей воды или пара низкого давления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25.29.11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</w:t>
            </w:r>
            <w:r w:rsidRPr="005A2CB9">
              <w:t>теплотехнического оборудования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25.30.12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Оборудование вспомогательное для использования вместе с паровыми котлами; конденсаторы для пароводяных или прочих паросиловых установок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25.71.14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Ложки, вилки, половники, шумовки, лопаточки для тортов, ножи для рыбы, ножи для масла, щипцы для сахара и аналогичные кухонные и столовые приборы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25.72.12.110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Замки для дверей из недрагоценных металлов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25.72.14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Петли, арматура крепежная, фурнитура и аналогичные изделия для автотранспортных средств, дверей, окон, мебели, аналогичные детали из недрагоценных металлов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25.91.</w:t>
            </w:r>
            <w:r w:rsidRPr="005A2CB9">
              <w:t>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Бочки и аналогичные емкости из черных металлов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25.92.12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Бочки, барабаны, банки, ящики и аналогичные емкости алюминиевые для любых веществ (кроме газов) вместимостью не более 300 л</w:t>
            </w:r>
            <w:r w:rsidRPr="005A2CB9">
              <w:t xml:space="preserve">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25.93.11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Проволока скрученная, канаты, шнуры плетеные, стропы и аналогичные изделия из черных металлов без электрической изоляции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25.93.12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Проволока колючая из черных металлов, проволока скрученная, канаты, ленты плетеные и аналогичные изделия из меди или алюминия без электрической изоляции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25.93.13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Ткань металлическая, решетки, сетки и ограждения из проволоки из черных металлов или меди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25.93.14.110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Гвозди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25.93.15.120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Электроды с покрытием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lastRenderedPageBreak/>
              <w:t>25.99.11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Раковины, умывальники, ванны и прочее санитарно-техническое оборудование и его части из черных металлов, меди или алюминия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25.99.12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Изделия столовые, кухонные и бытовые и их части из черных металлов, меди или алюминия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25.99.25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Застежки, оправы с застежками, пряжки, пряжки-застежки, крючки, колечки, петельки и аналогичные изделия из недрагоценных металлов, используемые для одежды, обуви, навесов, дамских сумочек, дорожных пр</w:t>
            </w:r>
            <w:r w:rsidRPr="005A2CB9">
              <w:t xml:space="preserve">инадлежностей или прочих готовых изделий; трубчатые или раздвоенные заклепки из недрагоценных металлов; бусины и блестки из недрагоценных металлов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25.99.29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Изделия из недрагоценных </w:t>
            </w:r>
            <w:r w:rsidRPr="005A2CB9">
              <w:t xml:space="preserve">металлов прочие, не включенные в другие группировки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26.60.11.110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Аппараты, основанные на использовании рентгеновского излучения, применяемые в медицинских целях, включая хирургию, с</w:t>
            </w:r>
            <w:r w:rsidRPr="005A2CB9">
              <w:t>томатологию, ветеринарию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27.11.31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Установки генераторные с двигателями внутреннего сгорания с воспламенением от сжатия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27.12.31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5A2CB9">
              <w:t>кВ</w:t>
            </w:r>
            <w:proofErr w:type="spellEnd"/>
            <w:r w:rsidRPr="005A2CB9">
              <w:t xml:space="preserve">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27.40.25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Люстры и прочие электрические подвесные или настенные осветительные устройства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27.40.33.</w:t>
            </w:r>
            <w:r w:rsidRPr="005A2CB9">
              <w:t>130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27.40.39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Св</w:t>
            </w:r>
            <w:r w:rsidRPr="005A2CB9">
              <w:t xml:space="preserve">етильники и осветительные устройства прочие, не включенные в другие группировки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27.40.42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Части светильников и осветительных устройств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27.51.15.110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Вентиляторы бытовые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27.51.21.120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Машины и приборы для механизации кухонных работ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27.51.24.170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proofErr w:type="spellStart"/>
            <w:r w:rsidRPr="005A2CB9">
              <w:t>Электросковороды</w:t>
            </w:r>
            <w:proofErr w:type="spellEnd"/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27.51.24.190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Приборы электронагревательные бытовые прочие, не включенные в другие группировки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27.51.28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Печи прочие, варочные котлы, кухонные плиты, варочные панели, грили, жаровни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27.52.14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Водонагреватели, проточные или аккумулирующего типа, неэлектрические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28.14.13.120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Задвижки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lastRenderedPageBreak/>
              <w:t>28.21.13.110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Печи и камеры промышленные или лабораторные эл</w:t>
            </w:r>
            <w:r w:rsidRPr="005A2CB9">
              <w:t>ектрические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28.25.13.111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Шкафы холодильные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28.25.13.112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Камеры холодильные сборные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28.25.20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Вентиляторы, кроме настольных, напольных, настенных, оконных, потолочных или вентиляторов для крыш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28.29.31.112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Весы платформенные и бункерные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28.29.42.190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Машины валковые прочие, кроме машин для обработки металлов или стекла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28.29.50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Машины посудомоечные промышленного типа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28.30.52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Машин</w:t>
            </w:r>
            <w:r w:rsidRPr="005A2CB9">
              <w:t xml:space="preserve">ы сеноуборочные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28.30.81.190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Машины для очистки, сортировки прочих продук</w:t>
            </w:r>
            <w:r w:rsidRPr="005A2CB9">
              <w:t>тов сельскохозяйственного производства, кроме семян, зерна и сухих бобовых культур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28.30.83.170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Котлы варочные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28.93.17.110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Машины для переработки</w:t>
            </w:r>
            <w:r w:rsidRPr="005A2CB9">
              <w:t xml:space="preserve">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28.93.17.120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Оборудование для произ</w:t>
            </w:r>
            <w:r w:rsidRPr="005A2CB9">
              <w:t>водства хлебобулочных изделий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28.93.17.130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Оборудование для производства макарон, спагетти или аналогичной продукции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28.94.22.110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Машины стиральные для прачечных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28.94.22.120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Машины для сухой чистки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28.94.22.130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Машины сушильные с загрузкой более 10 кг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28.94.23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Центрифуги для сушки одежды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28.99.32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Ка</w:t>
            </w:r>
            <w:r w:rsidRPr="005A2CB9">
              <w:t xml:space="preserve">русели, качели, тиры и прочие аттракционы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29.10.3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Средства автотранспортные для перевозки 10 или более человек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29.10.41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Средства автотранспортные грузовые с поршневым двигателем вн</w:t>
            </w:r>
            <w:r w:rsidRPr="005A2CB9">
              <w:t xml:space="preserve">утреннего сгорания с воспламенением от сжатия (дизелем или </w:t>
            </w:r>
            <w:proofErr w:type="spellStart"/>
            <w:r w:rsidRPr="005A2CB9">
              <w:t>полудизелем</w:t>
            </w:r>
            <w:proofErr w:type="spellEnd"/>
            <w:r w:rsidRPr="005A2CB9">
              <w:t>), новые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29.10.59.130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Средства транспортные для коммунального хозяйства и сод</w:t>
            </w:r>
            <w:r w:rsidRPr="005A2CB9">
              <w:t>ержания дорог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29.10.59.140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Автомобили пожарные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29.10.59.150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Средства транспортные для аварийно-спасательных служб и полиции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lastRenderedPageBreak/>
              <w:t>29.10.59.160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Автомобили скорой медицинской помощи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29.10.59.170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Комплексы медицинские на шасси транспортных средств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29.10.59.260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Средства транспортные оперативно-служебные для перевозки л</w:t>
            </w:r>
            <w:r w:rsidRPr="005A2CB9">
              <w:t xml:space="preserve">иц, находящихся под стражей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29.10.59.280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Средства транспортные - фургоны </w:t>
            </w:r>
            <w:r w:rsidRPr="005A2CB9">
              <w:t xml:space="preserve">для перевозки пищевых продуктов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29.10.59.390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Средства автотранспортные сп</w:t>
            </w:r>
            <w:r w:rsidRPr="005A2CB9">
              <w:t>ециального назначения прочие, не включенные в другие группировки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29.20.1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Кузова для автотранспортных средств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29.20.21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Контейнеры, специально предназначенные для перевозки грузов одним или более видами транспорта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31.01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Мебель для офисов и предприятий торговли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31.02.1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Мебель кухонная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31.03.12.120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Матрасы </w:t>
            </w:r>
            <w:proofErr w:type="spellStart"/>
            <w:r w:rsidRPr="005A2CB9">
              <w:t>беспружинные</w:t>
            </w:r>
            <w:proofErr w:type="spellEnd"/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31.09.11.110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Кровати металлические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31.09.11.120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Стеллажи, стойки, вешалки металлические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31.09.11.130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Полки и полочки металлические хозяйственно-бытового назначения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31.09.11.190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Мебель металлическая хозяйственно-бытового назначения прочая,</w:t>
            </w:r>
            <w:r w:rsidRPr="005A2CB9">
              <w:t xml:space="preserve"> не включенная в другие группировки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32.13.10.110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Бижутерия (в части фурнитуры форменной одежды)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32.30.14.120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Оборудование для занятий физкультурой, гимнастикой и атлетикой, занятий в спортзалах, фитнес-центрах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32.30.14.121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Тренажеры силовые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32.30.15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Снаряды, инвентарь и оборудование прочие для занятий спортом или для игр на открытом воздухе; плавательные бассей</w:t>
            </w:r>
            <w:r w:rsidRPr="005A2CB9">
              <w:t xml:space="preserve">ны и бассейны для гребли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32.40.39.240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Игрушки деревянные прочие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32.40.39.242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Предметы игрового обихода деревянные без механизмов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32.40.42.191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Инвентарь для игры в шахматы и шашки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32.40.42.192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Игры настольные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32.50.12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Стерилизаторы хирургические или лабораторные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lastRenderedPageBreak/>
              <w:t>32.50.5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Изделия медицинские, в том числе хирургические, прочи</w:t>
            </w:r>
            <w:r w:rsidRPr="005A2CB9">
              <w:t xml:space="preserve">е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32.99.11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 xml:space="preserve">Уборы головные защитные и средства защиты прочие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32.99.56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Изделия народных художественных промы</w:t>
            </w:r>
            <w:r w:rsidRPr="005A2CB9">
              <w:t xml:space="preserve">слов </w:t>
            </w:r>
            <w:r w:rsidRPr="005A2CB9">
              <w:t>&lt;*&gt;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32.99.59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Изделия различные прочие, не включенные в другие группировки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41.20.30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Работы по возведению жилых зданий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41.20.40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Работы строительные по возведению нежилых зданий и с</w:t>
            </w:r>
            <w:r w:rsidRPr="005A2CB9">
              <w:t>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42.11.10.130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Ограждения дорожные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42.21.22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Работы строительные по прокладке местных трубопроводов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42.22.21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Работы строительные по прокладке магистральных линий электропередачи и связи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42.22.22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Работы строительные по прокладке местных линий электропередачи и связи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42.99.12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Сооружения для занятий спортом и отдыха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42.99.22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Работы строительные по строительству открытых стадионов и спортивных площадок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42.99.29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Работы строительные по строительству гражданских сооружений, не включенные в другие группировки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43.11.10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Работы по сн</w:t>
            </w:r>
            <w:r w:rsidRPr="005A2CB9">
              <w:t>осу зданий и сооружений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43.12.11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Работы земляные; работы по расчистке территории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43.12.12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Работы по отрывке и перемещению грунта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43.21.10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Работы электромонтажные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43.22.1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43.22.20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Работы по монтажу газовых систем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43.29.11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Работы изоляционные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43.29.12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Работы по установке оград и защитных ограждений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43.29.19.110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43.31.10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Работы ш</w:t>
            </w:r>
            <w:r w:rsidRPr="005A2CB9">
              <w:t>тукатурные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lastRenderedPageBreak/>
              <w:t>43.32.1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Работы столярные и плотничные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43.33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Работы по устройству покрытий полов и облицовке стен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43.34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Работы малярные и стекольные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43.39.1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Работы завершающие и отделочные в зданиях и сооружениях, прочие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43.91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Работы кровельные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43.99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Работы строительные специализированные, не включенные в другие группировки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45.20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Услуги по техническому обслуживанию и ремонту автотранспортных средств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49.31.10.110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Услуги по перевозке пассажиров железнодорожным транспортом во внутригородском и пригородном сообщении в регулируемом секторе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49.41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Услуги по грузовым перевозкам автомобильным транспортом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52.10.1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Услуги по складированию и хранению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71.1</w:t>
            </w:r>
            <w:r w:rsidRPr="005A2CB9">
              <w:t>1.2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Услуги в области архитектуры, связанные со зданиями и сооружениями</w:t>
            </w:r>
          </w:p>
        </w:tc>
      </w:tr>
      <w:tr w:rsidR="005A2CB9" w:rsidRPr="005A2CB9">
        <w:tc>
          <w:tcPr>
            <w:tcW w:w="1757" w:type="dxa"/>
          </w:tcPr>
          <w:p w:rsidR="00000000" w:rsidRPr="005A2CB9" w:rsidRDefault="009428B2">
            <w:pPr>
              <w:pStyle w:val="ConsPlusNormal"/>
            </w:pPr>
            <w:r w:rsidRPr="005A2CB9">
              <w:t>71.11.33</w:t>
            </w:r>
          </w:p>
        </w:tc>
        <w:tc>
          <w:tcPr>
            <w:tcW w:w="7313" w:type="dxa"/>
          </w:tcPr>
          <w:p w:rsidR="00000000" w:rsidRPr="005A2CB9" w:rsidRDefault="009428B2">
            <w:pPr>
              <w:pStyle w:val="ConsPlusNormal"/>
            </w:pPr>
            <w:r w:rsidRPr="005A2CB9">
              <w:t>Услуги по подготовке схемы планировочной организации земельного участка</w:t>
            </w:r>
          </w:p>
        </w:tc>
      </w:tr>
      <w:tr w:rsidR="005A2CB9" w:rsidRPr="005A2CB9">
        <w:tc>
          <w:tcPr>
            <w:tcW w:w="1757" w:type="dxa"/>
            <w:tcBorders>
              <w:bottom w:val="single" w:sz="4" w:space="0" w:color="auto"/>
            </w:tcBorders>
          </w:tcPr>
          <w:p w:rsidR="00000000" w:rsidRPr="005A2CB9" w:rsidRDefault="009428B2">
            <w:pPr>
              <w:pStyle w:val="ConsPlusNormal"/>
            </w:pPr>
            <w:r w:rsidRPr="005A2CB9">
              <w:t>71.12.20</w:t>
            </w:r>
          </w:p>
        </w:tc>
        <w:tc>
          <w:tcPr>
            <w:tcW w:w="7313" w:type="dxa"/>
            <w:tcBorders>
              <w:bottom w:val="single" w:sz="4" w:space="0" w:color="auto"/>
            </w:tcBorders>
          </w:tcPr>
          <w:p w:rsidR="00000000" w:rsidRPr="005A2CB9" w:rsidRDefault="009428B2">
            <w:pPr>
              <w:pStyle w:val="ConsPlusNormal"/>
            </w:pPr>
            <w:r w:rsidRPr="005A2CB9">
              <w:t>Услуги по руководству строительными проектами</w:t>
            </w:r>
          </w:p>
        </w:tc>
      </w:tr>
    </w:tbl>
    <w:p w:rsidR="00000000" w:rsidRPr="005A2CB9" w:rsidRDefault="009428B2">
      <w:pPr>
        <w:pStyle w:val="ConsPlusNormal"/>
        <w:ind w:firstLine="540"/>
        <w:jc w:val="both"/>
      </w:pPr>
    </w:p>
    <w:p w:rsidR="00000000" w:rsidRPr="005A2CB9" w:rsidRDefault="009428B2">
      <w:pPr>
        <w:pStyle w:val="ConsPlusNormal"/>
        <w:ind w:firstLine="540"/>
        <w:jc w:val="both"/>
      </w:pPr>
      <w:r w:rsidRPr="005A2CB9">
        <w:t>--------------------------------</w:t>
      </w:r>
    </w:p>
    <w:p w:rsidR="00000000" w:rsidRPr="005A2CB9" w:rsidRDefault="009428B2">
      <w:pPr>
        <w:pStyle w:val="ConsPlusNormal"/>
        <w:spacing w:before="240"/>
        <w:ind w:firstLine="540"/>
        <w:jc w:val="both"/>
      </w:pPr>
      <w:bookmarkStart w:id="2" w:name="Par655"/>
      <w:bookmarkEnd w:id="2"/>
      <w:r w:rsidRPr="005A2CB9">
        <w:t>&lt;*&gt; Поставка указанных товаров, выполнение работ, оказание услуг может осуществляться учреждениями и (или) предприятиями уголовно-исполнительной системы Российской Федерации для нужд исключительно организаций, предприятий, учреждений и органов уголовно-исп</w:t>
      </w:r>
      <w:r w:rsidRPr="005A2CB9">
        <w:t>олнительной системы Российской Федерации.</w:t>
      </w:r>
    </w:p>
    <w:p w:rsidR="00000000" w:rsidRPr="005A2CB9" w:rsidRDefault="009428B2">
      <w:pPr>
        <w:pStyle w:val="ConsPlusNormal"/>
        <w:ind w:firstLine="540"/>
        <w:jc w:val="both"/>
      </w:pPr>
    </w:p>
    <w:p w:rsidR="00000000" w:rsidRPr="005A2CB9" w:rsidRDefault="009428B2">
      <w:pPr>
        <w:pStyle w:val="ConsPlusNormal"/>
        <w:ind w:firstLine="540"/>
        <w:jc w:val="both"/>
      </w:pPr>
    </w:p>
    <w:p w:rsidR="009428B2" w:rsidRPr="005A2CB9" w:rsidRDefault="009428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428B2" w:rsidRPr="005A2CB9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8B2" w:rsidRDefault="009428B2">
      <w:pPr>
        <w:spacing w:after="0" w:line="240" w:lineRule="auto"/>
      </w:pPr>
      <w:r>
        <w:separator/>
      </w:r>
    </w:p>
  </w:endnote>
  <w:endnote w:type="continuationSeparator" w:id="0">
    <w:p w:rsidR="009428B2" w:rsidRDefault="0094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8B2" w:rsidRDefault="009428B2">
      <w:pPr>
        <w:spacing w:after="0" w:line="240" w:lineRule="auto"/>
      </w:pPr>
      <w:r>
        <w:separator/>
      </w:r>
    </w:p>
  </w:footnote>
  <w:footnote w:type="continuationSeparator" w:id="0">
    <w:p w:rsidR="009428B2" w:rsidRDefault="00942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B9"/>
    <w:rsid w:val="005A2CB9"/>
    <w:rsid w:val="0094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99E95E-7499-4A3F-B1B5-F5664BA8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A2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2CB9"/>
  </w:style>
  <w:style w:type="paragraph" w:styleId="a5">
    <w:name w:val="footer"/>
    <w:basedOn w:val="a"/>
    <w:link w:val="a6"/>
    <w:uiPriority w:val="99"/>
    <w:unhideWhenUsed/>
    <w:rsid w:val="005A2C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3925</Words>
  <Characters>22377</Characters>
  <Application>Microsoft Office Word</Application>
  <DocSecurity>2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26.12.2013 N 1292(ред. от 28.05.2021)"Об утверждении перечня товаров (работ, услуг), производимых (выполняемых, оказываемых) учреждениями и (или) предприятиями уголовно-исполнительной системы, закупка которых может осущес</vt:lpstr>
    </vt:vector>
  </TitlesOfParts>
  <Company>КонсультантПлюс Версия 4018.00.50</Company>
  <LinksUpToDate>false</LinksUpToDate>
  <CharactersWithSpaces>26250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26.12.2013 N 1292(ред. от 28.05.2021)"Об утверждении перечня товаров (работ, услуг), производимых (выполняемых, оказываемых) учреждениями и (или) предприятиями уголовно-исполнительной системы, закупка которых может осущес</dc:title>
  <dc:subject/>
  <dc:creator>Оля</dc:creator>
  <cp:keywords/>
  <dc:description/>
  <cp:lastModifiedBy>Оля</cp:lastModifiedBy>
  <cp:revision>2</cp:revision>
  <dcterms:created xsi:type="dcterms:W3CDTF">2021-06-11T07:58:00Z</dcterms:created>
  <dcterms:modified xsi:type="dcterms:W3CDTF">2021-06-11T07:58:00Z</dcterms:modified>
</cp:coreProperties>
</file>