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06" w:rsidRPr="00660306" w:rsidRDefault="00660306" w:rsidP="00660306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0306">
        <w:rPr>
          <w:b/>
          <w:sz w:val="28"/>
          <w:szCs w:val="28"/>
        </w:rPr>
        <w:t xml:space="preserve">УРМАРСКАЯ </w:t>
      </w:r>
    </w:p>
    <w:p w:rsidR="00660306" w:rsidRPr="00660306" w:rsidRDefault="00660306" w:rsidP="00660306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0306">
        <w:rPr>
          <w:b/>
          <w:sz w:val="28"/>
          <w:szCs w:val="28"/>
        </w:rPr>
        <w:t>ТЕРРИТОРИАЛЬНАЯ ИЗБИРАТЕЛЬНАЯ КОМИССИЯ</w:t>
      </w:r>
    </w:p>
    <w:p w:rsidR="00660306" w:rsidRPr="00660306" w:rsidRDefault="00660306" w:rsidP="006603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60306">
        <w:rPr>
          <w:sz w:val="28"/>
          <w:szCs w:val="28"/>
        </w:rPr>
        <w:t xml:space="preserve"> </w:t>
      </w:r>
    </w:p>
    <w:p w:rsidR="00660306" w:rsidRPr="00660306" w:rsidRDefault="00660306" w:rsidP="00660306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proofErr w:type="gramStart"/>
      <w:r w:rsidRPr="00660306">
        <w:rPr>
          <w:b/>
          <w:sz w:val="28"/>
          <w:szCs w:val="28"/>
          <w:lang w:eastAsia="en-US"/>
        </w:rPr>
        <w:t>Р</w:t>
      </w:r>
      <w:proofErr w:type="gramEnd"/>
      <w:r w:rsidRPr="00660306">
        <w:rPr>
          <w:b/>
          <w:sz w:val="28"/>
          <w:szCs w:val="28"/>
          <w:lang w:eastAsia="en-US"/>
        </w:rPr>
        <w:t xml:space="preserve"> Е Ш Е Н И Е</w:t>
      </w: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firstLine="900"/>
        <w:jc w:val="center"/>
        <w:rPr>
          <w:sz w:val="28"/>
          <w:szCs w:val="28"/>
        </w:rPr>
      </w:pP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660306">
        <w:rPr>
          <w:sz w:val="28"/>
          <w:szCs w:val="28"/>
        </w:rPr>
        <w:t xml:space="preserve">20 июня 2022 года                        </w:t>
      </w:r>
      <w:r w:rsidRPr="00660306">
        <w:rPr>
          <w:sz w:val="28"/>
          <w:szCs w:val="28"/>
        </w:rPr>
        <w:tab/>
      </w:r>
      <w:r w:rsidRPr="00660306">
        <w:rPr>
          <w:sz w:val="28"/>
          <w:szCs w:val="28"/>
        </w:rPr>
        <w:tab/>
        <w:t xml:space="preserve">                                </w:t>
      </w:r>
      <w:r w:rsidRPr="00660306">
        <w:rPr>
          <w:sz w:val="28"/>
          <w:szCs w:val="28"/>
        </w:rPr>
        <w:tab/>
        <w:t>№ 37/143-</w:t>
      </w:r>
      <w:r w:rsidRPr="00660306">
        <w:rPr>
          <w:sz w:val="28"/>
          <w:szCs w:val="28"/>
          <w:lang w:val="en-US"/>
        </w:rPr>
        <w:t>V</w:t>
      </w: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b/>
          <w:bCs/>
          <w:sz w:val="28"/>
          <w:szCs w:val="28"/>
        </w:rPr>
      </w:pP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rFonts w:eastAsia="Calibri"/>
          <w:b/>
          <w:sz w:val="28"/>
          <w:szCs w:val="28"/>
          <w:lang w:eastAsia="en-US"/>
        </w:rPr>
      </w:pPr>
      <w:r w:rsidRPr="00660306">
        <w:rPr>
          <w:rFonts w:eastAsia="Calibri"/>
          <w:b/>
          <w:sz w:val="28"/>
          <w:szCs w:val="28"/>
          <w:lang w:eastAsia="en-US"/>
        </w:rPr>
        <w:t xml:space="preserve">Об утверждении календарного плана </w:t>
      </w: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rFonts w:eastAsia="Calibri"/>
          <w:b/>
          <w:sz w:val="28"/>
          <w:szCs w:val="28"/>
          <w:lang w:eastAsia="en-US"/>
        </w:rPr>
      </w:pPr>
      <w:r w:rsidRPr="00660306">
        <w:rPr>
          <w:rFonts w:eastAsia="Calibri"/>
          <w:b/>
          <w:sz w:val="28"/>
          <w:szCs w:val="28"/>
          <w:lang w:eastAsia="en-US"/>
        </w:rPr>
        <w:t xml:space="preserve">мероприятий по подготовке и </w:t>
      </w: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rFonts w:eastAsia="Calibri"/>
          <w:b/>
          <w:sz w:val="28"/>
          <w:szCs w:val="28"/>
          <w:lang w:eastAsia="en-US"/>
        </w:rPr>
      </w:pPr>
      <w:r w:rsidRPr="00660306">
        <w:rPr>
          <w:rFonts w:eastAsia="Calibri"/>
          <w:b/>
          <w:sz w:val="28"/>
          <w:szCs w:val="28"/>
          <w:lang w:eastAsia="en-US"/>
        </w:rPr>
        <w:t xml:space="preserve">проведению выборов депутатов </w:t>
      </w: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rFonts w:eastAsia="Calibri"/>
          <w:b/>
          <w:sz w:val="28"/>
          <w:szCs w:val="28"/>
          <w:lang w:eastAsia="en-US"/>
        </w:rPr>
      </w:pPr>
      <w:r w:rsidRPr="00660306">
        <w:rPr>
          <w:rFonts w:eastAsia="Calibri"/>
          <w:b/>
          <w:sz w:val="28"/>
          <w:szCs w:val="28"/>
          <w:lang w:eastAsia="en-US"/>
        </w:rPr>
        <w:t xml:space="preserve">Собрания депутатов Урмарского </w:t>
      </w: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rFonts w:eastAsia="Calibri"/>
          <w:b/>
          <w:sz w:val="28"/>
          <w:szCs w:val="28"/>
          <w:lang w:eastAsia="en-US"/>
        </w:rPr>
      </w:pPr>
      <w:r w:rsidRPr="0066030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gramStart"/>
      <w:r w:rsidRPr="00660306">
        <w:rPr>
          <w:rFonts w:eastAsia="Calibri"/>
          <w:b/>
          <w:sz w:val="28"/>
          <w:szCs w:val="28"/>
          <w:lang w:eastAsia="en-US"/>
        </w:rPr>
        <w:t>Чувашской</w:t>
      </w:r>
      <w:proofErr w:type="gramEnd"/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rFonts w:eastAsia="Calibri"/>
          <w:b/>
          <w:sz w:val="28"/>
          <w:szCs w:val="28"/>
          <w:lang w:eastAsia="en-US"/>
        </w:rPr>
      </w:pPr>
      <w:r w:rsidRPr="00660306">
        <w:rPr>
          <w:rFonts w:eastAsia="Calibri"/>
          <w:b/>
          <w:sz w:val="28"/>
          <w:szCs w:val="28"/>
          <w:lang w:eastAsia="en-US"/>
        </w:rPr>
        <w:t xml:space="preserve">Республики первого созыва </w:t>
      </w: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rFonts w:eastAsia="Calibri"/>
          <w:b/>
          <w:sz w:val="28"/>
          <w:szCs w:val="28"/>
          <w:lang w:eastAsia="en-US"/>
        </w:rPr>
      </w:pPr>
      <w:r w:rsidRPr="00660306">
        <w:rPr>
          <w:rFonts w:eastAsia="Calibri"/>
          <w:b/>
          <w:sz w:val="28"/>
          <w:szCs w:val="28"/>
          <w:lang w:eastAsia="en-US"/>
        </w:rPr>
        <w:t>11 сентября 2022 года</w:t>
      </w: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b/>
          <w:sz w:val="28"/>
          <w:szCs w:val="28"/>
        </w:rPr>
      </w:pPr>
    </w:p>
    <w:p w:rsidR="00660306" w:rsidRPr="00660306" w:rsidRDefault="00660306" w:rsidP="00660306">
      <w:pPr>
        <w:autoSpaceDE w:val="0"/>
        <w:autoSpaceDN w:val="0"/>
        <w:adjustRightInd w:val="0"/>
        <w:spacing w:line="240" w:lineRule="auto"/>
        <w:ind w:right="2875" w:firstLine="0"/>
        <w:rPr>
          <w:b/>
          <w:sz w:val="28"/>
          <w:szCs w:val="28"/>
        </w:rPr>
      </w:pPr>
    </w:p>
    <w:p w:rsidR="00660306" w:rsidRPr="00660306" w:rsidRDefault="00660306" w:rsidP="0066030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b/>
          <w:bCs/>
          <w:color w:val="000000"/>
          <w:sz w:val="26"/>
          <w:szCs w:val="26"/>
        </w:rPr>
      </w:pPr>
      <w:r w:rsidRPr="00660306">
        <w:rPr>
          <w:color w:val="000000"/>
          <w:sz w:val="28"/>
          <w:szCs w:val="28"/>
        </w:rPr>
        <w:t xml:space="preserve">В соответствии со статьей 10 Закона Чувашской Республики «О выборах в органы местного самоуправления в Чувашской Республике» Урмарская территориальная избирательная комиссия </w:t>
      </w:r>
      <w:r w:rsidRPr="00660306">
        <w:rPr>
          <w:b/>
          <w:bCs/>
          <w:color w:val="000000"/>
          <w:sz w:val="26"/>
          <w:szCs w:val="26"/>
        </w:rPr>
        <w:t>РЕШИЛА:</w:t>
      </w:r>
    </w:p>
    <w:p w:rsidR="00660306" w:rsidRPr="00660306" w:rsidRDefault="00660306" w:rsidP="0066030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660306" w:rsidRPr="00660306" w:rsidRDefault="00660306" w:rsidP="00660306">
      <w:pPr>
        <w:spacing w:line="240" w:lineRule="auto"/>
        <w:ind w:firstLine="782"/>
        <w:rPr>
          <w:sz w:val="28"/>
          <w:szCs w:val="28"/>
        </w:rPr>
      </w:pPr>
      <w:r w:rsidRPr="00660306">
        <w:rPr>
          <w:sz w:val="28"/>
          <w:szCs w:val="28"/>
        </w:rPr>
        <w:t xml:space="preserve">1. Утвердить прилагаемый Календарный план мероприятий по подготовке и проведению выборов </w:t>
      </w:r>
      <w:r w:rsidRPr="00660306">
        <w:rPr>
          <w:color w:val="000000"/>
          <w:sz w:val="28"/>
          <w:szCs w:val="28"/>
        </w:rPr>
        <w:t>депутатов Собрания депутатов Урмарского муниципального округа Чувашской Республики</w:t>
      </w:r>
      <w:r w:rsidRPr="00660306">
        <w:rPr>
          <w:b/>
          <w:color w:val="000000"/>
          <w:sz w:val="28"/>
          <w:szCs w:val="28"/>
        </w:rPr>
        <w:t xml:space="preserve"> </w:t>
      </w:r>
      <w:r w:rsidRPr="00660306">
        <w:rPr>
          <w:color w:val="000000"/>
          <w:sz w:val="28"/>
          <w:szCs w:val="28"/>
        </w:rPr>
        <w:t>первого созыва</w:t>
      </w:r>
      <w:r w:rsidRPr="00660306">
        <w:rPr>
          <w:b/>
          <w:color w:val="000000"/>
          <w:sz w:val="28"/>
          <w:szCs w:val="28"/>
        </w:rPr>
        <w:t xml:space="preserve"> </w:t>
      </w:r>
      <w:r w:rsidRPr="00660306">
        <w:rPr>
          <w:sz w:val="28"/>
          <w:szCs w:val="28"/>
        </w:rPr>
        <w:t>11 сентября  2022 года (прилагается).</w:t>
      </w:r>
    </w:p>
    <w:p w:rsidR="00660306" w:rsidRPr="00660306" w:rsidRDefault="00660306" w:rsidP="00660306">
      <w:pPr>
        <w:spacing w:line="240" w:lineRule="auto"/>
        <w:ind w:firstLine="782"/>
        <w:rPr>
          <w:sz w:val="28"/>
          <w:szCs w:val="28"/>
        </w:rPr>
      </w:pPr>
      <w:r w:rsidRPr="00660306">
        <w:rPr>
          <w:sz w:val="28"/>
          <w:szCs w:val="28"/>
        </w:rPr>
        <w:t xml:space="preserve">2. </w:t>
      </w:r>
      <w:proofErr w:type="gramStart"/>
      <w:r w:rsidRPr="00660306">
        <w:rPr>
          <w:sz w:val="28"/>
          <w:szCs w:val="28"/>
        </w:rPr>
        <w:t>Контроль за</w:t>
      </w:r>
      <w:proofErr w:type="gramEnd"/>
      <w:r w:rsidRPr="00660306">
        <w:rPr>
          <w:sz w:val="28"/>
          <w:szCs w:val="28"/>
        </w:rPr>
        <w:t xml:space="preserve"> выполнением Календарного плана мероприятий по подготовке и проведению выборов </w:t>
      </w:r>
      <w:r>
        <w:rPr>
          <w:sz w:val="28"/>
          <w:szCs w:val="28"/>
        </w:rPr>
        <w:t xml:space="preserve">депутатов </w:t>
      </w:r>
      <w:r w:rsidRPr="00660306">
        <w:rPr>
          <w:color w:val="000000"/>
          <w:sz w:val="28"/>
          <w:szCs w:val="28"/>
        </w:rPr>
        <w:t>Собрания депутатов Урмарского муниципального округа Чувашской Республики</w:t>
      </w:r>
      <w:r w:rsidRPr="00660306">
        <w:rPr>
          <w:b/>
          <w:color w:val="000000"/>
          <w:sz w:val="28"/>
          <w:szCs w:val="28"/>
        </w:rPr>
        <w:t xml:space="preserve"> </w:t>
      </w:r>
      <w:r w:rsidRPr="00660306">
        <w:rPr>
          <w:color w:val="000000"/>
          <w:sz w:val="28"/>
          <w:szCs w:val="28"/>
        </w:rPr>
        <w:t>первого созыва</w:t>
      </w:r>
      <w:r w:rsidRPr="00660306">
        <w:rPr>
          <w:b/>
          <w:color w:val="000000"/>
          <w:sz w:val="28"/>
          <w:szCs w:val="28"/>
        </w:rPr>
        <w:t xml:space="preserve"> </w:t>
      </w:r>
      <w:r w:rsidRPr="00660306">
        <w:rPr>
          <w:sz w:val="28"/>
          <w:szCs w:val="28"/>
        </w:rPr>
        <w:t>на территории Урмарского района оставляю за собой.</w:t>
      </w:r>
    </w:p>
    <w:p w:rsidR="00660306" w:rsidRPr="00660306" w:rsidRDefault="00660306" w:rsidP="00660306">
      <w:pPr>
        <w:spacing w:line="240" w:lineRule="auto"/>
        <w:ind w:firstLine="709"/>
        <w:rPr>
          <w:rFonts w:eastAsia="Calibri"/>
          <w:sz w:val="28"/>
          <w:lang w:eastAsia="en-US"/>
        </w:rPr>
      </w:pPr>
      <w:r w:rsidRPr="00660306">
        <w:rPr>
          <w:sz w:val="28"/>
          <w:szCs w:val="28"/>
        </w:rPr>
        <w:t>3. </w:t>
      </w:r>
      <w:proofErr w:type="gramStart"/>
      <w:r w:rsidRPr="00660306">
        <w:rPr>
          <w:sz w:val="28"/>
          <w:szCs w:val="28"/>
        </w:rPr>
        <w:t>Разместить</w:t>
      </w:r>
      <w:proofErr w:type="gramEnd"/>
      <w:r w:rsidRPr="00660306">
        <w:rPr>
          <w:sz w:val="28"/>
          <w:szCs w:val="28"/>
        </w:rPr>
        <w:t xml:space="preserve"> настоящее решение на официальном сайте администрации Урмарского района  Чувашской Республики в сети Интернет.</w:t>
      </w:r>
    </w:p>
    <w:p w:rsidR="00660306" w:rsidRPr="00660306" w:rsidRDefault="00660306" w:rsidP="00660306">
      <w:pPr>
        <w:widowControl/>
        <w:spacing w:line="240" w:lineRule="auto"/>
        <w:ind w:firstLine="0"/>
        <w:rPr>
          <w:sz w:val="28"/>
          <w:szCs w:val="28"/>
        </w:rPr>
      </w:pPr>
    </w:p>
    <w:p w:rsidR="00660306" w:rsidRDefault="00660306" w:rsidP="00660306">
      <w:pPr>
        <w:widowControl/>
        <w:spacing w:line="240" w:lineRule="auto"/>
        <w:ind w:firstLine="0"/>
        <w:jc w:val="left"/>
        <w:rPr>
          <w:sz w:val="28"/>
          <w:szCs w:val="24"/>
        </w:rPr>
      </w:pPr>
      <w:r w:rsidRPr="00660306">
        <w:rPr>
          <w:sz w:val="28"/>
          <w:szCs w:val="24"/>
        </w:rPr>
        <w:t xml:space="preserve">            Председатель                                                               Н.Н. </w:t>
      </w:r>
      <w:proofErr w:type="spellStart"/>
      <w:r w:rsidRPr="00660306">
        <w:rPr>
          <w:sz w:val="28"/>
          <w:szCs w:val="24"/>
        </w:rPr>
        <w:t>Шанина</w:t>
      </w:r>
      <w:proofErr w:type="spellEnd"/>
    </w:p>
    <w:p w:rsidR="00660306" w:rsidRDefault="00660306" w:rsidP="00660306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E55DA1" w:rsidRDefault="00660306" w:rsidP="00660306">
      <w:pPr>
        <w:widowControl/>
        <w:tabs>
          <w:tab w:val="center" w:pos="5143"/>
        </w:tabs>
        <w:spacing w:line="240" w:lineRule="auto"/>
        <w:ind w:left="851" w:right="-81" w:firstLine="0"/>
        <w:rPr>
          <w:szCs w:val="24"/>
        </w:rPr>
      </w:pPr>
      <w:r w:rsidRPr="00660306">
        <w:rPr>
          <w:sz w:val="28"/>
          <w:szCs w:val="24"/>
        </w:rPr>
        <w:t xml:space="preserve">Секретарь </w:t>
      </w:r>
      <w:r>
        <w:rPr>
          <w:sz w:val="28"/>
          <w:szCs w:val="24"/>
        </w:rPr>
        <w:t xml:space="preserve">                          </w:t>
      </w:r>
      <w:r w:rsidRPr="00660306">
        <w:rPr>
          <w:sz w:val="28"/>
          <w:szCs w:val="24"/>
        </w:rPr>
        <w:t xml:space="preserve">       </w:t>
      </w:r>
      <w:r>
        <w:rPr>
          <w:sz w:val="28"/>
          <w:szCs w:val="24"/>
        </w:rPr>
        <w:t xml:space="preserve">                           </w:t>
      </w:r>
      <w:r w:rsidRPr="00660306">
        <w:rPr>
          <w:sz w:val="28"/>
          <w:szCs w:val="24"/>
        </w:rPr>
        <w:t xml:space="preserve">  </w:t>
      </w:r>
      <w:r w:rsidR="00F71766">
        <w:rPr>
          <w:sz w:val="28"/>
          <w:szCs w:val="24"/>
        </w:rPr>
        <w:t xml:space="preserve"> </w:t>
      </w:r>
      <w:bookmarkStart w:id="0" w:name="_GoBack"/>
      <w:bookmarkEnd w:id="0"/>
      <w:r w:rsidRPr="00660306">
        <w:rPr>
          <w:sz w:val="28"/>
          <w:szCs w:val="24"/>
        </w:rPr>
        <w:t>Т.Г. С</w:t>
      </w:r>
      <w:r>
        <w:rPr>
          <w:sz w:val="28"/>
          <w:szCs w:val="24"/>
        </w:rPr>
        <w:t xml:space="preserve">еменова </w:t>
      </w: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660306" w:rsidRDefault="0066030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</w:p>
    <w:p w:rsidR="001E0486" w:rsidRDefault="00A73FF8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  <w:proofErr w:type="gramStart"/>
      <w:r>
        <w:rPr>
          <w:szCs w:val="24"/>
        </w:rPr>
        <w:lastRenderedPageBreak/>
        <w:t>Утвержден</w:t>
      </w:r>
      <w:proofErr w:type="gramEnd"/>
      <w:r w:rsidR="001E0486">
        <w:rPr>
          <w:szCs w:val="24"/>
        </w:rPr>
        <w:t xml:space="preserve"> решением</w:t>
      </w:r>
    </w:p>
    <w:p w:rsidR="00C2502F" w:rsidRDefault="00C2502F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  <w:r>
        <w:rPr>
          <w:szCs w:val="24"/>
        </w:rPr>
        <w:t>Урмарской</w:t>
      </w:r>
      <w:r w:rsidR="00A73FF8">
        <w:rPr>
          <w:szCs w:val="24"/>
        </w:rPr>
        <w:t xml:space="preserve"> </w:t>
      </w:r>
      <w:r w:rsidR="001E0486">
        <w:rPr>
          <w:szCs w:val="24"/>
        </w:rPr>
        <w:t xml:space="preserve">территориальной </w:t>
      </w:r>
    </w:p>
    <w:p w:rsidR="001E0486" w:rsidRDefault="001E0486" w:rsidP="001E0486">
      <w:pPr>
        <w:widowControl/>
        <w:spacing w:line="240" w:lineRule="auto"/>
        <w:ind w:left="4678" w:right="-81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63724C" w:rsidRPr="00C2502F" w:rsidRDefault="00A73FF8" w:rsidP="0063724C">
      <w:pPr>
        <w:widowControl/>
        <w:spacing w:line="240" w:lineRule="auto"/>
        <w:ind w:left="4678" w:right="-81" w:firstLine="0"/>
        <w:jc w:val="center"/>
        <w:rPr>
          <w:szCs w:val="24"/>
        </w:rPr>
      </w:pPr>
      <w:r>
        <w:rPr>
          <w:szCs w:val="24"/>
        </w:rPr>
        <w:t xml:space="preserve">от </w:t>
      </w:r>
      <w:r w:rsidR="00C2502F">
        <w:rPr>
          <w:szCs w:val="24"/>
        </w:rPr>
        <w:t>«20</w:t>
      </w:r>
      <w:r w:rsidR="00786CCF">
        <w:rPr>
          <w:szCs w:val="24"/>
        </w:rPr>
        <w:t>»</w:t>
      </w:r>
      <w:r>
        <w:rPr>
          <w:szCs w:val="24"/>
        </w:rPr>
        <w:t xml:space="preserve"> </w:t>
      </w:r>
      <w:r w:rsidR="00C2502F">
        <w:rPr>
          <w:szCs w:val="24"/>
        </w:rPr>
        <w:t>июня</w:t>
      </w:r>
      <w:r>
        <w:rPr>
          <w:szCs w:val="24"/>
        </w:rPr>
        <w:t xml:space="preserve"> 202</w:t>
      </w:r>
      <w:r w:rsidR="00786CCF">
        <w:rPr>
          <w:szCs w:val="24"/>
        </w:rPr>
        <w:t>2</w:t>
      </w:r>
      <w:r>
        <w:rPr>
          <w:szCs w:val="24"/>
        </w:rPr>
        <w:t xml:space="preserve"> года № </w:t>
      </w:r>
      <w:r w:rsidR="00C2502F">
        <w:rPr>
          <w:szCs w:val="24"/>
        </w:rPr>
        <w:t>37/143-</w:t>
      </w:r>
      <w:r w:rsidR="00C2502F">
        <w:rPr>
          <w:szCs w:val="24"/>
          <w:lang w:val="en-US"/>
        </w:rPr>
        <w:t>V</w:t>
      </w:r>
    </w:p>
    <w:p w:rsidR="0063724C" w:rsidRDefault="0063724C" w:rsidP="0063724C">
      <w:pPr>
        <w:widowControl/>
        <w:spacing w:line="240" w:lineRule="auto"/>
        <w:ind w:right="-81"/>
        <w:rPr>
          <w:szCs w:val="24"/>
        </w:rPr>
      </w:pPr>
    </w:p>
    <w:p w:rsidR="00115F4C" w:rsidRPr="0063724C" w:rsidRDefault="00115F4C" w:rsidP="0063724C">
      <w:pPr>
        <w:widowControl/>
        <w:spacing w:line="240" w:lineRule="auto"/>
        <w:ind w:right="-81"/>
        <w:jc w:val="center"/>
        <w:rPr>
          <w:b/>
          <w:bCs/>
          <w:szCs w:val="24"/>
        </w:rPr>
      </w:pPr>
      <w:r w:rsidRPr="0063724C">
        <w:rPr>
          <w:b/>
          <w:bCs/>
        </w:rPr>
        <w:t>КАЛЕНДАРНЫЙ ПЛАН</w:t>
      </w:r>
    </w:p>
    <w:p w:rsidR="00115F4C" w:rsidRDefault="00115F4C" w:rsidP="00115F4C">
      <w:pPr>
        <w:pStyle w:val="24"/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мероприятий по подготовке и проведению выборов </w:t>
      </w:r>
      <w:r w:rsidR="00C2502F">
        <w:rPr>
          <w:color w:val="000000"/>
        </w:rPr>
        <w:t>депутатов Собрания депутатов Урмарского муниципального округа первого</w:t>
      </w:r>
      <w:r w:rsidR="001E0486">
        <w:rPr>
          <w:color w:val="000000"/>
        </w:rPr>
        <w:t xml:space="preserve"> созыва</w:t>
      </w:r>
      <w:r>
        <w:rPr>
          <w:color w:val="000000"/>
        </w:rPr>
        <w:t xml:space="preserve"> 11 сентября 2022 года</w:t>
      </w:r>
    </w:p>
    <w:p w:rsidR="00115F4C" w:rsidRDefault="00115F4C" w:rsidP="00E55DA1">
      <w:pPr>
        <w:widowControl/>
        <w:spacing w:line="240" w:lineRule="auto"/>
        <w:ind w:firstLine="0"/>
        <w:rPr>
          <w:b/>
          <w:szCs w:val="24"/>
        </w:rPr>
      </w:pPr>
    </w:p>
    <w:p w:rsidR="00115F4C" w:rsidRDefault="00115F4C" w:rsidP="00115F4C">
      <w:pPr>
        <w:widowControl/>
        <w:spacing w:line="240" w:lineRule="auto"/>
        <w:ind w:firstLine="0"/>
        <w:jc w:val="right"/>
        <w:rPr>
          <w:b/>
          <w:i/>
          <w:szCs w:val="24"/>
        </w:rPr>
      </w:pPr>
      <w:r>
        <w:rPr>
          <w:b/>
          <w:i/>
          <w:szCs w:val="24"/>
        </w:rPr>
        <w:t>Д</w:t>
      </w:r>
      <w:r w:rsidR="00BB2D22">
        <w:rPr>
          <w:b/>
          <w:i/>
          <w:szCs w:val="24"/>
        </w:rPr>
        <w:t>ень</w:t>
      </w:r>
      <w:r>
        <w:rPr>
          <w:b/>
          <w:i/>
          <w:szCs w:val="24"/>
        </w:rPr>
        <w:t xml:space="preserve"> голосования: </w:t>
      </w:r>
      <w:r w:rsidR="00DA0191">
        <w:rPr>
          <w:b/>
          <w:i/>
          <w:szCs w:val="24"/>
        </w:rPr>
        <w:t>11</w:t>
      </w:r>
      <w:r>
        <w:rPr>
          <w:b/>
          <w:i/>
          <w:szCs w:val="24"/>
        </w:rPr>
        <w:t xml:space="preserve"> сентября 2022 года</w:t>
      </w:r>
    </w:p>
    <w:p w:rsidR="00A73FF8" w:rsidRDefault="00A73FF8" w:rsidP="00A73FF8">
      <w:pPr>
        <w:widowControl/>
        <w:spacing w:line="240" w:lineRule="auto"/>
        <w:ind w:right="-81" w:firstLine="708"/>
        <w:jc w:val="left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410"/>
        <w:gridCol w:w="2686"/>
      </w:tblGrid>
      <w:tr w:rsidR="00115F4C" w:rsidTr="005E28EB">
        <w:trPr>
          <w:trHeight w:val="267"/>
          <w:tblHeader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E6E6E6"/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E6E6E6"/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6E6E6"/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2686" w:type="dxa"/>
            <w:tcBorders>
              <w:top w:val="double" w:sz="4" w:space="0" w:color="auto"/>
            </w:tcBorders>
            <w:shd w:val="clear" w:color="auto" w:fill="E6E6E6"/>
            <w:hideMark/>
          </w:tcPr>
          <w:p w:rsidR="00115F4C" w:rsidRDefault="00115F4C">
            <w:pPr>
              <w:widowControl/>
              <w:spacing w:line="240" w:lineRule="auto"/>
              <w:ind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Исполнители</w:t>
            </w:r>
          </w:p>
        </w:tc>
      </w:tr>
      <w:tr w:rsidR="00115F4C" w:rsidTr="005E28EB">
        <w:trPr>
          <w:tblHeader/>
        </w:trPr>
        <w:tc>
          <w:tcPr>
            <w:tcW w:w="568" w:type="dxa"/>
            <w:shd w:val="clear" w:color="auto" w:fill="E6E6E6"/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E6E6E6"/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E6E6E6"/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shd w:val="clear" w:color="auto" w:fill="E6E6E6"/>
            <w:hideMark/>
          </w:tcPr>
          <w:p w:rsidR="00115F4C" w:rsidRDefault="00115F4C">
            <w:pPr>
              <w:widowControl/>
              <w:spacing w:line="240" w:lineRule="auto"/>
              <w:ind w:right="-10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15F4C" w:rsidTr="00E6273B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:rsidR="00115F4C" w:rsidRDefault="00115F4C">
            <w:pPr>
              <w:widowControl/>
              <w:spacing w:line="240" w:lineRule="auto"/>
              <w:ind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Назначение выборов</w:t>
            </w:r>
          </w:p>
        </w:tc>
      </w:tr>
      <w:tr w:rsidR="00115F4C" w:rsidTr="005E28EB">
        <w:tc>
          <w:tcPr>
            <w:tcW w:w="568" w:type="dxa"/>
            <w:tcBorders>
              <w:top w:val="single" w:sz="4" w:space="0" w:color="auto"/>
            </w:tcBorders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Принятие решения о назначении выборов</w:t>
            </w:r>
            <w:r w:rsidR="00D11CBF">
              <w:rPr>
                <w:szCs w:val="24"/>
              </w:rPr>
              <w:t>:</w:t>
            </w:r>
          </w:p>
          <w:p w:rsidR="00D11CBF" w:rsidRDefault="00D11CBF" w:rsidP="00D11CBF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-во вновь образованных муниципальных округах;</w:t>
            </w:r>
          </w:p>
          <w:p w:rsidR="001E0486" w:rsidRDefault="001E0486" w:rsidP="00D11CBF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11CBF" w:rsidRDefault="00D11CBF" w:rsidP="00D11CBF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664C7E" w:rsidRDefault="00664C7E" w:rsidP="00161FDF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61FDF" w:rsidRDefault="00115F4C" w:rsidP="00161FDF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ранее 12 </w:t>
            </w:r>
          </w:p>
          <w:p w:rsidR="00115F4C" w:rsidRDefault="00115F4C" w:rsidP="00161FDF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 не позднее 22 </w:t>
            </w:r>
            <w:r w:rsidR="00161FDF">
              <w:rPr>
                <w:szCs w:val="24"/>
              </w:rPr>
              <w:t>и</w:t>
            </w:r>
            <w:r>
              <w:rPr>
                <w:szCs w:val="24"/>
              </w:rPr>
              <w:t>юня 2022 года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hideMark/>
          </w:tcPr>
          <w:p w:rsidR="001E0486" w:rsidRDefault="001E0486" w:rsidP="005E28EB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  <w:p w:rsidR="001E0486" w:rsidRDefault="001E0486" w:rsidP="005E28EB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  <w:p w:rsidR="00D11CBF" w:rsidRDefault="00D11CBF" w:rsidP="005E28EB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 ТИК;</w:t>
            </w:r>
          </w:p>
          <w:p w:rsidR="001E0486" w:rsidRDefault="001E0486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  <w:p w:rsidR="001E0486" w:rsidRDefault="001E0486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  <w:p w:rsidR="00115F4C" w:rsidRDefault="00115F4C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</w:tc>
      </w:tr>
      <w:tr w:rsidR="00115F4C" w:rsidTr="005E28EB">
        <w:tc>
          <w:tcPr>
            <w:tcW w:w="568" w:type="dxa"/>
            <w:tcBorders>
              <w:top w:val="single" w:sz="4" w:space="0" w:color="auto"/>
            </w:tcBorders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Опубликование решения о назначении выборов</w:t>
            </w:r>
            <w:r w:rsidR="00D11CBF">
              <w:rPr>
                <w:szCs w:val="24"/>
              </w:rPr>
              <w:t>:</w:t>
            </w:r>
          </w:p>
          <w:p w:rsidR="00D11CBF" w:rsidRDefault="00D11CBF" w:rsidP="00D11CBF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-во вновь образованных муниципальных округах;</w:t>
            </w:r>
          </w:p>
          <w:p w:rsidR="001E0486" w:rsidRDefault="001E0486" w:rsidP="00D11CBF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11CBF" w:rsidRDefault="00D11CBF" w:rsidP="00D11CBF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115F4C" w:rsidRDefault="00115F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чем </w:t>
            </w:r>
            <w:proofErr w:type="gramStart"/>
            <w:r>
              <w:rPr>
                <w:szCs w:val="24"/>
              </w:rPr>
              <w:t>через</w:t>
            </w:r>
            <w:proofErr w:type="gramEnd"/>
            <w:r>
              <w:rPr>
                <w:szCs w:val="24"/>
              </w:rPr>
              <w:t xml:space="preserve"> </w:t>
            </w:r>
          </w:p>
          <w:p w:rsidR="00115F4C" w:rsidRDefault="00115F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 дней со дня принятия решения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hideMark/>
          </w:tcPr>
          <w:p w:rsidR="00D11CBF" w:rsidRPr="00D11CBF" w:rsidRDefault="00D11CBF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  <w:p w:rsidR="00D11CBF" w:rsidRPr="00D11CBF" w:rsidRDefault="00D11CBF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  <w:p w:rsidR="00D11CBF" w:rsidRPr="00D11CBF" w:rsidRDefault="00D11CBF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 w:rsidRPr="00D11CBF">
              <w:rPr>
                <w:szCs w:val="24"/>
              </w:rPr>
              <w:t>- ТИК;</w:t>
            </w:r>
          </w:p>
          <w:p w:rsidR="00D11CBF" w:rsidRDefault="00D11CBF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  <w:p w:rsidR="001E0486" w:rsidRPr="00D11CBF" w:rsidRDefault="001E0486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  <w:p w:rsidR="00115F4C" w:rsidRPr="00D11CBF" w:rsidRDefault="00115F4C" w:rsidP="00D11CBF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</w:tc>
      </w:tr>
      <w:tr w:rsidR="00115F4C" w:rsidTr="00BC6CF7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:rsidR="00115F4C" w:rsidRDefault="00115F4C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Избирательные округа</w:t>
            </w:r>
          </w:p>
        </w:tc>
      </w:tr>
      <w:tr w:rsidR="00115F4C" w:rsidTr="005E28EB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115F4C" w:rsidRDefault="00EB6AE6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15F4C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115F4C" w:rsidRDefault="00115F4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Утверждение схемы избирательных округов для проведения выборов депутатов собрания депутатов вновь образованного муниципального округа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664C7E" w:rsidRDefault="00115F4C" w:rsidP="0063724C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пять дней со дня официального опубликования решения о назначении выборов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hideMark/>
          </w:tcPr>
          <w:p w:rsidR="00115F4C" w:rsidRDefault="00115F4C" w:rsidP="005E28EB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115F4C" w:rsidTr="001D76F6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:rsidR="00115F4C" w:rsidRDefault="00115F4C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Избирательные участки</w:t>
            </w:r>
          </w:p>
        </w:tc>
      </w:tr>
      <w:tr w:rsidR="00B14383" w:rsidTr="007A558A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B14383" w:rsidRDefault="00EB6AE6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Публикация списков избирательных участков с указанием их границ (если избирательный участок образован </w:t>
            </w:r>
            <w:proofErr w:type="gramStart"/>
            <w:r>
              <w:rPr>
                <w:szCs w:val="24"/>
              </w:rPr>
              <w:t>на части территории</w:t>
            </w:r>
            <w:proofErr w:type="gramEnd"/>
            <w:r>
              <w:rPr>
                <w:szCs w:val="24"/>
              </w:rPr>
              <w:t xml:space="preserve"> населенного пункта) либо перечня населенных пунктов (если избирательный участок, участок референдума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августа 2022 года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 w:rsidRPr="00061814">
              <w:rPr>
                <w:szCs w:val="24"/>
              </w:rPr>
              <w:t>Глава администрации муниципального района, муниципального округа,</w:t>
            </w:r>
          </w:p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 w:rsidRPr="00061814">
              <w:rPr>
                <w:szCs w:val="24"/>
              </w:rPr>
              <w:t xml:space="preserve">городского округа </w:t>
            </w:r>
          </w:p>
        </w:tc>
      </w:tr>
      <w:tr w:rsidR="00B14383" w:rsidTr="00CE7C90">
        <w:tc>
          <w:tcPr>
            <w:tcW w:w="10200" w:type="dxa"/>
            <w:gridSpan w:val="4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Списки избирателей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EB6AE6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Направление сведений об избирателях в территориальные избирательные комиссии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Сразу после назначения дня голосования 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администрации муниципального района, муниципального округа, городского округа</w:t>
            </w:r>
          </w:p>
        </w:tc>
      </w:tr>
      <w:tr w:rsidR="00B14383" w:rsidTr="005E28EB">
        <w:tc>
          <w:tcPr>
            <w:tcW w:w="568" w:type="dxa"/>
            <w:tcBorders>
              <w:bottom w:val="nil"/>
            </w:tcBorders>
            <w:hideMark/>
          </w:tcPr>
          <w:p w:rsidR="00B14383" w:rsidRDefault="00EB6AE6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Составление списка избирателей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 августа 2022 года</w:t>
            </w:r>
          </w:p>
        </w:tc>
        <w:tc>
          <w:tcPr>
            <w:tcW w:w="2686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bottom w:val="nil"/>
            </w:tcBorders>
            <w:hideMark/>
          </w:tcPr>
          <w:p w:rsidR="00B14383" w:rsidRDefault="00EB6AE6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 августа 2022 года</w:t>
            </w:r>
          </w:p>
        </w:tc>
        <w:tc>
          <w:tcPr>
            <w:tcW w:w="2686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EB6AE6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31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:rsidTr="005E28EB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EB6AE6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Разделение первого экземпляра списка избирателей на отдельные книги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003B5D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:rsidTr="005E28EB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C8E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003B5D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Председатели и секретари УИК</w:t>
            </w:r>
          </w:p>
        </w:tc>
      </w:tr>
      <w:tr w:rsidR="00B14383" w:rsidTr="002263CE">
        <w:tc>
          <w:tcPr>
            <w:tcW w:w="10200" w:type="dxa"/>
            <w:gridSpan w:val="4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Политические партии, избирательные объединения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C8E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Направление в избирательные комиссии, организующие выборы, списка избирательных объединений, имеющих право принимать участие в выборах в органы местного самоуправления, по состоянию на день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C8E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Опубликование списка избирательных объединений, имеющих право участвовать в выборах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C8E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Опубликование политической партией, выдвинувшей кандидатов, которые зарегистрированы избирательной комиссией, предвыборной программы не менее чем в одном муниципальном периодическом печатном издании, а также размещение ее в сети «Интернет» 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 августа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Политическая партия, выдвинувшая кандидатов</w:t>
            </w:r>
          </w:p>
        </w:tc>
      </w:tr>
      <w:tr w:rsidR="00B14383" w:rsidTr="005D1EF6">
        <w:tc>
          <w:tcPr>
            <w:tcW w:w="10200" w:type="dxa"/>
            <w:gridSpan w:val="4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Выдвижение и регистрация кандидатов в депутаты представительных органов муниципальных образований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C8E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Самовыдвижение кандидатов, выдвижение кандидатов избирательными объединениями</w:t>
            </w:r>
          </w:p>
        </w:tc>
        <w:tc>
          <w:tcPr>
            <w:tcW w:w="2410" w:type="dxa"/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После опубликования решения о назначения выборов и не позднее 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 августа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B14383" w:rsidTr="005E28EB">
        <w:tc>
          <w:tcPr>
            <w:tcW w:w="568" w:type="dxa"/>
            <w:tcBorders>
              <w:top w:val="nil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</w:t>
            </w:r>
            <w:r w:rsidR="00485C8E">
              <w:rPr>
                <w:color w:val="000000"/>
                <w:szCs w:val="24"/>
              </w:rPr>
              <w:t>5</w:t>
            </w:r>
            <w:r w:rsidRPr="00115F4C">
              <w:rPr>
                <w:color w:val="000000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Заверение списка</w:t>
            </w:r>
            <w:proofErr w:type="gramEnd"/>
            <w:r>
              <w:rPr>
                <w:szCs w:val="24"/>
              </w:rPr>
              <w:t xml:space="preserve"> кандидатов, выдвинутых по одномандатным округам</w:t>
            </w:r>
          </w:p>
        </w:tc>
        <w:tc>
          <w:tcPr>
            <w:tcW w:w="2410" w:type="dxa"/>
            <w:tcBorders>
              <w:top w:val="nil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2686" w:type="dxa"/>
            <w:tcBorders>
              <w:top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C8E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</w:tcBorders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Сбор подписей в поддержку выдвижения кандидата.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Со дня, следующего за днем: 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- уведомления о выдвижении кандидата; 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- </w:t>
            </w:r>
            <w:proofErr w:type="gramStart"/>
            <w:r w:rsidRPr="00115F4C">
              <w:rPr>
                <w:color w:val="000000"/>
                <w:szCs w:val="24"/>
              </w:rPr>
              <w:t>заверения списка</w:t>
            </w:r>
            <w:proofErr w:type="gramEnd"/>
            <w:r w:rsidRPr="00115F4C">
              <w:rPr>
                <w:color w:val="000000"/>
                <w:szCs w:val="24"/>
              </w:rPr>
              <w:t xml:space="preserve"> кандидатов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и не позднее 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 августа 2022 года</w:t>
            </w:r>
          </w:p>
        </w:tc>
        <w:tc>
          <w:tcPr>
            <w:tcW w:w="2686" w:type="dxa"/>
            <w:tcBorders>
              <w:top w:val="nil"/>
            </w:tcBorders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 граждане Российской Федерации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C8E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документов для регистрации кандидата</w:t>
            </w:r>
          </w:p>
        </w:tc>
        <w:tc>
          <w:tcPr>
            <w:tcW w:w="2410" w:type="dxa"/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До 18.00 часов 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 августа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 избирательные объединения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C8E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Принятие решения о регистрации кандидата либо об отказе в регистрации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В течение десяти дней с момента представления документов для регистрации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9543AB">
        <w:tc>
          <w:tcPr>
            <w:tcW w:w="10200" w:type="dxa"/>
            <w:gridSpan w:val="4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Статус кандидатов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485C8E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Назначение доверенных лиц кандидатом, зарегистрированным кандидатом,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После выдвижения кандидата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Регистрация доверенных лиц кандидата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течение пяти дней со дня поступления письменного заявления кандидата 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избирательную комиссию заверенной копии приказа (распоряжения) об освобождении кандидата на время его участия выборах от выполнения служебных обязанностей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пять дней со дня регистрации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права избирательного объединения отозвать кандидата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56501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Избирательное объедение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права кандидата, выдвинутого непосредственно, на снятие своей кандидатуры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56501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14383">
              <w:rPr>
                <w:szCs w:val="24"/>
              </w:rPr>
              <w:t xml:space="preserve"> сентября 2022 года, а при наличии вынуждающих обстоятельств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56501C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</w:tc>
      </w:tr>
      <w:tr w:rsidR="00B14383" w:rsidTr="0024141E">
        <w:tc>
          <w:tcPr>
            <w:tcW w:w="10200" w:type="dxa"/>
            <w:gridSpan w:val="4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Информирование избирателей и предвыборная агитация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Агитационный период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для избирательного объединения;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для кандидата, выдвинутого избирательным объединением в одномандатном избирательном округе;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664C7E" w:rsidRDefault="00664C7E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для кандидата, выдвинутого в порядке самовыдвижения.</w:t>
            </w:r>
          </w:p>
        </w:tc>
        <w:tc>
          <w:tcPr>
            <w:tcW w:w="2410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-со дня принятия решения о выдвижении кандидата;</w:t>
            </w:r>
          </w:p>
          <w:p w:rsidR="00B14383" w:rsidRDefault="00B14383" w:rsidP="00B1438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</w:p>
          <w:p w:rsidR="00664C7E" w:rsidRDefault="00664C7E" w:rsidP="00B1438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со дня представления в комиссию документов, прилагаемых к заявлению о согласии баллотироваться;</w:t>
            </w:r>
          </w:p>
          <w:p w:rsidR="00664C7E" w:rsidRDefault="00664C7E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со дня представления в комиссию заявления о согласии баллотироваться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 ноля часов </w:t>
            </w:r>
          </w:p>
          <w:p w:rsidR="00B14383" w:rsidRDefault="00F53AEE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 избирательные объединения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13 августа 2022 года до ноля часов </w:t>
            </w:r>
          </w:p>
          <w:p w:rsidR="00B14383" w:rsidRDefault="00F53AEE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4383">
              <w:rPr>
                <w:szCs w:val="24"/>
              </w:rPr>
              <w:t xml:space="preserve"> сентября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Зарегистрированные кандидаты, избирательные объединения, граждане Российской Федерации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Представление в территориальный отдел по Чувашской Республике-Чувашии Управления </w:t>
            </w:r>
            <w:proofErr w:type="spellStart"/>
            <w:r>
              <w:rPr>
                <w:szCs w:val="24"/>
              </w:rPr>
              <w:t>Роскомнадзора</w:t>
            </w:r>
            <w:proofErr w:type="spellEnd"/>
            <w:r>
              <w:rPr>
                <w:szCs w:val="24"/>
              </w:rPr>
              <w:t xml:space="preserve"> по Приволжскому федеральному округу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</w:t>
            </w:r>
            <w:proofErr w:type="gramEnd"/>
            <w:r>
              <w:rPr>
                <w:szCs w:val="24"/>
              </w:rPr>
              <w:t xml:space="preserve">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позднее,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перечня муниципальных организаций телерадиовещания и муниципальных периодических печатных изданий в ТИК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Не позднее, чем на 10 день после дня официального опубликования решения о назначении выборов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отдел по Чувашской Республике-Чувашии Управления </w:t>
            </w:r>
            <w:proofErr w:type="spellStart"/>
            <w:r>
              <w:rPr>
                <w:szCs w:val="24"/>
              </w:rPr>
              <w:t>Роскомнадзора</w:t>
            </w:r>
            <w:proofErr w:type="spellEnd"/>
            <w:r>
              <w:rPr>
                <w:szCs w:val="24"/>
              </w:rPr>
              <w:t xml:space="preserve"> по Приволжскому федеральному округу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FD0644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5C8E">
              <w:rPr>
                <w:szCs w:val="24"/>
              </w:rPr>
              <w:t>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763E10" w:rsidRDefault="00B14383" w:rsidP="00763E10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  <w:r w:rsidR="008A5527">
              <w:rPr>
                <w:szCs w:val="24"/>
              </w:rPr>
              <w:t xml:space="preserve"> </w:t>
            </w:r>
          </w:p>
          <w:p w:rsidR="00B14383" w:rsidRDefault="00B14383" w:rsidP="008A5527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позднее,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485C8E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Опубликование сведений о размере и иных условиях оплаты эфирного времени и печатной площади, услуг по размещению агитационных материалов,</w:t>
            </w:r>
          </w:p>
          <w:p w:rsidR="00B14383" w:rsidRDefault="00B14383" w:rsidP="00B1438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представление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площадь, услуги по размещению агитационных материалов в сетевом издании в организующие выборы избирательные комиссии</w:t>
            </w:r>
          </w:p>
        </w:tc>
        <w:tc>
          <w:tcPr>
            <w:tcW w:w="2410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8F7093" w:rsidRDefault="00B14383" w:rsidP="008F709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жеребьевки в целях распределения бесплатного и платного эфирного времени, бесплатной и платной печатной площади</w:t>
            </w:r>
          </w:p>
          <w:p w:rsidR="00664C7E" w:rsidRDefault="00664C7E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 августа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ТИК, организации телерадиовещания и редакции периодических печатных изданий с участием заинтересованных лиц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комиссию, организующую выборы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и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лиц, уполномоченных представителей и доверенных лиц избирательных объединений с избирателями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В течение трех дней со дня подачи заявления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Рассмотрение уведомлений организаторов митингов, демонстраций, шествий, связанных с выборами депутатов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11 августа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6 по 11 сентября 2022 года</w:t>
            </w:r>
          </w:p>
        </w:tc>
        <w:tc>
          <w:tcPr>
            <w:tcW w:w="2686" w:type="dxa"/>
            <w:hideMark/>
          </w:tcPr>
          <w:p w:rsidR="00664C7E" w:rsidRDefault="00B14383" w:rsidP="00664C7E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Cs w:val="24"/>
              </w:rPr>
              <w:t>обнародующие</w:t>
            </w:r>
            <w:proofErr w:type="spellEnd"/>
            <w:r>
              <w:rPr>
                <w:szCs w:val="24"/>
              </w:rPr>
              <w:t xml:space="preserve">) результаты опросов </w:t>
            </w:r>
            <w:proofErr w:type="gramStart"/>
            <w:r>
              <w:rPr>
                <w:szCs w:val="24"/>
              </w:rPr>
              <w:t>общественного</w:t>
            </w:r>
            <w:proofErr w:type="gramEnd"/>
            <w:r>
              <w:rPr>
                <w:szCs w:val="24"/>
              </w:rPr>
              <w:t>, прогнозы результатов выборов и иных исследований, связанных с проводимыми выборами</w:t>
            </w:r>
          </w:p>
        </w:tc>
      </w:tr>
      <w:tr w:rsidR="00B14383" w:rsidTr="00265862">
        <w:tc>
          <w:tcPr>
            <w:tcW w:w="10200" w:type="dxa"/>
            <w:gridSpan w:val="4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Финансирование выборов</w:t>
            </w:r>
          </w:p>
        </w:tc>
      </w:tr>
      <w:tr w:rsidR="00B14383" w:rsidTr="00664C7E">
        <w:trPr>
          <w:trHeight w:val="718"/>
        </w:trPr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Pr="00AD2392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D0D0D"/>
                <w:szCs w:val="24"/>
              </w:rPr>
            </w:pPr>
            <w:r w:rsidRPr="00AD2392">
              <w:rPr>
                <w:color w:val="0D0D0D"/>
                <w:szCs w:val="24"/>
              </w:rPr>
              <w:t>Финансирование избирательных комиссий, организующих выборы</w:t>
            </w:r>
          </w:p>
        </w:tc>
        <w:tc>
          <w:tcPr>
            <w:tcW w:w="2410" w:type="dxa"/>
            <w:hideMark/>
          </w:tcPr>
          <w:p w:rsidR="00B14383" w:rsidRPr="00AD2392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D0D0D"/>
                <w:szCs w:val="24"/>
              </w:rPr>
            </w:pPr>
            <w:r w:rsidRPr="00AD2392">
              <w:rPr>
                <w:color w:val="0D0D0D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2686" w:type="dxa"/>
            <w:hideMark/>
          </w:tcPr>
          <w:p w:rsidR="00B14383" w:rsidRPr="00AD2392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D0D0D"/>
                <w:szCs w:val="24"/>
              </w:rPr>
            </w:pPr>
            <w:r w:rsidRPr="00AD2392">
              <w:rPr>
                <w:color w:val="0D0D0D"/>
                <w:szCs w:val="24"/>
              </w:rPr>
              <w:t>Администрации муниципальных образований, а в случаях и в порядке, установленных законом Чувашской Республики, также из республиканского бюджета Чувашской Республики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вышестоящую избирательную комиссию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2410" w:type="dxa"/>
            <w:hideMark/>
          </w:tcPr>
          <w:p w:rsidR="00B14383" w:rsidRPr="00AD2392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AD2392">
              <w:rPr>
                <w:color w:val="000000"/>
                <w:szCs w:val="24"/>
              </w:rPr>
              <w:t>Не позднее чем через 10 дней со дня голосования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:rsidTr="005E28EB">
        <w:trPr>
          <w:trHeight w:val="1965"/>
        </w:trPr>
        <w:tc>
          <w:tcPr>
            <w:tcW w:w="568" w:type="dxa"/>
            <w:hideMark/>
          </w:tcPr>
          <w:p w:rsidR="00B14383" w:rsidRDefault="00FD0644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5C8E">
              <w:rPr>
                <w:szCs w:val="24"/>
              </w:rPr>
              <w:t>8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C64AC8" w:rsidRDefault="00C64AC8" w:rsidP="00C64AC8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 w:rsidRPr="00C64AC8">
              <w:rPr>
                <w:szCs w:val="24"/>
              </w:rPr>
              <w:t>во вновь образованных муниципальных округах</w:t>
            </w:r>
            <w:r>
              <w:rPr>
                <w:szCs w:val="24"/>
              </w:rPr>
              <w:t xml:space="preserve">: </w:t>
            </w:r>
          </w:p>
          <w:p w:rsidR="00C64AC8" w:rsidRPr="00C64AC8" w:rsidRDefault="00C64AC8" w:rsidP="00C64AC8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 w:rsidRPr="00C64AC8">
              <w:rPr>
                <w:szCs w:val="24"/>
              </w:rPr>
              <w:t xml:space="preserve">представление в Государственную службу Чувашской Республики по делам юстиции </w:t>
            </w:r>
            <w:r>
              <w:rPr>
                <w:szCs w:val="24"/>
              </w:rPr>
              <w:t xml:space="preserve">согласованного с ЦИК Чувашии </w:t>
            </w:r>
            <w:r w:rsidRPr="00C64AC8">
              <w:rPr>
                <w:szCs w:val="24"/>
              </w:rPr>
              <w:t>финансового отчета о расходовании средств, выделенных на подготовку и проведение выборов</w:t>
            </w:r>
          </w:p>
          <w:p w:rsidR="00C64AC8" w:rsidRDefault="00C64AC8" w:rsidP="00C64AC8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 w:rsidRPr="00C64AC8">
              <w:rPr>
                <w:szCs w:val="24"/>
              </w:rPr>
              <w:t>- на дополнительных выборах</w:t>
            </w:r>
            <w:r>
              <w:rPr>
                <w:szCs w:val="24"/>
              </w:rPr>
              <w:t xml:space="preserve">: </w:t>
            </w:r>
          </w:p>
          <w:p w:rsidR="00C64AC8" w:rsidRPr="00C64AC8" w:rsidRDefault="00C64AC8" w:rsidP="00C64AC8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 w:rsidRPr="00C64AC8">
              <w:rPr>
                <w:szCs w:val="24"/>
              </w:rPr>
              <w:t>представление в представительный орган муниципального образования финансового отчета о расходовании средств, выделенных на подготовку и проведение выборов</w:t>
            </w:r>
          </w:p>
          <w:p w:rsidR="001E0486" w:rsidRDefault="001E0486" w:rsidP="00C64AC8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C64AC8" w:rsidRDefault="00C64AC8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C64AC8" w:rsidRPr="00C64AC8" w:rsidRDefault="00C64AC8" w:rsidP="00C64AC8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 w:rsidRPr="00C64AC8">
              <w:rPr>
                <w:szCs w:val="24"/>
              </w:rPr>
              <w:t xml:space="preserve">- Не позднее чем через </w:t>
            </w:r>
            <w:r>
              <w:rPr>
                <w:szCs w:val="24"/>
              </w:rPr>
              <w:t>30 дней</w:t>
            </w:r>
            <w:r w:rsidRPr="00C64AC8">
              <w:rPr>
                <w:szCs w:val="24"/>
              </w:rPr>
              <w:t xml:space="preserve"> со дня опубликования итогов выборов </w:t>
            </w:r>
          </w:p>
          <w:p w:rsidR="00C64AC8" w:rsidRDefault="00C64AC8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C64AC8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14383">
              <w:rPr>
                <w:szCs w:val="24"/>
              </w:rPr>
              <w:t xml:space="preserve">Не позднее чем через 2 месяца со дня опубликования общих итогов выборов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686" w:type="dxa"/>
            <w:hideMark/>
          </w:tcPr>
          <w:p w:rsidR="00C64AC8" w:rsidRDefault="00C64AC8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00000"/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00000"/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00000"/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00000"/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00000"/>
                <w:szCs w:val="24"/>
              </w:rPr>
            </w:pPr>
          </w:p>
          <w:p w:rsidR="00C64AC8" w:rsidRDefault="00C64AC8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00000"/>
                <w:szCs w:val="24"/>
              </w:rPr>
            </w:pPr>
          </w:p>
          <w:p w:rsidR="00B14383" w:rsidRPr="00115F4C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485C8E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Создание собственного избирательного фонда кандидатом. </w:t>
            </w:r>
            <w:proofErr w:type="gramStart"/>
            <w:r w:rsidRPr="004E3BA3">
              <w:rPr>
                <w:szCs w:val="24"/>
              </w:rPr>
              <w:t>(С</w:t>
            </w:r>
            <w:r w:rsidRPr="00D368DB">
              <w:rPr>
                <w:szCs w:val="24"/>
              </w:rPr>
              <w:t>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</w:t>
            </w:r>
            <w:r w:rsidRPr="004E3BA3">
              <w:rPr>
                <w:szCs w:val="24"/>
              </w:rPr>
              <w:t>.</w:t>
            </w:r>
            <w:proofErr w:type="gramEnd"/>
            <w:r w:rsidRPr="004E3BA3">
              <w:rPr>
                <w:szCs w:val="24"/>
              </w:rPr>
              <w:t xml:space="preserve"> </w:t>
            </w:r>
            <w:proofErr w:type="gramStart"/>
            <w:r w:rsidRPr="004E3BA3">
              <w:rPr>
                <w:szCs w:val="24"/>
              </w:rPr>
              <w:t>В этом случае кандидат уведомляет соответствующую избирательную комиссию об указанных обстоятельствах)</w:t>
            </w:r>
            <w:r w:rsidRPr="00D368DB">
              <w:rPr>
                <w:szCs w:val="24"/>
              </w:rPr>
              <w:t>.</w:t>
            </w:r>
            <w:proofErr w:type="gramEnd"/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после письменного уведомления избирательной комиссии о выдвижении до представления документов для регистрации</w:t>
            </w:r>
          </w:p>
        </w:tc>
        <w:tc>
          <w:tcPr>
            <w:tcW w:w="2686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5C8E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Предоставление ТИК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Периодически, по требованию избирательной комиссии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5C8E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Предоставление заверенных копий первичных финансовых документов по представлению ТИК, по требованию кандидата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трех дней, а за три дня до дня голосования – немедленно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5C8E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ТИК итогового финансового отчета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5C8E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12 сентября 2022 года 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</w:t>
            </w:r>
          </w:p>
        </w:tc>
      </w:tr>
      <w:tr w:rsidR="00B14383" w:rsidTr="005E28EB">
        <w:tc>
          <w:tcPr>
            <w:tcW w:w="568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5C8E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Перечисление в доход местного бюджета неизрасходованных денежных средств, оставшихся на счетах избирательных фондов кандидатов по письменному указанию ТИК</w:t>
            </w:r>
          </w:p>
        </w:tc>
        <w:tc>
          <w:tcPr>
            <w:tcW w:w="2410" w:type="dxa"/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10 ноября 2022 года</w:t>
            </w:r>
          </w:p>
        </w:tc>
        <w:tc>
          <w:tcPr>
            <w:tcW w:w="2686" w:type="dxa"/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B14383" w:rsidTr="00C9699A">
        <w:tc>
          <w:tcPr>
            <w:tcW w:w="10200" w:type="dxa"/>
            <w:gridSpan w:val="4"/>
            <w:tcBorders>
              <w:top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Голосование и определение результатов выборов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5C8E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Утверждение формы, текста, числа бюллетеней, а также порядка осуществления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изготовлением бюллетеней,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утверждение формы и текста электронного бюллетеня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Не позднее 21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5C8E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Передача избирательных бюллетеней УИК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:rsidR="00B14383" w:rsidRPr="00115F4C" w:rsidRDefault="00611A20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="00B14383" w:rsidRPr="00115F4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августа</w:t>
            </w:r>
            <w:r w:rsidR="00B14383" w:rsidRPr="00115F4C">
              <w:rPr>
                <w:color w:val="000000"/>
                <w:szCs w:val="24"/>
              </w:rPr>
              <w:t xml:space="preserve">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5C8E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31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ТИК, УИК</w:t>
            </w:r>
          </w:p>
        </w:tc>
      </w:tr>
      <w:tr w:rsidR="00485C8E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C8E" w:rsidRDefault="00485C8E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85C8E" w:rsidRDefault="00485C8E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досрочного голосования</w:t>
            </w:r>
            <w:r w:rsidR="002166AA">
              <w:rPr>
                <w:szCs w:val="24"/>
              </w:rPr>
              <w:t xml:space="preserve"> в УИК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5C8E" w:rsidRPr="00115F4C" w:rsidRDefault="002166AA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 31 августа по 10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485C8E" w:rsidRDefault="002166AA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УИК, ТИК 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FD0644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Подача в УИК заявления о желании проголосовать вне помещения для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1 сентября до 14 часов 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>11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Избиратели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:rsidR="00B14383" w:rsidRPr="00115F4C" w:rsidRDefault="00EE1917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B14383" w:rsidRPr="00115F4C">
              <w:rPr>
                <w:color w:val="000000"/>
                <w:szCs w:val="24"/>
              </w:rPr>
              <w:t xml:space="preserve">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Кандидаты, избирательные объединения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Подача заявки на аккредитацию представителя СМИ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:rsidR="00B14383" w:rsidRPr="00115F4C" w:rsidRDefault="00EE1917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B14383" w:rsidRPr="00115F4C">
              <w:rPr>
                <w:color w:val="000000"/>
                <w:szCs w:val="24"/>
              </w:rPr>
              <w:t xml:space="preserve">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Редакции СМИ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 сентября 2022 года с 8 до 20 часов по местному времени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Избирательные комиссии</w:t>
            </w:r>
          </w:p>
        </w:tc>
      </w:tr>
      <w:tr w:rsidR="00B14383" w:rsidTr="005E28EB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20 часов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 сентября 2022 года 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:rsidTr="005E28EB">
        <w:tc>
          <w:tcPr>
            <w:tcW w:w="568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наблюдателей, лиц, указанных в статье 30 Федерального закона от 12.06.2002 № 67-ФЗ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686" w:type="dxa"/>
            <w:tcBorders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Определение результатов выборов 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 xml:space="preserve">Не позднее </w:t>
            </w:r>
          </w:p>
          <w:p w:rsidR="00B14383" w:rsidRPr="00115F4C" w:rsidRDefault="00B14383" w:rsidP="00B14383">
            <w:pPr>
              <w:widowControl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115F4C">
              <w:rPr>
                <w:color w:val="000000"/>
                <w:szCs w:val="24"/>
              </w:rPr>
              <w:t>18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Извещение зарегистрированного кандидата, избранного депутатом, о необходимости представить копию приказа (иного документа) об освобождении его от обязанностей, несовместимых со статусом депутата, выборного должностного лица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После определения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выборного должностного лица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пятидневный срок после извещения зарегистрированного кандидата, избранного депутатом, выборным должностным лицом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Избранный депутат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064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Направление общих данных о результатах выборов в СМИ по избирательным округам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FD0644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B14383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Официальное опубликование (обнародование) результатов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 октября 2022 года включительно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D0644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Официальное опубликование (обнародование) полных данных о результатах выборов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 ноября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D0644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Размещение в информационно-телекоммуникационной сети общего пользования «Интернет» данных, содержащихся в протоколах всех избирательных комиссий об итогах голосования и о результатах выборов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трех месяцев со дня опубликования (обнародования) полных данных об итогах голосования, результатах выборов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B14383" w:rsidTr="005E28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D064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Хранение документов, связанных с подготовкой и проведением выборов (включая подписные листы с подписями избирателей, бюллетени, списки избирателей)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 со дня официального опубликования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383" w:rsidRDefault="00B14383" w:rsidP="00B14383">
            <w:pPr>
              <w:widowControl/>
              <w:spacing w:line="240" w:lineRule="auto"/>
              <w:ind w:left="-102" w:right="-106" w:firstLine="0"/>
              <w:jc w:val="center"/>
              <w:rPr>
                <w:szCs w:val="24"/>
              </w:rPr>
            </w:pPr>
            <w:r w:rsidRPr="00250959">
              <w:rPr>
                <w:szCs w:val="24"/>
              </w:rPr>
              <w:t>УИК, ТИК</w:t>
            </w:r>
          </w:p>
        </w:tc>
      </w:tr>
    </w:tbl>
    <w:p w:rsidR="00AD5D87" w:rsidRDefault="00AD5D87" w:rsidP="00115F4C">
      <w:pPr>
        <w:widowControl/>
        <w:spacing w:line="240" w:lineRule="auto"/>
        <w:ind w:right="-81" w:firstLine="0"/>
        <w:jc w:val="left"/>
        <w:rPr>
          <w:sz w:val="28"/>
          <w:szCs w:val="28"/>
        </w:rPr>
      </w:pPr>
    </w:p>
    <w:p w:rsidR="00A73FF8" w:rsidRDefault="00A73FF8" w:rsidP="00A73FF8">
      <w:pPr>
        <w:widowControl/>
        <w:spacing w:line="240" w:lineRule="auto"/>
        <w:ind w:firstLine="0"/>
        <w:rPr>
          <w:sz w:val="2"/>
          <w:szCs w:val="24"/>
        </w:rPr>
      </w:pPr>
    </w:p>
    <w:p w:rsidR="008F26B9" w:rsidRPr="00B7246C" w:rsidRDefault="008F26B9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sectPr w:rsidR="008F26B9" w:rsidRPr="00B7246C" w:rsidSect="00A86E67">
      <w:head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39" w:rsidRDefault="00EA583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A5839" w:rsidRDefault="00EA583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39" w:rsidRDefault="00EA583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A5839" w:rsidRDefault="00EA583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1C" w:rsidRPr="00C631E2" w:rsidRDefault="00A26D1C" w:rsidP="00C631E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3F5A4D"/>
    <w:multiLevelType w:val="hybridMultilevel"/>
    <w:tmpl w:val="E024729E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7"/>
  </w:num>
  <w:num w:numId="6">
    <w:abstractNumId w:val="40"/>
  </w:num>
  <w:num w:numId="7">
    <w:abstractNumId w:val="29"/>
  </w:num>
  <w:num w:numId="8">
    <w:abstractNumId w:val="34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6"/>
  </w:num>
  <w:num w:numId="35">
    <w:abstractNumId w:val="18"/>
  </w:num>
  <w:num w:numId="36">
    <w:abstractNumId w:val="39"/>
  </w:num>
  <w:num w:numId="37">
    <w:abstractNumId w:val="38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1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C0"/>
    <w:rsid w:val="0000254F"/>
    <w:rsid w:val="00003B5D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27F06"/>
    <w:rsid w:val="00037A8C"/>
    <w:rsid w:val="00037B06"/>
    <w:rsid w:val="00037D28"/>
    <w:rsid w:val="0004012C"/>
    <w:rsid w:val="00040A6A"/>
    <w:rsid w:val="00041924"/>
    <w:rsid w:val="0004304D"/>
    <w:rsid w:val="0004395F"/>
    <w:rsid w:val="000449E1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12F4"/>
    <w:rsid w:val="0006181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4A36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002"/>
    <w:rsid w:val="000C0B04"/>
    <w:rsid w:val="000C21FB"/>
    <w:rsid w:val="000C2C3D"/>
    <w:rsid w:val="000C31D2"/>
    <w:rsid w:val="000C415E"/>
    <w:rsid w:val="000C4A87"/>
    <w:rsid w:val="000C5125"/>
    <w:rsid w:val="000C5E9D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0CB6"/>
    <w:rsid w:val="00102C62"/>
    <w:rsid w:val="00104788"/>
    <w:rsid w:val="00105DE0"/>
    <w:rsid w:val="00107EA9"/>
    <w:rsid w:val="001116C9"/>
    <w:rsid w:val="00111C2C"/>
    <w:rsid w:val="00111F12"/>
    <w:rsid w:val="00113212"/>
    <w:rsid w:val="0011441B"/>
    <w:rsid w:val="0011584B"/>
    <w:rsid w:val="00115F4C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53A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1FDF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A632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1F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6F6"/>
    <w:rsid w:val="001D77A0"/>
    <w:rsid w:val="001E0486"/>
    <w:rsid w:val="001E1852"/>
    <w:rsid w:val="001E19B4"/>
    <w:rsid w:val="001E26E6"/>
    <w:rsid w:val="001E2AC9"/>
    <w:rsid w:val="001E3539"/>
    <w:rsid w:val="001E4518"/>
    <w:rsid w:val="001E639D"/>
    <w:rsid w:val="001E6CF5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3F8E"/>
    <w:rsid w:val="00214D4C"/>
    <w:rsid w:val="00215CA8"/>
    <w:rsid w:val="002166AA"/>
    <w:rsid w:val="00220784"/>
    <w:rsid w:val="00221506"/>
    <w:rsid w:val="00221ADC"/>
    <w:rsid w:val="002235C6"/>
    <w:rsid w:val="0022386E"/>
    <w:rsid w:val="00223A75"/>
    <w:rsid w:val="00224629"/>
    <w:rsid w:val="002260B5"/>
    <w:rsid w:val="002263CE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141E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959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1AFA"/>
    <w:rsid w:val="00263D3D"/>
    <w:rsid w:val="002645F1"/>
    <w:rsid w:val="00265862"/>
    <w:rsid w:val="00266183"/>
    <w:rsid w:val="00266250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929"/>
    <w:rsid w:val="00286CEC"/>
    <w:rsid w:val="00286F17"/>
    <w:rsid w:val="00287DCD"/>
    <w:rsid w:val="00290911"/>
    <w:rsid w:val="0029203A"/>
    <w:rsid w:val="00292941"/>
    <w:rsid w:val="00294067"/>
    <w:rsid w:val="00294ED5"/>
    <w:rsid w:val="002976EA"/>
    <w:rsid w:val="002A0B74"/>
    <w:rsid w:val="002A1AD4"/>
    <w:rsid w:val="002A2300"/>
    <w:rsid w:val="002A2E3F"/>
    <w:rsid w:val="002A3EAB"/>
    <w:rsid w:val="002A4337"/>
    <w:rsid w:val="002A566F"/>
    <w:rsid w:val="002A6326"/>
    <w:rsid w:val="002A6FE2"/>
    <w:rsid w:val="002A7335"/>
    <w:rsid w:val="002B0130"/>
    <w:rsid w:val="002B0638"/>
    <w:rsid w:val="002B08E7"/>
    <w:rsid w:val="002B115E"/>
    <w:rsid w:val="002B1B1F"/>
    <w:rsid w:val="002B1BFA"/>
    <w:rsid w:val="002B257D"/>
    <w:rsid w:val="002B294F"/>
    <w:rsid w:val="002B2A8E"/>
    <w:rsid w:val="002B2B9C"/>
    <w:rsid w:val="002B51FE"/>
    <w:rsid w:val="002B6476"/>
    <w:rsid w:val="002B732D"/>
    <w:rsid w:val="002B7EE3"/>
    <w:rsid w:val="002C0C27"/>
    <w:rsid w:val="002C2B61"/>
    <w:rsid w:val="002C3599"/>
    <w:rsid w:val="002C36CC"/>
    <w:rsid w:val="002C46F7"/>
    <w:rsid w:val="002C5BDE"/>
    <w:rsid w:val="002C73A7"/>
    <w:rsid w:val="002C7EC0"/>
    <w:rsid w:val="002D2114"/>
    <w:rsid w:val="002D299A"/>
    <w:rsid w:val="002D2C40"/>
    <w:rsid w:val="002D3917"/>
    <w:rsid w:val="002D709E"/>
    <w:rsid w:val="002D73C9"/>
    <w:rsid w:val="002D7C02"/>
    <w:rsid w:val="002E062B"/>
    <w:rsid w:val="002E0E47"/>
    <w:rsid w:val="002E28A7"/>
    <w:rsid w:val="002E41D8"/>
    <w:rsid w:val="002E7D5C"/>
    <w:rsid w:val="002F1195"/>
    <w:rsid w:val="002F3122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2DBA"/>
    <w:rsid w:val="003232CC"/>
    <w:rsid w:val="003232CF"/>
    <w:rsid w:val="003240EC"/>
    <w:rsid w:val="003243AD"/>
    <w:rsid w:val="00325DA3"/>
    <w:rsid w:val="00330206"/>
    <w:rsid w:val="00331522"/>
    <w:rsid w:val="00333B0B"/>
    <w:rsid w:val="003344F0"/>
    <w:rsid w:val="00334C0A"/>
    <w:rsid w:val="00335153"/>
    <w:rsid w:val="00335D3C"/>
    <w:rsid w:val="00335FE1"/>
    <w:rsid w:val="00337A1D"/>
    <w:rsid w:val="00337CF1"/>
    <w:rsid w:val="00337E0F"/>
    <w:rsid w:val="00340CD5"/>
    <w:rsid w:val="0034154E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25DF"/>
    <w:rsid w:val="003D3B53"/>
    <w:rsid w:val="003D4810"/>
    <w:rsid w:val="003D5306"/>
    <w:rsid w:val="003D6216"/>
    <w:rsid w:val="003D76EE"/>
    <w:rsid w:val="003D77F8"/>
    <w:rsid w:val="003D7922"/>
    <w:rsid w:val="003E223A"/>
    <w:rsid w:val="003E3D64"/>
    <w:rsid w:val="003E3F8B"/>
    <w:rsid w:val="003E4753"/>
    <w:rsid w:val="003E4A66"/>
    <w:rsid w:val="003F09CA"/>
    <w:rsid w:val="003F09E6"/>
    <w:rsid w:val="003F1624"/>
    <w:rsid w:val="003F1AC8"/>
    <w:rsid w:val="003F3021"/>
    <w:rsid w:val="00400B3B"/>
    <w:rsid w:val="004012C0"/>
    <w:rsid w:val="0040168E"/>
    <w:rsid w:val="0040182E"/>
    <w:rsid w:val="00401CE4"/>
    <w:rsid w:val="00402033"/>
    <w:rsid w:val="0040230F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523"/>
    <w:rsid w:val="00475ACF"/>
    <w:rsid w:val="00476F5F"/>
    <w:rsid w:val="00477080"/>
    <w:rsid w:val="0047765C"/>
    <w:rsid w:val="00477F9C"/>
    <w:rsid w:val="00481A5E"/>
    <w:rsid w:val="00482749"/>
    <w:rsid w:val="00483369"/>
    <w:rsid w:val="004834F8"/>
    <w:rsid w:val="00485C8E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9B"/>
    <w:rsid w:val="004953D1"/>
    <w:rsid w:val="00497A14"/>
    <w:rsid w:val="004A108E"/>
    <w:rsid w:val="004A1432"/>
    <w:rsid w:val="004A1883"/>
    <w:rsid w:val="004A248A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4FDF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3BA3"/>
    <w:rsid w:val="004E47F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059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371B4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131"/>
    <w:rsid w:val="0056366E"/>
    <w:rsid w:val="005641FA"/>
    <w:rsid w:val="00564EE1"/>
    <w:rsid w:val="0056501C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311D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21D3"/>
    <w:rsid w:val="005C31AF"/>
    <w:rsid w:val="005C3508"/>
    <w:rsid w:val="005C4072"/>
    <w:rsid w:val="005C42A5"/>
    <w:rsid w:val="005C5CB2"/>
    <w:rsid w:val="005C7DBC"/>
    <w:rsid w:val="005D0E3E"/>
    <w:rsid w:val="005D0F4D"/>
    <w:rsid w:val="005D1EF6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8EB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013"/>
    <w:rsid w:val="006113DA"/>
    <w:rsid w:val="00611A20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270A"/>
    <w:rsid w:val="00633F3C"/>
    <w:rsid w:val="00635C58"/>
    <w:rsid w:val="006368E1"/>
    <w:rsid w:val="0063724C"/>
    <w:rsid w:val="00637889"/>
    <w:rsid w:val="00641E36"/>
    <w:rsid w:val="00641ECF"/>
    <w:rsid w:val="006425C2"/>
    <w:rsid w:val="00642D23"/>
    <w:rsid w:val="0064405F"/>
    <w:rsid w:val="006453A8"/>
    <w:rsid w:val="006464B9"/>
    <w:rsid w:val="00647AC2"/>
    <w:rsid w:val="006538AA"/>
    <w:rsid w:val="00654E6D"/>
    <w:rsid w:val="00655029"/>
    <w:rsid w:val="00656621"/>
    <w:rsid w:val="00657E88"/>
    <w:rsid w:val="00660004"/>
    <w:rsid w:val="00660306"/>
    <w:rsid w:val="006608DD"/>
    <w:rsid w:val="0066443A"/>
    <w:rsid w:val="00664C7E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0370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3BE"/>
    <w:rsid w:val="007324E3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D25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22D4"/>
    <w:rsid w:val="00763E10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6CC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558A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72A2"/>
    <w:rsid w:val="007C779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5D19"/>
    <w:rsid w:val="008068DB"/>
    <w:rsid w:val="00807BE2"/>
    <w:rsid w:val="00810385"/>
    <w:rsid w:val="00811271"/>
    <w:rsid w:val="00814A90"/>
    <w:rsid w:val="008161E7"/>
    <w:rsid w:val="00816CBD"/>
    <w:rsid w:val="00820FBB"/>
    <w:rsid w:val="008219BD"/>
    <w:rsid w:val="00821C08"/>
    <w:rsid w:val="00822695"/>
    <w:rsid w:val="008252BA"/>
    <w:rsid w:val="0082555A"/>
    <w:rsid w:val="00825C08"/>
    <w:rsid w:val="00827E6D"/>
    <w:rsid w:val="0083199D"/>
    <w:rsid w:val="008328E1"/>
    <w:rsid w:val="008370F8"/>
    <w:rsid w:val="00842943"/>
    <w:rsid w:val="00842E89"/>
    <w:rsid w:val="00843310"/>
    <w:rsid w:val="00845559"/>
    <w:rsid w:val="00845C0A"/>
    <w:rsid w:val="00846FFA"/>
    <w:rsid w:val="00847668"/>
    <w:rsid w:val="00847F7A"/>
    <w:rsid w:val="00850192"/>
    <w:rsid w:val="008504A5"/>
    <w:rsid w:val="00850F0F"/>
    <w:rsid w:val="008516D0"/>
    <w:rsid w:val="0085260D"/>
    <w:rsid w:val="00852E59"/>
    <w:rsid w:val="00853F90"/>
    <w:rsid w:val="00854387"/>
    <w:rsid w:val="00855023"/>
    <w:rsid w:val="00855C53"/>
    <w:rsid w:val="008567B4"/>
    <w:rsid w:val="008567F6"/>
    <w:rsid w:val="00857462"/>
    <w:rsid w:val="00857A2F"/>
    <w:rsid w:val="00860421"/>
    <w:rsid w:val="00861112"/>
    <w:rsid w:val="008618E8"/>
    <w:rsid w:val="008626C4"/>
    <w:rsid w:val="00866155"/>
    <w:rsid w:val="008669F6"/>
    <w:rsid w:val="00866C92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1C8B"/>
    <w:rsid w:val="008A315C"/>
    <w:rsid w:val="008A3712"/>
    <w:rsid w:val="008A5527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5378"/>
    <w:rsid w:val="008F0376"/>
    <w:rsid w:val="008F080E"/>
    <w:rsid w:val="008F1C4C"/>
    <w:rsid w:val="008F2621"/>
    <w:rsid w:val="008F26B9"/>
    <w:rsid w:val="008F2B12"/>
    <w:rsid w:val="008F3175"/>
    <w:rsid w:val="008F3CD9"/>
    <w:rsid w:val="008F4909"/>
    <w:rsid w:val="008F54F3"/>
    <w:rsid w:val="008F6420"/>
    <w:rsid w:val="008F7093"/>
    <w:rsid w:val="008F77DE"/>
    <w:rsid w:val="008F7D7D"/>
    <w:rsid w:val="00900FB5"/>
    <w:rsid w:val="00902D51"/>
    <w:rsid w:val="00902F6B"/>
    <w:rsid w:val="0090492F"/>
    <w:rsid w:val="009053D3"/>
    <w:rsid w:val="0090557D"/>
    <w:rsid w:val="00905B2A"/>
    <w:rsid w:val="00910190"/>
    <w:rsid w:val="00911147"/>
    <w:rsid w:val="0091245A"/>
    <w:rsid w:val="00912CB2"/>
    <w:rsid w:val="00913384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A89"/>
    <w:rsid w:val="00942DDC"/>
    <w:rsid w:val="009443C8"/>
    <w:rsid w:val="0094686D"/>
    <w:rsid w:val="00946F6A"/>
    <w:rsid w:val="00947272"/>
    <w:rsid w:val="009513E6"/>
    <w:rsid w:val="00953686"/>
    <w:rsid w:val="009538A6"/>
    <w:rsid w:val="00954010"/>
    <w:rsid w:val="009543AB"/>
    <w:rsid w:val="00955B34"/>
    <w:rsid w:val="00956A1F"/>
    <w:rsid w:val="0095763E"/>
    <w:rsid w:val="00962E81"/>
    <w:rsid w:val="009641AD"/>
    <w:rsid w:val="00964923"/>
    <w:rsid w:val="00965FA1"/>
    <w:rsid w:val="009672D5"/>
    <w:rsid w:val="00971578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29E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6347"/>
    <w:rsid w:val="009C72A7"/>
    <w:rsid w:val="009D09F4"/>
    <w:rsid w:val="009D316C"/>
    <w:rsid w:val="009D3800"/>
    <w:rsid w:val="009D489F"/>
    <w:rsid w:val="009D5D4D"/>
    <w:rsid w:val="009D6CB5"/>
    <w:rsid w:val="009D6D74"/>
    <w:rsid w:val="009E2CDC"/>
    <w:rsid w:val="009E4B8D"/>
    <w:rsid w:val="009E5A19"/>
    <w:rsid w:val="009F2030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26D1C"/>
    <w:rsid w:val="00A30BB3"/>
    <w:rsid w:val="00A31686"/>
    <w:rsid w:val="00A31E8A"/>
    <w:rsid w:val="00A331AF"/>
    <w:rsid w:val="00A34C5A"/>
    <w:rsid w:val="00A34DAB"/>
    <w:rsid w:val="00A37663"/>
    <w:rsid w:val="00A37BEC"/>
    <w:rsid w:val="00A41BEB"/>
    <w:rsid w:val="00A41C0D"/>
    <w:rsid w:val="00A47B56"/>
    <w:rsid w:val="00A51B2C"/>
    <w:rsid w:val="00A51B51"/>
    <w:rsid w:val="00A53238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3FF8"/>
    <w:rsid w:val="00A74328"/>
    <w:rsid w:val="00A747DC"/>
    <w:rsid w:val="00A75E46"/>
    <w:rsid w:val="00A76907"/>
    <w:rsid w:val="00A77CF8"/>
    <w:rsid w:val="00A821C1"/>
    <w:rsid w:val="00A82F8A"/>
    <w:rsid w:val="00A8302C"/>
    <w:rsid w:val="00A84682"/>
    <w:rsid w:val="00A84BF1"/>
    <w:rsid w:val="00A86E67"/>
    <w:rsid w:val="00A90BC6"/>
    <w:rsid w:val="00A90F4F"/>
    <w:rsid w:val="00A9219F"/>
    <w:rsid w:val="00A92B94"/>
    <w:rsid w:val="00A9358E"/>
    <w:rsid w:val="00A94730"/>
    <w:rsid w:val="00A958D6"/>
    <w:rsid w:val="00A965A0"/>
    <w:rsid w:val="00AA00A2"/>
    <w:rsid w:val="00AA02F3"/>
    <w:rsid w:val="00AA306B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2392"/>
    <w:rsid w:val="00AD5D87"/>
    <w:rsid w:val="00AD7353"/>
    <w:rsid w:val="00AD7AA6"/>
    <w:rsid w:val="00AE0A0A"/>
    <w:rsid w:val="00AE1C8D"/>
    <w:rsid w:val="00AE22FC"/>
    <w:rsid w:val="00AE341D"/>
    <w:rsid w:val="00AE4877"/>
    <w:rsid w:val="00AE6045"/>
    <w:rsid w:val="00AF0CE6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29D4"/>
    <w:rsid w:val="00B14383"/>
    <w:rsid w:val="00B1634E"/>
    <w:rsid w:val="00B20A65"/>
    <w:rsid w:val="00B21587"/>
    <w:rsid w:val="00B22327"/>
    <w:rsid w:val="00B26077"/>
    <w:rsid w:val="00B309FD"/>
    <w:rsid w:val="00B336CB"/>
    <w:rsid w:val="00B35A27"/>
    <w:rsid w:val="00B42190"/>
    <w:rsid w:val="00B425F4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6FB5"/>
    <w:rsid w:val="00B679E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2D22"/>
    <w:rsid w:val="00BB4255"/>
    <w:rsid w:val="00BB48A9"/>
    <w:rsid w:val="00BB6C09"/>
    <w:rsid w:val="00BB6D28"/>
    <w:rsid w:val="00BC017C"/>
    <w:rsid w:val="00BC0CB6"/>
    <w:rsid w:val="00BC0EBB"/>
    <w:rsid w:val="00BC30FF"/>
    <w:rsid w:val="00BC41EB"/>
    <w:rsid w:val="00BC4BBD"/>
    <w:rsid w:val="00BC6CF7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E76F0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2591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02F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1AE5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31E2"/>
    <w:rsid w:val="00C64AC8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4FD7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4FFD"/>
    <w:rsid w:val="00C874D8"/>
    <w:rsid w:val="00C876A8"/>
    <w:rsid w:val="00C9078B"/>
    <w:rsid w:val="00C91511"/>
    <w:rsid w:val="00C925E8"/>
    <w:rsid w:val="00C93891"/>
    <w:rsid w:val="00C94949"/>
    <w:rsid w:val="00C9699A"/>
    <w:rsid w:val="00C972E3"/>
    <w:rsid w:val="00C9744B"/>
    <w:rsid w:val="00C975E5"/>
    <w:rsid w:val="00C975E6"/>
    <w:rsid w:val="00CA13FD"/>
    <w:rsid w:val="00CA1A2A"/>
    <w:rsid w:val="00CA1D2D"/>
    <w:rsid w:val="00CA4360"/>
    <w:rsid w:val="00CA47A2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58C"/>
    <w:rsid w:val="00CD0D03"/>
    <w:rsid w:val="00CD17CB"/>
    <w:rsid w:val="00CD31C4"/>
    <w:rsid w:val="00CD492C"/>
    <w:rsid w:val="00CD4B67"/>
    <w:rsid w:val="00CD58A2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BED"/>
    <w:rsid w:val="00CE7C90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C85"/>
    <w:rsid w:val="00D11B5B"/>
    <w:rsid w:val="00D11CBF"/>
    <w:rsid w:val="00D11E50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36D"/>
    <w:rsid w:val="00D338B1"/>
    <w:rsid w:val="00D33A89"/>
    <w:rsid w:val="00D355F9"/>
    <w:rsid w:val="00D35E96"/>
    <w:rsid w:val="00D368DB"/>
    <w:rsid w:val="00D36E5E"/>
    <w:rsid w:val="00D3793A"/>
    <w:rsid w:val="00D37D1C"/>
    <w:rsid w:val="00D37E1A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386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0191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4C8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E7341"/>
    <w:rsid w:val="00DF3983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244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26B5E"/>
    <w:rsid w:val="00E31520"/>
    <w:rsid w:val="00E31B99"/>
    <w:rsid w:val="00E334B5"/>
    <w:rsid w:val="00E33DF6"/>
    <w:rsid w:val="00E35A24"/>
    <w:rsid w:val="00E36AF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5DA1"/>
    <w:rsid w:val="00E56568"/>
    <w:rsid w:val="00E60A1C"/>
    <w:rsid w:val="00E620CA"/>
    <w:rsid w:val="00E6273B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3C37"/>
    <w:rsid w:val="00EA4E74"/>
    <w:rsid w:val="00EA52EE"/>
    <w:rsid w:val="00EA5839"/>
    <w:rsid w:val="00EA74C6"/>
    <w:rsid w:val="00EA753C"/>
    <w:rsid w:val="00EA769F"/>
    <w:rsid w:val="00EA76B3"/>
    <w:rsid w:val="00EB0709"/>
    <w:rsid w:val="00EB0735"/>
    <w:rsid w:val="00EB1514"/>
    <w:rsid w:val="00EB1D0D"/>
    <w:rsid w:val="00EB21E2"/>
    <w:rsid w:val="00EB2A45"/>
    <w:rsid w:val="00EB4D75"/>
    <w:rsid w:val="00EB6AE6"/>
    <w:rsid w:val="00EB7061"/>
    <w:rsid w:val="00EB7E50"/>
    <w:rsid w:val="00EC2C4E"/>
    <w:rsid w:val="00EC343C"/>
    <w:rsid w:val="00EC3AF8"/>
    <w:rsid w:val="00EC48A6"/>
    <w:rsid w:val="00EC53B6"/>
    <w:rsid w:val="00EC53B8"/>
    <w:rsid w:val="00EC53F1"/>
    <w:rsid w:val="00EC5B93"/>
    <w:rsid w:val="00EC5CD4"/>
    <w:rsid w:val="00EC7149"/>
    <w:rsid w:val="00ED0300"/>
    <w:rsid w:val="00ED13D7"/>
    <w:rsid w:val="00ED2375"/>
    <w:rsid w:val="00ED530F"/>
    <w:rsid w:val="00ED54D4"/>
    <w:rsid w:val="00ED5523"/>
    <w:rsid w:val="00EE0077"/>
    <w:rsid w:val="00EE0C40"/>
    <w:rsid w:val="00EE1917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534"/>
    <w:rsid w:val="00F4398C"/>
    <w:rsid w:val="00F45E50"/>
    <w:rsid w:val="00F46C95"/>
    <w:rsid w:val="00F50224"/>
    <w:rsid w:val="00F5185E"/>
    <w:rsid w:val="00F53835"/>
    <w:rsid w:val="00F53AEE"/>
    <w:rsid w:val="00F53BC2"/>
    <w:rsid w:val="00F53DD0"/>
    <w:rsid w:val="00F55F3C"/>
    <w:rsid w:val="00F56E51"/>
    <w:rsid w:val="00F60A85"/>
    <w:rsid w:val="00F6110E"/>
    <w:rsid w:val="00F6286F"/>
    <w:rsid w:val="00F62BCC"/>
    <w:rsid w:val="00F62BFC"/>
    <w:rsid w:val="00F62E01"/>
    <w:rsid w:val="00F6402E"/>
    <w:rsid w:val="00F646BB"/>
    <w:rsid w:val="00F71766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E9D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5F30"/>
    <w:rsid w:val="00FB6D67"/>
    <w:rsid w:val="00FB7D64"/>
    <w:rsid w:val="00FC012D"/>
    <w:rsid w:val="00FC0C5D"/>
    <w:rsid w:val="00FC7747"/>
    <w:rsid w:val="00FC7AB8"/>
    <w:rsid w:val="00FC7ED5"/>
    <w:rsid w:val="00FD0644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64AC8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10"/>
    <w:locked/>
    <w:rsid w:val="001A2516"/>
    <w:rPr>
      <w:rFonts w:cs="Times New Roman"/>
      <w:sz w:val="24"/>
    </w:rPr>
  </w:style>
  <w:style w:type="character" w:styleId="ab">
    <w:name w:val="footnote reference"/>
    <w:uiPriority w:val="99"/>
    <w:semiHidden/>
    <w:rPr>
      <w:rFonts w:cs="Times New Roman"/>
      <w:sz w:val="22"/>
      <w:vertAlign w:val="superscript"/>
    </w:rPr>
  </w:style>
  <w:style w:type="table" w:styleId="ac">
    <w:name w:val="Table Grid"/>
    <w:basedOn w:val="a1"/>
    <w:uiPriority w:val="3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uiPriority w:val="22"/>
    <w:qFormat/>
    <w:rPr>
      <w:rFonts w:cs="Times New Roman"/>
      <w:b/>
    </w:rPr>
  </w:style>
  <w:style w:type="character" w:styleId="af4">
    <w:name w:val="Hyperlink"/>
    <w:uiPriority w:val="99"/>
    <w:semiHidden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uiPriority w:val="99"/>
    <w:semiHidden/>
    <w:rPr>
      <w:rFonts w:cs="Times New Roman"/>
      <w:color w:val="800080"/>
      <w:u w:val="single"/>
    </w:rPr>
  </w:style>
  <w:style w:type="paragraph" w:customStyle="1" w:styleId="af7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uiPriority w:val="99"/>
    <w:rsid w:val="004E11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59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F1E8-2BFE-4828-8493-A851077A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21</cp:lastModifiedBy>
  <cp:revision>7</cp:revision>
  <cp:lastPrinted>2022-06-27T13:34:00Z</cp:lastPrinted>
  <dcterms:created xsi:type="dcterms:W3CDTF">2022-06-27T13:08:00Z</dcterms:created>
  <dcterms:modified xsi:type="dcterms:W3CDTF">2022-06-27T13:37:00Z</dcterms:modified>
</cp:coreProperties>
</file>