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CA" w:rsidRPr="008A2DB9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A2DB9">
        <w:rPr>
          <w:rFonts w:ascii="Times New Roman" w:eastAsia="Times New Roman" w:hAnsi="Times New Roman"/>
          <w:b/>
          <w:sz w:val="28"/>
          <w:szCs w:val="28"/>
          <w:lang w:eastAsia="ru-RU"/>
        </w:rPr>
        <w:t>УРМАРСКАЯ ТЕРРИТОРИАЛЬНАЯ ИЗБИРАТЕЛЬНАЯ КОМИССИЯ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bookmarkStart w:id="0" w:name="_GoBack"/>
      <w:bookmarkEnd w:id="0"/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ЕШЕНИЕ</w:t>
      </w:r>
    </w:p>
    <w:p w:rsidR="00794ACA" w:rsidRPr="00BB4135" w:rsidRDefault="00794ACA" w:rsidP="00794ACA">
      <w:pPr>
        <w:spacing w:after="0" w:line="240" w:lineRule="auto"/>
        <w:ind w:right="-18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93E" w:rsidRPr="00BB4135" w:rsidRDefault="00DA593E" w:rsidP="00DA593E">
      <w:pPr>
        <w:jc w:val="both"/>
        <w:rPr>
          <w:rFonts w:ascii="Times New Roman" w:hAnsi="Times New Roman"/>
          <w:sz w:val="28"/>
          <w:szCs w:val="28"/>
        </w:rPr>
      </w:pPr>
      <w:r w:rsidRPr="00BB4135">
        <w:rPr>
          <w:rFonts w:ascii="Times New Roman" w:hAnsi="Times New Roman"/>
          <w:sz w:val="28"/>
          <w:szCs w:val="28"/>
        </w:rPr>
        <w:t>«2</w:t>
      </w:r>
      <w:r w:rsidR="00875675">
        <w:rPr>
          <w:rFonts w:ascii="Times New Roman" w:hAnsi="Times New Roman"/>
          <w:sz w:val="28"/>
          <w:szCs w:val="28"/>
        </w:rPr>
        <w:t>0</w:t>
      </w:r>
      <w:r w:rsidRPr="00BB4135">
        <w:rPr>
          <w:rFonts w:ascii="Times New Roman" w:hAnsi="Times New Roman"/>
          <w:sz w:val="28"/>
          <w:szCs w:val="28"/>
        </w:rPr>
        <w:t>» июля 202</w:t>
      </w:r>
      <w:r w:rsidR="00875675">
        <w:rPr>
          <w:rFonts w:ascii="Times New Roman" w:hAnsi="Times New Roman"/>
          <w:sz w:val="28"/>
          <w:szCs w:val="28"/>
        </w:rPr>
        <w:t>2</w:t>
      </w:r>
      <w:r w:rsidRPr="00BB4135">
        <w:rPr>
          <w:rFonts w:ascii="Times New Roman" w:hAnsi="Times New Roman"/>
          <w:sz w:val="28"/>
          <w:szCs w:val="28"/>
        </w:rPr>
        <w:t xml:space="preserve"> г.                                                               </w:t>
      </w:r>
      <w:r w:rsidR="00875675">
        <w:rPr>
          <w:rFonts w:ascii="Times New Roman" w:hAnsi="Times New Roman"/>
          <w:sz w:val="28"/>
          <w:szCs w:val="28"/>
        </w:rPr>
        <w:t xml:space="preserve">      </w:t>
      </w:r>
      <w:r w:rsidRPr="00BB4135">
        <w:rPr>
          <w:rFonts w:ascii="Times New Roman" w:hAnsi="Times New Roman"/>
          <w:sz w:val="28"/>
          <w:szCs w:val="28"/>
        </w:rPr>
        <w:t xml:space="preserve"> № </w:t>
      </w:r>
      <w:r w:rsidR="00875675">
        <w:rPr>
          <w:rFonts w:ascii="Times New Roman" w:hAnsi="Times New Roman"/>
          <w:sz w:val="28"/>
          <w:szCs w:val="28"/>
        </w:rPr>
        <w:t>39</w:t>
      </w:r>
      <w:r w:rsidRPr="00BB4135">
        <w:rPr>
          <w:rFonts w:ascii="Times New Roman" w:hAnsi="Times New Roman"/>
          <w:sz w:val="28"/>
          <w:szCs w:val="28"/>
        </w:rPr>
        <w:t>/</w:t>
      </w:r>
      <w:r w:rsidR="00875675">
        <w:rPr>
          <w:rFonts w:ascii="Times New Roman" w:hAnsi="Times New Roman"/>
          <w:sz w:val="28"/>
          <w:szCs w:val="28"/>
        </w:rPr>
        <w:t>15</w:t>
      </w:r>
      <w:r w:rsidR="0022759D">
        <w:rPr>
          <w:rFonts w:ascii="Times New Roman" w:hAnsi="Times New Roman"/>
          <w:sz w:val="28"/>
          <w:szCs w:val="28"/>
        </w:rPr>
        <w:t>7</w:t>
      </w:r>
      <w:r w:rsidRPr="00BB4135">
        <w:rPr>
          <w:rFonts w:ascii="Times New Roman" w:hAnsi="Times New Roman"/>
          <w:sz w:val="28"/>
          <w:szCs w:val="28"/>
        </w:rPr>
        <w:t>-</w:t>
      </w:r>
      <w:r w:rsidRPr="00BB4135">
        <w:rPr>
          <w:rFonts w:ascii="Times New Roman" w:hAnsi="Times New Roman"/>
          <w:sz w:val="28"/>
          <w:szCs w:val="28"/>
          <w:lang w:val="en-US"/>
        </w:rPr>
        <w:t>V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E70B40" w:rsidRPr="00EA2AE6" w:rsidTr="00163E78">
        <w:trPr>
          <w:trHeight w:val="58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0B40" w:rsidRPr="00EA2AE6" w:rsidRDefault="00163E78" w:rsidP="00EA2AE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A2AE6">
              <w:rPr>
                <w:rFonts w:ascii="Times New Roman" w:hAnsi="Times New Roman"/>
                <w:b/>
                <w:sz w:val="28"/>
                <w:szCs w:val="28"/>
              </w:rPr>
              <w:t>О регистрации уполномоченного представителя</w:t>
            </w:r>
            <w:r w:rsidR="00EA2A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A2AE6" w:rsidRPr="00EA2AE6">
              <w:rPr>
                <w:rFonts w:ascii="Times New Roman" w:hAnsi="Times New Roman"/>
                <w:b/>
                <w:sz w:val="28"/>
                <w:szCs w:val="28"/>
              </w:rPr>
              <w:t>Региональн</w:t>
            </w:r>
            <w:r w:rsidR="00EA2AE6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EA2AE6" w:rsidRPr="00EA2AE6">
              <w:rPr>
                <w:rFonts w:ascii="Times New Roman" w:hAnsi="Times New Roman"/>
                <w:b/>
                <w:sz w:val="28"/>
                <w:szCs w:val="28"/>
              </w:rPr>
              <w:t xml:space="preserve"> отделени</w:t>
            </w:r>
            <w:r w:rsidR="00EA2AE6"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EA2AE6" w:rsidRPr="00EA2AE6">
              <w:rPr>
                <w:rFonts w:ascii="Times New Roman" w:hAnsi="Times New Roman"/>
                <w:b/>
                <w:sz w:val="28"/>
                <w:szCs w:val="28"/>
              </w:rPr>
              <w:t xml:space="preserve"> в Чувашской Республике Политической партии Российская экологическая партия «Зеленые</w:t>
            </w:r>
            <w:r w:rsidR="00EA2AE6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EA2AE6" w:rsidRPr="00EA2A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A2AE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выборах депутатов в органы местного самоуправления</w:t>
            </w:r>
          </w:p>
        </w:tc>
      </w:tr>
    </w:tbl>
    <w:p w:rsidR="00E70B40" w:rsidRPr="00BB4135" w:rsidRDefault="00E70B40" w:rsidP="00E70B40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0B40" w:rsidRPr="00BB4135" w:rsidRDefault="00E70B40" w:rsidP="00E70B40">
      <w:pPr>
        <w:keepNext/>
        <w:spacing w:after="0" w:line="380" w:lineRule="exact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Рассмотрев документы о назначении </w:t>
      </w:r>
      <w:r w:rsidR="00BB4135" w:rsidRPr="00BB4135">
        <w:rPr>
          <w:rFonts w:ascii="Times New Roman" w:hAnsi="Times New Roman"/>
          <w:sz w:val="28"/>
          <w:szCs w:val="28"/>
        </w:rPr>
        <w:t xml:space="preserve">уполномоченного представителя </w:t>
      </w:r>
      <w:r w:rsidR="006410BE" w:rsidRPr="006410BE">
        <w:rPr>
          <w:rFonts w:ascii="Times New Roman" w:hAnsi="Times New Roman"/>
          <w:sz w:val="28"/>
          <w:szCs w:val="28"/>
        </w:rPr>
        <w:t>Регионального отделения в Чувашской Республике Политической партии Российская экологическая партия «Зеленые»</w:t>
      </w: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представленные в </w:t>
      </w:r>
      <w:proofErr w:type="spellStart"/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Урмарскую</w:t>
      </w:r>
      <w:proofErr w:type="spellEnd"/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территориальную избирательную комиссию Чувашской Республики, в соответствии со статьей 25.1 Закона Чувашской Республики «О выборах в органы местного самоуправления Чувашской Республики» Урмарская территориальная избирательная комиссия решила:</w:t>
      </w:r>
    </w:p>
    <w:p w:rsidR="00633239" w:rsidRPr="00BB4135" w:rsidRDefault="00633239" w:rsidP="00633239">
      <w:pPr>
        <w:widowControl w:val="0"/>
        <w:numPr>
          <w:ilvl w:val="0"/>
          <w:numId w:val="1"/>
        </w:numPr>
        <w:tabs>
          <w:tab w:val="left" w:pos="142"/>
          <w:tab w:val="left" w:pos="993"/>
        </w:tabs>
        <w:autoSpaceDE w:val="0"/>
        <w:autoSpaceDN w:val="0"/>
        <w:spacing w:after="0" w:line="380" w:lineRule="exact"/>
        <w:ind w:left="142"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к сведению назначение уполномоченного представителя </w:t>
      </w:r>
      <w:r w:rsidR="006410BE" w:rsidRPr="006410BE">
        <w:rPr>
          <w:rFonts w:ascii="Times New Roman" w:hAnsi="Times New Roman"/>
          <w:sz w:val="28"/>
          <w:szCs w:val="28"/>
        </w:rPr>
        <w:t>Регионального отделения в Чувашской Республике Политической партии Российская экологическая партия «Зеленые»</w:t>
      </w:r>
      <w:r w:rsidR="006410BE">
        <w:rPr>
          <w:rFonts w:ascii="Times New Roman" w:hAnsi="Times New Roman"/>
          <w:b/>
          <w:sz w:val="28"/>
          <w:szCs w:val="28"/>
        </w:rPr>
        <w:t xml:space="preserve"> </w:t>
      </w:r>
      <w:r w:rsidR="006410BE" w:rsidRPr="00EA2AE6">
        <w:rPr>
          <w:rFonts w:ascii="Times New Roman" w:hAnsi="Times New Roman"/>
          <w:b/>
          <w:sz w:val="28"/>
          <w:szCs w:val="28"/>
        </w:rPr>
        <w:t xml:space="preserve"> </w:t>
      </w:r>
      <w:r w:rsidR="006410BE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6410BE" w:rsidRPr="006410BE">
        <w:rPr>
          <w:rFonts w:ascii="Times New Roman" w:hAnsi="Times New Roman"/>
          <w:sz w:val="28"/>
          <w:szCs w:val="28"/>
        </w:rPr>
        <w:t>Кончу</w:t>
      </w:r>
      <w:r w:rsidR="000263D8">
        <w:rPr>
          <w:rFonts w:ascii="Times New Roman" w:hAnsi="Times New Roman"/>
          <w:sz w:val="28"/>
          <w:szCs w:val="28"/>
        </w:rPr>
        <w:t>лизова</w:t>
      </w:r>
      <w:proofErr w:type="spellEnd"/>
      <w:r w:rsidR="006410BE" w:rsidRPr="006410BE">
        <w:rPr>
          <w:rFonts w:ascii="Times New Roman" w:hAnsi="Times New Roman"/>
          <w:sz w:val="28"/>
          <w:szCs w:val="28"/>
        </w:rPr>
        <w:t xml:space="preserve"> </w:t>
      </w:r>
      <w:r w:rsidR="00A23BA7">
        <w:rPr>
          <w:rFonts w:ascii="Times New Roman" w:hAnsi="Times New Roman"/>
          <w:sz w:val="28"/>
          <w:szCs w:val="28"/>
        </w:rPr>
        <w:t xml:space="preserve">Александра </w:t>
      </w:r>
      <w:r w:rsidR="006410BE" w:rsidRPr="006410BE">
        <w:rPr>
          <w:rFonts w:ascii="Times New Roman" w:hAnsi="Times New Roman"/>
          <w:sz w:val="28"/>
          <w:szCs w:val="28"/>
        </w:rPr>
        <w:t xml:space="preserve">Николаевича </w:t>
      </w:r>
      <w:r w:rsidRPr="006410B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выборах депутатов </w:t>
      </w:r>
      <w:r w:rsidR="008A2DB9" w:rsidRPr="008A2DB9">
        <w:rPr>
          <w:rFonts w:ascii="Times New Roman" w:eastAsia="Times New Roman" w:hAnsi="Times New Roman"/>
          <w:bCs/>
          <w:sz w:val="28"/>
          <w:szCs w:val="28"/>
          <w:lang w:eastAsia="ru-RU"/>
        </w:rPr>
        <w:t>Собрания депутатов Урмарского муниципального округа Чувашской Республики первого созыва</w:t>
      </w: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3239" w:rsidRPr="00BB4135" w:rsidRDefault="00633239" w:rsidP="00633239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 Выдать уполномоченному представителю </w:t>
      </w:r>
      <w:r w:rsidR="006410BE" w:rsidRPr="006410BE">
        <w:rPr>
          <w:rFonts w:ascii="Times New Roman" w:hAnsi="Times New Roman"/>
          <w:sz w:val="28"/>
          <w:szCs w:val="28"/>
        </w:rPr>
        <w:t>Регионального отделения в Чувашской Республике Политической партии Российская экологическая партия «Зеленые»</w:t>
      </w:r>
      <w:r w:rsidR="006410BE">
        <w:rPr>
          <w:rFonts w:ascii="Times New Roman" w:hAnsi="Times New Roman"/>
          <w:b/>
          <w:sz w:val="28"/>
          <w:szCs w:val="28"/>
        </w:rPr>
        <w:t xml:space="preserve"> </w:t>
      </w:r>
      <w:r w:rsidR="006410BE" w:rsidRPr="00EA2AE6">
        <w:rPr>
          <w:rFonts w:ascii="Times New Roman" w:hAnsi="Times New Roman"/>
          <w:b/>
          <w:sz w:val="28"/>
          <w:szCs w:val="28"/>
        </w:rPr>
        <w:t xml:space="preserve"> </w:t>
      </w:r>
      <w:r w:rsidR="006410BE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6410BE">
        <w:rPr>
          <w:rFonts w:ascii="Times New Roman" w:hAnsi="Times New Roman"/>
          <w:sz w:val="28"/>
          <w:szCs w:val="28"/>
        </w:rPr>
        <w:t>Кончу</w:t>
      </w:r>
      <w:r w:rsidR="000263D8">
        <w:rPr>
          <w:rFonts w:ascii="Times New Roman" w:hAnsi="Times New Roman"/>
          <w:sz w:val="28"/>
          <w:szCs w:val="28"/>
        </w:rPr>
        <w:t>лизову</w:t>
      </w:r>
      <w:proofErr w:type="spellEnd"/>
      <w:r w:rsidR="006410BE">
        <w:rPr>
          <w:rFonts w:ascii="Times New Roman" w:hAnsi="Times New Roman"/>
          <w:sz w:val="28"/>
          <w:szCs w:val="28"/>
        </w:rPr>
        <w:t xml:space="preserve"> </w:t>
      </w:r>
      <w:r w:rsidR="00A23BA7">
        <w:rPr>
          <w:rFonts w:ascii="Times New Roman" w:hAnsi="Times New Roman"/>
          <w:sz w:val="28"/>
          <w:szCs w:val="28"/>
        </w:rPr>
        <w:t xml:space="preserve">Александру </w:t>
      </w:r>
      <w:r w:rsidR="006410BE">
        <w:rPr>
          <w:rFonts w:ascii="Times New Roman" w:hAnsi="Times New Roman"/>
          <w:sz w:val="28"/>
          <w:szCs w:val="28"/>
        </w:rPr>
        <w:t>Николаевичу</w:t>
      </w:r>
      <w:r w:rsidRPr="00BB4135">
        <w:rPr>
          <w:rFonts w:ascii="Times New Roman" w:hAnsi="Times New Roman"/>
          <w:sz w:val="28"/>
          <w:szCs w:val="28"/>
        </w:rPr>
        <w:t xml:space="preserve"> </w:t>
      </w:r>
      <w:r w:rsidRPr="00BB413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выборах депутатов </w:t>
      </w:r>
      <w:r w:rsidR="008A2DB9" w:rsidRPr="008A2D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Собрания депутатов Урмарского муниципального округа Чувашской Республики первого созыва </w:t>
      </w:r>
      <w:r w:rsidRPr="00BB4135">
        <w:rPr>
          <w:rFonts w:ascii="Times New Roman" w:eastAsia="Times New Roman" w:hAnsi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633239" w:rsidRPr="00BB4135" w:rsidRDefault="00633239" w:rsidP="00633239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bCs/>
          <w:sz w:val="28"/>
          <w:szCs w:val="28"/>
          <w:lang w:eastAsia="ru-RU"/>
        </w:rPr>
        <w:t>3. Направить настоящее постановление</w:t>
      </w: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средства массовой информации для опубликования.</w:t>
      </w:r>
    </w:p>
    <w:p w:rsidR="00794ACA" w:rsidRPr="00BB4135" w:rsidRDefault="00794ACA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3239" w:rsidRPr="00BB4135" w:rsidRDefault="00633239" w:rsidP="00794ACA">
      <w:pPr>
        <w:tabs>
          <w:tab w:val="left" w:pos="142"/>
          <w:tab w:val="left" w:pos="993"/>
        </w:tabs>
        <w:spacing w:after="0" w:line="380" w:lineRule="exact"/>
        <w:ind w:left="142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ind w:right="-81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Председатель 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Урмарской  территориальной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избирательной комиссии                                                      Н.Н. </w:t>
      </w:r>
      <w:proofErr w:type="spellStart"/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>Шанина</w:t>
      </w:r>
      <w:proofErr w:type="spellEnd"/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Секретарь </w:t>
      </w:r>
    </w:p>
    <w:p w:rsidR="00794ACA" w:rsidRPr="00BB4135" w:rsidRDefault="00794ACA" w:rsidP="00794AC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Урмарской  территориальной                                                     </w:t>
      </w:r>
    </w:p>
    <w:p w:rsidR="008B7A45" w:rsidRPr="00BB4135" w:rsidRDefault="00794ACA" w:rsidP="006410BE">
      <w:pPr>
        <w:spacing w:after="0" w:line="240" w:lineRule="auto"/>
        <w:rPr>
          <w:sz w:val="28"/>
          <w:szCs w:val="28"/>
        </w:rPr>
      </w:pPr>
      <w:r w:rsidRPr="00BB41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избирательной комиссии                                                       </w:t>
      </w:r>
      <w:r w:rsidR="006410BE">
        <w:rPr>
          <w:rFonts w:ascii="Times New Roman" w:eastAsia="Times New Roman" w:hAnsi="Times New Roman"/>
          <w:sz w:val="28"/>
          <w:szCs w:val="28"/>
          <w:lang w:eastAsia="ru-RU"/>
        </w:rPr>
        <w:t>Т.Г Сем</w:t>
      </w:r>
      <w:r w:rsidR="00875675">
        <w:rPr>
          <w:rFonts w:ascii="Times New Roman" w:eastAsia="Times New Roman" w:hAnsi="Times New Roman"/>
          <w:sz w:val="28"/>
          <w:szCs w:val="28"/>
          <w:lang w:eastAsia="ru-RU"/>
        </w:rPr>
        <w:t>енова</w:t>
      </w:r>
    </w:p>
    <w:sectPr w:rsidR="008B7A45" w:rsidRPr="00BB4135" w:rsidSect="008A2DB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CB2"/>
    <w:multiLevelType w:val="hybridMultilevel"/>
    <w:tmpl w:val="4B00A22C"/>
    <w:lvl w:ilvl="0" w:tplc="80640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360F7"/>
    <w:multiLevelType w:val="hybridMultilevel"/>
    <w:tmpl w:val="FCA4AE30"/>
    <w:lvl w:ilvl="0" w:tplc="AB2C42CC">
      <w:start w:val="1"/>
      <w:numFmt w:val="decimal"/>
      <w:lvlText w:val="%1."/>
      <w:lvlJc w:val="left"/>
      <w:pPr>
        <w:ind w:left="1147" w:hanging="100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4ACA"/>
    <w:rsid w:val="000263D8"/>
    <w:rsid w:val="00054DB1"/>
    <w:rsid w:val="000A1A1E"/>
    <w:rsid w:val="00110F9F"/>
    <w:rsid w:val="00163E78"/>
    <w:rsid w:val="0022759D"/>
    <w:rsid w:val="00237E27"/>
    <w:rsid w:val="00296C6B"/>
    <w:rsid w:val="00331204"/>
    <w:rsid w:val="00587C49"/>
    <w:rsid w:val="00591620"/>
    <w:rsid w:val="005F2CE5"/>
    <w:rsid w:val="00633239"/>
    <w:rsid w:val="006410BE"/>
    <w:rsid w:val="0069652B"/>
    <w:rsid w:val="0069708C"/>
    <w:rsid w:val="006E7C31"/>
    <w:rsid w:val="006F06BD"/>
    <w:rsid w:val="00794ACA"/>
    <w:rsid w:val="007E1D1C"/>
    <w:rsid w:val="007E7C81"/>
    <w:rsid w:val="007F76B2"/>
    <w:rsid w:val="00875675"/>
    <w:rsid w:val="008A2DB9"/>
    <w:rsid w:val="008B7A45"/>
    <w:rsid w:val="008F77E8"/>
    <w:rsid w:val="00913BA2"/>
    <w:rsid w:val="00935BFE"/>
    <w:rsid w:val="00A23BA7"/>
    <w:rsid w:val="00AC3C80"/>
    <w:rsid w:val="00BB4135"/>
    <w:rsid w:val="00C658E9"/>
    <w:rsid w:val="00CB79B6"/>
    <w:rsid w:val="00CD1763"/>
    <w:rsid w:val="00DA593E"/>
    <w:rsid w:val="00E62F27"/>
    <w:rsid w:val="00E70B40"/>
    <w:rsid w:val="00E960FE"/>
    <w:rsid w:val="00EA2AE6"/>
    <w:rsid w:val="00FF1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ocked/>
    <w:rsid w:val="00CD1763"/>
    <w:rPr>
      <w:sz w:val="26"/>
      <w:szCs w:val="26"/>
      <w:lang w:bidi="ar-SA"/>
    </w:rPr>
  </w:style>
  <w:style w:type="paragraph" w:styleId="a4">
    <w:name w:val="No Spacing"/>
    <w:uiPriority w:val="1"/>
    <w:qFormat/>
    <w:rsid w:val="005F2C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0025-2935-4189-AE9F-EF6F6D67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Рассмотрев документы о назначении уполномоченного представителя регионального о</vt:lpstr>
    </vt:vector>
  </TitlesOfParts>
  <Company>Reanimator Extreme Edition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8</cp:revision>
  <dcterms:created xsi:type="dcterms:W3CDTF">2022-07-20T17:42:00Z</dcterms:created>
  <dcterms:modified xsi:type="dcterms:W3CDTF">2022-08-01T15:21:00Z</dcterms:modified>
</cp:coreProperties>
</file>