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E7" w:rsidRPr="00770307" w:rsidRDefault="00267399" w:rsidP="001129E7">
      <w:pPr>
        <w:pStyle w:val="a9"/>
        <w:rPr>
          <w:b/>
          <w:sz w:val="26"/>
          <w:szCs w:val="26"/>
        </w:rPr>
      </w:pPr>
      <w:r w:rsidRPr="00770307">
        <w:rPr>
          <w:b/>
          <w:sz w:val="26"/>
          <w:szCs w:val="26"/>
        </w:rPr>
        <w:t xml:space="preserve">Вурнарская территориальная </w:t>
      </w:r>
      <w:r w:rsidR="001129E7" w:rsidRPr="00770307">
        <w:rPr>
          <w:b/>
          <w:sz w:val="26"/>
          <w:szCs w:val="26"/>
        </w:rPr>
        <w:t>избирательная комиссия</w:t>
      </w:r>
    </w:p>
    <w:p w:rsidR="00093060" w:rsidRPr="00770307" w:rsidRDefault="00093060" w:rsidP="001129E7">
      <w:pPr>
        <w:pStyle w:val="a9"/>
        <w:rPr>
          <w:b/>
          <w:sz w:val="26"/>
          <w:szCs w:val="26"/>
        </w:rPr>
      </w:pPr>
      <w:r w:rsidRPr="00770307">
        <w:rPr>
          <w:b/>
          <w:sz w:val="26"/>
          <w:szCs w:val="26"/>
        </w:rPr>
        <w:t>Чувашской Республики</w:t>
      </w:r>
    </w:p>
    <w:p w:rsidR="00AF4ADB" w:rsidRPr="00770307" w:rsidRDefault="001129E7" w:rsidP="001129E7">
      <w:pPr>
        <w:pStyle w:val="a9"/>
        <w:rPr>
          <w:b/>
          <w:sz w:val="26"/>
          <w:szCs w:val="26"/>
        </w:rPr>
      </w:pPr>
      <w:r w:rsidRPr="00770307">
        <w:rPr>
          <w:b/>
          <w:sz w:val="26"/>
          <w:szCs w:val="26"/>
        </w:rPr>
        <w:t xml:space="preserve"> </w:t>
      </w:r>
    </w:p>
    <w:p w:rsidR="00AF4ADB" w:rsidRPr="00770307" w:rsidRDefault="00AF4ADB" w:rsidP="00AF4ADB">
      <w:pPr>
        <w:rPr>
          <w:sz w:val="26"/>
          <w:szCs w:val="26"/>
        </w:rPr>
      </w:pPr>
    </w:p>
    <w:p w:rsidR="00505AD6" w:rsidRPr="00770307" w:rsidRDefault="00505AD6" w:rsidP="00505AD6">
      <w:pPr>
        <w:pStyle w:val="1"/>
        <w:rPr>
          <w:sz w:val="26"/>
          <w:szCs w:val="26"/>
        </w:rPr>
      </w:pPr>
      <w:r w:rsidRPr="00770307">
        <w:rPr>
          <w:sz w:val="26"/>
          <w:szCs w:val="26"/>
        </w:rPr>
        <w:t xml:space="preserve">Решение </w:t>
      </w:r>
    </w:p>
    <w:p w:rsidR="00AF4ADB" w:rsidRPr="00770307" w:rsidRDefault="00AF4ADB" w:rsidP="00AF4ADB">
      <w:pPr>
        <w:rPr>
          <w:sz w:val="26"/>
          <w:szCs w:val="26"/>
        </w:rPr>
      </w:pPr>
    </w:p>
    <w:p w:rsidR="00463AED" w:rsidRPr="00770307" w:rsidRDefault="007C392F" w:rsidP="00505AD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</w:t>
      </w:r>
      <w:r w:rsidR="00B07F78" w:rsidRPr="00770307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6</w:t>
      </w:r>
      <w:r w:rsidR="00B07F78" w:rsidRPr="0077030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2022</w:t>
      </w:r>
      <w:r w:rsidR="00505AD6" w:rsidRPr="00770307">
        <w:rPr>
          <w:rFonts w:ascii="Times New Roman" w:hAnsi="Times New Roman"/>
          <w:sz w:val="26"/>
          <w:szCs w:val="26"/>
        </w:rPr>
        <w:t xml:space="preserve"> г</w:t>
      </w:r>
      <w:r w:rsidR="00A900C6" w:rsidRPr="00770307">
        <w:rPr>
          <w:rFonts w:ascii="Times New Roman" w:hAnsi="Times New Roman"/>
          <w:sz w:val="26"/>
          <w:szCs w:val="26"/>
        </w:rPr>
        <w:t>.</w:t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C9665F">
        <w:rPr>
          <w:rFonts w:ascii="Times New Roman" w:hAnsi="Times New Roman"/>
          <w:sz w:val="26"/>
          <w:szCs w:val="26"/>
        </w:rPr>
        <w:t xml:space="preserve">               </w:t>
      </w:r>
      <w:r w:rsidR="00770307" w:rsidRPr="00770307">
        <w:rPr>
          <w:rFonts w:ascii="Times New Roman" w:hAnsi="Times New Roman"/>
          <w:sz w:val="26"/>
          <w:szCs w:val="26"/>
        </w:rPr>
        <w:t>№</w:t>
      </w:r>
      <w:r w:rsidR="00C9665F">
        <w:rPr>
          <w:rFonts w:ascii="Times New Roman" w:hAnsi="Times New Roman"/>
          <w:sz w:val="26"/>
          <w:szCs w:val="26"/>
        </w:rPr>
        <w:t>5-1</w:t>
      </w:r>
    </w:p>
    <w:p w:rsidR="002262AA" w:rsidRPr="00770307" w:rsidRDefault="002262AA" w:rsidP="00505AD6">
      <w:pPr>
        <w:jc w:val="both"/>
        <w:rPr>
          <w:rFonts w:ascii="Times New Roman" w:hAnsi="Times New Roman"/>
          <w:sz w:val="26"/>
          <w:szCs w:val="26"/>
        </w:rPr>
      </w:pPr>
    </w:p>
    <w:p w:rsidR="00770307" w:rsidRPr="00770307" w:rsidRDefault="00770307" w:rsidP="00731486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770307">
        <w:rPr>
          <w:rFonts w:ascii="Times New Roman" w:hAnsi="Times New Roman"/>
          <w:sz w:val="26"/>
          <w:szCs w:val="26"/>
        </w:rPr>
        <w:t>пгт</w:t>
      </w:r>
      <w:proofErr w:type="spellEnd"/>
      <w:r w:rsidRPr="00770307">
        <w:rPr>
          <w:rFonts w:ascii="Times New Roman" w:hAnsi="Times New Roman"/>
          <w:sz w:val="26"/>
          <w:szCs w:val="26"/>
        </w:rPr>
        <w:t>. Вурнары</w:t>
      </w:r>
    </w:p>
    <w:p w:rsidR="00770307" w:rsidRPr="00770307" w:rsidRDefault="00770307" w:rsidP="00505AD6">
      <w:pPr>
        <w:jc w:val="both"/>
        <w:rPr>
          <w:rFonts w:ascii="Times New Roman" w:hAnsi="Times New Roman"/>
          <w:sz w:val="26"/>
          <w:szCs w:val="26"/>
        </w:rPr>
      </w:pPr>
    </w:p>
    <w:p w:rsidR="00505AD6" w:rsidRPr="00770307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1D3414" w:rsidRPr="001D3414" w:rsidRDefault="001D3414" w:rsidP="001D3414">
      <w:pPr>
        <w:shd w:val="clear" w:color="auto" w:fill="FFFFFF"/>
        <w:ind w:right="5101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1D3414">
        <w:rPr>
          <w:rFonts w:ascii="Times New Roman" w:hAnsi="Times New Roman"/>
          <w:b/>
          <w:color w:val="000000"/>
          <w:sz w:val="26"/>
          <w:szCs w:val="26"/>
        </w:rPr>
        <w:t xml:space="preserve">Об исключении из резерва составов </w:t>
      </w:r>
    </w:p>
    <w:p w:rsidR="005B127F" w:rsidRPr="00770307" w:rsidRDefault="001D3414" w:rsidP="001D3414">
      <w:pPr>
        <w:shd w:val="clear" w:color="auto" w:fill="FFFFFF"/>
        <w:ind w:right="5101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1D3414">
        <w:rPr>
          <w:rFonts w:ascii="Times New Roman" w:hAnsi="Times New Roman"/>
          <w:b/>
          <w:color w:val="000000"/>
          <w:sz w:val="26"/>
          <w:szCs w:val="26"/>
        </w:rPr>
        <w:t>участковых избирательных комиссий</w:t>
      </w:r>
    </w:p>
    <w:p w:rsidR="00A01EDA" w:rsidRDefault="00A01EDA" w:rsidP="00400B92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F1472" w:rsidRPr="00770307" w:rsidRDefault="008F1472" w:rsidP="00400B92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B127F" w:rsidRPr="00770307" w:rsidRDefault="001D3414" w:rsidP="00400B92">
      <w:pPr>
        <w:pStyle w:val="ad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proofErr w:type="gramStart"/>
      <w:r w:rsidRPr="001D3414">
        <w:rPr>
          <w:rFonts w:ascii="Times New Roman" w:hAnsi="Times New Roman"/>
          <w:sz w:val="26"/>
          <w:szCs w:val="26"/>
        </w:rPr>
        <w:t>На основании пункта 9 статьи</w:t>
      </w:r>
      <w:r w:rsidR="00CB4D7D">
        <w:rPr>
          <w:rFonts w:ascii="Times New Roman" w:hAnsi="Times New Roman"/>
          <w:sz w:val="26"/>
          <w:szCs w:val="26"/>
        </w:rPr>
        <w:t xml:space="preserve"> </w:t>
      </w:r>
      <w:r w:rsidRPr="001D3414">
        <w:rPr>
          <w:rFonts w:ascii="Times New Roman" w:hAnsi="Times New Roman"/>
          <w:sz w:val="26"/>
          <w:szCs w:val="26"/>
        </w:rPr>
        <w:t>26, пункта 5.1 статьи 27 Федерального закона</w:t>
      </w:r>
      <w:r w:rsidR="00CB4D7D">
        <w:rPr>
          <w:rFonts w:ascii="Times New Roman" w:hAnsi="Times New Roman"/>
          <w:sz w:val="26"/>
          <w:szCs w:val="26"/>
        </w:rPr>
        <w:t xml:space="preserve"> от 12 июня 2002 года </w:t>
      </w:r>
      <w:bookmarkStart w:id="0" w:name="_GoBack"/>
      <w:bookmarkEnd w:id="0"/>
      <w:r w:rsidR="00CB4D7D">
        <w:rPr>
          <w:rFonts w:ascii="Times New Roman" w:hAnsi="Times New Roman"/>
          <w:sz w:val="26"/>
          <w:szCs w:val="26"/>
        </w:rPr>
        <w:t>№67-ФЗ</w:t>
      </w:r>
      <w:r w:rsidRPr="001D3414">
        <w:rPr>
          <w:rFonts w:ascii="Times New Roman" w:hAnsi="Times New Roman"/>
          <w:sz w:val="26"/>
          <w:szCs w:val="26"/>
        </w:rPr>
        <w:t xml:space="preserve">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избирательной комиссии из резерва составов участковых комиссий, утвержденного постановлением ЦИК России от 5 декабря 2012</w:t>
      </w:r>
      <w:proofErr w:type="gramEnd"/>
      <w:r w:rsidRPr="001D3414">
        <w:rPr>
          <w:rFonts w:ascii="Times New Roman" w:hAnsi="Times New Roman"/>
          <w:sz w:val="26"/>
          <w:szCs w:val="26"/>
        </w:rPr>
        <w:t xml:space="preserve"> года № 152/1137-6 и постановлением Центральной избирательной комиссии Чувашской Республики от 6 декабря 2017 года № 30/142-6 «О возложении полномочий по формированию резерва составов участковых комиссий на территориальные избирательные комиссии»,</w:t>
      </w:r>
      <w:r w:rsidR="00A01EDA" w:rsidRPr="0077030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5B127F" w:rsidRPr="00770307">
        <w:rPr>
          <w:rFonts w:ascii="Times New Roman" w:hAnsi="Times New Roman"/>
          <w:b/>
          <w:color w:val="000000"/>
          <w:sz w:val="26"/>
          <w:szCs w:val="26"/>
        </w:rPr>
        <w:t>Вурнарская территориальная избирательная комиссия решила:</w:t>
      </w:r>
    </w:p>
    <w:p w:rsidR="00093060" w:rsidRPr="00770307" w:rsidRDefault="00093060" w:rsidP="00400B92">
      <w:pPr>
        <w:pStyle w:val="ad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400B92" w:rsidRPr="00770307" w:rsidRDefault="005B127F" w:rsidP="00770307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770307">
        <w:rPr>
          <w:rFonts w:ascii="Times New Roman" w:hAnsi="Times New Roman"/>
          <w:color w:val="000000"/>
          <w:sz w:val="26"/>
          <w:szCs w:val="26"/>
        </w:rPr>
        <w:t>1</w:t>
      </w:r>
      <w:r w:rsidR="00093060" w:rsidRPr="00770307">
        <w:rPr>
          <w:rFonts w:ascii="Times New Roman" w:hAnsi="Times New Roman"/>
          <w:color w:val="000000"/>
          <w:sz w:val="26"/>
          <w:szCs w:val="26"/>
        </w:rPr>
        <w:t>.</w:t>
      </w:r>
      <w:r w:rsidRPr="0077030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D3414" w:rsidRPr="001D3414">
        <w:rPr>
          <w:rFonts w:ascii="Times New Roman" w:hAnsi="Times New Roman"/>
          <w:sz w:val="26"/>
          <w:szCs w:val="26"/>
        </w:rPr>
        <w:t xml:space="preserve">Исключить из резерва составов участковых избирательных комиссий на территории </w:t>
      </w:r>
      <w:r w:rsidR="001D3414">
        <w:rPr>
          <w:rFonts w:ascii="Times New Roman" w:hAnsi="Times New Roman"/>
          <w:sz w:val="26"/>
          <w:szCs w:val="26"/>
        </w:rPr>
        <w:t>Вурнарского</w:t>
      </w:r>
      <w:r w:rsidR="001D3414" w:rsidRPr="001D3414">
        <w:rPr>
          <w:rFonts w:ascii="Times New Roman" w:hAnsi="Times New Roman"/>
          <w:sz w:val="26"/>
          <w:szCs w:val="26"/>
        </w:rPr>
        <w:t xml:space="preserve"> района Чувашской Республики согласно прилагаемому списку</w:t>
      </w:r>
      <w:r w:rsidR="00A01EDA" w:rsidRPr="00770307">
        <w:rPr>
          <w:rFonts w:ascii="Times New Roman" w:hAnsi="Times New Roman"/>
          <w:sz w:val="26"/>
          <w:szCs w:val="26"/>
        </w:rPr>
        <w:t>.</w:t>
      </w:r>
    </w:p>
    <w:p w:rsidR="00093060" w:rsidRPr="00770307" w:rsidRDefault="00093060" w:rsidP="00093060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</w:p>
    <w:p w:rsidR="000C4F31" w:rsidRPr="00770307" w:rsidRDefault="000C4F31" w:rsidP="000C4F31">
      <w:pPr>
        <w:rPr>
          <w:rFonts w:ascii="Times New Roman" w:hAnsi="Times New Roman"/>
          <w:color w:val="000000"/>
          <w:sz w:val="26"/>
          <w:szCs w:val="26"/>
        </w:rPr>
      </w:pPr>
    </w:p>
    <w:p w:rsidR="00BD470B" w:rsidRPr="00770307" w:rsidRDefault="00BD470B" w:rsidP="0077030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505AD6" w:rsidRPr="00770307" w:rsidRDefault="00505AD6" w:rsidP="00505AD6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 xml:space="preserve">Председатель </w:t>
      </w:r>
      <w:r w:rsidR="000914BF" w:rsidRPr="00770307">
        <w:rPr>
          <w:rFonts w:ascii="Times New Roman" w:hAnsi="Times New Roman"/>
          <w:sz w:val="26"/>
          <w:szCs w:val="26"/>
        </w:rPr>
        <w:t xml:space="preserve">Вурнарской </w:t>
      </w:r>
      <w:proofErr w:type="gramStart"/>
      <w:r w:rsidR="000914BF" w:rsidRPr="00770307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="000914BF" w:rsidRPr="00770307">
        <w:rPr>
          <w:rFonts w:ascii="Times New Roman" w:hAnsi="Times New Roman"/>
          <w:sz w:val="26"/>
          <w:szCs w:val="26"/>
        </w:rPr>
        <w:t xml:space="preserve"> </w:t>
      </w:r>
    </w:p>
    <w:p w:rsidR="00505AD6" w:rsidRDefault="00505AD6" w:rsidP="00505AD6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>избирательной комиссии</w:t>
      </w:r>
      <w:r w:rsid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  <w:t xml:space="preserve"> </w:t>
      </w:r>
      <w:r w:rsidR="007C392F">
        <w:rPr>
          <w:rFonts w:ascii="Times New Roman" w:hAnsi="Times New Roman"/>
          <w:sz w:val="26"/>
          <w:szCs w:val="26"/>
        </w:rPr>
        <w:t>Л</w:t>
      </w:r>
      <w:r w:rsidR="00A90AAF" w:rsidRPr="00770307">
        <w:rPr>
          <w:rFonts w:ascii="Times New Roman" w:hAnsi="Times New Roman"/>
          <w:sz w:val="26"/>
          <w:szCs w:val="26"/>
        </w:rPr>
        <w:t xml:space="preserve">.В. </w:t>
      </w:r>
      <w:r w:rsidR="007C392F">
        <w:rPr>
          <w:rFonts w:ascii="Times New Roman" w:hAnsi="Times New Roman"/>
          <w:sz w:val="26"/>
          <w:szCs w:val="26"/>
        </w:rPr>
        <w:t>Уткина</w:t>
      </w:r>
    </w:p>
    <w:p w:rsidR="00770307" w:rsidRDefault="00770307" w:rsidP="00505AD6">
      <w:pPr>
        <w:rPr>
          <w:rFonts w:ascii="Times New Roman" w:hAnsi="Times New Roman"/>
          <w:sz w:val="26"/>
          <w:szCs w:val="26"/>
        </w:rPr>
      </w:pPr>
    </w:p>
    <w:p w:rsidR="00770307" w:rsidRPr="00770307" w:rsidRDefault="00770307" w:rsidP="00505AD6">
      <w:pPr>
        <w:rPr>
          <w:rFonts w:ascii="Times New Roman" w:hAnsi="Times New Roman"/>
          <w:sz w:val="26"/>
          <w:szCs w:val="26"/>
        </w:rPr>
      </w:pPr>
    </w:p>
    <w:p w:rsidR="000914BF" w:rsidRPr="00770307" w:rsidRDefault="00505AD6" w:rsidP="000914BF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bCs/>
          <w:sz w:val="26"/>
          <w:szCs w:val="26"/>
        </w:rPr>
        <w:t>Секретарь</w:t>
      </w:r>
      <w:r w:rsidR="00770307">
        <w:rPr>
          <w:rFonts w:ascii="Times New Roman" w:hAnsi="Times New Roman"/>
          <w:sz w:val="26"/>
          <w:szCs w:val="26"/>
        </w:rPr>
        <w:t xml:space="preserve"> Вурнарской </w:t>
      </w:r>
      <w:proofErr w:type="gramStart"/>
      <w:r w:rsidR="00770307">
        <w:rPr>
          <w:rFonts w:ascii="Times New Roman" w:hAnsi="Times New Roman"/>
          <w:sz w:val="26"/>
          <w:szCs w:val="26"/>
        </w:rPr>
        <w:t>территориальной</w:t>
      </w:r>
      <w:proofErr w:type="gramEnd"/>
    </w:p>
    <w:p w:rsidR="00505AD6" w:rsidRPr="00770307" w:rsidRDefault="000914BF" w:rsidP="00770307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>избирательной комиссии</w:t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A90AAF" w:rsidRPr="00770307">
        <w:rPr>
          <w:rFonts w:ascii="Times New Roman" w:hAnsi="Times New Roman"/>
          <w:sz w:val="26"/>
          <w:szCs w:val="26"/>
        </w:rPr>
        <w:t>Ю.А. Герасимов</w:t>
      </w:r>
    </w:p>
    <w:p w:rsidR="00B2617C" w:rsidRDefault="00B2617C" w:rsidP="00E47409">
      <w:pPr>
        <w:rPr>
          <w:rFonts w:ascii="Times New Roman" w:hAnsi="Times New Roman"/>
          <w:sz w:val="26"/>
          <w:szCs w:val="26"/>
        </w:rPr>
      </w:pPr>
    </w:p>
    <w:p w:rsidR="00301387" w:rsidRDefault="00301387" w:rsidP="00E47409">
      <w:pPr>
        <w:rPr>
          <w:rFonts w:ascii="Times New Roman" w:hAnsi="Times New Roman"/>
          <w:sz w:val="26"/>
          <w:szCs w:val="26"/>
        </w:rPr>
      </w:pPr>
    </w:p>
    <w:p w:rsidR="00301387" w:rsidRDefault="00301387" w:rsidP="00E47409">
      <w:pPr>
        <w:rPr>
          <w:rFonts w:ascii="Times New Roman" w:hAnsi="Times New Roman"/>
          <w:sz w:val="26"/>
          <w:szCs w:val="26"/>
        </w:rPr>
      </w:pPr>
    </w:p>
    <w:p w:rsidR="00301387" w:rsidRDefault="00301387" w:rsidP="00E47409">
      <w:pPr>
        <w:rPr>
          <w:rFonts w:ascii="Times New Roman" w:hAnsi="Times New Roman"/>
          <w:sz w:val="26"/>
          <w:szCs w:val="26"/>
        </w:rPr>
      </w:pPr>
    </w:p>
    <w:p w:rsidR="00301387" w:rsidRDefault="00301387" w:rsidP="00E47409">
      <w:pPr>
        <w:rPr>
          <w:rFonts w:ascii="Times New Roman" w:hAnsi="Times New Roman"/>
          <w:sz w:val="26"/>
          <w:szCs w:val="26"/>
        </w:rPr>
      </w:pPr>
    </w:p>
    <w:p w:rsidR="00301387" w:rsidRDefault="00301387" w:rsidP="00E47409">
      <w:pPr>
        <w:rPr>
          <w:rFonts w:ascii="Times New Roman" w:hAnsi="Times New Roman"/>
          <w:sz w:val="26"/>
          <w:szCs w:val="26"/>
        </w:rPr>
      </w:pPr>
    </w:p>
    <w:p w:rsidR="00301387" w:rsidRDefault="00301387" w:rsidP="00E47409">
      <w:pPr>
        <w:rPr>
          <w:rFonts w:ascii="Times New Roman" w:hAnsi="Times New Roman"/>
          <w:sz w:val="26"/>
          <w:szCs w:val="26"/>
        </w:rPr>
      </w:pPr>
    </w:p>
    <w:p w:rsidR="00301387" w:rsidRDefault="00301387" w:rsidP="00E47409">
      <w:pPr>
        <w:rPr>
          <w:rFonts w:ascii="Times New Roman" w:hAnsi="Times New Roman"/>
          <w:sz w:val="26"/>
          <w:szCs w:val="26"/>
        </w:rPr>
      </w:pPr>
    </w:p>
    <w:p w:rsidR="00301387" w:rsidRDefault="00301387" w:rsidP="00E47409">
      <w:pPr>
        <w:rPr>
          <w:rFonts w:ascii="Times New Roman" w:hAnsi="Times New Roman"/>
          <w:sz w:val="26"/>
          <w:szCs w:val="26"/>
        </w:rPr>
      </w:pPr>
    </w:p>
    <w:p w:rsidR="00301387" w:rsidRDefault="00301387" w:rsidP="00E47409">
      <w:pPr>
        <w:rPr>
          <w:rFonts w:ascii="Times New Roman" w:hAnsi="Times New Roman"/>
          <w:sz w:val="26"/>
          <w:szCs w:val="26"/>
        </w:rPr>
      </w:pPr>
    </w:p>
    <w:p w:rsidR="00301387" w:rsidRDefault="00301387" w:rsidP="00E47409">
      <w:pPr>
        <w:rPr>
          <w:rFonts w:ascii="Times New Roman" w:hAnsi="Times New Roman"/>
          <w:sz w:val="26"/>
          <w:szCs w:val="26"/>
        </w:rPr>
      </w:pPr>
    </w:p>
    <w:p w:rsidR="00301387" w:rsidRPr="00301387" w:rsidRDefault="00540824" w:rsidP="00301387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301387" w:rsidRPr="00301387" w:rsidRDefault="00301387" w:rsidP="00301387">
      <w:pPr>
        <w:jc w:val="right"/>
        <w:rPr>
          <w:rFonts w:ascii="Times New Roman" w:hAnsi="Times New Roman"/>
          <w:sz w:val="26"/>
          <w:szCs w:val="26"/>
        </w:rPr>
      </w:pPr>
      <w:r w:rsidRPr="00301387">
        <w:rPr>
          <w:rFonts w:ascii="Times New Roman" w:hAnsi="Times New Roman"/>
          <w:sz w:val="26"/>
          <w:szCs w:val="26"/>
        </w:rPr>
        <w:t xml:space="preserve">                                                                        решением </w:t>
      </w:r>
      <w:r>
        <w:rPr>
          <w:rFonts w:ascii="Times New Roman" w:hAnsi="Times New Roman"/>
          <w:sz w:val="26"/>
          <w:szCs w:val="26"/>
        </w:rPr>
        <w:t>Вурнарской</w:t>
      </w:r>
      <w:r w:rsidRPr="00301387">
        <w:rPr>
          <w:rFonts w:ascii="Times New Roman" w:hAnsi="Times New Roman"/>
          <w:sz w:val="26"/>
          <w:szCs w:val="26"/>
        </w:rPr>
        <w:t xml:space="preserve"> </w:t>
      </w:r>
    </w:p>
    <w:p w:rsidR="00301387" w:rsidRPr="00301387" w:rsidRDefault="00301387" w:rsidP="00301387">
      <w:pPr>
        <w:jc w:val="right"/>
        <w:rPr>
          <w:rFonts w:ascii="Times New Roman" w:hAnsi="Times New Roman"/>
          <w:sz w:val="26"/>
          <w:szCs w:val="26"/>
        </w:rPr>
      </w:pPr>
      <w:r w:rsidRPr="00301387">
        <w:rPr>
          <w:rFonts w:ascii="Times New Roman" w:hAnsi="Times New Roman"/>
          <w:sz w:val="26"/>
          <w:szCs w:val="26"/>
        </w:rPr>
        <w:t>территориальной</w:t>
      </w:r>
    </w:p>
    <w:p w:rsidR="00301387" w:rsidRPr="00301387" w:rsidRDefault="00301387" w:rsidP="00301387">
      <w:pPr>
        <w:jc w:val="right"/>
        <w:rPr>
          <w:rFonts w:ascii="Times New Roman" w:hAnsi="Times New Roman"/>
          <w:sz w:val="26"/>
          <w:szCs w:val="26"/>
        </w:rPr>
      </w:pPr>
      <w:r w:rsidRPr="0030138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избирательной комиссии</w:t>
      </w:r>
    </w:p>
    <w:p w:rsidR="00301387" w:rsidRPr="00301387" w:rsidRDefault="00301387" w:rsidP="00301387">
      <w:pPr>
        <w:jc w:val="right"/>
        <w:rPr>
          <w:rFonts w:ascii="Times New Roman" w:hAnsi="Times New Roman"/>
          <w:sz w:val="26"/>
          <w:szCs w:val="26"/>
        </w:rPr>
      </w:pPr>
      <w:r w:rsidRPr="0030138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от </w:t>
      </w:r>
      <w:r w:rsidR="007C392F">
        <w:rPr>
          <w:rFonts w:ascii="Times New Roman" w:hAnsi="Times New Roman"/>
          <w:sz w:val="26"/>
          <w:szCs w:val="26"/>
        </w:rPr>
        <w:t>15</w:t>
      </w:r>
      <w:r w:rsidRPr="00301387">
        <w:rPr>
          <w:rFonts w:ascii="Times New Roman" w:hAnsi="Times New Roman"/>
          <w:sz w:val="26"/>
          <w:szCs w:val="26"/>
        </w:rPr>
        <w:t>.0</w:t>
      </w:r>
      <w:r w:rsidR="007C392F">
        <w:rPr>
          <w:rFonts w:ascii="Times New Roman" w:hAnsi="Times New Roman"/>
          <w:sz w:val="26"/>
          <w:szCs w:val="26"/>
        </w:rPr>
        <w:t>6.2022 г. №</w:t>
      </w:r>
      <w:r w:rsidR="00C9665F">
        <w:rPr>
          <w:rFonts w:ascii="Times New Roman" w:hAnsi="Times New Roman"/>
          <w:sz w:val="26"/>
          <w:szCs w:val="26"/>
        </w:rPr>
        <w:t>5-1</w:t>
      </w:r>
    </w:p>
    <w:p w:rsidR="00301387" w:rsidRPr="00DF7D1F" w:rsidRDefault="00301387" w:rsidP="00301387">
      <w:pPr>
        <w:pStyle w:val="ae"/>
        <w:jc w:val="both"/>
      </w:pPr>
    </w:p>
    <w:p w:rsidR="00301387" w:rsidRPr="00DF7D1F" w:rsidRDefault="00301387" w:rsidP="00301387">
      <w:pPr>
        <w:pStyle w:val="ae"/>
        <w:jc w:val="both"/>
      </w:pPr>
    </w:p>
    <w:p w:rsidR="00301387" w:rsidRPr="00540824" w:rsidRDefault="00301387" w:rsidP="00301387">
      <w:pPr>
        <w:pStyle w:val="ae"/>
        <w:jc w:val="center"/>
        <w:rPr>
          <w:b/>
          <w:sz w:val="26"/>
          <w:szCs w:val="26"/>
        </w:rPr>
      </w:pPr>
      <w:r w:rsidRPr="00540824">
        <w:rPr>
          <w:b/>
          <w:sz w:val="26"/>
          <w:szCs w:val="26"/>
        </w:rPr>
        <w:t>Список лиц, исключенных</w:t>
      </w:r>
    </w:p>
    <w:p w:rsidR="00301387" w:rsidRPr="00540824" w:rsidRDefault="00301387" w:rsidP="00301387">
      <w:pPr>
        <w:pStyle w:val="ae"/>
        <w:jc w:val="center"/>
        <w:rPr>
          <w:b/>
          <w:sz w:val="26"/>
          <w:szCs w:val="26"/>
        </w:rPr>
      </w:pPr>
      <w:r w:rsidRPr="00540824">
        <w:rPr>
          <w:b/>
          <w:sz w:val="26"/>
          <w:szCs w:val="26"/>
        </w:rPr>
        <w:t>из резерва составов участковых избирательных комиссий</w:t>
      </w:r>
    </w:p>
    <w:p w:rsidR="00301387" w:rsidRDefault="00301387" w:rsidP="00301387">
      <w:pPr>
        <w:pStyle w:val="ae"/>
        <w:jc w:val="center"/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693"/>
      </w:tblGrid>
      <w:tr w:rsidR="00301387" w:rsidRPr="00DF7D1F" w:rsidTr="00540824">
        <w:tc>
          <w:tcPr>
            <w:tcW w:w="817" w:type="dxa"/>
            <w:vAlign w:val="center"/>
          </w:tcPr>
          <w:p w:rsidR="00301387" w:rsidRPr="00DF7D1F" w:rsidRDefault="00301387" w:rsidP="00FD464E">
            <w:pPr>
              <w:pStyle w:val="ae"/>
              <w:jc w:val="center"/>
              <w:rPr>
                <w:b/>
              </w:rPr>
            </w:pPr>
            <w:r w:rsidRPr="00DF7D1F">
              <w:rPr>
                <w:b/>
              </w:rPr>
              <w:t xml:space="preserve">№ </w:t>
            </w:r>
            <w:proofErr w:type="gramStart"/>
            <w:r w:rsidRPr="00DF7D1F">
              <w:rPr>
                <w:b/>
              </w:rPr>
              <w:t>п</w:t>
            </w:r>
            <w:proofErr w:type="gramEnd"/>
            <w:r w:rsidRPr="00DF7D1F">
              <w:rPr>
                <w:b/>
              </w:rPr>
              <w:t>/п</w:t>
            </w:r>
          </w:p>
        </w:tc>
        <w:tc>
          <w:tcPr>
            <w:tcW w:w="2410" w:type="dxa"/>
            <w:vAlign w:val="center"/>
          </w:tcPr>
          <w:p w:rsidR="00301387" w:rsidRPr="00DF7D1F" w:rsidRDefault="00301387" w:rsidP="00FD464E">
            <w:pPr>
              <w:pStyle w:val="ae"/>
              <w:jc w:val="center"/>
              <w:rPr>
                <w:b/>
              </w:rPr>
            </w:pPr>
            <w:r w:rsidRPr="00DF7D1F">
              <w:rPr>
                <w:b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 w:rsidR="00301387" w:rsidRPr="00DF7D1F" w:rsidRDefault="00301387" w:rsidP="00FD464E">
            <w:pPr>
              <w:pStyle w:val="ae"/>
              <w:jc w:val="center"/>
              <w:rPr>
                <w:b/>
              </w:rPr>
            </w:pPr>
            <w:r w:rsidRPr="00DF7D1F">
              <w:rPr>
                <w:b/>
              </w:rPr>
              <w:t xml:space="preserve">Кем </w:t>
            </w:r>
            <w:proofErr w:type="gramStart"/>
            <w:r w:rsidRPr="00DF7D1F">
              <w:rPr>
                <w:b/>
              </w:rPr>
              <w:t>предложен</w:t>
            </w:r>
            <w:proofErr w:type="gramEnd"/>
          </w:p>
        </w:tc>
        <w:tc>
          <w:tcPr>
            <w:tcW w:w="2693" w:type="dxa"/>
            <w:vAlign w:val="center"/>
          </w:tcPr>
          <w:p w:rsidR="00301387" w:rsidRPr="00DF7D1F" w:rsidRDefault="00301387" w:rsidP="00FD464E">
            <w:pPr>
              <w:pStyle w:val="ae"/>
              <w:jc w:val="center"/>
              <w:rPr>
                <w:b/>
              </w:rPr>
            </w:pPr>
            <w:r w:rsidRPr="00DF7D1F">
              <w:rPr>
                <w:b/>
              </w:rPr>
              <w:t>Основание исключения</w:t>
            </w:r>
          </w:p>
        </w:tc>
      </w:tr>
      <w:tr w:rsidR="006F1644" w:rsidRPr="00DF7D1F" w:rsidTr="00540824">
        <w:tc>
          <w:tcPr>
            <w:tcW w:w="817" w:type="dxa"/>
            <w:vAlign w:val="center"/>
          </w:tcPr>
          <w:p w:rsidR="006F1644" w:rsidRPr="00DF7D1F" w:rsidRDefault="00C9665F" w:rsidP="00FD464E">
            <w:pPr>
              <w:pStyle w:val="ae"/>
              <w:jc w:val="center"/>
            </w:pPr>
            <w:r>
              <w:t>1</w:t>
            </w:r>
          </w:p>
        </w:tc>
        <w:tc>
          <w:tcPr>
            <w:tcW w:w="2410" w:type="dxa"/>
            <w:vAlign w:val="center"/>
          </w:tcPr>
          <w:p w:rsidR="006F1644" w:rsidRPr="006F1644" w:rsidRDefault="00C9665F" w:rsidP="004F6AB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Уткина Людмила Вячеславовна</w:t>
            </w:r>
          </w:p>
        </w:tc>
        <w:tc>
          <w:tcPr>
            <w:tcW w:w="3827" w:type="dxa"/>
            <w:vAlign w:val="center"/>
          </w:tcPr>
          <w:p w:rsidR="006F1644" w:rsidRPr="006F1644" w:rsidRDefault="006F1644" w:rsidP="00281E2E">
            <w:pPr>
              <w:rPr>
                <w:rFonts w:ascii="Times New Roman" w:hAnsi="Times New Roman"/>
                <w:szCs w:val="24"/>
              </w:rPr>
            </w:pPr>
            <w:r w:rsidRPr="006F1644">
              <w:rPr>
                <w:rFonts w:ascii="Times New Roman" w:hAnsi="Times New Roman"/>
                <w:szCs w:val="24"/>
              </w:rPr>
              <w:t>Вурнарское районное Чувашской Республики местное отделение Всероссийской политической партии "ЕДИНАЯ РОССИЯ"</w:t>
            </w:r>
          </w:p>
        </w:tc>
        <w:tc>
          <w:tcPr>
            <w:tcW w:w="2693" w:type="dxa"/>
            <w:vAlign w:val="center"/>
          </w:tcPr>
          <w:p w:rsidR="006F1644" w:rsidRPr="006F1644" w:rsidRDefault="00C9665F" w:rsidP="00965BB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Личное заявление</w:t>
            </w:r>
          </w:p>
        </w:tc>
      </w:tr>
      <w:tr w:rsidR="00C9665F" w:rsidRPr="00DF7D1F" w:rsidTr="00540824">
        <w:tc>
          <w:tcPr>
            <w:tcW w:w="817" w:type="dxa"/>
            <w:vAlign w:val="center"/>
          </w:tcPr>
          <w:p w:rsidR="00C9665F" w:rsidRPr="00DF7D1F" w:rsidRDefault="00C9665F" w:rsidP="00FD464E">
            <w:pPr>
              <w:pStyle w:val="ae"/>
              <w:jc w:val="center"/>
            </w:pPr>
            <w:r>
              <w:t>2</w:t>
            </w:r>
          </w:p>
        </w:tc>
        <w:tc>
          <w:tcPr>
            <w:tcW w:w="2410" w:type="dxa"/>
            <w:vAlign w:val="center"/>
          </w:tcPr>
          <w:p w:rsidR="00C9665F" w:rsidRPr="006F1644" w:rsidRDefault="00C9665F" w:rsidP="004F6AB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Васильева Елена Федоровна</w:t>
            </w:r>
          </w:p>
        </w:tc>
        <w:tc>
          <w:tcPr>
            <w:tcW w:w="3827" w:type="dxa"/>
            <w:vAlign w:val="center"/>
          </w:tcPr>
          <w:p w:rsidR="00C9665F" w:rsidRPr="006F1644" w:rsidRDefault="00C9665F" w:rsidP="000B14CF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F1644">
              <w:rPr>
                <w:rFonts w:ascii="Times New Roman" w:hAnsi="Times New Roman"/>
                <w:szCs w:val="24"/>
              </w:rPr>
              <w:t>Вурнарское</w:t>
            </w:r>
            <w:proofErr w:type="spellEnd"/>
            <w:r w:rsidRPr="006F1644">
              <w:rPr>
                <w:rFonts w:ascii="Times New Roman" w:hAnsi="Times New Roman"/>
                <w:szCs w:val="24"/>
              </w:rPr>
              <w:t xml:space="preserve"> районное Чувашской Республики местное отделение Всероссийской политической партии "ЕДИНАЯ РОССИЯ"</w:t>
            </w:r>
          </w:p>
        </w:tc>
        <w:tc>
          <w:tcPr>
            <w:tcW w:w="2693" w:type="dxa"/>
            <w:vAlign w:val="center"/>
          </w:tcPr>
          <w:p w:rsidR="00C9665F" w:rsidRPr="006F1644" w:rsidRDefault="00C9665F" w:rsidP="006F164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</w:t>
            </w:r>
            <w:r w:rsidRPr="006F1644">
              <w:rPr>
                <w:rFonts w:ascii="Times New Roman" w:hAnsi="Times New Roman"/>
                <w:szCs w:val="24"/>
              </w:rPr>
              <w:t>епутат органа местного самоуправления</w:t>
            </w:r>
          </w:p>
        </w:tc>
      </w:tr>
    </w:tbl>
    <w:p w:rsidR="00301387" w:rsidRPr="00770307" w:rsidRDefault="00301387" w:rsidP="001B352C">
      <w:pPr>
        <w:pStyle w:val="ae"/>
        <w:jc w:val="center"/>
        <w:rPr>
          <w:sz w:val="26"/>
          <w:szCs w:val="26"/>
        </w:rPr>
      </w:pPr>
    </w:p>
    <w:sectPr w:rsidR="00301387" w:rsidRPr="00770307" w:rsidSect="0077030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6815"/>
    <w:multiLevelType w:val="hybridMultilevel"/>
    <w:tmpl w:val="45681E08"/>
    <w:lvl w:ilvl="0" w:tplc="44B66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24531"/>
    <w:rsid w:val="00025C60"/>
    <w:rsid w:val="000305DE"/>
    <w:rsid w:val="00046B2B"/>
    <w:rsid w:val="00075E64"/>
    <w:rsid w:val="0008451A"/>
    <w:rsid w:val="000914BF"/>
    <w:rsid w:val="00093060"/>
    <w:rsid w:val="000959AA"/>
    <w:rsid w:val="00096A59"/>
    <w:rsid w:val="000A596B"/>
    <w:rsid w:val="000A7599"/>
    <w:rsid w:val="000C3A24"/>
    <w:rsid w:val="000C4F31"/>
    <w:rsid w:val="000E23C7"/>
    <w:rsid w:val="000E6339"/>
    <w:rsid w:val="000F3BFE"/>
    <w:rsid w:val="001017E0"/>
    <w:rsid w:val="00105493"/>
    <w:rsid w:val="001129E7"/>
    <w:rsid w:val="00120055"/>
    <w:rsid w:val="001347D5"/>
    <w:rsid w:val="00144200"/>
    <w:rsid w:val="00144C3E"/>
    <w:rsid w:val="0015034A"/>
    <w:rsid w:val="00150ABA"/>
    <w:rsid w:val="00191657"/>
    <w:rsid w:val="001950B4"/>
    <w:rsid w:val="001B07F6"/>
    <w:rsid w:val="001B352C"/>
    <w:rsid w:val="001B35B9"/>
    <w:rsid w:val="001D3414"/>
    <w:rsid w:val="001D4E27"/>
    <w:rsid w:val="001E671F"/>
    <w:rsid w:val="001F635E"/>
    <w:rsid w:val="002049B2"/>
    <w:rsid w:val="002262AA"/>
    <w:rsid w:val="00262637"/>
    <w:rsid w:val="00263BA6"/>
    <w:rsid w:val="00267399"/>
    <w:rsid w:val="00274065"/>
    <w:rsid w:val="00277046"/>
    <w:rsid w:val="0028383D"/>
    <w:rsid w:val="00290E61"/>
    <w:rsid w:val="002B4950"/>
    <w:rsid w:val="002D095B"/>
    <w:rsid w:val="002D4FC7"/>
    <w:rsid w:val="002D64FA"/>
    <w:rsid w:val="00300C78"/>
    <w:rsid w:val="00301387"/>
    <w:rsid w:val="00323E98"/>
    <w:rsid w:val="00325D48"/>
    <w:rsid w:val="003357E8"/>
    <w:rsid w:val="00350DB5"/>
    <w:rsid w:val="003807FA"/>
    <w:rsid w:val="003A0F92"/>
    <w:rsid w:val="003A3949"/>
    <w:rsid w:val="003B1030"/>
    <w:rsid w:val="003B14C0"/>
    <w:rsid w:val="003B7B4D"/>
    <w:rsid w:val="003C00EB"/>
    <w:rsid w:val="003C0601"/>
    <w:rsid w:val="003C1AC9"/>
    <w:rsid w:val="003E510D"/>
    <w:rsid w:val="003F7D9C"/>
    <w:rsid w:val="00400B92"/>
    <w:rsid w:val="00426AE4"/>
    <w:rsid w:val="00441EED"/>
    <w:rsid w:val="00452F0F"/>
    <w:rsid w:val="00463AED"/>
    <w:rsid w:val="004665F0"/>
    <w:rsid w:val="00486CDF"/>
    <w:rsid w:val="004B462A"/>
    <w:rsid w:val="004D6BF4"/>
    <w:rsid w:val="00505AD6"/>
    <w:rsid w:val="005064DA"/>
    <w:rsid w:val="0052056D"/>
    <w:rsid w:val="0052559E"/>
    <w:rsid w:val="00540824"/>
    <w:rsid w:val="0054400F"/>
    <w:rsid w:val="00561F1B"/>
    <w:rsid w:val="00562531"/>
    <w:rsid w:val="00587A9F"/>
    <w:rsid w:val="00590C53"/>
    <w:rsid w:val="005A0719"/>
    <w:rsid w:val="005A1FB8"/>
    <w:rsid w:val="005B127F"/>
    <w:rsid w:val="005B69BA"/>
    <w:rsid w:val="005E3096"/>
    <w:rsid w:val="00601528"/>
    <w:rsid w:val="00632F29"/>
    <w:rsid w:val="006506FA"/>
    <w:rsid w:val="00661F49"/>
    <w:rsid w:val="006661C2"/>
    <w:rsid w:val="00684546"/>
    <w:rsid w:val="00692BC9"/>
    <w:rsid w:val="006B3EF7"/>
    <w:rsid w:val="006B4314"/>
    <w:rsid w:val="006C29E5"/>
    <w:rsid w:val="006C5F77"/>
    <w:rsid w:val="006E5CED"/>
    <w:rsid w:val="006F1644"/>
    <w:rsid w:val="00731486"/>
    <w:rsid w:val="00736CD5"/>
    <w:rsid w:val="00745D38"/>
    <w:rsid w:val="007470C0"/>
    <w:rsid w:val="0074755C"/>
    <w:rsid w:val="00754924"/>
    <w:rsid w:val="00760483"/>
    <w:rsid w:val="00770307"/>
    <w:rsid w:val="00774082"/>
    <w:rsid w:val="007C392F"/>
    <w:rsid w:val="007D250A"/>
    <w:rsid w:val="007E71E7"/>
    <w:rsid w:val="00805F93"/>
    <w:rsid w:val="008072F0"/>
    <w:rsid w:val="008129D8"/>
    <w:rsid w:val="00813F0C"/>
    <w:rsid w:val="00817EAC"/>
    <w:rsid w:val="0082165E"/>
    <w:rsid w:val="00821F03"/>
    <w:rsid w:val="0082324C"/>
    <w:rsid w:val="00831054"/>
    <w:rsid w:val="00843BF5"/>
    <w:rsid w:val="00856F6F"/>
    <w:rsid w:val="00873AFF"/>
    <w:rsid w:val="008811AA"/>
    <w:rsid w:val="008861EF"/>
    <w:rsid w:val="00896172"/>
    <w:rsid w:val="008A10AC"/>
    <w:rsid w:val="008A1BA6"/>
    <w:rsid w:val="008B0AC1"/>
    <w:rsid w:val="008B491C"/>
    <w:rsid w:val="008C1207"/>
    <w:rsid w:val="008C2028"/>
    <w:rsid w:val="008D72C7"/>
    <w:rsid w:val="008E70B5"/>
    <w:rsid w:val="008F0561"/>
    <w:rsid w:val="008F1472"/>
    <w:rsid w:val="008F3EBB"/>
    <w:rsid w:val="008F4249"/>
    <w:rsid w:val="008F519A"/>
    <w:rsid w:val="009072ED"/>
    <w:rsid w:val="009157B3"/>
    <w:rsid w:val="00930050"/>
    <w:rsid w:val="0094313D"/>
    <w:rsid w:val="0094721A"/>
    <w:rsid w:val="00955002"/>
    <w:rsid w:val="00956017"/>
    <w:rsid w:val="00971DFD"/>
    <w:rsid w:val="00986DE4"/>
    <w:rsid w:val="009A4F06"/>
    <w:rsid w:val="009A6040"/>
    <w:rsid w:val="009A715B"/>
    <w:rsid w:val="009B4020"/>
    <w:rsid w:val="009B49C1"/>
    <w:rsid w:val="009C36CA"/>
    <w:rsid w:val="009D0A51"/>
    <w:rsid w:val="009F0EBE"/>
    <w:rsid w:val="009F4EF8"/>
    <w:rsid w:val="009F612C"/>
    <w:rsid w:val="00A01EDA"/>
    <w:rsid w:val="00A026F7"/>
    <w:rsid w:val="00A0577D"/>
    <w:rsid w:val="00A12344"/>
    <w:rsid w:val="00A21126"/>
    <w:rsid w:val="00A304E9"/>
    <w:rsid w:val="00A51641"/>
    <w:rsid w:val="00A6351B"/>
    <w:rsid w:val="00A752B0"/>
    <w:rsid w:val="00A758D0"/>
    <w:rsid w:val="00A83C29"/>
    <w:rsid w:val="00A900C6"/>
    <w:rsid w:val="00A90AAF"/>
    <w:rsid w:val="00A9199F"/>
    <w:rsid w:val="00A92E7E"/>
    <w:rsid w:val="00AB5460"/>
    <w:rsid w:val="00AD084A"/>
    <w:rsid w:val="00AD7867"/>
    <w:rsid w:val="00AD7C03"/>
    <w:rsid w:val="00AE0128"/>
    <w:rsid w:val="00AF4ADB"/>
    <w:rsid w:val="00AF5619"/>
    <w:rsid w:val="00AF758C"/>
    <w:rsid w:val="00B07F78"/>
    <w:rsid w:val="00B1155B"/>
    <w:rsid w:val="00B12CC9"/>
    <w:rsid w:val="00B25FD8"/>
    <w:rsid w:val="00B2617C"/>
    <w:rsid w:val="00B31487"/>
    <w:rsid w:val="00B46347"/>
    <w:rsid w:val="00B61394"/>
    <w:rsid w:val="00B72F80"/>
    <w:rsid w:val="00B75AB7"/>
    <w:rsid w:val="00B803D8"/>
    <w:rsid w:val="00B823B7"/>
    <w:rsid w:val="00BB5B8E"/>
    <w:rsid w:val="00BD470B"/>
    <w:rsid w:val="00BD5B57"/>
    <w:rsid w:val="00BE7792"/>
    <w:rsid w:val="00BE7B4A"/>
    <w:rsid w:val="00C04C7E"/>
    <w:rsid w:val="00C07AD0"/>
    <w:rsid w:val="00C11614"/>
    <w:rsid w:val="00C359AB"/>
    <w:rsid w:val="00C5711B"/>
    <w:rsid w:val="00C7653A"/>
    <w:rsid w:val="00C9665F"/>
    <w:rsid w:val="00CA6C68"/>
    <w:rsid w:val="00CB2197"/>
    <w:rsid w:val="00CB4455"/>
    <w:rsid w:val="00CB4D7D"/>
    <w:rsid w:val="00CC08FE"/>
    <w:rsid w:val="00CD244E"/>
    <w:rsid w:val="00CE7449"/>
    <w:rsid w:val="00CF4F17"/>
    <w:rsid w:val="00CF51E3"/>
    <w:rsid w:val="00CF55B4"/>
    <w:rsid w:val="00D17EB3"/>
    <w:rsid w:val="00D57011"/>
    <w:rsid w:val="00D7439E"/>
    <w:rsid w:val="00D859E1"/>
    <w:rsid w:val="00D86E80"/>
    <w:rsid w:val="00DA3647"/>
    <w:rsid w:val="00DB62C7"/>
    <w:rsid w:val="00DC14A2"/>
    <w:rsid w:val="00DD45FE"/>
    <w:rsid w:val="00E02533"/>
    <w:rsid w:val="00E12AEF"/>
    <w:rsid w:val="00E45E97"/>
    <w:rsid w:val="00E47028"/>
    <w:rsid w:val="00E47409"/>
    <w:rsid w:val="00E509B8"/>
    <w:rsid w:val="00E575E1"/>
    <w:rsid w:val="00E67F7F"/>
    <w:rsid w:val="00E80879"/>
    <w:rsid w:val="00E84BA5"/>
    <w:rsid w:val="00E9675D"/>
    <w:rsid w:val="00EB739A"/>
    <w:rsid w:val="00EE62F7"/>
    <w:rsid w:val="00F216EB"/>
    <w:rsid w:val="00F2444F"/>
    <w:rsid w:val="00F3706C"/>
    <w:rsid w:val="00F4553C"/>
    <w:rsid w:val="00F5120F"/>
    <w:rsid w:val="00F67039"/>
    <w:rsid w:val="00F758D7"/>
    <w:rsid w:val="00F840B1"/>
    <w:rsid w:val="00FC6EBB"/>
    <w:rsid w:val="00FD7258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Normal (Web)"/>
    <w:basedOn w:val="a"/>
    <w:rsid w:val="00301387"/>
    <w:pPr>
      <w:overflowPunct/>
      <w:autoSpaceDE/>
      <w:autoSpaceDN/>
      <w:adjustRightInd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Normal (Web)"/>
    <w:basedOn w:val="a"/>
    <w:rsid w:val="00301387"/>
    <w:pPr>
      <w:overflowPunct/>
      <w:autoSpaceDE/>
      <w:autoSpaceDN/>
      <w:adjustRightInd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Вурнарская ТИК</cp:lastModifiedBy>
  <cp:revision>6</cp:revision>
  <cp:lastPrinted>2022-06-15T11:39:00Z</cp:lastPrinted>
  <dcterms:created xsi:type="dcterms:W3CDTF">2022-06-15T10:40:00Z</dcterms:created>
  <dcterms:modified xsi:type="dcterms:W3CDTF">2022-06-15T12:50:00Z</dcterms:modified>
</cp:coreProperties>
</file>