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0F" w:rsidRPr="001B310F" w:rsidRDefault="001B310F" w:rsidP="001B310F">
      <w:pPr>
        <w:pStyle w:val="a4"/>
        <w:jc w:val="right"/>
        <w:rPr>
          <w:rFonts w:eastAsia="Times New Roman"/>
        </w:rPr>
      </w:pPr>
      <w:bookmarkStart w:id="0" w:name="_GoBack"/>
      <w:bookmarkEnd w:id="0"/>
    </w:p>
    <w:p w:rsidR="001B310F" w:rsidRPr="001B310F" w:rsidRDefault="001B310F" w:rsidP="001B310F">
      <w:pPr>
        <w:pStyle w:val="a4"/>
        <w:jc w:val="right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 xml:space="preserve">Приложение к решению Вурнарской </w:t>
      </w:r>
    </w:p>
    <w:p w:rsidR="001B310F" w:rsidRPr="001B310F" w:rsidRDefault="001B310F" w:rsidP="001B310F">
      <w:pPr>
        <w:pStyle w:val="a4"/>
        <w:jc w:val="right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 xml:space="preserve">территориальной избирательной комиссии </w:t>
      </w:r>
    </w:p>
    <w:p w:rsidR="001B310F" w:rsidRPr="001B310F" w:rsidRDefault="001B310F" w:rsidP="001B310F">
      <w:pPr>
        <w:pStyle w:val="a4"/>
        <w:jc w:val="right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от</w:t>
      </w:r>
      <w:r w:rsidR="00EC5684">
        <w:rPr>
          <w:rFonts w:ascii="Times New Roman" w:eastAsia="Times New Roman" w:hAnsi="Times New Roman" w:cs="Times New Roman"/>
        </w:rPr>
        <w:t xml:space="preserve"> 20.06</w:t>
      </w:r>
      <w:r w:rsidR="00B55B7F">
        <w:rPr>
          <w:rFonts w:ascii="Times New Roman" w:eastAsia="Times New Roman" w:hAnsi="Times New Roman" w:cs="Times New Roman"/>
        </w:rPr>
        <w:t>.</w:t>
      </w:r>
      <w:r w:rsidRPr="001B310F">
        <w:rPr>
          <w:rFonts w:ascii="Times New Roman" w:eastAsia="Times New Roman" w:hAnsi="Times New Roman" w:cs="Times New Roman"/>
        </w:rPr>
        <w:t>2022 г. №</w:t>
      </w:r>
      <w:r w:rsidR="00EC5684">
        <w:rPr>
          <w:rFonts w:ascii="Times New Roman" w:eastAsia="Times New Roman" w:hAnsi="Times New Roman" w:cs="Times New Roman"/>
        </w:rPr>
        <w:t>6-12</w:t>
      </w:r>
      <w:r w:rsidRPr="001B310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B310F" w:rsidRPr="001B310F" w:rsidRDefault="001B310F" w:rsidP="001B310F">
      <w:pPr>
        <w:pStyle w:val="a4"/>
        <w:jc w:val="center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>Количество</w:t>
      </w:r>
    </w:p>
    <w:p w:rsidR="001B310F" w:rsidRPr="001B310F" w:rsidRDefault="001B310F" w:rsidP="001B310F">
      <w:pPr>
        <w:pStyle w:val="a4"/>
        <w:jc w:val="center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>подписей, необходимых для регистрации кандидатов в депутаты Собрания депутатов Вурнарского муниципального округа первого созыва, выдвинутых по одномандатным избирательным округам</w:t>
      </w: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1"/>
        <w:gridCol w:w="2610"/>
        <w:gridCol w:w="2304"/>
        <w:gridCol w:w="1692"/>
        <w:gridCol w:w="2143"/>
      </w:tblGrid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№</w:t>
            </w:r>
          </w:p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B310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B310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Наименование и (или) номер одномандатного избирательного округа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Число избирателей, зарегистрированных в одномандатном избирательном округе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Количество подписей избирателей, необходимое для регистрации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 xml:space="preserve">Максимальное количество подписей, представляемых в избирательную комиссию </w:t>
            </w:r>
          </w:p>
        </w:tc>
      </w:tr>
      <w:tr w:rsidR="001B310F" w:rsidRPr="001B310F" w:rsidTr="001B310F">
        <w:trPr>
          <w:trHeight w:val="240"/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 xml:space="preserve">Вурнарский № 1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1097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Вурнарский № 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1056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Вурнарский №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Вурнарский№ 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1054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Вурнарский № 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Азимсирминский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6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1092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Алгазинский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Апнерский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1098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Большеяушский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Буртасинский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1097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Ермошкинский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11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Ершипосинский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Калининский № 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Малояушкий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Ораушский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>№ 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Ойкас-Кибекский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rHeight w:val="30"/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Санарпосинский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30" w:lineRule="atLeast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30" w:lineRule="atLeast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30" w:lineRule="atLeast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rHeight w:val="90"/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Шинерский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90" w:lineRule="atLeast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90" w:lineRule="atLeast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90" w:lineRule="atLeast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B310F" w:rsidRPr="001B310F" w:rsidTr="001B310F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10F">
              <w:rPr>
                <w:rFonts w:ascii="Times New Roman" w:eastAsia="Times New Roman" w:hAnsi="Times New Roman" w:cs="Times New Roman"/>
              </w:rPr>
              <w:t>Янгорчинский</w:t>
            </w:r>
            <w:proofErr w:type="spellEnd"/>
            <w:r w:rsidRPr="001B310F">
              <w:rPr>
                <w:rFonts w:ascii="Times New Roman" w:eastAsia="Times New Roman" w:hAnsi="Times New Roman" w:cs="Times New Roman"/>
              </w:rPr>
              <w:t xml:space="preserve"> № 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91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10F" w:rsidRPr="001B310F" w:rsidRDefault="001B310F" w:rsidP="001B310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1B310F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1B310F" w:rsidRPr="001B310F" w:rsidRDefault="001B310F" w:rsidP="001B310F">
      <w:pPr>
        <w:pStyle w:val="a4"/>
        <w:rPr>
          <w:rFonts w:eastAsia="Times New Roman"/>
        </w:rPr>
      </w:pPr>
    </w:p>
    <w:p w:rsidR="001B310F" w:rsidRPr="001B310F" w:rsidRDefault="001B310F" w:rsidP="001B310F">
      <w:pPr>
        <w:pStyle w:val="a4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 xml:space="preserve">Председатель </w:t>
      </w:r>
    </w:p>
    <w:p w:rsidR="001B310F" w:rsidRPr="001B310F" w:rsidRDefault="001B310F" w:rsidP="001B310F">
      <w:pPr>
        <w:pStyle w:val="a4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 xml:space="preserve">Вурнарской территориальной избирательной комиссии                            </w:t>
      </w:r>
      <w:r w:rsidR="00B55B7F">
        <w:rPr>
          <w:rFonts w:ascii="Times New Roman" w:eastAsia="Times New Roman" w:hAnsi="Times New Roman" w:cs="Times New Roman"/>
        </w:rPr>
        <w:t xml:space="preserve">              </w:t>
      </w:r>
      <w:r w:rsidRPr="001B310F">
        <w:rPr>
          <w:rFonts w:ascii="Times New Roman" w:eastAsia="Times New Roman" w:hAnsi="Times New Roman" w:cs="Times New Roman"/>
        </w:rPr>
        <w:t xml:space="preserve">Л.В. Уткина </w:t>
      </w:r>
    </w:p>
    <w:p w:rsidR="001B310F" w:rsidRPr="001B310F" w:rsidRDefault="001B310F" w:rsidP="001B310F">
      <w:pPr>
        <w:pStyle w:val="a4"/>
        <w:rPr>
          <w:rFonts w:ascii="Times New Roman" w:eastAsia="Times New Roman" w:hAnsi="Times New Roman" w:cs="Times New Roman"/>
        </w:rPr>
      </w:pPr>
    </w:p>
    <w:p w:rsidR="001B310F" w:rsidRPr="001B310F" w:rsidRDefault="001B310F" w:rsidP="001B310F">
      <w:pPr>
        <w:pStyle w:val="a4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 xml:space="preserve">Секретарь </w:t>
      </w:r>
    </w:p>
    <w:p w:rsidR="001B310F" w:rsidRPr="001B310F" w:rsidRDefault="001B310F" w:rsidP="001B310F">
      <w:pPr>
        <w:pStyle w:val="a4"/>
        <w:rPr>
          <w:rFonts w:ascii="Times New Roman" w:eastAsia="Times New Roman" w:hAnsi="Times New Roman" w:cs="Times New Roman"/>
        </w:rPr>
      </w:pPr>
      <w:r w:rsidRPr="001B310F">
        <w:rPr>
          <w:rFonts w:ascii="Times New Roman" w:eastAsia="Times New Roman" w:hAnsi="Times New Roman" w:cs="Times New Roman"/>
        </w:rPr>
        <w:t xml:space="preserve">Вурнарской территориальной избирательной комиссии                             </w:t>
      </w:r>
      <w:r w:rsidR="00B55B7F">
        <w:rPr>
          <w:rFonts w:ascii="Times New Roman" w:eastAsia="Times New Roman" w:hAnsi="Times New Roman" w:cs="Times New Roman"/>
        </w:rPr>
        <w:t xml:space="preserve">             </w:t>
      </w:r>
      <w:r w:rsidRPr="001B310F">
        <w:rPr>
          <w:rFonts w:ascii="Times New Roman" w:eastAsia="Times New Roman" w:hAnsi="Times New Roman" w:cs="Times New Roman"/>
        </w:rPr>
        <w:t xml:space="preserve">Ю.А. Герасимов </w:t>
      </w:r>
    </w:p>
    <w:p w:rsidR="00C30865" w:rsidRDefault="00C30865"/>
    <w:sectPr w:rsidR="00C30865" w:rsidSect="004B2A0F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1A" w:rsidRDefault="0033631A" w:rsidP="001B310F">
      <w:pPr>
        <w:spacing w:after="0" w:line="240" w:lineRule="auto"/>
      </w:pPr>
      <w:r>
        <w:separator/>
      </w:r>
    </w:p>
  </w:endnote>
  <w:endnote w:type="continuationSeparator" w:id="0">
    <w:p w:rsidR="0033631A" w:rsidRDefault="0033631A" w:rsidP="001B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1A" w:rsidRDefault="0033631A" w:rsidP="001B310F">
      <w:pPr>
        <w:spacing w:after="0" w:line="240" w:lineRule="auto"/>
      </w:pPr>
      <w:r>
        <w:separator/>
      </w:r>
    </w:p>
  </w:footnote>
  <w:footnote w:type="continuationSeparator" w:id="0">
    <w:p w:rsidR="0033631A" w:rsidRDefault="0033631A" w:rsidP="001B3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F"/>
    <w:rsid w:val="001856AD"/>
    <w:rsid w:val="001B310F"/>
    <w:rsid w:val="0033631A"/>
    <w:rsid w:val="004B2A0F"/>
    <w:rsid w:val="00B55B7F"/>
    <w:rsid w:val="00C30865"/>
    <w:rsid w:val="00DF491A"/>
    <w:rsid w:val="00E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1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31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310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10F"/>
  </w:style>
  <w:style w:type="paragraph" w:styleId="a7">
    <w:name w:val="footer"/>
    <w:basedOn w:val="a"/>
    <w:link w:val="a8"/>
    <w:uiPriority w:val="99"/>
    <w:semiHidden/>
    <w:unhideWhenUsed/>
    <w:rsid w:val="001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1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31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310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10F"/>
  </w:style>
  <w:style w:type="paragraph" w:styleId="a7">
    <w:name w:val="footer"/>
    <w:basedOn w:val="a"/>
    <w:link w:val="a8"/>
    <w:uiPriority w:val="99"/>
    <w:semiHidden/>
    <w:unhideWhenUsed/>
    <w:rsid w:val="001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08A2-4F7A-4695-9879-E78D584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Вурнарская ТИК</cp:lastModifiedBy>
  <cp:revision>3</cp:revision>
  <cp:lastPrinted>2022-06-30T06:22:00Z</cp:lastPrinted>
  <dcterms:created xsi:type="dcterms:W3CDTF">2022-07-04T11:36:00Z</dcterms:created>
  <dcterms:modified xsi:type="dcterms:W3CDTF">2022-07-18T14:16:00Z</dcterms:modified>
</cp:coreProperties>
</file>