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16" w:rsidRPr="006F62D8" w:rsidRDefault="008C3516" w:rsidP="0026003A">
      <w:pPr>
        <w:ind w:left="-993"/>
        <w:rPr>
          <w:rFonts w:ascii="Arial Narrow" w:hAnsi="Arial Narrow" w:cs="Arial Narrow"/>
          <w:b/>
          <w:bCs/>
          <w:i/>
          <w:iCs/>
          <w:sz w:val="22"/>
          <w:szCs w:val="22"/>
          <w:lang w:val="en-US"/>
        </w:rPr>
      </w:pPr>
    </w:p>
    <w:p w:rsidR="008C3516" w:rsidRPr="002049FE" w:rsidRDefault="008C3516" w:rsidP="0026003A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rect id="Rectangle 2" o:spid="_x0000_s1026" style="position:absolute;left:0;text-align:left;margin-left:523.5pt;margin-top:3.35pt;width:90pt;height:90pt;z-index:251655680;visibility:visible" strokecolor="white"/>
        </w:pict>
      </w:r>
    </w:p>
    <w:p w:rsidR="008C3516" w:rsidRDefault="008C3516" w:rsidP="0026003A">
      <w:pPr>
        <w:ind w:left="-993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7" type="#_x0000_t202" style="position:absolute;left:0;text-align:left;margin-left:44.7pt;margin-top:9pt;width:363.75pt;height:63pt;z-index:251656704;visibility:visible" filled="f" stroked="f">
            <o:lock v:ext="edit" shapetype="t"/>
            <v:textbox style="mso-fit-shape-to-text:t">
              <w:txbxContent>
                <w:p w:rsidR="008C3516" w:rsidRDefault="008C3516" w:rsidP="004C5789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00B050"/>
                      <w:sz w:val="72"/>
                      <w:szCs w:val="72"/>
                    </w:rPr>
                    <w:t>АЛИКОВСКИЙ ВЕСТНИК</w:t>
                  </w:r>
                </w:p>
              </w:txbxContent>
            </v:textbox>
          </v:shape>
        </w:pict>
      </w:r>
      <w:r w:rsidRPr="009D0C82">
        <w:rPr>
          <w:rFonts w:ascii="Arial Narrow" w:hAnsi="Arial Narrow" w:cs="Arial Narrow"/>
          <w:b/>
          <w:bCs/>
          <w:i/>
          <w:i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Рисунок1ГЕРБ И ФЛАГ АЛИКОВСКОГО РАЙОНА" style="width:106.5pt;height:86.25pt;visibility:visible" filled="t">
            <v:imagedata r:id="rId7" o:title=""/>
          </v:shape>
        </w:pict>
      </w:r>
      <w:r>
        <w:rPr>
          <w:noProof/>
        </w:rPr>
        <w:pict>
          <v:shape id="Text Box 6" o:spid="_x0000_s1028" type="#_x0000_t202" style="position:absolute;left:0;text-align:left;margin-left:417.4pt;margin-top:9pt;width:72.35pt;height:81pt;z-index:251659776;visibility:visible;mso-position-horizontal-relative:text;mso-position-vertical-relative:text" strokecolor="white">
            <v:textbox>
              <w:txbxContent>
                <w:p w:rsidR="008C3516" w:rsidRPr="00864A66" w:rsidRDefault="008C3516" w:rsidP="00C1309B">
                  <w:pPr>
                    <w:jc w:val="center"/>
                    <w:rPr>
                      <w:rFonts w:ascii="Book Antiqua" w:hAnsi="Book Antiqua" w:cs="Book Antiqua"/>
                      <w:b/>
                      <w:bCs/>
                    </w:rPr>
                  </w:pPr>
                  <w:r>
                    <w:rPr>
                      <w:rFonts w:ascii="Book Antiqua" w:hAnsi="Book Antiqua" w:cs="Book Antiqua"/>
                      <w:b/>
                      <w:bCs/>
                    </w:rPr>
                    <w:t>10.06.2022</w:t>
                  </w:r>
                  <w:r w:rsidRPr="00864A66">
                    <w:rPr>
                      <w:rFonts w:ascii="Book Antiqua" w:hAnsi="Book Antiqua" w:cs="Book Antiqua"/>
                      <w:b/>
                      <w:bCs/>
                    </w:rPr>
                    <w:t xml:space="preserve"> г.</w:t>
                  </w:r>
                </w:p>
                <w:p w:rsidR="008C3516" w:rsidRPr="006F62D8" w:rsidRDefault="008C3516" w:rsidP="00C1309B">
                  <w:pPr>
                    <w:jc w:val="center"/>
                    <w:rPr>
                      <w:lang w:val="en-US"/>
                    </w:rPr>
                  </w:pPr>
                  <w:r w:rsidRPr="00864A66">
                    <w:rPr>
                      <w:rFonts w:ascii="Book Antiqua" w:hAnsi="Book Antiqua" w:cs="Book Antiqua"/>
                      <w:b/>
                      <w:bCs/>
                    </w:rPr>
                    <w:t xml:space="preserve">№ </w:t>
                  </w:r>
                  <w:r>
                    <w:rPr>
                      <w:rFonts w:ascii="Book Antiqua" w:hAnsi="Book Antiqua" w:cs="Book Antiqua"/>
                      <w:b/>
                      <w:bCs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AutoShape 5" o:spid="_x0000_s1029" type="#_x0000_t97" style="position:absolute;left:0;text-align:left;margin-left:401.4pt;margin-top:-13.5pt;width:105.95pt;height:108pt;z-index:251658752;visibility:visible;mso-position-horizontal-relative:text;mso-position-vertical-relative:text"/>
        </w:pict>
      </w:r>
    </w:p>
    <w:p w:rsidR="008C3516" w:rsidRDefault="008C3516" w:rsidP="0026003A">
      <w:pPr>
        <w:rPr>
          <w:rFonts w:ascii="Arial Narrow" w:hAnsi="Arial Narrow" w:cs="Arial Narrow"/>
          <w:b/>
          <w:bCs/>
          <w:i/>
          <w:iCs/>
          <w:sz w:val="22"/>
          <w:szCs w:val="22"/>
        </w:rPr>
      </w:pPr>
    </w:p>
    <w:p w:rsidR="008C3516" w:rsidRPr="001E1E14" w:rsidRDefault="008C3516" w:rsidP="0026003A">
      <w:pPr>
        <w:jc w:val="center"/>
        <w:rPr>
          <w:b/>
          <w:bCs/>
        </w:rPr>
      </w:pPr>
      <w:r>
        <w:rPr>
          <w:rFonts w:ascii="Book Antiqua" w:hAnsi="Book Antiqua" w:cs="Book Antiqua"/>
          <w:b/>
          <w:bCs/>
          <w:i/>
          <w:iCs/>
        </w:rPr>
        <w:t>Муниципальная  газета Аликовского   района  Чувашской Республики</w:t>
      </w:r>
      <w:r w:rsidRPr="001E1E14">
        <w:rPr>
          <w:b/>
          <w:bCs/>
        </w:rPr>
        <w:t>________________________________________________________________</w:t>
      </w:r>
      <w:r>
        <w:rPr>
          <w:noProof/>
        </w:rPr>
        <w:pict>
          <v:rect id="Rectangle 4" o:spid="_x0000_s1030" style="position:absolute;left:0;text-align:left;margin-left:523.5pt;margin-top:3.35pt;width:90pt;height:90pt;z-index:251657728;visibility:visible;mso-position-horizontal-relative:text;mso-position-vertical-relative:text" strokecolor="white"/>
        </w:pict>
      </w:r>
    </w:p>
    <w:p w:rsidR="008C3516" w:rsidRPr="001E1E14" w:rsidRDefault="008C3516" w:rsidP="00C217FB">
      <w:pPr>
        <w:rPr>
          <w:sz w:val="20"/>
          <w:szCs w:val="20"/>
        </w:rPr>
      </w:pPr>
    </w:p>
    <w:p w:rsidR="008C3516" w:rsidRPr="004C5789" w:rsidRDefault="008C3516" w:rsidP="00E10457">
      <w:pPr>
        <w:ind w:right="4393" w:firstLine="567"/>
        <w:jc w:val="both"/>
        <w:rPr>
          <w:sz w:val="20"/>
          <w:szCs w:val="20"/>
        </w:rPr>
      </w:pPr>
      <w:r w:rsidRPr="00AE199C">
        <w:rPr>
          <w:sz w:val="20"/>
          <w:szCs w:val="20"/>
        </w:rPr>
        <w:t xml:space="preserve">Постановление администрации Аликовского района Чувашской Республики от </w:t>
      </w:r>
      <w:r>
        <w:rPr>
          <w:sz w:val="20"/>
          <w:szCs w:val="20"/>
        </w:rPr>
        <w:t>04.06</w:t>
      </w:r>
      <w:r w:rsidRPr="00AE199C">
        <w:rPr>
          <w:sz w:val="20"/>
          <w:szCs w:val="20"/>
        </w:rPr>
        <w:t xml:space="preserve">.2022 № </w:t>
      </w:r>
      <w:r>
        <w:rPr>
          <w:sz w:val="20"/>
          <w:szCs w:val="20"/>
        </w:rPr>
        <w:t>493</w:t>
      </w:r>
      <w:r w:rsidRPr="00AE199C">
        <w:rPr>
          <w:sz w:val="20"/>
          <w:szCs w:val="20"/>
        </w:rPr>
        <w:t xml:space="preserve"> «</w:t>
      </w:r>
      <w:r w:rsidRPr="00E10457">
        <w:rPr>
          <w:sz w:val="20"/>
          <w:szCs w:val="20"/>
        </w:rPr>
        <w:t>Об утверждении перечня земельных участков, предназначенные для предоставления многодетным семьям на территории Таутовского сельского поселения Аликовск</w:t>
      </w:r>
      <w:r>
        <w:rPr>
          <w:sz w:val="20"/>
          <w:szCs w:val="20"/>
        </w:rPr>
        <w:t>ого района Чувашской Республики</w:t>
      </w:r>
      <w:r w:rsidRPr="00AE199C">
        <w:rPr>
          <w:sz w:val="20"/>
          <w:szCs w:val="20"/>
        </w:rPr>
        <w:t>»</w:t>
      </w:r>
    </w:p>
    <w:p w:rsidR="008C3516" w:rsidRDefault="008C3516" w:rsidP="00796FA7">
      <w:pPr>
        <w:rPr>
          <w:sz w:val="22"/>
          <w:szCs w:val="22"/>
        </w:rPr>
      </w:pPr>
    </w:p>
    <w:p w:rsidR="008C3516" w:rsidRPr="00AB3A52" w:rsidRDefault="008C3516" w:rsidP="00E10457">
      <w:pPr>
        <w:pStyle w:val="31"/>
        <w:spacing w:before="240"/>
        <w:ind w:firstLine="709"/>
        <w:rPr>
          <w:sz w:val="20"/>
          <w:szCs w:val="20"/>
        </w:rPr>
      </w:pPr>
      <w:r w:rsidRPr="00AB3A52">
        <w:rPr>
          <w:sz w:val="20"/>
          <w:szCs w:val="20"/>
        </w:rPr>
        <w:t xml:space="preserve">В соответствии </w:t>
      </w:r>
      <w:r w:rsidRPr="00AB3A52">
        <w:rPr>
          <w:color w:val="000000"/>
          <w:sz w:val="20"/>
          <w:szCs w:val="20"/>
        </w:rPr>
        <w:t xml:space="preserve">с Законом Чувашской Республики от 01.04.2011 г. № 10 «О предоставлении земельных участков многодетным </w:t>
      </w:r>
      <w:r>
        <w:rPr>
          <w:color w:val="000000"/>
          <w:sz w:val="20"/>
          <w:szCs w:val="20"/>
        </w:rPr>
        <w:t>семьям в Чувашской Республике»,</w:t>
      </w:r>
      <w:r w:rsidRPr="00AB3A52">
        <w:rPr>
          <w:sz w:val="20"/>
          <w:szCs w:val="20"/>
        </w:rPr>
        <w:t xml:space="preserve"> администрация Аликовского района Чувашской Республики п о с т а н о в л я е т:</w:t>
      </w:r>
    </w:p>
    <w:p w:rsidR="008C3516" w:rsidRPr="00AB3A52" w:rsidRDefault="008C3516" w:rsidP="00E10457">
      <w:pPr>
        <w:pStyle w:val="210"/>
        <w:ind w:left="0" w:firstLine="567"/>
        <w:rPr>
          <w:sz w:val="20"/>
          <w:szCs w:val="20"/>
        </w:rPr>
      </w:pPr>
      <w:r w:rsidRPr="00AB3A52">
        <w:rPr>
          <w:color w:val="000000"/>
          <w:sz w:val="20"/>
          <w:szCs w:val="20"/>
        </w:rPr>
        <w:t xml:space="preserve">1. Утвердить земельный участок из земель сельскохозяйственного назначения с кадастровым номером 21:07:130201:78, адрес: Чувашская Республика-Чувашия, р-н Аликовский, с/пос. Таутовское, д.Малые Туваны вид разрешенного использования: </w:t>
      </w:r>
      <w:r w:rsidRPr="00AB3A52">
        <w:rPr>
          <w:rFonts w:ascii="TimesET" w:hAnsi="TimesET" w:cs="TimesET"/>
          <w:sz w:val="20"/>
          <w:szCs w:val="20"/>
        </w:rPr>
        <w:t>«</w:t>
      </w:r>
      <w:r w:rsidRPr="00AB3A52">
        <w:rPr>
          <w:sz w:val="20"/>
          <w:szCs w:val="20"/>
        </w:rPr>
        <w:t>для ведения личного подсобного хозяйства»</w:t>
      </w:r>
      <w:r w:rsidRPr="00AB3A52">
        <w:rPr>
          <w:color w:val="000000"/>
          <w:sz w:val="20"/>
          <w:szCs w:val="20"/>
        </w:rPr>
        <w:t>, предназначенного для предоставления многодетной семье в собственность бесплатно на территории Таутовского сельского поселения Аликовского района Чувашской Республики.</w:t>
      </w:r>
    </w:p>
    <w:p w:rsidR="008C3516" w:rsidRPr="00AB3A52" w:rsidRDefault="008C3516" w:rsidP="00E10457">
      <w:pPr>
        <w:pStyle w:val="Standard"/>
        <w:tabs>
          <w:tab w:val="left" w:pos="993"/>
        </w:tabs>
        <w:ind w:firstLine="567"/>
        <w:jc w:val="both"/>
        <w:rPr>
          <w:sz w:val="20"/>
          <w:szCs w:val="20"/>
        </w:rPr>
      </w:pPr>
      <w:r w:rsidRPr="00AB3A52">
        <w:rPr>
          <w:color w:val="000000"/>
          <w:sz w:val="20"/>
          <w:szCs w:val="20"/>
        </w:rPr>
        <w:t xml:space="preserve">2. Данное постановление подлежит официальному опубликованию (обнародованию) в муниципальной газете «Аликовский вестник» и размещению на официальном сайте Аликовского района. </w:t>
      </w:r>
    </w:p>
    <w:p w:rsidR="008C3516" w:rsidRPr="00AB3A52" w:rsidRDefault="008C3516" w:rsidP="00E10457">
      <w:pPr>
        <w:pStyle w:val="210"/>
        <w:tabs>
          <w:tab w:val="left" w:pos="993"/>
        </w:tabs>
        <w:ind w:left="0" w:firstLine="567"/>
        <w:rPr>
          <w:sz w:val="20"/>
          <w:szCs w:val="20"/>
        </w:rPr>
      </w:pPr>
      <w:r w:rsidRPr="00AB3A52">
        <w:rPr>
          <w:color w:val="000000"/>
          <w:sz w:val="20"/>
          <w:szCs w:val="20"/>
        </w:rPr>
        <w:t xml:space="preserve">3. Контроль за исполнением настоящего постановления возложить на отдел экономики, земельных и имущественных отношений администрации Аликовского района. </w:t>
      </w:r>
    </w:p>
    <w:p w:rsidR="008C3516" w:rsidRPr="00AB3A52" w:rsidRDefault="008C3516" w:rsidP="00E10457">
      <w:pPr>
        <w:ind w:firstLine="709"/>
        <w:jc w:val="both"/>
        <w:rPr>
          <w:sz w:val="20"/>
          <w:szCs w:val="20"/>
          <w:lang/>
        </w:rPr>
      </w:pPr>
    </w:p>
    <w:p w:rsidR="008C3516" w:rsidRPr="00AB3A52" w:rsidRDefault="008C3516" w:rsidP="00E10457">
      <w:pPr>
        <w:ind w:firstLine="709"/>
        <w:jc w:val="both"/>
        <w:rPr>
          <w:sz w:val="20"/>
          <w:szCs w:val="20"/>
          <w:lang/>
        </w:rPr>
      </w:pPr>
    </w:p>
    <w:p w:rsidR="008C3516" w:rsidRPr="00AB3A52" w:rsidRDefault="008C3516" w:rsidP="00E10457">
      <w:pPr>
        <w:pStyle w:val="Heading6"/>
        <w:ind w:right="-142"/>
        <w:jc w:val="both"/>
        <w:rPr>
          <w:sz w:val="20"/>
          <w:szCs w:val="20"/>
        </w:rPr>
      </w:pPr>
      <w:r w:rsidRPr="00AB3A52">
        <w:rPr>
          <w:b w:val="0"/>
          <w:bCs w:val="0"/>
          <w:sz w:val="20"/>
          <w:szCs w:val="20"/>
        </w:rPr>
        <w:t xml:space="preserve">Глава администрации  </w:t>
      </w:r>
    </w:p>
    <w:p w:rsidR="008C3516" w:rsidRPr="00E10457" w:rsidRDefault="008C3516" w:rsidP="00E10457">
      <w:pPr>
        <w:pStyle w:val="Heading3"/>
        <w:ind w:right="-142" w:firstLine="0"/>
        <w:jc w:val="both"/>
        <w:rPr>
          <w:b w:val="0"/>
          <w:bCs w:val="0"/>
        </w:rPr>
      </w:pPr>
      <w:r w:rsidRPr="00E10457">
        <w:rPr>
          <w:b w:val="0"/>
          <w:bCs w:val="0"/>
        </w:rPr>
        <w:t>Аликовского района                                                                  А.Н. Куликов</w:t>
      </w:r>
    </w:p>
    <w:p w:rsidR="008C3516" w:rsidRPr="00AB3A52" w:rsidRDefault="008C3516" w:rsidP="00E10457">
      <w:pPr>
        <w:rPr>
          <w:sz w:val="20"/>
          <w:szCs w:val="20"/>
        </w:rPr>
      </w:pPr>
    </w:p>
    <w:p w:rsidR="008C3516" w:rsidRPr="00D403F3" w:rsidRDefault="008C3516" w:rsidP="004C5789">
      <w:pPr>
        <w:pStyle w:val="BodyText2"/>
        <w:tabs>
          <w:tab w:val="left" w:pos="9355"/>
        </w:tabs>
        <w:ind w:right="-1"/>
        <w:rPr>
          <w:b/>
          <w:bCs/>
          <w:sz w:val="20"/>
          <w:szCs w:val="20"/>
        </w:rPr>
      </w:pPr>
    </w:p>
    <w:p w:rsidR="008C3516" w:rsidRPr="00DB1EF6" w:rsidRDefault="008C3516" w:rsidP="00E10457">
      <w:pPr>
        <w:ind w:right="4393" w:firstLine="567"/>
        <w:jc w:val="both"/>
        <w:rPr>
          <w:b/>
          <w:bCs/>
          <w:sz w:val="20"/>
          <w:szCs w:val="20"/>
        </w:rPr>
      </w:pPr>
      <w:r w:rsidRPr="00AE199C">
        <w:rPr>
          <w:sz w:val="20"/>
          <w:szCs w:val="20"/>
        </w:rPr>
        <w:t xml:space="preserve">Постановление администрации Аликовского района Чувашской Республики от </w:t>
      </w:r>
      <w:r>
        <w:rPr>
          <w:sz w:val="20"/>
          <w:szCs w:val="20"/>
        </w:rPr>
        <w:t>02</w:t>
      </w:r>
      <w:r w:rsidRPr="00AE199C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Pr="00AE199C">
        <w:rPr>
          <w:sz w:val="20"/>
          <w:szCs w:val="20"/>
        </w:rPr>
        <w:t xml:space="preserve">.2022 № </w:t>
      </w:r>
      <w:r>
        <w:rPr>
          <w:sz w:val="20"/>
          <w:szCs w:val="20"/>
        </w:rPr>
        <w:t>502</w:t>
      </w:r>
      <w:r w:rsidRPr="00AE199C">
        <w:rPr>
          <w:sz w:val="20"/>
          <w:szCs w:val="20"/>
        </w:rPr>
        <w:t xml:space="preserve"> «</w:t>
      </w:r>
      <w:r w:rsidRPr="00E10457">
        <w:rPr>
          <w:sz w:val="20"/>
          <w:szCs w:val="20"/>
        </w:rPr>
        <w:t>Об обеспечении устойчивой работы жилищно–коммунального хозяйства  восенне–зимний период 2022–2023 г.г.</w:t>
      </w:r>
      <w:r w:rsidRPr="00AE199C">
        <w:rPr>
          <w:sz w:val="20"/>
          <w:szCs w:val="20"/>
        </w:rPr>
        <w:t>»</w:t>
      </w:r>
    </w:p>
    <w:p w:rsidR="008C3516" w:rsidRPr="00D403F3" w:rsidRDefault="008C3516" w:rsidP="004C5789">
      <w:pPr>
        <w:pStyle w:val="BodyText2"/>
        <w:tabs>
          <w:tab w:val="left" w:pos="9355"/>
        </w:tabs>
        <w:ind w:right="-1"/>
        <w:rPr>
          <w:b/>
          <w:bCs/>
          <w:sz w:val="20"/>
          <w:szCs w:val="20"/>
        </w:rPr>
      </w:pPr>
    </w:p>
    <w:p w:rsidR="008C3516" w:rsidRPr="00D44E10" w:rsidRDefault="008C3516" w:rsidP="00E10457">
      <w:pPr>
        <w:ind w:right="-1" w:firstLine="567"/>
        <w:jc w:val="both"/>
        <w:rPr>
          <w:color w:val="000000"/>
          <w:sz w:val="20"/>
          <w:szCs w:val="20"/>
        </w:rPr>
      </w:pPr>
      <w:r w:rsidRPr="00DB1EF6">
        <w:rPr>
          <w:color w:val="000000"/>
          <w:sz w:val="20"/>
          <w:szCs w:val="20"/>
        </w:rPr>
        <w:t xml:space="preserve">В соответствии со </w:t>
      </w:r>
      <w:hyperlink r:id="rId8" w:history="1">
        <w:r w:rsidRPr="00E10457">
          <w:rPr>
            <w:rStyle w:val="a1"/>
            <w:b w:val="0"/>
            <w:bCs w:val="0"/>
            <w:color w:val="000000"/>
            <w:u w:val="none"/>
          </w:rPr>
          <w:t>статьей 168</w:t>
        </w:r>
      </w:hyperlink>
      <w:r w:rsidRPr="00DB1EF6">
        <w:rPr>
          <w:color w:val="000000"/>
          <w:sz w:val="20"/>
          <w:szCs w:val="20"/>
        </w:rPr>
        <w:t xml:space="preserve"> Трудового кодекса Российской Федерации администрация Аликовского </w:t>
      </w:r>
      <w:r w:rsidRPr="00D44E10">
        <w:rPr>
          <w:color w:val="000000"/>
          <w:sz w:val="20"/>
          <w:szCs w:val="20"/>
        </w:rPr>
        <w:t xml:space="preserve">В </w:t>
      </w:r>
      <w:r w:rsidRPr="00D44E10">
        <w:rPr>
          <w:sz w:val="20"/>
          <w:szCs w:val="20"/>
        </w:rPr>
        <w:t xml:space="preserve">целях своевременной и качественной подготовки объектов жилищно–коммунального хозяйства и социальной сферы к работе в зимних условиях, устойчивого и безаварийного проведения отопительного периода 2022–2023 г.г.  администрация </w:t>
      </w:r>
      <w:r w:rsidRPr="00D44E10">
        <w:rPr>
          <w:color w:val="000000"/>
          <w:sz w:val="20"/>
          <w:szCs w:val="20"/>
        </w:rPr>
        <w:t>Аликовского района Чувашской Республики  п о с т а н о в л я е т:</w:t>
      </w:r>
    </w:p>
    <w:p w:rsidR="008C3516" w:rsidRPr="00D44E10" w:rsidRDefault="008C3516" w:rsidP="00E10457">
      <w:pPr>
        <w:autoSpaceDE w:val="0"/>
        <w:autoSpaceDN w:val="0"/>
        <w:adjustRightInd w:val="0"/>
        <w:ind w:right="-1" w:firstLine="567"/>
        <w:jc w:val="both"/>
        <w:rPr>
          <w:sz w:val="20"/>
          <w:szCs w:val="20"/>
        </w:rPr>
      </w:pPr>
      <w:r w:rsidRPr="00D44E10">
        <w:rPr>
          <w:color w:val="000000"/>
          <w:sz w:val="20"/>
          <w:szCs w:val="20"/>
        </w:rPr>
        <w:t xml:space="preserve">1. </w:t>
      </w:r>
      <w:r w:rsidRPr="00D44E10">
        <w:rPr>
          <w:sz w:val="20"/>
          <w:szCs w:val="20"/>
        </w:rPr>
        <w:t>Создать комиссию по обеспечению устойчивой работы жилищно–коммунального хозяйства в осенне–зимний период 2022–2023 г.г. (далее–комиссия) в следующем составе:</w:t>
      </w:r>
    </w:p>
    <w:p w:rsidR="008C3516" w:rsidRPr="00D44E10" w:rsidRDefault="008C3516" w:rsidP="00E10457">
      <w:pPr>
        <w:autoSpaceDE w:val="0"/>
        <w:autoSpaceDN w:val="0"/>
        <w:adjustRightInd w:val="0"/>
        <w:ind w:right="-1" w:firstLine="567"/>
        <w:jc w:val="both"/>
        <w:rPr>
          <w:sz w:val="20"/>
          <w:szCs w:val="20"/>
        </w:rPr>
      </w:pPr>
      <w:r w:rsidRPr="00D44E10">
        <w:rPr>
          <w:sz w:val="20"/>
          <w:szCs w:val="20"/>
        </w:rPr>
        <w:t>Терентьев А.Ю.–заместитель главы администрации района–начальник отдела строительства, ЖКХ, дорожного хозяйства, транспорта и связи, председатель комиссии;</w:t>
      </w:r>
    </w:p>
    <w:p w:rsidR="008C3516" w:rsidRPr="00D44E10" w:rsidRDefault="008C3516" w:rsidP="00E10457">
      <w:pPr>
        <w:autoSpaceDE w:val="0"/>
        <w:autoSpaceDN w:val="0"/>
        <w:adjustRightInd w:val="0"/>
        <w:ind w:right="-1" w:firstLine="567"/>
        <w:jc w:val="both"/>
        <w:rPr>
          <w:sz w:val="20"/>
          <w:szCs w:val="20"/>
        </w:rPr>
      </w:pPr>
      <w:r w:rsidRPr="00D44E10">
        <w:rPr>
          <w:sz w:val="20"/>
          <w:szCs w:val="20"/>
        </w:rPr>
        <w:t>Павлов П.П.–заместитель главы по социальным вопросам–начальник отдела образования, социального развития, опеки и попечительства, молодежной политики, культуры и спорта администрации Аликовского района, заместитель председателя комиссии.</w:t>
      </w:r>
    </w:p>
    <w:p w:rsidR="008C3516" w:rsidRPr="00D44E10" w:rsidRDefault="008C3516" w:rsidP="00E10457">
      <w:pPr>
        <w:autoSpaceDE w:val="0"/>
        <w:autoSpaceDN w:val="0"/>
        <w:adjustRightInd w:val="0"/>
        <w:ind w:right="-1" w:firstLine="567"/>
        <w:jc w:val="both"/>
        <w:rPr>
          <w:sz w:val="20"/>
          <w:szCs w:val="20"/>
        </w:rPr>
      </w:pPr>
      <w:r w:rsidRPr="00D44E10">
        <w:rPr>
          <w:sz w:val="20"/>
          <w:szCs w:val="20"/>
        </w:rPr>
        <w:t>Члены комиссии:</w:t>
      </w:r>
    </w:p>
    <w:p w:rsidR="008C3516" w:rsidRPr="00D44E10" w:rsidRDefault="008C3516" w:rsidP="00E10457">
      <w:pPr>
        <w:autoSpaceDE w:val="0"/>
        <w:autoSpaceDN w:val="0"/>
        <w:adjustRightInd w:val="0"/>
        <w:ind w:right="-1" w:firstLine="567"/>
        <w:jc w:val="both"/>
        <w:rPr>
          <w:sz w:val="20"/>
          <w:szCs w:val="20"/>
        </w:rPr>
      </w:pPr>
      <w:r w:rsidRPr="00D44E10">
        <w:rPr>
          <w:sz w:val="20"/>
          <w:szCs w:val="20"/>
        </w:rPr>
        <w:t>Малинов Н.В.–ведущий специалист–эксперт отдела строительства, ЖКХ, дорожного хозяйства, транспорта и связи;</w:t>
      </w:r>
    </w:p>
    <w:p w:rsidR="008C3516" w:rsidRPr="00D44E10" w:rsidRDefault="008C3516" w:rsidP="00E10457">
      <w:pPr>
        <w:autoSpaceDE w:val="0"/>
        <w:autoSpaceDN w:val="0"/>
        <w:adjustRightInd w:val="0"/>
        <w:ind w:right="-1" w:firstLine="567"/>
        <w:jc w:val="both"/>
        <w:rPr>
          <w:sz w:val="20"/>
          <w:szCs w:val="20"/>
        </w:rPr>
      </w:pPr>
      <w:r w:rsidRPr="00D44E10">
        <w:rPr>
          <w:sz w:val="20"/>
          <w:szCs w:val="20"/>
        </w:rPr>
        <w:t>Никифоров А.Н.–директор ООО «Тепловодоканал» (по согласованию);</w:t>
      </w:r>
    </w:p>
    <w:p w:rsidR="008C3516" w:rsidRPr="00D44E10" w:rsidRDefault="008C3516" w:rsidP="00E10457">
      <w:pPr>
        <w:autoSpaceDE w:val="0"/>
        <w:autoSpaceDN w:val="0"/>
        <w:adjustRightInd w:val="0"/>
        <w:ind w:right="-1" w:firstLine="567"/>
        <w:jc w:val="both"/>
        <w:rPr>
          <w:sz w:val="20"/>
          <w:szCs w:val="20"/>
        </w:rPr>
      </w:pPr>
      <w:r w:rsidRPr="00D44E10">
        <w:rPr>
          <w:sz w:val="20"/>
          <w:szCs w:val="20"/>
        </w:rPr>
        <w:t>Егоров А.М.–директор ООО «УК «Жилище» (по согласованию);</w:t>
      </w:r>
    </w:p>
    <w:p w:rsidR="008C3516" w:rsidRPr="00D44E10" w:rsidRDefault="008C3516" w:rsidP="00E10457">
      <w:pPr>
        <w:autoSpaceDE w:val="0"/>
        <w:autoSpaceDN w:val="0"/>
        <w:adjustRightInd w:val="0"/>
        <w:ind w:right="-1" w:firstLine="567"/>
        <w:jc w:val="both"/>
        <w:rPr>
          <w:sz w:val="20"/>
          <w:szCs w:val="20"/>
        </w:rPr>
      </w:pPr>
      <w:r w:rsidRPr="00D44E10">
        <w:rPr>
          <w:sz w:val="20"/>
          <w:szCs w:val="20"/>
        </w:rPr>
        <w:t>Иванов А.Р.–директор ООО «Водоканал+» (по согласованию);</w:t>
      </w:r>
    </w:p>
    <w:p w:rsidR="008C3516" w:rsidRPr="00D44E10" w:rsidRDefault="008C3516" w:rsidP="00E10457">
      <w:pPr>
        <w:autoSpaceDE w:val="0"/>
        <w:autoSpaceDN w:val="0"/>
        <w:adjustRightInd w:val="0"/>
        <w:ind w:right="-1" w:firstLine="567"/>
        <w:jc w:val="both"/>
        <w:rPr>
          <w:sz w:val="20"/>
          <w:szCs w:val="20"/>
        </w:rPr>
      </w:pPr>
      <w:r w:rsidRPr="00D44E10">
        <w:rPr>
          <w:sz w:val="20"/>
          <w:szCs w:val="20"/>
        </w:rPr>
        <w:t>Главы сельских поселений Аликовского района Чувашской Республики (по согласованию);</w:t>
      </w:r>
    </w:p>
    <w:p w:rsidR="008C3516" w:rsidRPr="00D44E10" w:rsidRDefault="008C3516" w:rsidP="00E10457">
      <w:pPr>
        <w:pStyle w:val="BodyTextIndent2"/>
        <w:ind w:right="-1" w:firstLine="567"/>
        <w:rPr>
          <w:sz w:val="20"/>
          <w:szCs w:val="20"/>
        </w:rPr>
      </w:pPr>
      <w:r w:rsidRPr="00D44E10">
        <w:rPr>
          <w:sz w:val="20"/>
          <w:szCs w:val="20"/>
        </w:rPr>
        <w:t>Марков Ю.Н.–государственный инспектор Приволжского Управления Ростехнадзора (по согласованию);</w:t>
      </w:r>
    </w:p>
    <w:p w:rsidR="008C3516" w:rsidRPr="00D44E10" w:rsidRDefault="008C3516" w:rsidP="00E10457">
      <w:pPr>
        <w:pStyle w:val="BodyTextIndent2"/>
        <w:ind w:right="-1" w:firstLine="567"/>
        <w:rPr>
          <w:sz w:val="20"/>
          <w:szCs w:val="20"/>
        </w:rPr>
      </w:pPr>
      <w:r w:rsidRPr="00D44E10">
        <w:rPr>
          <w:sz w:val="20"/>
          <w:szCs w:val="20"/>
        </w:rPr>
        <w:t xml:space="preserve">Татворкин А.И.–начальник отдела общепромышленного и государственного надзора по Чувашской Республике (по согласованию); </w:t>
      </w:r>
    </w:p>
    <w:p w:rsidR="008C3516" w:rsidRPr="00D44E10" w:rsidRDefault="008C3516" w:rsidP="00E10457">
      <w:pPr>
        <w:pStyle w:val="BodyTextIndent2"/>
        <w:ind w:right="-1" w:firstLine="567"/>
        <w:rPr>
          <w:sz w:val="20"/>
          <w:szCs w:val="20"/>
        </w:rPr>
      </w:pPr>
      <w:r w:rsidRPr="00D44E10">
        <w:rPr>
          <w:sz w:val="20"/>
          <w:szCs w:val="20"/>
        </w:rPr>
        <w:t>Тимков Р.В.–государственный инспектор Приволжского Управления Ростехнадзора (по согласованию);</w:t>
      </w:r>
    </w:p>
    <w:p w:rsidR="008C3516" w:rsidRPr="00D44E10" w:rsidRDefault="008C3516" w:rsidP="00E10457">
      <w:pPr>
        <w:pStyle w:val="BodyTextIndent2"/>
        <w:ind w:right="-1" w:firstLine="567"/>
        <w:rPr>
          <w:sz w:val="20"/>
          <w:szCs w:val="20"/>
        </w:rPr>
      </w:pPr>
      <w:r w:rsidRPr="00D44E10">
        <w:rPr>
          <w:sz w:val="20"/>
          <w:szCs w:val="20"/>
        </w:rPr>
        <w:t>Здорнов Е.А. – государственный инспектор от дела общепромышленного и государственного энергетического надзора по Чувашской Республике (по согласованию);</w:t>
      </w:r>
    </w:p>
    <w:p w:rsidR="008C3516" w:rsidRPr="00D44E10" w:rsidRDefault="008C3516" w:rsidP="00E10457">
      <w:pPr>
        <w:pStyle w:val="BodyTextIndent2"/>
        <w:ind w:right="-1" w:firstLine="567"/>
        <w:rPr>
          <w:sz w:val="20"/>
          <w:szCs w:val="20"/>
        </w:rPr>
      </w:pPr>
      <w:r w:rsidRPr="00D44E10">
        <w:rPr>
          <w:sz w:val="20"/>
          <w:szCs w:val="20"/>
        </w:rPr>
        <w:t>Хомченко Д.И.–государственный инспектор отдела общепромышленного и государственного энергетического надзора по Чувашской Республике (по согласованию);</w:t>
      </w:r>
    </w:p>
    <w:p w:rsidR="008C3516" w:rsidRPr="00D44E10" w:rsidRDefault="008C3516" w:rsidP="00E10457">
      <w:pPr>
        <w:pStyle w:val="BodyTextIndent2"/>
        <w:ind w:right="140" w:firstLine="567"/>
        <w:rPr>
          <w:sz w:val="20"/>
          <w:szCs w:val="20"/>
        </w:rPr>
      </w:pPr>
      <w:r w:rsidRPr="00D44E10">
        <w:rPr>
          <w:sz w:val="20"/>
          <w:szCs w:val="20"/>
        </w:rPr>
        <w:t>Игнатьев П.В.–начальник РЭС Аликовского ГУ филиала АО «Газпром газораспределения Чебоксары» в пгт. Вурнары (по согласованию).</w:t>
      </w:r>
    </w:p>
    <w:p w:rsidR="008C3516" w:rsidRPr="00D44E10" w:rsidRDefault="008C3516" w:rsidP="00E10457">
      <w:pPr>
        <w:autoSpaceDE w:val="0"/>
        <w:autoSpaceDN w:val="0"/>
        <w:adjustRightInd w:val="0"/>
        <w:ind w:right="141" w:firstLine="567"/>
        <w:jc w:val="both"/>
        <w:rPr>
          <w:sz w:val="20"/>
          <w:szCs w:val="20"/>
        </w:rPr>
      </w:pPr>
      <w:r w:rsidRPr="00D44E10">
        <w:rPr>
          <w:sz w:val="20"/>
          <w:szCs w:val="20"/>
        </w:rPr>
        <w:t xml:space="preserve">2. Утвердить План мероприятий по подготовке объектов жилищно–коммунального хозяйства и социальной сферы к осенне–зимнему периоду 2022–2023 г.г. (далее–План мероприятий) (приложение № 1). </w:t>
      </w:r>
    </w:p>
    <w:p w:rsidR="008C3516" w:rsidRPr="00D44E10" w:rsidRDefault="008C3516" w:rsidP="00E10457">
      <w:pPr>
        <w:autoSpaceDE w:val="0"/>
        <w:autoSpaceDN w:val="0"/>
        <w:adjustRightInd w:val="0"/>
        <w:ind w:right="141" w:firstLine="567"/>
        <w:jc w:val="both"/>
        <w:rPr>
          <w:sz w:val="20"/>
          <w:szCs w:val="20"/>
        </w:rPr>
      </w:pPr>
      <w:r w:rsidRPr="00D44E10">
        <w:rPr>
          <w:sz w:val="20"/>
          <w:szCs w:val="20"/>
        </w:rPr>
        <w:t>3. Организациям, осуществляющим деятельность в сфере жилищно–коммунального хозяйства, администрациям сельских поселений и руководителям учреждений социальной сферы рекомендовать обеспечить:</w:t>
      </w:r>
    </w:p>
    <w:p w:rsidR="008C3516" w:rsidRPr="00D44E10" w:rsidRDefault="008C3516" w:rsidP="00E10457">
      <w:pPr>
        <w:pStyle w:val="ConsNormal"/>
        <w:spacing w:line="235" w:lineRule="auto"/>
        <w:ind w:firstLine="567"/>
        <w:jc w:val="both"/>
        <w:rPr>
          <w:rFonts w:ascii="Times New Roman" w:hAnsi="Times New Roman" w:cs="Times New Roman"/>
        </w:rPr>
      </w:pPr>
      <w:r w:rsidRPr="00D44E10">
        <w:rPr>
          <w:rFonts w:ascii="Times New Roman" w:hAnsi="Times New Roman" w:cs="Times New Roman"/>
        </w:rPr>
        <w:t>выполнение Плана мероприятий (приложение № 1), объемов замены ветхих тепловых и водопроводных сетей на 2022 год (приложение № 2), объема капитального ремонта и замены неисправных котлов в период подготовки к осенне</w:t>
      </w:r>
      <w:r w:rsidRPr="00D44E10">
        <w:t>–</w:t>
      </w:r>
      <w:r w:rsidRPr="00D44E10">
        <w:rPr>
          <w:rFonts w:ascii="Times New Roman" w:hAnsi="Times New Roman" w:cs="Times New Roman"/>
        </w:rPr>
        <w:t>зимнему периоду 2022</w:t>
      </w:r>
      <w:r w:rsidRPr="00D44E10">
        <w:t>–</w:t>
      </w:r>
      <w:r w:rsidRPr="00D44E10">
        <w:rPr>
          <w:rFonts w:ascii="Times New Roman" w:hAnsi="Times New Roman" w:cs="Times New Roman"/>
        </w:rPr>
        <w:t>2023 года (приложение № 3), представление информации о подготовке жилищного фонда (с централизованной системой отопления) к работе в осенне</w:t>
      </w:r>
      <w:r w:rsidRPr="00D44E10">
        <w:t>–</w:t>
      </w:r>
      <w:r w:rsidRPr="00D44E10">
        <w:rPr>
          <w:rFonts w:ascii="Times New Roman" w:hAnsi="Times New Roman" w:cs="Times New Roman"/>
        </w:rPr>
        <w:t>зимний период 2022</w:t>
      </w:r>
      <w:r w:rsidRPr="00D44E10">
        <w:t>–</w:t>
      </w:r>
      <w:r w:rsidRPr="00D44E10">
        <w:rPr>
          <w:rFonts w:ascii="Times New Roman" w:hAnsi="Times New Roman" w:cs="Times New Roman"/>
        </w:rPr>
        <w:t>2023 года (приложение № 4), о финансовых и материально</w:t>
      </w:r>
      <w:r w:rsidRPr="00D44E10">
        <w:t>–</w:t>
      </w:r>
      <w:r w:rsidRPr="00D44E10">
        <w:rPr>
          <w:rFonts w:ascii="Times New Roman" w:hAnsi="Times New Roman" w:cs="Times New Roman"/>
        </w:rPr>
        <w:t>технических ресурсах, предназначенных для устранения аварий и неисправностей на объектах жилищно</w:t>
      </w:r>
      <w:r w:rsidRPr="00D44E10">
        <w:t>–</w:t>
      </w:r>
      <w:r w:rsidRPr="00D44E10">
        <w:rPr>
          <w:rFonts w:ascii="Times New Roman" w:hAnsi="Times New Roman" w:cs="Times New Roman"/>
        </w:rPr>
        <w:t>коммунального хозяйства в отопительный период 2022</w:t>
      </w:r>
      <w:r w:rsidRPr="00D44E10">
        <w:t>–</w:t>
      </w:r>
      <w:r w:rsidRPr="00D44E10">
        <w:rPr>
          <w:rFonts w:ascii="Times New Roman" w:hAnsi="Times New Roman" w:cs="Times New Roman"/>
        </w:rPr>
        <w:t>2023 года (приложение № 5);</w:t>
      </w:r>
    </w:p>
    <w:p w:rsidR="008C3516" w:rsidRPr="00D44E10" w:rsidRDefault="008C3516" w:rsidP="00E10457">
      <w:pPr>
        <w:autoSpaceDE w:val="0"/>
        <w:autoSpaceDN w:val="0"/>
        <w:adjustRightInd w:val="0"/>
        <w:ind w:right="141" w:firstLine="567"/>
        <w:jc w:val="both"/>
        <w:rPr>
          <w:sz w:val="20"/>
          <w:szCs w:val="20"/>
        </w:rPr>
      </w:pPr>
      <w:r w:rsidRPr="00D44E10">
        <w:rPr>
          <w:sz w:val="20"/>
          <w:szCs w:val="20"/>
        </w:rPr>
        <w:t>завершение основных мероприятий по подготовке к работе в осенне–зимний период жилищного фонда, организаций, участвующих в производстве, передаче, распределении и потреблении тепловой и электрической энергии, независимо от организационно–правовых форм и видов собственности  до 15 сентября 2022 г.;</w:t>
      </w:r>
    </w:p>
    <w:p w:rsidR="008C3516" w:rsidRPr="00D44E10" w:rsidRDefault="008C3516" w:rsidP="00E10457">
      <w:pPr>
        <w:autoSpaceDE w:val="0"/>
        <w:autoSpaceDN w:val="0"/>
        <w:adjustRightInd w:val="0"/>
        <w:ind w:right="141" w:firstLine="567"/>
        <w:jc w:val="both"/>
        <w:rPr>
          <w:sz w:val="20"/>
          <w:szCs w:val="20"/>
        </w:rPr>
      </w:pPr>
      <w:r w:rsidRPr="00D44E10">
        <w:rPr>
          <w:sz w:val="20"/>
          <w:szCs w:val="20"/>
        </w:rPr>
        <w:t>завершение комиссионной проверки и приемки с оформлением паспортов потребителей тепловой энергии до 15 сентября 2022 г., теплоснабжающих и теплосетевых организаций до 1 ноября 2022 года.</w:t>
      </w:r>
    </w:p>
    <w:p w:rsidR="008C3516" w:rsidRPr="00D44E10" w:rsidRDefault="008C3516" w:rsidP="00E10457">
      <w:pPr>
        <w:autoSpaceDE w:val="0"/>
        <w:autoSpaceDN w:val="0"/>
        <w:adjustRightInd w:val="0"/>
        <w:ind w:right="141" w:firstLine="567"/>
        <w:jc w:val="both"/>
        <w:rPr>
          <w:sz w:val="20"/>
          <w:szCs w:val="20"/>
        </w:rPr>
      </w:pPr>
      <w:r w:rsidRPr="00D44E10">
        <w:rPr>
          <w:sz w:val="20"/>
          <w:szCs w:val="20"/>
        </w:rPr>
        <w:t xml:space="preserve">4. Комиссии при взаимодействии в установленном порядке с администрациями сельских поселений Аликовского района осуществлять в июне–октябре 2022 г. контроль за исполнением Плана мероприятий. </w:t>
      </w:r>
    </w:p>
    <w:p w:rsidR="008C3516" w:rsidRPr="00D44E10" w:rsidRDefault="008C3516" w:rsidP="00E10457">
      <w:pPr>
        <w:autoSpaceDE w:val="0"/>
        <w:autoSpaceDN w:val="0"/>
        <w:adjustRightInd w:val="0"/>
        <w:ind w:right="141" w:firstLine="567"/>
        <w:jc w:val="both"/>
        <w:rPr>
          <w:sz w:val="20"/>
          <w:szCs w:val="20"/>
        </w:rPr>
      </w:pPr>
      <w:r w:rsidRPr="00D44E10">
        <w:rPr>
          <w:sz w:val="20"/>
          <w:szCs w:val="20"/>
        </w:rPr>
        <w:t>5. Рекомендовать предприятиям жилищно–-коммунального хозяйства и администрациям сельских поселений с 1 сентября 2022 года обеспечить регулярное информирование населения о готовности объектов жилищно–коммунального хозяйства к работе в осенне–зимний период 2022–2023г.г.</w:t>
      </w:r>
    </w:p>
    <w:p w:rsidR="008C3516" w:rsidRPr="00D44E10" w:rsidRDefault="008C3516" w:rsidP="00E10457">
      <w:pPr>
        <w:ind w:firstLine="720"/>
        <w:jc w:val="both"/>
        <w:rPr>
          <w:sz w:val="20"/>
          <w:szCs w:val="20"/>
        </w:rPr>
      </w:pPr>
      <w:r w:rsidRPr="00D44E10">
        <w:rPr>
          <w:sz w:val="20"/>
          <w:szCs w:val="20"/>
        </w:rPr>
        <w:t xml:space="preserve">6. Контроль за исполнением настоящего постановления возложить на заместителя главы администрации района–начальника отдела строительства, ЖКХ, дорожного хозяйства, транспорта </w:t>
      </w:r>
      <w:r>
        <w:rPr>
          <w:sz w:val="20"/>
          <w:szCs w:val="20"/>
        </w:rPr>
        <w:t xml:space="preserve"> и связи А.Ю.Терентьева.</w:t>
      </w:r>
    </w:p>
    <w:p w:rsidR="008C3516" w:rsidRPr="00D44E10" w:rsidRDefault="008C3516" w:rsidP="00E10457">
      <w:pPr>
        <w:ind w:firstLine="720"/>
        <w:jc w:val="both"/>
        <w:rPr>
          <w:sz w:val="20"/>
          <w:szCs w:val="20"/>
        </w:rPr>
      </w:pPr>
    </w:p>
    <w:p w:rsidR="008C3516" w:rsidRPr="00D44E10" w:rsidRDefault="008C3516" w:rsidP="00E10457">
      <w:pPr>
        <w:ind w:firstLine="720"/>
        <w:jc w:val="both"/>
        <w:rPr>
          <w:sz w:val="20"/>
          <w:szCs w:val="20"/>
        </w:rPr>
      </w:pPr>
    </w:p>
    <w:p w:rsidR="008C3516" w:rsidRPr="00D44E10" w:rsidRDefault="008C3516" w:rsidP="00E10457">
      <w:pPr>
        <w:jc w:val="both"/>
        <w:rPr>
          <w:sz w:val="20"/>
          <w:szCs w:val="20"/>
        </w:rPr>
      </w:pPr>
      <w:r w:rsidRPr="00D44E10">
        <w:rPr>
          <w:sz w:val="20"/>
          <w:szCs w:val="20"/>
        </w:rPr>
        <w:t>Глава администрации</w:t>
      </w:r>
    </w:p>
    <w:p w:rsidR="008C3516" w:rsidRPr="00D44E10" w:rsidRDefault="008C3516" w:rsidP="00E10457">
      <w:pPr>
        <w:tabs>
          <w:tab w:val="left" w:pos="7460"/>
        </w:tabs>
        <w:jc w:val="both"/>
        <w:rPr>
          <w:sz w:val="20"/>
          <w:szCs w:val="20"/>
        </w:rPr>
      </w:pPr>
      <w:r w:rsidRPr="00D44E10">
        <w:rPr>
          <w:sz w:val="20"/>
          <w:szCs w:val="20"/>
        </w:rPr>
        <w:t>Аликовского района                                                                                        А. Н. Куликов</w:t>
      </w:r>
    </w:p>
    <w:p w:rsidR="008C3516" w:rsidRPr="00D44E10" w:rsidRDefault="008C3516" w:rsidP="00E10457">
      <w:pPr>
        <w:tabs>
          <w:tab w:val="left" w:pos="7460"/>
        </w:tabs>
        <w:jc w:val="both"/>
        <w:rPr>
          <w:sz w:val="20"/>
          <w:szCs w:val="20"/>
        </w:rPr>
      </w:pPr>
    </w:p>
    <w:p w:rsidR="008C3516" w:rsidRPr="00D44E10" w:rsidRDefault="008C3516" w:rsidP="00E10457">
      <w:pPr>
        <w:jc w:val="right"/>
        <w:rPr>
          <w:sz w:val="20"/>
          <w:szCs w:val="20"/>
        </w:rPr>
      </w:pPr>
    </w:p>
    <w:p w:rsidR="008C3516" w:rsidRPr="00D44E10" w:rsidRDefault="008C3516" w:rsidP="00E10457">
      <w:pPr>
        <w:jc w:val="right"/>
        <w:rPr>
          <w:sz w:val="20"/>
          <w:szCs w:val="20"/>
        </w:rPr>
      </w:pPr>
      <w:r w:rsidRPr="00D44E10">
        <w:rPr>
          <w:sz w:val="20"/>
          <w:szCs w:val="20"/>
        </w:rPr>
        <w:t>Приложение № 1</w:t>
      </w:r>
    </w:p>
    <w:p w:rsidR="008C3516" w:rsidRPr="00D44E10" w:rsidRDefault="008C3516" w:rsidP="00E10457">
      <w:pPr>
        <w:tabs>
          <w:tab w:val="center" w:pos="360"/>
          <w:tab w:val="center" w:pos="5040"/>
          <w:tab w:val="center" w:pos="6660"/>
        </w:tabs>
        <w:jc w:val="right"/>
        <w:rPr>
          <w:sz w:val="20"/>
          <w:szCs w:val="20"/>
        </w:rPr>
      </w:pPr>
      <w:r w:rsidRPr="00D44E10">
        <w:rPr>
          <w:sz w:val="20"/>
          <w:szCs w:val="20"/>
        </w:rPr>
        <w:t>к постановлению администрации</w:t>
      </w:r>
    </w:p>
    <w:p w:rsidR="008C3516" w:rsidRPr="00D44E10" w:rsidRDefault="008C3516" w:rsidP="00E10457">
      <w:pPr>
        <w:jc w:val="right"/>
        <w:rPr>
          <w:sz w:val="20"/>
          <w:szCs w:val="20"/>
        </w:rPr>
      </w:pPr>
      <w:r w:rsidRPr="00D44E10">
        <w:rPr>
          <w:sz w:val="20"/>
          <w:szCs w:val="20"/>
        </w:rPr>
        <w:t xml:space="preserve">                                                                     Аликовского района Чувашской Республики </w:t>
      </w:r>
    </w:p>
    <w:p w:rsidR="008C3516" w:rsidRPr="00E10457" w:rsidRDefault="008C3516" w:rsidP="00E10457">
      <w:pPr>
        <w:pStyle w:val="BodyText"/>
        <w:jc w:val="right"/>
        <w:rPr>
          <w:sz w:val="20"/>
          <w:szCs w:val="20"/>
        </w:rPr>
      </w:pPr>
      <w:r w:rsidRPr="00E10457">
        <w:rPr>
          <w:sz w:val="20"/>
          <w:szCs w:val="20"/>
        </w:rPr>
        <w:t>от 02.06.2022 г.  № 502</w:t>
      </w:r>
    </w:p>
    <w:p w:rsidR="008C3516" w:rsidRPr="00D44E10" w:rsidRDefault="008C3516" w:rsidP="00E10457">
      <w:pPr>
        <w:jc w:val="center"/>
        <w:rPr>
          <w:sz w:val="20"/>
          <w:szCs w:val="20"/>
        </w:rPr>
      </w:pPr>
    </w:p>
    <w:p w:rsidR="008C3516" w:rsidRPr="00D44E10" w:rsidRDefault="008C3516" w:rsidP="00E10457">
      <w:pPr>
        <w:jc w:val="center"/>
        <w:rPr>
          <w:sz w:val="20"/>
          <w:szCs w:val="20"/>
        </w:rPr>
      </w:pPr>
      <w:r w:rsidRPr="00D44E10">
        <w:rPr>
          <w:sz w:val="20"/>
          <w:szCs w:val="20"/>
        </w:rPr>
        <w:t>ПЛАН</w:t>
      </w:r>
    </w:p>
    <w:p w:rsidR="008C3516" w:rsidRPr="00D44E10" w:rsidRDefault="008C3516" w:rsidP="00E10457">
      <w:pPr>
        <w:ind w:left="-540" w:firstLine="540"/>
        <w:jc w:val="center"/>
        <w:rPr>
          <w:sz w:val="20"/>
          <w:szCs w:val="20"/>
        </w:rPr>
      </w:pPr>
      <w:r w:rsidRPr="00D44E10">
        <w:rPr>
          <w:sz w:val="20"/>
          <w:szCs w:val="20"/>
        </w:rPr>
        <w:t>мероприятий по подготовке объектов жилищно-коммунального хозяйства и                      социальной сферы к осенне–зимнему периоду 2022–2023 г.г.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921"/>
        <w:gridCol w:w="1985"/>
        <w:gridCol w:w="3307"/>
      </w:tblGrid>
      <w:tr w:rsidR="008C3516" w:rsidRPr="00D44E10">
        <w:trPr>
          <w:trHeight w:val="148"/>
        </w:trPr>
        <w:tc>
          <w:tcPr>
            <w:tcW w:w="568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№</w:t>
            </w: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п/п</w:t>
            </w:r>
          </w:p>
        </w:tc>
        <w:tc>
          <w:tcPr>
            <w:tcW w:w="3921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Сроки </w:t>
            </w: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исполнения</w:t>
            </w:r>
          </w:p>
        </w:tc>
        <w:tc>
          <w:tcPr>
            <w:tcW w:w="3307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Ответственный</w:t>
            </w: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исполнитель</w:t>
            </w:r>
          </w:p>
        </w:tc>
      </w:tr>
      <w:tr w:rsidR="008C3516" w:rsidRPr="00D44E10">
        <w:trPr>
          <w:trHeight w:val="148"/>
        </w:trPr>
        <w:tc>
          <w:tcPr>
            <w:tcW w:w="568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1</w:t>
            </w:r>
          </w:p>
        </w:tc>
        <w:tc>
          <w:tcPr>
            <w:tcW w:w="3921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3</w:t>
            </w:r>
          </w:p>
        </w:tc>
        <w:tc>
          <w:tcPr>
            <w:tcW w:w="3307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4</w:t>
            </w:r>
          </w:p>
        </w:tc>
      </w:tr>
      <w:tr w:rsidR="008C3516" w:rsidRPr="00D44E10">
        <w:trPr>
          <w:trHeight w:val="148"/>
        </w:trPr>
        <w:tc>
          <w:tcPr>
            <w:tcW w:w="568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1.</w:t>
            </w:r>
          </w:p>
        </w:tc>
        <w:tc>
          <w:tcPr>
            <w:tcW w:w="3921" w:type="dxa"/>
          </w:tcPr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Создать комиссии и обеспечить общую координацию работ по обеспечению готовности муниципального района (городского округа) к работе в осенне–зимний период 2022–2023 г.</w:t>
            </w:r>
          </w:p>
        </w:tc>
        <w:tc>
          <w:tcPr>
            <w:tcW w:w="1985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до 15 июня 2022 г.</w:t>
            </w:r>
          </w:p>
        </w:tc>
        <w:tc>
          <w:tcPr>
            <w:tcW w:w="3307" w:type="dxa"/>
          </w:tcPr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отдела строительства, ЖКХ, дорожного хозяйства, транспорта и связи администрации Аликовского района (далее отдел строительства), </w:t>
            </w:r>
          </w:p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главы сельских поселений (по согласованию)</w:t>
            </w:r>
          </w:p>
        </w:tc>
      </w:tr>
      <w:tr w:rsidR="008C3516" w:rsidRPr="00D44E10">
        <w:trPr>
          <w:trHeight w:val="148"/>
        </w:trPr>
        <w:tc>
          <w:tcPr>
            <w:tcW w:w="568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2.</w:t>
            </w:r>
          </w:p>
        </w:tc>
        <w:tc>
          <w:tcPr>
            <w:tcW w:w="3921" w:type="dxa"/>
          </w:tcPr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Обеспечить выполнение установленных</w:t>
            </w:r>
          </w:p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объемов замены неисправных котлов, ветхих тепловых и водопроводных сетей </w:t>
            </w:r>
          </w:p>
        </w:tc>
        <w:tc>
          <w:tcPr>
            <w:tcW w:w="1985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до 15 </w:t>
            </w: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сентября</w:t>
            </w: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2022 г. </w:t>
            </w:r>
          </w:p>
        </w:tc>
        <w:tc>
          <w:tcPr>
            <w:tcW w:w="3307" w:type="dxa"/>
          </w:tcPr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главы сельских поселений (по согласованию), учреждения, организации коммунального комплекса (по согласованию)</w:t>
            </w:r>
          </w:p>
        </w:tc>
      </w:tr>
      <w:tr w:rsidR="008C3516" w:rsidRPr="00D44E10">
        <w:trPr>
          <w:trHeight w:val="148"/>
        </w:trPr>
        <w:tc>
          <w:tcPr>
            <w:tcW w:w="568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3.</w:t>
            </w:r>
          </w:p>
        </w:tc>
        <w:tc>
          <w:tcPr>
            <w:tcW w:w="3921" w:type="dxa"/>
          </w:tcPr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Завершить выполнение основных мероприятий по подготовке к работе</w:t>
            </w:r>
          </w:p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в осенне–зимний период потребителей тепловой энергии, теплопотребляющиеустановки которых подключены к системе теплоснабжения</w:t>
            </w:r>
          </w:p>
        </w:tc>
        <w:tc>
          <w:tcPr>
            <w:tcW w:w="1985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до 15</w:t>
            </w: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 сентября</w:t>
            </w: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2022 г.</w:t>
            </w:r>
          </w:p>
        </w:tc>
        <w:tc>
          <w:tcPr>
            <w:tcW w:w="3307" w:type="dxa"/>
          </w:tcPr>
          <w:p w:rsidR="008C3516" w:rsidRPr="00D44E10" w:rsidRDefault="008C3516" w:rsidP="002D2FFB">
            <w:pPr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управляющие организации, учреждения и организации, главы сельских поселений</w:t>
            </w:r>
          </w:p>
          <w:p w:rsidR="008C3516" w:rsidRPr="00D44E10" w:rsidRDefault="008C3516" w:rsidP="002D2FFB">
            <w:pPr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(по согласованию)</w:t>
            </w:r>
          </w:p>
        </w:tc>
      </w:tr>
      <w:tr w:rsidR="008C3516" w:rsidRPr="00D44E10">
        <w:trPr>
          <w:trHeight w:val="553"/>
        </w:trPr>
        <w:tc>
          <w:tcPr>
            <w:tcW w:w="568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4.</w:t>
            </w:r>
          </w:p>
          <w:p w:rsidR="008C3516" w:rsidRPr="00D44E10" w:rsidRDefault="008C3516" w:rsidP="002D2FFB">
            <w:pPr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5.</w:t>
            </w: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rPr>
                <w:sz w:val="20"/>
                <w:szCs w:val="20"/>
              </w:rPr>
            </w:pPr>
          </w:p>
        </w:tc>
        <w:tc>
          <w:tcPr>
            <w:tcW w:w="3921" w:type="dxa"/>
          </w:tcPr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Завершить выполнение основных мероприятий по подготовке к отопительному сезону теплоснабжающих и теплосетевых организаций </w:t>
            </w:r>
          </w:p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Проведение комиссионной проверки и приемки готовности к работе в осенне–зимний период 2021–2022 года с оформлением паспортов готовности к эксплуатации в зимних условиях в соответствии с Правилами оценки готовности к отопительному периоду, утвержденными приказом Минэнерго России от 12 марта 2013 г. № 103:</w:t>
            </w:r>
          </w:p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потребителей тепловой энергии </w:t>
            </w:r>
          </w:p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теплоснабжающих и теплосетевых организаций </w:t>
            </w:r>
          </w:p>
        </w:tc>
        <w:tc>
          <w:tcPr>
            <w:tcW w:w="1985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до 15 сентября</w:t>
            </w: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2022 г.</w:t>
            </w: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до 15 сентября </w:t>
            </w: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2022 г.  </w:t>
            </w: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до 15 сентября 2022 г.</w:t>
            </w: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до 1 ноября </w:t>
            </w: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2022 г.</w:t>
            </w:r>
          </w:p>
        </w:tc>
        <w:tc>
          <w:tcPr>
            <w:tcW w:w="3307" w:type="dxa"/>
          </w:tcPr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организации коммунального комплекса, учреждения (по согласованию)</w:t>
            </w:r>
          </w:p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отдел строительства, главы сельских поселений (по согласованию)</w:t>
            </w:r>
          </w:p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отдел строительства,</w:t>
            </w:r>
          </w:p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организации коммунального комплекса</w:t>
            </w:r>
          </w:p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отдел строительства,</w:t>
            </w:r>
          </w:p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организации коммунального комплекса</w:t>
            </w:r>
          </w:p>
        </w:tc>
      </w:tr>
      <w:tr w:rsidR="008C3516" w:rsidRPr="00D44E10">
        <w:trPr>
          <w:trHeight w:val="553"/>
        </w:trPr>
        <w:tc>
          <w:tcPr>
            <w:tcW w:w="568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6.</w:t>
            </w:r>
          </w:p>
        </w:tc>
        <w:tc>
          <w:tcPr>
            <w:tcW w:w="3921" w:type="dxa"/>
          </w:tcPr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Получение паспорта готовности Аликовского района к отопительному периоду 2021/2022 года</w:t>
            </w:r>
          </w:p>
        </w:tc>
        <w:tc>
          <w:tcPr>
            <w:tcW w:w="1985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до 15 ноября 2022 г.</w:t>
            </w:r>
          </w:p>
        </w:tc>
        <w:tc>
          <w:tcPr>
            <w:tcW w:w="3307" w:type="dxa"/>
          </w:tcPr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отдел строительства</w:t>
            </w:r>
          </w:p>
        </w:tc>
      </w:tr>
      <w:tr w:rsidR="008C3516" w:rsidRPr="00D44E10">
        <w:trPr>
          <w:trHeight w:val="553"/>
        </w:trPr>
        <w:tc>
          <w:tcPr>
            <w:tcW w:w="568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7.</w:t>
            </w: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1" w:type="dxa"/>
          </w:tcPr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Заключить контракты на поставку каменного угля и топочного мазута с организациями, отобранными в соответствии с законодательством Российской Федерации о размещении заказов на поставки товаров, выполнение работ, оказание услуг </w:t>
            </w:r>
          </w:p>
        </w:tc>
        <w:tc>
          <w:tcPr>
            <w:tcW w:w="1985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до 1 августа</w:t>
            </w: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 2022 г.  </w:t>
            </w:r>
          </w:p>
        </w:tc>
        <w:tc>
          <w:tcPr>
            <w:tcW w:w="3307" w:type="dxa"/>
          </w:tcPr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главы сельских поселений (по согласованию), руководители предприятий и организаций (по согласованию)</w:t>
            </w:r>
          </w:p>
        </w:tc>
      </w:tr>
      <w:tr w:rsidR="008C3516" w:rsidRPr="00D44E10">
        <w:trPr>
          <w:trHeight w:val="553"/>
        </w:trPr>
        <w:tc>
          <w:tcPr>
            <w:tcW w:w="568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8.</w:t>
            </w:r>
          </w:p>
        </w:tc>
        <w:tc>
          <w:tcPr>
            <w:tcW w:w="3921" w:type="dxa"/>
          </w:tcPr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Создание запасов жидкого и твердого топлива в утвержденных объемах </w:t>
            </w:r>
          </w:p>
        </w:tc>
        <w:tc>
          <w:tcPr>
            <w:tcW w:w="1985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до 1 октября</w:t>
            </w: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2022 г. </w:t>
            </w:r>
          </w:p>
        </w:tc>
        <w:tc>
          <w:tcPr>
            <w:tcW w:w="3307" w:type="dxa"/>
          </w:tcPr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главы сельских поселений (по согласованию), руководители предприятий и организаций (по согласованию)</w:t>
            </w:r>
          </w:p>
        </w:tc>
      </w:tr>
      <w:tr w:rsidR="008C3516" w:rsidRPr="00D44E10">
        <w:trPr>
          <w:trHeight w:val="553"/>
        </w:trPr>
        <w:tc>
          <w:tcPr>
            <w:tcW w:w="568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9.</w:t>
            </w:r>
          </w:p>
        </w:tc>
        <w:tc>
          <w:tcPr>
            <w:tcW w:w="3921" w:type="dxa"/>
          </w:tcPr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Обеспечение мониторинга текущих платежей и погашение задолженности за потребленные подведомственными бюджетными учреждениями и организациями жилищно–коммунального хозяйства топливно–энергетические ресурсы</w:t>
            </w:r>
          </w:p>
        </w:tc>
        <w:tc>
          <w:tcPr>
            <w:tcW w:w="1985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с 1 октября 2022г. по </w:t>
            </w: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30 апреля </w:t>
            </w: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2023 г.</w:t>
            </w:r>
          </w:p>
        </w:tc>
        <w:tc>
          <w:tcPr>
            <w:tcW w:w="3307" w:type="dxa"/>
          </w:tcPr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главы сельских поселений (по согласованию), руководители предприятий и организаций (по согласованию)</w:t>
            </w:r>
          </w:p>
        </w:tc>
      </w:tr>
      <w:tr w:rsidR="008C3516" w:rsidRPr="00D44E10">
        <w:trPr>
          <w:trHeight w:val="553"/>
        </w:trPr>
        <w:tc>
          <w:tcPr>
            <w:tcW w:w="568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10.</w:t>
            </w:r>
          </w:p>
        </w:tc>
        <w:tc>
          <w:tcPr>
            <w:tcW w:w="3921" w:type="dxa"/>
          </w:tcPr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Осуществление мониторинга неснижаемых запасов материально–технических ресурсов в организациях топливно–энергетического комплекса, жилищно–коммунального хозяйства и социальной сферы для оперативного устранения аварийных ситуаций с представлением информации в Минстрой Чувашии ежемесячно до 10 числа месяца, следующего за отчетным</w:t>
            </w:r>
          </w:p>
        </w:tc>
        <w:tc>
          <w:tcPr>
            <w:tcW w:w="1985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с 1 октября 2022г. по </w:t>
            </w: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30 апреля </w:t>
            </w: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2023 г.</w:t>
            </w:r>
          </w:p>
        </w:tc>
        <w:tc>
          <w:tcPr>
            <w:tcW w:w="3307" w:type="dxa"/>
          </w:tcPr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главы сельских поселений (по согласованию), руководители предприятий и организаций </w:t>
            </w:r>
          </w:p>
        </w:tc>
      </w:tr>
      <w:tr w:rsidR="008C3516" w:rsidRPr="00D44E10">
        <w:trPr>
          <w:trHeight w:val="553"/>
        </w:trPr>
        <w:tc>
          <w:tcPr>
            <w:tcW w:w="568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11.</w:t>
            </w:r>
          </w:p>
        </w:tc>
        <w:tc>
          <w:tcPr>
            <w:tcW w:w="3921" w:type="dxa"/>
          </w:tcPr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Обеспечение резервирования источников электроснабжения    коммунальных отопительных котельных, оснащение объектов резервными автономными источниками питания для их нормального функционирования в условиях чрезвычайных и аварийных ситуаций </w:t>
            </w:r>
          </w:p>
        </w:tc>
        <w:tc>
          <w:tcPr>
            <w:tcW w:w="1985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до 1 октября </w:t>
            </w: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2022 г.</w:t>
            </w:r>
          </w:p>
        </w:tc>
        <w:tc>
          <w:tcPr>
            <w:tcW w:w="3307" w:type="dxa"/>
          </w:tcPr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главы сельских поселений (по согласованию), руководители предприятий и организаций (по согласованию)</w:t>
            </w:r>
          </w:p>
        </w:tc>
      </w:tr>
      <w:tr w:rsidR="008C3516" w:rsidRPr="00D44E10">
        <w:trPr>
          <w:trHeight w:val="553"/>
        </w:trPr>
        <w:tc>
          <w:tcPr>
            <w:tcW w:w="568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12.</w:t>
            </w:r>
          </w:p>
        </w:tc>
        <w:tc>
          <w:tcPr>
            <w:tcW w:w="3921" w:type="dxa"/>
          </w:tcPr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Подготовка источников теплоснабжения к работе на резервных видах топлива (мазут, каменный уголь) в режимах ограничения природного газа при возникновении аварийных ситуаций и в период похолоданий </w:t>
            </w:r>
          </w:p>
        </w:tc>
        <w:tc>
          <w:tcPr>
            <w:tcW w:w="1985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до 1 октября</w:t>
            </w: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2022 г.</w:t>
            </w:r>
          </w:p>
        </w:tc>
        <w:tc>
          <w:tcPr>
            <w:tcW w:w="3307" w:type="dxa"/>
          </w:tcPr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главы сельских поселений (по согласованию), руководители предприятий и организаций (по согласованию)</w:t>
            </w:r>
          </w:p>
        </w:tc>
      </w:tr>
      <w:tr w:rsidR="008C3516" w:rsidRPr="00D44E10">
        <w:trPr>
          <w:trHeight w:val="553"/>
        </w:trPr>
        <w:tc>
          <w:tcPr>
            <w:tcW w:w="568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13.</w:t>
            </w:r>
          </w:p>
        </w:tc>
        <w:tc>
          <w:tcPr>
            <w:tcW w:w="3921" w:type="dxa"/>
          </w:tcPr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Подготовка специальной техники и механизмов организаций жилищно–коммунального хозяйства к работе в зимних условиях, заготовить в полном объеме противогололедных реагентов</w:t>
            </w:r>
          </w:p>
        </w:tc>
        <w:tc>
          <w:tcPr>
            <w:tcW w:w="1985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до 1 октября</w:t>
            </w: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2022 г.</w:t>
            </w:r>
          </w:p>
        </w:tc>
        <w:tc>
          <w:tcPr>
            <w:tcW w:w="3307" w:type="dxa"/>
          </w:tcPr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главы сельских поселений (по согласованию), руководители предприятий и организаций (по согласованию)</w:t>
            </w:r>
          </w:p>
        </w:tc>
      </w:tr>
      <w:tr w:rsidR="008C3516" w:rsidRPr="00D44E10">
        <w:trPr>
          <w:trHeight w:val="553"/>
        </w:trPr>
        <w:tc>
          <w:tcPr>
            <w:tcW w:w="568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14.</w:t>
            </w:r>
          </w:p>
        </w:tc>
        <w:tc>
          <w:tcPr>
            <w:tcW w:w="3921" w:type="dxa"/>
          </w:tcPr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Возобновление работы   на   отопительный период в круглосуточном режиме объединенных аварийно-диспетчерских служб предприятий жилищно-коммунального хозяйства</w:t>
            </w:r>
          </w:p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 постоянно</w:t>
            </w:r>
          </w:p>
        </w:tc>
        <w:tc>
          <w:tcPr>
            <w:tcW w:w="3307" w:type="dxa"/>
          </w:tcPr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руководители предприятий и организаций, главы сельских поселений (по согласованию)</w:t>
            </w:r>
          </w:p>
        </w:tc>
      </w:tr>
      <w:tr w:rsidR="008C3516" w:rsidRPr="00D44E10">
        <w:trPr>
          <w:trHeight w:val="1038"/>
        </w:trPr>
        <w:tc>
          <w:tcPr>
            <w:tcW w:w="568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15.</w:t>
            </w:r>
          </w:p>
        </w:tc>
        <w:tc>
          <w:tcPr>
            <w:tcW w:w="3921" w:type="dxa"/>
          </w:tcPr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Проведение учебно–тренировочных занятий по комплексному   взаимодействию при ликвидации     аварийных ситуаций на объектах жилищно-коммунального хозяйства и социальной сферы  </w:t>
            </w:r>
          </w:p>
        </w:tc>
        <w:tc>
          <w:tcPr>
            <w:tcW w:w="1985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до 1 сентября </w:t>
            </w: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2022 г. </w:t>
            </w:r>
          </w:p>
        </w:tc>
        <w:tc>
          <w:tcPr>
            <w:tcW w:w="3307" w:type="dxa"/>
          </w:tcPr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сектор по делам ГО и ЧС    администрации района, организации коммунального комплекса</w:t>
            </w:r>
          </w:p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(по согласованию);     </w:t>
            </w:r>
          </w:p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отдела строительства, ЖКХ, дорожного хозяйства, транспорта и связи администрации Аликовского района </w:t>
            </w:r>
          </w:p>
        </w:tc>
      </w:tr>
      <w:tr w:rsidR="008C3516" w:rsidRPr="00D44E10">
        <w:trPr>
          <w:trHeight w:val="494"/>
        </w:trPr>
        <w:tc>
          <w:tcPr>
            <w:tcW w:w="568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16.</w:t>
            </w:r>
          </w:p>
        </w:tc>
        <w:tc>
          <w:tcPr>
            <w:tcW w:w="3921" w:type="dxa"/>
          </w:tcPr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Представление информации о подготовке объектов жилищного фонда в Минстрой Чувашии </w:t>
            </w:r>
          </w:p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в Госжилинспекцию Чувашии    </w:t>
            </w:r>
          </w:p>
        </w:tc>
        <w:tc>
          <w:tcPr>
            <w:tcW w:w="1985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ежемесячно 1 и 15 числа</w:t>
            </w: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 в период с 1 июля до 30 сентября </w:t>
            </w: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2022 г.</w:t>
            </w: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еженедельно в период с 1 августа до 30 сентября </w:t>
            </w: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2022 г.  </w:t>
            </w:r>
          </w:p>
        </w:tc>
        <w:tc>
          <w:tcPr>
            <w:tcW w:w="3307" w:type="dxa"/>
          </w:tcPr>
          <w:p w:rsidR="008C3516" w:rsidRPr="00D44E10" w:rsidRDefault="008C3516" w:rsidP="002D2FFB">
            <w:pPr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отдел строительства </w:t>
            </w:r>
          </w:p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</w:p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отдел строительства </w:t>
            </w:r>
          </w:p>
        </w:tc>
      </w:tr>
      <w:tr w:rsidR="008C3516" w:rsidRPr="00D44E10">
        <w:trPr>
          <w:trHeight w:val="2002"/>
        </w:trPr>
        <w:tc>
          <w:tcPr>
            <w:tcW w:w="568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17.</w:t>
            </w:r>
          </w:p>
        </w:tc>
        <w:tc>
          <w:tcPr>
            <w:tcW w:w="3921" w:type="dxa"/>
          </w:tcPr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Обеспечение своевременного представления информации о ходе подготовки к работе в осенне–зимний период по форме 1–ЖКХ (зима) срочная в Минстрой Чувашии </w:t>
            </w:r>
          </w:p>
        </w:tc>
        <w:tc>
          <w:tcPr>
            <w:tcW w:w="1985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ежемесячно1 числа месяца, следующего</w:t>
            </w: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 за отчетным, </w:t>
            </w: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в период с 1 июля по </w:t>
            </w: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1 ноября 2022 г. </w:t>
            </w:r>
          </w:p>
        </w:tc>
        <w:tc>
          <w:tcPr>
            <w:tcW w:w="3307" w:type="dxa"/>
          </w:tcPr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отдел строительства</w:t>
            </w:r>
          </w:p>
        </w:tc>
      </w:tr>
      <w:tr w:rsidR="008C3516" w:rsidRPr="00D44E10">
        <w:trPr>
          <w:trHeight w:val="494"/>
        </w:trPr>
        <w:tc>
          <w:tcPr>
            <w:tcW w:w="568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18.</w:t>
            </w:r>
          </w:p>
        </w:tc>
        <w:tc>
          <w:tcPr>
            <w:tcW w:w="3921" w:type="dxa"/>
          </w:tcPr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Обеспечение ежедневного представления информации о подаче тепла на объекты социальной сферы и жилищного фонда в Минстрой Чувашии </w:t>
            </w:r>
          </w:p>
        </w:tc>
        <w:tc>
          <w:tcPr>
            <w:tcW w:w="1985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со дня</w:t>
            </w: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начала ото-</w:t>
            </w: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пительного сезона до полного подключе-</w:t>
            </w: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нияобъек-</w:t>
            </w: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тов</w:t>
            </w:r>
          </w:p>
        </w:tc>
        <w:tc>
          <w:tcPr>
            <w:tcW w:w="3307" w:type="dxa"/>
          </w:tcPr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отдел строительства</w:t>
            </w:r>
          </w:p>
        </w:tc>
      </w:tr>
    </w:tbl>
    <w:p w:rsidR="008C3516" w:rsidRPr="00D44E10" w:rsidRDefault="008C3516" w:rsidP="00E10457">
      <w:pPr>
        <w:ind w:firstLine="567"/>
        <w:jc w:val="both"/>
        <w:rPr>
          <w:rStyle w:val="a0"/>
        </w:rPr>
      </w:pPr>
    </w:p>
    <w:p w:rsidR="008C3516" w:rsidRPr="00D44E10" w:rsidRDefault="008C3516" w:rsidP="00E10457">
      <w:pPr>
        <w:ind w:left="142"/>
        <w:rPr>
          <w:sz w:val="20"/>
          <w:szCs w:val="20"/>
        </w:rPr>
      </w:pPr>
    </w:p>
    <w:p w:rsidR="008C3516" w:rsidRDefault="008C3516" w:rsidP="00E10457">
      <w:pPr>
        <w:widowControl w:val="0"/>
        <w:ind w:left="4560"/>
        <w:jc w:val="right"/>
        <w:rPr>
          <w:sz w:val="20"/>
          <w:szCs w:val="20"/>
        </w:rPr>
      </w:pPr>
    </w:p>
    <w:p w:rsidR="008C3516" w:rsidRDefault="008C3516" w:rsidP="00E10457">
      <w:pPr>
        <w:widowControl w:val="0"/>
        <w:ind w:left="4560"/>
        <w:jc w:val="right"/>
        <w:rPr>
          <w:sz w:val="20"/>
          <w:szCs w:val="20"/>
        </w:rPr>
      </w:pPr>
    </w:p>
    <w:p w:rsidR="008C3516" w:rsidRPr="00D44E10" w:rsidRDefault="008C3516" w:rsidP="00E10457">
      <w:pPr>
        <w:widowControl w:val="0"/>
        <w:ind w:left="4560"/>
        <w:jc w:val="right"/>
        <w:rPr>
          <w:sz w:val="20"/>
          <w:szCs w:val="20"/>
        </w:rPr>
      </w:pPr>
    </w:p>
    <w:p w:rsidR="008C3516" w:rsidRPr="00D44E10" w:rsidRDefault="008C3516" w:rsidP="00E10457">
      <w:pPr>
        <w:widowControl w:val="0"/>
        <w:ind w:left="4560"/>
        <w:jc w:val="right"/>
        <w:rPr>
          <w:sz w:val="20"/>
          <w:szCs w:val="20"/>
        </w:rPr>
      </w:pPr>
    </w:p>
    <w:p w:rsidR="008C3516" w:rsidRPr="00D44E10" w:rsidRDefault="008C3516" w:rsidP="00E10457">
      <w:pPr>
        <w:widowControl w:val="0"/>
        <w:ind w:left="4560"/>
        <w:jc w:val="right"/>
        <w:rPr>
          <w:sz w:val="20"/>
          <w:szCs w:val="20"/>
        </w:rPr>
      </w:pPr>
    </w:p>
    <w:p w:rsidR="008C3516" w:rsidRPr="00D44E10" w:rsidRDefault="008C3516" w:rsidP="00E10457">
      <w:pPr>
        <w:widowControl w:val="0"/>
        <w:ind w:left="4560"/>
        <w:jc w:val="right"/>
        <w:rPr>
          <w:sz w:val="20"/>
          <w:szCs w:val="20"/>
        </w:rPr>
      </w:pPr>
    </w:p>
    <w:p w:rsidR="008C3516" w:rsidRPr="00D44E10" w:rsidRDefault="008C3516" w:rsidP="00E10457">
      <w:pPr>
        <w:widowControl w:val="0"/>
        <w:ind w:left="4560"/>
        <w:jc w:val="right"/>
        <w:rPr>
          <w:sz w:val="20"/>
          <w:szCs w:val="20"/>
        </w:rPr>
      </w:pPr>
    </w:p>
    <w:p w:rsidR="008C3516" w:rsidRPr="00D44E10" w:rsidRDefault="008C3516" w:rsidP="00E10457">
      <w:pPr>
        <w:widowControl w:val="0"/>
        <w:ind w:left="4560"/>
        <w:jc w:val="right"/>
        <w:rPr>
          <w:sz w:val="20"/>
          <w:szCs w:val="20"/>
        </w:rPr>
      </w:pPr>
    </w:p>
    <w:p w:rsidR="008C3516" w:rsidRPr="00D44E10" w:rsidRDefault="008C3516" w:rsidP="00E10457">
      <w:pPr>
        <w:widowControl w:val="0"/>
        <w:ind w:left="4560"/>
        <w:jc w:val="right"/>
        <w:rPr>
          <w:sz w:val="20"/>
          <w:szCs w:val="20"/>
        </w:rPr>
      </w:pPr>
    </w:p>
    <w:p w:rsidR="008C3516" w:rsidRPr="00D44E10" w:rsidRDefault="008C3516" w:rsidP="00E10457">
      <w:pPr>
        <w:widowControl w:val="0"/>
        <w:ind w:left="4560"/>
        <w:jc w:val="right"/>
        <w:rPr>
          <w:sz w:val="20"/>
          <w:szCs w:val="20"/>
        </w:rPr>
      </w:pPr>
    </w:p>
    <w:p w:rsidR="008C3516" w:rsidRPr="00D44E10" w:rsidRDefault="008C3516" w:rsidP="00E10457">
      <w:pPr>
        <w:widowControl w:val="0"/>
        <w:ind w:left="4560"/>
        <w:jc w:val="right"/>
        <w:rPr>
          <w:sz w:val="20"/>
          <w:szCs w:val="20"/>
        </w:rPr>
      </w:pPr>
    </w:p>
    <w:p w:rsidR="008C3516" w:rsidRPr="00D44E10" w:rsidRDefault="008C3516" w:rsidP="00E10457">
      <w:pPr>
        <w:widowControl w:val="0"/>
        <w:ind w:left="4560"/>
        <w:jc w:val="right"/>
        <w:rPr>
          <w:sz w:val="20"/>
          <w:szCs w:val="20"/>
        </w:rPr>
      </w:pPr>
    </w:p>
    <w:p w:rsidR="008C3516" w:rsidRPr="00D44E10" w:rsidRDefault="008C3516" w:rsidP="00E10457">
      <w:pPr>
        <w:widowControl w:val="0"/>
        <w:ind w:left="4560"/>
        <w:jc w:val="right"/>
        <w:rPr>
          <w:sz w:val="20"/>
          <w:szCs w:val="20"/>
        </w:rPr>
      </w:pPr>
    </w:p>
    <w:p w:rsidR="008C3516" w:rsidRPr="00D44E10" w:rsidRDefault="008C3516" w:rsidP="00E10457">
      <w:pPr>
        <w:widowControl w:val="0"/>
        <w:ind w:left="4560"/>
        <w:jc w:val="right"/>
        <w:rPr>
          <w:sz w:val="20"/>
          <w:szCs w:val="20"/>
        </w:rPr>
      </w:pPr>
      <w:r w:rsidRPr="00D44E10">
        <w:rPr>
          <w:sz w:val="20"/>
          <w:szCs w:val="20"/>
        </w:rPr>
        <w:t>Приложение № 2</w:t>
      </w:r>
    </w:p>
    <w:p w:rsidR="008C3516" w:rsidRPr="00D44E10" w:rsidRDefault="008C3516" w:rsidP="00E10457">
      <w:pPr>
        <w:widowControl w:val="0"/>
        <w:ind w:left="4560"/>
        <w:jc w:val="right"/>
        <w:rPr>
          <w:sz w:val="20"/>
          <w:szCs w:val="20"/>
        </w:rPr>
      </w:pPr>
      <w:r w:rsidRPr="00D44E10">
        <w:rPr>
          <w:sz w:val="20"/>
          <w:szCs w:val="20"/>
        </w:rPr>
        <w:t>к постановлению администрации</w:t>
      </w:r>
    </w:p>
    <w:p w:rsidR="008C3516" w:rsidRPr="00D44E10" w:rsidRDefault="008C3516" w:rsidP="00E10457">
      <w:pPr>
        <w:widowControl w:val="0"/>
        <w:ind w:left="4560"/>
        <w:jc w:val="right"/>
        <w:rPr>
          <w:sz w:val="20"/>
          <w:szCs w:val="20"/>
        </w:rPr>
      </w:pPr>
      <w:r w:rsidRPr="00D44E10">
        <w:rPr>
          <w:sz w:val="20"/>
          <w:szCs w:val="20"/>
        </w:rPr>
        <w:t xml:space="preserve">Аликовского района Чувашской Республики </w:t>
      </w:r>
    </w:p>
    <w:p w:rsidR="008C3516" w:rsidRPr="00E10457" w:rsidRDefault="008C3516" w:rsidP="00E10457">
      <w:pPr>
        <w:pStyle w:val="BodyText"/>
        <w:jc w:val="right"/>
        <w:rPr>
          <w:sz w:val="20"/>
          <w:szCs w:val="20"/>
        </w:rPr>
      </w:pPr>
      <w:r w:rsidRPr="00E10457">
        <w:rPr>
          <w:sz w:val="20"/>
          <w:szCs w:val="20"/>
        </w:rPr>
        <w:t>от 02.06.2022 г.  № 502</w:t>
      </w:r>
    </w:p>
    <w:p w:rsidR="008C3516" w:rsidRPr="00E10457" w:rsidRDefault="008C3516" w:rsidP="00E10457">
      <w:pPr>
        <w:widowControl w:val="0"/>
        <w:ind w:left="5478"/>
        <w:jc w:val="center"/>
        <w:rPr>
          <w:sz w:val="20"/>
          <w:szCs w:val="20"/>
        </w:rPr>
      </w:pPr>
    </w:p>
    <w:p w:rsidR="008C3516" w:rsidRPr="00E10457" w:rsidRDefault="008C3516" w:rsidP="00E10457">
      <w:pPr>
        <w:widowControl w:val="0"/>
        <w:ind w:left="5478"/>
        <w:jc w:val="center"/>
        <w:rPr>
          <w:sz w:val="20"/>
          <w:szCs w:val="20"/>
        </w:rPr>
      </w:pPr>
    </w:p>
    <w:p w:rsidR="008C3516" w:rsidRPr="00E10457" w:rsidRDefault="008C3516" w:rsidP="00E10457">
      <w:pPr>
        <w:pStyle w:val="Heading1"/>
        <w:jc w:val="center"/>
        <w:rPr>
          <w:sz w:val="20"/>
          <w:szCs w:val="20"/>
        </w:rPr>
      </w:pPr>
      <w:r w:rsidRPr="00E10457">
        <w:rPr>
          <w:sz w:val="20"/>
          <w:szCs w:val="20"/>
        </w:rPr>
        <w:t>О Б Ъ Е М Ы</w:t>
      </w:r>
    </w:p>
    <w:p w:rsidR="008C3516" w:rsidRPr="00E10457" w:rsidRDefault="008C3516" w:rsidP="00E10457">
      <w:pPr>
        <w:jc w:val="center"/>
        <w:rPr>
          <w:sz w:val="20"/>
          <w:szCs w:val="20"/>
        </w:rPr>
      </w:pPr>
      <w:r w:rsidRPr="00E10457">
        <w:rPr>
          <w:sz w:val="20"/>
          <w:szCs w:val="20"/>
        </w:rPr>
        <w:t xml:space="preserve">замены ветхих тепловых и водопроводных сетей </w:t>
      </w:r>
    </w:p>
    <w:p w:rsidR="008C3516" w:rsidRPr="00E10457" w:rsidRDefault="008C3516" w:rsidP="00E10457">
      <w:pPr>
        <w:jc w:val="center"/>
        <w:rPr>
          <w:sz w:val="20"/>
          <w:szCs w:val="20"/>
        </w:rPr>
      </w:pPr>
      <w:r w:rsidRPr="00E10457">
        <w:rPr>
          <w:sz w:val="20"/>
          <w:szCs w:val="20"/>
        </w:rPr>
        <w:t>на 2022 год</w:t>
      </w:r>
    </w:p>
    <w:p w:rsidR="008C3516" w:rsidRPr="00D44E10" w:rsidRDefault="008C3516" w:rsidP="00E10457">
      <w:pPr>
        <w:jc w:val="right"/>
        <w:rPr>
          <w:sz w:val="20"/>
          <w:szCs w:val="20"/>
        </w:rPr>
      </w:pPr>
      <w:r w:rsidRPr="00D44E10">
        <w:rPr>
          <w:sz w:val="20"/>
          <w:szCs w:val="20"/>
        </w:rPr>
        <w:t>(км)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2632"/>
        <w:gridCol w:w="1114"/>
        <w:gridCol w:w="2058"/>
        <w:gridCol w:w="1310"/>
        <w:gridCol w:w="1941"/>
      </w:tblGrid>
      <w:tr w:rsidR="008C3516" w:rsidRPr="00D44E10">
        <w:trPr>
          <w:cantSplit/>
        </w:trPr>
        <w:tc>
          <w:tcPr>
            <w:tcW w:w="593" w:type="dxa"/>
            <w:vMerge w:val="restart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№</w:t>
            </w: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п/п</w:t>
            </w:r>
          </w:p>
        </w:tc>
        <w:tc>
          <w:tcPr>
            <w:tcW w:w="2632" w:type="dxa"/>
            <w:vMerge w:val="restart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Наименование муниципальных районов, городских округов</w:t>
            </w:r>
          </w:p>
        </w:tc>
        <w:tc>
          <w:tcPr>
            <w:tcW w:w="3172" w:type="dxa"/>
            <w:gridSpan w:val="2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Ветхие тепловые сети в двухтрубном исчислении</w:t>
            </w:r>
          </w:p>
        </w:tc>
        <w:tc>
          <w:tcPr>
            <w:tcW w:w="3251" w:type="dxa"/>
            <w:gridSpan w:val="2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Ветхие водопроводные сети</w:t>
            </w:r>
          </w:p>
        </w:tc>
      </w:tr>
      <w:tr w:rsidR="008C3516" w:rsidRPr="00D44E10">
        <w:trPr>
          <w:cantSplit/>
        </w:trPr>
        <w:tc>
          <w:tcPr>
            <w:tcW w:w="593" w:type="dxa"/>
            <w:vMerge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всего</w:t>
            </w:r>
          </w:p>
        </w:tc>
        <w:tc>
          <w:tcPr>
            <w:tcW w:w="2058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в том числе организаций жилищно-коммунального хозяйства</w:t>
            </w:r>
          </w:p>
        </w:tc>
        <w:tc>
          <w:tcPr>
            <w:tcW w:w="1310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всего</w:t>
            </w:r>
          </w:p>
        </w:tc>
        <w:tc>
          <w:tcPr>
            <w:tcW w:w="1941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в том числе организаций жилищно-коммунального хозяйства</w:t>
            </w:r>
          </w:p>
        </w:tc>
      </w:tr>
      <w:tr w:rsidR="008C3516" w:rsidRPr="00D44E10">
        <w:tc>
          <w:tcPr>
            <w:tcW w:w="593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1.</w:t>
            </w:r>
          </w:p>
        </w:tc>
        <w:tc>
          <w:tcPr>
            <w:tcW w:w="2632" w:type="dxa"/>
          </w:tcPr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Аликовский</w:t>
            </w:r>
          </w:p>
        </w:tc>
        <w:tc>
          <w:tcPr>
            <w:tcW w:w="1114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0,06</w:t>
            </w:r>
          </w:p>
        </w:tc>
        <w:tc>
          <w:tcPr>
            <w:tcW w:w="2058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0,06</w:t>
            </w:r>
          </w:p>
        </w:tc>
        <w:tc>
          <w:tcPr>
            <w:tcW w:w="1310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0,0</w:t>
            </w:r>
          </w:p>
        </w:tc>
        <w:tc>
          <w:tcPr>
            <w:tcW w:w="1941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0,0</w:t>
            </w:r>
          </w:p>
        </w:tc>
      </w:tr>
    </w:tbl>
    <w:p w:rsidR="008C3516" w:rsidRPr="00D44E10" w:rsidRDefault="008C3516" w:rsidP="00E10457">
      <w:pPr>
        <w:jc w:val="center"/>
        <w:rPr>
          <w:sz w:val="20"/>
          <w:szCs w:val="20"/>
        </w:rPr>
      </w:pPr>
    </w:p>
    <w:p w:rsidR="008C3516" w:rsidRPr="00D44E10" w:rsidRDefault="008C3516" w:rsidP="00E10457">
      <w:pPr>
        <w:ind w:left="142"/>
        <w:jc w:val="both"/>
        <w:rPr>
          <w:sz w:val="20"/>
          <w:szCs w:val="20"/>
        </w:rPr>
      </w:pPr>
    </w:p>
    <w:p w:rsidR="008C3516" w:rsidRPr="00D44E10" w:rsidRDefault="008C3516" w:rsidP="00E10457">
      <w:pPr>
        <w:widowControl w:val="0"/>
        <w:ind w:left="4560"/>
        <w:jc w:val="right"/>
        <w:rPr>
          <w:sz w:val="20"/>
          <w:szCs w:val="20"/>
        </w:rPr>
      </w:pPr>
      <w:r w:rsidRPr="00D44E10">
        <w:rPr>
          <w:sz w:val="20"/>
          <w:szCs w:val="20"/>
        </w:rPr>
        <w:t>Приложение № 3</w:t>
      </w:r>
    </w:p>
    <w:p w:rsidR="008C3516" w:rsidRPr="00D44E10" w:rsidRDefault="008C3516" w:rsidP="00E10457">
      <w:pPr>
        <w:widowControl w:val="0"/>
        <w:ind w:left="4560"/>
        <w:jc w:val="right"/>
        <w:rPr>
          <w:sz w:val="20"/>
          <w:szCs w:val="20"/>
        </w:rPr>
      </w:pPr>
      <w:r w:rsidRPr="00D44E10">
        <w:rPr>
          <w:sz w:val="20"/>
          <w:szCs w:val="20"/>
        </w:rPr>
        <w:t>к постановлению администрации</w:t>
      </w:r>
    </w:p>
    <w:p w:rsidR="008C3516" w:rsidRPr="00D44E10" w:rsidRDefault="008C3516" w:rsidP="00E10457">
      <w:pPr>
        <w:widowControl w:val="0"/>
        <w:ind w:left="4560"/>
        <w:jc w:val="right"/>
        <w:rPr>
          <w:sz w:val="20"/>
          <w:szCs w:val="20"/>
        </w:rPr>
      </w:pPr>
      <w:r w:rsidRPr="00D44E10">
        <w:rPr>
          <w:sz w:val="20"/>
          <w:szCs w:val="20"/>
        </w:rPr>
        <w:t>Аликовского района Чувашской Республики</w:t>
      </w:r>
    </w:p>
    <w:p w:rsidR="008C3516" w:rsidRPr="00E10457" w:rsidRDefault="008C3516" w:rsidP="00E10457">
      <w:pPr>
        <w:pStyle w:val="BodyText"/>
        <w:jc w:val="right"/>
        <w:rPr>
          <w:sz w:val="20"/>
          <w:szCs w:val="20"/>
        </w:rPr>
      </w:pPr>
      <w:r w:rsidRPr="00E10457">
        <w:rPr>
          <w:sz w:val="20"/>
          <w:szCs w:val="20"/>
        </w:rPr>
        <w:t>от 02.06.2022 г.  № 502</w:t>
      </w:r>
    </w:p>
    <w:p w:rsidR="008C3516" w:rsidRPr="00E10457" w:rsidRDefault="008C3516" w:rsidP="00E10457">
      <w:pPr>
        <w:widowControl w:val="0"/>
        <w:ind w:left="5478"/>
        <w:jc w:val="center"/>
        <w:rPr>
          <w:sz w:val="20"/>
          <w:szCs w:val="20"/>
        </w:rPr>
      </w:pPr>
    </w:p>
    <w:p w:rsidR="008C3516" w:rsidRPr="00E10457" w:rsidRDefault="008C3516" w:rsidP="00E10457">
      <w:pPr>
        <w:widowControl w:val="0"/>
        <w:ind w:left="5478"/>
        <w:jc w:val="center"/>
        <w:rPr>
          <w:sz w:val="20"/>
          <w:szCs w:val="20"/>
        </w:rPr>
      </w:pPr>
    </w:p>
    <w:p w:rsidR="008C3516" w:rsidRPr="00E10457" w:rsidRDefault="008C3516" w:rsidP="00E10457">
      <w:pPr>
        <w:jc w:val="center"/>
        <w:rPr>
          <w:sz w:val="20"/>
          <w:szCs w:val="20"/>
        </w:rPr>
      </w:pPr>
      <w:r w:rsidRPr="00E10457">
        <w:rPr>
          <w:sz w:val="20"/>
          <w:szCs w:val="20"/>
        </w:rPr>
        <w:t>О Б Ъ Е М Ы</w:t>
      </w:r>
    </w:p>
    <w:p w:rsidR="008C3516" w:rsidRPr="00E10457" w:rsidRDefault="008C3516" w:rsidP="00E10457">
      <w:pPr>
        <w:jc w:val="center"/>
        <w:rPr>
          <w:sz w:val="20"/>
          <w:szCs w:val="20"/>
        </w:rPr>
      </w:pPr>
      <w:r w:rsidRPr="00E10457">
        <w:rPr>
          <w:sz w:val="20"/>
          <w:szCs w:val="20"/>
        </w:rPr>
        <w:t>капитального ремонта и замены неисправных котлов в период подготовки к осенне-зимнему периоду 2022/2023 года</w:t>
      </w:r>
    </w:p>
    <w:p w:rsidR="008C3516" w:rsidRPr="00D44E10" w:rsidRDefault="008C3516" w:rsidP="00E10457">
      <w:pPr>
        <w:jc w:val="center"/>
        <w:rPr>
          <w:b/>
          <w:bCs/>
          <w:sz w:val="20"/>
          <w:szCs w:val="20"/>
        </w:rPr>
      </w:pPr>
    </w:p>
    <w:p w:rsidR="008C3516" w:rsidRPr="00D44E10" w:rsidRDefault="008C3516" w:rsidP="00E10457">
      <w:pPr>
        <w:jc w:val="right"/>
        <w:rPr>
          <w:sz w:val="20"/>
          <w:szCs w:val="20"/>
        </w:rPr>
      </w:pPr>
      <w:r w:rsidRPr="00D44E10">
        <w:rPr>
          <w:sz w:val="20"/>
          <w:szCs w:val="20"/>
        </w:rPr>
        <w:t>(единиц)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0"/>
        <w:gridCol w:w="4945"/>
        <w:gridCol w:w="1942"/>
        <w:gridCol w:w="1941"/>
      </w:tblGrid>
      <w:tr w:rsidR="008C3516" w:rsidRPr="00D44E10">
        <w:tc>
          <w:tcPr>
            <w:tcW w:w="820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№</w:t>
            </w:r>
          </w:p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п/п</w:t>
            </w:r>
          </w:p>
        </w:tc>
        <w:tc>
          <w:tcPr>
            <w:tcW w:w="4945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Наименование муниципальных районов, городских округов</w:t>
            </w:r>
          </w:p>
        </w:tc>
        <w:tc>
          <w:tcPr>
            <w:tcW w:w="1942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Всего</w:t>
            </w:r>
          </w:p>
        </w:tc>
        <w:tc>
          <w:tcPr>
            <w:tcW w:w="1941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В том числе организаций жилищно-коммунального хозяйства</w:t>
            </w:r>
          </w:p>
        </w:tc>
      </w:tr>
      <w:tr w:rsidR="008C3516" w:rsidRPr="00D44E10">
        <w:tc>
          <w:tcPr>
            <w:tcW w:w="820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1.</w:t>
            </w:r>
          </w:p>
        </w:tc>
        <w:tc>
          <w:tcPr>
            <w:tcW w:w="4945" w:type="dxa"/>
          </w:tcPr>
          <w:p w:rsidR="008C3516" w:rsidRPr="00D44E10" w:rsidRDefault="008C3516" w:rsidP="002D2FFB">
            <w:pPr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Аликовский</w:t>
            </w:r>
          </w:p>
        </w:tc>
        <w:tc>
          <w:tcPr>
            <w:tcW w:w="1942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1</w:t>
            </w:r>
          </w:p>
        </w:tc>
        <w:tc>
          <w:tcPr>
            <w:tcW w:w="1941" w:type="dxa"/>
          </w:tcPr>
          <w:p w:rsidR="008C3516" w:rsidRPr="00D44E10" w:rsidRDefault="008C3516" w:rsidP="002D2FFB">
            <w:pPr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1</w:t>
            </w:r>
          </w:p>
        </w:tc>
      </w:tr>
    </w:tbl>
    <w:p w:rsidR="008C3516" w:rsidRPr="00D44E10" w:rsidRDefault="008C3516" w:rsidP="00E10457">
      <w:pPr>
        <w:ind w:left="142"/>
        <w:jc w:val="both"/>
        <w:rPr>
          <w:sz w:val="20"/>
          <w:szCs w:val="20"/>
        </w:rPr>
      </w:pPr>
    </w:p>
    <w:p w:rsidR="008C3516" w:rsidRPr="00D44E10" w:rsidRDefault="008C3516" w:rsidP="00E10457">
      <w:pPr>
        <w:ind w:left="142"/>
        <w:jc w:val="both"/>
        <w:rPr>
          <w:sz w:val="20"/>
          <w:szCs w:val="20"/>
        </w:rPr>
      </w:pPr>
    </w:p>
    <w:p w:rsidR="008C3516" w:rsidRPr="00D44E10" w:rsidRDefault="008C3516" w:rsidP="00E10457">
      <w:pPr>
        <w:ind w:left="142"/>
        <w:jc w:val="both"/>
        <w:rPr>
          <w:sz w:val="20"/>
          <w:szCs w:val="20"/>
        </w:rPr>
      </w:pPr>
    </w:p>
    <w:p w:rsidR="008C3516" w:rsidRPr="00D44E10" w:rsidRDefault="008C3516" w:rsidP="00E10457">
      <w:pPr>
        <w:ind w:left="142"/>
        <w:jc w:val="both"/>
        <w:rPr>
          <w:sz w:val="20"/>
          <w:szCs w:val="20"/>
        </w:rPr>
      </w:pPr>
    </w:p>
    <w:p w:rsidR="008C3516" w:rsidRPr="00D44E10" w:rsidRDefault="008C3516" w:rsidP="00E10457">
      <w:pPr>
        <w:ind w:left="142"/>
        <w:jc w:val="both"/>
        <w:rPr>
          <w:sz w:val="20"/>
          <w:szCs w:val="20"/>
        </w:rPr>
      </w:pPr>
    </w:p>
    <w:p w:rsidR="008C3516" w:rsidRPr="00D44E10" w:rsidRDefault="008C3516" w:rsidP="00E10457">
      <w:pPr>
        <w:ind w:left="142"/>
        <w:jc w:val="both"/>
        <w:rPr>
          <w:sz w:val="20"/>
          <w:szCs w:val="20"/>
        </w:rPr>
      </w:pPr>
    </w:p>
    <w:p w:rsidR="008C3516" w:rsidRPr="00D44E10" w:rsidRDefault="008C3516" w:rsidP="00E10457">
      <w:pPr>
        <w:ind w:left="142"/>
        <w:jc w:val="both"/>
        <w:rPr>
          <w:sz w:val="20"/>
          <w:szCs w:val="20"/>
        </w:rPr>
      </w:pPr>
    </w:p>
    <w:p w:rsidR="008C3516" w:rsidRPr="00D44E10" w:rsidRDefault="008C3516" w:rsidP="00E10457">
      <w:pPr>
        <w:ind w:left="142"/>
        <w:jc w:val="both"/>
        <w:rPr>
          <w:sz w:val="20"/>
          <w:szCs w:val="20"/>
        </w:rPr>
      </w:pPr>
    </w:p>
    <w:p w:rsidR="008C3516" w:rsidRPr="00D44E10" w:rsidRDefault="008C3516" w:rsidP="00E10457">
      <w:pPr>
        <w:ind w:left="142"/>
        <w:jc w:val="both"/>
        <w:rPr>
          <w:sz w:val="20"/>
          <w:szCs w:val="20"/>
        </w:rPr>
      </w:pPr>
    </w:p>
    <w:p w:rsidR="008C3516" w:rsidRPr="00D44E10" w:rsidRDefault="008C3516" w:rsidP="00E10457">
      <w:pPr>
        <w:ind w:left="142"/>
        <w:jc w:val="both"/>
        <w:rPr>
          <w:sz w:val="20"/>
          <w:szCs w:val="20"/>
        </w:rPr>
      </w:pPr>
    </w:p>
    <w:p w:rsidR="008C3516" w:rsidRPr="00D44E10" w:rsidRDefault="008C3516" w:rsidP="00E10457">
      <w:pPr>
        <w:ind w:left="142"/>
        <w:jc w:val="both"/>
        <w:rPr>
          <w:sz w:val="20"/>
          <w:szCs w:val="20"/>
        </w:rPr>
      </w:pPr>
    </w:p>
    <w:p w:rsidR="008C3516" w:rsidRPr="00D44E10" w:rsidRDefault="008C3516" w:rsidP="00E10457">
      <w:pPr>
        <w:ind w:left="142"/>
        <w:jc w:val="both"/>
        <w:rPr>
          <w:sz w:val="20"/>
          <w:szCs w:val="20"/>
        </w:rPr>
      </w:pPr>
    </w:p>
    <w:p w:rsidR="008C3516" w:rsidRPr="00D44E10" w:rsidRDefault="008C3516" w:rsidP="00E10457">
      <w:pPr>
        <w:ind w:left="142"/>
        <w:jc w:val="both"/>
        <w:rPr>
          <w:sz w:val="20"/>
          <w:szCs w:val="20"/>
        </w:rPr>
      </w:pPr>
    </w:p>
    <w:p w:rsidR="008C3516" w:rsidRPr="00D44E10" w:rsidRDefault="008C3516" w:rsidP="00E10457">
      <w:pPr>
        <w:ind w:left="142"/>
        <w:jc w:val="both"/>
        <w:rPr>
          <w:sz w:val="20"/>
          <w:szCs w:val="20"/>
        </w:rPr>
      </w:pPr>
    </w:p>
    <w:p w:rsidR="008C3516" w:rsidRPr="00D44E10" w:rsidRDefault="008C3516" w:rsidP="00E10457">
      <w:pPr>
        <w:jc w:val="both"/>
        <w:rPr>
          <w:sz w:val="20"/>
          <w:szCs w:val="20"/>
        </w:rPr>
        <w:sectPr w:rsidR="008C3516" w:rsidRPr="00D44E10" w:rsidSect="000F6CA1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</w:p>
    <w:p w:rsidR="008C3516" w:rsidRPr="00D44E10" w:rsidRDefault="008C3516" w:rsidP="00E10457">
      <w:pPr>
        <w:widowControl w:val="0"/>
        <w:ind w:left="9690"/>
        <w:jc w:val="right"/>
        <w:rPr>
          <w:sz w:val="20"/>
          <w:szCs w:val="20"/>
        </w:rPr>
      </w:pPr>
      <w:r w:rsidRPr="00D44E10">
        <w:rPr>
          <w:sz w:val="20"/>
          <w:szCs w:val="20"/>
        </w:rPr>
        <w:t>Приложение № 4</w:t>
      </w:r>
    </w:p>
    <w:p w:rsidR="008C3516" w:rsidRPr="00D44E10" w:rsidRDefault="008C3516" w:rsidP="00E10457">
      <w:pPr>
        <w:widowControl w:val="0"/>
        <w:ind w:left="9690"/>
        <w:jc w:val="right"/>
        <w:rPr>
          <w:sz w:val="20"/>
          <w:szCs w:val="20"/>
        </w:rPr>
      </w:pPr>
      <w:r w:rsidRPr="00D44E10">
        <w:rPr>
          <w:sz w:val="20"/>
          <w:szCs w:val="20"/>
        </w:rPr>
        <w:t>к постановлению администрации</w:t>
      </w:r>
    </w:p>
    <w:p w:rsidR="008C3516" w:rsidRPr="00D44E10" w:rsidRDefault="008C3516" w:rsidP="00E10457">
      <w:pPr>
        <w:widowControl w:val="0"/>
        <w:ind w:left="9690"/>
        <w:jc w:val="right"/>
        <w:rPr>
          <w:sz w:val="20"/>
          <w:szCs w:val="20"/>
        </w:rPr>
      </w:pPr>
      <w:r w:rsidRPr="00D44E10">
        <w:rPr>
          <w:sz w:val="20"/>
          <w:szCs w:val="20"/>
        </w:rPr>
        <w:t>Аликовского района Чувашской Республики</w:t>
      </w:r>
    </w:p>
    <w:p w:rsidR="008C3516" w:rsidRPr="00E10457" w:rsidRDefault="008C3516" w:rsidP="00E10457">
      <w:pPr>
        <w:pStyle w:val="BodyText"/>
        <w:jc w:val="right"/>
        <w:rPr>
          <w:sz w:val="20"/>
          <w:szCs w:val="20"/>
        </w:rPr>
      </w:pPr>
      <w:r w:rsidRPr="00E10457">
        <w:rPr>
          <w:sz w:val="20"/>
          <w:szCs w:val="20"/>
        </w:rPr>
        <w:t>от 02.06.2022 г.  № 502</w:t>
      </w:r>
    </w:p>
    <w:p w:rsidR="008C3516" w:rsidRPr="00E10457" w:rsidRDefault="008C3516" w:rsidP="00E10457">
      <w:pPr>
        <w:widowControl w:val="0"/>
        <w:jc w:val="right"/>
        <w:rPr>
          <w:sz w:val="20"/>
          <w:szCs w:val="20"/>
        </w:rPr>
      </w:pPr>
    </w:p>
    <w:p w:rsidR="008C3516" w:rsidRPr="00E10457" w:rsidRDefault="008C3516" w:rsidP="00E10457">
      <w:pPr>
        <w:widowControl w:val="0"/>
        <w:jc w:val="center"/>
        <w:rPr>
          <w:sz w:val="20"/>
          <w:szCs w:val="20"/>
        </w:rPr>
      </w:pPr>
      <w:r w:rsidRPr="00E10457">
        <w:rPr>
          <w:sz w:val="20"/>
          <w:szCs w:val="20"/>
        </w:rPr>
        <w:t>И Н Ф О Р М А Ц И Я</w:t>
      </w:r>
    </w:p>
    <w:p w:rsidR="008C3516" w:rsidRPr="00E10457" w:rsidRDefault="008C3516" w:rsidP="00E10457">
      <w:pPr>
        <w:widowControl w:val="0"/>
        <w:jc w:val="center"/>
        <w:rPr>
          <w:sz w:val="20"/>
          <w:szCs w:val="20"/>
        </w:rPr>
      </w:pPr>
      <w:r w:rsidRPr="00E10457">
        <w:rPr>
          <w:sz w:val="20"/>
          <w:szCs w:val="20"/>
        </w:rPr>
        <w:t>о подготовке жилищного фонда к отопительному периоду 2022/2023 года</w:t>
      </w:r>
    </w:p>
    <w:p w:rsidR="008C3516" w:rsidRPr="00D44E10" w:rsidRDefault="008C3516" w:rsidP="00E10457">
      <w:pPr>
        <w:widowControl w:val="0"/>
        <w:jc w:val="both"/>
        <w:rPr>
          <w:b/>
          <w:bCs/>
          <w:sz w:val="20"/>
          <w:szCs w:val="20"/>
        </w:rPr>
      </w:pPr>
    </w:p>
    <w:p w:rsidR="008C3516" w:rsidRPr="00D44E10" w:rsidRDefault="008C3516" w:rsidP="00E10457">
      <w:pPr>
        <w:widowControl w:val="0"/>
        <w:tabs>
          <w:tab w:val="left" w:pos="13460"/>
          <w:tab w:val="right" w:pos="14572"/>
        </w:tabs>
        <w:rPr>
          <w:b/>
          <w:bCs/>
          <w:sz w:val="20"/>
          <w:szCs w:val="20"/>
        </w:rPr>
      </w:pPr>
      <w:r w:rsidRPr="00D44E10">
        <w:rPr>
          <w:sz w:val="20"/>
          <w:szCs w:val="20"/>
        </w:rPr>
        <w:tab/>
        <w:t xml:space="preserve">          (форма)</w:t>
      </w:r>
    </w:p>
    <w:tbl>
      <w:tblPr>
        <w:tblW w:w="4919" w:type="pct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622"/>
        <w:gridCol w:w="980"/>
        <w:gridCol w:w="721"/>
        <w:gridCol w:w="774"/>
        <w:gridCol w:w="666"/>
        <w:gridCol w:w="698"/>
        <w:gridCol w:w="721"/>
        <w:gridCol w:w="719"/>
        <w:gridCol w:w="751"/>
        <w:gridCol w:w="774"/>
        <w:gridCol w:w="721"/>
        <w:gridCol w:w="721"/>
        <w:gridCol w:w="809"/>
        <w:gridCol w:w="1161"/>
      </w:tblGrid>
      <w:tr w:rsidR="008C3516" w:rsidRPr="00D44E10">
        <w:trPr>
          <w:cantSplit/>
        </w:trPr>
        <w:tc>
          <w:tcPr>
            <w:tcW w:w="243" w:type="pct"/>
            <w:vMerge w:val="restart"/>
            <w:tcBorders>
              <w:left w:val="single" w:sz="4" w:space="0" w:color="auto"/>
            </w:tcBorders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pct"/>
            <w:vMerge w:val="restar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Количество многоквартирных домов, расположенных на территории Аликовского района, единиц</w:t>
            </w:r>
          </w:p>
        </w:tc>
        <w:tc>
          <w:tcPr>
            <w:tcW w:w="585" w:type="pct"/>
            <w:gridSpan w:val="2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Промывка и опрессовка, единиц</w:t>
            </w:r>
          </w:p>
        </w:tc>
        <w:tc>
          <w:tcPr>
            <w:tcW w:w="1230" w:type="pct"/>
            <w:gridSpan w:val="5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Замена</w:t>
            </w:r>
          </w:p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внутридомовых сетей, </w:t>
            </w:r>
          </w:p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пог. метров</w:t>
            </w:r>
          </w:p>
        </w:tc>
        <w:tc>
          <w:tcPr>
            <w:tcW w:w="1298" w:type="pct"/>
            <w:gridSpan w:val="5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Ремонт</w:t>
            </w:r>
          </w:p>
        </w:tc>
        <w:tc>
          <w:tcPr>
            <w:tcW w:w="399" w:type="pct"/>
            <w:vMerge w:val="restart"/>
            <w:tcBorders>
              <w:right w:val="single" w:sz="4" w:space="0" w:color="auto"/>
            </w:tcBorders>
            <w:textDirection w:val="btLr"/>
          </w:tcPr>
          <w:p w:rsidR="008C3516" w:rsidRPr="00D44E10" w:rsidRDefault="008C3516" w:rsidP="002D2FFB">
            <w:pPr>
              <w:widowControl w:val="0"/>
              <w:spacing w:line="230" w:lineRule="auto"/>
              <w:ind w:right="113"/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Оформление</w:t>
            </w:r>
          </w:p>
          <w:p w:rsidR="008C3516" w:rsidRPr="00D44E10" w:rsidRDefault="008C3516" w:rsidP="002D2FFB">
            <w:pPr>
              <w:widowControl w:val="0"/>
              <w:spacing w:line="230" w:lineRule="auto"/>
              <w:ind w:right="518"/>
              <w:jc w:val="center"/>
              <w:rPr>
                <w:b/>
                <w:bCs/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паспортов готовности жилищного фонда, единиц</w:t>
            </w:r>
          </w:p>
        </w:tc>
      </w:tr>
      <w:tr w:rsidR="008C3516" w:rsidRPr="00D44E10">
        <w:trPr>
          <w:cantSplit/>
          <w:trHeight w:val="2540"/>
        </w:trPr>
        <w:tc>
          <w:tcPr>
            <w:tcW w:w="243" w:type="pct"/>
            <w:vMerge/>
            <w:tcBorders>
              <w:left w:val="single" w:sz="4" w:space="0" w:color="auto"/>
            </w:tcBorders>
          </w:tcPr>
          <w:p w:rsidR="008C3516" w:rsidRPr="00D44E10" w:rsidRDefault="008C3516" w:rsidP="002D2FFB">
            <w:pPr>
              <w:widowControl w:val="0"/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pct"/>
            <w:vMerge/>
          </w:tcPr>
          <w:p w:rsidR="008C3516" w:rsidRPr="00D44E10" w:rsidRDefault="008C3516" w:rsidP="002D2FFB">
            <w:pPr>
              <w:widowControl w:val="0"/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textDirection w:val="btLr"/>
          </w:tcPr>
          <w:p w:rsidR="008C3516" w:rsidRPr="00D44E10" w:rsidRDefault="008C3516" w:rsidP="002D2FFB">
            <w:pPr>
              <w:widowControl w:val="0"/>
              <w:spacing w:line="230" w:lineRule="auto"/>
              <w:ind w:right="113"/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домов</w:t>
            </w:r>
          </w:p>
        </w:tc>
        <w:tc>
          <w:tcPr>
            <w:tcW w:w="248" w:type="pct"/>
            <w:textDirection w:val="btLr"/>
          </w:tcPr>
          <w:p w:rsidR="008C3516" w:rsidRPr="00D44E10" w:rsidRDefault="008C3516" w:rsidP="002D2FFB">
            <w:pPr>
              <w:widowControl w:val="0"/>
              <w:spacing w:line="230" w:lineRule="auto"/>
              <w:ind w:right="113"/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узлов</w:t>
            </w:r>
          </w:p>
        </w:tc>
        <w:tc>
          <w:tcPr>
            <w:tcW w:w="266" w:type="pct"/>
            <w:textDirection w:val="btLr"/>
          </w:tcPr>
          <w:p w:rsidR="008C3516" w:rsidRPr="00D44E10" w:rsidRDefault="008C3516" w:rsidP="002D2FFB">
            <w:pPr>
              <w:widowControl w:val="0"/>
              <w:spacing w:line="230" w:lineRule="auto"/>
              <w:ind w:right="-108"/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 во</w:t>
            </w:r>
            <w:r w:rsidRPr="00D44E10">
              <w:rPr>
                <w:sz w:val="20"/>
                <w:szCs w:val="20"/>
              </w:rPr>
              <w:softHyphen/>
              <w:t>доснабжения</w:t>
            </w:r>
          </w:p>
        </w:tc>
        <w:tc>
          <w:tcPr>
            <w:tcW w:w="229" w:type="pct"/>
            <w:textDirection w:val="btLr"/>
          </w:tcPr>
          <w:p w:rsidR="008C3516" w:rsidRPr="00D44E10" w:rsidRDefault="008C3516" w:rsidP="002D2FFB">
            <w:pPr>
              <w:widowControl w:val="0"/>
              <w:spacing w:line="230" w:lineRule="auto"/>
              <w:ind w:right="113"/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ка</w:t>
            </w:r>
            <w:r w:rsidRPr="00D44E10">
              <w:rPr>
                <w:sz w:val="20"/>
                <w:szCs w:val="20"/>
              </w:rPr>
              <w:softHyphen/>
              <w:t>на</w:t>
            </w:r>
            <w:r w:rsidRPr="00D44E10">
              <w:rPr>
                <w:sz w:val="20"/>
                <w:szCs w:val="20"/>
              </w:rPr>
              <w:softHyphen/>
              <w:t>лиза</w:t>
            </w:r>
            <w:r w:rsidRPr="00D44E10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240" w:type="pct"/>
            <w:textDirection w:val="btLr"/>
          </w:tcPr>
          <w:p w:rsidR="008C3516" w:rsidRPr="00D44E10" w:rsidRDefault="008C3516" w:rsidP="002D2FFB">
            <w:pPr>
              <w:widowControl w:val="0"/>
              <w:spacing w:line="230" w:lineRule="auto"/>
              <w:ind w:right="113"/>
              <w:jc w:val="center"/>
              <w:rPr>
                <w:b/>
                <w:bCs/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теплоснабжения</w:t>
            </w:r>
          </w:p>
        </w:tc>
        <w:tc>
          <w:tcPr>
            <w:tcW w:w="248" w:type="pct"/>
            <w:textDirection w:val="btLr"/>
          </w:tcPr>
          <w:p w:rsidR="008C3516" w:rsidRPr="00D44E10" w:rsidRDefault="008C3516" w:rsidP="002D2FFB">
            <w:pPr>
              <w:widowControl w:val="0"/>
              <w:spacing w:line="230" w:lineRule="auto"/>
              <w:ind w:right="113"/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247" w:type="pct"/>
            <w:textDirection w:val="btLr"/>
          </w:tcPr>
          <w:p w:rsidR="008C3516" w:rsidRPr="00D44E10" w:rsidRDefault="008C3516" w:rsidP="002D2FFB">
            <w:pPr>
              <w:widowControl w:val="0"/>
              <w:spacing w:line="230" w:lineRule="auto"/>
              <w:ind w:right="113"/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газоснабжения</w:t>
            </w:r>
          </w:p>
        </w:tc>
        <w:tc>
          <w:tcPr>
            <w:tcW w:w="258" w:type="pct"/>
            <w:textDirection w:val="btLr"/>
          </w:tcPr>
          <w:p w:rsidR="008C3516" w:rsidRPr="00D44E10" w:rsidRDefault="008C3516" w:rsidP="002D2FFB">
            <w:pPr>
              <w:widowControl w:val="0"/>
              <w:spacing w:line="230" w:lineRule="auto"/>
              <w:ind w:right="113"/>
              <w:jc w:val="center"/>
              <w:rPr>
                <w:b/>
                <w:bCs/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кровель домов, </w:t>
            </w:r>
            <w:r w:rsidRPr="00D44E10">
              <w:rPr>
                <w:sz w:val="20"/>
                <w:szCs w:val="20"/>
              </w:rPr>
              <w:br/>
              <w:t>кв. метров</w:t>
            </w:r>
          </w:p>
        </w:tc>
        <w:tc>
          <w:tcPr>
            <w:tcW w:w="266" w:type="pct"/>
            <w:textDirection w:val="btLr"/>
          </w:tcPr>
          <w:p w:rsidR="008C3516" w:rsidRPr="00D44E10" w:rsidRDefault="008C3516" w:rsidP="002D2FFB">
            <w:pPr>
              <w:widowControl w:val="0"/>
              <w:spacing w:line="230" w:lineRule="auto"/>
              <w:ind w:right="113"/>
              <w:jc w:val="center"/>
              <w:rPr>
                <w:b/>
                <w:bCs/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отмост</w:t>
            </w:r>
            <w:r w:rsidRPr="00D44E10">
              <w:rPr>
                <w:sz w:val="20"/>
                <w:szCs w:val="20"/>
              </w:rPr>
              <w:softHyphen/>
              <w:t xml:space="preserve">ков домов, </w:t>
            </w:r>
            <w:r w:rsidRPr="00D44E10">
              <w:rPr>
                <w:sz w:val="20"/>
                <w:szCs w:val="20"/>
              </w:rPr>
              <w:br/>
              <w:t>кв. метров</w:t>
            </w:r>
          </w:p>
        </w:tc>
        <w:tc>
          <w:tcPr>
            <w:tcW w:w="248" w:type="pct"/>
            <w:textDirection w:val="btLr"/>
          </w:tcPr>
          <w:p w:rsidR="008C3516" w:rsidRPr="00D44E10" w:rsidRDefault="008C3516" w:rsidP="002D2FFB">
            <w:pPr>
              <w:widowControl w:val="0"/>
              <w:spacing w:line="230" w:lineRule="auto"/>
              <w:ind w:right="113"/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отопительных печей,</w:t>
            </w:r>
          </w:p>
          <w:p w:rsidR="008C3516" w:rsidRPr="00D44E10" w:rsidRDefault="008C3516" w:rsidP="002D2FFB">
            <w:pPr>
              <w:widowControl w:val="0"/>
              <w:spacing w:line="230" w:lineRule="auto"/>
              <w:ind w:right="113"/>
              <w:jc w:val="center"/>
              <w:rPr>
                <w:b/>
                <w:bCs/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штук</w:t>
            </w:r>
          </w:p>
        </w:tc>
        <w:tc>
          <w:tcPr>
            <w:tcW w:w="248" w:type="pct"/>
            <w:textDirection w:val="btLr"/>
          </w:tcPr>
          <w:p w:rsidR="008C3516" w:rsidRPr="00D44E10" w:rsidRDefault="008C3516" w:rsidP="002D2FFB">
            <w:pPr>
              <w:widowControl w:val="0"/>
              <w:spacing w:line="230" w:lineRule="auto"/>
              <w:ind w:right="113"/>
              <w:jc w:val="center"/>
              <w:rPr>
                <w:b/>
                <w:bCs/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дымоходов, штук</w:t>
            </w:r>
          </w:p>
        </w:tc>
        <w:tc>
          <w:tcPr>
            <w:tcW w:w="278" w:type="pct"/>
            <w:textDirection w:val="btLr"/>
          </w:tcPr>
          <w:p w:rsidR="008C3516" w:rsidRPr="00D44E10" w:rsidRDefault="008C3516" w:rsidP="002D2FFB">
            <w:pPr>
              <w:widowControl w:val="0"/>
              <w:spacing w:line="230" w:lineRule="auto"/>
              <w:ind w:right="113"/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фасадов, количество домов</w:t>
            </w:r>
          </w:p>
        </w:tc>
        <w:tc>
          <w:tcPr>
            <w:tcW w:w="399" w:type="pct"/>
            <w:vMerge/>
            <w:tcBorders>
              <w:right w:val="single" w:sz="4" w:space="0" w:color="auto"/>
            </w:tcBorders>
          </w:tcPr>
          <w:p w:rsidR="008C3516" w:rsidRPr="00D44E10" w:rsidRDefault="008C3516" w:rsidP="002D2FFB">
            <w:pPr>
              <w:widowControl w:val="0"/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C3516" w:rsidRPr="00D44E10">
        <w:tc>
          <w:tcPr>
            <w:tcW w:w="243" w:type="pct"/>
            <w:tcBorders>
              <w:left w:val="single" w:sz="4" w:space="0" w:color="auto"/>
            </w:tcBorders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1</w:t>
            </w:r>
          </w:p>
        </w:tc>
        <w:tc>
          <w:tcPr>
            <w:tcW w:w="1245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2</w:t>
            </w:r>
          </w:p>
        </w:tc>
        <w:tc>
          <w:tcPr>
            <w:tcW w:w="337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3</w:t>
            </w:r>
          </w:p>
        </w:tc>
        <w:tc>
          <w:tcPr>
            <w:tcW w:w="248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4</w:t>
            </w:r>
          </w:p>
        </w:tc>
        <w:tc>
          <w:tcPr>
            <w:tcW w:w="266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6</w:t>
            </w:r>
          </w:p>
        </w:tc>
        <w:tc>
          <w:tcPr>
            <w:tcW w:w="240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7</w:t>
            </w:r>
          </w:p>
        </w:tc>
        <w:tc>
          <w:tcPr>
            <w:tcW w:w="248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8</w:t>
            </w:r>
          </w:p>
        </w:tc>
        <w:tc>
          <w:tcPr>
            <w:tcW w:w="247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9</w:t>
            </w:r>
          </w:p>
        </w:tc>
        <w:tc>
          <w:tcPr>
            <w:tcW w:w="258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10</w:t>
            </w:r>
          </w:p>
        </w:tc>
        <w:tc>
          <w:tcPr>
            <w:tcW w:w="266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11</w:t>
            </w:r>
          </w:p>
        </w:tc>
        <w:tc>
          <w:tcPr>
            <w:tcW w:w="248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12</w:t>
            </w:r>
          </w:p>
        </w:tc>
        <w:tc>
          <w:tcPr>
            <w:tcW w:w="248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13</w:t>
            </w:r>
          </w:p>
        </w:tc>
        <w:tc>
          <w:tcPr>
            <w:tcW w:w="278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14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15</w:t>
            </w:r>
          </w:p>
        </w:tc>
      </w:tr>
      <w:tr w:rsidR="008C3516" w:rsidRPr="00D44E10">
        <w:tc>
          <w:tcPr>
            <w:tcW w:w="243" w:type="pct"/>
            <w:tcBorders>
              <w:left w:val="single" w:sz="4" w:space="0" w:color="auto"/>
            </w:tcBorders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план</w:t>
            </w:r>
          </w:p>
        </w:tc>
        <w:tc>
          <w:tcPr>
            <w:tcW w:w="1245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43" w:type="pct"/>
            <w:tcBorders>
              <w:left w:val="single" w:sz="4" w:space="0" w:color="auto"/>
            </w:tcBorders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факт</w:t>
            </w:r>
          </w:p>
        </w:tc>
        <w:tc>
          <w:tcPr>
            <w:tcW w:w="1245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43" w:type="pct"/>
            <w:tcBorders>
              <w:left w:val="single" w:sz="4" w:space="0" w:color="auto"/>
            </w:tcBorders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%</w:t>
            </w:r>
          </w:p>
        </w:tc>
        <w:tc>
          <w:tcPr>
            <w:tcW w:w="1245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8C3516" w:rsidRPr="00D44E10" w:rsidRDefault="008C3516" w:rsidP="002D2FFB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</w:tbl>
    <w:p w:rsidR="008C3516" w:rsidRPr="00D44E10" w:rsidRDefault="008C3516" w:rsidP="00E10457">
      <w:pPr>
        <w:ind w:left="142"/>
        <w:jc w:val="both"/>
        <w:rPr>
          <w:sz w:val="20"/>
          <w:szCs w:val="20"/>
        </w:rPr>
      </w:pPr>
    </w:p>
    <w:p w:rsidR="008C3516" w:rsidRPr="00D44E10" w:rsidRDefault="008C3516" w:rsidP="00E10457">
      <w:pPr>
        <w:ind w:left="142"/>
        <w:jc w:val="both"/>
        <w:rPr>
          <w:sz w:val="20"/>
          <w:szCs w:val="20"/>
        </w:rPr>
      </w:pPr>
    </w:p>
    <w:p w:rsidR="008C3516" w:rsidRPr="00D44E10" w:rsidRDefault="008C3516" w:rsidP="00E10457">
      <w:pPr>
        <w:ind w:left="142"/>
        <w:jc w:val="both"/>
        <w:rPr>
          <w:sz w:val="20"/>
          <w:szCs w:val="20"/>
        </w:rPr>
      </w:pPr>
      <w:r w:rsidRPr="00D44E10">
        <w:rPr>
          <w:sz w:val="20"/>
          <w:szCs w:val="20"/>
        </w:rPr>
        <w:tab/>
        <w:t>Заместитель главы администрации Аликовского района             ____________________</w:t>
      </w:r>
    </w:p>
    <w:p w:rsidR="008C3516" w:rsidRPr="00D44E10" w:rsidRDefault="008C3516" w:rsidP="00E10457">
      <w:pPr>
        <w:ind w:left="142"/>
        <w:jc w:val="both"/>
        <w:rPr>
          <w:sz w:val="20"/>
          <w:szCs w:val="20"/>
        </w:rPr>
      </w:pPr>
      <w:r w:rsidRPr="00D44E10">
        <w:rPr>
          <w:sz w:val="20"/>
          <w:szCs w:val="20"/>
        </w:rPr>
        <w:tab/>
      </w:r>
      <w:r w:rsidRPr="00D44E10">
        <w:rPr>
          <w:sz w:val="20"/>
          <w:szCs w:val="20"/>
        </w:rPr>
        <w:tab/>
      </w:r>
      <w:r w:rsidRPr="00D44E10">
        <w:rPr>
          <w:sz w:val="20"/>
          <w:szCs w:val="20"/>
        </w:rPr>
        <w:tab/>
        <w:t>__________________                      (подпись, дата)</w:t>
      </w:r>
    </w:p>
    <w:p w:rsidR="008C3516" w:rsidRPr="00D44E10" w:rsidRDefault="008C3516" w:rsidP="00E10457">
      <w:pPr>
        <w:tabs>
          <w:tab w:val="left" w:pos="4111"/>
        </w:tabs>
        <w:jc w:val="center"/>
        <w:rPr>
          <w:sz w:val="20"/>
          <w:szCs w:val="20"/>
        </w:rPr>
        <w:sectPr w:rsidR="008C3516" w:rsidRPr="00D44E10" w:rsidSect="00E1045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8C3516" w:rsidRPr="00D44E10" w:rsidRDefault="008C3516" w:rsidP="00E10457">
      <w:pPr>
        <w:tabs>
          <w:tab w:val="left" w:pos="4111"/>
        </w:tabs>
        <w:jc w:val="center"/>
        <w:rPr>
          <w:b/>
          <w:bCs/>
          <w:caps/>
          <w:sz w:val="20"/>
          <w:szCs w:val="20"/>
        </w:rPr>
      </w:pPr>
    </w:p>
    <w:p w:rsidR="008C3516" w:rsidRPr="00D44E10" w:rsidRDefault="008C3516" w:rsidP="00E10457">
      <w:pPr>
        <w:widowControl w:val="0"/>
        <w:ind w:left="4560"/>
        <w:jc w:val="right"/>
        <w:rPr>
          <w:sz w:val="20"/>
          <w:szCs w:val="20"/>
        </w:rPr>
      </w:pPr>
      <w:r w:rsidRPr="00D44E10">
        <w:rPr>
          <w:sz w:val="20"/>
          <w:szCs w:val="20"/>
        </w:rPr>
        <w:t>Приложение № 5</w:t>
      </w:r>
    </w:p>
    <w:p w:rsidR="008C3516" w:rsidRPr="00D44E10" w:rsidRDefault="008C3516" w:rsidP="00E10457">
      <w:pPr>
        <w:widowControl w:val="0"/>
        <w:ind w:left="4560"/>
        <w:jc w:val="right"/>
        <w:rPr>
          <w:sz w:val="20"/>
          <w:szCs w:val="20"/>
        </w:rPr>
      </w:pPr>
      <w:r w:rsidRPr="00D44E10">
        <w:rPr>
          <w:sz w:val="20"/>
          <w:szCs w:val="20"/>
        </w:rPr>
        <w:t>к постановлению администрации</w:t>
      </w:r>
    </w:p>
    <w:p w:rsidR="008C3516" w:rsidRPr="00D44E10" w:rsidRDefault="008C3516" w:rsidP="00E10457">
      <w:pPr>
        <w:widowControl w:val="0"/>
        <w:ind w:left="4560"/>
        <w:jc w:val="right"/>
        <w:rPr>
          <w:sz w:val="20"/>
          <w:szCs w:val="20"/>
        </w:rPr>
      </w:pPr>
      <w:r w:rsidRPr="00D44E10">
        <w:rPr>
          <w:sz w:val="20"/>
          <w:szCs w:val="20"/>
        </w:rPr>
        <w:t xml:space="preserve">Аликовского района Чувашской Республики </w:t>
      </w:r>
    </w:p>
    <w:p w:rsidR="008C3516" w:rsidRPr="00E10457" w:rsidRDefault="008C3516" w:rsidP="00E10457">
      <w:pPr>
        <w:pStyle w:val="BodyText"/>
        <w:jc w:val="right"/>
        <w:rPr>
          <w:sz w:val="20"/>
          <w:szCs w:val="20"/>
        </w:rPr>
      </w:pPr>
      <w:r w:rsidRPr="00E10457">
        <w:rPr>
          <w:sz w:val="20"/>
          <w:szCs w:val="20"/>
        </w:rPr>
        <w:t>от 02.06.2022 г.  № 502</w:t>
      </w:r>
    </w:p>
    <w:p w:rsidR="008C3516" w:rsidRPr="00E10457" w:rsidRDefault="008C3516" w:rsidP="00E10457">
      <w:pPr>
        <w:tabs>
          <w:tab w:val="left" w:pos="4111"/>
        </w:tabs>
        <w:jc w:val="center"/>
        <w:rPr>
          <w:caps/>
          <w:sz w:val="20"/>
          <w:szCs w:val="20"/>
        </w:rPr>
      </w:pPr>
    </w:p>
    <w:p w:rsidR="008C3516" w:rsidRPr="00E10457" w:rsidRDefault="008C3516" w:rsidP="00E10457">
      <w:pPr>
        <w:tabs>
          <w:tab w:val="left" w:pos="4111"/>
        </w:tabs>
        <w:jc w:val="center"/>
        <w:rPr>
          <w:caps/>
          <w:sz w:val="20"/>
          <w:szCs w:val="20"/>
        </w:rPr>
      </w:pPr>
      <w:r w:rsidRPr="00E10457">
        <w:rPr>
          <w:caps/>
          <w:sz w:val="20"/>
          <w:szCs w:val="20"/>
        </w:rPr>
        <w:t>И н ф о р м а ц и я</w:t>
      </w:r>
    </w:p>
    <w:p w:rsidR="008C3516" w:rsidRPr="00E10457" w:rsidRDefault="008C3516" w:rsidP="00E10457">
      <w:pPr>
        <w:tabs>
          <w:tab w:val="left" w:pos="4111"/>
        </w:tabs>
        <w:jc w:val="center"/>
        <w:rPr>
          <w:sz w:val="20"/>
          <w:szCs w:val="20"/>
        </w:rPr>
      </w:pPr>
      <w:r w:rsidRPr="00E10457">
        <w:rPr>
          <w:sz w:val="20"/>
          <w:szCs w:val="20"/>
        </w:rPr>
        <w:t xml:space="preserve">о финансовых и материально-технических ресурсах, </w:t>
      </w:r>
    </w:p>
    <w:p w:rsidR="008C3516" w:rsidRPr="00E10457" w:rsidRDefault="008C3516" w:rsidP="00E10457">
      <w:pPr>
        <w:tabs>
          <w:tab w:val="left" w:pos="4111"/>
        </w:tabs>
        <w:jc w:val="center"/>
        <w:rPr>
          <w:sz w:val="20"/>
          <w:szCs w:val="20"/>
        </w:rPr>
      </w:pPr>
      <w:r w:rsidRPr="00E10457">
        <w:rPr>
          <w:sz w:val="20"/>
          <w:szCs w:val="20"/>
        </w:rPr>
        <w:t>предназначенных для устранения аварий и неисправностей на объектах жилищно-коммунального хозяйства в отопительный период 2022/2023 года,</w:t>
      </w:r>
    </w:p>
    <w:p w:rsidR="008C3516" w:rsidRPr="00E10457" w:rsidRDefault="008C3516" w:rsidP="00E10457">
      <w:pPr>
        <w:widowControl w:val="0"/>
        <w:tabs>
          <w:tab w:val="left" w:pos="4111"/>
        </w:tabs>
        <w:jc w:val="center"/>
        <w:rPr>
          <w:sz w:val="20"/>
          <w:szCs w:val="20"/>
        </w:rPr>
      </w:pPr>
      <w:r w:rsidRPr="00E10457">
        <w:rPr>
          <w:sz w:val="20"/>
          <w:szCs w:val="20"/>
        </w:rPr>
        <w:t>по состоянию на ___ ______________ 2022 года</w:t>
      </w:r>
    </w:p>
    <w:p w:rsidR="008C3516" w:rsidRPr="00E10457" w:rsidRDefault="008C3516" w:rsidP="00E10457">
      <w:pPr>
        <w:tabs>
          <w:tab w:val="left" w:pos="4111"/>
        </w:tabs>
        <w:jc w:val="center"/>
        <w:rPr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4"/>
        <w:gridCol w:w="1604"/>
        <w:gridCol w:w="2726"/>
      </w:tblGrid>
      <w:tr w:rsidR="008C3516" w:rsidRPr="00D44E10">
        <w:tc>
          <w:tcPr>
            <w:tcW w:w="2803" w:type="pct"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Показатели</w:t>
            </w:r>
          </w:p>
        </w:tc>
        <w:tc>
          <w:tcPr>
            <w:tcW w:w="814" w:type="pct"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Единица </w:t>
            </w:r>
          </w:p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измерения</w:t>
            </w:r>
          </w:p>
        </w:tc>
        <w:tc>
          <w:tcPr>
            <w:tcW w:w="1383" w:type="pct"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Значение показателя</w:t>
            </w:r>
          </w:p>
        </w:tc>
      </w:tr>
    </w:tbl>
    <w:p w:rsidR="008C3516" w:rsidRPr="00D44E10" w:rsidRDefault="008C3516" w:rsidP="00E10457">
      <w:pPr>
        <w:widowControl w:val="0"/>
        <w:tabs>
          <w:tab w:val="left" w:pos="4111"/>
        </w:tabs>
        <w:spacing w:line="20" w:lineRule="exact"/>
        <w:rPr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5524"/>
        <w:gridCol w:w="1598"/>
        <w:gridCol w:w="2726"/>
      </w:tblGrid>
      <w:tr w:rsidR="008C3516" w:rsidRPr="00D44E10">
        <w:trPr>
          <w:tblHeader/>
        </w:trPr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2</w:t>
            </w:r>
          </w:p>
        </w:tc>
        <w:tc>
          <w:tcPr>
            <w:tcW w:w="1384" w:type="pct"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3</w:t>
            </w: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Выделено на ликвидацию последствий аварий </w:t>
            </w:r>
          </w:p>
        </w:tc>
        <w:tc>
          <w:tcPr>
            <w:tcW w:w="811" w:type="pct"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тыс. рублей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Израсходовано на ликвидацию последствий аварий</w:t>
            </w:r>
          </w:p>
        </w:tc>
        <w:tc>
          <w:tcPr>
            <w:tcW w:w="811" w:type="pct"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тыс. рублей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Выделено на приобретение материально-техни</w:t>
            </w:r>
            <w:r w:rsidRPr="00D44E10">
              <w:rPr>
                <w:sz w:val="20"/>
                <w:szCs w:val="20"/>
              </w:rPr>
              <w:softHyphen/>
              <w:t>ческих ресурсов</w:t>
            </w:r>
          </w:p>
        </w:tc>
        <w:tc>
          <w:tcPr>
            <w:tcW w:w="811" w:type="pct"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тыс. рублей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Израсходовано на приобретение материально-техни</w:t>
            </w:r>
            <w:r w:rsidRPr="00D44E10">
              <w:rPr>
                <w:sz w:val="20"/>
                <w:szCs w:val="20"/>
              </w:rPr>
              <w:softHyphen/>
              <w:t>ческих ресурсов</w:t>
            </w:r>
          </w:p>
        </w:tc>
        <w:tc>
          <w:tcPr>
            <w:tcW w:w="811" w:type="pct"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тыс. рублей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44E10">
              <w:rPr>
                <w:b/>
                <w:bCs/>
                <w:sz w:val="20"/>
                <w:szCs w:val="20"/>
              </w:rPr>
              <w:t>Наличие материально-техни</w:t>
            </w:r>
            <w:r w:rsidRPr="00D44E10">
              <w:rPr>
                <w:b/>
                <w:bCs/>
                <w:sz w:val="20"/>
                <w:szCs w:val="20"/>
              </w:rPr>
              <w:softHyphen/>
              <w:t>ческих ресурсов:</w:t>
            </w:r>
          </w:p>
        </w:tc>
        <w:tc>
          <w:tcPr>
            <w:tcW w:w="811" w:type="pct"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Арматура осветительная</w:t>
            </w:r>
          </w:p>
        </w:tc>
        <w:tc>
          <w:tcPr>
            <w:tcW w:w="811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шт.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Арматура стальная трубопроводная</w:t>
            </w:r>
          </w:p>
        </w:tc>
        <w:tc>
          <w:tcPr>
            <w:tcW w:w="811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шт.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Асбест</w:t>
            </w:r>
          </w:p>
        </w:tc>
        <w:tc>
          <w:tcPr>
            <w:tcW w:w="811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куб. м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Гвозди проволочные</w:t>
            </w:r>
          </w:p>
        </w:tc>
        <w:tc>
          <w:tcPr>
            <w:tcW w:w="811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т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Дымососы</w:t>
            </w:r>
          </w:p>
        </w:tc>
        <w:tc>
          <w:tcPr>
            <w:tcW w:w="811" w:type="pct"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шт.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Задвижки и затворы стальные</w:t>
            </w:r>
          </w:p>
        </w:tc>
        <w:tc>
          <w:tcPr>
            <w:tcW w:w="811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шт.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Затворы и задвижки из серого чугуна</w:t>
            </w:r>
          </w:p>
        </w:tc>
        <w:tc>
          <w:tcPr>
            <w:tcW w:w="811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шт.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Кабель силовой (типа СРГ, ВРГ, НРГ) </w:t>
            </w:r>
          </w:p>
        </w:tc>
        <w:tc>
          <w:tcPr>
            <w:tcW w:w="811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км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Кирпич</w:t>
            </w:r>
          </w:p>
        </w:tc>
        <w:tc>
          <w:tcPr>
            <w:tcW w:w="811" w:type="pct"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тыс. ед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Кислород технический</w:t>
            </w:r>
          </w:p>
        </w:tc>
        <w:tc>
          <w:tcPr>
            <w:tcW w:w="811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куб. м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Компрессоры воздушные </w:t>
            </w:r>
          </w:p>
        </w:tc>
        <w:tc>
          <w:tcPr>
            <w:tcW w:w="811" w:type="pct"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шт.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Котлы водогрейные </w:t>
            </w:r>
          </w:p>
        </w:tc>
        <w:tc>
          <w:tcPr>
            <w:tcW w:w="811" w:type="pct"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шт.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Краски строительные</w:t>
            </w:r>
          </w:p>
        </w:tc>
        <w:tc>
          <w:tcPr>
            <w:tcW w:w="811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т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 xml:space="preserve">Кровельные материалы, в том числе рубероид, шифер и т.д. </w:t>
            </w:r>
          </w:p>
        </w:tc>
        <w:tc>
          <w:tcPr>
            <w:tcW w:w="811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тыс. кв. м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Лен</w:t>
            </w:r>
          </w:p>
        </w:tc>
        <w:tc>
          <w:tcPr>
            <w:tcW w:w="811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кг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Лесоматериалы в пересчете на круглый лес, в том числе пиломатериалы, фанера клееная, древесно-стружечные плиты и т.д.</w:t>
            </w:r>
          </w:p>
        </w:tc>
        <w:tc>
          <w:tcPr>
            <w:tcW w:w="811" w:type="pct"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куб. м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Листы асбестоцементные (шифер)</w:t>
            </w:r>
          </w:p>
        </w:tc>
        <w:tc>
          <w:tcPr>
            <w:tcW w:w="811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тыс. шт.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Насосы центробежные, в том числе насосы погружные</w:t>
            </w:r>
          </w:p>
        </w:tc>
        <w:tc>
          <w:tcPr>
            <w:tcW w:w="811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шт.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Нефтебитум</w:t>
            </w:r>
          </w:p>
        </w:tc>
        <w:tc>
          <w:tcPr>
            <w:tcW w:w="811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т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Опоры деревянные</w:t>
            </w:r>
          </w:p>
        </w:tc>
        <w:tc>
          <w:tcPr>
            <w:tcW w:w="811" w:type="pct"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шт.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Опоры железобетонные</w:t>
            </w:r>
          </w:p>
        </w:tc>
        <w:tc>
          <w:tcPr>
            <w:tcW w:w="811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шт.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Провод неизолированный для воздушных линий</w:t>
            </w:r>
          </w:p>
        </w:tc>
        <w:tc>
          <w:tcPr>
            <w:tcW w:w="811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т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Провода установочные</w:t>
            </w:r>
          </w:p>
        </w:tc>
        <w:tc>
          <w:tcPr>
            <w:tcW w:w="811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тыс. пог. м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Проволока обыкновенного качества</w:t>
            </w:r>
          </w:p>
        </w:tc>
        <w:tc>
          <w:tcPr>
            <w:tcW w:w="811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т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Прокат черных металлов, в том числе сталь листовая оцинкованная, освинцованная и луженая, уголок, швеллер и др.</w:t>
            </w:r>
          </w:p>
        </w:tc>
        <w:tc>
          <w:tcPr>
            <w:tcW w:w="811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т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Радиаторы и конвекторы отопительные</w:t>
            </w:r>
          </w:p>
        </w:tc>
        <w:tc>
          <w:tcPr>
            <w:tcW w:w="811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шт.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Резервные стационарные и передвижные дизельные электростанции</w:t>
            </w:r>
          </w:p>
        </w:tc>
        <w:tc>
          <w:tcPr>
            <w:tcW w:w="811" w:type="pct"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шт.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Сварочное оборудование</w:t>
            </w:r>
          </w:p>
        </w:tc>
        <w:tc>
          <w:tcPr>
            <w:tcW w:w="811" w:type="pct"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шт.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Стекло строительное</w:t>
            </w:r>
          </w:p>
        </w:tc>
        <w:tc>
          <w:tcPr>
            <w:tcW w:w="811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тыс. кв. м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Тепло- и изоляционные материалы</w:t>
            </w:r>
          </w:p>
        </w:tc>
        <w:tc>
          <w:tcPr>
            <w:tcW w:w="811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куб. м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Трансформаторы</w:t>
            </w:r>
          </w:p>
        </w:tc>
        <w:tc>
          <w:tcPr>
            <w:tcW w:w="811" w:type="pct"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шт.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Трубы и детали трубопроводов из термопластов</w:t>
            </w:r>
          </w:p>
        </w:tc>
        <w:tc>
          <w:tcPr>
            <w:tcW w:w="811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т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Трубы катаные и тянутые общего назначения</w:t>
            </w:r>
          </w:p>
        </w:tc>
        <w:tc>
          <w:tcPr>
            <w:tcW w:w="811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т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Трубы сварные водогазопроводные (газовые)</w:t>
            </w:r>
          </w:p>
        </w:tc>
        <w:tc>
          <w:tcPr>
            <w:tcW w:w="811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т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Трубы чугунные канализационные и фасонные части к ним</w:t>
            </w:r>
          </w:p>
        </w:tc>
        <w:tc>
          <w:tcPr>
            <w:tcW w:w="811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т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Цемент</w:t>
            </w:r>
          </w:p>
        </w:tc>
        <w:tc>
          <w:tcPr>
            <w:tcW w:w="811" w:type="pct"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т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Электродвигатели</w:t>
            </w:r>
          </w:p>
        </w:tc>
        <w:tc>
          <w:tcPr>
            <w:tcW w:w="811" w:type="pct"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шт.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Электроды сварочные</w:t>
            </w:r>
          </w:p>
        </w:tc>
        <w:tc>
          <w:tcPr>
            <w:tcW w:w="811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т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Электрокалориферы</w:t>
            </w:r>
          </w:p>
        </w:tc>
        <w:tc>
          <w:tcPr>
            <w:tcW w:w="811" w:type="pct"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шт.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c>
          <w:tcPr>
            <w:tcW w:w="2805" w:type="pct"/>
            <w:gridSpan w:val="2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Запасные котлы</w:t>
            </w:r>
          </w:p>
        </w:tc>
        <w:tc>
          <w:tcPr>
            <w:tcW w:w="811" w:type="pct"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шт.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C3516" w:rsidRPr="00D44E10">
        <w:trPr>
          <w:gridBefore w:val="1"/>
        </w:trPr>
        <w:tc>
          <w:tcPr>
            <w:tcW w:w="2805" w:type="pct"/>
          </w:tcPr>
          <w:p w:rsidR="008C3516" w:rsidRPr="00D44E10" w:rsidRDefault="008C3516" w:rsidP="002D2FFB">
            <w:pPr>
              <w:tabs>
                <w:tab w:val="left" w:pos="4111"/>
              </w:tabs>
              <w:jc w:val="both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Мобильные модульные котельные</w:t>
            </w:r>
          </w:p>
        </w:tc>
        <w:tc>
          <w:tcPr>
            <w:tcW w:w="811" w:type="pct"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D44E10">
              <w:rPr>
                <w:sz w:val="20"/>
                <w:szCs w:val="20"/>
              </w:rPr>
              <w:t>шт.</w:t>
            </w:r>
          </w:p>
        </w:tc>
        <w:tc>
          <w:tcPr>
            <w:tcW w:w="1384" w:type="pct"/>
            <w:noWrap/>
          </w:tcPr>
          <w:p w:rsidR="008C3516" w:rsidRPr="00D44E10" w:rsidRDefault="008C3516" w:rsidP="002D2FFB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8C3516" w:rsidRPr="00D44E10" w:rsidRDefault="008C3516" w:rsidP="00E10457">
      <w:pPr>
        <w:ind w:left="142"/>
        <w:jc w:val="both"/>
        <w:rPr>
          <w:sz w:val="20"/>
          <w:szCs w:val="20"/>
        </w:rPr>
      </w:pPr>
    </w:p>
    <w:p w:rsidR="008C3516" w:rsidRPr="00D44E10" w:rsidRDefault="008C3516" w:rsidP="00E10457">
      <w:pPr>
        <w:jc w:val="both"/>
        <w:rPr>
          <w:sz w:val="20"/>
          <w:szCs w:val="20"/>
        </w:rPr>
      </w:pPr>
    </w:p>
    <w:p w:rsidR="008C3516" w:rsidRPr="00E10457" w:rsidRDefault="008C3516" w:rsidP="00E10457">
      <w:pPr>
        <w:ind w:right="4393" w:firstLine="567"/>
        <w:jc w:val="both"/>
        <w:rPr>
          <w:sz w:val="20"/>
          <w:szCs w:val="20"/>
        </w:rPr>
      </w:pPr>
      <w:r w:rsidRPr="00DB1EF6">
        <w:rPr>
          <w:sz w:val="20"/>
          <w:szCs w:val="20"/>
        </w:rPr>
        <w:t xml:space="preserve">Постановление администрации Аликовского района Чувашской Республики от </w:t>
      </w:r>
      <w:r>
        <w:rPr>
          <w:sz w:val="20"/>
          <w:szCs w:val="20"/>
        </w:rPr>
        <w:t>03.06</w:t>
      </w:r>
      <w:r w:rsidRPr="00DB1EF6">
        <w:rPr>
          <w:sz w:val="20"/>
          <w:szCs w:val="20"/>
        </w:rPr>
        <w:t xml:space="preserve">.2022 № </w:t>
      </w:r>
      <w:r>
        <w:rPr>
          <w:sz w:val="20"/>
          <w:szCs w:val="20"/>
        </w:rPr>
        <w:t>504</w:t>
      </w:r>
      <w:r w:rsidRPr="00DB1EF6">
        <w:rPr>
          <w:sz w:val="20"/>
          <w:szCs w:val="20"/>
        </w:rPr>
        <w:t xml:space="preserve"> «</w:t>
      </w:r>
      <w:r w:rsidRPr="00E10457">
        <w:rPr>
          <w:sz w:val="20"/>
          <w:szCs w:val="20"/>
        </w:rPr>
        <w:t>Об изменении вида разрешенного и</w:t>
      </w:r>
      <w:r>
        <w:rPr>
          <w:sz w:val="20"/>
          <w:szCs w:val="20"/>
        </w:rPr>
        <w:t>спользования земельного участка</w:t>
      </w:r>
      <w:r w:rsidRPr="00DB1EF6">
        <w:rPr>
          <w:sz w:val="20"/>
          <w:szCs w:val="20"/>
        </w:rPr>
        <w:t>»</w:t>
      </w:r>
    </w:p>
    <w:p w:rsidR="008C3516" w:rsidRPr="00D403F3" w:rsidRDefault="008C3516" w:rsidP="004C5789">
      <w:pPr>
        <w:pStyle w:val="BodyText2"/>
        <w:tabs>
          <w:tab w:val="left" w:pos="9355"/>
        </w:tabs>
        <w:ind w:right="-1"/>
        <w:rPr>
          <w:b/>
          <w:bCs/>
          <w:sz w:val="20"/>
          <w:szCs w:val="20"/>
        </w:rPr>
      </w:pPr>
    </w:p>
    <w:p w:rsidR="008C3516" w:rsidRPr="00DF06B1" w:rsidRDefault="008C3516" w:rsidP="00E10457">
      <w:pPr>
        <w:suppressAutoHyphens/>
        <w:ind w:firstLine="709"/>
        <w:jc w:val="both"/>
        <w:rPr>
          <w:b/>
          <w:bCs/>
          <w:color w:val="000000"/>
          <w:sz w:val="20"/>
          <w:szCs w:val="20"/>
        </w:rPr>
      </w:pPr>
      <w:r w:rsidRPr="00DF06B1">
        <w:rPr>
          <w:color w:val="000000"/>
          <w:sz w:val="20"/>
          <w:szCs w:val="20"/>
        </w:rPr>
        <w:t xml:space="preserve">В соответствии со статьей 8 Земельного кодекса Российской Федерации от 25 октября 2001 г. № 136-ФЗ, статьей 39 Градостроительного кодекса Российской Федерации от 29 декабря 2004 г. № 190-ФЗ, администрация Аликовского района Чувашской Республики п о с т а н о в л я е т:   </w:t>
      </w:r>
    </w:p>
    <w:p w:rsidR="008C3516" w:rsidRPr="00DF06B1" w:rsidRDefault="008C3516" w:rsidP="00E10457">
      <w:pPr>
        <w:numPr>
          <w:ilvl w:val="0"/>
          <w:numId w:val="25"/>
        </w:numPr>
        <w:tabs>
          <w:tab w:val="clear" w:pos="720"/>
          <w:tab w:val="num" w:pos="284"/>
        </w:tabs>
        <w:suppressAutoHyphens/>
        <w:ind w:left="0" w:firstLine="709"/>
        <w:jc w:val="both"/>
        <w:rPr>
          <w:color w:val="000000"/>
          <w:sz w:val="20"/>
          <w:szCs w:val="20"/>
        </w:rPr>
      </w:pPr>
      <w:r w:rsidRPr="00DF06B1">
        <w:rPr>
          <w:color w:val="000000"/>
          <w:sz w:val="20"/>
          <w:szCs w:val="20"/>
        </w:rPr>
        <w:t>Изменить вид разрешенного использования земельного участка с кадастровым номером 21:07:270401:453, расположенного по адресу: Чувашская Республика - Чувашия, р-н Аликовский, с/пос Яндобинское, общей площадью 322 кв.м. с вида разрешенного использования «для сельскохозяйственного производства» на вид разрешенного использования «предоставление коммунальных услуг».</w:t>
      </w:r>
    </w:p>
    <w:p w:rsidR="008C3516" w:rsidRPr="00DF06B1" w:rsidRDefault="008C3516" w:rsidP="00E10457">
      <w:pPr>
        <w:tabs>
          <w:tab w:val="num" w:pos="284"/>
        </w:tabs>
        <w:ind w:firstLine="709"/>
        <w:jc w:val="both"/>
        <w:rPr>
          <w:color w:val="000000"/>
          <w:sz w:val="20"/>
          <w:szCs w:val="20"/>
        </w:rPr>
      </w:pPr>
      <w:r w:rsidRPr="00DF06B1">
        <w:rPr>
          <w:color w:val="000000"/>
          <w:sz w:val="20"/>
          <w:szCs w:val="20"/>
        </w:rPr>
        <w:t>Территориальная зона: Зона размещения сельскохозяйственных предприятий (СХ-2).</w:t>
      </w:r>
    </w:p>
    <w:p w:rsidR="008C3516" w:rsidRPr="00DF06B1" w:rsidRDefault="008C3516" w:rsidP="00E10457">
      <w:pPr>
        <w:numPr>
          <w:ilvl w:val="0"/>
          <w:numId w:val="25"/>
        </w:numPr>
        <w:tabs>
          <w:tab w:val="clear" w:pos="720"/>
          <w:tab w:val="num" w:pos="284"/>
        </w:tabs>
        <w:suppressAutoHyphens/>
        <w:ind w:left="0" w:firstLine="709"/>
        <w:jc w:val="both"/>
        <w:rPr>
          <w:color w:val="000000"/>
          <w:sz w:val="20"/>
          <w:szCs w:val="20"/>
        </w:rPr>
      </w:pPr>
      <w:r w:rsidRPr="00DF06B1">
        <w:rPr>
          <w:color w:val="000000"/>
          <w:sz w:val="20"/>
          <w:szCs w:val="20"/>
        </w:rPr>
        <w:t>Контроль за исполнением настоящего постановления возложить на отдел экономики, земельных и имущественных отношений администрации Аликовского района.</w:t>
      </w:r>
    </w:p>
    <w:p w:rsidR="008C3516" w:rsidRPr="00DF06B1" w:rsidRDefault="008C3516" w:rsidP="00E10457">
      <w:pPr>
        <w:numPr>
          <w:ilvl w:val="0"/>
          <w:numId w:val="25"/>
        </w:numPr>
        <w:tabs>
          <w:tab w:val="clear" w:pos="720"/>
          <w:tab w:val="num" w:pos="284"/>
        </w:tabs>
        <w:suppressAutoHyphens/>
        <w:ind w:left="0" w:firstLine="709"/>
        <w:jc w:val="both"/>
        <w:rPr>
          <w:color w:val="000000"/>
          <w:sz w:val="20"/>
          <w:szCs w:val="20"/>
        </w:rPr>
      </w:pPr>
      <w:r w:rsidRPr="00DF06B1">
        <w:rPr>
          <w:color w:val="000000"/>
          <w:sz w:val="20"/>
          <w:szCs w:val="20"/>
        </w:rPr>
        <w:t>Настоящее постановление подлежит официальному опубликованию и размещению на официальном сайте администрации Аликовского района.</w:t>
      </w:r>
    </w:p>
    <w:p w:rsidR="008C3516" w:rsidRPr="00DF06B1" w:rsidRDefault="008C3516" w:rsidP="00E10457">
      <w:pPr>
        <w:ind w:firstLine="709"/>
        <w:jc w:val="both"/>
        <w:rPr>
          <w:sz w:val="20"/>
          <w:szCs w:val="20"/>
        </w:rPr>
      </w:pPr>
    </w:p>
    <w:p w:rsidR="008C3516" w:rsidRPr="00DF06B1" w:rsidRDefault="008C3516" w:rsidP="00E10457">
      <w:pPr>
        <w:ind w:firstLine="720"/>
        <w:jc w:val="both"/>
        <w:rPr>
          <w:sz w:val="20"/>
          <w:szCs w:val="20"/>
        </w:rPr>
      </w:pPr>
    </w:p>
    <w:p w:rsidR="008C3516" w:rsidRPr="00DF06B1" w:rsidRDefault="008C3516" w:rsidP="00E10457">
      <w:pPr>
        <w:jc w:val="both"/>
        <w:rPr>
          <w:sz w:val="20"/>
          <w:szCs w:val="20"/>
        </w:rPr>
      </w:pPr>
      <w:r w:rsidRPr="00DF06B1">
        <w:rPr>
          <w:sz w:val="20"/>
          <w:szCs w:val="20"/>
        </w:rPr>
        <w:t>Глава администрации</w:t>
      </w:r>
    </w:p>
    <w:p w:rsidR="008C3516" w:rsidRPr="00DF06B1" w:rsidRDefault="008C3516" w:rsidP="00E10457">
      <w:pPr>
        <w:tabs>
          <w:tab w:val="left" w:pos="7460"/>
        </w:tabs>
        <w:jc w:val="both"/>
        <w:rPr>
          <w:i/>
          <w:iCs/>
          <w:sz w:val="20"/>
          <w:szCs w:val="20"/>
        </w:rPr>
      </w:pPr>
      <w:r w:rsidRPr="00DF06B1">
        <w:rPr>
          <w:sz w:val="20"/>
          <w:szCs w:val="20"/>
        </w:rPr>
        <w:t>Аликовского района                                              А. Н. Куликов</w:t>
      </w:r>
    </w:p>
    <w:p w:rsidR="008C3516" w:rsidRPr="00DF06B1" w:rsidRDefault="008C3516" w:rsidP="00E10457">
      <w:pPr>
        <w:rPr>
          <w:sz w:val="20"/>
          <w:szCs w:val="20"/>
        </w:rPr>
      </w:pPr>
    </w:p>
    <w:p w:rsidR="008C3516" w:rsidRDefault="008C3516" w:rsidP="004C578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8C3516" w:rsidRPr="00DB1EF6" w:rsidRDefault="008C3516" w:rsidP="00E10457">
      <w:pPr>
        <w:ind w:right="4251" w:firstLine="709"/>
        <w:jc w:val="both"/>
        <w:rPr>
          <w:b/>
          <w:bCs/>
          <w:sz w:val="20"/>
          <w:szCs w:val="20"/>
        </w:rPr>
      </w:pPr>
      <w:r w:rsidRPr="00DB680F">
        <w:rPr>
          <w:sz w:val="20"/>
          <w:szCs w:val="20"/>
        </w:rPr>
        <w:t xml:space="preserve">Постановление администрации Аликовского района Чувашской Республики от </w:t>
      </w:r>
      <w:r>
        <w:rPr>
          <w:sz w:val="20"/>
          <w:szCs w:val="20"/>
        </w:rPr>
        <w:t>06</w:t>
      </w:r>
      <w:r w:rsidRPr="00DB680F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Pr="00DB680F">
        <w:rPr>
          <w:sz w:val="20"/>
          <w:szCs w:val="20"/>
        </w:rPr>
        <w:t xml:space="preserve">.2022 № </w:t>
      </w:r>
      <w:r>
        <w:rPr>
          <w:sz w:val="20"/>
          <w:szCs w:val="20"/>
        </w:rPr>
        <w:t>506</w:t>
      </w:r>
      <w:r w:rsidRPr="00DB680F">
        <w:rPr>
          <w:sz w:val="20"/>
          <w:szCs w:val="20"/>
        </w:rPr>
        <w:t xml:space="preserve"> «</w:t>
      </w:r>
      <w:r w:rsidRPr="00E10457">
        <w:rPr>
          <w:sz w:val="20"/>
          <w:szCs w:val="20"/>
        </w:rPr>
        <w:t>О внесении изменений в постановление администрации Аликовского района Чувашской Республики от 30.11.2020 г. № 1047 «О предоставлении субсидий из районного бюджета Аликовского района Чувашской Республики бюджетным и автономным учреждениям Аликовского района Чувашской Республики на иные цели»</w:t>
      </w:r>
      <w:r w:rsidRPr="00DB680F">
        <w:rPr>
          <w:sz w:val="20"/>
          <w:szCs w:val="20"/>
        </w:rPr>
        <w:t>»</w:t>
      </w:r>
    </w:p>
    <w:p w:rsidR="008C3516" w:rsidRDefault="008C3516" w:rsidP="00DB680F">
      <w:pPr>
        <w:ind w:right="4251" w:firstLine="709"/>
        <w:jc w:val="both"/>
        <w:rPr>
          <w:sz w:val="20"/>
          <w:szCs w:val="20"/>
        </w:rPr>
      </w:pPr>
    </w:p>
    <w:p w:rsidR="008C3516" w:rsidRPr="00314A10" w:rsidRDefault="008C3516" w:rsidP="00E10457">
      <w:pPr>
        <w:ind w:firstLine="720"/>
        <w:jc w:val="both"/>
        <w:rPr>
          <w:color w:val="000000"/>
          <w:sz w:val="20"/>
          <w:szCs w:val="20"/>
        </w:rPr>
      </w:pPr>
      <w:r w:rsidRPr="00314A10">
        <w:rPr>
          <w:color w:val="000000"/>
          <w:sz w:val="20"/>
          <w:szCs w:val="20"/>
        </w:rPr>
        <w:t xml:space="preserve">В </w:t>
      </w:r>
      <w:r w:rsidRPr="00314A10">
        <w:rPr>
          <w:sz w:val="20"/>
          <w:szCs w:val="20"/>
        </w:rPr>
        <w:t xml:space="preserve">соответствии с </w:t>
      </w:r>
      <w:hyperlink r:id="rId9" w:history="1">
        <w:r w:rsidRPr="00314A10">
          <w:rPr>
            <w:rStyle w:val="a1"/>
            <w:color w:val="auto"/>
          </w:rPr>
          <w:t>пунктом 1 статьи 78.1</w:t>
        </w:r>
      </w:hyperlink>
      <w:r w:rsidRPr="00314A10">
        <w:rPr>
          <w:sz w:val="20"/>
          <w:szCs w:val="20"/>
        </w:rPr>
        <w:t xml:space="preserve"> Бюджетного кодекса Российской Федерации, постановлением Правительства Российской Федерации от 25 января 2022 г. N 40, </w:t>
      </w:r>
      <w:r w:rsidRPr="00314A10">
        <w:rPr>
          <w:rFonts w:ascii="TimesET Cyr" w:hAnsi="TimesET Cyr" w:cs="TimesET Cyr"/>
          <w:sz w:val="20"/>
          <w:szCs w:val="20"/>
        </w:rPr>
        <w:t xml:space="preserve">администрация </w:t>
      </w:r>
      <w:r w:rsidRPr="00314A10">
        <w:rPr>
          <w:color w:val="000000"/>
          <w:sz w:val="20"/>
          <w:szCs w:val="20"/>
        </w:rPr>
        <w:t>Аликовского района Чувашской Республики                                          п о с т а н о в л я е т:</w:t>
      </w:r>
    </w:p>
    <w:p w:rsidR="008C3516" w:rsidRPr="00314A10" w:rsidRDefault="008C3516" w:rsidP="00E10457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14A10">
        <w:rPr>
          <w:color w:val="000000"/>
          <w:sz w:val="20"/>
          <w:szCs w:val="20"/>
        </w:rPr>
        <w:t xml:space="preserve">1. </w:t>
      </w:r>
      <w:bookmarkStart w:id="0" w:name="sub_1"/>
      <w:r w:rsidRPr="00314A10">
        <w:rPr>
          <w:sz w:val="20"/>
          <w:szCs w:val="20"/>
        </w:rPr>
        <w:t xml:space="preserve">Внести в приложение № 1 </w:t>
      </w:r>
      <w:r w:rsidRPr="00314A10">
        <w:rPr>
          <w:rStyle w:val="a1"/>
          <w:color w:val="auto"/>
        </w:rPr>
        <w:t>Порядка</w:t>
      </w:r>
      <w:r w:rsidRPr="00314A10">
        <w:rPr>
          <w:sz w:val="20"/>
          <w:szCs w:val="20"/>
        </w:rPr>
        <w:t>определения объема и условий предоставления субсидий из районного бюджета Аликовского района Чувашской Республики муниципальным бюджетным и автономным учреждениям Аликовского района Чувашской Республики на иные цели, утвержденного постановлением администрации Аликовского района Чувашской Республики от 30 ноября 2020 г. N 1047 следующие изменения:</w:t>
      </w:r>
    </w:p>
    <w:p w:rsidR="008C3516" w:rsidRPr="00314A10" w:rsidRDefault="008C3516" w:rsidP="00E1045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1" w:name="sub_112"/>
      <w:r w:rsidRPr="00314A10">
        <w:rPr>
          <w:sz w:val="20"/>
          <w:szCs w:val="20"/>
        </w:rPr>
        <w:t>1.1. Пункт 3.1.2 изложить в следующей редакции:</w:t>
      </w:r>
    </w:p>
    <w:p w:rsidR="008C3516" w:rsidRPr="00314A10" w:rsidRDefault="008C3516" w:rsidP="00E10457">
      <w:pPr>
        <w:ind w:firstLine="709"/>
        <w:rPr>
          <w:sz w:val="20"/>
          <w:szCs w:val="20"/>
        </w:rPr>
      </w:pPr>
      <w:r w:rsidRPr="00314A10">
        <w:rPr>
          <w:sz w:val="20"/>
          <w:szCs w:val="20"/>
        </w:rPr>
        <w:t>«3.1.2. Устанавливать:</w:t>
      </w:r>
    </w:p>
    <w:p w:rsidR="008C3516" w:rsidRPr="00314A10" w:rsidRDefault="008C3516" w:rsidP="00E10457">
      <w:pPr>
        <w:ind w:firstLine="709"/>
        <w:jc w:val="both"/>
        <w:rPr>
          <w:sz w:val="20"/>
          <w:szCs w:val="20"/>
        </w:rPr>
      </w:pPr>
      <w:r w:rsidRPr="00314A10">
        <w:rPr>
          <w:sz w:val="20"/>
          <w:szCs w:val="20"/>
        </w:rPr>
        <w:t>- показатели результативности использования субсидии в приложении N 2 к настоящему Соглашению, являющемуся неотъемлемой частью настоящего Соглашения;</w:t>
      </w:r>
    </w:p>
    <w:p w:rsidR="008C3516" w:rsidRPr="00314A10" w:rsidRDefault="008C3516" w:rsidP="00E10457">
      <w:pPr>
        <w:ind w:firstLine="709"/>
        <w:jc w:val="both"/>
        <w:rPr>
          <w:sz w:val="20"/>
          <w:szCs w:val="20"/>
        </w:rPr>
      </w:pPr>
      <w:r w:rsidRPr="00314A10">
        <w:rPr>
          <w:sz w:val="20"/>
          <w:szCs w:val="20"/>
        </w:rPr>
        <w:t>- план мероприятий по достижению результатов предоставления субсидии.».</w:t>
      </w:r>
    </w:p>
    <w:bookmarkEnd w:id="1"/>
    <w:p w:rsidR="008C3516" w:rsidRPr="00314A10" w:rsidRDefault="008C3516" w:rsidP="00E10457">
      <w:pPr>
        <w:tabs>
          <w:tab w:val="left" w:pos="993"/>
        </w:tabs>
        <w:ind w:left="720"/>
        <w:rPr>
          <w:sz w:val="20"/>
          <w:szCs w:val="20"/>
        </w:rPr>
      </w:pPr>
      <w:r w:rsidRPr="00314A10">
        <w:rPr>
          <w:sz w:val="20"/>
          <w:szCs w:val="20"/>
        </w:rPr>
        <w:t>1.2. Дополнить Приложением 2.1 следующего содержания:</w:t>
      </w:r>
    </w:p>
    <w:p w:rsidR="008C3516" w:rsidRDefault="008C3516" w:rsidP="00E10457">
      <w:pPr>
        <w:shd w:val="clear" w:color="auto" w:fill="FFFFFF"/>
        <w:spacing w:before="100" w:beforeAutospacing="1" w:after="100" w:afterAutospacing="1"/>
        <w:jc w:val="right"/>
        <w:rPr>
          <w:color w:val="22272F"/>
          <w:sz w:val="20"/>
          <w:szCs w:val="20"/>
        </w:rPr>
      </w:pPr>
    </w:p>
    <w:p w:rsidR="008C3516" w:rsidRDefault="008C3516" w:rsidP="00E10457">
      <w:pPr>
        <w:shd w:val="clear" w:color="auto" w:fill="FFFFFF"/>
        <w:spacing w:before="100" w:beforeAutospacing="1" w:after="100" w:afterAutospacing="1"/>
        <w:jc w:val="right"/>
        <w:rPr>
          <w:color w:val="22272F"/>
          <w:sz w:val="20"/>
          <w:szCs w:val="20"/>
        </w:rPr>
      </w:pPr>
    </w:p>
    <w:p w:rsidR="008C3516" w:rsidRPr="00314A10" w:rsidRDefault="008C3516" w:rsidP="00E10457">
      <w:pPr>
        <w:shd w:val="clear" w:color="auto" w:fill="FFFFFF"/>
        <w:spacing w:before="100" w:beforeAutospacing="1" w:after="100" w:afterAutospacing="1"/>
        <w:jc w:val="right"/>
        <w:rPr>
          <w:color w:val="22272F"/>
          <w:sz w:val="20"/>
          <w:szCs w:val="20"/>
        </w:rPr>
      </w:pPr>
    </w:p>
    <w:p w:rsidR="008C3516" w:rsidRPr="00314A10" w:rsidRDefault="008C3516" w:rsidP="00E10457">
      <w:pPr>
        <w:shd w:val="clear" w:color="auto" w:fill="FFFFFF"/>
        <w:spacing w:before="100" w:beforeAutospacing="1" w:after="100" w:afterAutospacing="1"/>
        <w:jc w:val="right"/>
        <w:rPr>
          <w:color w:val="22272F"/>
          <w:sz w:val="20"/>
          <w:szCs w:val="20"/>
        </w:rPr>
      </w:pPr>
      <w:r w:rsidRPr="00314A10">
        <w:rPr>
          <w:color w:val="22272F"/>
          <w:sz w:val="20"/>
          <w:szCs w:val="20"/>
        </w:rPr>
        <w:t>Приложение N 2.1</w:t>
      </w:r>
      <w:r w:rsidRPr="00314A10">
        <w:rPr>
          <w:color w:val="22272F"/>
          <w:sz w:val="20"/>
          <w:szCs w:val="20"/>
        </w:rPr>
        <w:br/>
        <w:t>к </w:t>
      </w:r>
      <w:hyperlink r:id="rId10" w:anchor="/document/75009127/entry/1100" w:history="1">
        <w:r w:rsidRPr="00314A10">
          <w:rPr>
            <w:sz w:val="20"/>
            <w:szCs w:val="20"/>
          </w:rPr>
          <w:t>Типовой форме</w:t>
        </w:r>
      </w:hyperlink>
      <w:r w:rsidRPr="00314A10">
        <w:rPr>
          <w:color w:val="22272F"/>
          <w:sz w:val="20"/>
          <w:szCs w:val="20"/>
        </w:rPr>
        <w:t> Соглашения</w:t>
      </w:r>
      <w:r w:rsidRPr="00314A10">
        <w:rPr>
          <w:color w:val="22272F"/>
          <w:sz w:val="20"/>
          <w:szCs w:val="20"/>
        </w:rPr>
        <w:br/>
        <w:t>о порядке и условиях предоставления</w:t>
      </w:r>
      <w:r w:rsidRPr="00314A10">
        <w:rPr>
          <w:color w:val="22272F"/>
          <w:sz w:val="20"/>
          <w:szCs w:val="20"/>
        </w:rPr>
        <w:br/>
        <w:t>субсидии на иные цели</w:t>
      </w:r>
      <w:r w:rsidRPr="00314A10">
        <w:rPr>
          <w:color w:val="22272F"/>
          <w:sz w:val="20"/>
          <w:szCs w:val="20"/>
        </w:rPr>
        <w:br/>
        <w:t>от 30.11.2020 N 1047</w:t>
      </w:r>
    </w:p>
    <w:p w:rsidR="008C3516" w:rsidRPr="00314A10" w:rsidRDefault="008C3516" w:rsidP="00E10457">
      <w:pPr>
        <w:shd w:val="clear" w:color="auto" w:fill="FFFFFF"/>
        <w:jc w:val="center"/>
        <w:rPr>
          <w:color w:val="22272F"/>
          <w:sz w:val="20"/>
          <w:szCs w:val="20"/>
        </w:rPr>
      </w:pPr>
      <w:r w:rsidRPr="00314A10">
        <w:rPr>
          <w:color w:val="22272F"/>
          <w:sz w:val="20"/>
          <w:szCs w:val="20"/>
        </w:rPr>
        <w:t xml:space="preserve">План мероприятий </w:t>
      </w:r>
    </w:p>
    <w:p w:rsidR="008C3516" w:rsidRPr="00314A10" w:rsidRDefault="008C3516" w:rsidP="00E10457">
      <w:pPr>
        <w:shd w:val="clear" w:color="auto" w:fill="FFFFFF"/>
        <w:jc w:val="center"/>
        <w:rPr>
          <w:color w:val="22272F"/>
          <w:sz w:val="20"/>
          <w:szCs w:val="20"/>
        </w:rPr>
      </w:pPr>
      <w:r w:rsidRPr="00314A10">
        <w:rPr>
          <w:color w:val="22272F"/>
          <w:sz w:val="20"/>
          <w:szCs w:val="20"/>
        </w:rPr>
        <w:t>по достижению результатов использования субсидии</w:t>
      </w:r>
    </w:p>
    <w:tbl>
      <w:tblPr>
        <w:tblW w:w="9654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07"/>
        <w:gridCol w:w="2043"/>
        <w:gridCol w:w="2127"/>
        <w:gridCol w:w="4677"/>
      </w:tblGrid>
      <w:tr w:rsidR="008C3516" w:rsidRPr="00314A10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516" w:rsidRPr="00314A10" w:rsidRDefault="008C3516" w:rsidP="002D2FFB">
            <w:pPr>
              <w:jc w:val="center"/>
              <w:rPr>
                <w:color w:val="22272F"/>
                <w:sz w:val="20"/>
                <w:szCs w:val="20"/>
              </w:rPr>
            </w:pPr>
            <w:r w:rsidRPr="00314A10">
              <w:rPr>
                <w:color w:val="22272F"/>
                <w:sz w:val="20"/>
                <w:szCs w:val="20"/>
              </w:rPr>
              <w:t>N</w:t>
            </w:r>
            <w:r w:rsidRPr="00314A10">
              <w:rPr>
                <w:color w:val="22272F"/>
                <w:sz w:val="20"/>
                <w:szCs w:val="20"/>
              </w:rPr>
              <w:br/>
              <w:t>п/п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516" w:rsidRPr="00314A10" w:rsidRDefault="008C3516" w:rsidP="002D2FFB">
            <w:pPr>
              <w:jc w:val="center"/>
              <w:rPr>
                <w:color w:val="22272F"/>
                <w:sz w:val="20"/>
                <w:szCs w:val="20"/>
              </w:rPr>
            </w:pPr>
            <w:r w:rsidRPr="00314A10">
              <w:rPr>
                <w:color w:val="22272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516" w:rsidRPr="00314A10" w:rsidRDefault="008C3516" w:rsidP="002D2FFB">
            <w:pPr>
              <w:jc w:val="center"/>
              <w:rPr>
                <w:color w:val="22272F"/>
                <w:sz w:val="20"/>
                <w:szCs w:val="20"/>
              </w:rPr>
            </w:pPr>
            <w:r w:rsidRPr="00314A10">
              <w:rPr>
                <w:color w:val="22272F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516" w:rsidRPr="00314A10" w:rsidRDefault="008C3516" w:rsidP="002D2FFB">
            <w:pPr>
              <w:jc w:val="center"/>
              <w:rPr>
                <w:color w:val="22272F"/>
                <w:sz w:val="20"/>
                <w:szCs w:val="20"/>
              </w:rPr>
            </w:pPr>
            <w:r w:rsidRPr="00314A10">
              <w:rPr>
                <w:color w:val="22272F"/>
                <w:sz w:val="20"/>
                <w:szCs w:val="20"/>
              </w:rPr>
              <w:t>Наименование мероприятия</w:t>
            </w:r>
          </w:p>
        </w:tc>
      </w:tr>
      <w:tr w:rsidR="008C3516" w:rsidRPr="00314A10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516" w:rsidRPr="00314A10" w:rsidRDefault="008C3516" w:rsidP="002D2FFB">
            <w:pPr>
              <w:rPr>
                <w:color w:val="22272F"/>
                <w:sz w:val="20"/>
                <w:szCs w:val="20"/>
              </w:rPr>
            </w:pPr>
            <w:r w:rsidRPr="00314A10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516" w:rsidRPr="00314A10" w:rsidRDefault="008C3516" w:rsidP="002D2FFB">
            <w:pPr>
              <w:rPr>
                <w:color w:val="22272F"/>
                <w:sz w:val="20"/>
                <w:szCs w:val="20"/>
              </w:rPr>
            </w:pPr>
            <w:r w:rsidRPr="00314A10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516" w:rsidRPr="00314A10" w:rsidRDefault="008C3516" w:rsidP="002D2FFB">
            <w:pPr>
              <w:rPr>
                <w:color w:val="22272F"/>
                <w:sz w:val="20"/>
                <w:szCs w:val="20"/>
              </w:rPr>
            </w:pPr>
            <w:r w:rsidRPr="00314A10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516" w:rsidRPr="00314A10" w:rsidRDefault="008C3516" w:rsidP="002D2FFB">
            <w:pPr>
              <w:rPr>
                <w:color w:val="22272F"/>
                <w:sz w:val="20"/>
                <w:szCs w:val="20"/>
              </w:rPr>
            </w:pPr>
            <w:r w:rsidRPr="00314A10">
              <w:rPr>
                <w:color w:val="22272F"/>
                <w:sz w:val="20"/>
                <w:szCs w:val="20"/>
              </w:rPr>
              <w:t> </w:t>
            </w:r>
          </w:p>
        </w:tc>
      </w:tr>
      <w:tr w:rsidR="008C3516" w:rsidRPr="00314A10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516" w:rsidRPr="00314A10" w:rsidRDefault="008C3516" w:rsidP="002D2FFB">
            <w:pPr>
              <w:rPr>
                <w:color w:val="22272F"/>
                <w:sz w:val="20"/>
                <w:szCs w:val="20"/>
              </w:rPr>
            </w:pPr>
            <w:r w:rsidRPr="00314A10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516" w:rsidRPr="00314A10" w:rsidRDefault="008C3516" w:rsidP="002D2FFB">
            <w:pPr>
              <w:rPr>
                <w:color w:val="22272F"/>
                <w:sz w:val="20"/>
                <w:szCs w:val="20"/>
              </w:rPr>
            </w:pPr>
            <w:r w:rsidRPr="00314A10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516" w:rsidRPr="00314A10" w:rsidRDefault="008C3516" w:rsidP="002D2FFB">
            <w:pPr>
              <w:rPr>
                <w:color w:val="22272F"/>
                <w:sz w:val="20"/>
                <w:szCs w:val="20"/>
              </w:rPr>
            </w:pPr>
            <w:r w:rsidRPr="00314A10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516" w:rsidRPr="00314A10" w:rsidRDefault="008C3516" w:rsidP="002D2FFB">
            <w:pPr>
              <w:rPr>
                <w:color w:val="22272F"/>
                <w:sz w:val="20"/>
                <w:szCs w:val="20"/>
              </w:rPr>
            </w:pPr>
            <w:r w:rsidRPr="00314A10">
              <w:rPr>
                <w:color w:val="22272F"/>
                <w:sz w:val="20"/>
                <w:szCs w:val="20"/>
              </w:rPr>
              <w:t> </w:t>
            </w:r>
          </w:p>
        </w:tc>
      </w:tr>
      <w:tr w:rsidR="008C3516" w:rsidRPr="00314A10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516" w:rsidRPr="00314A10" w:rsidRDefault="008C3516" w:rsidP="002D2FFB">
            <w:pPr>
              <w:rPr>
                <w:color w:val="22272F"/>
                <w:sz w:val="20"/>
                <w:szCs w:val="20"/>
              </w:rPr>
            </w:pPr>
            <w:r w:rsidRPr="00314A10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516" w:rsidRPr="00314A10" w:rsidRDefault="008C3516" w:rsidP="002D2FFB">
            <w:pPr>
              <w:rPr>
                <w:color w:val="22272F"/>
                <w:sz w:val="20"/>
                <w:szCs w:val="20"/>
              </w:rPr>
            </w:pPr>
            <w:r w:rsidRPr="00314A10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516" w:rsidRPr="00314A10" w:rsidRDefault="008C3516" w:rsidP="002D2FFB">
            <w:pPr>
              <w:rPr>
                <w:color w:val="22272F"/>
                <w:sz w:val="20"/>
                <w:szCs w:val="20"/>
              </w:rPr>
            </w:pPr>
            <w:r w:rsidRPr="00314A10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516" w:rsidRPr="00314A10" w:rsidRDefault="008C3516" w:rsidP="002D2FFB">
            <w:pPr>
              <w:rPr>
                <w:color w:val="22272F"/>
                <w:sz w:val="20"/>
                <w:szCs w:val="20"/>
              </w:rPr>
            </w:pPr>
            <w:r w:rsidRPr="00314A10">
              <w:rPr>
                <w:color w:val="22272F"/>
                <w:sz w:val="20"/>
                <w:szCs w:val="20"/>
              </w:rPr>
              <w:t> </w:t>
            </w:r>
          </w:p>
        </w:tc>
      </w:tr>
    </w:tbl>
    <w:p w:rsidR="008C3516" w:rsidRPr="00314A10" w:rsidRDefault="008C3516" w:rsidP="00E1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</w:rPr>
      </w:pPr>
      <w:r w:rsidRPr="00314A10">
        <w:rPr>
          <w:rFonts w:ascii="Courier New" w:hAnsi="Courier New" w:cs="Courier New"/>
          <w:color w:val="22272F"/>
          <w:sz w:val="20"/>
          <w:szCs w:val="20"/>
        </w:rPr>
        <w:t>______________________ ________________ _____________________</w:t>
      </w:r>
    </w:p>
    <w:p w:rsidR="008C3516" w:rsidRPr="00314A10" w:rsidRDefault="008C3516" w:rsidP="00E1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</w:rPr>
      </w:pPr>
      <w:r w:rsidRPr="00314A10">
        <w:rPr>
          <w:rFonts w:ascii="Courier New" w:hAnsi="Courier New" w:cs="Courier New"/>
          <w:color w:val="22272F"/>
          <w:sz w:val="20"/>
          <w:szCs w:val="20"/>
        </w:rPr>
        <w:t>(должность руководителя учредителя)            (подпись)                      (Ф.И.О.)</w:t>
      </w:r>
    </w:p>
    <w:p w:rsidR="008C3516" w:rsidRPr="00314A10" w:rsidRDefault="008C3516" w:rsidP="00E1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0"/>
        </w:rPr>
      </w:pPr>
      <w:r w:rsidRPr="00314A10">
        <w:rPr>
          <w:color w:val="22272F"/>
          <w:sz w:val="20"/>
          <w:szCs w:val="20"/>
        </w:rPr>
        <w:t>М.П.</w:t>
      </w:r>
    </w:p>
    <w:p w:rsidR="008C3516" w:rsidRPr="00314A10" w:rsidRDefault="008C3516" w:rsidP="00E10457">
      <w:pPr>
        <w:tabs>
          <w:tab w:val="left" w:pos="993"/>
        </w:tabs>
        <w:ind w:left="720"/>
        <w:rPr>
          <w:sz w:val="20"/>
          <w:szCs w:val="20"/>
        </w:rPr>
      </w:pPr>
    </w:p>
    <w:p w:rsidR="008C3516" w:rsidRPr="00314A10" w:rsidRDefault="008C3516" w:rsidP="00E10457">
      <w:pPr>
        <w:tabs>
          <w:tab w:val="left" w:pos="993"/>
        </w:tabs>
        <w:ind w:left="720"/>
        <w:rPr>
          <w:sz w:val="20"/>
          <w:szCs w:val="20"/>
        </w:rPr>
      </w:pPr>
      <w:r w:rsidRPr="00314A10">
        <w:rPr>
          <w:sz w:val="20"/>
          <w:szCs w:val="20"/>
        </w:rPr>
        <w:t>1.3. Дополнить приложением 3.1. следующего содержания:</w:t>
      </w:r>
    </w:p>
    <w:p w:rsidR="008C3516" w:rsidRPr="00314A10" w:rsidRDefault="008C3516" w:rsidP="00E10457">
      <w:pPr>
        <w:shd w:val="clear" w:color="auto" w:fill="FFFFFF"/>
        <w:spacing w:before="100" w:beforeAutospacing="1" w:after="100" w:afterAutospacing="1"/>
        <w:jc w:val="right"/>
        <w:rPr>
          <w:color w:val="22272F"/>
          <w:sz w:val="20"/>
          <w:szCs w:val="20"/>
        </w:rPr>
      </w:pPr>
      <w:r w:rsidRPr="00314A10">
        <w:rPr>
          <w:color w:val="22272F"/>
          <w:sz w:val="20"/>
          <w:szCs w:val="20"/>
        </w:rPr>
        <w:t>Приложение N 3.1</w:t>
      </w:r>
      <w:r w:rsidRPr="00314A10">
        <w:rPr>
          <w:color w:val="22272F"/>
          <w:sz w:val="20"/>
          <w:szCs w:val="20"/>
        </w:rPr>
        <w:br/>
        <w:t>к </w:t>
      </w:r>
      <w:hyperlink r:id="rId11" w:anchor="/document/75009127/entry/1100" w:history="1">
        <w:r w:rsidRPr="00314A10">
          <w:rPr>
            <w:sz w:val="20"/>
            <w:szCs w:val="20"/>
          </w:rPr>
          <w:t>Типовой форме</w:t>
        </w:r>
      </w:hyperlink>
      <w:r w:rsidRPr="00314A10">
        <w:rPr>
          <w:color w:val="22272F"/>
          <w:sz w:val="20"/>
          <w:szCs w:val="20"/>
        </w:rPr>
        <w:t> Соглашения</w:t>
      </w:r>
      <w:r w:rsidRPr="00314A10">
        <w:rPr>
          <w:color w:val="22272F"/>
          <w:sz w:val="20"/>
          <w:szCs w:val="20"/>
        </w:rPr>
        <w:br/>
        <w:t>о порядке и условиях предоставления</w:t>
      </w:r>
      <w:r w:rsidRPr="00314A10">
        <w:rPr>
          <w:color w:val="22272F"/>
          <w:sz w:val="20"/>
          <w:szCs w:val="20"/>
        </w:rPr>
        <w:br/>
        <w:t>субсидии на иные цели</w:t>
      </w:r>
      <w:r w:rsidRPr="00314A10">
        <w:rPr>
          <w:color w:val="22272F"/>
          <w:sz w:val="20"/>
          <w:szCs w:val="20"/>
        </w:rPr>
        <w:br/>
        <w:t>от 30.11.2020 N 1047</w:t>
      </w:r>
    </w:p>
    <w:p w:rsidR="008C3516" w:rsidRPr="00314A10" w:rsidRDefault="008C3516" w:rsidP="00E10457">
      <w:pPr>
        <w:tabs>
          <w:tab w:val="left" w:pos="993"/>
        </w:tabs>
        <w:ind w:left="720"/>
        <w:rPr>
          <w:sz w:val="20"/>
          <w:szCs w:val="20"/>
        </w:rPr>
      </w:pPr>
    </w:p>
    <w:p w:rsidR="008C3516" w:rsidRPr="00314A10" w:rsidRDefault="008C3516" w:rsidP="00E10457">
      <w:pPr>
        <w:shd w:val="clear" w:color="auto" w:fill="FFFFFF"/>
        <w:jc w:val="center"/>
        <w:rPr>
          <w:color w:val="22272F"/>
          <w:sz w:val="20"/>
          <w:szCs w:val="20"/>
        </w:rPr>
      </w:pPr>
      <w:r w:rsidRPr="00314A10">
        <w:rPr>
          <w:sz w:val="20"/>
          <w:szCs w:val="20"/>
        </w:rPr>
        <w:t>Отчет</w:t>
      </w:r>
      <w:r w:rsidRPr="00314A10">
        <w:rPr>
          <w:sz w:val="20"/>
          <w:szCs w:val="20"/>
        </w:rPr>
        <w:br/>
        <w:t>о реализации п</w:t>
      </w:r>
      <w:r w:rsidRPr="00314A10">
        <w:rPr>
          <w:color w:val="22272F"/>
          <w:sz w:val="20"/>
          <w:szCs w:val="20"/>
        </w:rPr>
        <w:t xml:space="preserve">лана мероприятий </w:t>
      </w:r>
    </w:p>
    <w:p w:rsidR="008C3516" w:rsidRPr="00314A10" w:rsidRDefault="008C3516" w:rsidP="00E10457">
      <w:pPr>
        <w:shd w:val="clear" w:color="auto" w:fill="FFFFFF"/>
        <w:jc w:val="center"/>
        <w:rPr>
          <w:color w:val="22272F"/>
          <w:sz w:val="20"/>
          <w:szCs w:val="20"/>
        </w:rPr>
      </w:pPr>
      <w:r w:rsidRPr="00314A10">
        <w:rPr>
          <w:color w:val="22272F"/>
          <w:sz w:val="20"/>
          <w:szCs w:val="20"/>
        </w:rPr>
        <w:t>по достижению результатов использования субсидии</w:t>
      </w:r>
    </w:p>
    <w:p w:rsidR="008C3516" w:rsidRPr="00314A10" w:rsidRDefault="008C3516" w:rsidP="00E10457">
      <w:pPr>
        <w:spacing w:before="100" w:beforeAutospacing="1" w:after="100" w:afterAutospacing="1"/>
        <w:rPr>
          <w:sz w:val="20"/>
          <w:szCs w:val="20"/>
        </w:rPr>
      </w:pPr>
      <w:r w:rsidRPr="00314A10">
        <w:rPr>
          <w:sz w:val="20"/>
          <w:szCs w:val="20"/>
        </w:rPr>
        <w:t> </w:t>
      </w:r>
    </w:p>
    <w:tbl>
      <w:tblPr>
        <w:tblW w:w="9654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95"/>
        <w:gridCol w:w="5895"/>
        <w:gridCol w:w="1412"/>
        <w:gridCol w:w="1552"/>
      </w:tblGrid>
      <w:tr w:rsidR="008C3516" w:rsidRPr="00314A1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516" w:rsidRPr="00314A10" w:rsidRDefault="008C3516" w:rsidP="002D2FFB">
            <w:pPr>
              <w:jc w:val="center"/>
              <w:rPr>
                <w:color w:val="22272F"/>
                <w:sz w:val="20"/>
                <w:szCs w:val="20"/>
              </w:rPr>
            </w:pPr>
            <w:r w:rsidRPr="00314A10">
              <w:rPr>
                <w:color w:val="22272F"/>
                <w:sz w:val="20"/>
                <w:szCs w:val="20"/>
              </w:rPr>
              <w:t>N</w:t>
            </w:r>
            <w:r w:rsidRPr="00314A10">
              <w:rPr>
                <w:color w:val="22272F"/>
                <w:sz w:val="20"/>
                <w:szCs w:val="20"/>
              </w:rPr>
              <w:br/>
              <w:t>п/п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516" w:rsidRPr="00314A10" w:rsidRDefault="008C3516" w:rsidP="002D2FFB">
            <w:pPr>
              <w:jc w:val="center"/>
              <w:rPr>
                <w:color w:val="22272F"/>
                <w:sz w:val="20"/>
                <w:szCs w:val="20"/>
              </w:rPr>
            </w:pPr>
            <w:r w:rsidRPr="00314A10">
              <w:rPr>
                <w:color w:val="22272F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516" w:rsidRPr="00314A10" w:rsidRDefault="008C3516" w:rsidP="002D2FFB">
            <w:pPr>
              <w:jc w:val="center"/>
              <w:rPr>
                <w:color w:val="22272F"/>
                <w:sz w:val="20"/>
                <w:szCs w:val="20"/>
              </w:rPr>
            </w:pPr>
            <w:r w:rsidRPr="00314A10">
              <w:rPr>
                <w:color w:val="22272F"/>
                <w:sz w:val="20"/>
                <w:szCs w:val="20"/>
              </w:rPr>
              <w:t xml:space="preserve">Отметка об исполнении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516" w:rsidRPr="00314A10" w:rsidRDefault="008C3516" w:rsidP="002D2FFB">
            <w:pPr>
              <w:jc w:val="center"/>
              <w:rPr>
                <w:color w:val="22272F"/>
                <w:sz w:val="20"/>
                <w:szCs w:val="20"/>
              </w:rPr>
            </w:pPr>
            <w:r w:rsidRPr="00314A10">
              <w:rPr>
                <w:color w:val="22272F"/>
                <w:sz w:val="20"/>
                <w:szCs w:val="20"/>
              </w:rPr>
              <w:t>Причина неисполнения</w:t>
            </w:r>
          </w:p>
        </w:tc>
      </w:tr>
      <w:tr w:rsidR="008C3516" w:rsidRPr="00314A1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516" w:rsidRPr="00314A10" w:rsidRDefault="008C3516" w:rsidP="002D2FFB">
            <w:pPr>
              <w:rPr>
                <w:color w:val="22272F"/>
                <w:sz w:val="20"/>
                <w:szCs w:val="20"/>
              </w:rPr>
            </w:pPr>
            <w:r w:rsidRPr="00314A10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516" w:rsidRPr="00314A10" w:rsidRDefault="008C3516" w:rsidP="002D2FFB">
            <w:pPr>
              <w:rPr>
                <w:color w:val="22272F"/>
                <w:sz w:val="20"/>
                <w:szCs w:val="20"/>
              </w:rPr>
            </w:pPr>
            <w:r w:rsidRPr="00314A10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516" w:rsidRPr="00314A10" w:rsidRDefault="008C3516" w:rsidP="002D2FFB">
            <w:pPr>
              <w:rPr>
                <w:color w:val="22272F"/>
                <w:sz w:val="20"/>
                <w:szCs w:val="20"/>
              </w:rPr>
            </w:pPr>
            <w:r w:rsidRPr="00314A10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516" w:rsidRPr="00314A10" w:rsidRDefault="008C3516" w:rsidP="002D2FFB">
            <w:pPr>
              <w:rPr>
                <w:color w:val="22272F"/>
                <w:sz w:val="20"/>
                <w:szCs w:val="20"/>
              </w:rPr>
            </w:pPr>
            <w:r w:rsidRPr="00314A10">
              <w:rPr>
                <w:color w:val="22272F"/>
                <w:sz w:val="20"/>
                <w:szCs w:val="20"/>
              </w:rPr>
              <w:t> </w:t>
            </w:r>
          </w:p>
        </w:tc>
      </w:tr>
      <w:tr w:rsidR="008C3516" w:rsidRPr="00314A1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516" w:rsidRPr="00314A10" w:rsidRDefault="008C3516" w:rsidP="002D2FFB">
            <w:pPr>
              <w:rPr>
                <w:color w:val="22272F"/>
                <w:sz w:val="20"/>
                <w:szCs w:val="20"/>
              </w:rPr>
            </w:pPr>
            <w:r w:rsidRPr="00314A10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516" w:rsidRPr="00314A10" w:rsidRDefault="008C3516" w:rsidP="002D2FFB">
            <w:pPr>
              <w:rPr>
                <w:color w:val="22272F"/>
                <w:sz w:val="20"/>
                <w:szCs w:val="20"/>
              </w:rPr>
            </w:pPr>
            <w:r w:rsidRPr="00314A10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516" w:rsidRPr="00314A10" w:rsidRDefault="008C3516" w:rsidP="002D2FFB">
            <w:pPr>
              <w:rPr>
                <w:color w:val="22272F"/>
                <w:sz w:val="20"/>
                <w:szCs w:val="20"/>
              </w:rPr>
            </w:pPr>
            <w:r w:rsidRPr="00314A10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516" w:rsidRPr="00314A10" w:rsidRDefault="008C3516" w:rsidP="002D2FFB">
            <w:pPr>
              <w:rPr>
                <w:color w:val="22272F"/>
                <w:sz w:val="20"/>
                <w:szCs w:val="20"/>
              </w:rPr>
            </w:pPr>
            <w:r w:rsidRPr="00314A10">
              <w:rPr>
                <w:color w:val="22272F"/>
                <w:sz w:val="20"/>
                <w:szCs w:val="20"/>
              </w:rPr>
              <w:t> </w:t>
            </w:r>
          </w:p>
        </w:tc>
      </w:tr>
      <w:tr w:rsidR="008C3516" w:rsidRPr="00314A1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516" w:rsidRPr="00314A10" w:rsidRDefault="008C3516" w:rsidP="002D2FFB">
            <w:pPr>
              <w:rPr>
                <w:color w:val="22272F"/>
                <w:sz w:val="20"/>
                <w:szCs w:val="20"/>
              </w:rPr>
            </w:pPr>
            <w:r w:rsidRPr="00314A10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516" w:rsidRPr="00314A10" w:rsidRDefault="008C3516" w:rsidP="002D2FFB">
            <w:pPr>
              <w:rPr>
                <w:color w:val="22272F"/>
                <w:sz w:val="20"/>
                <w:szCs w:val="20"/>
              </w:rPr>
            </w:pPr>
            <w:r w:rsidRPr="00314A10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516" w:rsidRPr="00314A10" w:rsidRDefault="008C3516" w:rsidP="002D2FFB">
            <w:pPr>
              <w:rPr>
                <w:color w:val="22272F"/>
                <w:sz w:val="20"/>
                <w:szCs w:val="20"/>
              </w:rPr>
            </w:pPr>
            <w:r w:rsidRPr="00314A10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516" w:rsidRPr="00314A10" w:rsidRDefault="008C3516" w:rsidP="002D2FFB">
            <w:pPr>
              <w:rPr>
                <w:color w:val="22272F"/>
                <w:sz w:val="20"/>
                <w:szCs w:val="20"/>
              </w:rPr>
            </w:pPr>
            <w:r w:rsidRPr="00314A10">
              <w:rPr>
                <w:color w:val="22272F"/>
                <w:sz w:val="20"/>
                <w:szCs w:val="20"/>
              </w:rPr>
              <w:t> </w:t>
            </w:r>
          </w:p>
        </w:tc>
      </w:tr>
    </w:tbl>
    <w:p w:rsidR="008C3516" w:rsidRPr="00314A10" w:rsidRDefault="008C3516" w:rsidP="00E10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14A10">
        <w:rPr>
          <w:rFonts w:ascii="Courier New" w:hAnsi="Courier New" w:cs="Courier New"/>
          <w:sz w:val="20"/>
          <w:szCs w:val="20"/>
        </w:rPr>
        <w:t>___________________________   _________________   _________________________</w:t>
      </w:r>
    </w:p>
    <w:p w:rsidR="008C3516" w:rsidRPr="00314A10" w:rsidRDefault="008C3516" w:rsidP="00E10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314A10">
        <w:rPr>
          <w:sz w:val="20"/>
          <w:szCs w:val="20"/>
        </w:rPr>
        <w:t xml:space="preserve">           (должность руководителя)                                          (подпись)                                       (расшифровка подписи)</w:t>
      </w:r>
    </w:p>
    <w:p w:rsidR="008C3516" w:rsidRPr="00314A10" w:rsidRDefault="008C3516" w:rsidP="00E10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314A10">
        <w:rPr>
          <w:sz w:val="20"/>
          <w:szCs w:val="20"/>
        </w:rPr>
        <w:t>"___" __________ 20____ г.</w:t>
      </w:r>
    </w:p>
    <w:p w:rsidR="008C3516" w:rsidRPr="00314A10" w:rsidRDefault="008C3516" w:rsidP="00E10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314A10">
        <w:rPr>
          <w:sz w:val="20"/>
          <w:szCs w:val="20"/>
        </w:rPr>
        <w:t>МП</w:t>
      </w:r>
    </w:p>
    <w:p w:rsidR="008C3516" w:rsidRPr="00314A10" w:rsidRDefault="008C3516" w:rsidP="00E10457">
      <w:pPr>
        <w:ind w:firstLine="720"/>
        <w:jc w:val="both"/>
        <w:rPr>
          <w:sz w:val="20"/>
          <w:szCs w:val="20"/>
        </w:rPr>
      </w:pPr>
      <w:bookmarkStart w:id="2" w:name="sub_2"/>
      <w:bookmarkEnd w:id="0"/>
      <w:r w:rsidRPr="00314A10">
        <w:rPr>
          <w:sz w:val="20"/>
          <w:szCs w:val="20"/>
        </w:rPr>
        <w:t xml:space="preserve">2. Настоящее постановление вступает в силу с момента </w:t>
      </w:r>
      <w:hyperlink r:id="rId12" w:history="1">
        <w:r w:rsidRPr="00E10457">
          <w:rPr>
            <w:rStyle w:val="a1"/>
            <w:b w:val="0"/>
            <w:bCs w:val="0"/>
            <w:color w:val="auto"/>
            <w:u w:val="none"/>
          </w:rPr>
          <w:t>официального опубликовани</w:t>
        </w:r>
      </w:hyperlink>
      <w:r w:rsidRPr="00E10457">
        <w:rPr>
          <w:b/>
          <w:bCs/>
          <w:sz w:val="20"/>
          <w:szCs w:val="20"/>
        </w:rPr>
        <w:t>я.</w:t>
      </w:r>
    </w:p>
    <w:bookmarkEnd w:id="2"/>
    <w:p w:rsidR="008C3516" w:rsidRPr="00314A10" w:rsidRDefault="008C3516" w:rsidP="00E10457">
      <w:pPr>
        <w:rPr>
          <w:sz w:val="20"/>
          <w:szCs w:val="20"/>
        </w:rPr>
      </w:pPr>
    </w:p>
    <w:p w:rsidR="008C3516" w:rsidRPr="00314A10" w:rsidRDefault="008C3516" w:rsidP="00E10457">
      <w:pPr>
        <w:rPr>
          <w:sz w:val="20"/>
          <w:szCs w:val="20"/>
        </w:rPr>
      </w:pPr>
    </w:p>
    <w:p w:rsidR="008C3516" w:rsidRPr="00314A10" w:rsidRDefault="008C3516" w:rsidP="00E10457">
      <w:pPr>
        <w:jc w:val="both"/>
        <w:rPr>
          <w:sz w:val="20"/>
          <w:szCs w:val="20"/>
        </w:rPr>
      </w:pPr>
      <w:r w:rsidRPr="00314A10">
        <w:rPr>
          <w:sz w:val="20"/>
          <w:szCs w:val="20"/>
        </w:rPr>
        <w:t>Глава администрации</w:t>
      </w:r>
    </w:p>
    <w:p w:rsidR="008C3516" w:rsidRPr="00314A10" w:rsidRDefault="008C3516" w:rsidP="00E10457">
      <w:pPr>
        <w:tabs>
          <w:tab w:val="left" w:pos="7460"/>
        </w:tabs>
        <w:jc w:val="both"/>
        <w:rPr>
          <w:i/>
          <w:iCs/>
          <w:sz w:val="20"/>
          <w:szCs w:val="20"/>
        </w:rPr>
      </w:pPr>
      <w:r w:rsidRPr="00314A10">
        <w:rPr>
          <w:sz w:val="20"/>
          <w:szCs w:val="20"/>
        </w:rPr>
        <w:t>Аликовского района                                                        А. Н. Куликов</w:t>
      </w:r>
    </w:p>
    <w:p w:rsidR="008C3516" w:rsidRPr="00314A10" w:rsidRDefault="008C3516" w:rsidP="00E10457">
      <w:pPr>
        <w:jc w:val="both"/>
        <w:rPr>
          <w:sz w:val="20"/>
          <w:szCs w:val="20"/>
        </w:rPr>
      </w:pPr>
    </w:p>
    <w:p w:rsidR="008C3516" w:rsidRDefault="008C3516" w:rsidP="00DB680F">
      <w:pPr>
        <w:ind w:right="4251" w:firstLine="709"/>
        <w:jc w:val="both"/>
        <w:rPr>
          <w:color w:val="000000"/>
          <w:sz w:val="20"/>
          <w:szCs w:val="20"/>
        </w:rPr>
      </w:pPr>
    </w:p>
    <w:p w:rsidR="008C3516" w:rsidRPr="00E10457" w:rsidRDefault="008C3516" w:rsidP="00E10457">
      <w:pPr>
        <w:ind w:right="4251" w:firstLine="567"/>
        <w:jc w:val="both"/>
        <w:rPr>
          <w:sz w:val="20"/>
          <w:szCs w:val="20"/>
        </w:rPr>
      </w:pPr>
      <w:r w:rsidRPr="00DB680F">
        <w:rPr>
          <w:sz w:val="20"/>
          <w:szCs w:val="20"/>
        </w:rPr>
        <w:t xml:space="preserve">Постановление администрации Аликовского района Чувашской Республики от </w:t>
      </w:r>
      <w:r>
        <w:rPr>
          <w:sz w:val="20"/>
          <w:szCs w:val="20"/>
        </w:rPr>
        <w:t>06</w:t>
      </w:r>
      <w:r w:rsidRPr="00DB680F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Pr="00DB680F">
        <w:rPr>
          <w:sz w:val="20"/>
          <w:szCs w:val="20"/>
        </w:rPr>
        <w:t xml:space="preserve">.2022 № </w:t>
      </w:r>
      <w:r>
        <w:rPr>
          <w:sz w:val="20"/>
          <w:szCs w:val="20"/>
        </w:rPr>
        <w:t>507</w:t>
      </w:r>
      <w:r w:rsidRPr="00DB680F">
        <w:rPr>
          <w:sz w:val="20"/>
          <w:szCs w:val="20"/>
        </w:rPr>
        <w:t xml:space="preserve"> «</w:t>
      </w:r>
      <w:r w:rsidRPr="00E10457">
        <w:rPr>
          <w:sz w:val="20"/>
          <w:szCs w:val="20"/>
        </w:rPr>
        <w:t>Об утверждении программы проведения проверки готовности к отопительному периоду теплоснабжающих организаций и потребителей тепловой энергии Аликовского района</w:t>
      </w:r>
      <w:r w:rsidRPr="00DB680F">
        <w:rPr>
          <w:sz w:val="20"/>
          <w:szCs w:val="20"/>
        </w:rPr>
        <w:t>»</w:t>
      </w:r>
    </w:p>
    <w:p w:rsidR="008C3516" w:rsidRDefault="008C3516" w:rsidP="00DB680F">
      <w:pPr>
        <w:ind w:right="4251" w:firstLine="709"/>
        <w:jc w:val="both"/>
        <w:rPr>
          <w:color w:val="000000"/>
          <w:sz w:val="20"/>
          <w:szCs w:val="20"/>
        </w:rPr>
      </w:pPr>
    </w:p>
    <w:p w:rsidR="008C3516" w:rsidRPr="00181C54" w:rsidRDefault="008C3516" w:rsidP="00E1045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1C54">
        <w:rPr>
          <w:sz w:val="20"/>
          <w:szCs w:val="20"/>
        </w:rPr>
        <w:t>В соответствии со ст. 6 Федерального закона от 27.07.2010 г. № 190-ФЗ "О теплоснабжении", с п. 4 ст. 14 Федеральног</w:t>
      </w:r>
      <w:r>
        <w:rPr>
          <w:sz w:val="20"/>
          <w:szCs w:val="20"/>
        </w:rPr>
        <w:t>о закона от 06.10. 2003 г.</w:t>
      </w:r>
      <w:r w:rsidRPr="00181C54">
        <w:rPr>
          <w:sz w:val="20"/>
          <w:szCs w:val="20"/>
        </w:rPr>
        <w:t xml:space="preserve"> № 131-ФЗ «Об общих принципах организации местного самоуправления в Российской Федерации», приказом Министерства энергетики Российской Федерации  от 12.03.2013 г. №103 «Об утверждении Правил оценки готовности к отопительному периоду», в целях своевременной и качественной подготовки объектов жилищно-коммунального хозяйства и социальной сферы к работе в зимних условиях, устойчивого и безаварийного проведения отопительного периода 2022-2023 годов администрация Аликовского района Чувашской Республики п о с т а н о в л я е т:</w:t>
      </w:r>
    </w:p>
    <w:p w:rsidR="008C3516" w:rsidRPr="00181C54" w:rsidRDefault="008C3516" w:rsidP="00E10457">
      <w:pPr>
        <w:pStyle w:val="Heading1"/>
        <w:tabs>
          <w:tab w:val="num" w:pos="0"/>
        </w:tabs>
        <w:suppressAutoHyphens/>
        <w:ind w:firstLine="709"/>
        <w:jc w:val="both"/>
        <w:rPr>
          <w:sz w:val="20"/>
          <w:szCs w:val="20"/>
        </w:rPr>
      </w:pPr>
      <w:r w:rsidRPr="00181C54">
        <w:rPr>
          <w:rFonts w:hAnsi="Symbol"/>
          <w:sz w:val="20"/>
          <w:szCs w:val="20"/>
        </w:rPr>
        <w:t xml:space="preserve">1. </w:t>
      </w:r>
      <w:r w:rsidRPr="00181C54">
        <w:rPr>
          <w:sz w:val="20"/>
          <w:szCs w:val="20"/>
        </w:rPr>
        <w:t>Утвердить программу по проведению проверки готовности к отопительному периоду 2022-2023 годов теплоснабжающих, теплосетевых организаций и потребителей тепловой энергии Аликовского района.</w:t>
      </w:r>
    </w:p>
    <w:p w:rsidR="008C3516" w:rsidRPr="00181C54" w:rsidRDefault="008C3516" w:rsidP="00E1045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1C54">
        <w:rPr>
          <w:sz w:val="20"/>
          <w:szCs w:val="20"/>
        </w:rPr>
        <w:t>2. Контроль за исполнением настоящего постановления возложить на заместителя главы администрации Аликовского района по строительству, ЖКХ, дорожному хозяйству, транспорту и связи А.Ю. Терентьева.</w:t>
      </w:r>
    </w:p>
    <w:p w:rsidR="008C3516" w:rsidRPr="00181C54" w:rsidRDefault="008C3516" w:rsidP="00E1045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C3516" w:rsidRPr="00181C54" w:rsidRDefault="008C3516" w:rsidP="00E1045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81C54">
        <w:rPr>
          <w:sz w:val="20"/>
          <w:szCs w:val="20"/>
        </w:rPr>
        <w:t>Глава администрации</w:t>
      </w: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81C54">
        <w:rPr>
          <w:sz w:val="20"/>
          <w:szCs w:val="20"/>
        </w:rPr>
        <w:t>Аликовского района                                                                               А.Н. Куликов</w:t>
      </w:r>
    </w:p>
    <w:p w:rsidR="008C3516" w:rsidRPr="00181C54" w:rsidRDefault="008C3516" w:rsidP="00E10457">
      <w:pPr>
        <w:ind w:firstLine="709"/>
        <w:rPr>
          <w:sz w:val="20"/>
          <w:szCs w:val="20"/>
        </w:rPr>
      </w:pPr>
    </w:p>
    <w:p w:rsidR="008C3516" w:rsidRPr="00181C54" w:rsidRDefault="008C3516" w:rsidP="00E10457">
      <w:pPr>
        <w:ind w:firstLine="709"/>
        <w:rPr>
          <w:sz w:val="20"/>
          <w:szCs w:val="20"/>
        </w:rPr>
      </w:pPr>
    </w:p>
    <w:p w:rsidR="008C3516" w:rsidRPr="00181C54" w:rsidRDefault="008C3516" w:rsidP="00E10457">
      <w:pPr>
        <w:ind w:firstLine="540"/>
        <w:jc w:val="right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Приложение</w:t>
      </w:r>
    </w:p>
    <w:p w:rsidR="008C3516" w:rsidRPr="00181C54" w:rsidRDefault="008C3516" w:rsidP="00E10457">
      <w:pPr>
        <w:ind w:firstLine="540"/>
        <w:jc w:val="right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УТВЕРЖДЕНА</w:t>
      </w:r>
    </w:p>
    <w:p w:rsidR="008C3516" w:rsidRPr="00181C54" w:rsidRDefault="008C3516" w:rsidP="00E10457">
      <w:pPr>
        <w:ind w:firstLine="540"/>
        <w:jc w:val="right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 xml:space="preserve"> постановлением администрации </w:t>
      </w:r>
    </w:p>
    <w:p w:rsidR="008C3516" w:rsidRPr="00181C54" w:rsidRDefault="008C3516" w:rsidP="00E10457">
      <w:pPr>
        <w:ind w:firstLine="540"/>
        <w:jc w:val="right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Аликовского района Чувашской Республики</w:t>
      </w:r>
    </w:p>
    <w:p w:rsidR="008C3516" w:rsidRPr="00181C54" w:rsidRDefault="008C3516" w:rsidP="00E10457">
      <w:pPr>
        <w:ind w:firstLine="540"/>
        <w:jc w:val="right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от 06.06.2022 г.    № 507</w:t>
      </w:r>
    </w:p>
    <w:p w:rsidR="008C3516" w:rsidRPr="00181C54" w:rsidRDefault="008C3516" w:rsidP="00E10457">
      <w:pPr>
        <w:ind w:firstLine="540"/>
        <w:rPr>
          <w:color w:val="000000"/>
          <w:sz w:val="20"/>
          <w:szCs w:val="20"/>
        </w:rPr>
      </w:pPr>
    </w:p>
    <w:p w:rsidR="008C3516" w:rsidRPr="00181C54" w:rsidRDefault="008C3516" w:rsidP="00E10457">
      <w:pPr>
        <w:ind w:firstLine="540"/>
        <w:jc w:val="center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 xml:space="preserve">Программа </w:t>
      </w:r>
    </w:p>
    <w:p w:rsidR="008C3516" w:rsidRPr="00181C54" w:rsidRDefault="008C3516" w:rsidP="00E10457">
      <w:pPr>
        <w:ind w:firstLine="540"/>
        <w:jc w:val="center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по проведению проверки готовности к отопительному периоду 2022-2023 годов теплоснабжающих, теплосетевых организаций и потребителей тепловой энергии Аликовского района</w:t>
      </w:r>
    </w:p>
    <w:p w:rsidR="008C3516" w:rsidRPr="00181C54" w:rsidRDefault="008C3516" w:rsidP="00E10457">
      <w:pPr>
        <w:ind w:firstLine="540"/>
        <w:jc w:val="both"/>
        <w:rPr>
          <w:color w:val="000000"/>
          <w:sz w:val="20"/>
          <w:szCs w:val="20"/>
        </w:rPr>
      </w:pPr>
    </w:p>
    <w:p w:rsidR="008C3516" w:rsidRPr="00181C54" w:rsidRDefault="008C3516" w:rsidP="00E10457">
      <w:pPr>
        <w:numPr>
          <w:ilvl w:val="0"/>
          <w:numId w:val="26"/>
        </w:numPr>
        <w:ind w:left="0"/>
        <w:jc w:val="center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Общие положения.</w:t>
      </w:r>
    </w:p>
    <w:p w:rsidR="008C3516" w:rsidRPr="00181C54" w:rsidRDefault="008C3516" w:rsidP="00E10457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8C3516" w:rsidRPr="00181C54" w:rsidRDefault="008C3516" w:rsidP="00E1045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8C3516" w:rsidRPr="00181C54" w:rsidRDefault="008C3516" w:rsidP="00E1045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Подготовка объектов жилищно-коммунального хозяйства к отопительному периоду должна обеспечивать:</w:t>
      </w:r>
    </w:p>
    <w:p w:rsidR="008C3516" w:rsidRPr="00181C54" w:rsidRDefault="008C3516" w:rsidP="00E1045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-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8C3516" w:rsidRPr="00181C54" w:rsidRDefault="008C3516" w:rsidP="00E1045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- максимальную надежность и экономичность работы объектов жилищно-коммунального хозяйства;</w:t>
      </w:r>
    </w:p>
    <w:p w:rsidR="008C3516" w:rsidRPr="00181C54" w:rsidRDefault="008C3516" w:rsidP="00E1045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-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8C3516" w:rsidRPr="00181C54" w:rsidRDefault="008C3516" w:rsidP="00E1045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- рациональное расходование материально-технических средств и топливно-энергетических ресурсов.</w:t>
      </w:r>
    </w:p>
    <w:p w:rsidR="008C3516" w:rsidRPr="00181C54" w:rsidRDefault="008C3516" w:rsidP="00E1045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8C3516" w:rsidRPr="00181C54" w:rsidRDefault="008C3516" w:rsidP="00E1045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-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8C3516" w:rsidRPr="00181C54" w:rsidRDefault="008C3516" w:rsidP="00E1045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-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8C3516" w:rsidRPr="00181C54" w:rsidRDefault="008C3516" w:rsidP="00E1045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- 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8C3516" w:rsidRPr="00181C54" w:rsidRDefault="008C3516" w:rsidP="00E1045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-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8C3516" w:rsidRPr="00181C54" w:rsidRDefault="008C3516" w:rsidP="00E1045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- укомплектованием организаций жилищно-коммунального хозяйства,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8C3516" w:rsidRPr="00181C54" w:rsidRDefault="008C3516" w:rsidP="00E1045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-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8C3516" w:rsidRPr="00181C54" w:rsidRDefault="008C3516" w:rsidP="00E1045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-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8C3516" w:rsidRPr="00181C54" w:rsidRDefault="008C3516" w:rsidP="00E10457">
      <w:pPr>
        <w:ind w:firstLine="539"/>
        <w:jc w:val="both"/>
        <w:rPr>
          <w:color w:val="000000"/>
          <w:sz w:val="20"/>
          <w:szCs w:val="20"/>
        </w:rPr>
      </w:pPr>
    </w:p>
    <w:p w:rsidR="008C3516" w:rsidRPr="00181C54" w:rsidRDefault="008C3516" w:rsidP="00E10457">
      <w:pPr>
        <w:numPr>
          <w:ilvl w:val="0"/>
          <w:numId w:val="26"/>
        </w:numPr>
        <w:ind w:left="0"/>
        <w:jc w:val="center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Работа комиссии по проверке готовности к отопительному периоду.</w:t>
      </w:r>
    </w:p>
    <w:p w:rsidR="008C3516" w:rsidRPr="00181C54" w:rsidRDefault="008C3516" w:rsidP="00E10457">
      <w:pPr>
        <w:ind w:firstLine="540"/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 xml:space="preserve">2.1. Работа Комиссии осуществляется в соответствии с графиком проведения проверки готовности к отопительному периоду 2022 - 2023 годов согласно </w:t>
      </w:r>
      <w:hyperlink w:anchor="sub_50001" w:history="1">
        <w:r w:rsidRPr="00181C54">
          <w:rPr>
            <w:rStyle w:val="a1"/>
            <w:color w:val="000000"/>
          </w:rPr>
          <w:t>таблице № 1</w:t>
        </w:r>
      </w:hyperlink>
      <w:r w:rsidRPr="00181C54">
        <w:rPr>
          <w:color w:val="000000"/>
          <w:sz w:val="20"/>
          <w:szCs w:val="20"/>
        </w:rPr>
        <w:t>.</w:t>
      </w:r>
    </w:p>
    <w:p w:rsidR="008C3516" w:rsidRPr="00181C54" w:rsidRDefault="008C3516" w:rsidP="00E10457">
      <w:pPr>
        <w:ind w:firstLine="720"/>
        <w:jc w:val="both"/>
        <w:rPr>
          <w:color w:val="000000"/>
          <w:sz w:val="20"/>
          <w:szCs w:val="20"/>
        </w:rPr>
      </w:pPr>
    </w:p>
    <w:p w:rsidR="008C3516" w:rsidRPr="00181C54" w:rsidRDefault="008C3516" w:rsidP="00E10457">
      <w:pPr>
        <w:ind w:firstLine="720"/>
        <w:jc w:val="right"/>
        <w:rPr>
          <w:rStyle w:val="a0"/>
          <w:b w:val="0"/>
          <w:bCs w:val="0"/>
          <w:color w:val="000000"/>
        </w:rPr>
      </w:pPr>
      <w:bookmarkStart w:id="3" w:name="sub_50001"/>
    </w:p>
    <w:p w:rsidR="008C3516" w:rsidRPr="00181C54" w:rsidRDefault="008C3516" w:rsidP="00E10457">
      <w:pPr>
        <w:ind w:firstLine="720"/>
        <w:jc w:val="right"/>
        <w:rPr>
          <w:b/>
          <w:bCs/>
          <w:color w:val="000000"/>
          <w:sz w:val="20"/>
          <w:szCs w:val="20"/>
        </w:rPr>
      </w:pPr>
      <w:r w:rsidRPr="00181C54">
        <w:rPr>
          <w:rStyle w:val="a0"/>
          <w:b w:val="0"/>
          <w:bCs w:val="0"/>
          <w:color w:val="000000"/>
        </w:rPr>
        <w:t>Таблица № 1</w:t>
      </w:r>
    </w:p>
    <w:bookmarkEnd w:id="3"/>
    <w:p w:rsidR="008C3516" w:rsidRPr="00181C54" w:rsidRDefault="008C3516" w:rsidP="00E10457">
      <w:pPr>
        <w:ind w:firstLine="720"/>
        <w:jc w:val="both"/>
        <w:rPr>
          <w:b/>
          <w:bCs/>
          <w:color w:val="000000"/>
          <w:sz w:val="20"/>
          <w:szCs w:val="20"/>
        </w:rPr>
      </w:pPr>
    </w:p>
    <w:p w:rsidR="008C3516" w:rsidRPr="00181C54" w:rsidRDefault="008C3516" w:rsidP="00E10457">
      <w:pPr>
        <w:pStyle w:val="Heading1"/>
        <w:tabs>
          <w:tab w:val="num" w:pos="0"/>
        </w:tabs>
        <w:suppressAutoHyphens/>
        <w:jc w:val="center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График проведения проверки готовности к отопительному периоду</w:t>
      </w:r>
    </w:p>
    <w:p w:rsidR="008C3516" w:rsidRPr="00181C54" w:rsidRDefault="008C3516" w:rsidP="00E10457">
      <w:pPr>
        <w:pStyle w:val="Heading1"/>
        <w:tabs>
          <w:tab w:val="num" w:pos="0"/>
        </w:tabs>
        <w:suppressAutoHyphens/>
        <w:jc w:val="center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2022 – 2023 годов</w:t>
      </w:r>
    </w:p>
    <w:p w:rsidR="008C3516" w:rsidRPr="00181C54" w:rsidRDefault="008C3516" w:rsidP="00E10457">
      <w:pPr>
        <w:ind w:firstLine="720"/>
        <w:jc w:val="both"/>
        <w:rPr>
          <w:color w:val="000000"/>
          <w:sz w:val="20"/>
          <w:szCs w:val="20"/>
        </w:rPr>
      </w:pP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2824"/>
        <w:gridCol w:w="1559"/>
        <w:gridCol w:w="2127"/>
        <w:gridCol w:w="2409"/>
      </w:tblGrid>
      <w:tr w:rsidR="008C3516" w:rsidRPr="00181C5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Объекты, подлежащие проверке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объектов,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проведения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Документы, проверяемые в ходе проверки</w:t>
            </w:r>
          </w:p>
        </w:tc>
      </w:tr>
      <w:tr w:rsidR="008C3516" w:rsidRPr="00181C5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C3516" w:rsidRPr="00181C5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Теплоснабжающие и теплосетевые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01.09.2022 по 01.10.2022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516" w:rsidRPr="00181C54" w:rsidRDefault="008C3516" w:rsidP="00E10457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главой III Правил</w:t>
            </w:r>
          </w:p>
        </w:tc>
      </w:tr>
      <w:tr w:rsidR="008C3516" w:rsidRPr="00181C5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Учреждения социальной сферы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01.09.2022 по 01.10.2022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516" w:rsidRPr="00181C54" w:rsidRDefault="008C3516" w:rsidP="00E10457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главой IV Правил</w:t>
            </w:r>
          </w:p>
        </w:tc>
      </w:tr>
      <w:tr w:rsidR="008C3516" w:rsidRPr="00181C5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15.08.2022 по 15.09.2022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516" w:rsidRPr="00181C54" w:rsidRDefault="008C3516" w:rsidP="00E10457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главой IV Правил</w:t>
            </w:r>
          </w:p>
        </w:tc>
      </w:tr>
    </w:tbl>
    <w:p w:rsidR="008C3516" w:rsidRPr="00181C54" w:rsidRDefault="008C3516" w:rsidP="00E10457">
      <w:pPr>
        <w:ind w:firstLine="720"/>
        <w:jc w:val="both"/>
        <w:rPr>
          <w:color w:val="000000"/>
          <w:sz w:val="20"/>
          <w:szCs w:val="20"/>
        </w:rPr>
      </w:pPr>
    </w:p>
    <w:p w:rsidR="008C3516" w:rsidRPr="00181C54" w:rsidRDefault="008C3516" w:rsidP="00E10457">
      <w:pPr>
        <w:ind w:firstLine="720"/>
        <w:jc w:val="both"/>
        <w:rPr>
          <w:color w:val="000000"/>
          <w:sz w:val="20"/>
          <w:szCs w:val="20"/>
        </w:rPr>
      </w:pPr>
      <w:bookmarkStart w:id="4" w:name="sub_304"/>
      <w:r w:rsidRPr="00181C54">
        <w:rPr>
          <w:color w:val="000000"/>
          <w:sz w:val="20"/>
          <w:szCs w:val="20"/>
        </w:rPr>
        <w:t xml:space="preserve">2.2. Комиссия осуществляет проверку в соответствии с перечнем теплоснабжающих и теплосетевых организаций, а также потребителей тепловой энергии, в отношении которых проводится проверка готовности к отопительному периоду 2022-2023 годов, согласно </w:t>
      </w:r>
      <w:hyperlink w:anchor="sub_31000" w:history="1">
        <w:r w:rsidRPr="00181C54">
          <w:rPr>
            <w:color w:val="000000"/>
            <w:sz w:val="20"/>
            <w:szCs w:val="20"/>
          </w:rPr>
          <w:t>приложению № 1</w:t>
        </w:r>
      </w:hyperlink>
      <w:r w:rsidRPr="00181C54">
        <w:rPr>
          <w:color w:val="000000"/>
          <w:sz w:val="20"/>
          <w:szCs w:val="20"/>
        </w:rPr>
        <w:t xml:space="preserve"> к Программе.</w:t>
      </w:r>
    </w:p>
    <w:p w:rsidR="008C3516" w:rsidRPr="00181C54" w:rsidRDefault="008C3516" w:rsidP="00E10457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bookmarkStart w:id="5" w:name="sub_305"/>
      <w:bookmarkEnd w:id="4"/>
      <w:r w:rsidRPr="00181C54">
        <w:rPr>
          <w:color w:val="000000"/>
          <w:sz w:val="20"/>
          <w:szCs w:val="20"/>
        </w:rPr>
        <w:t>2.3. В целях проведения проверки потребителей тепловой энергии к работе Комиссии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8C3516" w:rsidRPr="00181C54" w:rsidRDefault="008C3516" w:rsidP="00E10457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bookmarkStart w:id="6" w:name="sub_306"/>
      <w:bookmarkEnd w:id="5"/>
      <w:r w:rsidRPr="00181C54">
        <w:rPr>
          <w:color w:val="000000"/>
          <w:sz w:val="20"/>
          <w:szCs w:val="20"/>
        </w:rPr>
        <w:t>2.4. При проверке готовности к отопительному периоду 2022-2023 годов Комиссией проверяется выполнение требований по готовности к отопительному периоду:</w:t>
      </w:r>
    </w:p>
    <w:p w:rsidR="008C3516" w:rsidRPr="00181C54" w:rsidRDefault="008C3516" w:rsidP="00E10457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- теплоснабжающих и теплосетевых организаций согласно приложению №2 к Программе;</w:t>
      </w:r>
    </w:p>
    <w:p w:rsidR="008C3516" w:rsidRPr="00181C54" w:rsidRDefault="008C3516" w:rsidP="00E10457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-  потребителей тепловой энергии согласно приложению №3 к Программе.</w:t>
      </w:r>
    </w:p>
    <w:p w:rsidR="008C3516" w:rsidRPr="00181C54" w:rsidRDefault="008C3516" w:rsidP="00E10457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bookmarkStart w:id="7" w:name="sub_307"/>
      <w:bookmarkEnd w:id="6"/>
      <w:r w:rsidRPr="00181C54">
        <w:rPr>
          <w:color w:val="000000"/>
          <w:sz w:val="20"/>
          <w:szCs w:val="20"/>
        </w:rPr>
        <w:t>2.5.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8C3516" w:rsidRPr="00181C54" w:rsidRDefault="008C3516" w:rsidP="00E10457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bookmarkStart w:id="8" w:name="sub_309"/>
      <w:bookmarkEnd w:id="7"/>
      <w:r w:rsidRPr="00181C54">
        <w:rPr>
          <w:color w:val="000000"/>
          <w:sz w:val="20"/>
          <w:szCs w:val="20"/>
        </w:rPr>
        <w:t xml:space="preserve">2.6. Результаты проверки теплоснабжающих, теплосетевых организаций и потребителей тепловой энергии оформляются актами проверки готовности к отопительному периоду 2022-2023 годов согласно приложению № </w:t>
      </w:r>
      <w:hyperlink w:anchor="sub_33000" w:history="1">
        <w:r w:rsidRPr="00181C54">
          <w:rPr>
            <w:color w:val="000000"/>
            <w:sz w:val="20"/>
            <w:szCs w:val="20"/>
          </w:rPr>
          <w:t>4</w:t>
        </w:r>
      </w:hyperlink>
      <w:r w:rsidRPr="00181C54">
        <w:rPr>
          <w:color w:val="000000"/>
          <w:sz w:val="20"/>
          <w:szCs w:val="20"/>
        </w:rPr>
        <w:t xml:space="preserve"> к Программе.</w:t>
      </w:r>
    </w:p>
    <w:p w:rsidR="008C3516" w:rsidRPr="00181C54" w:rsidRDefault="008C3516" w:rsidP="00E10457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bookmarkStart w:id="9" w:name="sub_311"/>
      <w:bookmarkEnd w:id="8"/>
      <w:r w:rsidRPr="00181C54">
        <w:rPr>
          <w:color w:val="000000"/>
          <w:sz w:val="20"/>
          <w:szCs w:val="20"/>
        </w:rPr>
        <w:t>2.7. Акты проверки готовности к отопительному периоду 2022-2023 годов теплоснабжающих, теплосетевых организаций и потребителей тепловой энергии оформляются не позднее одного дня с даты завершения проверки.</w:t>
      </w:r>
    </w:p>
    <w:p w:rsidR="008C3516" w:rsidRPr="00181C54" w:rsidRDefault="008C3516" w:rsidP="00E10457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bookmarkStart w:id="10" w:name="sub_312"/>
      <w:bookmarkEnd w:id="9"/>
      <w:r w:rsidRPr="00181C54">
        <w:rPr>
          <w:color w:val="000000"/>
          <w:sz w:val="20"/>
          <w:szCs w:val="20"/>
        </w:rPr>
        <w:t>2.8. В акте проверки готовности к отопительному периоду 2022-2023 годов содержатся следующие выводы комиссии по итогам проверки:</w:t>
      </w:r>
    </w:p>
    <w:bookmarkEnd w:id="10"/>
    <w:p w:rsidR="008C3516" w:rsidRPr="00181C54" w:rsidRDefault="008C3516" w:rsidP="00E10457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- объект проверки готов к отопительному периоду;</w:t>
      </w:r>
    </w:p>
    <w:p w:rsidR="008C3516" w:rsidRPr="00181C54" w:rsidRDefault="008C3516" w:rsidP="00E10457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8C3516" w:rsidRPr="00181C54" w:rsidRDefault="008C3516" w:rsidP="00E10457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- объект проверки не готов к отопительному периоду.</w:t>
      </w:r>
    </w:p>
    <w:p w:rsidR="008C3516" w:rsidRPr="00181C54" w:rsidRDefault="008C3516" w:rsidP="00E10457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bookmarkStart w:id="11" w:name="sub_313"/>
      <w:r w:rsidRPr="00181C54">
        <w:rPr>
          <w:color w:val="000000"/>
          <w:sz w:val="20"/>
          <w:szCs w:val="20"/>
        </w:rPr>
        <w:t>2.9.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устранения.</w:t>
      </w:r>
    </w:p>
    <w:p w:rsidR="008C3516" w:rsidRPr="00181C54" w:rsidRDefault="008C3516" w:rsidP="00E10457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bookmarkStart w:id="12" w:name="sub_314"/>
      <w:bookmarkEnd w:id="11"/>
      <w:r w:rsidRPr="00181C54">
        <w:rPr>
          <w:color w:val="000000"/>
          <w:sz w:val="20"/>
          <w:szCs w:val="20"/>
        </w:rPr>
        <w:t xml:space="preserve">2.10. Паспорт готовности к отопительному периоду 2022-2023 годов (далее - Паспорт готовности) составляется согласно </w:t>
      </w:r>
      <w:hyperlink w:anchor="sub_50000" w:history="1">
        <w:r w:rsidRPr="00181C54">
          <w:rPr>
            <w:color w:val="000000"/>
            <w:sz w:val="20"/>
            <w:szCs w:val="20"/>
          </w:rPr>
          <w:t>приложению № 5</w:t>
        </w:r>
      </w:hyperlink>
      <w:r w:rsidRPr="00181C54">
        <w:rPr>
          <w:color w:val="000000"/>
          <w:sz w:val="20"/>
          <w:szCs w:val="20"/>
        </w:rPr>
        <w:t xml:space="preserve">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8C3516" w:rsidRPr="00181C54" w:rsidRDefault="008C3516" w:rsidP="00E10457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bookmarkStart w:id="13" w:name="sub_315"/>
      <w:bookmarkEnd w:id="12"/>
      <w:r w:rsidRPr="00181C54">
        <w:rPr>
          <w:color w:val="000000"/>
          <w:sz w:val="20"/>
          <w:szCs w:val="20"/>
        </w:rPr>
        <w:t xml:space="preserve">2.11. Срок выдачи Паспортов готовности: </w:t>
      </w:r>
    </w:p>
    <w:p w:rsidR="008C3516" w:rsidRPr="00181C54" w:rsidRDefault="008C3516" w:rsidP="00E10457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- не позднее 15 сентября 2022 года (жилищный фонд, объекты социальной сферы);</w:t>
      </w:r>
    </w:p>
    <w:p w:rsidR="008C3516" w:rsidRPr="00181C54" w:rsidRDefault="008C3516" w:rsidP="00E10457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- не позднее 01 ноября 2022 года (теплоснабжающие и теплосетевые организации).</w:t>
      </w:r>
    </w:p>
    <w:p w:rsidR="008C3516" w:rsidRPr="00181C54" w:rsidRDefault="008C3516" w:rsidP="00E10457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bookmarkStart w:id="14" w:name="sub_316"/>
      <w:bookmarkEnd w:id="13"/>
      <w:r w:rsidRPr="00181C54">
        <w:rPr>
          <w:color w:val="000000"/>
          <w:sz w:val="20"/>
          <w:szCs w:val="20"/>
        </w:rPr>
        <w:t xml:space="preserve">2.12. В случае устранения указанных в Перечне замечаний к выполнению (невыполнению) требований по готовности в сроки, установленные в </w:t>
      </w:r>
      <w:hyperlink w:anchor="sub_315" w:history="1">
        <w:r w:rsidRPr="00181C54">
          <w:rPr>
            <w:color w:val="000000"/>
            <w:sz w:val="20"/>
            <w:szCs w:val="20"/>
          </w:rPr>
          <w:t>пункте 2.11.</w:t>
        </w:r>
      </w:hyperlink>
      <w:r w:rsidRPr="00181C54">
        <w:rPr>
          <w:color w:val="000000"/>
          <w:sz w:val="20"/>
          <w:szCs w:val="20"/>
        </w:rPr>
        <w:t xml:space="preserve"> настоящей Программы, Комиссией проводится повторная проверка, по результатам которой составляется новый акт проверки готовности к отопительному периоду 2022-2023 годов.</w:t>
      </w:r>
    </w:p>
    <w:p w:rsidR="008C3516" w:rsidRPr="00181C54" w:rsidRDefault="008C3516" w:rsidP="00E10457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bookmarkStart w:id="15" w:name="sub_317"/>
      <w:bookmarkEnd w:id="14"/>
      <w:r w:rsidRPr="00181C54">
        <w:rPr>
          <w:color w:val="000000"/>
          <w:sz w:val="20"/>
          <w:szCs w:val="20"/>
        </w:rPr>
        <w:t xml:space="preserve">2.13. Организация, не получившая по объектам проверки Паспорт готовности в сроки, установленные </w:t>
      </w:r>
      <w:hyperlink w:anchor="sub_315" w:history="1">
        <w:r w:rsidRPr="00181C54">
          <w:rPr>
            <w:color w:val="000000"/>
            <w:sz w:val="20"/>
            <w:szCs w:val="20"/>
          </w:rPr>
          <w:t>пунктом 2.11.</w:t>
        </w:r>
      </w:hyperlink>
      <w:r w:rsidRPr="00181C54">
        <w:rPr>
          <w:color w:val="000000"/>
          <w:sz w:val="20"/>
          <w:szCs w:val="20"/>
        </w:rPr>
        <w:t xml:space="preserve">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bookmarkEnd w:id="15"/>
    <w:p w:rsidR="008C3516" w:rsidRPr="00181C54" w:rsidRDefault="008C3516" w:rsidP="00E10457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8C3516" w:rsidRPr="00181C54" w:rsidRDefault="008C3516" w:rsidP="00E104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8C3516" w:rsidRPr="00181C54" w:rsidRDefault="008C3516" w:rsidP="00E104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8C3516" w:rsidRPr="00181C54" w:rsidRDefault="008C3516" w:rsidP="00E104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8C3516" w:rsidRPr="00181C54" w:rsidRDefault="008C3516" w:rsidP="00E104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8C3516" w:rsidRPr="00181C54" w:rsidRDefault="008C3516" w:rsidP="00E104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8C3516" w:rsidRPr="00181C54" w:rsidRDefault="008C3516" w:rsidP="00E104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8C3516" w:rsidRPr="00181C54" w:rsidRDefault="008C3516" w:rsidP="00E104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8C3516" w:rsidRPr="00181C54" w:rsidRDefault="008C3516" w:rsidP="00E104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8C3516" w:rsidRPr="00181C54" w:rsidRDefault="008C3516" w:rsidP="00E104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8C3516" w:rsidRPr="00181C54" w:rsidRDefault="008C3516" w:rsidP="00E104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8C3516" w:rsidRPr="00181C54" w:rsidRDefault="008C3516" w:rsidP="00E104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8C3516" w:rsidRPr="00181C54" w:rsidRDefault="008C3516" w:rsidP="00E104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8C3516" w:rsidRPr="00181C54" w:rsidRDefault="008C3516" w:rsidP="00E104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8C3516" w:rsidRPr="00181C54" w:rsidRDefault="008C3516" w:rsidP="00E104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8C3516" w:rsidRPr="00181C54" w:rsidRDefault="008C3516" w:rsidP="00E104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8C3516" w:rsidRPr="00181C54" w:rsidRDefault="008C3516" w:rsidP="00E104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8C3516" w:rsidRPr="00181C54" w:rsidRDefault="008C3516" w:rsidP="00E10457">
      <w:pPr>
        <w:ind w:firstLine="720"/>
        <w:jc w:val="right"/>
        <w:rPr>
          <w:b/>
          <w:bCs/>
          <w:color w:val="000000"/>
          <w:sz w:val="20"/>
          <w:szCs w:val="20"/>
        </w:rPr>
      </w:pPr>
      <w:r w:rsidRPr="00181C54">
        <w:rPr>
          <w:rStyle w:val="a0"/>
          <w:color w:val="000000"/>
        </w:rPr>
        <w:br w:type="page"/>
      </w:r>
      <w:r w:rsidRPr="00181C54">
        <w:rPr>
          <w:rStyle w:val="a0"/>
          <w:b w:val="0"/>
          <w:bCs w:val="0"/>
          <w:color w:val="000000"/>
        </w:rPr>
        <w:t>Приложение № 1</w:t>
      </w:r>
    </w:p>
    <w:p w:rsidR="008C3516" w:rsidRPr="00181C54" w:rsidRDefault="008C3516" w:rsidP="00E10457">
      <w:pPr>
        <w:ind w:firstLine="720"/>
        <w:jc w:val="right"/>
        <w:rPr>
          <w:rStyle w:val="a0"/>
          <w:b w:val="0"/>
          <w:bCs w:val="0"/>
          <w:color w:val="000000"/>
        </w:rPr>
      </w:pPr>
      <w:r w:rsidRPr="00181C54">
        <w:rPr>
          <w:rStyle w:val="a0"/>
          <w:b w:val="0"/>
          <w:bCs w:val="0"/>
          <w:color w:val="000000"/>
        </w:rPr>
        <w:t xml:space="preserve">к </w:t>
      </w:r>
      <w:hyperlink w:anchor="sub_3000" w:history="1">
        <w:r w:rsidRPr="00181C54">
          <w:rPr>
            <w:rStyle w:val="a1"/>
            <w:color w:val="000000"/>
          </w:rPr>
          <w:t>программе</w:t>
        </w:r>
      </w:hyperlink>
      <w:r w:rsidRPr="00181C54">
        <w:rPr>
          <w:rStyle w:val="a0"/>
          <w:b w:val="0"/>
          <w:bCs w:val="0"/>
          <w:color w:val="000000"/>
        </w:rPr>
        <w:t xml:space="preserve"> по проведению проверки готовности </w:t>
      </w:r>
    </w:p>
    <w:p w:rsidR="008C3516" w:rsidRPr="00181C54" w:rsidRDefault="008C3516" w:rsidP="00E10457">
      <w:pPr>
        <w:ind w:firstLine="720"/>
        <w:jc w:val="right"/>
        <w:rPr>
          <w:rStyle w:val="a0"/>
          <w:b w:val="0"/>
          <w:bCs w:val="0"/>
          <w:color w:val="000000"/>
        </w:rPr>
      </w:pPr>
      <w:r w:rsidRPr="00181C54">
        <w:rPr>
          <w:rStyle w:val="a0"/>
          <w:b w:val="0"/>
          <w:bCs w:val="0"/>
          <w:color w:val="000000"/>
        </w:rPr>
        <w:t xml:space="preserve">к отопительному периоду </w:t>
      </w:r>
      <w:r w:rsidRPr="00181C54">
        <w:rPr>
          <w:color w:val="000000"/>
          <w:sz w:val="20"/>
          <w:szCs w:val="20"/>
        </w:rPr>
        <w:t>2022-2023</w:t>
      </w:r>
      <w:r w:rsidRPr="00181C54">
        <w:rPr>
          <w:rStyle w:val="a0"/>
          <w:b w:val="0"/>
          <w:bCs w:val="0"/>
          <w:color w:val="000000"/>
        </w:rPr>
        <w:t xml:space="preserve"> годов теплоснабжающих,</w:t>
      </w:r>
    </w:p>
    <w:p w:rsidR="008C3516" w:rsidRPr="00181C54" w:rsidRDefault="008C3516" w:rsidP="00E10457">
      <w:pPr>
        <w:ind w:firstLine="720"/>
        <w:jc w:val="right"/>
        <w:rPr>
          <w:b/>
          <w:bCs/>
          <w:color w:val="000000"/>
          <w:sz w:val="20"/>
          <w:szCs w:val="20"/>
        </w:rPr>
      </w:pPr>
      <w:r w:rsidRPr="00181C54">
        <w:rPr>
          <w:rStyle w:val="a0"/>
          <w:b w:val="0"/>
          <w:bCs w:val="0"/>
          <w:color w:val="000000"/>
        </w:rPr>
        <w:t xml:space="preserve"> теплосетевых организаций и потребителей</w:t>
      </w:r>
    </w:p>
    <w:p w:rsidR="008C3516" w:rsidRPr="00181C54" w:rsidRDefault="008C3516" w:rsidP="00E10457">
      <w:pPr>
        <w:ind w:firstLine="720"/>
        <w:jc w:val="right"/>
        <w:rPr>
          <w:b/>
          <w:bCs/>
          <w:color w:val="000000"/>
          <w:sz w:val="20"/>
          <w:szCs w:val="20"/>
        </w:rPr>
      </w:pPr>
      <w:r w:rsidRPr="00181C54">
        <w:rPr>
          <w:rStyle w:val="a0"/>
          <w:b w:val="0"/>
          <w:bCs w:val="0"/>
          <w:color w:val="000000"/>
        </w:rPr>
        <w:t>тепловой энергии Аликовского района</w:t>
      </w:r>
    </w:p>
    <w:p w:rsidR="008C3516" w:rsidRPr="00181C54" w:rsidRDefault="008C3516" w:rsidP="00E10457">
      <w:pPr>
        <w:ind w:firstLine="720"/>
        <w:jc w:val="right"/>
        <w:rPr>
          <w:b/>
          <w:bCs/>
          <w:color w:val="000000"/>
          <w:sz w:val="20"/>
          <w:szCs w:val="20"/>
        </w:rPr>
      </w:pPr>
    </w:p>
    <w:p w:rsidR="008C3516" w:rsidRPr="00181C54" w:rsidRDefault="008C3516" w:rsidP="00E10457">
      <w:pPr>
        <w:pStyle w:val="Heading1"/>
        <w:tabs>
          <w:tab w:val="num" w:pos="0"/>
        </w:tabs>
        <w:suppressAutoHyphens/>
        <w:jc w:val="center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Перечень</w:t>
      </w:r>
      <w:r w:rsidRPr="00181C54">
        <w:rPr>
          <w:color w:val="000000"/>
          <w:sz w:val="20"/>
          <w:szCs w:val="20"/>
        </w:rPr>
        <w:br/>
        <w:t>теплоснабжающих и теплосетевых организаций, а также потребителей тепловой энергии, в отношении которых проводится проверка готовности к отопительному периоду 2022-2023 годов</w:t>
      </w:r>
    </w:p>
    <w:tbl>
      <w:tblPr>
        <w:tblW w:w="95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8546"/>
      </w:tblGrid>
      <w:tr w:rsidR="008C3516" w:rsidRPr="00181C5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Объекты, подлежащие проверке</w:t>
            </w:r>
          </w:p>
        </w:tc>
      </w:tr>
      <w:tr w:rsidR="008C3516" w:rsidRPr="00181C5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C3516" w:rsidRPr="00181C5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516" w:rsidRPr="00181C54" w:rsidRDefault="008C3516" w:rsidP="00E104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Теплоснабжающие, теплосетевые организации,</w:t>
            </w:r>
          </w:p>
          <w:p w:rsidR="008C3516" w:rsidRPr="00181C54" w:rsidRDefault="008C3516" w:rsidP="00E104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8C3516" w:rsidRPr="00181C5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516" w:rsidRPr="00181C54" w:rsidRDefault="008C3516" w:rsidP="00E104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«Управляющая компания «Жилище»</w:t>
            </w:r>
          </w:p>
        </w:tc>
      </w:tr>
      <w:tr w:rsidR="008C3516" w:rsidRPr="00181C5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516" w:rsidRPr="00181C54" w:rsidRDefault="008C3516" w:rsidP="00E104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социальной сферы,</w:t>
            </w:r>
          </w:p>
          <w:p w:rsidR="008C3516" w:rsidRPr="00181C54" w:rsidRDefault="008C3516" w:rsidP="00E104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8C3516" w:rsidRPr="00181C5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516" w:rsidRPr="00181C54" w:rsidRDefault="008C3516" w:rsidP="00E104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социальной сферы:</w:t>
            </w:r>
          </w:p>
        </w:tc>
      </w:tr>
      <w:tr w:rsidR="008C3516" w:rsidRPr="00181C5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516" w:rsidRPr="00181C54" w:rsidRDefault="008C3516" w:rsidP="00E10457">
            <w:pPr>
              <w:rPr>
                <w:color w:val="000000"/>
                <w:sz w:val="20"/>
                <w:szCs w:val="20"/>
              </w:rPr>
            </w:pPr>
            <w:r w:rsidRPr="00181C54">
              <w:rPr>
                <w:color w:val="000000"/>
                <w:sz w:val="20"/>
                <w:szCs w:val="20"/>
              </w:rPr>
              <w:t>МБОУ «Аликовская СОШ им.И.Я. Яковлева»</w:t>
            </w:r>
          </w:p>
        </w:tc>
      </w:tr>
      <w:tr w:rsidR="008C3516" w:rsidRPr="00181C5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516" w:rsidRPr="00181C54" w:rsidRDefault="008C3516" w:rsidP="00E10457">
            <w:pPr>
              <w:rPr>
                <w:color w:val="000000"/>
                <w:sz w:val="20"/>
                <w:szCs w:val="20"/>
              </w:rPr>
            </w:pPr>
            <w:r w:rsidRPr="00181C54">
              <w:rPr>
                <w:color w:val="000000"/>
                <w:sz w:val="20"/>
                <w:szCs w:val="20"/>
              </w:rPr>
              <w:t>МАОУ «Большевыльская СОШ им. братьев Семеновых»</w:t>
            </w:r>
          </w:p>
        </w:tc>
      </w:tr>
      <w:tr w:rsidR="008C3516" w:rsidRPr="00181C5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516" w:rsidRPr="00181C54" w:rsidRDefault="008C3516" w:rsidP="00E10457">
            <w:pPr>
              <w:rPr>
                <w:color w:val="000000"/>
                <w:sz w:val="20"/>
                <w:szCs w:val="20"/>
              </w:rPr>
            </w:pPr>
            <w:r w:rsidRPr="00181C54">
              <w:rPr>
                <w:color w:val="000000"/>
                <w:sz w:val="20"/>
                <w:szCs w:val="20"/>
              </w:rPr>
              <w:t>МАОУ «Большеямашевская СОШ»</w:t>
            </w:r>
          </w:p>
        </w:tc>
      </w:tr>
      <w:tr w:rsidR="008C3516" w:rsidRPr="00181C5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516" w:rsidRPr="00181C54" w:rsidRDefault="008C3516" w:rsidP="00E10457">
            <w:pPr>
              <w:rPr>
                <w:color w:val="000000"/>
                <w:sz w:val="20"/>
                <w:szCs w:val="20"/>
              </w:rPr>
            </w:pPr>
            <w:r w:rsidRPr="00181C54">
              <w:rPr>
                <w:color w:val="000000"/>
                <w:sz w:val="20"/>
                <w:szCs w:val="20"/>
              </w:rPr>
              <w:t>МБОУ «Вотланская ООШ»</w:t>
            </w:r>
          </w:p>
        </w:tc>
      </w:tr>
      <w:tr w:rsidR="008C3516" w:rsidRPr="00181C5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2.1.5.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516" w:rsidRPr="00181C54" w:rsidRDefault="008C3516" w:rsidP="00E10457">
            <w:pPr>
              <w:rPr>
                <w:color w:val="000000"/>
                <w:sz w:val="20"/>
                <w:szCs w:val="20"/>
              </w:rPr>
            </w:pPr>
            <w:r w:rsidRPr="00181C54">
              <w:rPr>
                <w:color w:val="000000"/>
                <w:sz w:val="20"/>
                <w:szCs w:val="20"/>
              </w:rPr>
              <w:t>МБОУ «Илгышевская НОШ»</w:t>
            </w:r>
          </w:p>
        </w:tc>
      </w:tr>
      <w:tr w:rsidR="008C3516" w:rsidRPr="00181C5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2.1.6.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516" w:rsidRPr="00181C54" w:rsidRDefault="008C3516" w:rsidP="00E10457">
            <w:pPr>
              <w:rPr>
                <w:color w:val="000000"/>
                <w:sz w:val="20"/>
                <w:szCs w:val="20"/>
              </w:rPr>
            </w:pPr>
            <w:r w:rsidRPr="00181C54">
              <w:rPr>
                <w:color w:val="000000"/>
                <w:sz w:val="20"/>
                <w:szCs w:val="20"/>
              </w:rPr>
              <w:t>МБОУ «Карачуринская ООШ»</w:t>
            </w:r>
          </w:p>
        </w:tc>
      </w:tr>
      <w:tr w:rsidR="008C3516" w:rsidRPr="00181C5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2.2.7.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516" w:rsidRPr="00181C54" w:rsidRDefault="008C3516" w:rsidP="00E10457">
            <w:pPr>
              <w:rPr>
                <w:color w:val="000000"/>
                <w:sz w:val="20"/>
                <w:szCs w:val="20"/>
              </w:rPr>
            </w:pPr>
            <w:r w:rsidRPr="00181C54">
              <w:rPr>
                <w:color w:val="000000"/>
                <w:sz w:val="20"/>
                <w:szCs w:val="20"/>
              </w:rPr>
              <w:t>МБОУ «Питишевская СОШ»</w:t>
            </w:r>
          </w:p>
        </w:tc>
      </w:tr>
      <w:tr w:rsidR="008C3516" w:rsidRPr="00181C5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2.2.8.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516" w:rsidRPr="00181C54" w:rsidRDefault="008C3516" w:rsidP="00E10457">
            <w:pPr>
              <w:rPr>
                <w:color w:val="000000"/>
                <w:sz w:val="20"/>
                <w:szCs w:val="20"/>
              </w:rPr>
            </w:pPr>
            <w:r w:rsidRPr="00181C54">
              <w:rPr>
                <w:color w:val="000000"/>
                <w:sz w:val="20"/>
                <w:szCs w:val="20"/>
              </w:rPr>
              <w:t>МАОУ «Раскильдинская СОШ»</w:t>
            </w:r>
          </w:p>
        </w:tc>
      </w:tr>
      <w:tr w:rsidR="008C3516" w:rsidRPr="00181C5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2.2.9.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516" w:rsidRPr="00181C54" w:rsidRDefault="008C3516" w:rsidP="00E10457">
            <w:pPr>
              <w:rPr>
                <w:color w:val="000000"/>
                <w:sz w:val="20"/>
                <w:szCs w:val="20"/>
              </w:rPr>
            </w:pPr>
            <w:r w:rsidRPr="00181C54">
              <w:rPr>
                <w:color w:val="000000"/>
                <w:sz w:val="20"/>
                <w:szCs w:val="20"/>
              </w:rPr>
              <w:t>МБОУ «Таутовская СОШ им. Б.С. Маркова»</w:t>
            </w:r>
          </w:p>
        </w:tc>
      </w:tr>
      <w:tr w:rsidR="008C3516" w:rsidRPr="00181C5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2.2.10.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516" w:rsidRPr="00181C54" w:rsidRDefault="008C3516" w:rsidP="00E10457">
            <w:pPr>
              <w:rPr>
                <w:color w:val="000000"/>
                <w:sz w:val="20"/>
                <w:szCs w:val="20"/>
              </w:rPr>
            </w:pPr>
            <w:r w:rsidRPr="00181C54">
              <w:rPr>
                <w:color w:val="000000"/>
                <w:sz w:val="20"/>
                <w:szCs w:val="20"/>
              </w:rPr>
              <w:t>МБОУ «Тенеевская ООШ</w:t>
            </w:r>
          </w:p>
        </w:tc>
      </w:tr>
      <w:tr w:rsidR="008C3516" w:rsidRPr="00181C5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2.2.11.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516" w:rsidRPr="00181C54" w:rsidRDefault="008C3516" w:rsidP="00E10457">
            <w:pPr>
              <w:rPr>
                <w:color w:val="000000"/>
                <w:sz w:val="20"/>
                <w:szCs w:val="20"/>
              </w:rPr>
            </w:pPr>
            <w:r w:rsidRPr="00181C54">
              <w:rPr>
                <w:color w:val="000000"/>
                <w:sz w:val="20"/>
                <w:szCs w:val="20"/>
              </w:rPr>
              <w:t>МБОУ «Чувашско-Сорминская СОШ»</w:t>
            </w:r>
          </w:p>
        </w:tc>
      </w:tr>
      <w:tr w:rsidR="008C3516" w:rsidRPr="00181C5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2.2.12.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516" w:rsidRPr="00181C54" w:rsidRDefault="008C3516" w:rsidP="00E10457">
            <w:pPr>
              <w:rPr>
                <w:color w:val="000000"/>
                <w:sz w:val="20"/>
                <w:szCs w:val="20"/>
              </w:rPr>
            </w:pPr>
            <w:r w:rsidRPr="00181C54">
              <w:rPr>
                <w:color w:val="000000"/>
                <w:sz w:val="20"/>
                <w:szCs w:val="20"/>
              </w:rPr>
              <w:t>МБОУ «Шумшевашская СОШ»</w:t>
            </w:r>
          </w:p>
        </w:tc>
      </w:tr>
      <w:tr w:rsidR="008C3516" w:rsidRPr="00181C5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2.2.13.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516" w:rsidRPr="00181C54" w:rsidRDefault="008C3516" w:rsidP="00E10457">
            <w:pPr>
              <w:rPr>
                <w:color w:val="000000"/>
                <w:sz w:val="20"/>
                <w:szCs w:val="20"/>
              </w:rPr>
            </w:pPr>
            <w:r w:rsidRPr="00181C54">
              <w:rPr>
                <w:color w:val="000000"/>
                <w:sz w:val="20"/>
                <w:szCs w:val="20"/>
              </w:rPr>
              <w:t>МАОУ «Яндобинская  СОШ»</w:t>
            </w:r>
          </w:p>
        </w:tc>
      </w:tr>
      <w:tr w:rsidR="008C3516" w:rsidRPr="00181C5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2.2.14.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516" w:rsidRPr="00181C54" w:rsidRDefault="008C3516" w:rsidP="00E10457">
            <w:pPr>
              <w:rPr>
                <w:color w:val="000000"/>
                <w:sz w:val="20"/>
                <w:szCs w:val="20"/>
              </w:rPr>
            </w:pPr>
            <w:r w:rsidRPr="00181C54">
              <w:rPr>
                <w:color w:val="000000"/>
                <w:sz w:val="20"/>
                <w:szCs w:val="20"/>
              </w:rPr>
              <w:t>МБДОУ «Аликовский детский сад №1 «</w:t>
            </w:r>
            <w:r w:rsidRPr="00181C54">
              <w:rPr>
                <w:rFonts w:ascii="Times" w:hAnsi="Times" w:cs="Times"/>
                <w:color w:val="000000"/>
                <w:sz w:val="20"/>
                <w:szCs w:val="20"/>
              </w:rPr>
              <w:t>Ç</w:t>
            </w:r>
            <w:r w:rsidRPr="00181C54">
              <w:rPr>
                <w:color w:val="000000"/>
                <w:sz w:val="20"/>
                <w:szCs w:val="20"/>
              </w:rPr>
              <w:t>ăлкуç»</w:t>
            </w:r>
          </w:p>
        </w:tc>
      </w:tr>
      <w:tr w:rsidR="008C3516" w:rsidRPr="00181C5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2.2.15.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516" w:rsidRPr="00181C54" w:rsidRDefault="008C3516" w:rsidP="00E10457">
            <w:pPr>
              <w:rPr>
                <w:color w:val="000000"/>
                <w:sz w:val="20"/>
                <w:szCs w:val="20"/>
              </w:rPr>
            </w:pPr>
            <w:r w:rsidRPr="00181C54">
              <w:rPr>
                <w:color w:val="000000"/>
                <w:sz w:val="20"/>
                <w:szCs w:val="20"/>
              </w:rPr>
              <w:t>МБДОУ «Аликовский детский сад №2 «Хĕвел»</w:t>
            </w:r>
          </w:p>
        </w:tc>
      </w:tr>
      <w:tr w:rsidR="008C3516" w:rsidRPr="00181C5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2.2.16.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516" w:rsidRPr="00181C54" w:rsidRDefault="008C3516" w:rsidP="00E10457">
            <w:pPr>
              <w:rPr>
                <w:color w:val="000000"/>
                <w:sz w:val="20"/>
                <w:szCs w:val="20"/>
              </w:rPr>
            </w:pPr>
            <w:r w:rsidRPr="00181C54">
              <w:rPr>
                <w:color w:val="000000"/>
                <w:sz w:val="20"/>
                <w:szCs w:val="20"/>
              </w:rPr>
              <w:t>МБДОУ «Таутовский детский сад №3 «Колосок»</w:t>
            </w:r>
          </w:p>
        </w:tc>
      </w:tr>
      <w:tr w:rsidR="008C3516" w:rsidRPr="00181C5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2.2.17.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516" w:rsidRPr="00181C54" w:rsidRDefault="008C3516" w:rsidP="00E10457">
            <w:pPr>
              <w:pStyle w:val="a"/>
              <w:rPr>
                <w:rFonts w:ascii="Times New Roman" w:hAnsi="Times New Roman" w:cs="Times New Roman"/>
                <w:color w:val="000000"/>
              </w:rPr>
            </w:pPr>
            <w:r w:rsidRPr="00181C54">
              <w:rPr>
                <w:rFonts w:ascii="Times New Roman" w:hAnsi="Times New Roman" w:cs="Times New Roman"/>
                <w:color w:val="000000"/>
              </w:rPr>
              <w:t xml:space="preserve">МБОУ «Раскильдинская СОШ» детский сад на 40 мест в с. Раскильдино </w:t>
            </w:r>
          </w:p>
        </w:tc>
      </w:tr>
      <w:tr w:rsidR="008C3516" w:rsidRPr="00181C5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2.2.18.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516" w:rsidRPr="00181C54" w:rsidRDefault="008C3516" w:rsidP="00E104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МАУ ДО «ДЮСШ «Хĕлхем» </w:t>
            </w:r>
          </w:p>
        </w:tc>
      </w:tr>
      <w:tr w:rsidR="008C3516" w:rsidRPr="00181C5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2.2.19.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516" w:rsidRPr="00181C54" w:rsidRDefault="008C3516" w:rsidP="00E104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 «Централизованная клубная система»</w:t>
            </w:r>
          </w:p>
        </w:tc>
      </w:tr>
      <w:tr w:rsidR="008C3516" w:rsidRPr="00181C5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516" w:rsidRPr="00181C54" w:rsidRDefault="008C3516" w:rsidP="00E104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Жилищный фонд:</w:t>
            </w:r>
          </w:p>
        </w:tc>
      </w:tr>
      <w:tr w:rsidR="008C3516" w:rsidRPr="00181C5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516" w:rsidRPr="00181C54" w:rsidRDefault="008C3516" w:rsidP="00E1045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«Управляющая компания «Жилище»</w:t>
            </w:r>
          </w:p>
        </w:tc>
      </w:tr>
    </w:tbl>
    <w:p w:rsidR="008C3516" w:rsidRPr="00181C54" w:rsidRDefault="008C3516" w:rsidP="00E1045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8C3516" w:rsidRPr="00181C54" w:rsidRDefault="008C3516" w:rsidP="00E10457">
      <w:pPr>
        <w:ind w:firstLine="720"/>
        <w:jc w:val="right"/>
        <w:rPr>
          <w:b/>
          <w:bCs/>
          <w:color w:val="000000"/>
          <w:sz w:val="20"/>
          <w:szCs w:val="20"/>
        </w:rPr>
      </w:pPr>
      <w:r w:rsidRPr="00181C54">
        <w:rPr>
          <w:rStyle w:val="a0"/>
          <w:color w:val="000000"/>
        </w:rPr>
        <w:br w:type="page"/>
      </w:r>
      <w:r w:rsidRPr="00181C54">
        <w:rPr>
          <w:rStyle w:val="a0"/>
          <w:b w:val="0"/>
          <w:bCs w:val="0"/>
          <w:color w:val="000000"/>
        </w:rPr>
        <w:t>Приложение № 2</w:t>
      </w:r>
    </w:p>
    <w:p w:rsidR="008C3516" w:rsidRPr="00181C54" w:rsidRDefault="008C3516" w:rsidP="00E10457">
      <w:pPr>
        <w:ind w:firstLine="720"/>
        <w:jc w:val="right"/>
        <w:rPr>
          <w:rStyle w:val="a0"/>
          <w:b w:val="0"/>
          <w:bCs w:val="0"/>
          <w:color w:val="000000"/>
        </w:rPr>
      </w:pPr>
      <w:r w:rsidRPr="00181C54">
        <w:rPr>
          <w:rStyle w:val="a0"/>
          <w:b w:val="0"/>
          <w:bCs w:val="0"/>
          <w:color w:val="000000"/>
        </w:rPr>
        <w:t xml:space="preserve">к </w:t>
      </w:r>
      <w:hyperlink w:anchor="sub_3000" w:history="1">
        <w:r w:rsidRPr="00181C54">
          <w:rPr>
            <w:rStyle w:val="a1"/>
            <w:color w:val="000000"/>
          </w:rPr>
          <w:t>программе</w:t>
        </w:r>
      </w:hyperlink>
      <w:r w:rsidRPr="00181C54">
        <w:rPr>
          <w:rStyle w:val="a0"/>
          <w:b w:val="0"/>
          <w:bCs w:val="0"/>
          <w:color w:val="000000"/>
        </w:rPr>
        <w:t xml:space="preserve"> по проведению проверки готовности </w:t>
      </w:r>
    </w:p>
    <w:p w:rsidR="008C3516" w:rsidRPr="00181C54" w:rsidRDefault="008C3516" w:rsidP="00E10457">
      <w:pPr>
        <w:ind w:firstLine="720"/>
        <w:jc w:val="right"/>
        <w:rPr>
          <w:rStyle w:val="a0"/>
          <w:b w:val="0"/>
          <w:bCs w:val="0"/>
          <w:color w:val="000000"/>
        </w:rPr>
      </w:pPr>
      <w:r w:rsidRPr="00181C54">
        <w:rPr>
          <w:rStyle w:val="a0"/>
          <w:b w:val="0"/>
          <w:bCs w:val="0"/>
          <w:color w:val="000000"/>
        </w:rPr>
        <w:t xml:space="preserve">к отопительному периоду </w:t>
      </w:r>
      <w:r w:rsidRPr="00181C54">
        <w:rPr>
          <w:color w:val="000000"/>
          <w:sz w:val="20"/>
          <w:szCs w:val="20"/>
        </w:rPr>
        <w:t>2022-2023</w:t>
      </w:r>
      <w:r w:rsidRPr="00181C54">
        <w:rPr>
          <w:rStyle w:val="a0"/>
          <w:b w:val="0"/>
          <w:bCs w:val="0"/>
          <w:color w:val="000000"/>
        </w:rPr>
        <w:t xml:space="preserve"> годов теплоснабжающих,</w:t>
      </w:r>
    </w:p>
    <w:p w:rsidR="008C3516" w:rsidRPr="00181C54" w:rsidRDefault="008C3516" w:rsidP="00E10457">
      <w:pPr>
        <w:ind w:firstLine="720"/>
        <w:jc w:val="right"/>
        <w:rPr>
          <w:b/>
          <w:bCs/>
          <w:color w:val="000000"/>
          <w:sz w:val="20"/>
          <w:szCs w:val="20"/>
        </w:rPr>
      </w:pPr>
      <w:r w:rsidRPr="00181C54">
        <w:rPr>
          <w:rStyle w:val="a0"/>
          <w:b w:val="0"/>
          <w:bCs w:val="0"/>
          <w:color w:val="000000"/>
        </w:rPr>
        <w:t xml:space="preserve"> теплосетевых организаций и потребителей</w:t>
      </w:r>
    </w:p>
    <w:p w:rsidR="008C3516" w:rsidRPr="00181C54" w:rsidRDefault="008C3516" w:rsidP="00E10457">
      <w:pPr>
        <w:ind w:firstLine="720"/>
        <w:jc w:val="right"/>
        <w:rPr>
          <w:b/>
          <w:bCs/>
          <w:color w:val="000000"/>
          <w:sz w:val="20"/>
          <w:szCs w:val="20"/>
        </w:rPr>
      </w:pPr>
      <w:r w:rsidRPr="00181C54">
        <w:rPr>
          <w:rStyle w:val="a0"/>
          <w:b w:val="0"/>
          <w:bCs w:val="0"/>
          <w:color w:val="000000"/>
        </w:rPr>
        <w:t>тепловой энергии Аликовского района</w:t>
      </w:r>
    </w:p>
    <w:p w:rsidR="008C3516" w:rsidRPr="00181C54" w:rsidRDefault="008C3516" w:rsidP="00E10457">
      <w:pPr>
        <w:rPr>
          <w:color w:val="000000"/>
          <w:sz w:val="20"/>
          <w:szCs w:val="20"/>
        </w:rPr>
      </w:pPr>
    </w:p>
    <w:p w:rsidR="008C3516" w:rsidRPr="00181C54" w:rsidRDefault="008C3516" w:rsidP="00E10457">
      <w:pPr>
        <w:pStyle w:val="Heading1"/>
        <w:tabs>
          <w:tab w:val="num" w:pos="0"/>
        </w:tabs>
        <w:suppressAutoHyphens/>
        <w:jc w:val="center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Требования по готовности к отопительному периоду для теплоснабжающих</w:t>
      </w:r>
    </w:p>
    <w:p w:rsidR="008C3516" w:rsidRPr="00181C54" w:rsidRDefault="008C3516" w:rsidP="00E10457">
      <w:pPr>
        <w:pStyle w:val="Heading1"/>
        <w:tabs>
          <w:tab w:val="num" w:pos="0"/>
        </w:tabs>
        <w:suppressAutoHyphens/>
        <w:jc w:val="center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и теплосетевых организаций</w:t>
      </w:r>
    </w:p>
    <w:p w:rsidR="008C3516" w:rsidRPr="00181C54" w:rsidRDefault="008C3516" w:rsidP="00E10457">
      <w:pPr>
        <w:rPr>
          <w:sz w:val="20"/>
          <w:szCs w:val="20"/>
          <w:lang/>
        </w:rPr>
      </w:pPr>
    </w:p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bookmarkStart w:id="16" w:name="sub_13"/>
      <w:r w:rsidRPr="00181C54">
        <w:rPr>
          <w:color w:val="000000"/>
          <w:sz w:val="20"/>
          <w:szCs w:val="20"/>
        </w:rPr>
        <w:t>В целях оценки готовности теплоснабжающих и теплосетевых организаций к отопительному периоду администрацией Аликовского района должны быть проверены в отношении данных организаций:</w:t>
      </w:r>
    </w:p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bookmarkStart w:id="17" w:name="sub_30001"/>
      <w:bookmarkEnd w:id="16"/>
      <w:r w:rsidRPr="00181C54">
        <w:rPr>
          <w:color w:val="000000"/>
          <w:sz w:val="20"/>
          <w:szCs w:val="20"/>
        </w:rPr>
        <w:t>1) наличие соглашения об управлении системой теплоснабжения, заключенного в порядке, установленном с Федеральным Законом о 27.07.2010 г. №190-ФЗ «О теплоснабжении» (далее-</w:t>
      </w:r>
      <w:r w:rsidRPr="00181C54">
        <w:rPr>
          <w:b/>
          <w:bCs/>
          <w:color w:val="000000"/>
          <w:sz w:val="20"/>
          <w:szCs w:val="20"/>
        </w:rPr>
        <w:t>Законом</w:t>
      </w:r>
      <w:r w:rsidRPr="00181C54">
        <w:rPr>
          <w:color w:val="000000"/>
          <w:sz w:val="20"/>
          <w:szCs w:val="20"/>
        </w:rPr>
        <w:t xml:space="preserve"> о теплоснабжении);</w:t>
      </w:r>
    </w:p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bookmarkStart w:id="18" w:name="sub_30002"/>
      <w:bookmarkEnd w:id="17"/>
      <w:r w:rsidRPr="00181C54">
        <w:rPr>
          <w:color w:val="000000"/>
          <w:sz w:val="20"/>
          <w:szCs w:val="20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bookmarkStart w:id="19" w:name="sub_30003"/>
      <w:bookmarkEnd w:id="18"/>
      <w:r w:rsidRPr="00181C54">
        <w:rPr>
          <w:color w:val="000000"/>
          <w:sz w:val="20"/>
          <w:szCs w:val="20"/>
        </w:rPr>
        <w:t>3) соблюдение критериев надежности теплоснабжения, установленных техническими регламентами;</w:t>
      </w:r>
    </w:p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bookmarkStart w:id="20" w:name="sub_30004"/>
      <w:bookmarkEnd w:id="19"/>
      <w:r w:rsidRPr="00181C54">
        <w:rPr>
          <w:color w:val="000000"/>
          <w:sz w:val="20"/>
          <w:szCs w:val="20"/>
        </w:rPr>
        <w:t>4) наличие нормативных запасов топлива на источниках тепловой энергии;</w:t>
      </w:r>
    </w:p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bookmarkStart w:id="21" w:name="sub_30005"/>
      <w:bookmarkEnd w:id="20"/>
      <w:r w:rsidRPr="00181C54">
        <w:rPr>
          <w:color w:val="000000"/>
          <w:sz w:val="20"/>
          <w:szCs w:val="20"/>
        </w:rPr>
        <w:t>5) функционирование эксплуатационной, диспетчерской и аварийной служб, а именно:</w:t>
      </w:r>
    </w:p>
    <w:bookmarkEnd w:id="21"/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укомплектованность указанных служб персоналом;</w:t>
      </w:r>
    </w:p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bookmarkStart w:id="22" w:name="sub_30006"/>
      <w:r w:rsidRPr="00181C54">
        <w:rPr>
          <w:color w:val="000000"/>
          <w:sz w:val="20"/>
          <w:szCs w:val="20"/>
        </w:rPr>
        <w:t>6) проведение наладки принадлежащих им тепловых сетей;</w:t>
      </w:r>
    </w:p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bookmarkStart w:id="23" w:name="sub_30007"/>
      <w:bookmarkEnd w:id="22"/>
      <w:r w:rsidRPr="00181C54">
        <w:rPr>
          <w:color w:val="000000"/>
          <w:sz w:val="20"/>
          <w:szCs w:val="20"/>
        </w:rPr>
        <w:t>7) организация контроля режимов потребления тепловой энергии;</w:t>
      </w:r>
    </w:p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bookmarkStart w:id="24" w:name="sub_30008"/>
      <w:bookmarkEnd w:id="23"/>
      <w:r w:rsidRPr="00181C54">
        <w:rPr>
          <w:color w:val="000000"/>
          <w:sz w:val="20"/>
          <w:szCs w:val="20"/>
        </w:rPr>
        <w:t>8) обеспечение качества теплоносителей;</w:t>
      </w:r>
    </w:p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bookmarkStart w:id="25" w:name="sub_30009"/>
      <w:bookmarkEnd w:id="24"/>
      <w:r w:rsidRPr="00181C54">
        <w:rPr>
          <w:color w:val="000000"/>
          <w:sz w:val="20"/>
          <w:szCs w:val="20"/>
        </w:rPr>
        <w:t>9) организация коммерческого учета приобретаемой и реализуемой тепловой энергии;</w:t>
      </w:r>
    </w:p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bookmarkStart w:id="26" w:name="sub_30010"/>
      <w:bookmarkEnd w:id="25"/>
      <w:r w:rsidRPr="00181C54">
        <w:rPr>
          <w:color w:val="000000"/>
          <w:sz w:val="20"/>
          <w:szCs w:val="20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3" w:history="1">
        <w:r w:rsidRPr="00181C54">
          <w:rPr>
            <w:rStyle w:val="a1"/>
            <w:color w:val="000000"/>
          </w:rPr>
          <w:t>Законом</w:t>
        </w:r>
      </w:hyperlink>
      <w:r w:rsidRPr="00181C54">
        <w:rPr>
          <w:color w:val="000000"/>
          <w:sz w:val="20"/>
          <w:szCs w:val="20"/>
        </w:rPr>
        <w:t xml:space="preserve"> о теплоснабжении;</w:t>
      </w:r>
    </w:p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bookmarkStart w:id="27" w:name="sub_30011"/>
      <w:bookmarkEnd w:id="26"/>
      <w:r w:rsidRPr="00181C54">
        <w:rPr>
          <w:color w:val="000000"/>
          <w:sz w:val="20"/>
          <w:szCs w:val="20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27"/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готовность систем приема и разгрузки топлива, топливоприготавления и топливоподачи;</w:t>
      </w:r>
    </w:p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соблюдение водно-химического режима;</w:t>
      </w:r>
    </w:p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наличие расчетов допустимого времени устранения аварийных нарушений теплоснабжения жилых домов;</w:t>
      </w:r>
    </w:p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проведение гидравлических и тепловых испытаний тепловых сетей;</w:t>
      </w:r>
    </w:p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выполнение планового графика ремонта тепловых сетей и источников тепловой энергии;</w:t>
      </w:r>
    </w:p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bookmarkStart w:id="28" w:name="sub_30012"/>
      <w:r w:rsidRPr="00181C54">
        <w:rPr>
          <w:color w:val="000000"/>
          <w:sz w:val="20"/>
          <w:szCs w:val="20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bookmarkStart w:id="29" w:name="sub_30013"/>
      <w:bookmarkEnd w:id="28"/>
      <w:r w:rsidRPr="00181C54">
        <w:rPr>
          <w:color w:val="000000"/>
          <w:sz w:val="20"/>
          <w:szCs w:val="20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bookmarkStart w:id="30" w:name="sub_30014"/>
      <w:bookmarkEnd w:id="29"/>
      <w:r w:rsidRPr="00181C54">
        <w:rPr>
          <w:color w:val="000000"/>
          <w:sz w:val="20"/>
          <w:szCs w:val="20"/>
        </w:rPr>
        <w:t>14) работоспособность автоматических регуляторов при их наличии.</w:t>
      </w:r>
    </w:p>
    <w:p w:rsidR="008C3516" w:rsidRPr="00181C54" w:rsidRDefault="008C3516" w:rsidP="00E10457">
      <w:pPr>
        <w:ind w:firstLine="540"/>
        <w:jc w:val="right"/>
        <w:rPr>
          <w:b/>
          <w:bCs/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br w:type="page"/>
      </w:r>
      <w:bookmarkEnd w:id="30"/>
      <w:r w:rsidRPr="00181C54">
        <w:rPr>
          <w:rStyle w:val="a0"/>
          <w:b w:val="0"/>
          <w:bCs w:val="0"/>
          <w:color w:val="000000"/>
        </w:rPr>
        <w:t>Приложение № 3</w:t>
      </w:r>
    </w:p>
    <w:p w:rsidR="008C3516" w:rsidRPr="00181C54" w:rsidRDefault="008C3516" w:rsidP="00E10457">
      <w:pPr>
        <w:ind w:firstLine="720"/>
        <w:jc w:val="right"/>
        <w:rPr>
          <w:rStyle w:val="a0"/>
          <w:b w:val="0"/>
          <w:bCs w:val="0"/>
          <w:color w:val="000000"/>
        </w:rPr>
      </w:pPr>
      <w:r w:rsidRPr="00181C54">
        <w:rPr>
          <w:rStyle w:val="a0"/>
          <w:b w:val="0"/>
          <w:bCs w:val="0"/>
          <w:color w:val="000000"/>
        </w:rPr>
        <w:t xml:space="preserve">к </w:t>
      </w:r>
      <w:hyperlink w:anchor="sub_3000" w:history="1">
        <w:r w:rsidRPr="00181C54">
          <w:rPr>
            <w:rStyle w:val="a1"/>
            <w:b w:val="0"/>
            <w:bCs w:val="0"/>
            <w:color w:val="000000"/>
          </w:rPr>
          <w:t>программе</w:t>
        </w:r>
      </w:hyperlink>
      <w:r w:rsidRPr="00181C54">
        <w:rPr>
          <w:rStyle w:val="a0"/>
          <w:b w:val="0"/>
          <w:bCs w:val="0"/>
          <w:color w:val="000000"/>
        </w:rPr>
        <w:t xml:space="preserve"> по проведению проверки готовности </w:t>
      </w:r>
    </w:p>
    <w:p w:rsidR="008C3516" w:rsidRPr="00181C54" w:rsidRDefault="008C3516" w:rsidP="00E10457">
      <w:pPr>
        <w:ind w:firstLine="720"/>
        <w:jc w:val="right"/>
        <w:rPr>
          <w:rStyle w:val="a0"/>
          <w:b w:val="0"/>
          <w:bCs w:val="0"/>
          <w:color w:val="000000"/>
        </w:rPr>
      </w:pPr>
      <w:r w:rsidRPr="00181C54">
        <w:rPr>
          <w:rStyle w:val="a0"/>
          <w:b w:val="0"/>
          <w:bCs w:val="0"/>
          <w:color w:val="000000"/>
        </w:rPr>
        <w:t xml:space="preserve">к отопительному периоду </w:t>
      </w:r>
      <w:r w:rsidRPr="00181C54">
        <w:rPr>
          <w:color w:val="000000"/>
          <w:sz w:val="20"/>
          <w:szCs w:val="20"/>
        </w:rPr>
        <w:t>2022-2023</w:t>
      </w:r>
      <w:r w:rsidRPr="00181C54">
        <w:rPr>
          <w:rStyle w:val="a0"/>
          <w:b w:val="0"/>
          <w:bCs w:val="0"/>
          <w:color w:val="000000"/>
        </w:rPr>
        <w:t xml:space="preserve"> годов теплоснабжающих,</w:t>
      </w:r>
    </w:p>
    <w:p w:rsidR="008C3516" w:rsidRPr="00181C54" w:rsidRDefault="008C3516" w:rsidP="00E10457">
      <w:pPr>
        <w:ind w:firstLine="720"/>
        <w:jc w:val="right"/>
        <w:rPr>
          <w:b/>
          <w:bCs/>
          <w:color w:val="000000"/>
          <w:sz w:val="20"/>
          <w:szCs w:val="20"/>
        </w:rPr>
      </w:pPr>
      <w:r w:rsidRPr="00181C54">
        <w:rPr>
          <w:rStyle w:val="a0"/>
          <w:b w:val="0"/>
          <w:bCs w:val="0"/>
          <w:color w:val="000000"/>
        </w:rPr>
        <w:t xml:space="preserve"> теплосетевых организаций и потребителей</w:t>
      </w:r>
    </w:p>
    <w:p w:rsidR="008C3516" w:rsidRPr="00181C54" w:rsidRDefault="008C3516" w:rsidP="00E10457">
      <w:pPr>
        <w:ind w:firstLine="720"/>
        <w:jc w:val="right"/>
        <w:rPr>
          <w:b/>
          <w:bCs/>
          <w:color w:val="000000"/>
          <w:sz w:val="20"/>
          <w:szCs w:val="20"/>
        </w:rPr>
      </w:pPr>
      <w:r w:rsidRPr="00181C54">
        <w:rPr>
          <w:rStyle w:val="a0"/>
          <w:b w:val="0"/>
          <w:bCs w:val="0"/>
          <w:color w:val="000000"/>
        </w:rPr>
        <w:t>тепловой энергии Аликовского района</w:t>
      </w:r>
    </w:p>
    <w:p w:rsidR="008C3516" w:rsidRPr="00181C54" w:rsidRDefault="008C3516" w:rsidP="00E10457">
      <w:pPr>
        <w:rPr>
          <w:color w:val="000000"/>
          <w:sz w:val="20"/>
          <w:szCs w:val="20"/>
        </w:rPr>
      </w:pPr>
    </w:p>
    <w:p w:rsidR="008C3516" w:rsidRPr="00181C54" w:rsidRDefault="008C3516" w:rsidP="00E10457">
      <w:pPr>
        <w:pStyle w:val="Heading1"/>
        <w:tabs>
          <w:tab w:val="num" w:pos="0"/>
        </w:tabs>
        <w:suppressAutoHyphens/>
        <w:ind w:firstLine="540"/>
        <w:jc w:val="center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Требования по готовности к отопительному периоду для потребителей тепловой энергии</w:t>
      </w:r>
    </w:p>
    <w:p w:rsidR="008C3516" w:rsidRPr="00181C54" w:rsidRDefault="008C3516" w:rsidP="00E10457">
      <w:pPr>
        <w:ind w:firstLine="540"/>
        <w:jc w:val="both"/>
        <w:rPr>
          <w:b/>
          <w:bCs/>
          <w:color w:val="000000"/>
          <w:sz w:val="20"/>
          <w:szCs w:val="20"/>
        </w:rPr>
      </w:pPr>
    </w:p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bookmarkStart w:id="31" w:name="sub_16"/>
      <w:r w:rsidRPr="00181C54">
        <w:rPr>
          <w:color w:val="000000"/>
          <w:sz w:val="20"/>
          <w:szCs w:val="20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bookmarkStart w:id="32" w:name="sub_30015"/>
      <w:bookmarkEnd w:id="31"/>
      <w:r w:rsidRPr="00181C54">
        <w:rPr>
          <w:color w:val="000000"/>
          <w:sz w:val="20"/>
          <w:szCs w:val="20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bookmarkStart w:id="33" w:name="sub_30016"/>
      <w:bookmarkEnd w:id="32"/>
      <w:r w:rsidRPr="00181C54">
        <w:rPr>
          <w:color w:val="000000"/>
          <w:sz w:val="20"/>
          <w:szCs w:val="20"/>
        </w:rPr>
        <w:t>2) проведение промывки оборудования и коммуникаций теплопотребляющих установок;</w:t>
      </w:r>
    </w:p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bookmarkStart w:id="34" w:name="sub_30017"/>
      <w:bookmarkEnd w:id="33"/>
      <w:r w:rsidRPr="00181C54">
        <w:rPr>
          <w:color w:val="000000"/>
          <w:sz w:val="20"/>
          <w:szCs w:val="20"/>
        </w:rPr>
        <w:t>3) разработка эксплуатационных режимов, а также мероприятий по их внедрению;</w:t>
      </w:r>
    </w:p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bookmarkStart w:id="35" w:name="sub_30018"/>
      <w:bookmarkEnd w:id="34"/>
      <w:r w:rsidRPr="00181C54">
        <w:rPr>
          <w:color w:val="000000"/>
          <w:sz w:val="20"/>
          <w:szCs w:val="20"/>
        </w:rPr>
        <w:t>4) выполнение плана ремонтных работ и качество их выполнения;</w:t>
      </w:r>
    </w:p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bookmarkStart w:id="36" w:name="sub_30019"/>
      <w:bookmarkEnd w:id="35"/>
      <w:r w:rsidRPr="00181C54">
        <w:rPr>
          <w:color w:val="000000"/>
          <w:sz w:val="20"/>
          <w:szCs w:val="20"/>
        </w:rPr>
        <w:t>5) состояние тепловых сетей, принадлежащих потребителю тепловой энергии;</w:t>
      </w:r>
    </w:p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bookmarkStart w:id="37" w:name="sub_30020"/>
      <w:bookmarkEnd w:id="36"/>
      <w:r w:rsidRPr="00181C54">
        <w:rPr>
          <w:color w:val="000000"/>
          <w:sz w:val="20"/>
          <w:szCs w:val="20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bookmarkStart w:id="38" w:name="sub_30021"/>
      <w:bookmarkEnd w:id="37"/>
      <w:r w:rsidRPr="00181C54">
        <w:rPr>
          <w:color w:val="000000"/>
          <w:sz w:val="20"/>
          <w:szCs w:val="20"/>
        </w:rPr>
        <w:t>7) состояние трубопроводов, арматуры и тепловой изоляции в пределах тепловых пунктов;</w:t>
      </w:r>
    </w:p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bookmarkStart w:id="39" w:name="sub_30022"/>
      <w:bookmarkEnd w:id="38"/>
      <w:r w:rsidRPr="00181C54">
        <w:rPr>
          <w:color w:val="000000"/>
          <w:sz w:val="20"/>
          <w:szCs w:val="20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bookmarkStart w:id="40" w:name="sub_30023"/>
      <w:bookmarkEnd w:id="39"/>
      <w:r w:rsidRPr="00181C54">
        <w:rPr>
          <w:color w:val="000000"/>
          <w:sz w:val="20"/>
          <w:szCs w:val="20"/>
        </w:rPr>
        <w:t>9) работоспособность защиты систем теплопотребления;</w:t>
      </w:r>
    </w:p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bookmarkStart w:id="41" w:name="sub_30024"/>
      <w:bookmarkEnd w:id="40"/>
      <w:r w:rsidRPr="00181C54">
        <w:rPr>
          <w:color w:val="000000"/>
          <w:sz w:val="20"/>
          <w:szCs w:val="20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bookmarkStart w:id="42" w:name="sub_30025"/>
      <w:bookmarkEnd w:id="41"/>
      <w:r w:rsidRPr="00181C54">
        <w:rPr>
          <w:color w:val="000000"/>
          <w:sz w:val="20"/>
          <w:szCs w:val="20"/>
        </w:rPr>
        <w:t>11) отсутствие прямых соединений оборудования тепловых пунктов с водопроводом и канализацией;</w:t>
      </w:r>
    </w:p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bookmarkStart w:id="43" w:name="sub_30026"/>
      <w:bookmarkEnd w:id="42"/>
      <w:r w:rsidRPr="00181C54">
        <w:rPr>
          <w:color w:val="000000"/>
          <w:sz w:val="20"/>
          <w:szCs w:val="20"/>
        </w:rPr>
        <w:t>12) плотность оборудования тепловых пунктов;</w:t>
      </w:r>
    </w:p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bookmarkStart w:id="44" w:name="sub_30027"/>
      <w:bookmarkEnd w:id="43"/>
      <w:r w:rsidRPr="00181C54">
        <w:rPr>
          <w:color w:val="000000"/>
          <w:sz w:val="20"/>
          <w:szCs w:val="20"/>
        </w:rPr>
        <w:t>13) наличие пломб на расчетных шайбах и соплах элеваторов;</w:t>
      </w:r>
    </w:p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bookmarkStart w:id="45" w:name="sub_30028"/>
      <w:bookmarkEnd w:id="44"/>
      <w:r w:rsidRPr="00181C54">
        <w:rPr>
          <w:color w:val="000000"/>
          <w:sz w:val="20"/>
          <w:szCs w:val="20"/>
        </w:rPr>
        <w:t>14) отсутствие задолженности за поставленные тепловую энергию (мощность), теплоноситель;</w:t>
      </w:r>
    </w:p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bookmarkStart w:id="46" w:name="sub_30029"/>
      <w:bookmarkEnd w:id="45"/>
      <w:r w:rsidRPr="00181C54">
        <w:rPr>
          <w:color w:val="000000"/>
          <w:sz w:val="20"/>
          <w:szCs w:val="20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8C3516" w:rsidRPr="00181C54" w:rsidRDefault="008C3516" w:rsidP="00E10457">
      <w:pPr>
        <w:ind w:firstLine="709"/>
        <w:jc w:val="both"/>
        <w:rPr>
          <w:color w:val="000000"/>
          <w:sz w:val="20"/>
          <w:szCs w:val="20"/>
        </w:rPr>
      </w:pPr>
      <w:bookmarkStart w:id="47" w:name="sub_30030"/>
      <w:bookmarkEnd w:id="46"/>
      <w:r w:rsidRPr="00181C54">
        <w:rPr>
          <w:color w:val="000000"/>
          <w:sz w:val="20"/>
          <w:szCs w:val="20"/>
        </w:rPr>
        <w:t>16) проведение испытания оборудования теплопотребляющих установок на плотность и прочность;</w:t>
      </w:r>
    </w:p>
    <w:p w:rsidR="008C3516" w:rsidRPr="00181C54" w:rsidRDefault="008C3516" w:rsidP="00E10457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17) надежность теплоснабжения потребителей тепловой энергии с учетом климатических условий в соответствии с критериями, утвержденными приложением № 6 к Правилам оценки готовности к отопительному периоду, утвержденными Министерством энергетики РФ от 12 марта 2013 г. № 103.</w:t>
      </w:r>
    </w:p>
    <w:p w:rsidR="008C3516" w:rsidRPr="00181C54" w:rsidRDefault="008C3516" w:rsidP="00E10457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8C3516" w:rsidRPr="00181C54" w:rsidRDefault="008C3516" w:rsidP="00E10457">
      <w:pPr>
        <w:ind w:firstLine="540"/>
        <w:jc w:val="both"/>
        <w:rPr>
          <w:color w:val="000000"/>
          <w:sz w:val="20"/>
          <w:szCs w:val="20"/>
        </w:rPr>
      </w:pPr>
    </w:p>
    <w:bookmarkEnd w:id="47"/>
    <w:p w:rsidR="008C3516" w:rsidRPr="00181C54" w:rsidRDefault="008C3516" w:rsidP="00E10457">
      <w:pPr>
        <w:ind w:firstLine="720"/>
        <w:jc w:val="right"/>
        <w:rPr>
          <w:rStyle w:val="a0"/>
          <w:color w:val="000000"/>
        </w:rPr>
      </w:pPr>
    </w:p>
    <w:p w:rsidR="008C3516" w:rsidRPr="00181C54" w:rsidRDefault="008C3516" w:rsidP="00E10457">
      <w:pPr>
        <w:ind w:firstLine="720"/>
        <w:jc w:val="right"/>
        <w:rPr>
          <w:rStyle w:val="a0"/>
          <w:color w:val="000000"/>
        </w:rPr>
      </w:pPr>
    </w:p>
    <w:p w:rsidR="008C3516" w:rsidRPr="00181C54" w:rsidRDefault="008C3516" w:rsidP="00E10457">
      <w:pPr>
        <w:ind w:firstLine="720"/>
        <w:jc w:val="right"/>
        <w:rPr>
          <w:rStyle w:val="a0"/>
          <w:color w:val="000000"/>
        </w:rPr>
      </w:pPr>
    </w:p>
    <w:p w:rsidR="008C3516" w:rsidRPr="00181C54" w:rsidRDefault="008C3516" w:rsidP="00E10457">
      <w:pPr>
        <w:ind w:firstLine="720"/>
        <w:jc w:val="right"/>
        <w:rPr>
          <w:rStyle w:val="a0"/>
          <w:color w:val="000000"/>
        </w:rPr>
      </w:pPr>
    </w:p>
    <w:p w:rsidR="008C3516" w:rsidRPr="00181C54" w:rsidRDefault="008C3516" w:rsidP="00E10457">
      <w:pPr>
        <w:ind w:firstLine="720"/>
        <w:jc w:val="right"/>
        <w:rPr>
          <w:rStyle w:val="a0"/>
          <w:color w:val="000000"/>
        </w:rPr>
      </w:pPr>
    </w:p>
    <w:p w:rsidR="008C3516" w:rsidRPr="00181C54" w:rsidRDefault="008C3516" w:rsidP="00E10457">
      <w:pPr>
        <w:ind w:firstLine="720"/>
        <w:jc w:val="right"/>
        <w:rPr>
          <w:rStyle w:val="a0"/>
          <w:color w:val="000000"/>
        </w:rPr>
      </w:pPr>
    </w:p>
    <w:p w:rsidR="008C3516" w:rsidRPr="00181C54" w:rsidRDefault="008C3516" w:rsidP="00E10457">
      <w:pPr>
        <w:ind w:firstLine="720"/>
        <w:jc w:val="right"/>
        <w:rPr>
          <w:b/>
          <w:bCs/>
          <w:color w:val="000000"/>
          <w:sz w:val="20"/>
          <w:szCs w:val="20"/>
        </w:rPr>
      </w:pPr>
      <w:r w:rsidRPr="00181C54">
        <w:rPr>
          <w:rStyle w:val="a0"/>
          <w:color w:val="000000"/>
        </w:rPr>
        <w:br w:type="page"/>
      </w:r>
      <w:r w:rsidRPr="00181C54">
        <w:rPr>
          <w:rStyle w:val="a0"/>
          <w:b w:val="0"/>
          <w:bCs w:val="0"/>
          <w:color w:val="000000"/>
        </w:rPr>
        <w:t>Приложение № 4</w:t>
      </w:r>
    </w:p>
    <w:p w:rsidR="008C3516" w:rsidRPr="00181C54" w:rsidRDefault="008C3516" w:rsidP="00E10457">
      <w:pPr>
        <w:ind w:firstLine="720"/>
        <w:jc w:val="right"/>
        <w:rPr>
          <w:rStyle w:val="a0"/>
          <w:b w:val="0"/>
          <w:bCs w:val="0"/>
          <w:color w:val="000000"/>
        </w:rPr>
      </w:pPr>
      <w:r w:rsidRPr="00181C54">
        <w:rPr>
          <w:rStyle w:val="a0"/>
          <w:b w:val="0"/>
          <w:bCs w:val="0"/>
          <w:color w:val="000000"/>
        </w:rPr>
        <w:t xml:space="preserve">к </w:t>
      </w:r>
      <w:hyperlink w:anchor="sub_3000" w:history="1">
        <w:r w:rsidRPr="00181C54">
          <w:rPr>
            <w:rStyle w:val="a1"/>
            <w:color w:val="000000"/>
          </w:rPr>
          <w:t>программе</w:t>
        </w:r>
      </w:hyperlink>
      <w:r w:rsidRPr="00181C54">
        <w:rPr>
          <w:rStyle w:val="a0"/>
          <w:b w:val="0"/>
          <w:bCs w:val="0"/>
          <w:color w:val="000000"/>
        </w:rPr>
        <w:t xml:space="preserve"> по проведению проверки готовности </w:t>
      </w:r>
    </w:p>
    <w:p w:rsidR="008C3516" w:rsidRPr="00181C54" w:rsidRDefault="008C3516" w:rsidP="00E10457">
      <w:pPr>
        <w:ind w:firstLine="720"/>
        <w:jc w:val="right"/>
        <w:rPr>
          <w:rStyle w:val="a0"/>
          <w:b w:val="0"/>
          <w:bCs w:val="0"/>
          <w:color w:val="000000"/>
        </w:rPr>
      </w:pPr>
      <w:r w:rsidRPr="00181C54">
        <w:rPr>
          <w:rStyle w:val="a0"/>
          <w:b w:val="0"/>
          <w:bCs w:val="0"/>
          <w:color w:val="000000"/>
        </w:rPr>
        <w:t xml:space="preserve">к отопительному периоду </w:t>
      </w:r>
      <w:r w:rsidRPr="00181C54">
        <w:rPr>
          <w:color w:val="000000"/>
          <w:sz w:val="20"/>
          <w:szCs w:val="20"/>
        </w:rPr>
        <w:t>2022-2023</w:t>
      </w:r>
      <w:r w:rsidRPr="00181C54">
        <w:rPr>
          <w:rStyle w:val="a0"/>
          <w:b w:val="0"/>
          <w:bCs w:val="0"/>
          <w:color w:val="000000"/>
        </w:rPr>
        <w:t xml:space="preserve"> годов теплоснабжающих,</w:t>
      </w:r>
    </w:p>
    <w:p w:rsidR="008C3516" w:rsidRPr="00181C54" w:rsidRDefault="008C3516" w:rsidP="00E10457">
      <w:pPr>
        <w:ind w:firstLine="720"/>
        <w:jc w:val="right"/>
        <w:rPr>
          <w:b/>
          <w:bCs/>
          <w:color w:val="000000"/>
          <w:sz w:val="20"/>
          <w:szCs w:val="20"/>
        </w:rPr>
      </w:pPr>
      <w:r w:rsidRPr="00181C54">
        <w:rPr>
          <w:rStyle w:val="a0"/>
          <w:b w:val="0"/>
          <w:bCs w:val="0"/>
          <w:color w:val="000000"/>
        </w:rPr>
        <w:t xml:space="preserve"> теплосетевых организаций и потребителей</w:t>
      </w:r>
    </w:p>
    <w:p w:rsidR="008C3516" w:rsidRPr="00181C54" w:rsidRDefault="008C3516" w:rsidP="00E10457">
      <w:pPr>
        <w:ind w:firstLine="720"/>
        <w:jc w:val="right"/>
        <w:rPr>
          <w:b/>
          <w:bCs/>
          <w:color w:val="000000"/>
          <w:sz w:val="20"/>
          <w:szCs w:val="20"/>
        </w:rPr>
      </w:pPr>
      <w:r w:rsidRPr="00181C54">
        <w:rPr>
          <w:rStyle w:val="a0"/>
          <w:b w:val="0"/>
          <w:bCs w:val="0"/>
          <w:color w:val="000000"/>
        </w:rPr>
        <w:t>тепловой энергии Аликовского района</w:t>
      </w:r>
    </w:p>
    <w:p w:rsidR="008C3516" w:rsidRPr="00181C54" w:rsidRDefault="008C3516" w:rsidP="00E10457">
      <w:pPr>
        <w:ind w:firstLine="540"/>
        <w:jc w:val="both"/>
        <w:rPr>
          <w:color w:val="000000"/>
          <w:sz w:val="20"/>
          <w:szCs w:val="20"/>
        </w:rPr>
      </w:pPr>
    </w:p>
    <w:p w:rsidR="008C3516" w:rsidRPr="00181C54" w:rsidRDefault="008C3516" w:rsidP="00E10457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81C54">
        <w:rPr>
          <w:b/>
          <w:bCs/>
          <w:color w:val="000000"/>
          <w:sz w:val="20"/>
          <w:szCs w:val="20"/>
        </w:rPr>
        <w:t>АКТ</w:t>
      </w:r>
    </w:p>
    <w:p w:rsidR="008C3516" w:rsidRPr="00181C54" w:rsidRDefault="008C3516" w:rsidP="00E10457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181C54">
        <w:rPr>
          <w:b/>
          <w:bCs/>
          <w:color w:val="000000"/>
          <w:sz w:val="20"/>
          <w:szCs w:val="20"/>
        </w:rPr>
        <w:t xml:space="preserve">проверки готовности к отопительному периоду </w:t>
      </w:r>
    </w:p>
    <w:p w:rsidR="008C3516" w:rsidRPr="00181C54" w:rsidRDefault="008C3516" w:rsidP="00E10457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81C54">
        <w:rPr>
          <w:b/>
          <w:bCs/>
          <w:color w:val="000000"/>
          <w:sz w:val="20"/>
          <w:szCs w:val="20"/>
        </w:rPr>
        <w:t>_______/_______ гг.</w:t>
      </w:r>
    </w:p>
    <w:p w:rsidR="008C3516" w:rsidRPr="00181C54" w:rsidRDefault="008C3516" w:rsidP="00E104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 xml:space="preserve">  __________________________            "_____"_______________ 20__ г.</w:t>
      </w: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 xml:space="preserve">    (место составление акта)                (дата составления акта)</w:t>
      </w:r>
    </w:p>
    <w:p w:rsidR="008C3516" w:rsidRPr="00181C54" w:rsidRDefault="008C3516" w:rsidP="00E104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8C3516" w:rsidRPr="00181C54" w:rsidRDefault="008C3516" w:rsidP="00E1045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>Комиссия,образованная _______________________________________________,</w:t>
      </w: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 xml:space="preserve">        (форма документа и его реквизиты, которым образована комиссия)</w:t>
      </w: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>в соответствии   с   программой   проведения    проверки   готовности   к отопительному периоду от   "____"________________ 20__ г.,   утвержденной</w:t>
      </w: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_____________________________________________________________________,</w:t>
      </w: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 xml:space="preserve">     (ФИО руководителя (его заместителя)органа, проводящего проверку</w:t>
      </w: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 xml:space="preserve">                    готовности к отопительному периоду)</w:t>
      </w: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>с "___"____________20__ г. по "___"_____________ 20__ г. в соответствии с</w:t>
      </w: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hyperlink r:id="rId14" w:history="1">
        <w:r w:rsidRPr="00181C54">
          <w:rPr>
            <w:rFonts w:ascii="Courier New" w:hAnsi="Courier New" w:cs="Courier New"/>
            <w:color w:val="000000"/>
            <w:sz w:val="20"/>
            <w:szCs w:val="20"/>
          </w:rPr>
          <w:t>Федеральным законом</w:t>
        </w:r>
      </w:hyperlink>
      <w:r w:rsidRPr="00181C54">
        <w:rPr>
          <w:rFonts w:ascii="Courier New" w:hAnsi="Courier New" w:cs="Courier New"/>
          <w:color w:val="000000"/>
          <w:sz w:val="20"/>
          <w:szCs w:val="20"/>
        </w:rPr>
        <w:t xml:space="preserve">   от  27 июля 2010 г.   N 190-ФЗ   "О теплоснабжении"</w:t>
      </w: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>провела проверку готовности к отопительному периоду ______________________________________________________________________ (полное   наименование   муниципального   образования,    теплоснабжающей организации, теплосетевой организации, потребителя тепловой   энергии   в отношении которого проводилась  проверка   готовности   к   отопительному периоду)</w:t>
      </w:r>
    </w:p>
    <w:p w:rsidR="008C3516" w:rsidRPr="00181C54" w:rsidRDefault="008C3516" w:rsidP="00E104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>Проверка готовности к отопительному периоду   проводилась   в   отношении</w:t>
      </w: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>следующих объектов:</w:t>
      </w: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>1.________________________;</w:t>
      </w: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>2.________________________;</w:t>
      </w: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>3.________________________;</w:t>
      </w: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>......</w:t>
      </w:r>
    </w:p>
    <w:p w:rsidR="008C3516" w:rsidRPr="00181C54" w:rsidRDefault="008C3516" w:rsidP="00E104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>В ходе проведения проверки готовности к отопительному  периоду   комиссия</w:t>
      </w: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>установила:__________________________________________________________.</w:t>
      </w: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 xml:space="preserve">            (готовность/неготовность к работе в отопительном периоде)</w:t>
      </w:r>
    </w:p>
    <w:p w:rsidR="008C3516" w:rsidRPr="00181C54" w:rsidRDefault="008C3516" w:rsidP="00E104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>Вывод комиссии по итогам проведения проверки готовности  к  отопительному</w:t>
      </w: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>периоду:______________________________________________________________</w:t>
      </w: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</w:t>
      </w: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_____________________________________________________________________.</w:t>
      </w: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>Приложение к акту проверки готовности к отопительному периоду __/__ гг.</w:t>
      </w:r>
      <w:hyperlink w:anchor="sub_1991" w:history="1">
        <w:r w:rsidRPr="00181C54">
          <w:rPr>
            <w:rFonts w:ascii="Courier New" w:hAnsi="Courier New" w:cs="Courier New"/>
            <w:color w:val="000000"/>
            <w:sz w:val="20"/>
            <w:szCs w:val="20"/>
          </w:rPr>
          <w:t>*</w:t>
        </w:r>
      </w:hyperlink>
    </w:p>
    <w:p w:rsidR="008C3516" w:rsidRPr="00181C54" w:rsidRDefault="008C3516" w:rsidP="00E104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8C3516" w:rsidRPr="00181C54" w:rsidRDefault="008C3516" w:rsidP="00E1045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>Председатель комиссии:   ________________________________________________</w:t>
      </w: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 xml:space="preserve">                  (подпись, расшифровка подписи)</w:t>
      </w: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>Заместитель председателя</w:t>
      </w: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>комиссии:                ________________________________________________</w:t>
      </w: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(подпись, расшифровка подписи)</w:t>
      </w:r>
    </w:p>
    <w:p w:rsidR="008C3516" w:rsidRPr="00181C54" w:rsidRDefault="008C3516" w:rsidP="00E1045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>Члены комиссии:          ________________________________________________</w:t>
      </w: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(подпись, расшифровка подписи)</w:t>
      </w:r>
    </w:p>
    <w:p w:rsidR="008C3516" w:rsidRPr="00181C54" w:rsidRDefault="008C3516" w:rsidP="00E104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>С актом проверки готовности ознакомлен, один экземпляр акта получил:</w:t>
      </w:r>
    </w:p>
    <w:p w:rsidR="008C3516" w:rsidRPr="00181C54" w:rsidRDefault="008C3516" w:rsidP="00E104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>"___"_________ 20__ г.  ______________________________________________</w:t>
      </w:r>
    </w:p>
    <w:p w:rsidR="008C3516" w:rsidRPr="00181C54" w:rsidRDefault="008C3516" w:rsidP="00E10457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>(подпись,расшифровка подписи руководителя его                     уполномоченного представителя)</w:t>
      </w:r>
    </w:p>
    <w:p w:rsidR="008C3516" w:rsidRPr="00181C54" w:rsidRDefault="008C3516" w:rsidP="00E1045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 xml:space="preserve">                           Муниципального образования теплоснабжающей</w:t>
      </w: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организации, теплосетевой организации,</w:t>
      </w: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 xml:space="preserve">                           потребителя тепловой энергии в отношении</w:t>
      </w: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 xml:space="preserve">                            которого проводилась проверка готовности к</w:t>
      </w: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отопительному периоду)</w:t>
      </w:r>
    </w:p>
    <w:p w:rsidR="008C3516" w:rsidRPr="00181C54" w:rsidRDefault="008C3516" w:rsidP="00E104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8C3516" w:rsidRPr="00181C54" w:rsidRDefault="008C3516" w:rsidP="00E104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81C54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48" w:name="sub_1991"/>
      <w:r w:rsidRPr="00181C54">
        <w:rPr>
          <w:rFonts w:ascii="Courier New" w:hAnsi="Courier New" w:cs="Courier New"/>
          <w:color w:val="000000"/>
          <w:sz w:val="20"/>
          <w:szCs w:val="20"/>
        </w:rPr>
        <w:t>* При наличии у комиссии замечаний к выполнению требований по  готовности</w:t>
      </w:r>
    </w:p>
    <w:bookmarkEnd w:id="48"/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>или при невыполнении требований по готовности к акту прилагается перечень</w:t>
      </w: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>замечаний с указанием сроков их устранения.</w:t>
      </w:r>
    </w:p>
    <w:p w:rsidR="008C3516" w:rsidRPr="00181C54" w:rsidRDefault="008C3516" w:rsidP="00E104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8C3516" w:rsidRPr="00181C54" w:rsidRDefault="008C3516" w:rsidP="00E10457">
      <w:pPr>
        <w:ind w:firstLine="540"/>
        <w:jc w:val="both"/>
        <w:rPr>
          <w:color w:val="000000"/>
          <w:sz w:val="20"/>
          <w:szCs w:val="20"/>
        </w:rPr>
      </w:pPr>
    </w:p>
    <w:p w:rsidR="008C3516" w:rsidRPr="00181C54" w:rsidRDefault="008C3516" w:rsidP="00E10457">
      <w:pPr>
        <w:ind w:firstLine="720"/>
        <w:jc w:val="right"/>
        <w:rPr>
          <w:b/>
          <w:bCs/>
          <w:color w:val="000000"/>
          <w:sz w:val="20"/>
          <w:szCs w:val="20"/>
        </w:rPr>
      </w:pPr>
      <w:r w:rsidRPr="00181C54">
        <w:rPr>
          <w:rStyle w:val="a0"/>
          <w:b w:val="0"/>
          <w:bCs w:val="0"/>
          <w:color w:val="000000"/>
        </w:rPr>
        <w:br w:type="page"/>
        <w:t>Приложение № 5</w:t>
      </w:r>
    </w:p>
    <w:p w:rsidR="008C3516" w:rsidRPr="00181C54" w:rsidRDefault="008C3516" w:rsidP="00E10457">
      <w:pPr>
        <w:ind w:firstLine="720"/>
        <w:jc w:val="right"/>
        <w:rPr>
          <w:rStyle w:val="a0"/>
          <w:b w:val="0"/>
          <w:bCs w:val="0"/>
          <w:color w:val="000000"/>
        </w:rPr>
      </w:pPr>
      <w:r w:rsidRPr="00181C54">
        <w:rPr>
          <w:rStyle w:val="a0"/>
          <w:b w:val="0"/>
          <w:bCs w:val="0"/>
          <w:color w:val="000000"/>
        </w:rPr>
        <w:t xml:space="preserve">к </w:t>
      </w:r>
      <w:hyperlink w:anchor="sub_3000" w:history="1">
        <w:r w:rsidRPr="00181C54">
          <w:rPr>
            <w:rStyle w:val="a1"/>
            <w:color w:val="000000"/>
          </w:rPr>
          <w:t>программе</w:t>
        </w:r>
      </w:hyperlink>
      <w:r w:rsidRPr="00181C54">
        <w:rPr>
          <w:rStyle w:val="a0"/>
          <w:b w:val="0"/>
          <w:bCs w:val="0"/>
          <w:color w:val="000000"/>
        </w:rPr>
        <w:t xml:space="preserve"> по проведению проверки готовности </w:t>
      </w:r>
    </w:p>
    <w:p w:rsidR="008C3516" w:rsidRPr="00181C54" w:rsidRDefault="008C3516" w:rsidP="00E10457">
      <w:pPr>
        <w:ind w:firstLine="720"/>
        <w:jc w:val="right"/>
        <w:rPr>
          <w:rStyle w:val="a0"/>
          <w:b w:val="0"/>
          <w:bCs w:val="0"/>
          <w:color w:val="000000"/>
        </w:rPr>
      </w:pPr>
      <w:r w:rsidRPr="00181C54">
        <w:rPr>
          <w:rStyle w:val="a0"/>
          <w:b w:val="0"/>
          <w:bCs w:val="0"/>
          <w:color w:val="000000"/>
        </w:rPr>
        <w:t xml:space="preserve">к отопительному периоду </w:t>
      </w:r>
      <w:r w:rsidRPr="00181C54">
        <w:rPr>
          <w:color w:val="000000"/>
          <w:sz w:val="20"/>
          <w:szCs w:val="20"/>
        </w:rPr>
        <w:t>2022-2023</w:t>
      </w:r>
      <w:r w:rsidRPr="00181C54">
        <w:rPr>
          <w:rStyle w:val="a0"/>
          <w:b w:val="0"/>
          <w:bCs w:val="0"/>
          <w:color w:val="000000"/>
        </w:rPr>
        <w:t xml:space="preserve"> годов теплоснабжающих,</w:t>
      </w:r>
    </w:p>
    <w:p w:rsidR="008C3516" w:rsidRPr="00181C54" w:rsidRDefault="008C3516" w:rsidP="00E10457">
      <w:pPr>
        <w:ind w:firstLine="720"/>
        <w:jc w:val="right"/>
        <w:rPr>
          <w:b/>
          <w:bCs/>
          <w:color w:val="000000"/>
          <w:sz w:val="20"/>
          <w:szCs w:val="20"/>
        </w:rPr>
      </w:pPr>
      <w:r w:rsidRPr="00181C54">
        <w:rPr>
          <w:rStyle w:val="a0"/>
          <w:b w:val="0"/>
          <w:bCs w:val="0"/>
          <w:color w:val="000000"/>
        </w:rPr>
        <w:t xml:space="preserve"> теплосетевых организаций и потребителей</w:t>
      </w:r>
    </w:p>
    <w:p w:rsidR="008C3516" w:rsidRPr="00181C54" w:rsidRDefault="008C3516" w:rsidP="00E10457">
      <w:pPr>
        <w:ind w:firstLine="720"/>
        <w:jc w:val="right"/>
        <w:rPr>
          <w:b/>
          <w:bCs/>
          <w:color w:val="000000"/>
          <w:sz w:val="20"/>
          <w:szCs w:val="20"/>
        </w:rPr>
      </w:pPr>
      <w:r w:rsidRPr="00181C54">
        <w:rPr>
          <w:rStyle w:val="a0"/>
          <w:b w:val="0"/>
          <w:bCs w:val="0"/>
          <w:color w:val="000000"/>
        </w:rPr>
        <w:t>тепловой энергии Аликовского района</w:t>
      </w:r>
    </w:p>
    <w:p w:rsidR="008C3516" w:rsidRPr="00181C54" w:rsidRDefault="008C3516" w:rsidP="00E10457">
      <w:pPr>
        <w:ind w:firstLine="720"/>
        <w:jc w:val="right"/>
        <w:rPr>
          <w:rStyle w:val="a0"/>
          <w:color w:val="000000"/>
        </w:rPr>
      </w:pPr>
    </w:p>
    <w:p w:rsidR="008C3516" w:rsidRPr="00181C54" w:rsidRDefault="008C3516" w:rsidP="00E10457">
      <w:pPr>
        <w:ind w:firstLine="720"/>
        <w:jc w:val="right"/>
        <w:rPr>
          <w:rStyle w:val="a0"/>
          <w:color w:val="000000"/>
        </w:rPr>
      </w:pPr>
    </w:p>
    <w:p w:rsidR="008C3516" w:rsidRPr="00181C54" w:rsidRDefault="008C3516" w:rsidP="00E10457">
      <w:pPr>
        <w:ind w:firstLine="720"/>
        <w:jc w:val="center"/>
        <w:rPr>
          <w:rStyle w:val="a0"/>
          <w:color w:val="000000"/>
        </w:rPr>
      </w:pPr>
    </w:p>
    <w:p w:rsidR="008C3516" w:rsidRPr="00181C54" w:rsidRDefault="008C3516" w:rsidP="00E1045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b/>
          <w:bCs/>
          <w:color w:val="000000"/>
          <w:sz w:val="20"/>
          <w:szCs w:val="20"/>
        </w:rPr>
        <w:t>ПАСПОРТ</w:t>
      </w: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готовности к отопительному периоду _______/______ гг.</w:t>
      </w:r>
    </w:p>
    <w:p w:rsidR="008C3516" w:rsidRPr="00181C54" w:rsidRDefault="008C3516" w:rsidP="00E104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>Выдан __________________________________________________________________,</w:t>
      </w: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 xml:space="preserve">      (полное наименование муниципального образования, теплоснабжающей</w:t>
      </w: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 xml:space="preserve">      организации, теплосетевой организации, потребителя тепловой энергии в отношении которого проводилась проверка готовности к отопительному периоду)</w:t>
      </w:r>
    </w:p>
    <w:p w:rsidR="008C3516" w:rsidRPr="00181C54" w:rsidRDefault="008C3516" w:rsidP="00E104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>В отношении следующих   объектов,   по   которым   проводилась   проверка</w:t>
      </w: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>готовности к отопительному периоду:</w:t>
      </w: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>1._______________________;</w:t>
      </w: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>2._______________________;</w:t>
      </w: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>3._______________________;</w:t>
      </w: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>......</w:t>
      </w:r>
    </w:p>
    <w:p w:rsidR="008C3516" w:rsidRPr="00181C54" w:rsidRDefault="008C3516" w:rsidP="00E104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>Основание выдачи паспорта готовности к отопительному периоду:</w:t>
      </w: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 xml:space="preserve">Акт проверки готовности к отопительному </w:t>
      </w: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>периоду от __________ N_________.</w:t>
      </w:r>
    </w:p>
    <w:p w:rsidR="008C3516" w:rsidRPr="00181C54" w:rsidRDefault="008C3516" w:rsidP="00E104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 xml:space="preserve">                   ______________________________________________________________________</w:t>
      </w:r>
    </w:p>
    <w:p w:rsidR="008C3516" w:rsidRPr="00181C54" w:rsidRDefault="008C3516" w:rsidP="00E1045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181C54">
        <w:rPr>
          <w:rFonts w:ascii="Courier New" w:hAnsi="Courier New" w:cs="Courier New"/>
          <w:color w:val="000000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8C3516" w:rsidRPr="00181C54" w:rsidRDefault="008C3516" w:rsidP="00E104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8C3516" w:rsidRPr="00181C54" w:rsidRDefault="008C3516" w:rsidP="00E10457">
      <w:pPr>
        <w:ind w:firstLine="720"/>
        <w:jc w:val="center"/>
        <w:rPr>
          <w:color w:val="000000"/>
          <w:sz w:val="20"/>
          <w:szCs w:val="20"/>
        </w:rPr>
      </w:pPr>
    </w:p>
    <w:p w:rsidR="008C3516" w:rsidRPr="00181C54" w:rsidRDefault="008C3516" w:rsidP="00E10457">
      <w:pPr>
        <w:ind w:firstLine="720"/>
        <w:jc w:val="center"/>
        <w:rPr>
          <w:color w:val="000000"/>
          <w:sz w:val="20"/>
          <w:szCs w:val="20"/>
        </w:rPr>
      </w:pPr>
    </w:p>
    <w:p w:rsidR="008C3516" w:rsidRPr="00181C54" w:rsidRDefault="008C3516" w:rsidP="00E10457">
      <w:pPr>
        <w:ind w:firstLine="720"/>
        <w:jc w:val="center"/>
        <w:rPr>
          <w:color w:val="000000"/>
          <w:sz w:val="20"/>
          <w:szCs w:val="20"/>
        </w:rPr>
      </w:pPr>
    </w:p>
    <w:p w:rsidR="008C3516" w:rsidRPr="00181C54" w:rsidRDefault="008C3516" w:rsidP="00E10457">
      <w:pPr>
        <w:ind w:firstLine="720"/>
        <w:jc w:val="right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br w:type="page"/>
      </w:r>
      <w:r w:rsidRPr="00181C54">
        <w:rPr>
          <w:rStyle w:val="a0"/>
          <w:b w:val="0"/>
          <w:bCs w:val="0"/>
          <w:color w:val="000000"/>
        </w:rPr>
        <w:t xml:space="preserve">Приложение № </w:t>
      </w:r>
      <w:r w:rsidRPr="00181C54">
        <w:rPr>
          <w:rStyle w:val="a0"/>
          <w:color w:val="000000"/>
        </w:rPr>
        <w:t>6</w:t>
      </w:r>
    </w:p>
    <w:p w:rsidR="008C3516" w:rsidRPr="00181C54" w:rsidRDefault="008C3516" w:rsidP="00E10457">
      <w:pPr>
        <w:ind w:firstLine="720"/>
        <w:jc w:val="right"/>
        <w:rPr>
          <w:rStyle w:val="a0"/>
          <w:b w:val="0"/>
          <w:bCs w:val="0"/>
          <w:color w:val="000000"/>
        </w:rPr>
      </w:pPr>
      <w:r w:rsidRPr="00181C54">
        <w:rPr>
          <w:rStyle w:val="a0"/>
          <w:b w:val="0"/>
          <w:bCs w:val="0"/>
          <w:color w:val="000000"/>
        </w:rPr>
        <w:t xml:space="preserve">к </w:t>
      </w:r>
      <w:hyperlink w:anchor="sub_3000" w:history="1">
        <w:r w:rsidRPr="00181C54">
          <w:rPr>
            <w:rStyle w:val="a1"/>
            <w:color w:val="000000"/>
          </w:rPr>
          <w:t>программе</w:t>
        </w:r>
      </w:hyperlink>
      <w:r w:rsidRPr="00181C54">
        <w:rPr>
          <w:rStyle w:val="a0"/>
          <w:b w:val="0"/>
          <w:bCs w:val="0"/>
          <w:color w:val="000000"/>
        </w:rPr>
        <w:t xml:space="preserve"> по проведению проверки готовности </w:t>
      </w:r>
    </w:p>
    <w:p w:rsidR="008C3516" w:rsidRPr="00181C54" w:rsidRDefault="008C3516" w:rsidP="00E10457">
      <w:pPr>
        <w:ind w:firstLine="720"/>
        <w:jc w:val="right"/>
        <w:rPr>
          <w:rStyle w:val="a0"/>
          <w:b w:val="0"/>
          <w:bCs w:val="0"/>
          <w:color w:val="000000"/>
        </w:rPr>
      </w:pPr>
      <w:r w:rsidRPr="00181C54">
        <w:rPr>
          <w:rStyle w:val="a0"/>
          <w:b w:val="0"/>
          <w:bCs w:val="0"/>
          <w:color w:val="000000"/>
        </w:rPr>
        <w:t xml:space="preserve">к отопительному периоду </w:t>
      </w:r>
      <w:r w:rsidRPr="00181C54">
        <w:rPr>
          <w:color w:val="000000"/>
          <w:sz w:val="20"/>
          <w:szCs w:val="20"/>
        </w:rPr>
        <w:t>2022-2023</w:t>
      </w:r>
      <w:r w:rsidRPr="00181C54">
        <w:rPr>
          <w:rStyle w:val="a0"/>
          <w:b w:val="0"/>
          <w:bCs w:val="0"/>
          <w:color w:val="000000"/>
        </w:rPr>
        <w:t xml:space="preserve"> годов теплоснабжающих,</w:t>
      </w:r>
    </w:p>
    <w:p w:rsidR="008C3516" w:rsidRPr="00181C54" w:rsidRDefault="008C3516" w:rsidP="00E10457">
      <w:pPr>
        <w:ind w:firstLine="720"/>
        <w:jc w:val="right"/>
        <w:rPr>
          <w:b/>
          <w:bCs/>
          <w:color w:val="000000"/>
          <w:sz w:val="20"/>
          <w:szCs w:val="20"/>
        </w:rPr>
      </w:pPr>
      <w:r w:rsidRPr="00181C54">
        <w:rPr>
          <w:rStyle w:val="a0"/>
          <w:b w:val="0"/>
          <w:bCs w:val="0"/>
          <w:color w:val="000000"/>
        </w:rPr>
        <w:t xml:space="preserve"> теплосетевых организаций и потребителей</w:t>
      </w:r>
    </w:p>
    <w:p w:rsidR="008C3516" w:rsidRPr="00181C54" w:rsidRDefault="008C3516" w:rsidP="00E10457">
      <w:pPr>
        <w:ind w:firstLine="720"/>
        <w:jc w:val="right"/>
        <w:rPr>
          <w:b/>
          <w:bCs/>
          <w:color w:val="000000"/>
          <w:sz w:val="20"/>
          <w:szCs w:val="20"/>
        </w:rPr>
      </w:pPr>
      <w:r w:rsidRPr="00181C54">
        <w:rPr>
          <w:rStyle w:val="a0"/>
          <w:b w:val="0"/>
          <w:bCs w:val="0"/>
          <w:color w:val="000000"/>
        </w:rPr>
        <w:t>тепловой энергии Аликовского района</w:t>
      </w:r>
    </w:p>
    <w:p w:rsidR="008C3516" w:rsidRPr="00181C54" w:rsidRDefault="008C3516" w:rsidP="00E10457">
      <w:pPr>
        <w:pStyle w:val="Heading1"/>
        <w:tabs>
          <w:tab w:val="num" w:pos="0"/>
        </w:tabs>
        <w:suppressAutoHyphens/>
        <w:jc w:val="center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Критерии</w:t>
      </w:r>
      <w:r w:rsidRPr="00181C54">
        <w:rPr>
          <w:color w:val="000000"/>
          <w:sz w:val="20"/>
          <w:szCs w:val="20"/>
        </w:rPr>
        <w:br/>
        <w:t>надежности теплоснабжения потребителей тепловой энергии с учетом климатических условий</w:t>
      </w:r>
    </w:p>
    <w:p w:rsidR="008C3516" w:rsidRPr="00181C54" w:rsidRDefault="008C3516" w:rsidP="00E10457">
      <w:pPr>
        <w:rPr>
          <w:color w:val="000000"/>
          <w:sz w:val="20"/>
          <w:szCs w:val="20"/>
        </w:rPr>
      </w:pPr>
    </w:p>
    <w:p w:rsidR="008C3516" w:rsidRPr="00181C54" w:rsidRDefault="008C3516" w:rsidP="00E10457">
      <w:pPr>
        <w:ind w:firstLine="567"/>
        <w:jc w:val="both"/>
        <w:rPr>
          <w:color w:val="000000"/>
          <w:sz w:val="20"/>
          <w:szCs w:val="20"/>
        </w:rPr>
      </w:pPr>
      <w:bookmarkStart w:id="49" w:name="sub_3001"/>
      <w:r w:rsidRPr="00181C54">
        <w:rPr>
          <w:color w:val="000000"/>
          <w:sz w:val="20"/>
          <w:szCs w:val="20"/>
        </w:rPr>
        <w:t>1. Потребители тепловой энергии по надежности теплоснабжения делятся на три категории:</w:t>
      </w:r>
    </w:p>
    <w:p w:rsidR="008C3516" w:rsidRPr="00181C54" w:rsidRDefault="008C3516" w:rsidP="00E10457">
      <w:pPr>
        <w:ind w:firstLine="567"/>
        <w:jc w:val="both"/>
        <w:rPr>
          <w:color w:val="000000"/>
          <w:sz w:val="20"/>
          <w:szCs w:val="20"/>
        </w:rPr>
      </w:pPr>
      <w:bookmarkStart w:id="50" w:name="sub_31"/>
      <w:bookmarkEnd w:id="49"/>
      <w:r w:rsidRPr="00181C54">
        <w:rPr>
          <w:rStyle w:val="a0"/>
          <w:b w:val="0"/>
          <w:bCs w:val="0"/>
          <w:color w:val="000000"/>
        </w:rPr>
        <w:t>первая категория</w:t>
      </w:r>
      <w:r w:rsidRPr="00181C54">
        <w:rPr>
          <w:color w:val="000000"/>
          <w:sz w:val="20"/>
          <w:szCs w:val="20"/>
        </w:rPr>
        <w:t xml:space="preserve">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8C3516" w:rsidRPr="00181C54" w:rsidRDefault="008C3516" w:rsidP="00E10457">
      <w:pPr>
        <w:ind w:firstLine="567"/>
        <w:jc w:val="both"/>
        <w:rPr>
          <w:color w:val="000000"/>
          <w:sz w:val="20"/>
          <w:szCs w:val="20"/>
        </w:rPr>
      </w:pPr>
      <w:bookmarkStart w:id="51" w:name="sub_32"/>
      <w:bookmarkEnd w:id="50"/>
      <w:r w:rsidRPr="00181C54">
        <w:rPr>
          <w:rStyle w:val="a0"/>
          <w:b w:val="0"/>
          <w:bCs w:val="0"/>
          <w:color w:val="000000"/>
        </w:rPr>
        <w:t>вторая категория</w:t>
      </w:r>
      <w:r w:rsidRPr="00181C54">
        <w:rPr>
          <w:color w:val="000000"/>
          <w:sz w:val="20"/>
          <w:szCs w:val="20"/>
        </w:rPr>
        <w:t xml:space="preserve">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bookmarkEnd w:id="51"/>
    <w:p w:rsidR="008C3516" w:rsidRPr="00181C54" w:rsidRDefault="008C3516" w:rsidP="00E10457">
      <w:pPr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жилых и общественных зданий до 12°С;</w:t>
      </w:r>
    </w:p>
    <w:p w:rsidR="008C3516" w:rsidRPr="00181C54" w:rsidRDefault="008C3516" w:rsidP="00E10457">
      <w:pPr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промышленных зданий до 8°С;</w:t>
      </w:r>
    </w:p>
    <w:p w:rsidR="008C3516" w:rsidRPr="00181C54" w:rsidRDefault="008C3516" w:rsidP="00E10457">
      <w:pPr>
        <w:ind w:firstLine="567"/>
        <w:jc w:val="both"/>
        <w:rPr>
          <w:color w:val="000000"/>
          <w:sz w:val="20"/>
          <w:szCs w:val="20"/>
        </w:rPr>
      </w:pPr>
      <w:bookmarkStart w:id="52" w:name="sub_33"/>
      <w:r w:rsidRPr="00181C54">
        <w:rPr>
          <w:rStyle w:val="a0"/>
          <w:b w:val="0"/>
          <w:bCs w:val="0"/>
          <w:color w:val="000000"/>
        </w:rPr>
        <w:t>третья категория</w:t>
      </w:r>
      <w:r w:rsidRPr="00181C54">
        <w:rPr>
          <w:color w:val="000000"/>
          <w:sz w:val="20"/>
          <w:szCs w:val="20"/>
        </w:rPr>
        <w:t xml:space="preserve"> - остальные потребители.</w:t>
      </w:r>
    </w:p>
    <w:bookmarkEnd w:id="52"/>
    <w:p w:rsidR="008C3516" w:rsidRPr="00181C54" w:rsidRDefault="008C3516" w:rsidP="00E10457">
      <w:pPr>
        <w:ind w:firstLine="567"/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8C3516" w:rsidRPr="00181C54" w:rsidRDefault="008C3516" w:rsidP="00E10457">
      <w:pPr>
        <w:ind w:firstLine="567"/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подача тепловой энергии (теплоносителя) в полном объеме потребителям первой категории;</w:t>
      </w:r>
    </w:p>
    <w:p w:rsidR="008C3516" w:rsidRPr="00181C54" w:rsidRDefault="008C3516" w:rsidP="00E10457">
      <w:pPr>
        <w:ind w:firstLine="567"/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таблице № 2;</w:t>
      </w:r>
    </w:p>
    <w:p w:rsidR="008C3516" w:rsidRPr="00181C54" w:rsidRDefault="008C3516" w:rsidP="00E10457">
      <w:pPr>
        <w:ind w:firstLine="567"/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8C3516" w:rsidRPr="00181C54" w:rsidRDefault="008C3516" w:rsidP="00E10457">
      <w:pPr>
        <w:ind w:firstLine="567"/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8C3516" w:rsidRPr="00181C54" w:rsidRDefault="008C3516" w:rsidP="00E10457">
      <w:pPr>
        <w:ind w:firstLine="567"/>
        <w:jc w:val="both"/>
        <w:rPr>
          <w:color w:val="000000"/>
          <w:sz w:val="20"/>
          <w:szCs w:val="20"/>
        </w:rPr>
      </w:pPr>
      <w:r w:rsidRPr="00181C54">
        <w:rPr>
          <w:color w:val="000000"/>
          <w:sz w:val="20"/>
          <w:szCs w:val="20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8C3516" w:rsidRPr="00181C54" w:rsidRDefault="008C3516" w:rsidP="00E10457">
      <w:pPr>
        <w:ind w:firstLine="698"/>
        <w:jc w:val="right"/>
        <w:rPr>
          <w:rStyle w:val="a0"/>
          <w:b w:val="0"/>
          <w:bCs w:val="0"/>
          <w:color w:val="000000"/>
        </w:rPr>
      </w:pPr>
      <w:r w:rsidRPr="00181C54">
        <w:rPr>
          <w:rStyle w:val="a0"/>
          <w:b w:val="0"/>
          <w:bCs w:val="0"/>
          <w:color w:val="000000"/>
        </w:rPr>
        <w:t>Таблица № 2</w:t>
      </w: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50"/>
        <w:gridCol w:w="1286"/>
        <w:gridCol w:w="1134"/>
        <w:gridCol w:w="1276"/>
        <w:gridCol w:w="1134"/>
        <w:gridCol w:w="1559"/>
      </w:tblGrid>
      <w:tr w:rsidR="008C3516" w:rsidRPr="00181C54">
        <w:tc>
          <w:tcPr>
            <w:tcW w:w="32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3516" w:rsidRPr="00181C54" w:rsidRDefault="008C3516" w:rsidP="00E104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1C54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516" w:rsidRPr="00181C54" w:rsidRDefault="008C3516" w:rsidP="00E104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1C54">
              <w:rPr>
                <w:color w:val="000000"/>
                <w:sz w:val="20"/>
                <w:szCs w:val="20"/>
              </w:rPr>
              <w:t>Расчетная температура наружного воздуха для проектирования отопления t °C (соответствует температуре наружного воздуха наиболее холодной пятидневки обеспеченностью 0,92)</w:t>
            </w:r>
          </w:p>
        </w:tc>
      </w:tr>
      <w:tr w:rsidR="008C3516" w:rsidRPr="00181C54">
        <w:tc>
          <w:tcPr>
            <w:tcW w:w="3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16" w:rsidRPr="00181C54" w:rsidRDefault="008C3516" w:rsidP="00E104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1C54">
              <w:rPr>
                <w:color w:val="000000"/>
                <w:sz w:val="20"/>
                <w:szCs w:val="20"/>
              </w:rPr>
              <w:t>минус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16" w:rsidRPr="00181C54" w:rsidRDefault="008C3516" w:rsidP="00E104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1C54">
              <w:rPr>
                <w:color w:val="000000"/>
                <w:sz w:val="20"/>
                <w:szCs w:val="20"/>
              </w:rPr>
              <w:t>минус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16" w:rsidRPr="00181C54" w:rsidRDefault="008C3516" w:rsidP="00E104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1C54">
              <w:rPr>
                <w:color w:val="000000"/>
                <w:sz w:val="20"/>
                <w:szCs w:val="20"/>
              </w:rPr>
              <w:t>минус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16" w:rsidRPr="00181C54" w:rsidRDefault="008C3516" w:rsidP="00E104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1C54">
              <w:rPr>
                <w:color w:val="000000"/>
                <w:sz w:val="20"/>
                <w:szCs w:val="20"/>
              </w:rPr>
              <w:t>минус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3516" w:rsidRPr="00181C54" w:rsidRDefault="008C3516" w:rsidP="00E104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1C54">
              <w:rPr>
                <w:color w:val="000000"/>
                <w:sz w:val="20"/>
                <w:szCs w:val="20"/>
              </w:rPr>
              <w:t>минус 50</w:t>
            </w:r>
          </w:p>
        </w:tc>
      </w:tr>
      <w:tr w:rsidR="008C3516" w:rsidRPr="00181C54">
        <w:tc>
          <w:tcPr>
            <w:tcW w:w="3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6" w:rsidRPr="00181C54" w:rsidRDefault="008C3516" w:rsidP="00E104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1C54">
              <w:rPr>
                <w:color w:val="000000"/>
                <w:sz w:val="20"/>
                <w:szCs w:val="20"/>
              </w:rPr>
              <w:t>Допустимое снижение подачи тепловой энергии, %, до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1C54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1C54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1C54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6" w:rsidRPr="00181C54" w:rsidRDefault="008C3516" w:rsidP="00E104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1C54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516" w:rsidRPr="00181C54" w:rsidRDefault="008C3516" w:rsidP="00E104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1C54">
              <w:rPr>
                <w:color w:val="000000"/>
                <w:sz w:val="20"/>
                <w:szCs w:val="20"/>
              </w:rPr>
              <w:t>91</w:t>
            </w:r>
          </w:p>
        </w:tc>
      </w:tr>
    </w:tbl>
    <w:p w:rsidR="008C3516" w:rsidRPr="00181C54" w:rsidRDefault="008C3516" w:rsidP="00E10457">
      <w:pPr>
        <w:ind w:firstLine="720"/>
        <w:jc w:val="center"/>
        <w:rPr>
          <w:color w:val="000000"/>
          <w:sz w:val="20"/>
          <w:szCs w:val="20"/>
        </w:rPr>
      </w:pPr>
    </w:p>
    <w:p w:rsidR="008C3516" w:rsidRPr="00181C54" w:rsidRDefault="008C3516" w:rsidP="00E10457">
      <w:pPr>
        <w:ind w:firstLine="709"/>
        <w:rPr>
          <w:color w:val="000000"/>
          <w:sz w:val="20"/>
          <w:szCs w:val="20"/>
        </w:rPr>
      </w:pPr>
    </w:p>
    <w:p w:rsidR="008C3516" w:rsidRPr="00E10457" w:rsidRDefault="008C3516" w:rsidP="00E10457">
      <w:pPr>
        <w:ind w:right="4251" w:firstLine="567"/>
        <w:jc w:val="both"/>
        <w:rPr>
          <w:sz w:val="20"/>
          <w:szCs w:val="20"/>
        </w:rPr>
      </w:pPr>
      <w:r w:rsidRPr="00DB680F">
        <w:rPr>
          <w:sz w:val="20"/>
          <w:szCs w:val="20"/>
        </w:rPr>
        <w:t xml:space="preserve">Постановление администрации Аликовского района Чувашской Республики от </w:t>
      </w:r>
      <w:r>
        <w:rPr>
          <w:sz w:val="20"/>
          <w:szCs w:val="20"/>
        </w:rPr>
        <w:t>07</w:t>
      </w:r>
      <w:r w:rsidRPr="00DB680F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Pr="00DB680F">
        <w:rPr>
          <w:sz w:val="20"/>
          <w:szCs w:val="20"/>
        </w:rPr>
        <w:t xml:space="preserve">.2022 № </w:t>
      </w:r>
      <w:r>
        <w:rPr>
          <w:sz w:val="20"/>
          <w:szCs w:val="20"/>
        </w:rPr>
        <w:t>509</w:t>
      </w:r>
      <w:r w:rsidRPr="00DB680F">
        <w:rPr>
          <w:sz w:val="20"/>
          <w:szCs w:val="20"/>
        </w:rPr>
        <w:t xml:space="preserve"> «</w:t>
      </w:r>
      <w:r w:rsidRPr="00E10457">
        <w:rPr>
          <w:sz w:val="20"/>
          <w:szCs w:val="20"/>
        </w:rPr>
        <w:t>О внесении изменений в постановление администрации Аликовского района Чувашской Республики от 23.08.2016 № 465 «Об утверждении положения об организации регулярных перевозок пассажиров и багажа автомобильным транспортом на муниципальных маршрутах в границах Аликовского района Чувашской Республики»</w:t>
      </w:r>
      <w:r w:rsidRPr="00DB680F">
        <w:rPr>
          <w:sz w:val="20"/>
          <w:szCs w:val="20"/>
        </w:rPr>
        <w:t>»</w:t>
      </w:r>
    </w:p>
    <w:p w:rsidR="008C3516" w:rsidRDefault="008C3516" w:rsidP="004C578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8C3516" w:rsidRPr="008433D2" w:rsidRDefault="008C3516" w:rsidP="00E10457">
      <w:pPr>
        <w:ind w:firstLine="720"/>
        <w:jc w:val="both"/>
        <w:rPr>
          <w:color w:val="000000"/>
          <w:sz w:val="20"/>
          <w:szCs w:val="20"/>
        </w:rPr>
      </w:pPr>
      <w:r w:rsidRPr="008433D2">
        <w:rPr>
          <w:color w:val="000000"/>
          <w:sz w:val="20"/>
          <w:szCs w:val="20"/>
        </w:rPr>
        <w:t xml:space="preserve">В соответствии с </w:t>
      </w:r>
      <w:hyperlink r:id="rId15" w:history="1">
        <w:r w:rsidRPr="008433D2">
          <w:rPr>
            <w:rStyle w:val="Hyperlink"/>
            <w:color w:val="000000"/>
            <w:sz w:val="20"/>
            <w:szCs w:val="20"/>
          </w:rPr>
          <w:t>Федеральным законом</w:t>
        </w:r>
      </w:hyperlink>
      <w:r w:rsidRPr="008433D2">
        <w:rPr>
          <w:color w:val="000000"/>
          <w:sz w:val="20"/>
          <w:szCs w:val="20"/>
        </w:rPr>
        <w:t xml:space="preserve"> от 13.07.2015 № 220-ФЗ «Об организации регулярных перевозок пассажиров и багажа автомобильным транспортом и городским надземным электрическим транспортом в Российской Федерации», </w:t>
      </w:r>
      <w:hyperlink r:id="rId16" w:history="1">
        <w:r w:rsidRPr="008433D2">
          <w:rPr>
            <w:rStyle w:val="Hyperlink"/>
            <w:color w:val="000000"/>
            <w:sz w:val="20"/>
            <w:szCs w:val="20"/>
          </w:rPr>
          <w:t>Федерального закона</w:t>
        </w:r>
      </w:hyperlink>
      <w:r w:rsidRPr="008433D2">
        <w:rPr>
          <w:color w:val="000000"/>
          <w:sz w:val="20"/>
          <w:szCs w:val="20"/>
        </w:rPr>
        <w:t xml:space="preserve"> от 15.04.2022 № 92-ФЗ «О внесении изменений в отдельные законодательные акты Российской Федерации», администрация Аликовского района Чувашской Республики                                               п о с т а н о в л я е т:</w:t>
      </w:r>
    </w:p>
    <w:p w:rsidR="008C3516" w:rsidRPr="008433D2" w:rsidRDefault="008C3516" w:rsidP="00E10457">
      <w:pPr>
        <w:ind w:firstLine="720"/>
        <w:jc w:val="both"/>
        <w:rPr>
          <w:color w:val="000000"/>
          <w:sz w:val="20"/>
          <w:szCs w:val="20"/>
        </w:rPr>
      </w:pPr>
      <w:r w:rsidRPr="008433D2">
        <w:rPr>
          <w:color w:val="000000"/>
          <w:sz w:val="20"/>
          <w:szCs w:val="20"/>
        </w:rPr>
        <w:t>1. Внести в постановление администрации Аликовского района Чувашской Республики от 23.08.2016 № 465 «Об утверждении положения об организации регулярных перевозок пассажиров и багажа автомобильным транспортом на муниципальных маршрутах в границах Аликовского района Чувашской Республики» следующее изменение:</w:t>
      </w:r>
    </w:p>
    <w:p w:rsidR="008C3516" w:rsidRPr="008433D2" w:rsidRDefault="008C3516" w:rsidP="00E10457">
      <w:pPr>
        <w:ind w:firstLine="720"/>
        <w:jc w:val="both"/>
        <w:rPr>
          <w:color w:val="000000"/>
          <w:sz w:val="20"/>
          <w:szCs w:val="20"/>
        </w:rPr>
      </w:pPr>
      <w:r w:rsidRPr="008433D2">
        <w:rPr>
          <w:color w:val="000000"/>
          <w:sz w:val="20"/>
          <w:szCs w:val="20"/>
        </w:rPr>
        <w:t>1.1. Пункт 9.2. признать утратившим силу.</w:t>
      </w:r>
    </w:p>
    <w:p w:rsidR="008C3516" w:rsidRPr="008433D2" w:rsidRDefault="008C3516" w:rsidP="00E10457">
      <w:pPr>
        <w:ind w:firstLine="720"/>
        <w:jc w:val="both"/>
        <w:rPr>
          <w:color w:val="000000"/>
          <w:sz w:val="20"/>
          <w:szCs w:val="20"/>
        </w:rPr>
      </w:pPr>
      <w:r w:rsidRPr="008433D2">
        <w:rPr>
          <w:color w:val="000000"/>
          <w:sz w:val="20"/>
          <w:szCs w:val="20"/>
        </w:rPr>
        <w:t>2. Контроль за исполнением настоящего постановления возложить на Терентьева Александра Юрьевича заместителя главы администрации района – начальника отдела строительства, ЖКХ, дорожного хозяйства, транспорта и связи администрации Аликовского района Чувашской Республики.</w:t>
      </w:r>
    </w:p>
    <w:p w:rsidR="008C3516" w:rsidRPr="008433D2" w:rsidRDefault="008C3516" w:rsidP="00E10457">
      <w:pPr>
        <w:ind w:firstLine="720"/>
        <w:jc w:val="both"/>
        <w:rPr>
          <w:sz w:val="20"/>
          <w:szCs w:val="20"/>
        </w:rPr>
      </w:pPr>
    </w:p>
    <w:p w:rsidR="008C3516" w:rsidRPr="008433D2" w:rsidRDefault="008C3516" w:rsidP="00E10457">
      <w:pPr>
        <w:jc w:val="both"/>
        <w:rPr>
          <w:sz w:val="20"/>
          <w:szCs w:val="20"/>
        </w:rPr>
      </w:pPr>
      <w:r w:rsidRPr="008433D2">
        <w:rPr>
          <w:sz w:val="20"/>
          <w:szCs w:val="20"/>
        </w:rPr>
        <w:t>Глава администрации</w:t>
      </w:r>
    </w:p>
    <w:p w:rsidR="008C3516" w:rsidRPr="008433D2" w:rsidRDefault="008C3516" w:rsidP="00E10457">
      <w:pPr>
        <w:jc w:val="both"/>
        <w:rPr>
          <w:sz w:val="20"/>
          <w:szCs w:val="20"/>
        </w:rPr>
      </w:pPr>
      <w:r w:rsidRPr="008433D2">
        <w:rPr>
          <w:sz w:val="20"/>
          <w:szCs w:val="20"/>
        </w:rPr>
        <w:t>Аликовского района                                                                               А.Н. Куликов</w:t>
      </w:r>
    </w:p>
    <w:p w:rsidR="008C3516" w:rsidRDefault="008C3516" w:rsidP="00E10457">
      <w:pPr>
        <w:ind w:right="4251" w:firstLine="567"/>
        <w:jc w:val="both"/>
        <w:rPr>
          <w:sz w:val="20"/>
          <w:szCs w:val="20"/>
        </w:rPr>
      </w:pPr>
      <w:r w:rsidRPr="00DB680F">
        <w:rPr>
          <w:sz w:val="20"/>
          <w:szCs w:val="20"/>
        </w:rPr>
        <w:t xml:space="preserve">Постановление администрации Аликовского района Чувашской Республики от </w:t>
      </w:r>
      <w:r>
        <w:rPr>
          <w:sz w:val="20"/>
          <w:szCs w:val="20"/>
        </w:rPr>
        <w:t>07</w:t>
      </w:r>
      <w:r w:rsidRPr="00DB680F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Pr="00DB680F">
        <w:rPr>
          <w:sz w:val="20"/>
          <w:szCs w:val="20"/>
        </w:rPr>
        <w:t xml:space="preserve">.2022 № </w:t>
      </w:r>
      <w:r>
        <w:rPr>
          <w:sz w:val="20"/>
          <w:szCs w:val="20"/>
        </w:rPr>
        <w:t>511</w:t>
      </w:r>
      <w:r w:rsidRPr="00DB680F">
        <w:rPr>
          <w:sz w:val="20"/>
          <w:szCs w:val="20"/>
        </w:rPr>
        <w:t xml:space="preserve"> «</w:t>
      </w:r>
      <w:r w:rsidRPr="00E10457">
        <w:rPr>
          <w:sz w:val="20"/>
          <w:szCs w:val="20"/>
        </w:rPr>
        <w:t>О проведении физкультурно-массовых мероприятий в рамках празднован</w:t>
      </w:r>
      <w:r>
        <w:rPr>
          <w:sz w:val="20"/>
          <w:szCs w:val="20"/>
        </w:rPr>
        <w:t>ия районного праздника «Акатуй»</w:t>
      </w:r>
      <w:r w:rsidRPr="00DB680F">
        <w:rPr>
          <w:sz w:val="20"/>
          <w:szCs w:val="20"/>
        </w:rPr>
        <w:t>»</w:t>
      </w:r>
    </w:p>
    <w:p w:rsidR="008C3516" w:rsidRDefault="008C3516" w:rsidP="00E10457">
      <w:pPr>
        <w:ind w:right="4251" w:firstLine="567"/>
        <w:jc w:val="both"/>
        <w:rPr>
          <w:sz w:val="20"/>
          <w:szCs w:val="20"/>
        </w:rPr>
      </w:pPr>
    </w:p>
    <w:p w:rsidR="008C3516" w:rsidRPr="0077333C" w:rsidRDefault="008C3516" w:rsidP="00E10457">
      <w:pPr>
        <w:pStyle w:val="BodyText3"/>
        <w:ind w:firstLine="709"/>
        <w:rPr>
          <w:sz w:val="20"/>
          <w:szCs w:val="20"/>
        </w:rPr>
      </w:pPr>
      <w:r w:rsidRPr="0077333C">
        <w:rPr>
          <w:sz w:val="20"/>
          <w:szCs w:val="20"/>
        </w:rPr>
        <w:t>В целях привлечения широких слоев населения к занятиям физической культурой и спортом, возрождения народных традиций и обычаев, пропаганды здорового образа жизни администрация Аликовского района Чувашской Республики п о с т а н о в л я е т:</w:t>
      </w:r>
    </w:p>
    <w:p w:rsidR="008C3516" w:rsidRPr="00E10457" w:rsidRDefault="008C3516" w:rsidP="00E10457">
      <w:pPr>
        <w:pStyle w:val="Heading4"/>
        <w:keepNext w:val="0"/>
        <w:widowControl w:val="0"/>
        <w:numPr>
          <w:ilvl w:val="3"/>
          <w:numId w:val="0"/>
        </w:numPr>
        <w:tabs>
          <w:tab w:val="num" w:pos="0"/>
        </w:tabs>
        <w:suppressAutoHyphens/>
        <w:autoSpaceDE w:val="0"/>
        <w:ind w:firstLine="709"/>
        <w:jc w:val="both"/>
        <w:rPr>
          <w:b w:val="0"/>
          <w:bCs w:val="0"/>
          <w:sz w:val="20"/>
          <w:szCs w:val="20"/>
        </w:rPr>
      </w:pPr>
      <w:r w:rsidRPr="00E10457">
        <w:rPr>
          <w:b w:val="0"/>
          <w:bCs w:val="0"/>
          <w:sz w:val="20"/>
          <w:szCs w:val="20"/>
        </w:rPr>
        <w:t>1. Провести 13 июня 2022 года физкультурно-массовые мероприятия на районном празднике «Акатуй».</w:t>
      </w:r>
    </w:p>
    <w:p w:rsidR="008C3516" w:rsidRPr="0077333C" w:rsidRDefault="008C3516" w:rsidP="00E10457">
      <w:pPr>
        <w:pStyle w:val="BodyText3"/>
        <w:tabs>
          <w:tab w:val="left" w:pos="851"/>
          <w:tab w:val="left" w:pos="993"/>
        </w:tabs>
        <w:ind w:firstLine="709"/>
        <w:rPr>
          <w:color w:val="000000"/>
          <w:sz w:val="20"/>
          <w:szCs w:val="20"/>
        </w:rPr>
      </w:pPr>
      <w:r w:rsidRPr="0077333C">
        <w:rPr>
          <w:sz w:val="20"/>
          <w:szCs w:val="20"/>
        </w:rPr>
        <w:t>2. Утвердить смету расходов на проведение физкультурно-массовых мероприятий в рамках празднования районного праздника «Акатуй» (Приложение 1).</w:t>
      </w:r>
    </w:p>
    <w:p w:rsidR="008C3516" w:rsidRPr="0077333C" w:rsidRDefault="008C3516" w:rsidP="00E10457">
      <w:pPr>
        <w:pStyle w:val="BodyText3"/>
        <w:tabs>
          <w:tab w:val="left" w:pos="851"/>
          <w:tab w:val="left" w:pos="993"/>
        </w:tabs>
        <w:ind w:firstLine="709"/>
        <w:rPr>
          <w:color w:val="000000"/>
          <w:sz w:val="20"/>
          <w:szCs w:val="20"/>
        </w:rPr>
      </w:pPr>
      <w:r w:rsidRPr="0077333C">
        <w:rPr>
          <w:sz w:val="20"/>
          <w:szCs w:val="20"/>
        </w:rPr>
        <w:t>3. Контроль за исполнением настоящего постановления возложить на заместителя главы администрации по социальным вопросам – начальника отдела образования, социального развития, опеки и попечительства, молодежной политики, культуры и спорта администрации Аликовского района Павлова П.П.</w:t>
      </w:r>
    </w:p>
    <w:p w:rsidR="008C3516" w:rsidRPr="0077333C" w:rsidRDefault="008C3516" w:rsidP="00E10457">
      <w:pPr>
        <w:pStyle w:val="FR3"/>
        <w:tabs>
          <w:tab w:val="left" w:pos="1134"/>
        </w:tabs>
        <w:ind w:right="-8"/>
        <w:jc w:val="both"/>
        <w:rPr>
          <w:sz w:val="20"/>
          <w:szCs w:val="20"/>
        </w:rPr>
      </w:pPr>
    </w:p>
    <w:p w:rsidR="008C3516" w:rsidRPr="0077333C" w:rsidRDefault="008C3516" w:rsidP="00E10457">
      <w:pPr>
        <w:pStyle w:val="FR3"/>
        <w:tabs>
          <w:tab w:val="left" w:pos="1134"/>
        </w:tabs>
        <w:ind w:right="-8"/>
        <w:jc w:val="both"/>
        <w:rPr>
          <w:sz w:val="20"/>
          <w:szCs w:val="20"/>
        </w:rPr>
      </w:pPr>
    </w:p>
    <w:p w:rsidR="008C3516" w:rsidRPr="0077333C" w:rsidRDefault="008C3516" w:rsidP="00E10457">
      <w:pPr>
        <w:pStyle w:val="FR3"/>
        <w:tabs>
          <w:tab w:val="left" w:pos="1134"/>
        </w:tabs>
        <w:ind w:right="-8"/>
        <w:jc w:val="both"/>
        <w:rPr>
          <w:sz w:val="20"/>
          <w:szCs w:val="20"/>
        </w:rPr>
      </w:pPr>
      <w:r w:rsidRPr="0077333C">
        <w:rPr>
          <w:sz w:val="20"/>
          <w:szCs w:val="20"/>
        </w:rPr>
        <w:t xml:space="preserve">Глава администрации </w:t>
      </w:r>
    </w:p>
    <w:p w:rsidR="008C3516" w:rsidRPr="0077333C" w:rsidRDefault="008C3516" w:rsidP="00E10457">
      <w:pPr>
        <w:jc w:val="both"/>
        <w:rPr>
          <w:sz w:val="20"/>
          <w:szCs w:val="20"/>
        </w:rPr>
      </w:pPr>
      <w:r w:rsidRPr="0077333C">
        <w:rPr>
          <w:sz w:val="20"/>
          <w:szCs w:val="20"/>
        </w:rPr>
        <w:t>Аликовского района                                                                              А.Н.</w:t>
      </w:r>
      <w:r>
        <w:rPr>
          <w:sz w:val="20"/>
          <w:szCs w:val="20"/>
        </w:rPr>
        <w:t xml:space="preserve"> Куликов</w:t>
      </w:r>
    </w:p>
    <w:p w:rsidR="008C3516" w:rsidRPr="0077333C" w:rsidRDefault="008C3516" w:rsidP="00E10457">
      <w:pPr>
        <w:jc w:val="right"/>
        <w:rPr>
          <w:sz w:val="20"/>
          <w:szCs w:val="20"/>
        </w:rPr>
      </w:pPr>
    </w:p>
    <w:p w:rsidR="008C3516" w:rsidRPr="0077333C" w:rsidRDefault="008C3516" w:rsidP="00E10457">
      <w:pPr>
        <w:jc w:val="right"/>
        <w:rPr>
          <w:sz w:val="20"/>
          <w:szCs w:val="20"/>
        </w:rPr>
      </w:pPr>
      <w:r w:rsidRPr="0077333C">
        <w:rPr>
          <w:sz w:val="20"/>
          <w:szCs w:val="20"/>
        </w:rPr>
        <w:t xml:space="preserve">                                                                                                                Приложение 1</w:t>
      </w:r>
    </w:p>
    <w:p w:rsidR="008C3516" w:rsidRPr="0077333C" w:rsidRDefault="008C3516" w:rsidP="00E10457">
      <w:pPr>
        <w:jc w:val="right"/>
        <w:rPr>
          <w:sz w:val="20"/>
          <w:szCs w:val="20"/>
        </w:rPr>
      </w:pPr>
      <w:r w:rsidRPr="0077333C">
        <w:rPr>
          <w:sz w:val="20"/>
          <w:szCs w:val="20"/>
        </w:rPr>
        <w:t>УТВЕРЖДЕНО</w:t>
      </w:r>
    </w:p>
    <w:p w:rsidR="008C3516" w:rsidRPr="0077333C" w:rsidRDefault="008C3516" w:rsidP="00E10457">
      <w:pPr>
        <w:jc w:val="right"/>
        <w:rPr>
          <w:sz w:val="20"/>
          <w:szCs w:val="20"/>
        </w:rPr>
      </w:pPr>
      <w:r w:rsidRPr="0077333C">
        <w:rPr>
          <w:sz w:val="20"/>
          <w:szCs w:val="20"/>
        </w:rPr>
        <w:t xml:space="preserve">постановлением администрации </w:t>
      </w:r>
    </w:p>
    <w:p w:rsidR="008C3516" w:rsidRPr="0077333C" w:rsidRDefault="008C3516" w:rsidP="00E10457">
      <w:pPr>
        <w:jc w:val="right"/>
        <w:rPr>
          <w:sz w:val="20"/>
          <w:szCs w:val="20"/>
        </w:rPr>
      </w:pPr>
      <w:r w:rsidRPr="0077333C">
        <w:rPr>
          <w:sz w:val="20"/>
          <w:szCs w:val="20"/>
        </w:rPr>
        <w:t>Аликовского района Чувашской Республики</w:t>
      </w:r>
    </w:p>
    <w:p w:rsidR="008C3516" w:rsidRPr="0077333C" w:rsidRDefault="008C3516" w:rsidP="00E10457">
      <w:pPr>
        <w:jc w:val="right"/>
        <w:rPr>
          <w:b/>
          <w:bCs/>
          <w:sz w:val="20"/>
          <w:szCs w:val="20"/>
        </w:rPr>
      </w:pPr>
      <w:r w:rsidRPr="0077333C">
        <w:rPr>
          <w:sz w:val="20"/>
          <w:szCs w:val="20"/>
        </w:rPr>
        <w:t>от «07» июня 2022 г.  № 511</w:t>
      </w:r>
    </w:p>
    <w:p w:rsidR="008C3516" w:rsidRPr="0077333C" w:rsidRDefault="008C3516" w:rsidP="00E10457">
      <w:pPr>
        <w:jc w:val="both"/>
        <w:rPr>
          <w:sz w:val="20"/>
          <w:szCs w:val="20"/>
        </w:rPr>
      </w:pPr>
    </w:p>
    <w:p w:rsidR="008C3516" w:rsidRPr="00E10457" w:rsidRDefault="008C3516" w:rsidP="00E10457">
      <w:pPr>
        <w:jc w:val="center"/>
        <w:rPr>
          <w:sz w:val="20"/>
          <w:szCs w:val="20"/>
        </w:rPr>
      </w:pPr>
      <w:r w:rsidRPr="00E10457">
        <w:rPr>
          <w:sz w:val="20"/>
          <w:szCs w:val="20"/>
        </w:rPr>
        <w:t>Смета</w:t>
      </w:r>
    </w:p>
    <w:p w:rsidR="008C3516" w:rsidRPr="0077333C" w:rsidRDefault="008C3516" w:rsidP="00E10457">
      <w:pPr>
        <w:jc w:val="center"/>
        <w:rPr>
          <w:sz w:val="20"/>
          <w:szCs w:val="20"/>
        </w:rPr>
      </w:pPr>
      <w:r w:rsidRPr="0077333C">
        <w:rPr>
          <w:sz w:val="20"/>
          <w:szCs w:val="20"/>
        </w:rPr>
        <w:t xml:space="preserve">расходов на проведение физкультурно-массовых мероприятий </w:t>
      </w:r>
    </w:p>
    <w:p w:rsidR="008C3516" w:rsidRPr="0077333C" w:rsidRDefault="008C3516" w:rsidP="00E10457">
      <w:pPr>
        <w:jc w:val="center"/>
        <w:rPr>
          <w:sz w:val="20"/>
          <w:szCs w:val="20"/>
        </w:rPr>
      </w:pPr>
      <w:r w:rsidRPr="0077333C">
        <w:rPr>
          <w:sz w:val="20"/>
          <w:szCs w:val="20"/>
        </w:rPr>
        <w:t xml:space="preserve">в рамках празднования районного праздника «Акатуй» </w:t>
      </w:r>
    </w:p>
    <w:p w:rsidR="008C3516" w:rsidRPr="0077333C" w:rsidRDefault="008C3516" w:rsidP="00E10457">
      <w:pPr>
        <w:ind w:left="-284"/>
        <w:rPr>
          <w:sz w:val="20"/>
          <w:szCs w:val="20"/>
        </w:rPr>
      </w:pPr>
    </w:p>
    <w:p w:rsidR="008C3516" w:rsidRPr="0077333C" w:rsidRDefault="008C3516" w:rsidP="00E10457">
      <w:pPr>
        <w:numPr>
          <w:ilvl w:val="0"/>
          <w:numId w:val="27"/>
        </w:numPr>
        <w:ind w:left="0" w:firstLine="709"/>
        <w:rPr>
          <w:sz w:val="20"/>
          <w:szCs w:val="20"/>
        </w:rPr>
      </w:pPr>
      <w:r w:rsidRPr="0077333C">
        <w:rPr>
          <w:sz w:val="20"/>
          <w:szCs w:val="20"/>
        </w:rPr>
        <w:t>Мини футбол – 6000 руб.</w:t>
      </w:r>
    </w:p>
    <w:p w:rsidR="008C3516" w:rsidRPr="0077333C" w:rsidRDefault="008C3516" w:rsidP="00E10457">
      <w:pPr>
        <w:numPr>
          <w:ilvl w:val="0"/>
          <w:numId w:val="27"/>
        </w:numPr>
        <w:ind w:left="0" w:firstLine="709"/>
        <w:rPr>
          <w:sz w:val="20"/>
          <w:szCs w:val="20"/>
        </w:rPr>
      </w:pPr>
      <w:r w:rsidRPr="0077333C">
        <w:rPr>
          <w:sz w:val="20"/>
          <w:szCs w:val="20"/>
        </w:rPr>
        <w:t>Волейбол – 6000 руб.</w:t>
      </w:r>
    </w:p>
    <w:p w:rsidR="008C3516" w:rsidRPr="0077333C" w:rsidRDefault="008C3516" w:rsidP="00E10457">
      <w:pPr>
        <w:numPr>
          <w:ilvl w:val="0"/>
          <w:numId w:val="27"/>
        </w:numPr>
        <w:ind w:left="0" w:firstLine="709"/>
        <w:rPr>
          <w:sz w:val="20"/>
          <w:szCs w:val="20"/>
        </w:rPr>
      </w:pPr>
      <w:r w:rsidRPr="0077333C">
        <w:rPr>
          <w:sz w:val="20"/>
          <w:szCs w:val="20"/>
        </w:rPr>
        <w:t>Бокс – 6000 руб.</w:t>
      </w:r>
    </w:p>
    <w:p w:rsidR="008C3516" w:rsidRPr="0077333C" w:rsidRDefault="008C3516" w:rsidP="00E10457">
      <w:pPr>
        <w:numPr>
          <w:ilvl w:val="0"/>
          <w:numId w:val="27"/>
        </w:numPr>
        <w:ind w:left="0" w:firstLine="709"/>
        <w:rPr>
          <w:sz w:val="20"/>
          <w:szCs w:val="20"/>
        </w:rPr>
      </w:pPr>
      <w:r w:rsidRPr="0077333C">
        <w:rPr>
          <w:sz w:val="20"/>
          <w:szCs w:val="20"/>
        </w:rPr>
        <w:t>Силовой экстрим – 3000 руб.</w:t>
      </w:r>
    </w:p>
    <w:p w:rsidR="008C3516" w:rsidRPr="0077333C" w:rsidRDefault="008C3516" w:rsidP="00E10457">
      <w:pPr>
        <w:numPr>
          <w:ilvl w:val="0"/>
          <w:numId w:val="27"/>
        </w:numPr>
        <w:ind w:left="0" w:firstLine="709"/>
        <w:rPr>
          <w:sz w:val="20"/>
          <w:szCs w:val="20"/>
        </w:rPr>
      </w:pPr>
      <w:r w:rsidRPr="0077333C">
        <w:rPr>
          <w:sz w:val="20"/>
          <w:szCs w:val="20"/>
        </w:rPr>
        <w:t>Гири – 2000 руб.</w:t>
      </w:r>
    </w:p>
    <w:p w:rsidR="008C3516" w:rsidRPr="0077333C" w:rsidRDefault="008C3516" w:rsidP="00E10457">
      <w:pPr>
        <w:numPr>
          <w:ilvl w:val="0"/>
          <w:numId w:val="27"/>
        </w:numPr>
        <w:ind w:left="0" w:firstLine="709"/>
        <w:rPr>
          <w:sz w:val="20"/>
          <w:szCs w:val="20"/>
        </w:rPr>
      </w:pPr>
      <w:r w:rsidRPr="0077333C">
        <w:rPr>
          <w:sz w:val="20"/>
          <w:szCs w:val="20"/>
        </w:rPr>
        <w:t>Мас - реслинг – 2000 руб.</w:t>
      </w:r>
    </w:p>
    <w:p w:rsidR="008C3516" w:rsidRPr="0077333C" w:rsidRDefault="008C3516" w:rsidP="00E10457">
      <w:pPr>
        <w:numPr>
          <w:ilvl w:val="0"/>
          <w:numId w:val="27"/>
        </w:numPr>
        <w:ind w:left="0" w:firstLine="709"/>
        <w:rPr>
          <w:sz w:val="20"/>
          <w:szCs w:val="20"/>
        </w:rPr>
      </w:pPr>
      <w:r w:rsidRPr="0077333C">
        <w:rPr>
          <w:sz w:val="20"/>
          <w:szCs w:val="20"/>
        </w:rPr>
        <w:t>Армрестлинг – 2000 руб.</w:t>
      </w:r>
    </w:p>
    <w:p w:rsidR="008C3516" w:rsidRPr="0077333C" w:rsidRDefault="008C3516" w:rsidP="00E10457">
      <w:pPr>
        <w:numPr>
          <w:ilvl w:val="0"/>
          <w:numId w:val="27"/>
        </w:numPr>
        <w:ind w:left="0" w:firstLine="709"/>
        <w:rPr>
          <w:sz w:val="20"/>
          <w:szCs w:val="20"/>
        </w:rPr>
      </w:pPr>
      <w:r w:rsidRPr="0077333C">
        <w:rPr>
          <w:sz w:val="20"/>
          <w:szCs w:val="20"/>
        </w:rPr>
        <w:t>Оплата судейской коллегии – 4000 руб.</w:t>
      </w:r>
    </w:p>
    <w:p w:rsidR="008C3516" w:rsidRPr="0077333C" w:rsidRDefault="008C3516" w:rsidP="00E10457">
      <w:pPr>
        <w:tabs>
          <w:tab w:val="left" w:pos="1020"/>
        </w:tabs>
        <w:ind w:left="-284"/>
        <w:rPr>
          <w:sz w:val="20"/>
          <w:szCs w:val="20"/>
        </w:rPr>
      </w:pPr>
    </w:p>
    <w:p w:rsidR="008C3516" w:rsidRPr="0077333C" w:rsidRDefault="008C3516" w:rsidP="00E10457">
      <w:pPr>
        <w:tabs>
          <w:tab w:val="left" w:pos="1020"/>
        </w:tabs>
        <w:ind w:left="-284" w:firstLine="993"/>
        <w:rPr>
          <w:sz w:val="20"/>
          <w:szCs w:val="20"/>
        </w:rPr>
      </w:pPr>
      <w:r w:rsidRPr="0077333C">
        <w:rPr>
          <w:sz w:val="20"/>
          <w:szCs w:val="20"/>
        </w:rPr>
        <w:t>Итого: 31000 (тридцать одна тысяча) рублей 00 копеек</w:t>
      </w:r>
    </w:p>
    <w:p w:rsidR="008C3516" w:rsidRPr="0077333C" w:rsidRDefault="008C3516" w:rsidP="00E10457">
      <w:pPr>
        <w:ind w:left="-284"/>
        <w:rPr>
          <w:sz w:val="20"/>
          <w:szCs w:val="20"/>
        </w:rPr>
      </w:pPr>
    </w:p>
    <w:p w:rsidR="008C3516" w:rsidRPr="0077333C" w:rsidRDefault="008C3516" w:rsidP="00E10457">
      <w:pPr>
        <w:ind w:left="-284"/>
        <w:rPr>
          <w:sz w:val="20"/>
          <w:szCs w:val="20"/>
        </w:rPr>
      </w:pPr>
    </w:p>
    <w:p w:rsidR="008C3516" w:rsidRPr="0077333C" w:rsidRDefault="008C3516" w:rsidP="00E10457">
      <w:pPr>
        <w:ind w:left="-284"/>
        <w:rPr>
          <w:sz w:val="20"/>
          <w:szCs w:val="20"/>
        </w:rPr>
      </w:pPr>
      <w:r w:rsidRPr="0077333C">
        <w:rPr>
          <w:sz w:val="20"/>
          <w:szCs w:val="20"/>
        </w:rPr>
        <w:t>Смету составил:</w:t>
      </w:r>
    </w:p>
    <w:p w:rsidR="008C3516" w:rsidRPr="0077333C" w:rsidRDefault="008C3516" w:rsidP="00E10457">
      <w:pPr>
        <w:ind w:left="-284"/>
        <w:rPr>
          <w:sz w:val="20"/>
          <w:szCs w:val="20"/>
        </w:rPr>
      </w:pPr>
      <w:r w:rsidRPr="0077333C">
        <w:rPr>
          <w:sz w:val="20"/>
          <w:szCs w:val="20"/>
        </w:rPr>
        <w:t xml:space="preserve">главный специалист-эксперт отдела </w:t>
      </w:r>
    </w:p>
    <w:p w:rsidR="008C3516" w:rsidRPr="0077333C" w:rsidRDefault="008C3516" w:rsidP="00E10457">
      <w:pPr>
        <w:ind w:left="-284"/>
        <w:rPr>
          <w:sz w:val="20"/>
          <w:szCs w:val="20"/>
        </w:rPr>
      </w:pPr>
      <w:r w:rsidRPr="0077333C">
        <w:rPr>
          <w:sz w:val="20"/>
          <w:szCs w:val="20"/>
        </w:rPr>
        <w:t xml:space="preserve">образования, социального развития, </w:t>
      </w:r>
    </w:p>
    <w:p w:rsidR="008C3516" w:rsidRPr="0077333C" w:rsidRDefault="008C3516" w:rsidP="00E10457">
      <w:pPr>
        <w:ind w:left="-284"/>
        <w:rPr>
          <w:sz w:val="20"/>
          <w:szCs w:val="20"/>
        </w:rPr>
      </w:pPr>
      <w:r w:rsidRPr="0077333C">
        <w:rPr>
          <w:sz w:val="20"/>
          <w:szCs w:val="20"/>
        </w:rPr>
        <w:t xml:space="preserve">опеки и попечительства, </w:t>
      </w:r>
    </w:p>
    <w:p w:rsidR="008C3516" w:rsidRPr="0077333C" w:rsidRDefault="008C3516" w:rsidP="00E10457">
      <w:pPr>
        <w:ind w:left="-284"/>
        <w:rPr>
          <w:sz w:val="20"/>
          <w:szCs w:val="20"/>
        </w:rPr>
      </w:pPr>
      <w:r w:rsidRPr="0077333C">
        <w:rPr>
          <w:sz w:val="20"/>
          <w:szCs w:val="20"/>
        </w:rPr>
        <w:t>молодежной политики, культуры и спорта</w:t>
      </w:r>
    </w:p>
    <w:p w:rsidR="008C3516" w:rsidRDefault="008C3516" w:rsidP="00E10457">
      <w:pPr>
        <w:ind w:left="-284"/>
        <w:rPr>
          <w:sz w:val="20"/>
          <w:szCs w:val="20"/>
        </w:rPr>
      </w:pPr>
      <w:r w:rsidRPr="0077333C">
        <w:rPr>
          <w:sz w:val="20"/>
          <w:szCs w:val="20"/>
        </w:rPr>
        <w:t>администрации Аликовского района                                                      В.В. Алексеев</w:t>
      </w:r>
    </w:p>
    <w:p w:rsidR="008C3516" w:rsidRDefault="008C3516" w:rsidP="00E10457">
      <w:pPr>
        <w:ind w:left="-284"/>
        <w:rPr>
          <w:sz w:val="20"/>
          <w:szCs w:val="20"/>
        </w:rPr>
      </w:pPr>
    </w:p>
    <w:p w:rsidR="008C3516" w:rsidRDefault="008C3516" w:rsidP="00E10457">
      <w:pPr>
        <w:ind w:left="-284"/>
        <w:rPr>
          <w:sz w:val="20"/>
          <w:szCs w:val="20"/>
        </w:rPr>
      </w:pPr>
    </w:p>
    <w:p w:rsidR="008C3516" w:rsidRPr="00006135" w:rsidRDefault="008C3516" w:rsidP="00006135">
      <w:pPr>
        <w:ind w:left="-284" w:right="4393"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Распоряжение </w:t>
      </w:r>
      <w:r w:rsidRPr="00DB680F">
        <w:rPr>
          <w:sz w:val="20"/>
          <w:szCs w:val="20"/>
        </w:rPr>
        <w:t xml:space="preserve">администрации Аликовского района Чувашской Республики от </w:t>
      </w:r>
      <w:r>
        <w:rPr>
          <w:sz w:val="20"/>
          <w:szCs w:val="20"/>
        </w:rPr>
        <w:t>07</w:t>
      </w:r>
      <w:r w:rsidRPr="00DB680F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Pr="00DB680F">
        <w:rPr>
          <w:sz w:val="20"/>
          <w:szCs w:val="20"/>
        </w:rPr>
        <w:t xml:space="preserve">.2022 № </w:t>
      </w:r>
      <w:r>
        <w:rPr>
          <w:sz w:val="20"/>
          <w:szCs w:val="20"/>
        </w:rPr>
        <w:t>54- к «</w:t>
      </w:r>
      <w:r w:rsidRPr="00006135">
        <w:rPr>
          <w:sz w:val="20"/>
          <w:szCs w:val="20"/>
        </w:rPr>
        <w:t>О проведении конкурса «Лучший муниципальный служащий в Аликовском районе Чувашской Республики»</w:t>
      </w:r>
      <w:r>
        <w:rPr>
          <w:sz w:val="20"/>
          <w:szCs w:val="20"/>
        </w:rPr>
        <w:t>»</w:t>
      </w:r>
    </w:p>
    <w:p w:rsidR="008C3516" w:rsidRDefault="008C3516" w:rsidP="00E10457">
      <w:pPr>
        <w:ind w:left="-284"/>
        <w:rPr>
          <w:sz w:val="20"/>
          <w:szCs w:val="20"/>
        </w:rPr>
      </w:pPr>
    </w:p>
    <w:p w:rsidR="008C3516" w:rsidRPr="00090E65" w:rsidRDefault="008C3516" w:rsidP="00006135">
      <w:pPr>
        <w:ind w:firstLine="540"/>
        <w:jc w:val="both"/>
        <w:rPr>
          <w:sz w:val="20"/>
          <w:szCs w:val="20"/>
        </w:rPr>
      </w:pPr>
      <w:r w:rsidRPr="00090E65">
        <w:rPr>
          <w:sz w:val="20"/>
          <w:szCs w:val="20"/>
        </w:rPr>
        <w:t>В соответствии с постановлением администрации Аликовского района Чувашской Республики от 7 ноября 2012 г. № 784 «О проведении конкурса «Лучший муниципальный служащий в Аликовском районе»:</w:t>
      </w:r>
    </w:p>
    <w:p w:rsidR="008C3516" w:rsidRPr="00090E65" w:rsidRDefault="008C3516" w:rsidP="00006135">
      <w:pPr>
        <w:ind w:firstLine="567"/>
        <w:jc w:val="both"/>
        <w:rPr>
          <w:sz w:val="20"/>
          <w:szCs w:val="20"/>
        </w:rPr>
      </w:pPr>
      <w:r w:rsidRPr="00090E65">
        <w:rPr>
          <w:sz w:val="20"/>
          <w:szCs w:val="20"/>
        </w:rPr>
        <w:t xml:space="preserve">1. Провести в 2022 году конкурс «Лучший муниципальный служащий в Аликовском районе Чувашской Республики» (далее–Конкурс). </w:t>
      </w:r>
    </w:p>
    <w:p w:rsidR="008C3516" w:rsidRPr="00090E65" w:rsidRDefault="008C3516" w:rsidP="00006135">
      <w:pPr>
        <w:ind w:firstLine="567"/>
        <w:jc w:val="both"/>
        <w:rPr>
          <w:sz w:val="20"/>
          <w:szCs w:val="20"/>
        </w:rPr>
      </w:pPr>
      <w:r w:rsidRPr="00090E65">
        <w:rPr>
          <w:sz w:val="20"/>
          <w:szCs w:val="20"/>
        </w:rPr>
        <w:t xml:space="preserve">2. Создать организационный комитет в следующем составе: </w:t>
      </w:r>
    </w:p>
    <w:p w:rsidR="008C3516" w:rsidRPr="00090E65" w:rsidRDefault="008C3516" w:rsidP="00006135">
      <w:pPr>
        <w:ind w:firstLine="567"/>
        <w:jc w:val="both"/>
        <w:rPr>
          <w:sz w:val="20"/>
          <w:szCs w:val="20"/>
        </w:rPr>
      </w:pPr>
      <w:r w:rsidRPr="00090E65">
        <w:rPr>
          <w:sz w:val="20"/>
          <w:szCs w:val="20"/>
        </w:rPr>
        <w:t>Никитина Л.М.–первый заместитель главы–начальник управления экономики, сельского хозяйства и экологии администрации Аликовского района Чувашской Республики, председатель оргкомитета;</w:t>
      </w:r>
    </w:p>
    <w:p w:rsidR="008C3516" w:rsidRPr="00090E65" w:rsidRDefault="008C3516" w:rsidP="00006135">
      <w:pPr>
        <w:ind w:firstLine="567"/>
        <w:jc w:val="both"/>
        <w:rPr>
          <w:sz w:val="20"/>
          <w:szCs w:val="20"/>
        </w:rPr>
      </w:pPr>
      <w:r w:rsidRPr="00090E65">
        <w:rPr>
          <w:sz w:val="20"/>
          <w:szCs w:val="20"/>
        </w:rPr>
        <w:t>Васильев В.С.– управляющий делами–начальника отдела организационно–контрольной, кадровой и правовой работы администрации Аликовского района Чувашской Республики; заместитель председателя оргкомитета;</w:t>
      </w:r>
    </w:p>
    <w:p w:rsidR="008C3516" w:rsidRPr="00090E65" w:rsidRDefault="008C3516" w:rsidP="00006135">
      <w:pPr>
        <w:ind w:firstLine="567"/>
        <w:jc w:val="both"/>
        <w:rPr>
          <w:sz w:val="20"/>
          <w:szCs w:val="20"/>
        </w:rPr>
      </w:pPr>
      <w:r w:rsidRPr="00090E65">
        <w:rPr>
          <w:sz w:val="20"/>
          <w:szCs w:val="20"/>
        </w:rPr>
        <w:t>Зимухина С.Н.–главный специалист–эксперт отдела организационно–контрольной, кадровой и правовой работы администрации Аликовского района Чувашской Республики, секретарь.</w:t>
      </w:r>
    </w:p>
    <w:p w:rsidR="008C3516" w:rsidRPr="00090E65" w:rsidRDefault="008C3516" w:rsidP="00006135">
      <w:pPr>
        <w:ind w:firstLine="567"/>
        <w:jc w:val="both"/>
        <w:rPr>
          <w:sz w:val="20"/>
          <w:szCs w:val="20"/>
        </w:rPr>
      </w:pPr>
      <w:r w:rsidRPr="00090E65">
        <w:rPr>
          <w:sz w:val="20"/>
          <w:szCs w:val="20"/>
        </w:rPr>
        <w:t>Члены комиссии:</w:t>
      </w:r>
    </w:p>
    <w:p w:rsidR="008C3516" w:rsidRPr="00090E65" w:rsidRDefault="008C3516" w:rsidP="00006135">
      <w:pPr>
        <w:ind w:firstLine="567"/>
        <w:jc w:val="both"/>
        <w:rPr>
          <w:sz w:val="20"/>
          <w:szCs w:val="20"/>
        </w:rPr>
      </w:pPr>
      <w:r w:rsidRPr="00090E65">
        <w:rPr>
          <w:sz w:val="20"/>
          <w:szCs w:val="20"/>
        </w:rPr>
        <w:t>Павлов П.П.–заместитель главы администрации Аликовского района по социальным вопросам–начальник отдела образования, социального развития, опеки и попечительства, молодежной политики, культуры и спорта администрации Аликовского района Чувашской Республики;</w:t>
      </w:r>
    </w:p>
    <w:p w:rsidR="008C3516" w:rsidRPr="00090E65" w:rsidRDefault="008C3516" w:rsidP="00006135">
      <w:pPr>
        <w:ind w:firstLine="567"/>
        <w:jc w:val="both"/>
        <w:rPr>
          <w:sz w:val="20"/>
          <w:szCs w:val="20"/>
        </w:rPr>
      </w:pPr>
      <w:r w:rsidRPr="00090E65">
        <w:rPr>
          <w:sz w:val="20"/>
          <w:szCs w:val="20"/>
        </w:rPr>
        <w:t>Козлова Т.Г.–председатель  профсоюзного комитета администрации Аликовского  района Чувашской Республики;</w:t>
      </w:r>
    </w:p>
    <w:p w:rsidR="008C3516" w:rsidRPr="00090E65" w:rsidRDefault="008C3516" w:rsidP="00006135">
      <w:pPr>
        <w:ind w:firstLine="567"/>
        <w:jc w:val="both"/>
        <w:rPr>
          <w:sz w:val="20"/>
          <w:szCs w:val="20"/>
        </w:rPr>
      </w:pPr>
      <w:r w:rsidRPr="00090E65">
        <w:rPr>
          <w:sz w:val="20"/>
          <w:szCs w:val="20"/>
        </w:rPr>
        <w:t>Кротов В.В.–начальника финансового отдела администрации Аликовского района Чувашской Республики.</w:t>
      </w:r>
    </w:p>
    <w:p w:rsidR="008C3516" w:rsidRPr="00090E65" w:rsidRDefault="008C3516" w:rsidP="00006135">
      <w:pPr>
        <w:ind w:firstLine="567"/>
        <w:jc w:val="both"/>
        <w:rPr>
          <w:sz w:val="20"/>
          <w:szCs w:val="20"/>
        </w:rPr>
      </w:pPr>
      <w:r w:rsidRPr="00090E65">
        <w:rPr>
          <w:sz w:val="20"/>
          <w:szCs w:val="20"/>
        </w:rPr>
        <w:t>3. Информацию о проведении конкурса «Лучший муниципальный служащий в Аликовском районе Чувашской Республики» разместить на официальном сайте администрации Аликовского района Чувашской Республики и в муниципальной газете «Аликовский вестник» согласно приложению (прилагается).</w:t>
      </w:r>
    </w:p>
    <w:p w:rsidR="008C3516" w:rsidRPr="00090E65" w:rsidRDefault="008C3516" w:rsidP="00006135">
      <w:pPr>
        <w:ind w:firstLine="567"/>
        <w:jc w:val="both"/>
        <w:rPr>
          <w:sz w:val="20"/>
          <w:szCs w:val="20"/>
        </w:rPr>
      </w:pPr>
      <w:r w:rsidRPr="00090E65">
        <w:rPr>
          <w:sz w:val="20"/>
          <w:szCs w:val="20"/>
        </w:rPr>
        <w:t>4. Контроль за исполнением настоящего распоряжения возложить на отдел организационно–контрольной, кадровой и правовой работы администрации Аликовского района Чувашской Республики.</w:t>
      </w:r>
    </w:p>
    <w:p w:rsidR="008C3516" w:rsidRPr="00090E65" w:rsidRDefault="008C3516" w:rsidP="00006135">
      <w:pPr>
        <w:ind w:firstLine="540"/>
        <w:jc w:val="both"/>
        <w:rPr>
          <w:sz w:val="20"/>
          <w:szCs w:val="20"/>
        </w:rPr>
      </w:pPr>
    </w:p>
    <w:p w:rsidR="008C3516" w:rsidRPr="00090E65" w:rsidRDefault="008C3516" w:rsidP="00006135">
      <w:pPr>
        <w:rPr>
          <w:sz w:val="20"/>
          <w:szCs w:val="20"/>
        </w:rPr>
      </w:pPr>
    </w:p>
    <w:p w:rsidR="008C3516" w:rsidRPr="00090E65" w:rsidRDefault="008C3516" w:rsidP="00006135">
      <w:pPr>
        <w:outlineLvl w:val="0"/>
        <w:rPr>
          <w:sz w:val="20"/>
          <w:szCs w:val="20"/>
        </w:rPr>
      </w:pPr>
      <w:r w:rsidRPr="00090E65">
        <w:rPr>
          <w:sz w:val="20"/>
          <w:szCs w:val="20"/>
        </w:rPr>
        <w:t>Глава  администрации</w:t>
      </w:r>
    </w:p>
    <w:p w:rsidR="008C3516" w:rsidRPr="00090E65" w:rsidRDefault="008C3516" w:rsidP="00006135">
      <w:pPr>
        <w:rPr>
          <w:sz w:val="20"/>
          <w:szCs w:val="20"/>
        </w:rPr>
      </w:pPr>
      <w:r w:rsidRPr="00090E65">
        <w:rPr>
          <w:sz w:val="20"/>
          <w:szCs w:val="20"/>
        </w:rPr>
        <w:t xml:space="preserve">Аликовского   района </w:t>
      </w:r>
      <w:r w:rsidRPr="00090E65">
        <w:rPr>
          <w:sz w:val="20"/>
          <w:szCs w:val="20"/>
        </w:rPr>
        <w:tab/>
      </w:r>
      <w:r w:rsidRPr="00090E65">
        <w:rPr>
          <w:sz w:val="20"/>
          <w:szCs w:val="20"/>
        </w:rPr>
        <w:tab/>
      </w:r>
      <w:r w:rsidRPr="00090E65">
        <w:rPr>
          <w:sz w:val="20"/>
          <w:szCs w:val="20"/>
        </w:rPr>
        <w:tab/>
      </w:r>
      <w:r w:rsidRPr="00090E65">
        <w:rPr>
          <w:sz w:val="20"/>
          <w:szCs w:val="20"/>
        </w:rPr>
        <w:tab/>
      </w:r>
      <w:r w:rsidRPr="00090E65">
        <w:rPr>
          <w:sz w:val="20"/>
          <w:szCs w:val="20"/>
        </w:rPr>
        <w:tab/>
        <w:t xml:space="preserve">                             А.Н. Куликов</w:t>
      </w:r>
    </w:p>
    <w:p w:rsidR="008C3516" w:rsidRDefault="008C3516" w:rsidP="00006135">
      <w:pPr>
        <w:pStyle w:val="NormalWeb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8C3516" w:rsidRDefault="008C3516" w:rsidP="00006135">
      <w:pPr>
        <w:pStyle w:val="NormalWeb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8C3516" w:rsidRPr="00090E65" w:rsidRDefault="008C3516" w:rsidP="00006135">
      <w:pPr>
        <w:pStyle w:val="Normal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90E65">
        <w:rPr>
          <w:sz w:val="20"/>
          <w:szCs w:val="20"/>
        </w:rPr>
        <w:t xml:space="preserve">Администрация Аликовского района Чувашской Республики объявляет конкурс </w:t>
      </w:r>
      <w:r w:rsidRPr="00090E65">
        <w:rPr>
          <w:rStyle w:val="Strong"/>
          <w:sz w:val="20"/>
          <w:szCs w:val="20"/>
        </w:rPr>
        <w:t xml:space="preserve">«Лучший муниципальный служащий в Аликовском районе Чувашской Республики» </w:t>
      </w:r>
      <w:r w:rsidRPr="00090E65">
        <w:rPr>
          <w:sz w:val="20"/>
          <w:szCs w:val="20"/>
        </w:rPr>
        <w:t>(далее - Конкурс) по номинациям:</w:t>
      </w:r>
    </w:p>
    <w:p w:rsidR="008C3516" w:rsidRPr="00090E65" w:rsidRDefault="008C3516" w:rsidP="0000613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90E65">
        <w:rPr>
          <w:sz w:val="20"/>
          <w:szCs w:val="20"/>
        </w:rPr>
        <w:t>-  «Лучший муниципальный служащий Аликовского района Чувашской Республики»;</w:t>
      </w:r>
    </w:p>
    <w:p w:rsidR="008C3516" w:rsidRPr="00090E65" w:rsidRDefault="008C3516" w:rsidP="0000613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90E65">
        <w:rPr>
          <w:sz w:val="20"/>
          <w:szCs w:val="20"/>
        </w:rPr>
        <w:t>- «Лучший муниципальный служащий городского (сельского) поселения Аликовского района Чувашской Республики».</w:t>
      </w:r>
    </w:p>
    <w:p w:rsidR="008C3516" w:rsidRPr="00090E65" w:rsidRDefault="008C3516" w:rsidP="00006135">
      <w:pPr>
        <w:pStyle w:val="NormalWeb"/>
        <w:jc w:val="both"/>
        <w:rPr>
          <w:sz w:val="20"/>
          <w:szCs w:val="20"/>
        </w:rPr>
      </w:pPr>
      <w:r w:rsidRPr="00090E65">
        <w:rPr>
          <w:rStyle w:val="Strong"/>
          <w:sz w:val="20"/>
          <w:szCs w:val="20"/>
        </w:rPr>
        <w:t>Требования:</w:t>
      </w:r>
      <w:r w:rsidRPr="00090E65">
        <w:rPr>
          <w:sz w:val="20"/>
          <w:szCs w:val="20"/>
        </w:rPr>
        <w:t xml:space="preserve"> к участию в Конкурсе допускаются муниципальные служащие, имеющие стаж муниципальной службы не менее трех лет, не имеющие дисциплинарных взысканий и изъявившие желание участвовать в Конкурсе. </w:t>
      </w:r>
    </w:p>
    <w:p w:rsidR="008C3516" w:rsidRPr="00090E65" w:rsidRDefault="008C3516" w:rsidP="00006135">
      <w:pPr>
        <w:pStyle w:val="Normal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90E65">
        <w:rPr>
          <w:rStyle w:val="Strong"/>
          <w:sz w:val="20"/>
          <w:szCs w:val="20"/>
        </w:rPr>
        <w:t>Перечень документов, подлежащих представлению для участия в Конкурсе:</w:t>
      </w:r>
    </w:p>
    <w:p w:rsidR="008C3516" w:rsidRPr="00090E65" w:rsidRDefault="008C3516" w:rsidP="00006135">
      <w:pPr>
        <w:pStyle w:val="Normal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90E65">
        <w:rPr>
          <w:sz w:val="20"/>
          <w:szCs w:val="20"/>
        </w:rPr>
        <w:t>1) </w:t>
      </w:r>
      <w:hyperlink r:id="rId17" w:history="1">
        <w:r w:rsidRPr="00090E65">
          <w:rPr>
            <w:rStyle w:val="Hyperlink"/>
            <w:sz w:val="20"/>
            <w:szCs w:val="20"/>
          </w:rPr>
          <w:t>заявление</w:t>
        </w:r>
      </w:hyperlink>
      <w:r w:rsidRPr="00090E65">
        <w:rPr>
          <w:sz w:val="20"/>
          <w:szCs w:val="20"/>
        </w:rPr>
        <w:t xml:space="preserve"> о допуске к участию в Конкурсе на имя председателя оргкомитета по форме согласно приложению № 1 к Положению;</w:t>
      </w:r>
    </w:p>
    <w:p w:rsidR="008C3516" w:rsidRPr="00090E65" w:rsidRDefault="008C3516" w:rsidP="00006135">
      <w:pPr>
        <w:pStyle w:val="Normal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90E65">
        <w:rPr>
          <w:sz w:val="20"/>
          <w:szCs w:val="20"/>
        </w:rPr>
        <w:t xml:space="preserve">2) заполненную и подписанную </w:t>
      </w:r>
      <w:hyperlink r:id="rId18" w:history="1">
        <w:r w:rsidRPr="00090E65">
          <w:rPr>
            <w:rStyle w:val="Hyperlink"/>
            <w:sz w:val="20"/>
            <w:szCs w:val="20"/>
          </w:rPr>
          <w:t>анкету</w:t>
        </w:r>
      </w:hyperlink>
      <w:r w:rsidRPr="00090E65">
        <w:rPr>
          <w:sz w:val="20"/>
          <w:szCs w:val="20"/>
        </w:rPr>
        <w:t xml:space="preserve"> по форме согласно приложению №  2 к настоящему Положению;</w:t>
      </w:r>
    </w:p>
    <w:p w:rsidR="008C3516" w:rsidRPr="00090E65" w:rsidRDefault="008C3516" w:rsidP="00006135">
      <w:pPr>
        <w:pStyle w:val="Normal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90E65">
        <w:rPr>
          <w:sz w:val="20"/>
          <w:szCs w:val="20"/>
        </w:rPr>
        <w:t>3) документы, подтверждающие достижения муниципального служащего, его личный вклад в выполнение органом местного самоуправления возложенных на него задач и функций (перечни реализованных проектов, показатели результативности служебной деятельности, отзывы о службе), в произвольной форме;</w:t>
      </w:r>
    </w:p>
    <w:p w:rsidR="008C3516" w:rsidRPr="00090E65" w:rsidRDefault="008C3516" w:rsidP="00006135">
      <w:pPr>
        <w:pStyle w:val="Normal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90E65">
        <w:rPr>
          <w:sz w:val="20"/>
          <w:szCs w:val="20"/>
        </w:rPr>
        <w:t>4) копию утвержденной должностной инструкции участника Конкурса, заверенную по месту службы;</w:t>
      </w:r>
    </w:p>
    <w:p w:rsidR="008C3516" w:rsidRPr="00090E65" w:rsidRDefault="008C3516" w:rsidP="00006135">
      <w:pPr>
        <w:pStyle w:val="Normal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90E65">
        <w:rPr>
          <w:sz w:val="20"/>
          <w:szCs w:val="20"/>
        </w:rPr>
        <w:t>5) рекомендацию, подписанную представителем нанимателя (работодателя) муниципального служащего, с изложением основных достижений муниципального служащего на имя председателя оргкомитета, в которой необходимо отразить следующую информацию:</w:t>
      </w:r>
    </w:p>
    <w:p w:rsidR="008C3516" w:rsidRPr="00090E65" w:rsidRDefault="008C3516" w:rsidP="00006135">
      <w:pPr>
        <w:pStyle w:val="Normal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90E65">
        <w:rPr>
          <w:sz w:val="20"/>
          <w:szCs w:val="20"/>
        </w:rPr>
        <w:t>профессиональные качества муниципального служащего (уровень профессиональных знаний; профессиональные умения и навыки; способность адаптировать имеющиеся знания и практический опыт к должностным обязанностям; аналитические и организаторские способности и т.д.);</w:t>
      </w:r>
    </w:p>
    <w:p w:rsidR="008C3516" w:rsidRPr="00090E65" w:rsidRDefault="008C3516" w:rsidP="00006135">
      <w:pPr>
        <w:pStyle w:val="Normal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90E65">
        <w:rPr>
          <w:sz w:val="20"/>
          <w:szCs w:val="20"/>
        </w:rPr>
        <w:t>достигнутые в профессиональной служебной деятельности результаты;</w:t>
      </w:r>
    </w:p>
    <w:p w:rsidR="008C3516" w:rsidRPr="00090E65" w:rsidRDefault="008C3516" w:rsidP="00006135">
      <w:pPr>
        <w:pStyle w:val="Normal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90E65">
        <w:rPr>
          <w:sz w:val="20"/>
          <w:szCs w:val="20"/>
        </w:rPr>
        <w:t>личностные качества муниципального служащего (исполнительская дисциплина, уровень ответственности, культура делового общения, самостоятельность, трудолюбие, добросовестность, коммуникабельность, вежливость, принципиальность, самокритичность, авторитетность и т.д.);</w:t>
      </w:r>
    </w:p>
    <w:p w:rsidR="008C3516" w:rsidRPr="00090E65" w:rsidRDefault="008C3516" w:rsidP="00006135">
      <w:pPr>
        <w:pStyle w:val="Normal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90E65">
        <w:rPr>
          <w:sz w:val="20"/>
          <w:szCs w:val="20"/>
        </w:rPr>
        <w:t>потенциал муниципального служащего, перспективы профессионального развития (способность к инициативе, творчеству; наличие желания повышать свой профес</w:t>
      </w:r>
      <w:r w:rsidRPr="00090E65">
        <w:rPr>
          <w:sz w:val="20"/>
          <w:szCs w:val="20"/>
        </w:rPr>
        <w:softHyphen/>
        <w:t>сиональный уровень; возможность должностного роста претендента);</w:t>
      </w:r>
    </w:p>
    <w:p w:rsidR="008C3516" w:rsidRPr="00090E65" w:rsidRDefault="008C3516" w:rsidP="00006135">
      <w:pPr>
        <w:pStyle w:val="Normal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90E65">
        <w:rPr>
          <w:sz w:val="20"/>
          <w:szCs w:val="20"/>
        </w:rPr>
        <w:t>отсутствие неснятых дисциплинарных взысканий.</w:t>
      </w:r>
    </w:p>
    <w:p w:rsidR="008C3516" w:rsidRPr="00090E65" w:rsidRDefault="008C3516" w:rsidP="00006135">
      <w:pPr>
        <w:pStyle w:val="NormalWeb"/>
        <w:jc w:val="both"/>
        <w:rPr>
          <w:sz w:val="20"/>
          <w:szCs w:val="20"/>
        </w:rPr>
      </w:pPr>
      <w:r w:rsidRPr="00090E65">
        <w:rPr>
          <w:sz w:val="20"/>
          <w:szCs w:val="20"/>
        </w:rPr>
        <w:t>Документы для участия в Конкурсе принимаются в администрации Аликовского  района Чувашской Республики с 07  июня 2021 года по 06 июля 2022 года по адресу: Чувашская Республика, Аликовский  район, с.Аликово, ул. Октябрьская, дом 21, кабинет № 39 и № 18, по рабочим дням с 08 час.00 мин. до 17 час.00 мин., перерыв с 12 час.00 мин. до 13 час.00 мин.</w:t>
      </w:r>
    </w:p>
    <w:p w:rsidR="008C3516" w:rsidRPr="00090E65" w:rsidRDefault="008C3516" w:rsidP="00006135">
      <w:pPr>
        <w:pStyle w:val="NormalWeb"/>
        <w:jc w:val="both"/>
        <w:rPr>
          <w:sz w:val="20"/>
          <w:szCs w:val="20"/>
        </w:rPr>
      </w:pPr>
      <w:r w:rsidRPr="00090E65">
        <w:rPr>
          <w:sz w:val="20"/>
          <w:szCs w:val="20"/>
        </w:rPr>
        <w:t xml:space="preserve">Муниципальным служащим, допущенным к участию в Конкурсе, до его проведения будет направлено сообщение о дате, месте и времени его проведения. </w:t>
      </w:r>
    </w:p>
    <w:p w:rsidR="008C3516" w:rsidRPr="00090E65" w:rsidRDefault="008C3516" w:rsidP="00006135">
      <w:pPr>
        <w:rPr>
          <w:sz w:val="20"/>
          <w:szCs w:val="20"/>
        </w:rPr>
      </w:pPr>
      <w:r w:rsidRPr="00090E65">
        <w:rPr>
          <w:sz w:val="20"/>
          <w:szCs w:val="20"/>
        </w:rPr>
        <w:t>За   дополнительной   информацией   обращаться   по   телефонам: 8(83535) 22-2-03, 22-9-56,  факс 8(83533)2-23-15.</w:t>
      </w:r>
    </w:p>
    <w:p w:rsidR="008C3516" w:rsidRPr="00090E65" w:rsidRDefault="008C3516" w:rsidP="0000613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90E65">
        <w:rPr>
          <w:sz w:val="20"/>
          <w:szCs w:val="20"/>
        </w:rPr>
        <w:t xml:space="preserve">Адрес электронной почты: </w:t>
      </w:r>
      <w:hyperlink r:id="rId19" w:history="1">
        <w:r w:rsidRPr="00090E65">
          <w:rPr>
            <w:rStyle w:val="Hyperlink"/>
            <w:i/>
            <w:iCs/>
            <w:sz w:val="20"/>
            <w:szCs w:val="20"/>
          </w:rPr>
          <w:t>alikov_</w:t>
        </w:r>
        <w:r w:rsidRPr="00090E65">
          <w:rPr>
            <w:rStyle w:val="Hyperlink"/>
            <w:i/>
            <w:iCs/>
            <w:sz w:val="20"/>
            <w:szCs w:val="20"/>
            <w:lang w:val="en-US"/>
          </w:rPr>
          <w:t>kadr</w:t>
        </w:r>
        <w:r w:rsidRPr="00090E65">
          <w:rPr>
            <w:rStyle w:val="Hyperlink"/>
            <w:i/>
            <w:iCs/>
            <w:sz w:val="20"/>
            <w:szCs w:val="20"/>
          </w:rPr>
          <w:t>@cap.ru</w:t>
        </w:r>
      </w:hyperlink>
    </w:p>
    <w:p w:rsidR="008C3516" w:rsidRPr="00090E65" w:rsidRDefault="008C3516" w:rsidP="00006135">
      <w:pPr>
        <w:pStyle w:val="NormalWeb"/>
        <w:rPr>
          <w:sz w:val="20"/>
          <w:szCs w:val="20"/>
        </w:rPr>
      </w:pPr>
      <w:r w:rsidRPr="00090E65">
        <w:rPr>
          <w:sz w:val="20"/>
          <w:szCs w:val="20"/>
        </w:rPr>
        <w:t> </w:t>
      </w:r>
    </w:p>
    <w:p w:rsidR="008C3516" w:rsidRPr="00090E65" w:rsidRDefault="008C3516" w:rsidP="00006135">
      <w:pPr>
        <w:pStyle w:val="NormalWeb"/>
        <w:rPr>
          <w:sz w:val="20"/>
          <w:szCs w:val="20"/>
        </w:rPr>
      </w:pPr>
      <w:r w:rsidRPr="00090E65">
        <w:rPr>
          <w:sz w:val="20"/>
          <w:szCs w:val="20"/>
        </w:rPr>
        <w:t>Председатель организационного комитета                                                Л.М. Никитина</w:t>
      </w:r>
    </w:p>
    <w:p w:rsidR="008C3516" w:rsidRPr="00090E65" w:rsidRDefault="008C3516" w:rsidP="00006135">
      <w:pPr>
        <w:pStyle w:val="NormalWeb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8C3516" w:rsidRDefault="008C3516" w:rsidP="00E10457">
      <w:pPr>
        <w:ind w:left="-284"/>
        <w:rPr>
          <w:sz w:val="20"/>
          <w:szCs w:val="20"/>
        </w:rPr>
      </w:pPr>
    </w:p>
    <w:p w:rsidR="008C3516" w:rsidRPr="00A05F14" w:rsidRDefault="008C3516" w:rsidP="00A05F14">
      <w:pPr>
        <w:ind w:right="4251" w:firstLine="567"/>
        <w:jc w:val="both"/>
        <w:rPr>
          <w:sz w:val="20"/>
          <w:szCs w:val="20"/>
        </w:rPr>
      </w:pPr>
      <w:r w:rsidRPr="00DB680F">
        <w:rPr>
          <w:sz w:val="20"/>
          <w:szCs w:val="20"/>
        </w:rPr>
        <w:t xml:space="preserve">Постановление администрации Аликовского района Чувашской Республики от </w:t>
      </w:r>
      <w:r>
        <w:rPr>
          <w:sz w:val="20"/>
          <w:szCs w:val="20"/>
        </w:rPr>
        <w:t>08</w:t>
      </w:r>
      <w:r w:rsidRPr="00DB680F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Pr="00DB680F">
        <w:rPr>
          <w:sz w:val="20"/>
          <w:szCs w:val="20"/>
        </w:rPr>
        <w:t xml:space="preserve">.2022 № </w:t>
      </w:r>
      <w:r>
        <w:rPr>
          <w:sz w:val="20"/>
          <w:szCs w:val="20"/>
        </w:rPr>
        <w:t>513</w:t>
      </w:r>
      <w:r w:rsidRPr="00DB680F">
        <w:rPr>
          <w:sz w:val="20"/>
          <w:szCs w:val="20"/>
        </w:rPr>
        <w:t xml:space="preserve"> «</w:t>
      </w:r>
      <w:r w:rsidRPr="00A05F14">
        <w:rPr>
          <w:sz w:val="20"/>
          <w:szCs w:val="20"/>
        </w:rPr>
        <w:t>Об утверждении порядка информирования о чрезвычайных ситуациях, связанных совершением (угрозой совершения) террористического акта, вооруженного нападения, проноса в образовательную организацию средств поражения, экстремистскими проявлениями</w:t>
      </w:r>
      <w:r w:rsidRPr="00DB680F">
        <w:rPr>
          <w:sz w:val="20"/>
          <w:szCs w:val="20"/>
        </w:rPr>
        <w:t>»</w:t>
      </w:r>
    </w:p>
    <w:p w:rsidR="008C3516" w:rsidRPr="0077333C" w:rsidRDefault="008C3516" w:rsidP="00E10457">
      <w:pPr>
        <w:ind w:left="-284"/>
        <w:rPr>
          <w:sz w:val="20"/>
          <w:szCs w:val="20"/>
        </w:rPr>
      </w:pPr>
    </w:p>
    <w:p w:rsidR="008C3516" w:rsidRPr="000D66DD" w:rsidRDefault="008C3516" w:rsidP="00A05F14">
      <w:pPr>
        <w:ind w:firstLine="709"/>
        <w:jc w:val="both"/>
        <w:rPr>
          <w:sz w:val="20"/>
          <w:szCs w:val="20"/>
        </w:rPr>
      </w:pPr>
      <w:r w:rsidRPr="000D66DD">
        <w:rPr>
          <w:sz w:val="20"/>
          <w:szCs w:val="20"/>
        </w:rPr>
        <w:t xml:space="preserve">Во исполнение решения антитеррористической комиссии в Чувашской Республике от 1 марта 2022 года № 1, администрация Аликовского района Чувашской Республики п о с т а н о в л я е т:        </w:t>
      </w:r>
    </w:p>
    <w:p w:rsidR="008C3516" w:rsidRPr="000D66DD" w:rsidRDefault="008C3516" w:rsidP="00A05F14">
      <w:pPr>
        <w:numPr>
          <w:ilvl w:val="0"/>
          <w:numId w:val="28"/>
        </w:numPr>
        <w:ind w:left="0" w:firstLine="709"/>
        <w:jc w:val="both"/>
        <w:rPr>
          <w:sz w:val="20"/>
          <w:szCs w:val="20"/>
        </w:rPr>
      </w:pPr>
      <w:r w:rsidRPr="000D66DD">
        <w:rPr>
          <w:sz w:val="20"/>
          <w:szCs w:val="20"/>
        </w:rPr>
        <w:t xml:space="preserve"> Утвердить порядок информирования о чрезвычайных ситуациях, связанных с совершением (угрозой совершения) террористического акта, вооруженного нападения, проноса в образовательную организацию средств поражения, экстремистскими проявлениями (приложение).</w:t>
      </w:r>
    </w:p>
    <w:p w:rsidR="008C3516" w:rsidRPr="000D66DD" w:rsidRDefault="008C3516" w:rsidP="00A05F14">
      <w:pPr>
        <w:numPr>
          <w:ilvl w:val="0"/>
          <w:numId w:val="28"/>
        </w:numPr>
        <w:ind w:left="0" w:firstLine="709"/>
        <w:jc w:val="both"/>
        <w:rPr>
          <w:sz w:val="20"/>
          <w:szCs w:val="20"/>
        </w:rPr>
      </w:pPr>
      <w:r w:rsidRPr="000D66DD">
        <w:rPr>
          <w:sz w:val="20"/>
          <w:szCs w:val="20"/>
        </w:rPr>
        <w:t>Руководителям образовательных организаций:</w:t>
      </w:r>
    </w:p>
    <w:p w:rsidR="008C3516" w:rsidRPr="000D66DD" w:rsidRDefault="008C3516" w:rsidP="00A05F14">
      <w:pPr>
        <w:numPr>
          <w:ilvl w:val="1"/>
          <w:numId w:val="28"/>
        </w:numPr>
        <w:ind w:left="0" w:firstLine="709"/>
        <w:jc w:val="both"/>
        <w:rPr>
          <w:sz w:val="20"/>
          <w:szCs w:val="20"/>
        </w:rPr>
      </w:pPr>
      <w:r w:rsidRPr="000D66DD">
        <w:rPr>
          <w:sz w:val="20"/>
          <w:szCs w:val="20"/>
        </w:rPr>
        <w:t xml:space="preserve">Ознакомить ответственных лиц с обеспечением безопасности объекта. </w:t>
      </w:r>
    </w:p>
    <w:p w:rsidR="008C3516" w:rsidRPr="000D66DD" w:rsidRDefault="008C3516" w:rsidP="00A05F14">
      <w:pPr>
        <w:ind w:firstLine="709"/>
        <w:jc w:val="both"/>
        <w:rPr>
          <w:sz w:val="20"/>
          <w:szCs w:val="20"/>
        </w:rPr>
      </w:pPr>
      <w:r w:rsidRPr="000D66DD">
        <w:rPr>
          <w:sz w:val="20"/>
          <w:szCs w:val="20"/>
        </w:rPr>
        <w:t xml:space="preserve">2.2. Провести разъяснительную работу с обучающимися на классных часах, с родителями на родительских собраниях (под роспись) с участием представителей МВД и Управления Росгвардии о недопустимости проноса в образовательные организации средств поражения (ножей различного предназначения, холодного, пневматического и огнестрельного оружия) и об уголовной ответственности за причинение вреда здоровью. </w:t>
      </w:r>
    </w:p>
    <w:p w:rsidR="008C3516" w:rsidRPr="000D66DD" w:rsidRDefault="008C3516" w:rsidP="00A05F14">
      <w:pPr>
        <w:numPr>
          <w:ilvl w:val="0"/>
          <w:numId w:val="28"/>
        </w:numPr>
        <w:ind w:left="0" w:firstLine="709"/>
        <w:jc w:val="both"/>
        <w:rPr>
          <w:sz w:val="20"/>
          <w:szCs w:val="20"/>
        </w:rPr>
      </w:pPr>
      <w:r w:rsidRPr="000D66DD">
        <w:rPr>
          <w:sz w:val="20"/>
          <w:szCs w:val="20"/>
        </w:rPr>
        <w:t>Контроль за исполнением настоящего постановления возложить на заместителя главы администрации района по социальным вопросам-начальника отдела образования, социального развития, опеки и попечительства, молодежной политики, культуры и спорта администрации Аликовского района Павлова П.П.</w:t>
      </w:r>
    </w:p>
    <w:p w:rsidR="008C3516" w:rsidRPr="000D66DD" w:rsidRDefault="008C3516" w:rsidP="00A05F14">
      <w:pPr>
        <w:jc w:val="both"/>
        <w:rPr>
          <w:sz w:val="20"/>
          <w:szCs w:val="20"/>
        </w:rPr>
      </w:pPr>
    </w:p>
    <w:p w:rsidR="008C3516" w:rsidRPr="000D66DD" w:rsidRDefault="008C3516" w:rsidP="00A05F14">
      <w:pPr>
        <w:jc w:val="both"/>
        <w:rPr>
          <w:sz w:val="20"/>
          <w:szCs w:val="20"/>
        </w:rPr>
      </w:pPr>
    </w:p>
    <w:p w:rsidR="008C3516" w:rsidRPr="000D66DD" w:rsidRDefault="008C3516" w:rsidP="00A05F14">
      <w:pPr>
        <w:jc w:val="both"/>
        <w:rPr>
          <w:sz w:val="20"/>
          <w:szCs w:val="20"/>
        </w:rPr>
      </w:pPr>
      <w:r w:rsidRPr="000D66DD">
        <w:rPr>
          <w:sz w:val="20"/>
          <w:szCs w:val="20"/>
        </w:rPr>
        <w:t>Глава администрации</w:t>
      </w:r>
    </w:p>
    <w:p w:rsidR="008C3516" w:rsidRPr="000D66DD" w:rsidRDefault="008C3516" w:rsidP="00A05F14">
      <w:pPr>
        <w:jc w:val="both"/>
        <w:rPr>
          <w:sz w:val="20"/>
          <w:szCs w:val="20"/>
        </w:rPr>
      </w:pPr>
      <w:r w:rsidRPr="000D66DD">
        <w:rPr>
          <w:sz w:val="20"/>
          <w:szCs w:val="20"/>
        </w:rPr>
        <w:t>Аликовского   района                                             А.Н. Куликов</w:t>
      </w:r>
    </w:p>
    <w:p w:rsidR="008C3516" w:rsidRPr="000D66DD" w:rsidRDefault="008C3516" w:rsidP="00A05F14">
      <w:pPr>
        <w:rPr>
          <w:sz w:val="20"/>
          <w:szCs w:val="20"/>
        </w:rPr>
      </w:pPr>
    </w:p>
    <w:p w:rsidR="008C3516" w:rsidRPr="000D66DD" w:rsidRDefault="008C3516" w:rsidP="00A05F14">
      <w:pPr>
        <w:jc w:val="right"/>
        <w:rPr>
          <w:sz w:val="20"/>
          <w:szCs w:val="20"/>
        </w:rPr>
      </w:pPr>
      <w:r w:rsidRPr="000D66DD">
        <w:rPr>
          <w:sz w:val="20"/>
          <w:szCs w:val="20"/>
        </w:rPr>
        <w:t>Приложение</w:t>
      </w:r>
    </w:p>
    <w:p w:rsidR="008C3516" w:rsidRPr="000D66DD" w:rsidRDefault="008C3516" w:rsidP="00A05F14">
      <w:pPr>
        <w:jc w:val="right"/>
        <w:rPr>
          <w:sz w:val="20"/>
          <w:szCs w:val="20"/>
        </w:rPr>
      </w:pPr>
      <w:r w:rsidRPr="000D66DD">
        <w:rPr>
          <w:sz w:val="20"/>
          <w:szCs w:val="20"/>
        </w:rPr>
        <w:t xml:space="preserve">УТВЕРДИТЬ </w:t>
      </w:r>
    </w:p>
    <w:p w:rsidR="008C3516" w:rsidRPr="000D66DD" w:rsidRDefault="008C3516" w:rsidP="00A05F14">
      <w:pPr>
        <w:jc w:val="right"/>
        <w:rPr>
          <w:sz w:val="20"/>
          <w:szCs w:val="20"/>
        </w:rPr>
      </w:pPr>
      <w:r w:rsidRPr="000D66DD">
        <w:rPr>
          <w:sz w:val="20"/>
          <w:szCs w:val="20"/>
        </w:rPr>
        <w:t>постановлением администрации</w:t>
      </w:r>
    </w:p>
    <w:p w:rsidR="008C3516" w:rsidRPr="000D66DD" w:rsidRDefault="008C3516" w:rsidP="00A05F14">
      <w:pPr>
        <w:jc w:val="right"/>
        <w:rPr>
          <w:sz w:val="20"/>
          <w:szCs w:val="20"/>
        </w:rPr>
      </w:pPr>
      <w:r w:rsidRPr="000D66DD">
        <w:rPr>
          <w:sz w:val="20"/>
          <w:szCs w:val="20"/>
        </w:rPr>
        <w:t>Аликовского района Чувашской Республики</w:t>
      </w:r>
    </w:p>
    <w:p w:rsidR="008C3516" w:rsidRPr="000D66DD" w:rsidRDefault="008C3516" w:rsidP="00A05F14">
      <w:pPr>
        <w:jc w:val="right"/>
        <w:rPr>
          <w:sz w:val="20"/>
          <w:szCs w:val="20"/>
        </w:rPr>
      </w:pPr>
      <w:r w:rsidRPr="000D66DD">
        <w:rPr>
          <w:sz w:val="20"/>
          <w:szCs w:val="20"/>
        </w:rPr>
        <w:t>от 08.06.2022 г.    № 513</w:t>
      </w:r>
    </w:p>
    <w:p w:rsidR="008C3516" w:rsidRPr="000D66DD" w:rsidRDefault="008C3516" w:rsidP="00A05F14">
      <w:pPr>
        <w:jc w:val="center"/>
        <w:rPr>
          <w:b/>
          <w:bCs/>
          <w:sz w:val="20"/>
          <w:szCs w:val="20"/>
        </w:rPr>
      </w:pPr>
    </w:p>
    <w:p w:rsidR="008C3516" w:rsidRPr="000D66DD" w:rsidRDefault="008C3516" w:rsidP="00A05F14">
      <w:pPr>
        <w:jc w:val="center"/>
        <w:rPr>
          <w:sz w:val="20"/>
          <w:szCs w:val="20"/>
        </w:rPr>
      </w:pPr>
      <w:r w:rsidRPr="000D66DD">
        <w:rPr>
          <w:sz w:val="20"/>
          <w:szCs w:val="20"/>
        </w:rPr>
        <w:t xml:space="preserve"> Порядок</w:t>
      </w:r>
    </w:p>
    <w:p w:rsidR="008C3516" w:rsidRPr="000D66DD" w:rsidRDefault="008C3516" w:rsidP="00A05F14">
      <w:pPr>
        <w:jc w:val="center"/>
        <w:rPr>
          <w:sz w:val="20"/>
          <w:szCs w:val="20"/>
        </w:rPr>
      </w:pPr>
      <w:r w:rsidRPr="000D66DD">
        <w:rPr>
          <w:sz w:val="20"/>
          <w:szCs w:val="20"/>
        </w:rPr>
        <w:t>информирования о чрезвычайных ситуациях, связанных с совершением (угрозой совершения) террористического акта, вооруженного нападения, проноса в образовательную    организацию средств поражения, экстремистскими проявлениями</w:t>
      </w:r>
    </w:p>
    <w:p w:rsidR="008C3516" w:rsidRPr="000D66DD" w:rsidRDefault="008C3516" w:rsidP="00A05F14">
      <w:pPr>
        <w:ind w:firstLine="708"/>
        <w:jc w:val="both"/>
        <w:rPr>
          <w:sz w:val="20"/>
          <w:szCs w:val="20"/>
        </w:rPr>
      </w:pPr>
    </w:p>
    <w:p w:rsidR="008C3516" w:rsidRPr="000D66DD" w:rsidRDefault="008C3516" w:rsidP="00A05F14">
      <w:pPr>
        <w:ind w:firstLine="708"/>
        <w:jc w:val="both"/>
        <w:rPr>
          <w:sz w:val="20"/>
          <w:szCs w:val="20"/>
        </w:rPr>
      </w:pPr>
      <w:r w:rsidRPr="000D66DD">
        <w:rPr>
          <w:sz w:val="20"/>
          <w:szCs w:val="20"/>
        </w:rPr>
        <w:t>Алгоритм действий администрации и сотрудников образовательной организации при угрозах террористических актов:</w:t>
      </w:r>
    </w:p>
    <w:p w:rsidR="008C3516" w:rsidRPr="000D66DD" w:rsidRDefault="008C3516" w:rsidP="00A05F14">
      <w:pPr>
        <w:ind w:firstLine="709"/>
        <w:jc w:val="both"/>
        <w:rPr>
          <w:sz w:val="20"/>
          <w:szCs w:val="20"/>
        </w:rPr>
      </w:pPr>
      <w:r w:rsidRPr="000D66DD">
        <w:rPr>
          <w:sz w:val="20"/>
          <w:szCs w:val="20"/>
        </w:rPr>
        <w:t>1. При обнаружении угрозы совершения террористического акта, вооруженного нападения, проноса в образовательную организацию средств поражения, экстремистских проявлений, получении информации (в том числе анонимной) об угрозе совершения или совершении террористического акта в образовательной организации и на ее территории, сотрудники образовательного учреждения обязаны незамедлительно сообщить указанную информацию руководителю или уполномоченному лицу.</w:t>
      </w:r>
    </w:p>
    <w:p w:rsidR="008C3516" w:rsidRPr="000D66DD" w:rsidRDefault="008C3516" w:rsidP="00A05F14">
      <w:pPr>
        <w:ind w:firstLine="708"/>
        <w:jc w:val="both"/>
        <w:rPr>
          <w:sz w:val="20"/>
          <w:szCs w:val="20"/>
        </w:rPr>
      </w:pPr>
      <w:r w:rsidRPr="000D66DD">
        <w:rPr>
          <w:sz w:val="20"/>
          <w:szCs w:val="20"/>
        </w:rPr>
        <w:t xml:space="preserve">2. Руководитель или уполномоченное лицо незамедлительно информирует </w:t>
      </w:r>
      <w:r w:rsidRPr="000D66DD">
        <w:rPr>
          <w:sz w:val="20"/>
          <w:szCs w:val="20"/>
        </w:rPr>
        <w:br/>
        <w:t>о чрезвычайной ситуации, с помощью любых доступных средств связи, Министерство образования и молодежной политики Чувашской Республики, территориальные органы Управления образованием, Министерство внутренних дел по Чувашской Республике, Главное управление МЧС России по Чувашской Республике.</w:t>
      </w:r>
    </w:p>
    <w:p w:rsidR="008C3516" w:rsidRPr="000D66DD" w:rsidRDefault="008C3516" w:rsidP="00A05F14">
      <w:pPr>
        <w:ind w:firstLine="708"/>
        <w:jc w:val="both"/>
        <w:rPr>
          <w:sz w:val="20"/>
          <w:szCs w:val="20"/>
        </w:rPr>
      </w:pPr>
      <w:r w:rsidRPr="000D66DD">
        <w:rPr>
          <w:sz w:val="20"/>
          <w:szCs w:val="20"/>
        </w:rPr>
        <w:t>3. При направлении информации об угрозе совершения или совершении террористического акта в образовательной организации лицо, передающее указанную информацию с помощью средств связи, сообщает:</w:t>
      </w:r>
    </w:p>
    <w:p w:rsidR="008C3516" w:rsidRPr="000D66DD" w:rsidRDefault="008C3516" w:rsidP="00A05F14">
      <w:pPr>
        <w:ind w:firstLine="709"/>
        <w:jc w:val="both"/>
        <w:rPr>
          <w:sz w:val="20"/>
          <w:szCs w:val="20"/>
        </w:rPr>
      </w:pPr>
      <w:r w:rsidRPr="000D66DD">
        <w:rPr>
          <w:sz w:val="20"/>
          <w:szCs w:val="20"/>
        </w:rPr>
        <w:t>свою фамилию, имя, отчество (при наличии) и занимаемую должность;</w:t>
      </w:r>
    </w:p>
    <w:p w:rsidR="008C3516" w:rsidRPr="000D66DD" w:rsidRDefault="008C3516" w:rsidP="00A05F14">
      <w:pPr>
        <w:ind w:firstLine="709"/>
        <w:jc w:val="both"/>
        <w:rPr>
          <w:sz w:val="20"/>
          <w:szCs w:val="20"/>
        </w:rPr>
      </w:pPr>
      <w:r w:rsidRPr="000D66DD">
        <w:rPr>
          <w:sz w:val="20"/>
          <w:szCs w:val="20"/>
        </w:rPr>
        <w:t>наименование и адрес нахождения образовательной организации;</w:t>
      </w:r>
    </w:p>
    <w:p w:rsidR="008C3516" w:rsidRPr="000D66DD" w:rsidRDefault="008C3516" w:rsidP="00A05F14">
      <w:pPr>
        <w:ind w:firstLine="709"/>
        <w:jc w:val="both"/>
        <w:rPr>
          <w:sz w:val="20"/>
          <w:szCs w:val="20"/>
        </w:rPr>
      </w:pPr>
      <w:r w:rsidRPr="000D66DD">
        <w:rPr>
          <w:sz w:val="20"/>
          <w:szCs w:val="20"/>
        </w:rPr>
        <w:t>дату и время получения информации об угрозе совершения или совершении террористического акта в образовательной организации;</w:t>
      </w:r>
    </w:p>
    <w:p w:rsidR="008C3516" w:rsidRPr="000D66DD" w:rsidRDefault="008C3516" w:rsidP="00A05F14">
      <w:pPr>
        <w:ind w:firstLine="709"/>
        <w:jc w:val="both"/>
        <w:rPr>
          <w:sz w:val="20"/>
          <w:szCs w:val="20"/>
        </w:rPr>
      </w:pPr>
      <w:r w:rsidRPr="000D66DD">
        <w:rPr>
          <w:sz w:val="20"/>
          <w:szCs w:val="20"/>
        </w:rPr>
        <w:t>характер информации об угрозе совершения или совершенного террористического акта;</w:t>
      </w:r>
    </w:p>
    <w:p w:rsidR="008C3516" w:rsidRPr="000D66DD" w:rsidRDefault="008C3516" w:rsidP="00A05F14">
      <w:pPr>
        <w:ind w:firstLine="709"/>
        <w:jc w:val="both"/>
        <w:rPr>
          <w:sz w:val="20"/>
          <w:szCs w:val="20"/>
        </w:rPr>
      </w:pPr>
      <w:r w:rsidRPr="000D66DD">
        <w:rPr>
          <w:sz w:val="20"/>
          <w:szCs w:val="20"/>
        </w:rPr>
        <w:t>количество человек, находящихся в образовательной организации;</w:t>
      </w:r>
    </w:p>
    <w:p w:rsidR="008C3516" w:rsidRPr="000D66DD" w:rsidRDefault="008C3516" w:rsidP="00A05F14">
      <w:pPr>
        <w:ind w:firstLine="709"/>
        <w:jc w:val="both"/>
        <w:rPr>
          <w:sz w:val="20"/>
          <w:szCs w:val="20"/>
        </w:rPr>
      </w:pPr>
      <w:r w:rsidRPr="000D66DD">
        <w:rPr>
          <w:sz w:val="20"/>
          <w:szCs w:val="20"/>
        </w:rPr>
        <w:t>другие значимые сведения.</w:t>
      </w:r>
    </w:p>
    <w:p w:rsidR="008C3516" w:rsidRPr="000D66DD" w:rsidRDefault="008C3516" w:rsidP="00A05F14">
      <w:pPr>
        <w:ind w:firstLine="708"/>
        <w:jc w:val="both"/>
        <w:rPr>
          <w:sz w:val="20"/>
          <w:szCs w:val="20"/>
        </w:rPr>
      </w:pPr>
      <w:r w:rsidRPr="000D66DD">
        <w:rPr>
          <w:sz w:val="20"/>
          <w:szCs w:val="20"/>
        </w:rPr>
        <w:t>4. Лицо, передавшее информацию об угрозе совершения или совершении террористического акта, фиксирует (записывает) в «Журнале учета чрезвычайных ситуаций» фамилию, имя, отчество, занимаемую должность лица, принявшего информацию, а также дату и время ее передачи.</w:t>
      </w:r>
    </w:p>
    <w:p w:rsidR="008C3516" w:rsidRPr="000D66DD" w:rsidRDefault="008C3516" w:rsidP="00A05F14">
      <w:pPr>
        <w:ind w:firstLine="708"/>
        <w:jc w:val="both"/>
        <w:rPr>
          <w:sz w:val="20"/>
          <w:szCs w:val="20"/>
        </w:rPr>
      </w:pPr>
      <w:r w:rsidRPr="000D66DD">
        <w:rPr>
          <w:sz w:val="20"/>
          <w:szCs w:val="20"/>
        </w:rPr>
        <w:t>При направлении такой информации с использованием средств факсимильной связи лицо, передающее информацию, удостоверяет сообщение своей подписью.</w:t>
      </w:r>
    </w:p>
    <w:p w:rsidR="008C3516" w:rsidRPr="000D66DD" w:rsidRDefault="008C3516" w:rsidP="00A05F14">
      <w:pPr>
        <w:ind w:firstLine="708"/>
        <w:jc w:val="both"/>
        <w:rPr>
          <w:sz w:val="20"/>
          <w:szCs w:val="20"/>
        </w:rPr>
      </w:pPr>
      <w:r w:rsidRPr="000D66DD">
        <w:rPr>
          <w:sz w:val="20"/>
          <w:szCs w:val="20"/>
        </w:rPr>
        <w:t>5. Руководитель образовательной организации или лицо, его замещающее, при обнаружении угрозы совершения террористического акта или получении информации об угрозе совершения террористического акта, обеспечивает:</w:t>
      </w:r>
    </w:p>
    <w:p w:rsidR="008C3516" w:rsidRPr="000D66DD" w:rsidRDefault="008C3516" w:rsidP="00A05F14">
      <w:pPr>
        <w:ind w:firstLine="708"/>
        <w:jc w:val="both"/>
        <w:rPr>
          <w:sz w:val="20"/>
          <w:szCs w:val="20"/>
        </w:rPr>
      </w:pPr>
      <w:r w:rsidRPr="000D66DD">
        <w:rPr>
          <w:sz w:val="20"/>
          <w:szCs w:val="20"/>
        </w:rPr>
        <w:t>оповещение сотрудников, обучающихся и иных лиц, находящихся на территории образовательной организации об угрозе совершения террористического акта посредством систем оповещения и управления эвакуацией либо автономными системами (средствами) экстренного оповещения;</w:t>
      </w:r>
    </w:p>
    <w:p w:rsidR="008C3516" w:rsidRPr="000D66DD" w:rsidRDefault="008C3516" w:rsidP="00A05F14">
      <w:pPr>
        <w:ind w:firstLine="708"/>
        <w:jc w:val="both"/>
        <w:rPr>
          <w:sz w:val="20"/>
          <w:szCs w:val="20"/>
        </w:rPr>
      </w:pPr>
      <w:r w:rsidRPr="000D66DD">
        <w:rPr>
          <w:sz w:val="20"/>
          <w:szCs w:val="20"/>
        </w:rPr>
        <w:t>безопасную и беспрепятственную эвакуацию сотрудников, обучающихся и иных лиц, находящихся на территории объекта;</w:t>
      </w:r>
    </w:p>
    <w:p w:rsidR="008C3516" w:rsidRPr="000D66DD" w:rsidRDefault="008C3516" w:rsidP="00A05F14">
      <w:pPr>
        <w:ind w:firstLine="708"/>
        <w:jc w:val="both"/>
        <w:rPr>
          <w:sz w:val="20"/>
          <w:szCs w:val="20"/>
        </w:rPr>
      </w:pPr>
      <w:r w:rsidRPr="000D66DD">
        <w:rPr>
          <w:sz w:val="20"/>
          <w:szCs w:val="20"/>
        </w:rPr>
        <w:t>усиление охраны и контроля пропускного и внутриобъектового режимов объекта;</w:t>
      </w:r>
    </w:p>
    <w:p w:rsidR="008C3516" w:rsidRPr="000D66DD" w:rsidRDefault="008C3516" w:rsidP="00A05F14">
      <w:pPr>
        <w:ind w:firstLine="708"/>
        <w:jc w:val="both"/>
        <w:rPr>
          <w:sz w:val="20"/>
          <w:szCs w:val="20"/>
        </w:rPr>
      </w:pPr>
      <w:r w:rsidRPr="000D66DD">
        <w:rPr>
          <w:sz w:val="20"/>
          <w:szCs w:val="20"/>
        </w:rPr>
        <w:t>беспрепятственный доступ на территорию образовательной организации сотрудников МВД, МЧС, автомобилей скорой медицинской помощи, противопожарной службы.</w:t>
      </w:r>
    </w:p>
    <w:p w:rsidR="008C3516" w:rsidRPr="000D66DD" w:rsidRDefault="008C3516" w:rsidP="00A05F14">
      <w:pPr>
        <w:ind w:firstLine="708"/>
        <w:jc w:val="both"/>
        <w:rPr>
          <w:sz w:val="20"/>
          <w:szCs w:val="20"/>
        </w:rPr>
      </w:pPr>
      <w:r w:rsidRPr="000D66DD">
        <w:rPr>
          <w:sz w:val="20"/>
          <w:szCs w:val="20"/>
        </w:rPr>
        <w:t>6. Действие данных методических рекомендаций распространяется на всех сотрудников образовательной организации.</w:t>
      </w:r>
    </w:p>
    <w:p w:rsidR="008C3516" w:rsidRPr="000D66DD" w:rsidRDefault="008C3516" w:rsidP="00A05F14">
      <w:pPr>
        <w:ind w:firstLine="708"/>
        <w:jc w:val="center"/>
        <w:rPr>
          <w:b/>
          <w:bCs/>
          <w:sz w:val="20"/>
          <w:szCs w:val="20"/>
        </w:rPr>
      </w:pPr>
    </w:p>
    <w:p w:rsidR="008C3516" w:rsidRPr="000D66DD" w:rsidRDefault="008C3516" w:rsidP="00A05F14">
      <w:pPr>
        <w:ind w:firstLine="708"/>
        <w:jc w:val="center"/>
        <w:rPr>
          <w:sz w:val="20"/>
          <w:szCs w:val="20"/>
        </w:rPr>
      </w:pPr>
      <w:r w:rsidRPr="000D66DD">
        <w:rPr>
          <w:sz w:val="20"/>
          <w:szCs w:val="20"/>
        </w:rPr>
        <w:t>Телефоны экстренных служб Чувашской Республики</w:t>
      </w:r>
    </w:p>
    <w:p w:rsidR="008C3516" w:rsidRPr="000D66DD" w:rsidRDefault="008C3516" w:rsidP="00A05F14">
      <w:pPr>
        <w:ind w:firstLine="708"/>
        <w:jc w:val="both"/>
        <w:rPr>
          <w:b/>
          <w:bCs/>
          <w:sz w:val="20"/>
          <w:szCs w:val="20"/>
        </w:rPr>
      </w:pPr>
    </w:p>
    <w:p w:rsidR="008C3516" w:rsidRPr="000D66DD" w:rsidRDefault="008C3516" w:rsidP="00A05F14">
      <w:pPr>
        <w:ind w:firstLine="708"/>
        <w:jc w:val="both"/>
        <w:rPr>
          <w:sz w:val="20"/>
          <w:szCs w:val="20"/>
        </w:rPr>
      </w:pPr>
      <w:r w:rsidRPr="000D66DD">
        <w:rPr>
          <w:sz w:val="20"/>
          <w:szCs w:val="20"/>
        </w:rPr>
        <w:t>В случае обнаружения подозрительных предметов, возникновения террористической угрозы и иных чрезвычайных ситуаций необходимо звонить по телефонам экстренных служб:</w:t>
      </w:r>
    </w:p>
    <w:p w:rsidR="008C3516" w:rsidRPr="000D66DD" w:rsidRDefault="008C3516" w:rsidP="00A05F14">
      <w:pPr>
        <w:ind w:firstLine="708"/>
        <w:jc w:val="both"/>
        <w:rPr>
          <w:sz w:val="20"/>
          <w:szCs w:val="20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14"/>
        <w:gridCol w:w="2173"/>
        <w:gridCol w:w="1981"/>
      </w:tblGrid>
      <w:tr w:rsidR="008C3516" w:rsidRPr="000D66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516" w:rsidRPr="000D66DD" w:rsidRDefault="008C3516" w:rsidP="002F0828">
            <w:pPr>
              <w:jc w:val="center"/>
              <w:rPr>
                <w:sz w:val="20"/>
                <w:szCs w:val="20"/>
              </w:rPr>
            </w:pPr>
            <w:r w:rsidRPr="000D66DD">
              <w:rPr>
                <w:b/>
                <w:bCs/>
                <w:sz w:val="20"/>
                <w:szCs w:val="20"/>
              </w:rPr>
              <w:t>Служба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516" w:rsidRPr="000D66DD" w:rsidRDefault="008C3516" w:rsidP="002F0828">
            <w:pPr>
              <w:jc w:val="center"/>
              <w:rPr>
                <w:sz w:val="20"/>
                <w:szCs w:val="20"/>
              </w:rPr>
            </w:pPr>
            <w:r w:rsidRPr="000D66DD">
              <w:rPr>
                <w:b/>
                <w:bCs/>
                <w:sz w:val="20"/>
                <w:szCs w:val="20"/>
              </w:rPr>
              <w:t>Стационарный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3516" w:rsidRPr="000D66DD" w:rsidRDefault="008C3516" w:rsidP="002F0828">
            <w:pPr>
              <w:jc w:val="center"/>
              <w:rPr>
                <w:sz w:val="20"/>
                <w:szCs w:val="20"/>
              </w:rPr>
            </w:pPr>
            <w:r w:rsidRPr="000D66DD">
              <w:rPr>
                <w:b/>
                <w:bCs/>
                <w:sz w:val="20"/>
                <w:szCs w:val="20"/>
              </w:rPr>
              <w:t>Мобильный  телефон</w:t>
            </w:r>
          </w:p>
        </w:tc>
      </w:tr>
      <w:tr w:rsidR="008C3516" w:rsidRPr="000D66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516" w:rsidRPr="000D66DD" w:rsidRDefault="008C3516" w:rsidP="002F0828">
            <w:pPr>
              <w:rPr>
                <w:sz w:val="20"/>
                <w:szCs w:val="20"/>
              </w:rPr>
            </w:pPr>
            <w:r w:rsidRPr="000D66DD">
              <w:rPr>
                <w:sz w:val="20"/>
                <w:szCs w:val="20"/>
              </w:rPr>
              <w:t>Единый телефон пожарных и спасателей в Чувашской Республике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516" w:rsidRPr="000D66DD" w:rsidRDefault="008C3516" w:rsidP="002F0828">
            <w:pPr>
              <w:jc w:val="center"/>
              <w:rPr>
                <w:sz w:val="20"/>
                <w:szCs w:val="20"/>
              </w:rPr>
            </w:pPr>
            <w:r w:rsidRPr="000D66DD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3516" w:rsidRPr="000D66DD" w:rsidRDefault="008C3516" w:rsidP="002F0828">
            <w:pPr>
              <w:jc w:val="center"/>
              <w:rPr>
                <w:sz w:val="20"/>
                <w:szCs w:val="20"/>
              </w:rPr>
            </w:pPr>
            <w:r w:rsidRPr="000D66DD">
              <w:rPr>
                <w:sz w:val="20"/>
                <w:szCs w:val="20"/>
              </w:rPr>
              <w:t>101</w:t>
            </w:r>
          </w:p>
        </w:tc>
      </w:tr>
      <w:tr w:rsidR="008C3516" w:rsidRPr="000D66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516" w:rsidRPr="000D66DD" w:rsidRDefault="008C3516" w:rsidP="002F0828">
            <w:pPr>
              <w:rPr>
                <w:sz w:val="20"/>
                <w:szCs w:val="20"/>
              </w:rPr>
            </w:pPr>
            <w:r w:rsidRPr="000D66DD">
              <w:rPr>
                <w:sz w:val="20"/>
                <w:szCs w:val="20"/>
              </w:rPr>
              <w:t>Единый телефон спасения в Чувашской Республике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516" w:rsidRPr="000D66DD" w:rsidRDefault="008C3516" w:rsidP="002F0828">
            <w:pPr>
              <w:jc w:val="center"/>
              <w:rPr>
                <w:sz w:val="20"/>
                <w:szCs w:val="20"/>
              </w:rPr>
            </w:pPr>
            <w:r w:rsidRPr="000D66DD"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3516" w:rsidRPr="000D66DD" w:rsidRDefault="008C3516" w:rsidP="002F0828">
            <w:pPr>
              <w:jc w:val="center"/>
              <w:rPr>
                <w:sz w:val="20"/>
                <w:szCs w:val="20"/>
              </w:rPr>
            </w:pPr>
            <w:r w:rsidRPr="000D66DD">
              <w:rPr>
                <w:sz w:val="20"/>
                <w:szCs w:val="20"/>
              </w:rPr>
              <w:t>112</w:t>
            </w:r>
          </w:p>
        </w:tc>
      </w:tr>
      <w:tr w:rsidR="008C3516" w:rsidRPr="000D66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516" w:rsidRPr="000D66DD" w:rsidRDefault="008C3516" w:rsidP="002F0828">
            <w:pPr>
              <w:rPr>
                <w:sz w:val="20"/>
                <w:szCs w:val="20"/>
              </w:rPr>
            </w:pPr>
            <w:r w:rsidRPr="000D66DD">
              <w:rPr>
                <w:sz w:val="20"/>
                <w:szCs w:val="20"/>
              </w:rPr>
              <w:t>Полиция в Чувашской Республике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516" w:rsidRPr="000D66DD" w:rsidRDefault="008C3516" w:rsidP="002F0828">
            <w:pPr>
              <w:jc w:val="center"/>
              <w:rPr>
                <w:sz w:val="20"/>
                <w:szCs w:val="20"/>
              </w:rPr>
            </w:pPr>
            <w:r w:rsidRPr="000D66DD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3516" w:rsidRPr="000D66DD" w:rsidRDefault="008C3516" w:rsidP="002F0828">
            <w:pPr>
              <w:jc w:val="center"/>
              <w:rPr>
                <w:sz w:val="20"/>
                <w:szCs w:val="20"/>
              </w:rPr>
            </w:pPr>
            <w:r w:rsidRPr="000D66DD">
              <w:rPr>
                <w:sz w:val="20"/>
                <w:szCs w:val="20"/>
              </w:rPr>
              <w:t>102</w:t>
            </w:r>
          </w:p>
        </w:tc>
      </w:tr>
      <w:tr w:rsidR="008C3516" w:rsidRPr="000D66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516" w:rsidRPr="000D66DD" w:rsidRDefault="008C3516" w:rsidP="002F0828">
            <w:pPr>
              <w:rPr>
                <w:sz w:val="20"/>
                <w:szCs w:val="20"/>
              </w:rPr>
            </w:pPr>
            <w:r w:rsidRPr="000D66DD">
              <w:rPr>
                <w:sz w:val="20"/>
                <w:szCs w:val="20"/>
              </w:rPr>
              <w:t>Скорая помощь в Чувашской Республике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516" w:rsidRPr="000D66DD" w:rsidRDefault="008C3516" w:rsidP="002F0828">
            <w:pPr>
              <w:jc w:val="center"/>
              <w:rPr>
                <w:sz w:val="20"/>
                <w:szCs w:val="20"/>
              </w:rPr>
            </w:pPr>
            <w:r w:rsidRPr="000D66DD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3516" w:rsidRPr="000D66DD" w:rsidRDefault="008C3516" w:rsidP="002F0828">
            <w:pPr>
              <w:jc w:val="center"/>
              <w:rPr>
                <w:sz w:val="20"/>
                <w:szCs w:val="20"/>
              </w:rPr>
            </w:pPr>
            <w:r w:rsidRPr="000D66DD">
              <w:rPr>
                <w:sz w:val="20"/>
                <w:szCs w:val="20"/>
              </w:rPr>
              <w:t>103</w:t>
            </w:r>
          </w:p>
        </w:tc>
      </w:tr>
      <w:tr w:rsidR="008C3516" w:rsidRPr="000D66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516" w:rsidRPr="000D66DD" w:rsidRDefault="008C3516" w:rsidP="002F0828">
            <w:pPr>
              <w:rPr>
                <w:sz w:val="20"/>
                <w:szCs w:val="20"/>
              </w:rPr>
            </w:pPr>
            <w:r w:rsidRPr="000D66DD">
              <w:rPr>
                <w:sz w:val="20"/>
                <w:szCs w:val="20"/>
              </w:rPr>
              <w:t>Аварийная газовая служба в Чувашской Республике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516" w:rsidRPr="000D66DD" w:rsidRDefault="008C3516" w:rsidP="002F0828">
            <w:pPr>
              <w:jc w:val="center"/>
              <w:rPr>
                <w:sz w:val="20"/>
                <w:szCs w:val="20"/>
              </w:rPr>
            </w:pPr>
            <w:r w:rsidRPr="000D66DD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3516" w:rsidRPr="000D66DD" w:rsidRDefault="008C3516" w:rsidP="002F0828">
            <w:pPr>
              <w:jc w:val="center"/>
              <w:rPr>
                <w:sz w:val="20"/>
                <w:szCs w:val="20"/>
              </w:rPr>
            </w:pPr>
            <w:r w:rsidRPr="000D66DD">
              <w:rPr>
                <w:sz w:val="20"/>
                <w:szCs w:val="20"/>
              </w:rPr>
              <w:t>104</w:t>
            </w:r>
          </w:p>
        </w:tc>
      </w:tr>
    </w:tbl>
    <w:p w:rsidR="008C3516" w:rsidRPr="000D66DD" w:rsidRDefault="008C3516" w:rsidP="00A05F14">
      <w:pPr>
        <w:rPr>
          <w:sz w:val="20"/>
          <w:szCs w:val="20"/>
        </w:rPr>
      </w:pPr>
    </w:p>
    <w:p w:rsidR="008C3516" w:rsidRPr="000D66DD" w:rsidRDefault="008C3516" w:rsidP="00A05F14">
      <w:pPr>
        <w:rPr>
          <w:sz w:val="20"/>
          <w:szCs w:val="20"/>
        </w:rPr>
      </w:pPr>
      <w:r w:rsidRPr="000D66DD">
        <w:rPr>
          <w:sz w:val="20"/>
          <w:szCs w:val="20"/>
        </w:rPr>
        <w:t>МВД по Чувашской Республике:</w:t>
      </w:r>
    </w:p>
    <w:p w:rsidR="008C3516" w:rsidRPr="000D66DD" w:rsidRDefault="008C3516" w:rsidP="00A05F14">
      <w:pPr>
        <w:rPr>
          <w:sz w:val="20"/>
          <w:szCs w:val="20"/>
        </w:rPr>
      </w:pPr>
      <w:r w:rsidRPr="000D66DD">
        <w:rPr>
          <w:sz w:val="20"/>
          <w:szCs w:val="20"/>
        </w:rPr>
        <w:t xml:space="preserve"> 8 (8352) 62-05-91, 8 (8352) 62-34-06 (дежурная часть), 8 (8352) 24-16-55 (телефон доверия)</w:t>
      </w:r>
    </w:p>
    <w:p w:rsidR="008C3516" w:rsidRPr="000D66DD" w:rsidRDefault="008C3516" w:rsidP="00A05F14">
      <w:pPr>
        <w:rPr>
          <w:sz w:val="20"/>
          <w:szCs w:val="20"/>
        </w:rPr>
      </w:pPr>
    </w:p>
    <w:p w:rsidR="008C3516" w:rsidRPr="000D66DD" w:rsidRDefault="008C3516" w:rsidP="00A05F14">
      <w:pPr>
        <w:rPr>
          <w:sz w:val="20"/>
          <w:szCs w:val="20"/>
        </w:rPr>
      </w:pPr>
      <w:r w:rsidRPr="000D66DD">
        <w:rPr>
          <w:sz w:val="20"/>
          <w:szCs w:val="20"/>
        </w:rPr>
        <w:t>Управление ФСБ России по Чувашской Республике:</w:t>
      </w:r>
    </w:p>
    <w:p w:rsidR="008C3516" w:rsidRPr="000D66DD" w:rsidRDefault="008C3516" w:rsidP="00A05F14">
      <w:pPr>
        <w:rPr>
          <w:sz w:val="20"/>
          <w:szCs w:val="20"/>
        </w:rPr>
      </w:pPr>
      <w:r w:rsidRPr="000D66DD">
        <w:rPr>
          <w:sz w:val="20"/>
          <w:szCs w:val="20"/>
        </w:rPr>
        <w:t>8 (8352) 62-15-00 (дежурный), 8 (8352) 39-71-01 (телефон доверия), 8 (8352) 39-72-61 (подразделение общественных связей).</w:t>
      </w:r>
    </w:p>
    <w:p w:rsidR="008C3516" w:rsidRPr="000D66DD" w:rsidRDefault="008C3516" w:rsidP="00A05F14">
      <w:pPr>
        <w:rPr>
          <w:sz w:val="20"/>
          <w:szCs w:val="20"/>
        </w:rPr>
      </w:pPr>
    </w:p>
    <w:p w:rsidR="008C3516" w:rsidRPr="000D66DD" w:rsidRDefault="008C3516" w:rsidP="00A05F14">
      <w:pPr>
        <w:rPr>
          <w:sz w:val="20"/>
          <w:szCs w:val="20"/>
        </w:rPr>
      </w:pPr>
      <w:r w:rsidRPr="000D66DD">
        <w:rPr>
          <w:sz w:val="20"/>
          <w:szCs w:val="20"/>
        </w:rPr>
        <w:t>Главное управление МЧС России по Чувашской Республике:</w:t>
      </w:r>
    </w:p>
    <w:p w:rsidR="008C3516" w:rsidRPr="000D66DD" w:rsidRDefault="008C3516" w:rsidP="00A05F14">
      <w:pPr>
        <w:rPr>
          <w:sz w:val="20"/>
          <w:szCs w:val="20"/>
        </w:rPr>
      </w:pPr>
      <w:r w:rsidRPr="000D66DD">
        <w:rPr>
          <w:sz w:val="20"/>
          <w:szCs w:val="20"/>
        </w:rPr>
        <w:t>8 (8352) 62-22-51, служба оперативного обеспечения ЦУКС: 8 (8352) 62-08-28, телефон доверия 8 (8352) 39-99-99.</w:t>
      </w:r>
    </w:p>
    <w:p w:rsidR="008C3516" w:rsidRPr="000D66DD" w:rsidRDefault="008C3516" w:rsidP="00A05F14">
      <w:pPr>
        <w:rPr>
          <w:sz w:val="20"/>
          <w:szCs w:val="20"/>
        </w:rPr>
      </w:pPr>
    </w:p>
    <w:p w:rsidR="008C3516" w:rsidRPr="000D66DD" w:rsidRDefault="008C3516" w:rsidP="00A05F14">
      <w:pPr>
        <w:rPr>
          <w:sz w:val="20"/>
          <w:szCs w:val="20"/>
        </w:rPr>
      </w:pPr>
      <w:r w:rsidRPr="000D66DD">
        <w:rPr>
          <w:sz w:val="20"/>
          <w:szCs w:val="20"/>
        </w:rPr>
        <w:t>ГКЧС Чувашии (Государственный комитет Чувашской Республики по делам гражданской обороны и чрезвычайным ситуациям):</w:t>
      </w:r>
    </w:p>
    <w:p w:rsidR="008C3516" w:rsidRPr="000D66DD" w:rsidRDefault="008C3516" w:rsidP="00A05F14">
      <w:pPr>
        <w:rPr>
          <w:sz w:val="20"/>
          <w:szCs w:val="20"/>
        </w:rPr>
      </w:pPr>
      <w:r w:rsidRPr="000D66DD">
        <w:rPr>
          <w:sz w:val="20"/>
          <w:szCs w:val="20"/>
        </w:rPr>
        <w:t>8 (8352)55-23-12 (приёмная), 8 (8352) 63-88-64 (оперативный дежурный).</w:t>
      </w:r>
    </w:p>
    <w:p w:rsidR="008C3516" w:rsidRPr="000D66DD" w:rsidRDefault="008C3516" w:rsidP="00A05F14">
      <w:pPr>
        <w:rPr>
          <w:sz w:val="20"/>
          <w:szCs w:val="20"/>
        </w:rPr>
      </w:pPr>
    </w:p>
    <w:p w:rsidR="008C3516" w:rsidRPr="000D66DD" w:rsidRDefault="008C3516" w:rsidP="00A05F14">
      <w:pPr>
        <w:rPr>
          <w:sz w:val="20"/>
          <w:szCs w:val="20"/>
        </w:rPr>
      </w:pPr>
      <w:r w:rsidRPr="000D66DD">
        <w:rPr>
          <w:sz w:val="20"/>
          <w:szCs w:val="20"/>
        </w:rPr>
        <w:t>Центр по противодействию экстремизму МВД по Чувашии:</w:t>
      </w:r>
    </w:p>
    <w:p w:rsidR="008C3516" w:rsidRPr="000D66DD" w:rsidRDefault="008C3516" w:rsidP="00A05F14">
      <w:pPr>
        <w:rPr>
          <w:sz w:val="20"/>
          <w:szCs w:val="20"/>
        </w:rPr>
      </w:pPr>
      <w:r w:rsidRPr="000D66DD">
        <w:rPr>
          <w:sz w:val="20"/>
          <w:szCs w:val="20"/>
        </w:rPr>
        <w:t>8 (8352) 24-08-48, 8 (8352) 24-08-20.</w:t>
      </w:r>
    </w:p>
    <w:p w:rsidR="008C3516" w:rsidRPr="000D66DD" w:rsidRDefault="008C3516" w:rsidP="00A05F14">
      <w:pPr>
        <w:rPr>
          <w:sz w:val="20"/>
          <w:szCs w:val="20"/>
        </w:rPr>
      </w:pPr>
    </w:p>
    <w:p w:rsidR="008C3516" w:rsidRPr="000D66DD" w:rsidRDefault="008C3516" w:rsidP="00A05F14">
      <w:pPr>
        <w:rPr>
          <w:sz w:val="20"/>
          <w:szCs w:val="20"/>
        </w:rPr>
      </w:pPr>
    </w:p>
    <w:p w:rsidR="008C3516" w:rsidRPr="00A05F14" w:rsidRDefault="008C3516" w:rsidP="00A05F14">
      <w:pPr>
        <w:ind w:right="4251" w:firstLine="567"/>
        <w:jc w:val="both"/>
        <w:rPr>
          <w:sz w:val="20"/>
          <w:szCs w:val="20"/>
        </w:rPr>
      </w:pPr>
      <w:r w:rsidRPr="00DB680F">
        <w:rPr>
          <w:sz w:val="20"/>
          <w:szCs w:val="20"/>
        </w:rPr>
        <w:t xml:space="preserve">Постановление администрации Аликовского района Чувашской Республики от </w:t>
      </w:r>
      <w:r>
        <w:rPr>
          <w:sz w:val="20"/>
          <w:szCs w:val="20"/>
        </w:rPr>
        <w:t>08</w:t>
      </w:r>
      <w:r w:rsidRPr="00DB680F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Pr="00DB680F">
        <w:rPr>
          <w:sz w:val="20"/>
          <w:szCs w:val="20"/>
        </w:rPr>
        <w:t xml:space="preserve">.2022 № </w:t>
      </w:r>
      <w:r>
        <w:rPr>
          <w:sz w:val="20"/>
          <w:szCs w:val="20"/>
        </w:rPr>
        <w:t>514</w:t>
      </w:r>
      <w:r w:rsidRPr="00DB680F">
        <w:rPr>
          <w:sz w:val="20"/>
          <w:szCs w:val="20"/>
        </w:rPr>
        <w:t xml:space="preserve"> «</w:t>
      </w:r>
      <w:r w:rsidRPr="00A05F14">
        <w:rPr>
          <w:sz w:val="20"/>
          <w:szCs w:val="20"/>
        </w:rPr>
        <w:t>О проведении Всероссийск</w:t>
      </w:r>
      <w:r>
        <w:rPr>
          <w:sz w:val="20"/>
          <w:szCs w:val="20"/>
        </w:rPr>
        <w:t>ой акции «Безопасность детства»</w:t>
      </w:r>
      <w:r w:rsidRPr="00DB680F">
        <w:rPr>
          <w:sz w:val="20"/>
          <w:szCs w:val="20"/>
        </w:rPr>
        <w:t>»</w:t>
      </w:r>
    </w:p>
    <w:p w:rsidR="008C3516" w:rsidRPr="0077333C" w:rsidRDefault="008C3516" w:rsidP="00A05F14">
      <w:pPr>
        <w:ind w:left="-284"/>
        <w:rPr>
          <w:sz w:val="20"/>
          <w:szCs w:val="20"/>
        </w:rPr>
      </w:pPr>
    </w:p>
    <w:p w:rsidR="008C3516" w:rsidRPr="00B002C8" w:rsidRDefault="008C3516" w:rsidP="00A05F14">
      <w:pPr>
        <w:ind w:firstLine="709"/>
        <w:jc w:val="both"/>
        <w:rPr>
          <w:sz w:val="20"/>
          <w:szCs w:val="20"/>
        </w:rPr>
      </w:pPr>
      <w:r w:rsidRPr="00B002C8">
        <w:rPr>
          <w:sz w:val="20"/>
          <w:szCs w:val="20"/>
        </w:rPr>
        <w:t xml:space="preserve">В целях реализации мероприятий, направленных на профилактику чрезвычайных происшествий с несовершеннолетними </w:t>
      </w:r>
      <w:r w:rsidRPr="00B002C8">
        <w:rPr>
          <w:color w:val="000000"/>
          <w:sz w:val="20"/>
          <w:szCs w:val="20"/>
        </w:rPr>
        <w:t>в местах массового отдыха, скопления, досуга и развлечения детей в Аликовском районе, во исполнение письма Уполномоченного по правам ребенка в Чувашской Республике от 06.06.2022 №УПР/364 администрация Аликовского района</w:t>
      </w:r>
      <w:r w:rsidRPr="00B002C8">
        <w:rPr>
          <w:sz w:val="20"/>
          <w:szCs w:val="20"/>
        </w:rPr>
        <w:t xml:space="preserve"> Чувашской Республики п о с т а н о в л я е т:</w:t>
      </w:r>
    </w:p>
    <w:p w:rsidR="008C3516" w:rsidRPr="00B002C8" w:rsidRDefault="008C3516" w:rsidP="00A05F14">
      <w:pPr>
        <w:numPr>
          <w:ilvl w:val="0"/>
          <w:numId w:val="29"/>
        </w:numPr>
        <w:ind w:left="0" w:firstLine="709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Провести первый этап (летний) Всероссийской акции «Безопасность детства» в Аликовском районе в период с 01 июня 2021 года по 31 августа 2022 года, второй этап (зимний) Всероссийской акции «Безопасность детства» в Аликовском районе в период с 01 ноября 2022 г. по 01 марта 2023 года.</w:t>
      </w:r>
    </w:p>
    <w:p w:rsidR="008C3516" w:rsidRPr="00B002C8" w:rsidRDefault="008C3516" w:rsidP="00A05F14">
      <w:pPr>
        <w:numPr>
          <w:ilvl w:val="0"/>
          <w:numId w:val="29"/>
        </w:numPr>
        <w:ind w:left="0" w:firstLine="709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Утвердить:</w:t>
      </w:r>
    </w:p>
    <w:p w:rsidR="008C3516" w:rsidRPr="00B002C8" w:rsidRDefault="008C3516" w:rsidP="00A05F14">
      <w:pPr>
        <w:ind w:firstLine="709"/>
        <w:jc w:val="both"/>
        <w:rPr>
          <w:sz w:val="20"/>
          <w:szCs w:val="20"/>
        </w:rPr>
      </w:pPr>
      <w:r w:rsidRPr="00B002C8">
        <w:rPr>
          <w:sz w:val="20"/>
          <w:szCs w:val="20"/>
        </w:rPr>
        <w:t xml:space="preserve">2.1. Положение о проведении Всероссийской акции «Безопасность детства» </w:t>
      </w:r>
      <w:r w:rsidRPr="00B002C8">
        <w:rPr>
          <w:color w:val="000000"/>
          <w:sz w:val="20"/>
          <w:szCs w:val="20"/>
        </w:rPr>
        <w:t>(</w:t>
      </w:r>
      <w:hyperlink r:id="rId20" w:anchor="sub_1000" w:history="1">
        <w:r w:rsidRPr="00B002C8">
          <w:rPr>
            <w:rStyle w:val="a1"/>
            <w:color w:val="000000"/>
          </w:rPr>
          <w:t>приложение № 1</w:t>
        </w:r>
      </w:hyperlink>
      <w:r w:rsidRPr="00B002C8">
        <w:rPr>
          <w:color w:val="000000"/>
          <w:sz w:val="20"/>
          <w:szCs w:val="20"/>
        </w:rPr>
        <w:t>);</w:t>
      </w:r>
    </w:p>
    <w:p w:rsidR="008C3516" w:rsidRPr="00B002C8" w:rsidRDefault="008C3516" w:rsidP="00A05F14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2.2. Рабочую группу по реализации Всероссийской акции «Безопасность детства» (приложение № 2);</w:t>
      </w:r>
    </w:p>
    <w:p w:rsidR="008C3516" w:rsidRPr="00B002C8" w:rsidRDefault="008C3516" w:rsidP="00A05F14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2.3. План мероприятий по реализации Всероссийской акции «Безопасность детства» в Аликовской районе (приложение №3).</w:t>
      </w:r>
    </w:p>
    <w:p w:rsidR="008C3516" w:rsidRPr="00B002C8" w:rsidRDefault="008C3516" w:rsidP="00A05F14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3. Рекомендовать главам сельских поселений и руководителям образовательных учреждений принять активное участие в реализации мероприятий Всероссийской акции «Безопасность детства» в Аликовском районе.</w:t>
      </w:r>
    </w:p>
    <w:p w:rsidR="008C3516" w:rsidRPr="00B002C8" w:rsidRDefault="008C3516" w:rsidP="00A05F14">
      <w:pPr>
        <w:ind w:firstLine="709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3. Контроль за исполнением настоящего постановления возложить на заместителя главы по социальным вопросам - начальник отдела образования, социального развития, опеки и попечительства, молодежной политики, культуры и спорта администрации Аликовского района Павлова П.П.</w:t>
      </w:r>
    </w:p>
    <w:p w:rsidR="008C3516" w:rsidRPr="00B002C8" w:rsidRDefault="008C3516" w:rsidP="00A05F14">
      <w:pPr>
        <w:shd w:val="clear" w:color="auto" w:fill="FFFFFF"/>
        <w:tabs>
          <w:tab w:val="left" w:pos="929"/>
        </w:tabs>
        <w:ind w:left="851" w:hanging="729"/>
        <w:jc w:val="both"/>
        <w:rPr>
          <w:sz w:val="20"/>
          <w:szCs w:val="20"/>
        </w:rPr>
      </w:pPr>
    </w:p>
    <w:p w:rsidR="008C3516" w:rsidRPr="00B002C8" w:rsidRDefault="008C3516" w:rsidP="00A05F14">
      <w:pPr>
        <w:shd w:val="clear" w:color="auto" w:fill="FFFFFF"/>
        <w:tabs>
          <w:tab w:val="left" w:pos="929"/>
        </w:tabs>
        <w:ind w:left="851" w:firstLine="709"/>
        <w:jc w:val="both"/>
        <w:rPr>
          <w:sz w:val="20"/>
          <w:szCs w:val="20"/>
        </w:rPr>
      </w:pPr>
    </w:p>
    <w:p w:rsidR="008C3516" w:rsidRPr="00B002C8" w:rsidRDefault="008C3516" w:rsidP="00A05F14">
      <w:pPr>
        <w:shd w:val="clear" w:color="auto" w:fill="FFFFFF"/>
        <w:spacing w:line="320" w:lineRule="exact"/>
        <w:jc w:val="both"/>
        <w:rPr>
          <w:sz w:val="20"/>
          <w:szCs w:val="20"/>
        </w:rPr>
      </w:pPr>
      <w:r w:rsidRPr="00B002C8">
        <w:rPr>
          <w:sz w:val="20"/>
          <w:szCs w:val="20"/>
        </w:rPr>
        <w:t xml:space="preserve">Глава администрации </w:t>
      </w:r>
    </w:p>
    <w:p w:rsidR="008C3516" w:rsidRPr="00B002C8" w:rsidRDefault="008C3516" w:rsidP="00A05F14">
      <w:pPr>
        <w:shd w:val="clear" w:color="auto" w:fill="FFFFFF"/>
        <w:spacing w:line="320" w:lineRule="exact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Аликовского района                                                                               А.Н. Куликов</w:t>
      </w:r>
    </w:p>
    <w:p w:rsidR="008C3516" w:rsidRPr="00B002C8" w:rsidRDefault="008C3516" w:rsidP="00A05F14">
      <w:pPr>
        <w:ind w:left="851" w:right="-1"/>
        <w:jc w:val="right"/>
        <w:rPr>
          <w:sz w:val="20"/>
          <w:szCs w:val="20"/>
        </w:rPr>
      </w:pPr>
      <w:r w:rsidRPr="00B002C8">
        <w:rPr>
          <w:sz w:val="20"/>
          <w:szCs w:val="20"/>
        </w:rPr>
        <w:t>Приложение 1</w:t>
      </w:r>
    </w:p>
    <w:p w:rsidR="008C3516" w:rsidRPr="00B002C8" w:rsidRDefault="008C3516" w:rsidP="00A05F14">
      <w:pPr>
        <w:widowControl w:val="0"/>
        <w:autoSpaceDE w:val="0"/>
        <w:autoSpaceDN w:val="0"/>
        <w:adjustRightInd w:val="0"/>
        <w:ind w:left="851" w:firstLine="720"/>
        <w:jc w:val="right"/>
        <w:rPr>
          <w:sz w:val="20"/>
          <w:szCs w:val="20"/>
        </w:rPr>
      </w:pPr>
      <w:r w:rsidRPr="00B002C8">
        <w:rPr>
          <w:sz w:val="20"/>
          <w:szCs w:val="20"/>
        </w:rPr>
        <w:t>УТВЕРЖДЕНО</w:t>
      </w:r>
    </w:p>
    <w:p w:rsidR="008C3516" w:rsidRPr="00B002C8" w:rsidRDefault="008C3516" w:rsidP="00A05F14">
      <w:pPr>
        <w:widowControl w:val="0"/>
        <w:autoSpaceDE w:val="0"/>
        <w:autoSpaceDN w:val="0"/>
        <w:adjustRightInd w:val="0"/>
        <w:ind w:left="851"/>
        <w:jc w:val="right"/>
        <w:rPr>
          <w:sz w:val="20"/>
          <w:szCs w:val="20"/>
        </w:rPr>
      </w:pPr>
      <w:r w:rsidRPr="00B002C8">
        <w:rPr>
          <w:sz w:val="20"/>
          <w:szCs w:val="20"/>
        </w:rPr>
        <w:t xml:space="preserve">постановлением администрации </w:t>
      </w:r>
    </w:p>
    <w:p w:rsidR="008C3516" w:rsidRPr="00B002C8" w:rsidRDefault="008C3516" w:rsidP="00A05F14">
      <w:pPr>
        <w:widowControl w:val="0"/>
        <w:autoSpaceDE w:val="0"/>
        <w:autoSpaceDN w:val="0"/>
        <w:adjustRightInd w:val="0"/>
        <w:ind w:left="851"/>
        <w:jc w:val="right"/>
        <w:rPr>
          <w:sz w:val="20"/>
          <w:szCs w:val="20"/>
        </w:rPr>
      </w:pPr>
      <w:r w:rsidRPr="00B002C8">
        <w:rPr>
          <w:sz w:val="20"/>
          <w:szCs w:val="20"/>
        </w:rPr>
        <w:t>Аликовского района Чувашской Республики</w:t>
      </w:r>
    </w:p>
    <w:p w:rsidR="008C3516" w:rsidRPr="00B002C8" w:rsidRDefault="008C3516" w:rsidP="00A05F14">
      <w:pPr>
        <w:ind w:right="-1"/>
        <w:jc w:val="right"/>
        <w:rPr>
          <w:sz w:val="20"/>
          <w:szCs w:val="20"/>
        </w:rPr>
      </w:pPr>
      <w:r w:rsidRPr="00B002C8">
        <w:rPr>
          <w:color w:val="000000"/>
          <w:sz w:val="20"/>
          <w:szCs w:val="20"/>
        </w:rPr>
        <w:t>от 08.06.2022 г.    №</w:t>
      </w:r>
      <w:r w:rsidRPr="00B002C8">
        <w:rPr>
          <w:sz w:val="20"/>
          <w:szCs w:val="20"/>
        </w:rPr>
        <w:t xml:space="preserve"> 514</w:t>
      </w:r>
    </w:p>
    <w:p w:rsidR="008C3516" w:rsidRPr="00B002C8" w:rsidRDefault="008C3516" w:rsidP="00A05F14">
      <w:pPr>
        <w:ind w:right="-1"/>
        <w:jc w:val="right"/>
        <w:rPr>
          <w:sz w:val="20"/>
          <w:szCs w:val="20"/>
        </w:rPr>
      </w:pPr>
    </w:p>
    <w:p w:rsidR="008C3516" w:rsidRPr="00B002C8" w:rsidRDefault="008C3516" w:rsidP="00A05F14">
      <w:pPr>
        <w:ind w:right="-1"/>
        <w:jc w:val="center"/>
        <w:rPr>
          <w:sz w:val="20"/>
          <w:szCs w:val="20"/>
        </w:rPr>
      </w:pPr>
      <w:r w:rsidRPr="00B002C8">
        <w:rPr>
          <w:sz w:val="20"/>
          <w:szCs w:val="20"/>
        </w:rPr>
        <w:t>Положение о проведении Всероссийской акции</w:t>
      </w:r>
    </w:p>
    <w:p w:rsidR="008C3516" w:rsidRPr="00B002C8" w:rsidRDefault="008C3516" w:rsidP="00A05F14">
      <w:pPr>
        <w:ind w:right="-1"/>
        <w:jc w:val="center"/>
        <w:rPr>
          <w:sz w:val="20"/>
          <w:szCs w:val="20"/>
        </w:rPr>
      </w:pPr>
      <w:r w:rsidRPr="00B002C8">
        <w:rPr>
          <w:sz w:val="20"/>
          <w:szCs w:val="20"/>
        </w:rPr>
        <w:t>«Безопасность детства»</w:t>
      </w:r>
    </w:p>
    <w:p w:rsidR="008C3516" w:rsidRPr="00B002C8" w:rsidRDefault="008C3516" w:rsidP="00A05F14">
      <w:pPr>
        <w:ind w:right="-1"/>
        <w:jc w:val="right"/>
        <w:rPr>
          <w:sz w:val="20"/>
          <w:szCs w:val="20"/>
        </w:rPr>
      </w:pPr>
    </w:p>
    <w:p w:rsidR="008C3516" w:rsidRPr="00B002C8" w:rsidRDefault="008C3516" w:rsidP="00A05F14">
      <w:pPr>
        <w:ind w:right="-1" w:firstLine="709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1. Общие положения</w:t>
      </w:r>
    </w:p>
    <w:p w:rsidR="008C3516" w:rsidRPr="00B002C8" w:rsidRDefault="008C3516" w:rsidP="00A05F14">
      <w:pPr>
        <w:ind w:right="-1" w:firstLine="709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1.1. Всероссийская акция «Безопасность детства» (далее – Акция) организуется и осуществляется в целях реализации мероприятий, направленных на профилактику чрезвычайных происшествий с несовершеннолетними в местах массового отдыха, скопления, досуга и развлечения детей и семей с детьми, а также усиления взаимодействия муниципальных структур и общественных формирований в данной работе.</w:t>
      </w:r>
    </w:p>
    <w:p w:rsidR="008C3516" w:rsidRPr="00B002C8" w:rsidRDefault="008C3516" w:rsidP="00A05F14">
      <w:pPr>
        <w:ind w:right="-1" w:firstLine="709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1.2. Сроки проведения Акции – с 01 июня 2022 года по 31 августа 2022 года (летний), с 01 ноября 2022 года по 01 марта 2022 года (зимний).</w:t>
      </w:r>
    </w:p>
    <w:p w:rsidR="008C3516" w:rsidRPr="00B002C8" w:rsidRDefault="008C3516" w:rsidP="00A05F14">
      <w:pPr>
        <w:ind w:right="-1" w:firstLine="709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1.3. Задачи проведения Акции:</w:t>
      </w:r>
    </w:p>
    <w:p w:rsidR="008C3516" w:rsidRPr="00B002C8" w:rsidRDefault="008C3516" w:rsidP="00A05F14">
      <w:pPr>
        <w:ind w:right="-1" w:firstLine="709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1.3.1 Посещения мест массового пребывания несовершеннолетних и семей с детьми (парки, скверы, детские площадки, спортивные площадки, дворовые территории) с целью выявления факторов, угрожающих жизни и здоровью находящихся на них детей, и принятия мер по устранению.</w:t>
      </w:r>
    </w:p>
    <w:p w:rsidR="008C3516" w:rsidRPr="00B002C8" w:rsidRDefault="008C3516" w:rsidP="00A05F14">
      <w:pPr>
        <w:ind w:right="-1" w:firstLine="709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1.3.2. Обнаружение объектов, представляющих угрозу жизни и здоровью находящихся на них несовершеннолетних (заброшенных и недостроенных зданий и сооружений), информирование уполномоченных органов о необходимости принятия мер по недопущения проникновения на них детей и подростков.</w:t>
      </w:r>
    </w:p>
    <w:p w:rsidR="008C3516" w:rsidRPr="00B002C8" w:rsidRDefault="008C3516" w:rsidP="00A05F14">
      <w:pPr>
        <w:ind w:right="-1" w:firstLine="709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1.3.3. Участие (по согласованию) в проводимых правоохранительными органами, комиссиями, создаваемыми администрациями муниципальных образований, проверках территорий, зданий, сооружений, на которых возможно нахождение несовершеннолетних.</w:t>
      </w:r>
    </w:p>
    <w:p w:rsidR="008C3516" w:rsidRPr="00B002C8" w:rsidRDefault="008C3516" w:rsidP="00A05F14">
      <w:pPr>
        <w:ind w:right="-1" w:firstLine="709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1.3.4 Участие (по согласованию) в рейдах по соблюдению регионального законодательства, ограничивающего время пребывания несовершеннолетних в общественных местах без сопровождения законных представителей.</w:t>
      </w:r>
    </w:p>
    <w:p w:rsidR="008C3516" w:rsidRPr="00B002C8" w:rsidRDefault="008C3516" w:rsidP="00A05F14">
      <w:pPr>
        <w:ind w:right="-1" w:firstLine="709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1.3.5. Выявление объектов, представляющих угрозу жизни и здоровью находящимся на них несовершеннолетних (к примеру, заброшенных и недостроенных зданий и сооружений), информирование заинтересованных структур о необходимости принятия мер по недопущению проникновения на них детей и подростков.</w:t>
      </w:r>
    </w:p>
    <w:p w:rsidR="008C3516" w:rsidRPr="00B002C8" w:rsidRDefault="008C3516" w:rsidP="00A05F14">
      <w:pPr>
        <w:ind w:right="-1" w:firstLine="709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1.3.6. Проведения в рамках Акции 10 числа каждого месяца Единого дня безопасности, в том числе тематического.</w:t>
      </w:r>
    </w:p>
    <w:p w:rsidR="008C3516" w:rsidRPr="00B002C8" w:rsidRDefault="008C3516" w:rsidP="00A05F14">
      <w:pPr>
        <w:ind w:right="-1" w:firstLine="709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2. тапы проведения Акции:</w:t>
      </w:r>
    </w:p>
    <w:p w:rsidR="008C3516" w:rsidRPr="00B002C8" w:rsidRDefault="008C3516" w:rsidP="00A05F14">
      <w:pPr>
        <w:ind w:right="-1" w:firstLine="709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2.1 Подготовительный этап.</w:t>
      </w:r>
    </w:p>
    <w:p w:rsidR="008C3516" w:rsidRPr="00B002C8" w:rsidRDefault="008C3516" w:rsidP="00A05F14">
      <w:pPr>
        <w:ind w:right="-1" w:firstLine="709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2.1.1. Формирование в Аликовском районе рабочей группы из числа представителей муниципальных: Совета отцов, Союза женщин, органов и учреждений системы профилактики правонарушений среди несовершеннолетних, активистов родительского сообщества, под руководством уполномоченного по правам ребенка.</w:t>
      </w:r>
    </w:p>
    <w:p w:rsidR="008C3516" w:rsidRPr="00B002C8" w:rsidRDefault="008C3516" w:rsidP="00A05F14">
      <w:pPr>
        <w:ind w:right="-1" w:firstLine="709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2.1.2. Информирование о проведении Акции и организация взаимодействия с представителями территориальных органов МВД и МЧС Чувашии и других заинтересованных ведомств в рамках, заключенных с ними Соглашений о взаимодействии в интересах детей.</w:t>
      </w:r>
    </w:p>
    <w:p w:rsidR="008C3516" w:rsidRPr="00B002C8" w:rsidRDefault="008C3516" w:rsidP="00A05F14">
      <w:pPr>
        <w:ind w:right="-1" w:firstLine="709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2.1.3. Определение перечня мероприятий, планирующихся к реализации в период проведения Акции, графика их проведения, состава участников.</w:t>
      </w:r>
    </w:p>
    <w:p w:rsidR="008C3516" w:rsidRPr="00B002C8" w:rsidRDefault="008C3516" w:rsidP="00A05F14">
      <w:pPr>
        <w:ind w:right="-1" w:firstLine="709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2.1.4. Определение порядка проведения итогов и хода проведения Акции.</w:t>
      </w:r>
    </w:p>
    <w:p w:rsidR="008C3516" w:rsidRPr="00B002C8" w:rsidRDefault="008C3516" w:rsidP="00A05F14">
      <w:pPr>
        <w:ind w:right="-1" w:firstLine="709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2.2. Основной этап.</w:t>
      </w:r>
    </w:p>
    <w:p w:rsidR="008C3516" w:rsidRPr="00B002C8" w:rsidRDefault="008C3516" w:rsidP="00A05F14">
      <w:pPr>
        <w:ind w:right="-1" w:firstLine="709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2.2.1. Проведение рейдов в местах массового пребывания несовершеннолетних и семей с детьми, выявление обстоятельств, угрожающих жизни и здоровья детей (открытые люки, слабо закрепленные или сломанные конструкции, спортивные тренажеры, ведущиеся ремонтные или строительные работы в непосредственной близости от названных объектов без надлежащего ограждения, сломанное или отсутствующее ограждение территорий детских оздоровительных лагерей, наледь на входе в детское учреждение и т.д.)</w:t>
      </w:r>
    </w:p>
    <w:p w:rsidR="008C3516" w:rsidRPr="00B002C8" w:rsidRDefault="008C3516" w:rsidP="00A05F14">
      <w:pPr>
        <w:ind w:right="-1" w:firstLine="709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2.2.2. Реализация мероприятий по устранению выявленных недостатков (информирование компетентных органов и организаций, ремонт и благоустройство объектов силами участников Акции, привлечение к этой работе иных граждан, другие, не противоречащие законодательству, формы реагирования).</w:t>
      </w:r>
    </w:p>
    <w:p w:rsidR="008C3516" w:rsidRPr="00B002C8" w:rsidRDefault="008C3516" w:rsidP="00A05F14">
      <w:pPr>
        <w:ind w:right="-1" w:firstLine="709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2.2.3. Участие (по предварительному согласованию) в выходах межведомственных групп с целью проверки чердаков, подвалов, технических помещений, пустующих зданий и сооружений на предмет выявления фактов нахождения на них несовершеннолетних, принятия мер по удалению детей с названных объектов и устранению условий, способствующих их проникновению в указанные места.</w:t>
      </w:r>
    </w:p>
    <w:p w:rsidR="008C3516" w:rsidRPr="00B002C8" w:rsidRDefault="008C3516" w:rsidP="00A05F14">
      <w:pPr>
        <w:ind w:right="-1" w:firstLine="709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2.2.4. Выявление и посещение неохраняемых объектов, представляющих опасность для несовершеннолетних (заброшенных и недостроенных зданий и сооружений и др.), фотофиксация и информирование заинтересованных структур о необходимости принятия мер по недопущению проникновения на них детей и подростков.</w:t>
      </w:r>
    </w:p>
    <w:p w:rsidR="008C3516" w:rsidRPr="00B002C8" w:rsidRDefault="008C3516" w:rsidP="00A05F14">
      <w:pPr>
        <w:ind w:right="-1" w:firstLine="709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2.2.5. В соответствии с разработанным графиком и в рамках полномочий оказание содействия уполномоченным лицам в обеспечении порядка при проведении массовых мероприятий с участием несовершеннолетних. В случае выявления нарушений общественного порядка и прав детей – незамедлительное информирование компетентных органов по заранее определенному алгоритму.</w:t>
      </w:r>
    </w:p>
    <w:p w:rsidR="008C3516" w:rsidRPr="00B002C8" w:rsidRDefault="008C3516" w:rsidP="00A05F14">
      <w:pPr>
        <w:ind w:right="-1" w:firstLine="709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2.2.6. Участие (по согласованию) в рейдах по соблюдению регионального законодательства, ограничивающего время пребывания несовершеннолетних в общественных местах без сопровождения законных представителей.</w:t>
      </w:r>
    </w:p>
    <w:p w:rsidR="008C3516" w:rsidRPr="00B002C8" w:rsidRDefault="008C3516" w:rsidP="00A05F14">
      <w:pPr>
        <w:ind w:right="-1" w:firstLine="709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2.2.7. Информирование населения о проведении Акции через средства массовой информации.</w:t>
      </w:r>
    </w:p>
    <w:p w:rsidR="008C3516" w:rsidRPr="00B002C8" w:rsidRDefault="008C3516" w:rsidP="00A05F14">
      <w:pPr>
        <w:ind w:right="-1" w:firstLine="709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2.2.8. Направление информаций и запросов компетентные органы, организации о выявленных проблемах, требующих принятия мер реагирования в пределах их полномочий, контроль получения сведений о результате их рассмотрения.</w:t>
      </w:r>
    </w:p>
    <w:p w:rsidR="008C3516" w:rsidRPr="00B002C8" w:rsidRDefault="008C3516" w:rsidP="00A05F14">
      <w:pPr>
        <w:ind w:right="-1" w:firstLine="709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2.2.9. Осуществление повторных выходов на объекты с целью контроля устранения недостатков.</w:t>
      </w:r>
    </w:p>
    <w:p w:rsidR="008C3516" w:rsidRPr="00B002C8" w:rsidRDefault="008C3516" w:rsidP="00A05F14">
      <w:pPr>
        <w:ind w:right="-1" w:firstLine="709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2.3. Заключительный этап.</w:t>
      </w:r>
    </w:p>
    <w:p w:rsidR="008C3516" w:rsidRPr="00B002C8" w:rsidRDefault="008C3516" w:rsidP="00A05F14">
      <w:pPr>
        <w:ind w:right="-1" w:firstLine="709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2.3.1. Проведение анализа выполнения задач Акции и данных характеризующих ее результаты. Подготовка (с учетом проведенного анализа) предложений по совершенствованию мер обеспечения безопасности несовершеннолетних.</w:t>
      </w:r>
    </w:p>
    <w:p w:rsidR="008C3516" w:rsidRPr="00B002C8" w:rsidRDefault="008C3516" w:rsidP="00A05F14">
      <w:pPr>
        <w:ind w:right="-1" w:firstLine="709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2.3.2. Подготовка и направление отчета по установленной форме Уполномоченному по правам ребенка по Чувашской Республике до 09 сентября 2022 года (по летнему этапу) и до 07 марта 2023 года (по зимнему этапу) с приложением текстовой информации с описанием наиболее ярких примеров, имеющихся при проведении Акции проблем (как решенных, так и нуждающихся в дополнительной проработке).</w:t>
      </w:r>
    </w:p>
    <w:p w:rsidR="008C3516" w:rsidRPr="00B002C8" w:rsidRDefault="008C3516" w:rsidP="00A05F14">
      <w:pPr>
        <w:ind w:right="-1"/>
        <w:jc w:val="right"/>
        <w:rPr>
          <w:sz w:val="20"/>
          <w:szCs w:val="20"/>
        </w:rPr>
      </w:pPr>
    </w:p>
    <w:p w:rsidR="008C3516" w:rsidRPr="00B002C8" w:rsidRDefault="008C3516" w:rsidP="00A05F14">
      <w:pPr>
        <w:ind w:right="-1"/>
        <w:jc w:val="right"/>
        <w:rPr>
          <w:sz w:val="20"/>
          <w:szCs w:val="20"/>
        </w:rPr>
      </w:pPr>
      <w:r w:rsidRPr="00B002C8">
        <w:rPr>
          <w:sz w:val="20"/>
          <w:szCs w:val="20"/>
        </w:rPr>
        <w:t>Приложение 2</w:t>
      </w:r>
    </w:p>
    <w:p w:rsidR="008C3516" w:rsidRPr="00B002C8" w:rsidRDefault="008C3516" w:rsidP="00A05F14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B002C8">
        <w:rPr>
          <w:sz w:val="20"/>
          <w:szCs w:val="20"/>
        </w:rPr>
        <w:t>УТВЕРЖДЕНА</w:t>
      </w:r>
    </w:p>
    <w:p w:rsidR="008C3516" w:rsidRPr="00B002C8" w:rsidRDefault="008C3516" w:rsidP="00A05F1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002C8">
        <w:rPr>
          <w:sz w:val="20"/>
          <w:szCs w:val="20"/>
        </w:rPr>
        <w:t xml:space="preserve">постановлением администрации </w:t>
      </w:r>
    </w:p>
    <w:p w:rsidR="008C3516" w:rsidRPr="00B002C8" w:rsidRDefault="008C3516" w:rsidP="00A05F14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B002C8">
        <w:rPr>
          <w:sz w:val="20"/>
          <w:szCs w:val="20"/>
        </w:rPr>
        <w:t>Аликовского района Чувашской Республики</w:t>
      </w:r>
    </w:p>
    <w:p w:rsidR="008C3516" w:rsidRPr="00B002C8" w:rsidRDefault="008C3516" w:rsidP="00A05F14">
      <w:pPr>
        <w:suppressAutoHyphens/>
        <w:ind w:right="-1"/>
        <w:jc w:val="right"/>
        <w:rPr>
          <w:sz w:val="20"/>
          <w:szCs w:val="20"/>
        </w:rPr>
      </w:pPr>
      <w:r w:rsidRPr="00B002C8">
        <w:rPr>
          <w:color w:val="000000"/>
          <w:sz w:val="20"/>
          <w:szCs w:val="20"/>
        </w:rPr>
        <w:t>от 08.06.2022 г.    №</w:t>
      </w:r>
      <w:r w:rsidRPr="00B002C8">
        <w:rPr>
          <w:sz w:val="20"/>
          <w:szCs w:val="20"/>
        </w:rPr>
        <w:t xml:space="preserve"> 514</w:t>
      </w:r>
    </w:p>
    <w:p w:rsidR="008C3516" w:rsidRDefault="008C3516" w:rsidP="00A05F14">
      <w:pPr>
        <w:pStyle w:val="Heading1"/>
        <w:suppressAutoHyphens/>
        <w:ind w:left="360"/>
        <w:jc w:val="center"/>
        <w:rPr>
          <w:sz w:val="20"/>
          <w:szCs w:val="20"/>
        </w:rPr>
      </w:pPr>
    </w:p>
    <w:p w:rsidR="008C3516" w:rsidRPr="00B002C8" w:rsidRDefault="008C3516" w:rsidP="00A05F14">
      <w:pPr>
        <w:pStyle w:val="Heading1"/>
        <w:suppressAutoHyphens/>
        <w:ind w:left="360"/>
        <w:jc w:val="center"/>
        <w:rPr>
          <w:sz w:val="20"/>
          <w:szCs w:val="20"/>
        </w:rPr>
      </w:pPr>
      <w:r w:rsidRPr="00B002C8">
        <w:rPr>
          <w:sz w:val="20"/>
          <w:szCs w:val="20"/>
        </w:rPr>
        <w:t xml:space="preserve">Рабочая группа </w:t>
      </w:r>
    </w:p>
    <w:p w:rsidR="008C3516" w:rsidRPr="00B002C8" w:rsidRDefault="008C3516" w:rsidP="00A05F14">
      <w:pPr>
        <w:pStyle w:val="Heading1"/>
        <w:suppressAutoHyphens/>
        <w:ind w:left="360"/>
        <w:jc w:val="center"/>
        <w:rPr>
          <w:sz w:val="20"/>
          <w:szCs w:val="20"/>
        </w:rPr>
      </w:pPr>
      <w:r w:rsidRPr="00B002C8">
        <w:rPr>
          <w:sz w:val="20"/>
          <w:szCs w:val="20"/>
        </w:rPr>
        <w:t>по реализации Всероссийской акции «Безопасность детства»</w:t>
      </w:r>
    </w:p>
    <w:p w:rsidR="008C3516" w:rsidRPr="00B002C8" w:rsidRDefault="008C3516" w:rsidP="00A05F14">
      <w:pPr>
        <w:widowControl w:val="0"/>
        <w:autoSpaceDE w:val="0"/>
        <w:autoSpaceDN w:val="0"/>
        <w:adjustRightInd w:val="0"/>
        <w:ind w:left="-567" w:firstLine="720"/>
        <w:jc w:val="right"/>
        <w:rPr>
          <w:sz w:val="20"/>
          <w:szCs w:val="20"/>
        </w:rPr>
      </w:pPr>
    </w:p>
    <w:p w:rsidR="008C3516" w:rsidRPr="00B002C8" w:rsidRDefault="008C3516" w:rsidP="00A05F14">
      <w:pPr>
        <w:ind w:firstLine="720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Павлов Петр Петрович - заместитель главы по социальным вопросам - начальник отдела образования, социального развития, опеки и попечительства, молодежной политики, культуры и спорта администрации Аликовского района, председатель рабочей группы.</w:t>
      </w:r>
    </w:p>
    <w:p w:rsidR="008C3516" w:rsidRPr="00B002C8" w:rsidRDefault="008C3516" w:rsidP="00A05F14">
      <w:pPr>
        <w:ind w:firstLine="720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Члены комиссии:</w:t>
      </w:r>
    </w:p>
    <w:p w:rsidR="008C3516" w:rsidRPr="00B002C8" w:rsidRDefault="008C3516" w:rsidP="00A05F14">
      <w:pPr>
        <w:ind w:firstLine="720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Николаева Наталия Вячеславовна - заместитель начальника отдела образования, социального развития, опеки и попечительства, молодежной политики, культуры и спорта администрации Аликовского района, заместитель председателя комиссии;</w:t>
      </w:r>
    </w:p>
    <w:p w:rsidR="008C3516" w:rsidRPr="00B002C8" w:rsidRDefault="008C3516" w:rsidP="00A05F14">
      <w:pPr>
        <w:ind w:firstLine="720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Волков Эдикт Константинович - уполномоченный по правам ребенка в Аликовском районе;</w:t>
      </w:r>
    </w:p>
    <w:p w:rsidR="008C3516" w:rsidRPr="00B002C8" w:rsidRDefault="008C3516" w:rsidP="00A05F14">
      <w:pPr>
        <w:ind w:firstLine="720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Семенова Людмила Степановна - заведующая сектором социального развития, культуры и архивного дела администрации Аликовского района;</w:t>
      </w:r>
    </w:p>
    <w:p w:rsidR="008C3516" w:rsidRPr="00B002C8" w:rsidRDefault="008C3516" w:rsidP="00A05F14">
      <w:pPr>
        <w:pStyle w:val="Heading1"/>
        <w:suppressAutoHyphens/>
        <w:spacing w:line="300" w:lineRule="atLeast"/>
        <w:ind w:left="720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Никитина Марина Демьяновна – инспектор ПДН ОП по Аликовскому району МО МВД России «Вурнарский» (по согласованию);</w:t>
      </w:r>
    </w:p>
    <w:p w:rsidR="008C3516" w:rsidRPr="00B002C8" w:rsidRDefault="008C3516" w:rsidP="00A05F14">
      <w:pPr>
        <w:ind w:firstLine="720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Иванова Оксана Георгиевна - главный специалист-эксперт КДН и ЗП при администрации Аликовского района;</w:t>
      </w:r>
    </w:p>
    <w:p w:rsidR="008C3516" w:rsidRPr="00B002C8" w:rsidRDefault="008C3516" w:rsidP="00A05F14">
      <w:pPr>
        <w:ind w:firstLine="720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Ильина Ирина Петровна - главный специалист-эксперт органа опеки и попечительства администрации Аликовского района;</w:t>
      </w:r>
    </w:p>
    <w:p w:rsidR="008C3516" w:rsidRPr="00B002C8" w:rsidRDefault="008C3516" w:rsidP="00A05F14">
      <w:pPr>
        <w:ind w:firstLine="720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Иванова Марина Николаевна - директор БУ «Аликовский ЦСОН» Минтруда;</w:t>
      </w:r>
    </w:p>
    <w:p w:rsidR="008C3516" w:rsidRPr="00B002C8" w:rsidRDefault="008C3516" w:rsidP="00A05F14">
      <w:pPr>
        <w:ind w:firstLine="720"/>
        <w:jc w:val="both"/>
        <w:rPr>
          <w:sz w:val="20"/>
          <w:szCs w:val="20"/>
        </w:rPr>
      </w:pPr>
      <w:r w:rsidRPr="00B002C8">
        <w:rPr>
          <w:sz w:val="20"/>
          <w:szCs w:val="20"/>
        </w:rPr>
        <w:t xml:space="preserve">Волков Владислав Константинович - директор МБОУ «Аликовская СОШ им. И.Я. Яковлева», председатель совета отцов Аликовского района (по согласованию); </w:t>
      </w:r>
    </w:p>
    <w:p w:rsidR="008C3516" w:rsidRPr="00B002C8" w:rsidRDefault="008C3516" w:rsidP="00A05F14">
      <w:pPr>
        <w:pStyle w:val="Heading1"/>
        <w:suppressAutoHyphens/>
        <w:spacing w:line="300" w:lineRule="atLeast"/>
        <w:ind w:left="720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Данилова Алина Михайловна – районный педиатр БУ «Аликовская ЦРБ» Минздрава Чувашии (по согласованию);</w:t>
      </w:r>
    </w:p>
    <w:p w:rsidR="008C3516" w:rsidRPr="00B002C8" w:rsidRDefault="008C3516" w:rsidP="00A05F14">
      <w:pPr>
        <w:ind w:firstLine="720"/>
        <w:jc w:val="both"/>
        <w:rPr>
          <w:sz w:val="20"/>
          <w:szCs w:val="20"/>
        </w:rPr>
      </w:pPr>
      <w:r w:rsidRPr="00B002C8">
        <w:rPr>
          <w:sz w:val="20"/>
          <w:szCs w:val="20"/>
        </w:rPr>
        <w:t>Архипова Василиса Владимировна - председатель совета женщин Аликовского района (по согласованию).</w:t>
      </w:r>
    </w:p>
    <w:p w:rsidR="008C3516" w:rsidRPr="00B002C8" w:rsidRDefault="008C3516" w:rsidP="00A05F14">
      <w:pPr>
        <w:ind w:firstLine="720"/>
        <w:jc w:val="both"/>
        <w:rPr>
          <w:sz w:val="20"/>
          <w:szCs w:val="20"/>
        </w:rPr>
      </w:pPr>
      <w:r w:rsidRPr="00B002C8">
        <w:rPr>
          <w:sz w:val="20"/>
          <w:szCs w:val="20"/>
        </w:rPr>
        <w:t xml:space="preserve">Илларионов Михаил Юрьевич – начальник отделения надзорной деятельности и профилактической работы по Аликовскому району УНД и ПР Главного управления МЧС России по Чувашской Республике (по согласованию) </w:t>
      </w:r>
    </w:p>
    <w:p w:rsidR="008C3516" w:rsidRPr="00B002C8" w:rsidRDefault="008C3516" w:rsidP="00A05F14">
      <w:pPr>
        <w:ind w:left="-567" w:right="-1"/>
        <w:jc w:val="right"/>
        <w:rPr>
          <w:sz w:val="20"/>
          <w:szCs w:val="20"/>
        </w:rPr>
      </w:pPr>
    </w:p>
    <w:p w:rsidR="008C3516" w:rsidRPr="00B002C8" w:rsidRDefault="008C3516" w:rsidP="00A05F14">
      <w:pPr>
        <w:ind w:left="-567" w:right="-1"/>
        <w:jc w:val="right"/>
        <w:rPr>
          <w:sz w:val="20"/>
          <w:szCs w:val="20"/>
        </w:rPr>
      </w:pPr>
    </w:p>
    <w:p w:rsidR="008C3516" w:rsidRPr="00B002C8" w:rsidRDefault="008C3516" w:rsidP="00A05F14">
      <w:pPr>
        <w:ind w:left="-567" w:right="-1"/>
        <w:jc w:val="right"/>
        <w:rPr>
          <w:sz w:val="20"/>
          <w:szCs w:val="20"/>
        </w:rPr>
      </w:pPr>
    </w:p>
    <w:p w:rsidR="008C3516" w:rsidRPr="00B002C8" w:rsidRDefault="008C3516" w:rsidP="00A05F14">
      <w:pPr>
        <w:ind w:left="-567" w:right="-1"/>
        <w:jc w:val="right"/>
        <w:rPr>
          <w:sz w:val="20"/>
          <w:szCs w:val="20"/>
        </w:rPr>
      </w:pPr>
    </w:p>
    <w:p w:rsidR="008C3516" w:rsidRPr="00B002C8" w:rsidRDefault="008C3516" w:rsidP="00A05F14">
      <w:pPr>
        <w:ind w:right="-1"/>
        <w:jc w:val="right"/>
        <w:rPr>
          <w:sz w:val="20"/>
          <w:szCs w:val="20"/>
        </w:rPr>
      </w:pPr>
      <w:r w:rsidRPr="00B002C8">
        <w:rPr>
          <w:sz w:val="20"/>
          <w:szCs w:val="20"/>
        </w:rPr>
        <w:t>Приложение 2</w:t>
      </w:r>
    </w:p>
    <w:p w:rsidR="008C3516" w:rsidRPr="00B002C8" w:rsidRDefault="008C3516" w:rsidP="00A05F14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B002C8">
        <w:rPr>
          <w:sz w:val="20"/>
          <w:szCs w:val="20"/>
        </w:rPr>
        <w:t>УТВЕРЖДЕН</w:t>
      </w:r>
    </w:p>
    <w:p w:rsidR="008C3516" w:rsidRPr="00B002C8" w:rsidRDefault="008C3516" w:rsidP="00A05F1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002C8">
        <w:rPr>
          <w:sz w:val="20"/>
          <w:szCs w:val="20"/>
        </w:rPr>
        <w:t xml:space="preserve">постановлением администрации </w:t>
      </w:r>
    </w:p>
    <w:p w:rsidR="008C3516" w:rsidRPr="00B002C8" w:rsidRDefault="008C3516" w:rsidP="00A05F14">
      <w:pPr>
        <w:widowControl w:val="0"/>
        <w:autoSpaceDE w:val="0"/>
        <w:autoSpaceDN w:val="0"/>
        <w:adjustRightInd w:val="0"/>
        <w:ind w:left="851"/>
        <w:jc w:val="right"/>
        <w:rPr>
          <w:sz w:val="20"/>
          <w:szCs w:val="20"/>
        </w:rPr>
      </w:pPr>
      <w:r w:rsidRPr="00B002C8">
        <w:rPr>
          <w:sz w:val="20"/>
          <w:szCs w:val="20"/>
        </w:rPr>
        <w:t>Аликовского района Чувашской Республики</w:t>
      </w:r>
    </w:p>
    <w:p w:rsidR="008C3516" w:rsidRPr="00B002C8" w:rsidRDefault="008C3516" w:rsidP="00A05F14">
      <w:pPr>
        <w:ind w:right="-1"/>
        <w:jc w:val="right"/>
        <w:rPr>
          <w:sz w:val="20"/>
          <w:szCs w:val="20"/>
        </w:rPr>
      </w:pPr>
      <w:r w:rsidRPr="00B002C8">
        <w:rPr>
          <w:color w:val="000000"/>
          <w:sz w:val="20"/>
          <w:szCs w:val="20"/>
        </w:rPr>
        <w:t>от 08.06.2022 г.    №</w:t>
      </w:r>
      <w:r w:rsidRPr="00B002C8">
        <w:rPr>
          <w:sz w:val="20"/>
          <w:szCs w:val="20"/>
        </w:rPr>
        <w:t xml:space="preserve"> 514</w:t>
      </w:r>
    </w:p>
    <w:p w:rsidR="008C3516" w:rsidRPr="00B002C8" w:rsidRDefault="008C3516" w:rsidP="00A05F14">
      <w:pPr>
        <w:ind w:firstLine="709"/>
        <w:jc w:val="right"/>
        <w:rPr>
          <w:sz w:val="20"/>
          <w:szCs w:val="20"/>
          <w:lang w:eastAsia="en-US"/>
        </w:rPr>
      </w:pPr>
    </w:p>
    <w:p w:rsidR="008C3516" w:rsidRPr="00B002C8" w:rsidRDefault="008C3516" w:rsidP="00A05F14">
      <w:pPr>
        <w:rPr>
          <w:sz w:val="20"/>
          <w:szCs w:val="20"/>
          <w:lang w:eastAsia="en-US"/>
        </w:rPr>
      </w:pPr>
    </w:p>
    <w:p w:rsidR="008C3516" w:rsidRPr="00B002C8" w:rsidRDefault="008C3516" w:rsidP="00A05F14">
      <w:pPr>
        <w:jc w:val="center"/>
        <w:rPr>
          <w:sz w:val="20"/>
          <w:szCs w:val="20"/>
          <w:lang w:eastAsia="en-US"/>
        </w:rPr>
      </w:pPr>
      <w:r w:rsidRPr="00B002C8">
        <w:rPr>
          <w:sz w:val="20"/>
          <w:szCs w:val="20"/>
          <w:lang w:eastAsia="en-US"/>
        </w:rPr>
        <w:t>План мероприятий по реализации акции</w:t>
      </w:r>
    </w:p>
    <w:p w:rsidR="008C3516" w:rsidRPr="00B002C8" w:rsidRDefault="008C3516" w:rsidP="00A05F14">
      <w:pPr>
        <w:jc w:val="center"/>
        <w:rPr>
          <w:sz w:val="20"/>
          <w:szCs w:val="20"/>
          <w:lang w:eastAsia="en-US"/>
        </w:rPr>
      </w:pPr>
      <w:r w:rsidRPr="00B002C8">
        <w:rPr>
          <w:sz w:val="20"/>
          <w:szCs w:val="20"/>
          <w:lang w:eastAsia="en-US"/>
        </w:rPr>
        <w:t>«Безопасность детства»</w:t>
      </w:r>
    </w:p>
    <w:p w:rsidR="008C3516" w:rsidRPr="00B002C8" w:rsidRDefault="008C3516" w:rsidP="00A05F14">
      <w:pPr>
        <w:jc w:val="center"/>
        <w:rPr>
          <w:sz w:val="20"/>
          <w:szCs w:val="20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236"/>
        <w:gridCol w:w="2835"/>
      </w:tblGrid>
      <w:tr w:rsidR="008C3516" w:rsidRPr="00B002C8">
        <w:tc>
          <w:tcPr>
            <w:tcW w:w="675" w:type="dxa"/>
          </w:tcPr>
          <w:p w:rsidR="008C3516" w:rsidRPr="00B002C8" w:rsidRDefault="008C3516" w:rsidP="002F0828">
            <w:pPr>
              <w:jc w:val="center"/>
              <w:rPr>
                <w:sz w:val="20"/>
                <w:szCs w:val="20"/>
                <w:lang w:eastAsia="en-US"/>
              </w:rPr>
            </w:pPr>
            <w:r w:rsidRPr="00B002C8">
              <w:rPr>
                <w:sz w:val="20"/>
                <w:szCs w:val="20"/>
                <w:lang w:eastAsia="en-US"/>
              </w:rPr>
              <w:t>№</w:t>
            </w:r>
          </w:p>
          <w:p w:rsidR="008C3516" w:rsidRPr="00B002C8" w:rsidRDefault="008C3516" w:rsidP="002F0828">
            <w:pPr>
              <w:jc w:val="center"/>
              <w:rPr>
                <w:sz w:val="20"/>
                <w:szCs w:val="20"/>
                <w:lang w:eastAsia="en-US"/>
              </w:rPr>
            </w:pPr>
            <w:r w:rsidRPr="00B002C8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6237" w:type="dxa"/>
          </w:tcPr>
          <w:p w:rsidR="008C3516" w:rsidRPr="00B002C8" w:rsidRDefault="008C3516" w:rsidP="002F0828">
            <w:pPr>
              <w:jc w:val="center"/>
              <w:rPr>
                <w:sz w:val="20"/>
                <w:szCs w:val="20"/>
                <w:lang w:eastAsia="en-US"/>
              </w:rPr>
            </w:pPr>
            <w:r w:rsidRPr="00B002C8"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835" w:type="dxa"/>
          </w:tcPr>
          <w:p w:rsidR="008C3516" w:rsidRPr="00B002C8" w:rsidRDefault="008C3516" w:rsidP="002F0828">
            <w:pPr>
              <w:jc w:val="center"/>
              <w:rPr>
                <w:sz w:val="20"/>
                <w:szCs w:val="20"/>
                <w:lang w:eastAsia="en-US"/>
              </w:rPr>
            </w:pPr>
            <w:r w:rsidRPr="00B002C8">
              <w:rPr>
                <w:sz w:val="20"/>
                <w:szCs w:val="20"/>
                <w:lang w:eastAsia="en-US"/>
              </w:rPr>
              <w:t>Дата проведения</w:t>
            </w:r>
          </w:p>
        </w:tc>
      </w:tr>
      <w:tr w:rsidR="008C3516" w:rsidRPr="00B002C8">
        <w:tc>
          <w:tcPr>
            <w:tcW w:w="675" w:type="dxa"/>
          </w:tcPr>
          <w:p w:rsidR="008C3516" w:rsidRPr="00B002C8" w:rsidRDefault="008C3516" w:rsidP="002F0828">
            <w:pPr>
              <w:jc w:val="center"/>
              <w:rPr>
                <w:sz w:val="20"/>
                <w:szCs w:val="20"/>
                <w:lang w:eastAsia="en-US"/>
              </w:rPr>
            </w:pPr>
            <w:r w:rsidRPr="00B002C8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237" w:type="dxa"/>
          </w:tcPr>
          <w:p w:rsidR="008C3516" w:rsidRPr="00B002C8" w:rsidRDefault="008C3516" w:rsidP="002F0828">
            <w:pPr>
              <w:jc w:val="both"/>
              <w:rPr>
                <w:sz w:val="20"/>
                <w:szCs w:val="20"/>
                <w:lang w:eastAsia="en-US"/>
              </w:rPr>
            </w:pPr>
            <w:r w:rsidRPr="00B002C8">
              <w:rPr>
                <w:sz w:val="20"/>
                <w:szCs w:val="20"/>
                <w:lang w:eastAsia="en-US"/>
              </w:rPr>
              <w:t>Открытие «горячей линии» с целью получения информации от населения о случаях возникновения угрозы для жизни и здоровья несовершеннолетних</w:t>
            </w:r>
          </w:p>
          <w:p w:rsidR="008C3516" w:rsidRPr="00B002C8" w:rsidRDefault="008C3516" w:rsidP="002F0828">
            <w:pPr>
              <w:jc w:val="both"/>
              <w:rPr>
                <w:sz w:val="20"/>
                <w:szCs w:val="20"/>
                <w:lang w:eastAsia="en-US"/>
              </w:rPr>
            </w:pPr>
            <w:r w:rsidRPr="00B002C8">
              <w:rPr>
                <w:sz w:val="20"/>
                <w:szCs w:val="20"/>
                <w:lang w:eastAsia="en-US"/>
              </w:rPr>
              <w:t>(ЕДДС – 22-112, 22-7-70)</w:t>
            </w:r>
          </w:p>
        </w:tc>
        <w:tc>
          <w:tcPr>
            <w:tcW w:w="2835" w:type="dxa"/>
          </w:tcPr>
          <w:p w:rsidR="008C3516" w:rsidRPr="00B002C8" w:rsidRDefault="008C3516" w:rsidP="002F0828">
            <w:pPr>
              <w:jc w:val="center"/>
              <w:rPr>
                <w:sz w:val="20"/>
                <w:szCs w:val="20"/>
                <w:lang w:eastAsia="en-US"/>
              </w:rPr>
            </w:pPr>
            <w:r w:rsidRPr="00B002C8">
              <w:rPr>
                <w:sz w:val="20"/>
                <w:szCs w:val="20"/>
                <w:lang w:eastAsia="en-US"/>
              </w:rPr>
              <w:t>июнь  –  август 2022 г., ноябрь 2022 г. – февраль 2023 г.</w:t>
            </w:r>
          </w:p>
        </w:tc>
      </w:tr>
      <w:tr w:rsidR="008C3516" w:rsidRPr="00B002C8">
        <w:tc>
          <w:tcPr>
            <w:tcW w:w="675" w:type="dxa"/>
          </w:tcPr>
          <w:p w:rsidR="008C3516" w:rsidRPr="00B002C8" w:rsidRDefault="008C3516" w:rsidP="002F0828">
            <w:pPr>
              <w:jc w:val="center"/>
              <w:rPr>
                <w:sz w:val="20"/>
                <w:szCs w:val="20"/>
                <w:lang w:eastAsia="en-US"/>
              </w:rPr>
            </w:pPr>
            <w:r w:rsidRPr="00B002C8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237" w:type="dxa"/>
          </w:tcPr>
          <w:p w:rsidR="008C3516" w:rsidRPr="00B002C8" w:rsidRDefault="008C3516" w:rsidP="002F0828">
            <w:pPr>
              <w:jc w:val="both"/>
              <w:rPr>
                <w:sz w:val="20"/>
                <w:szCs w:val="20"/>
                <w:lang w:eastAsia="en-US"/>
              </w:rPr>
            </w:pPr>
            <w:r w:rsidRPr="00B002C8">
              <w:rPr>
                <w:sz w:val="20"/>
                <w:szCs w:val="20"/>
                <w:lang w:eastAsia="en-US"/>
              </w:rPr>
              <w:t>Проведение единого Дня безопасности, в том числе тематического</w:t>
            </w:r>
          </w:p>
        </w:tc>
        <w:tc>
          <w:tcPr>
            <w:tcW w:w="2835" w:type="dxa"/>
          </w:tcPr>
          <w:p w:rsidR="008C3516" w:rsidRPr="00B002C8" w:rsidRDefault="008C3516" w:rsidP="002F0828">
            <w:pPr>
              <w:jc w:val="center"/>
              <w:rPr>
                <w:sz w:val="20"/>
                <w:szCs w:val="20"/>
                <w:lang w:eastAsia="en-US"/>
              </w:rPr>
            </w:pPr>
            <w:r w:rsidRPr="00B002C8">
              <w:rPr>
                <w:sz w:val="20"/>
                <w:szCs w:val="20"/>
                <w:lang w:eastAsia="en-US"/>
              </w:rPr>
              <w:t>июнь  –  август 2022 г., ноябрь 2022 г. – февраль 2023 г.</w:t>
            </w:r>
          </w:p>
        </w:tc>
      </w:tr>
      <w:tr w:rsidR="008C3516" w:rsidRPr="00B002C8">
        <w:tc>
          <w:tcPr>
            <w:tcW w:w="675" w:type="dxa"/>
          </w:tcPr>
          <w:p w:rsidR="008C3516" w:rsidRPr="00B002C8" w:rsidRDefault="008C3516" w:rsidP="002F0828">
            <w:pPr>
              <w:jc w:val="center"/>
              <w:rPr>
                <w:sz w:val="20"/>
                <w:szCs w:val="20"/>
                <w:lang w:eastAsia="en-US"/>
              </w:rPr>
            </w:pPr>
            <w:r w:rsidRPr="00B002C8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237" w:type="dxa"/>
          </w:tcPr>
          <w:p w:rsidR="008C3516" w:rsidRPr="00B002C8" w:rsidRDefault="008C3516" w:rsidP="002F0828">
            <w:pPr>
              <w:jc w:val="both"/>
              <w:rPr>
                <w:sz w:val="20"/>
                <w:szCs w:val="20"/>
                <w:lang w:eastAsia="en-US"/>
              </w:rPr>
            </w:pPr>
            <w:r w:rsidRPr="00B002C8">
              <w:rPr>
                <w:sz w:val="20"/>
                <w:szCs w:val="20"/>
                <w:lang w:eastAsia="en-US"/>
              </w:rPr>
              <w:t>Проверка объектов в муниципалитете:</w:t>
            </w:r>
          </w:p>
          <w:p w:rsidR="008C3516" w:rsidRPr="00B002C8" w:rsidRDefault="008C3516" w:rsidP="002F0828">
            <w:pPr>
              <w:jc w:val="both"/>
              <w:rPr>
                <w:sz w:val="20"/>
                <w:szCs w:val="20"/>
                <w:lang w:eastAsia="en-US"/>
              </w:rPr>
            </w:pPr>
            <w:r w:rsidRPr="00B002C8">
              <w:rPr>
                <w:sz w:val="20"/>
                <w:szCs w:val="20"/>
                <w:lang w:eastAsia="en-US"/>
              </w:rPr>
              <w:t>- детские площадки;</w:t>
            </w:r>
          </w:p>
          <w:p w:rsidR="008C3516" w:rsidRPr="00B002C8" w:rsidRDefault="008C3516" w:rsidP="002F0828">
            <w:pPr>
              <w:jc w:val="both"/>
              <w:rPr>
                <w:sz w:val="20"/>
                <w:szCs w:val="20"/>
                <w:lang w:eastAsia="en-US"/>
              </w:rPr>
            </w:pPr>
            <w:r w:rsidRPr="00B002C8">
              <w:rPr>
                <w:sz w:val="20"/>
                <w:szCs w:val="20"/>
                <w:lang w:eastAsia="en-US"/>
              </w:rPr>
              <w:t>- спортивные залы;</w:t>
            </w:r>
          </w:p>
          <w:p w:rsidR="008C3516" w:rsidRPr="00B002C8" w:rsidRDefault="008C3516" w:rsidP="002F0828">
            <w:pPr>
              <w:jc w:val="both"/>
              <w:rPr>
                <w:sz w:val="20"/>
                <w:szCs w:val="20"/>
                <w:lang w:eastAsia="en-US"/>
              </w:rPr>
            </w:pPr>
            <w:r w:rsidRPr="00B002C8">
              <w:rPr>
                <w:sz w:val="20"/>
                <w:szCs w:val="20"/>
                <w:lang w:eastAsia="en-US"/>
              </w:rPr>
              <w:t>- стадионы;</w:t>
            </w:r>
          </w:p>
          <w:p w:rsidR="008C3516" w:rsidRPr="00B002C8" w:rsidRDefault="008C3516" w:rsidP="002F0828">
            <w:pPr>
              <w:jc w:val="both"/>
              <w:rPr>
                <w:sz w:val="20"/>
                <w:szCs w:val="20"/>
                <w:lang w:eastAsia="en-US"/>
              </w:rPr>
            </w:pPr>
            <w:r w:rsidRPr="00B002C8">
              <w:rPr>
                <w:sz w:val="20"/>
                <w:szCs w:val="20"/>
                <w:lang w:eastAsia="en-US"/>
              </w:rPr>
              <w:t>- ФСК;</w:t>
            </w:r>
          </w:p>
          <w:p w:rsidR="008C3516" w:rsidRPr="00B002C8" w:rsidRDefault="008C3516" w:rsidP="002F0828">
            <w:pPr>
              <w:jc w:val="both"/>
              <w:rPr>
                <w:sz w:val="20"/>
                <w:szCs w:val="20"/>
                <w:lang w:eastAsia="en-US"/>
              </w:rPr>
            </w:pPr>
            <w:r w:rsidRPr="00B002C8">
              <w:rPr>
                <w:sz w:val="20"/>
                <w:szCs w:val="20"/>
                <w:lang w:eastAsia="en-US"/>
              </w:rPr>
              <w:t>- дома досуга;</w:t>
            </w:r>
          </w:p>
          <w:p w:rsidR="008C3516" w:rsidRPr="00B002C8" w:rsidRDefault="008C3516" w:rsidP="002F0828">
            <w:pPr>
              <w:jc w:val="both"/>
              <w:rPr>
                <w:sz w:val="20"/>
                <w:szCs w:val="20"/>
                <w:lang w:eastAsia="en-US"/>
              </w:rPr>
            </w:pPr>
            <w:r w:rsidRPr="00B002C8">
              <w:rPr>
                <w:sz w:val="20"/>
                <w:szCs w:val="20"/>
                <w:lang w:eastAsia="en-US"/>
              </w:rPr>
              <w:t>- чердаки, подвалы, подъезды жилых домов</w:t>
            </w:r>
          </w:p>
        </w:tc>
        <w:tc>
          <w:tcPr>
            <w:tcW w:w="2835" w:type="dxa"/>
          </w:tcPr>
          <w:p w:rsidR="008C3516" w:rsidRPr="00B002C8" w:rsidRDefault="008C3516" w:rsidP="002F0828">
            <w:pPr>
              <w:jc w:val="center"/>
              <w:rPr>
                <w:sz w:val="20"/>
                <w:szCs w:val="20"/>
                <w:lang w:eastAsia="en-US"/>
              </w:rPr>
            </w:pPr>
            <w:r w:rsidRPr="00B002C8">
              <w:rPr>
                <w:sz w:val="20"/>
                <w:szCs w:val="20"/>
                <w:lang w:eastAsia="en-US"/>
              </w:rPr>
              <w:t>июнь  –  август 2022 г., ноябрь 2022 г. – февраль 2023 г.</w:t>
            </w:r>
          </w:p>
        </w:tc>
      </w:tr>
      <w:tr w:rsidR="008C3516" w:rsidRPr="00B002C8">
        <w:tc>
          <w:tcPr>
            <w:tcW w:w="675" w:type="dxa"/>
          </w:tcPr>
          <w:p w:rsidR="008C3516" w:rsidRPr="00B002C8" w:rsidRDefault="008C3516" w:rsidP="002F0828">
            <w:pPr>
              <w:jc w:val="center"/>
              <w:rPr>
                <w:sz w:val="20"/>
                <w:szCs w:val="20"/>
                <w:lang w:eastAsia="en-US"/>
              </w:rPr>
            </w:pPr>
            <w:r w:rsidRPr="00B002C8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237" w:type="dxa"/>
          </w:tcPr>
          <w:p w:rsidR="008C3516" w:rsidRPr="00B002C8" w:rsidRDefault="008C3516" w:rsidP="002F0828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B002C8">
              <w:rPr>
                <w:sz w:val="20"/>
                <w:szCs w:val="20"/>
                <w:lang w:eastAsia="en-US"/>
              </w:rPr>
              <w:t>Выезды в семьи, состоящие на учете в комиссии по делам несовершеннолетних</w:t>
            </w:r>
          </w:p>
        </w:tc>
        <w:tc>
          <w:tcPr>
            <w:tcW w:w="2835" w:type="dxa"/>
          </w:tcPr>
          <w:p w:rsidR="008C3516" w:rsidRPr="00B002C8" w:rsidRDefault="008C3516" w:rsidP="002F0828">
            <w:pPr>
              <w:jc w:val="center"/>
              <w:rPr>
                <w:sz w:val="20"/>
                <w:szCs w:val="20"/>
                <w:lang w:eastAsia="en-US"/>
              </w:rPr>
            </w:pPr>
            <w:r w:rsidRPr="00B002C8">
              <w:rPr>
                <w:sz w:val="20"/>
                <w:szCs w:val="20"/>
                <w:lang w:eastAsia="en-US"/>
              </w:rPr>
              <w:t>июнь  –  август 2022 г., ноябрь 2022 г. – февраль 2023 г.</w:t>
            </w:r>
          </w:p>
        </w:tc>
      </w:tr>
      <w:tr w:rsidR="008C3516" w:rsidRPr="00B002C8">
        <w:tc>
          <w:tcPr>
            <w:tcW w:w="675" w:type="dxa"/>
          </w:tcPr>
          <w:p w:rsidR="008C3516" w:rsidRPr="00B002C8" w:rsidRDefault="008C3516" w:rsidP="002F0828">
            <w:pPr>
              <w:jc w:val="center"/>
              <w:rPr>
                <w:sz w:val="20"/>
                <w:szCs w:val="20"/>
                <w:lang w:eastAsia="en-US"/>
              </w:rPr>
            </w:pPr>
            <w:r w:rsidRPr="00B002C8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237" w:type="dxa"/>
          </w:tcPr>
          <w:p w:rsidR="008C3516" w:rsidRPr="00B002C8" w:rsidRDefault="008C3516" w:rsidP="002F0828">
            <w:pPr>
              <w:jc w:val="both"/>
              <w:rPr>
                <w:sz w:val="20"/>
                <w:szCs w:val="20"/>
                <w:lang w:eastAsia="en-US"/>
              </w:rPr>
            </w:pPr>
            <w:r w:rsidRPr="00B002C8">
              <w:rPr>
                <w:sz w:val="20"/>
                <w:szCs w:val="20"/>
              </w:rPr>
              <w:t>Проведение рейдов в местах массового пребывания несовершеннолетних и семей с детьми</w:t>
            </w:r>
          </w:p>
        </w:tc>
        <w:tc>
          <w:tcPr>
            <w:tcW w:w="2835" w:type="dxa"/>
          </w:tcPr>
          <w:p w:rsidR="008C3516" w:rsidRPr="00B002C8" w:rsidRDefault="008C3516" w:rsidP="002F0828">
            <w:pPr>
              <w:jc w:val="center"/>
              <w:rPr>
                <w:sz w:val="20"/>
                <w:szCs w:val="20"/>
                <w:lang w:eastAsia="en-US"/>
              </w:rPr>
            </w:pPr>
            <w:r w:rsidRPr="00B002C8">
              <w:rPr>
                <w:sz w:val="20"/>
                <w:szCs w:val="20"/>
                <w:lang w:eastAsia="en-US"/>
              </w:rPr>
              <w:t>июнь  –  август 2022 г., ноябрь 2022 г. – февраль 2023 г.</w:t>
            </w:r>
          </w:p>
        </w:tc>
      </w:tr>
      <w:tr w:rsidR="008C3516" w:rsidRPr="00B002C8">
        <w:tc>
          <w:tcPr>
            <w:tcW w:w="675" w:type="dxa"/>
          </w:tcPr>
          <w:p w:rsidR="008C3516" w:rsidRPr="00B002C8" w:rsidRDefault="008C3516" w:rsidP="002F0828">
            <w:pPr>
              <w:jc w:val="center"/>
              <w:rPr>
                <w:sz w:val="20"/>
                <w:szCs w:val="20"/>
                <w:lang w:eastAsia="en-US"/>
              </w:rPr>
            </w:pPr>
            <w:r w:rsidRPr="00B002C8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6237" w:type="dxa"/>
          </w:tcPr>
          <w:p w:rsidR="008C3516" w:rsidRPr="00B002C8" w:rsidRDefault="008C3516" w:rsidP="002F0828">
            <w:pPr>
              <w:jc w:val="both"/>
              <w:rPr>
                <w:sz w:val="20"/>
                <w:szCs w:val="20"/>
                <w:lang w:eastAsia="en-US"/>
              </w:rPr>
            </w:pPr>
            <w:r w:rsidRPr="00B002C8">
              <w:rPr>
                <w:sz w:val="20"/>
                <w:szCs w:val="20"/>
              </w:rPr>
              <w:t>Посещениенеохраняемых объектов, представляющих опасностьдля несовершеннолетних</w:t>
            </w:r>
          </w:p>
        </w:tc>
        <w:tc>
          <w:tcPr>
            <w:tcW w:w="2835" w:type="dxa"/>
          </w:tcPr>
          <w:p w:rsidR="008C3516" w:rsidRPr="00B002C8" w:rsidRDefault="008C3516" w:rsidP="002F0828">
            <w:pPr>
              <w:jc w:val="center"/>
              <w:rPr>
                <w:sz w:val="20"/>
                <w:szCs w:val="20"/>
                <w:lang w:eastAsia="en-US"/>
              </w:rPr>
            </w:pPr>
            <w:r w:rsidRPr="00B002C8">
              <w:rPr>
                <w:sz w:val="20"/>
                <w:szCs w:val="20"/>
                <w:lang w:eastAsia="en-US"/>
              </w:rPr>
              <w:t>июнь  –  август 2022 г., ноябрь 2022 г. – февраль 2023 г.</w:t>
            </w:r>
          </w:p>
        </w:tc>
      </w:tr>
      <w:tr w:rsidR="008C3516" w:rsidRPr="00B002C8">
        <w:tc>
          <w:tcPr>
            <w:tcW w:w="675" w:type="dxa"/>
          </w:tcPr>
          <w:p w:rsidR="008C3516" w:rsidRPr="00B002C8" w:rsidRDefault="008C3516" w:rsidP="002F0828">
            <w:pPr>
              <w:jc w:val="center"/>
              <w:rPr>
                <w:sz w:val="20"/>
                <w:szCs w:val="20"/>
                <w:lang w:eastAsia="en-US"/>
              </w:rPr>
            </w:pPr>
            <w:r w:rsidRPr="00B002C8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6237" w:type="dxa"/>
          </w:tcPr>
          <w:p w:rsidR="008C3516" w:rsidRPr="00B002C8" w:rsidRDefault="008C3516" w:rsidP="002F0828">
            <w:pPr>
              <w:jc w:val="both"/>
              <w:rPr>
                <w:sz w:val="20"/>
                <w:szCs w:val="20"/>
                <w:lang w:eastAsia="en-US"/>
              </w:rPr>
            </w:pPr>
            <w:r w:rsidRPr="00B002C8">
              <w:rPr>
                <w:sz w:val="20"/>
                <w:szCs w:val="20"/>
                <w:lang w:eastAsia="en-US"/>
              </w:rPr>
              <w:t>Освещение хода реализации акции «Безопасность детства» через средства массовой информации</w:t>
            </w:r>
          </w:p>
        </w:tc>
        <w:tc>
          <w:tcPr>
            <w:tcW w:w="2835" w:type="dxa"/>
          </w:tcPr>
          <w:p w:rsidR="008C3516" w:rsidRPr="00B002C8" w:rsidRDefault="008C3516" w:rsidP="002F0828">
            <w:pPr>
              <w:jc w:val="center"/>
              <w:rPr>
                <w:sz w:val="20"/>
                <w:szCs w:val="20"/>
                <w:lang w:eastAsia="en-US"/>
              </w:rPr>
            </w:pPr>
            <w:r w:rsidRPr="00B002C8">
              <w:rPr>
                <w:sz w:val="20"/>
                <w:szCs w:val="20"/>
                <w:lang w:eastAsia="en-US"/>
              </w:rPr>
              <w:t>июнь  –  август 2022 г., ноябрь 2022 г. – февраль 2023 г.</w:t>
            </w:r>
          </w:p>
        </w:tc>
      </w:tr>
    </w:tbl>
    <w:p w:rsidR="008C3516" w:rsidRPr="00B002C8" w:rsidRDefault="008C3516" w:rsidP="00A05F14">
      <w:pPr>
        <w:jc w:val="center"/>
        <w:rPr>
          <w:sz w:val="20"/>
          <w:szCs w:val="20"/>
          <w:lang w:eastAsia="en-US"/>
        </w:rPr>
      </w:pPr>
    </w:p>
    <w:p w:rsidR="008C3516" w:rsidRPr="00B002C8" w:rsidRDefault="008C3516" w:rsidP="00A05F14">
      <w:pPr>
        <w:jc w:val="center"/>
        <w:rPr>
          <w:sz w:val="20"/>
          <w:szCs w:val="20"/>
          <w:lang w:eastAsia="en-US"/>
        </w:rPr>
      </w:pPr>
    </w:p>
    <w:p w:rsidR="008C3516" w:rsidRPr="00A05F14" w:rsidRDefault="008C3516" w:rsidP="00A05F14">
      <w:pPr>
        <w:ind w:right="4818" w:firstLine="567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Решение Собрания депутатов Аликовского района Чувашской Республики от 09.06.2022 г. № 100 «</w:t>
      </w:r>
      <w:r w:rsidRPr="00A05F14">
        <w:rPr>
          <w:sz w:val="20"/>
          <w:szCs w:val="20"/>
          <w:lang w:eastAsia="en-US"/>
        </w:rPr>
        <w:t>Об исполнении бюджета Аликовского района Ч</w:t>
      </w:r>
      <w:r>
        <w:rPr>
          <w:sz w:val="20"/>
          <w:szCs w:val="20"/>
          <w:lang w:eastAsia="en-US"/>
        </w:rPr>
        <w:t>увашской Республики за 2021 год»</w:t>
      </w:r>
    </w:p>
    <w:p w:rsidR="008C3516" w:rsidRDefault="008C3516" w:rsidP="00A05F14">
      <w:pPr>
        <w:ind w:firstLine="567"/>
        <w:jc w:val="both"/>
        <w:rPr>
          <w:sz w:val="20"/>
          <w:szCs w:val="20"/>
          <w:lang w:eastAsia="en-US"/>
        </w:rPr>
      </w:pPr>
    </w:p>
    <w:p w:rsidR="008C3516" w:rsidRPr="004E6A8A" w:rsidRDefault="008C3516" w:rsidP="00A05F14">
      <w:pPr>
        <w:ind w:firstLine="709"/>
        <w:rPr>
          <w:sz w:val="20"/>
          <w:szCs w:val="20"/>
        </w:rPr>
      </w:pPr>
      <w:r w:rsidRPr="004E6A8A">
        <w:rPr>
          <w:sz w:val="20"/>
          <w:szCs w:val="20"/>
        </w:rPr>
        <w:t>Собрание депутатов Аликовского района Чувашской Республики РЕШИЛО:</w:t>
      </w:r>
    </w:p>
    <w:p w:rsidR="008C3516" w:rsidRPr="004E6A8A" w:rsidRDefault="008C3516" w:rsidP="00A05F14">
      <w:pPr>
        <w:ind w:firstLine="540"/>
        <w:jc w:val="both"/>
        <w:rPr>
          <w:sz w:val="20"/>
          <w:szCs w:val="20"/>
        </w:rPr>
      </w:pPr>
      <w:r w:rsidRPr="004E6A8A">
        <w:rPr>
          <w:sz w:val="20"/>
          <w:szCs w:val="20"/>
        </w:rPr>
        <w:t>1. Утвердить отчет об исполнении бюджета Аликовского района Чувашской Республики за 2021 год по доходам в сумме 706 275 233,79 рубля, по расходам в сумме 713 299 559,76 рублей, с превышением расходов над доходами (дефицит) бюджета Аликовского района Чувашской Республики в сумме 7 024 325,97 рублей.</w:t>
      </w:r>
    </w:p>
    <w:p w:rsidR="008C3516" w:rsidRPr="004E6A8A" w:rsidRDefault="008C3516" w:rsidP="00A05F14">
      <w:pPr>
        <w:ind w:firstLine="540"/>
        <w:jc w:val="both"/>
        <w:rPr>
          <w:sz w:val="20"/>
          <w:szCs w:val="20"/>
        </w:rPr>
      </w:pPr>
      <w:r w:rsidRPr="004E6A8A">
        <w:rPr>
          <w:sz w:val="20"/>
          <w:szCs w:val="20"/>
        </w:rPr>
        <w:t>2. Утвердить исполнение:</w:t>
      </w:r>
    </w:p>
    <w:p w:rsidR="008C3516" w:rsidRPr="004E6A8A" w:rsidRDefault="008C3516" w:rsidP="00A05F14">
      <w:pPr>
        <w:ind w:firstLine="540"/>
        <w:jc w:val="both"/>
        <w:rPr>
          <w:sz w:val="20"/>
          <w:szCs w:val="20"/>
        </w:rPr>
      </w:pPr>
      <w:r w:rsidRPr="004E6A8A">
        <w:rPr>
          <w:sz w:val="20"/>
          <w:szCs w:val="20"/>
        </w:rPr>
        <w:t>- по доходам бюджета Аликовского района Чувашской Республики за 2021 год согласно приложению 1 к настоящему решению;</w:t>
      </w:r>
    </w:p>
    <w:p w:rsidR="008C3516" w:rsidRPr="004E6A8A" w:rsidRDefault="008C3516" w:rsidP="00A05F14">
      <w:pPr>
        <w:ind w:firstLine="540"/>
        <w:jc w:val="both"/>
        <w:rPr>
          <w:sz w:val="20"/>
          <w:szCs w:val="20"/>
        </w:rPr>
      </w:pPr>
      <w:r w:rsidRPr="004E6A8A">
        <w:rPr>
          <w:sz w:val="20"/>
          <w:szCs w:val="20"/>
        </w:rPr>
        <w:t>- по распределению бюджетных ассигнований по разделам, подразделам, целевым статьям (муниципальным программам Аликовского района и непрограммным направлениям деятельности) и группам видов расходов классификации расходов бюджета Аликовского района Чувашской Республики за 2021 год согласно приложению 2 к настоящему решению;</w:t>
      </w:r>
    </w:p>
    <w:p w:rsidR="008C3516" w:rsidRPr="004E6A8A" w:rsidRDefault="008C3516" w:rsidP="00A05F14">
      <w:pPr>
        <w:ind w:firstLine="540"/>
        <w:jc w:val="both"/>
        <w:rPr>
          <w:sz w:val="20"/>
          <w:szCs w:val="20"/>
        </w:rPr>
      </w:pPr>
      <w:r w:rsidRPr="004E6A8A">
        <w:rPr>
          <w:sz w:val="20"/>
          <w:szCs w:val="20"/>
        </w:rPr>
        <w:t xml:space="preserve">- по распределению бюджетных ассигнований по целевым статьям (муниципальным программам Аликовского района и непрограммным направлениям деятельности), группам видов расходов, разделам, подразделам классификации расходов бюджета Аликовского района Чувашской Республики за 2021 год согласно приложению 3 к настоящему решению; </w:t>
      </w:r>
    </w:p>
    <w:p w:rsidR="008C3516" w:rsidRPr="004E6A8A" w:rsidRDefault="008C3516" w:rsidP="00A05F14">
      <w:pPr>
        <w:ind w:firstLine="540"/>
        <w:jc w:val="both"/>
        <w:rPr>
          <w:sz w:val="20"/>
          <w:szCs w:val="20"/>
        </w:rPr>
      </w:pPr>
      <w:r w:rsidRPr="004E6A8A">
        <w:rPr>
          <w:sz w:val="20"/>
          <w:szCs w:val="20"/>
        </w:rPr>
        <w:t>- по ведомственной структуре расходов бюджета Аликовского района Чувашской Республики за 2021 согласно приложению 4 к настоящему решению</w:t>
      </w:r>
    </w:p>
    <w:p w:rsidR="008C3516" w:rsidRPr="004E6A8A" w:rsidRDefault="008C3516" w:rsidP="00A05F14">
      <w:pPr>
        <w:ind w:firstLine="540"/>
        <w:jc w:val="both"/>
        <w:rPr>
          <w:sz w:val="20"/>
          <w:szCs w:val="20"/>
        </w:rPr>
      </w:pPr>
      <w:r w:rsidRPr="004E6A8A">
        <w:rPr>
          <w:sz w:val="20"/>
          <w:szCs w:val="20"/>
        </w:rPr>
        <w:t>3. Утвердить отчет об исполнении бюджета Аликовского района Чувашской Республики по источникам внутреннего финансирования дефицита бюджета Аликовского района Чувашской Республики за 2021 год согласно приложению 5 к настоящему решению.</w:t>
      </w:r>
    </w:p>
    <w:p w:rsidR="008C3516" w:rsidRPr="004E6A8A" w:rsidRDefault="008C3516" w:rsidP="00A05F14">
      <w:pPr>
        <w:ind w:firstLine="709"/>
        <w:jc w:val="both"/>
        <w:rPr>
          <w:sz w:val="20"/>
          <w:szCs w:val="20"/>
        </w:rPr>
      </w:pPr>
      <w:r w:rsidRPr="004E6A8A">
        <w:rPr>
          <w:sz w:val="20"/>
          <w:szCs w:val="20"/>
        </w:rPr>
        <w:t>4. Принять к сведению отчет об использовании ассигнований резервного фонда администрации Аликовского района Чувашской Республики за 2021 год согласно приложению 6 к настоящему решению.</w:t>
      </w:r>
    </w:p>
    <w:p w:rsidR="008C3516" w:rsidRPr="004E6A8A" w:rsidRDefault="008C3516" w:rsidP="00A05F14">
      <w:pPr>
        <w:ind w:firstLine="540"/>
        <w:jc w:val="both"/>
        <w:rPr>
          <w:sz w:val="20"/>
          <w:szCs w:val="20"/>
        </w:rPr>
      </w:pPr>
      <w:r w:rsidRPr="004E6A8A">
        <w:rPr>
          <w:sz w:val="20"/>
          <w:szCs w:val="20"/>
        </w:rPr>
        <w:t>5. Настоящее решение вступает в силу после его официального опубликования.</w:t>
      </w:r>
    </w:p>
    <w:p w:rsidR="008C3516" w:rsidRPr="004E6A8A" w:rsidRDefault="008C3516" w:rsidP="00A05F14">
      <w:pPr>
        <w:ind w:firstLine="540"/>
        <w:jc w:val="both"/>
        <w:rPr>
          <w:sz w:val="20"/>
          <w:szCs w:val="20"/>
        </w:rPr>
      </w:pPr>
    </w:p>
    <w:p w:rsidR="008C3516" w:rsidRPr="004E6A8A" w:rsidRDefault="008C3516" w:rsidP="00A05F14">
      <w:pPr>
        <w:rPr>
          <w:sz w:val="20"/>
          <w:szCs w:val="20"/>
        </w:rPr>
      </w:pPr>
    </w:p>
    <w:p w:rsidR="008C3516" w:rsidRPr="004E6A8A" w:rsidRDefault="008C3516" w:rsidP="00A05F14">
      <w:pPr>
        <w:rPr>
          <w:sz w:val="20"/>
          <w:szCs w:val="20"/>
        </w:rPr>
      </w:pPr>
      <w:r w:rsidRPr="004E6A8A">
        <w:rPr>
          <w:sz w:val="20"/>
          <w:szCs w:val="20"/>
        </w:rPr>
        <w:t xml:space="preserve">Глава </w:t>
      </w:r>
    </w:p>
    <w:p w:rsidR="008C3516" w:rsidRPr="004E6A8A" w:rsidRDefault="008C3516" w:rsidP="00A05F14">
      <w:pPr>
        <w:rPr>
          <w:sz w:val="20"/>
          <w:szCs w:val="20"/>
        </w:rPr>
      </w:pPr>
      <w:r w:rsidRPr="004E6A8A">
        <w:rPr>
          <w:sz w:val="20"/>
          <w:szCs w:val="20"/>
        </w:rPr>
        <w:t>Аликовского района                                                                             Э.К. Волков</w:t>
      </w:r>
    </w:p>
    <w:p w:rsidR="008C3516" w:rsidRPr="00B002C8" w:rsidRDefault="008C3516" w:rsidP="00A05F14">
      <w:pPr>
        <w:ind w:firstLine="567"/>
        <w:jc w:val="both"/>
        <w:rPr>
          <w:sz w:val="20"/>
          <w:szCs w:val="20"/>
          <w:lang w:eastAsia="en-US"/>
        </w:rPr>
      </w:pPr>
    </w:p>
    <w:p w:rsidR="008C3516" w:rsidRPr="004E6A8A" w:rsidRDefault="008C3516" w:rsidP="00A05F14">
      <w:pPr>
        <w:spacing w:line="241" w:lineRule="auto"/>
        <w:jc w:val="right"/>
        <w:rPr>
          <w:color w:val="000000"/>
          <w:sz w:val="20"/>
          <w:szCs w:val="20"/>
        </w:rPr>
      </w:pPr>
      <w:r w:rsidRPr="004E6A8A">
        <w:rPr>
          <w:color w:val="000000"/>
          <w:sz w:val="20"/>
          <w:szCs w:val="20"/>
        </w:rPr>
        <w:t>Приложение 1</w:t>
      </w:r>
      <w:r w:rsidRPr="004E6A8A">
        <w:rPr>
          <w:color w:val="000000"/>
          <w:sz w:val="20"/>
          <w:szCs w:val="20"/>
        </w:rPr>
        <w:br/>
        <w:t>к постановлению администрации</w:t>
      </w:r>
      <w:r w:rsidRPr="004E6A8A">
        <w:rPr>
          <w:color w:val="000000"/>
          <w:sz w:val="20"/>
          <w:szCs w:val="20"/>
        </w:rPr>
        <w:br/>
        <w:t xml:space="preserve">Аликовского района Чувашской Республики </w:t>
      </w:r>
      <w:r w:rsidRPr="004E6A8A">
        <w:rPr>
          <w:color w:val="000000"/>
          <w:sz w:val="20"/>
          <w:szCs w:val="20"/>
        </w:rPr>
        <w:br/>
        <w:t xml:space="preserve">"Об исполнении  бюджета </w:t>
      </w:r>
    </w:p>
    <w:p w:rsidR="008C3516" w:rsidRPr="004E6A8A" w:rsidRDefault="008C3516" w:rsidP="00A05F14">
      <w:pPr>
        <w:spacing w:line="241" w:lineRule="auto"/>
        <w:jc w:val="right"/>
        <w:rPr>
          <w:color w:val="000000"/>
          <w:sz w:val="20"/>
          <w:szCs w:val="20"/>
        </w:rPr>
      </w:pPr>
      <w:r w:rsidRPr="004E6A8A">
        <w:rPr>
          <w:color w:val="000000"/>
          <w:sz w:val="20"/>
          <w:szCs w:val="20"/>
        </w:rPr>
        <w:t xml:space="preserve"> Аликовского района за 2021 год"</w:t>
      </w:r>
    </w:p>
    <w:p w:rsidR="008C3516" w:rsidRPr="004E6A8A" w:rsidRDefault="008C3516" w:rsidP="00A05F14">
      <w:pPr>
        <w:spacing w:line="241" w:lineRule="auto"/>
        <w:jc w:val="center"/>
        <w:rPr>
          <w:b/>
          <w:bCs/>
          <w:color w:val="000000"/>
          <w:sz w:val="20"/>
          <w:szCs w:val="20"/>
        </w:rPr>
      </w:pPr>
    </w:p>
    <w:p w:rsidR="008C3516" w:rsidRPr="00A05F14" w:rsidRDefault="008C3516" w:rsidP="00A05F14">
      <w:pPr>
        <w:spacing w:line="241" w:lineRule="auto"/>
        <w:jc w:val="center"/>
        <w:rPr>
          <w:color w:val="000000"/>
          <w:sz w:val="20"/>
          <w:szCs w:val="20"/>
        </w:rPr>
      </w:pPr>
      <w:r w:rsidRPr="00A05F14">
        <w:rPr>
          <w:color w:val="000000"/>
          <w:sz w:val="20"/>
          <w:szCs w:val="20"/>
        </w:rPr>
        <w:t xml:space="preserve">Доходы бюджета  </w:t>
      </w:r>
    </w:p>
    <w:p w:rsidR="008C3516" w:rsidRPr="00A05F14" w:rsidRDefault="008C3516" w:rsidP="00A05F14">
      <w:pPr>
        <w:spacing w:line="241" w:lineRule="auto"/>
        <w:jc w:val="center"/>
        <w:rPr>
          <w:color w:val="000000"/>
          <w:sz w:val="20"/>
          <w:szCs w:val="20"/>
        </w:rPr>
      </w:pPr>
      <w:r w:rsidRPr="00A05F14">
        <w:rPr>
          <w:color w:val="000000"/>
          <w:sz w:val="20"/>
          <w:szCs w:val="20"/>
        </w:rPr>
        <w:t>Аликовского района Чувашской Республики за 2021 год</w:t>
      </w:r>
    </w:p>
    <w:p w:rsidR="008C3516" w:rsidRPr="00A05F14" w:rsidRDefault="008C3516" w:rsidP="00A05F14">
      <w:pPr>
        <w:spacing w:line="360" w:lineRule="auto"/>
        <w:jc w:val="right"/>
        <w:rPr>
          <w:color w:val="000000"/>
          <w:sz w:val="20"/>
          <w:szCs w:val="20"/>
        </w:rPr>
      </w:pPr>
      <w:r w:rsidRPr="00A05F14">
        <w:rPr>
          <w:color w:val="000000"/>
          <w:sz w:val="20"/>
          <w:szCs w:val="20"/>
        </w:rPr>
        <w:t>(рублей)</w:t>
      </w:r>
    </w:p>
    <w:p w:rsidR="008C3516" w:rsidRPr="00A05F14" w:rsidRDefault="008C3516" w:rsidP="00A05F14">
      <w:pPr>
        <w:spacing w:line="241" w:lineRule="auto"/>
        <w:jc w:val="center"/>
        <w:rPr>
          <w:color w:val="000000"/>
          <w:sz w:val="20"/>
          <w:szCs w:val="20"/>
        </w:rPr>
      </w:pPr>
      <w:r w:rsidRPr="00A05F14">
        <w:rPr>
          <w:color w:val="000000"/>
          <w:sz w:val="20"/>
          <w:szCs w:val="20"/>
        </w:rPr>
        <w:t>Доходы бюджета  Аликовского района</w:t>
      </w:r>
      <w:r w:rsidRPr="00A05F14">
        <w:rPr>
          <w:color w:val="000000"/>
          <w:sz w:val="20"/>
          <w:szCs w:val="20"/>
        </w:rPr>
        <w:br/>
        <w:t>Чувашской Республики за 2021 год</w:t>
      </w:r>
    </w:p>
    <w:p w:rsidR="008C3516" w:rsidRPr="004E6A8A" w:rsidRDefault="008C3516" w:rsidP="00A05F14">
      <w:pPr>
        <w:spacing w:line="360" w:lineRule="auto"/>
        <w:jc w:val="right"/>
        <w:rPr>
          <w:color w:val="000000"/>
          <w:sz w:val="20"/>
          <w:szCs w:val="20"/>
        </w:rPr>
      </w:pPr>
      <w:r w:rsidRPr="004E6A8A">
        <w:rPr>
          <w:color w:val="000000"/>
          <w:sz w:val="20"/>
          <w:szCs w:val="20"/>
        </w:rPr>
        <w:t>(рублей)</w:t>
      </w:r>
    </w:p>
    <w:tbl>
      <w:tblPr>
        <w:tblW w:w="10063" w:type="dxa"/>
        <w:tblInd w:w="2" w:type="dxa"/>
        <w:tblLayout w:type="fixed"/>
        <w:tblLook w:val="00A0"/>
      </w:tblPr>
      <w:tblGrid>
        <w:gridCol w:w="2902"/>
        <w:gridCol w:w="5030"/>
        <w:gridCol w:w="2131"/>
      </w:tblGrid>
      <w:tr w:rsidR="008C3516" w:rsidRPr="004E6A8A">
        <w:trPr>
          <w:trHeight w:val="81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2902" w:type="dxa"/>
            <w:noWrap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30" w:type="dxa"/>
            <w:noWrap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31" w:type="dxa"/>
            <w:noWrap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74 444 698,50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42 562 156,95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41 354 337,24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1 01 02010 01 2100 110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78 532,92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1 01 02010 01 3000 110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59 482,95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1 01 02020 01 1000 110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физических лиц, зарегистрированных в качестве индивидуальных предпринимателей, нотариусов, занимающихся частной практикой, адвокатов, учредивших адвокатские кабинеты и др.лиц,занимающихся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315 573,48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1 01 02020 01 2100 110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10 809,91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1 01 02020 01 3000 110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2 134,81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1 01 02030 01 1000 110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728 796,39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1 01 02030 01 2100 110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6 372,62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1 01 02030 01 3000 110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6 162,74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1 01 02050 01 2100 110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(пени по соответствующему платежу)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-46,11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5 866 859,61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2 708 491,98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19 048,11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3 601 186,92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-461 867,40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11 421 027,56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1 05 01011 01 1000 110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3 082 576,56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1 05 01011 01 2100 110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(пени)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34 747,11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1 05 01011 01 3000 110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денежных взысканий (штрафов))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3 359,46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1 05 01011 01 4000 110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643,20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1 05 01021 01 1000 110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5 353 159,14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1 05 01021 01 2100 110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(пени)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33 741,67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1 05 01021 01 3000 110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денежных взысканий (штрафов))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10 230,88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1 05 02010 02 1000 110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(сумма платежа)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958 427,01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1 05 02010 02 2100 110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(пени)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5 048,89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1 05 02010 02 3000 110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(суммы денежных взысканий (штрафов))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8 182,05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1 05 03010 01 1000 110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Единый сельскохозяйственный налог (сумма платежа)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1 013 216,27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1 05 03010 01 2100 110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Единый сельскохозяйственный налог (пени)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2 578,69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1 05 03010 01 3000 110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Единый сельскохозяйственный налог (суммы денежных взысканий (штрафов))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252,00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1 05 04020 02 1000 110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914 290,84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1 05 04020 02 2100 110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 (пени)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573,79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1 398 228,61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1 06 04011 02 1000 110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Транспортный налог с организаций (сумма платежа)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91 279,67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1 06 04011 02 2100 110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Транспортный налог с организаций (пени)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42,68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1 06 04011 02 3000 110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Транспортный налог с организаций (суммы денежных взысканий (штрафов))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10,20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1 06 04012 02 1000 110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Транспортный налог с физических лиц (сумма платежа)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1 297 422,90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1 06 04012 02 2100 110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Транспортный налог с физических лиц (пени)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9 473,16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1 127 476,19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1 08 03010 01 1050 110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972 828,24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1 08 03010 01 1060 110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153 957,59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1 08 03010 01 4000 110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690,36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1 10 00000 00 0000 000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ДОХОДЫ ОТ ВНЕШНЕЭКОНОМИЧЕСКОЙ ДЕЯТЕЛЬНОСТИ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12 068 949,58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3 192 212,06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1 11 05013 05 0000 120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2 503 537,50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1 11 05025 05 0000 120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1 11 05035 05 0000 120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190 773,19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1 11 05075 05 0000 120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279 401,50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1 11 09045 05 0000 120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216 499,87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1 12 00000 00 0000 000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16 221,49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1 12 01010 01 6000 120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13 719,29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1 12 01041 01 6000 120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2 502,20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123 334,80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1 13 02065 05 0000 130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123 334,80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8 117 398,87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1 14 02053 05 0000 410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5 583 268,84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1 14 02053 05 0000 440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169 386,00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1 14 06013 05 0000 430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2 227 094,53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1 14 06025 05 0000 430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137 649,50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618 974,76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1 16 01053 01 9000 140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2 516,00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1 16 01063 01 0009 140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1 16 01063 01 0091 140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2 598,41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1 16 01063 01 0101 140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63 822,66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1 16 01063 01 9000 140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1 16 01073 01 0017 140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1 16 01073 01 0027 140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2 900,00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1 16 01073 01 9000 140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36 857,04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1 16 01083 01 0037 140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1 16 01123 01 0002 140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1 16 01143 01 0000 140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4 250,00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1 16 01143 01 0002 140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1 16 01153 01 0006 140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1 16 01153 01 9000 140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1 972,51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1 16 01173 01 0008 140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1 16 01173 01 9000 140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1 16 01193 01 0005 140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1 16 01193 01 0013 140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1 16 01193 01 0029 140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1 16 01203 01 9000 140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298 731,55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1 16 07090 05 0000 140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21 713,82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1 16 10123 01 0051 140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76 495,99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1 16 10129 01 0000 140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-231,22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1 16 11050 01 0000 140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80 398,00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807,60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807,60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631 830 535,29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647 776 306,50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43 987 700,00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43 987 700,00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2 02 15001 05 0000 150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43 987 700,00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371 427 364,22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2 02 20216 05 0000 150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31 815 600,00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2 02 25304 05 0000 150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6 166 286,00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2 02 25467 05 0000 150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475 000,00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2 02 25497 05 0000 150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5 606 031,07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2 02 25576 05 0000 150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1 616 262,63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2 02 27112 05 0000 150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155 861 763,20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169 886 421,32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169 886 421,32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207 872 191,28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198 307 144,58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2 02 30029 05 0000 150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157 000,00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2 02 35082 05 0000 150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6 234 228,00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2 02 35118 05 0000 150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1 762 500,00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2 02 35120 05 0000 150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5 300,00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2 02 35260 05 0000 150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151 090,56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2 02 35469 05 0000 150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237 228,14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2 02 35930 05 0000 150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1 017 700,00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24 489 051,00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2 02 45303 05 0000 150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9 143 600,00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2 02 45454 05 0000 150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10 000 000,00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2 02 49999 05 0000 150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5 345 451,00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2 18 60010 05 0000 150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2 074 993,54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2 19 00000 00 0000 000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-18 020 764,75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290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2 19 60010 05 0000 150</w:t>
            </w:r>
          </w:p>
        </w:tc>
        <w:tc>
          <w:tcPr>
            <w:tcW w:w="503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3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-18 020 764,75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902" w:type="dxa"/>
            <w:vAlign w:val="bottom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5030" w:type="dxa"/>
            <w:vAlign w:val="bottom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vAlign w:val="bottom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706 275 233,79</w:t>
            </w:r>
          </w:p>
        </w:tc>
      </w:tr>
    </w:tbl>
    <w:p w:rsidR="008C3516" w:rsidRPr="004E6A8A" w:rsidRDefault="008C3516" w:rsidP="00A05F14">
      <w:pPr>
        <w:rPr>
          <w:sz w:val="20"/>
          <w:szCs w:val="20"/>
        </w:rPr>
      </w:pPr>
    </w:p>
    <w:p w:rsidR="008C3516" w:rsidRPr="004E6A8A" w:rsidRDefault="008C3516" w:rsidP="00A05F14">
      <w:pPr>
        <w:spacing w:line="241" w:lineRule="auto"/>
        <w:ind w:left="4819"/>
        <w:jc w:val="right"/>
        <w:rPr>
          <w:color w:val="000000"/>
          <w:sz w:val="20"/>
          <w:szCs w:val="20"/>
        </w:rPr>
      </w:pPr>
      <w:r w:rsidRPr="004E6A8A">
        <w:rPr>
          <w:color w:val="000000"/>
          <w:sz w:val="20"/>
          <w:szCs w:val="20"/>
        </w:rPr>
        <w:t>Приложение № 2</w:t>
      </w:r>
      <w:r w:rsidRPr="004E6A8A">
        <w:rPr>
          <w:color w:val="000000"/>
          <w:sz w:val="20"/>
          <w:szCs w:val="20"/>
        </w:rPr>
        <w:br/>
        <w:t>к решению Собрания депутатов</w:t>
      </w:r>
      <w:r w:rsidRPr="004E6A8A">
        <w:rPr>
          <w:color w:val="000000"/>
          <w:sz w:val="20"/>
          <w:szCs w:val="20"/>
        </w:rPr>
        <w:br/>
        <w:t xml:space="preserve">Аликовского района Чувашской Республики </w:t>
      </w:r>
      <w:r w:rsidRPr="004E6A8A">
        <w:rPr>
          <w:color w:val="000000"/>
          <w:sz w:val="20"/>
          <w:szCs w:val="20"/>
        </w:rPr>
        <w:br/>
        <w:t xml:space="preserve">"Об исполнении  бюджета  </w:t>
      </w:r>
    </w:p>
    <w:p w:rsidR="008C3516" w:rsidRPr="004E6A8A" w:rsidRDefault="008C3516" w:rsidP="00A05F14">
      <w:pPr>
        <w:spacing w:line="241" w:lineRule="auto"/>
        <w:ind w:left="4819"/>
        <w:jc w:val="right"/>
        <w:rPr>
          <w:color w:val="000000"/>
          <w:sz w:val="20"/>
          <w:szCs w:val="20"/>
        </w:rPr>
      </w:pPr>
      <w:r w:rsidRPr="004E6A8A">
        <w:rPr>
          <w:color w:val="000000"/>
          <w:sz w:val="20"/>
          <w:szCs w:val="20"/>
        </w:rPr>
        <w:t>Аликовского района за 2021 год"</w:t>
      </w:r>
    </w:p>
    <w:p w:rsidR="008C3516" w:rsidRPr="004E6A8A" w:rsidRDefault="008C3516" w:rsidP="00A05F14">
      <w:pPr>
        <w:spacing w:line="241" w:lineRule="auto"/>
        <w:jc w:val="center"/>
        <w:rPr>
          <w:b/>
          <w:bCs/>
          <w:color w:val="000000"/>
          <w:sz w:val="20"/>
          <w:szCs w:val="20"/>
        </w:rPr>
      </w:pPr>
    </w:p>
    <w:p w:rsidR="008C3516" w:rsidRPr="004E6A8A" w:rsidRDefault="008C3516" w:rsidP="00A05F14">
      <w:pPr>
        <w:spacing w:line="241" w:lineRule="auto"/>
        <w:jc w:val="center"/>
        <w:rPr>
          <w:color w:val="000000"/>
          <w:sz w:val="20"/>
          <w:szCs w:val="20"/>
        </w:rPr>
      </w:pPr>
      <w:r w:rsidRPr="004E6A8A">
        <w:rPr>
          <w:color w:val="000000"/>
          <w:sz w:val="20"/>
          <w:szCs w:val="20"/>
        </w:rPr>
        <w:t>Распределение</w:t>
      </w:r>
      <w:r w:rsidRPr="004E6A8A">
        <w:rPr>
          <w:color w:val="000000"/>
          <w:sz w:val="20"/>
          <w:szCs w:val="20"/>
        </w:rPr>
        <w:br/>
        <w:t>бюджетных ассигнований по разделам, подразделам, целевым статьям (муниципальным программам Аликовского района и непрограммным направлениям деятельности) и группам видов расходов классификации расходов бюджета  Аликовского района Чувашской Республики за 2021 год</w:t>
      </w:r>
    </w:p>
    <w:p w:rsidR="008C3516" w:rsidRPr="004E6A8A" w:rsidRDefault="008C3516" w:rsidP="00A05F14">
      <w:pPr>
        <w:spacing w:line="360" w:lineRule="auto"/>
        <w:jc w:val="right"/>
        <w:rPr>
          <w:color w:val="000000"/>
          <w:sz w:val="20"/>
          <w:szCs w:val="20"/>
        </w:rPr>
      </w:pPr>
      <w:r w:rsidRPr="004E6A8A">
        <w:rPr>
          <w:color w:val="000000"/>
          <w:sz w:val="20"/>
          <w:szCs w:val="20"/>
        </w:rPr>
        <w:t>(рублей)</w:t>
      </w:r>
    </w:p>
    <w:tbl>
      <w:tblPr>
        <w:tblW w:w="10063" w:type="dxa"/>
        <w:tblInd w:w="2" w:type="dxa"/>
        <w:tblLayout w:type="fixed"/>
        <w:tblLook w:val="00A0"/>
      </w:tblPr>
      <w:tblGrid>
        <w:gridCol w:w="4540"/>
        <w:gridCol w:w="689"/>
        <w:gridCol w:w="689"/>
        <w:gridCol w:w="1488"/>
        <w:gridCol w:w="885"/>
        <w:gridCol w:w="1772"/>
      </w:tblGrid>
      <w:tr w:rsidR="008C3516" w:rsidRPr="004E6A8A">
        <w:trPr>
          <w:cantSplit/>
          <w:trHeight w:val="184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713 299 559,76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38 694 476,26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5 080,95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5 080,95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5 080,95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5 080,95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5 080,95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5 080,95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5 080,95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20 206 179,58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332 000,00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331 800,00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331 800,00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331 800,00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234 589,88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234 589,88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97 210,12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97 210,12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263 100,00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"Социальная поддержка граждан"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Ц3Э0000000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263 100,00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Ц3Э0100000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263 100,00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263 100,00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140 232,75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140 232,75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122 867,25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122 867,25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639 550,60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639 550,60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639 550,60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639 550,60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614 963,13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614 963,13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24 587,47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24 587,47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896 057,00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896 057,00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896 057,00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896 057,00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896 057,00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896 057,00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18 075 471,98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18 075 471,98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18 075 471,98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17 920 315,98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15 182 205,17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15 182 205,17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2 687 977,22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2 687 977,22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50 133,59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50 133,59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Ч5Э0101530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154 656,00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Ч5Э0101530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154 656,00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Ч5Э0101530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154 656,00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 (за счет собственных средств)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Ч5Э0173800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Ч5Э0173800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Ч5Э0173800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5 300,00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5 300,00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5 300,00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5 300,00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5 300,00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5 300,00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5 300,00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4 518 036,61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4 518 036,61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375 502,00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375 502,00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235 302,00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235 302,00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235 302,00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140 200,00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140 200,00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140 200,00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4 142 534,61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4 142 534,61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4 142 534,61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4 025 135,91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4 025 135,91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117 133,82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117 133,82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264,88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264,88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13 959 879,12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681 629,37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567 929,37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567 929,37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Проведение кадастровых работ в отношении земельных участков, находящихся в государственной собственности Чувашской Республики, и внесение сведений в Единый государственный реестр недвижимости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A410217590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310 802,50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A410217590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310 802,50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A410217590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310 802,50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110 226,87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110 226,87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110 226,87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A410273590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146 900,00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A410273590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146 900,00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A410273590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146 900,00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113 700,00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A420100000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113 700,00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A420173530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113 700,00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A420173530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113 700,00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A420173530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113 700,00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967 879,00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967 879,00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Ц410400000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967 879,00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муниципальных архивных учреждений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967 879,00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967 879,00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967 879,00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499 069,75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"Совершенствование системы управления экономическим развитием" муниципальной программы "Экономическое развити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4E6A8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Ч110000000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237 228,14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Ч110100000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237 228,14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237 228,14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224 278,90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224 278,90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12 949,24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12 949,24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Ч150000000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261 841,61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Ч150200000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261 841,61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261 841,61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261 841,61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261 841,61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11 516 871,00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11 516 871,00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11 516 871,00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43 709,00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43 709,00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43 709,00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11 422 000,00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11 422 000,00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11 422 000,00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51 162,00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1 350,00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1 350,00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49 812,00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49 812,00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294 430,00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294 430,00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294 430,00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294 430,00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294 430,00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294 430,00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1 762 500,00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1 762 500,00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1 762 500,00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1 762 500,00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1 762 500,00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1 762 500,00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1 762 500,00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1 762 500,00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3 238 332,15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1 017 700,00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1 017 700,00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1 017 700,00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1 017 700,00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1 017 700,00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949 488,51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949 488,51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68 211,49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68 211,49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2 156 867,05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2 156 867,05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2 156 867,05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2 156 867,05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Ц850573400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130 380,95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Ц850573400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130 380,95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Ц850573400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130 380,95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2 026 486,10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2 021 446,10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2 021 446,10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5 040,00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5 040,00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63 765,10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58 765,10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48 765,10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36 765,10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36 765,10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32 714,10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32 714,10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4 051,00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4 051,00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предложения наркотиков"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A320100000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A320172630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A320172630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A320172630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Ц830400000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Приобретение (изготовление) информационных материалов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91 246 343,02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443 123,60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443 123,60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Ц960000000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Ц960200000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181 123,60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181 123,60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171 623,60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170 623,60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170 623,60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229 000,00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229 000,00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229 000,00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229 000,00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229 000,00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89 665 614,42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29 406 922,00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29 406 922,00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29 406 922,00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29 406 922,00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29 406 922,00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29 406 922,00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60 258 692,42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59 986 426,03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59 986 426,03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Ч210374180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450 835,40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Ч210374180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450 835,40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Ч210374180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450 835,40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271 447,00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271 447,00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271 447,00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276 932,39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276 932,39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276 932,39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29 659 614,27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29 659 614,27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29 659 614,27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23 134 996,97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23 134 996,97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23 134 996,97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3 778 800,00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3 778 800,00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3 778 800,00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2 413 800,00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2 413 800,00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2 413 800,00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272 266,39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272 266,39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268 266,39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268 266,39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268 266,39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1 137 605,00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1 137 605,00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Ч120000000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1 137 605,00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Ч120100000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1 137 605,00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бизнес-инкубаторов муниципальных образований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1 137 605,00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1 137 605,00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1 137 605,00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26 759 765,41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9 723 154,99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79 104,99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79 104,99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79 104,99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79 104,99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79 104,99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79 104,99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9 644 050,00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8 834 050,00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8 834 050,00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8 834 050,00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8 834 050,00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8 834 050,00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810 000,00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810 000,00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A220112780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A220112780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A220112780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A220172780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A220172780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A220172780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14 938 085,40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13 668 072,33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4 287 895,33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2 501 895,33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Погашение просроченной задолженности за потребленный муниципальными теплоснабжающими организациями природный газ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A110120090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1 001 895,33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A110120090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1 001 895,33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A110120090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1 001 895,33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Перевод многоквартирных домов с централизованного на индивидуальное отопление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A110200000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1 786 000,00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Перевод многоквартирных домов с централизованного на индивидуальное отопление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A1102S5670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1 786 000,00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A1102S5670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1 786 000,00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A1102S5670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1 786 000,00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9 380 177,00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A120100000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9 380 177,00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9 380 177,00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267 812,00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267 812,00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9 112 365,00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9 112 365,00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1 270 013,07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1 270 013,07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1 270 013,07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1 270 013,07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1 150 013,07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1 150 013,07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2 096 725,02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1 056 112,90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1 056 112,90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1 056 112,90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1 056 112,90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1 056 112,90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1 056 112,90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1 040 612,12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1 040 612,12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1 040 612,12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1 040 612,12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1 040 612,12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1 040 612,12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246 519,89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246 519,89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246 519,89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Ч360000000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246 519,89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Ч360200000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246 519,89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Рекультивация действующих полигонов твердых бытовых отходов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246 519,89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246 519,89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246 519,89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429 614 827,59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190 722 847,25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188 824 904,25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188 824 904,25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30 902 455,00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29 172 700,00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29 172 700,00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29 172 700,00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Ц710272000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1 729 755,00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Ц710272000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1 729 755,00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Ц710272000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1 729 755,00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7 560 000,00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7 560 000,00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7 560 000,00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7 560 000,00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181 050,00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181 050,00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181 050,00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181 050,00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"Строительство (приобретение), реконструкция объектов капитального строительства образовательных организаций"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Ц711600000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275 286,44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Строительство (приобретение), реконструкция объектов капитального строительства дошкольных образовательных организаций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275 286,44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275 286,44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275 286,44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Ц71P200000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149 906 112,81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Строительство объекта "Дошкольное образовательное учреждение на 240 мест в с.Аликово Аликовского района" (в рамках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образования)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Ц71P252323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149 906 112,81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Ц71P252323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6 837 656,51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Ц71P252323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6 837 656,51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Ц71P252323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143 068 456,30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Ц71P252323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143 068 456,30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1 897 943,00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1 897 943,00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1 897 943,00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1 897 943,00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1 897 943,00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1 897 943,00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207 355 985,70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196 199 695,70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196 199 695,70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136 989 504,00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127 912 100,00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127 912 100,00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66 075 700,00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61 836 400,00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9 077 404,00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9 077 404,00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4 831 305,00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4 246 099,00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204 920,00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204 920,00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204 920,00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204 920,00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9 143 600,00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9 143 600,00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9 143 600,00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4 806 760,00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4 336 840,00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8 221 515,00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Ц711455493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1 412 229,00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Ц711455493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1 412 229,00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Ц711455493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888 229,00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Ц711455493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524 000,00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612 000,00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612 000,00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486 824,00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125 176,00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6 197 286,00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6 197 286,00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3 933 845,25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2 263 440,75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41 640 156,70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41 640 156,70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41 640 156,70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41 640 156,70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11 156 290,00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11 156 290,00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11 156 290,00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11 156 290,00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11 156 290,00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5 177 259,00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5 979 031,00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22 502 544,90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6 015 801,50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6 015 801,50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4 219 805,50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4 219 805,50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4 219 805,50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4 219 805,50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1 795 996,00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Реконструкция объекта "МАУ ДО "Аликовская ДШИ" в рамках поддержки отрасли культуры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Ц41A15519V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1 795 996,00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Ц41A15519V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1 795 996,00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Ц41A15519V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1 795 996,00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6 986 831,40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6 986 831,40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6 986 831,40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6 986 831,40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6 986 831,40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6 986 831,40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6 048 304,00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6 048 304,00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2 197 264,00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1 297 264,00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1 297 264,00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1 297 264,00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3 851 040,00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3 851 040,00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3 851 040,00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3 851 040,00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3 451 608,00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3 451 608,00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3 451 608,00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3 451 608,00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3 451 608,00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3 451 608,00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1 315 561,31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1 315 561,31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1 315 561,31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Ц720100000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81 178,71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81 178,71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81 178,71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81 178,71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1 206 230,60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Приобретение путевок в детские оздоровительные лагеря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356 230,60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356 230,60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356 230,60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850 000,00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850 000,00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551 590,00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298 410,00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Ц720400000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28 152,00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28 152,00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28 152,00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28 152,00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7 717 888,43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7 657 888,43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7 657 888,43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7 657 888,43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7 657 888,43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6 315 348,69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6 315 348,69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1 311 189,74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1 311 189,74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10 350,00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10 350,00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47 119 617,42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47 119 617,42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42 287 858,42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42 287 858,42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7 600 000,00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7 600 000,00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7 600 000,00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7 600 000,00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1 312 900,00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1 312 900,00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1 312 900,00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1 312 900,00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11 797 352,00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11 797 352,00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11 797 352,00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11 797 352,00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14 720,00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14 720,00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14 720,00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14 720,00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10 162 886,42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479 750,00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479 750,00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479 750,00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музеев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Ц4115S5450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6 687 088,42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Ц4115S5450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6 687 088,42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Ц4115S5450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6 687 088,42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2 794 948,00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2 794 948,00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650 000,00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2 144 948,00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201 100,00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201 100,00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201 100,00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10 000 000,00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межбюджетные трансферты Создание модельных муниципальных библиотек за счет средств резервного фонда Правительства Российской Федерации Культура Минкультуры Чувашии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Ц41A15454F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10 000 000,00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Ц41A15454F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10 000 000,00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Ц41A15454F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10 000 000,00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4 831 759,00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4 831 759,00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4 831 759,00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4 831 759,00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4 831 759,00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2 174 147,00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2 657 612,00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17 910 715,85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45 525,27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45 525,27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45 525,27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45 525,27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45 525,27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45 525,27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45 525,27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5 145 542,02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654 265,52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A610000000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654 265,52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A610100000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654 265,52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654 265,52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654 265,52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654 265,52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4 491 276,50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4 491 276,50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4 491 276,50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4 461 276,50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4 461 276,50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4 461 276,50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12 660 248,56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12 352 158,00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6 117 930,00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6 117 930,00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6 117 930,00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6 117 930,00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6 117 930,00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6 234 228,00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6 234 228,00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5 195 190,00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5 195 190,00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5 195 190,00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1 039 038,00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1 039 038,00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1 039 038,00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308 090,56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308 090,56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308 090,56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157 000,00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157 000,00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157 000,00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151 090,56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151 090,56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151 090,56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59 400,00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59 400,00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59 400,00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59 400,00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59 400,00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56 894,95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56 894,95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2 505,05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2 505,05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6 168 190,47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6 168 190,47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6 168 190,47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6 168 190,47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Ц510300000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476 639,25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Строительство (реконструкция) муниципальных спортивных 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Ц510371460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476 639,25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Ц510371460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476 639,25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Ц510371460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476 639,25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"Спорт - норма жизни"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Ц51P500000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5 461 551,22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Строительство объекта "Плавательный бассейн в с. Аликово Аликовского района Чувашской Республики"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Ц51P554957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5 461 551,22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Ц51P554957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5 461 551,22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Ц51P554957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5 461 551,22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2 539,82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2 539,82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2 539,82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2 539,82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Ч410500000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2 539,82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2 539,82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2 539,82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2 539,82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50 535 731,88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25 518 122,88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25 518 122,88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25 518 122,88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25 518 122,88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25 518 122,88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25 518 122,88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25 518 122,88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493 000,00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493 000,00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493 000,00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493 000,00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493 000,00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493 000,00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493 000,00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24 524 609,00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23 717 068,00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23 717 068,00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21 467 068,00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21 467 068,00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21 467 068,00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21 467 068,00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2 250 000,00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2 250 000,00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2 250 000,00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2 250 000,00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807 541,00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807 541,00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807 541,00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807 541,00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807 541,00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8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7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807 541,00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540" w:type="dxa"/>
            <w:noWrap/>
            <w:vAlign w:val="bottom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noWrap/>
            <w:vAlign w:val="bottom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noWrap/>
            <w:vAlign w:val="bottom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noWrap/>
            <w:vAlign w:val="bottom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noWrap/>
            <w:vAlign w:val="bottom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8C3516" w:rsidRPr="004E6A8A" w:rsidRDefault="008C3516" w:rsidP="00A05F14">
      <w:pPr>
        <w:rPr>
          <w:sz w:val="20"/>
          <w:szCs w:val="20"/>
        </w:rPr>
      </w:pPr>
    </w:p>
    <w:p w:rsidR="008C3516" w:rsidRPr="004E6A8A" w:rsidRDefault="008C3516" w:rsidP="00A05F14">
      <w:pPr>
        <w:spacing w:line="241" w:lineRule="auto"/>
        <w:ind w:left="4819"/>
        <w:jc w:val="right"/>
        <w:rPr>
          <w:color w:val="000000"/>
          <w:sz w:val="20"/>
          <w:szCs w:val="20"/>
        </w:rPr>
      </w:pPr>
      <w:r w:rsidRPr="004E6A8A">
        <w:rPr>
          <w:color w:val="000000"/>
          <w:sz w:val="20"/>
          <w:szCs w:val="20"/>
        </w:rPr>
        <w:t>Приложение № 3</w:t>
      </w:r>
      <w:r w:rsidRPr="004E6A8A">
        <w:rPr>
          <w:color w:val="000000"/>
          <w:sz w:val="20"/>
          <w:szCs w:val="20"/>
        </w:rPr>
        <w:br/>
        <w:t>к решению Собрания депутатов</w:t>
      </w:r>
      <w:r w:rsidRPr="004E6A8A">
        <w:rPr>
          <w:color w:val="000000"/>
          <w:sz w:val="20"/>
          <w:szCs w:val="20"/>
        </w:rPr>
        <w:br/>
        <w:t xml:space="preserve">Аликовского района Чувашской Республики </w:t>
      </w:r>
      <w:r w:rsidRPr="004E6A8A">
        <w:rPr>
          <w:color w:val="000000"/>
          <w:sz w:val="20"/>
          <w:szCs w:val="20"/>
        </w:rPr>
        <w:br/>
        <w:t xml:space="preserve">"Об исполнении  бюджета  </w:t>
      </w:r>
    </w:p>
    <w:p w:rsidR="008C3516" w:rsidRPr="004E6A8A" w:rsidRDefault="008C3516" w:rsidP="00A05F14">
      <w:pPr>
        <w:spacing w:line="241" w:lineRule="auto"/>
        <w:ind w:left="4819"/>
        <w:jc w:val="right"/>
        <w:rPr>
          <w:color w:val="000000"/>
          <w:sz w:val="20"/>
          <w:szCs w:val="20"/>
        </w:rPr>
      </w:pPr>
      <w:r w:rsidRPr="004E6A8A">
        <w:rPr>
          <w:color w:val="000000"/>
          <w:sz w:val="20"/>
          <w:szCs w:val="20"/>
        </w:rPr>
        <w:t>Аликовского района за 2021 год"</w:t>
      </w:r>
    </w:p>
    <w:p w:rsidR="008C3516" w:rsidRPr="004E6A8A" w:rsidRDefault="008C3516" w:rsidP="00A05F14">
      <w:pPr>
        <w:spacing w:line="241" w:lineRule="auto"/>
        <w:jc w:val="center"/>
        <w:rPr>
          <w:b/>
          <w:bCs/>
          <w:color w:val="000000"/>
          <w:sz w:val="20"/>
          <w:szCs w:val="20"/>
        </w:rPr>
      </w:pPr>
    </w:p>
    <w:p w:rsidR="008C3516" w:rsidRPr="004E6A8A" w:rsidRDefault="008C3516" w:rsidP="00A05F14">
      <w:pPr>
        <w:spacing w:line="241" w:lineRule="auto"/>
        <w:jc w:val="center"/>
        <w:rPr>
          <w:color w:val="000000"/>
          <w:sz w:val="20"/>
          <w:szCs w:val="20"/>
        </w:rPr>
      </w:pPr>
      <w:r w:rsidRPr="004E6A8A">
        <w:rPr>
          <w:color w:val="000000"/>
          <w:sz w:val="20"/>
          <w:szCs w:val="20"/>
        </w:rPr>
        <w:t>Распределение</w:t>
      </w:r>
      <w:r w:rsidRPr="004E6A8A">
        <w:rPr>
          <w:color w:val="000000"/>
          <w:sz w:val="20"/>
          <w:szCs w:val="20"/>
        </w:rPr>
        <w:br/>
        <w:t>бюджетных ассигнований по разделам, подразделам, целевым статьям (муниципальным программам Аликовского района и непрограммным направлениям деятельности) и группам видов расходов классификации расходов бюджета  Аликовского района Чувашской Республики за 2021 год</w:t>
      </w:r>
    </w:p>
    <w:p w:rsidR="008C3516" w:rsidRPr="004E6A8A" w:rsidRDefault="008C3516" w:rsidP="00A05F14">
      <w:pPr>
        <w:spacing w:line="360" w:lineRule="auto"/>
        <w:jc w:val="right"/>
        <w:rPr>
          <w:color w:val="000000"/>
          <w:sz w:val="20"/>
          <w:szCs w:val="20"/>
        </w:rPr>
      </w:pPr>
      <w:r w:rsidRPr="004E6A8A">
        <w:rPr>
          <w:color w:val="000000"/>
          <w:sz w:val="20"/>
          <w:szCs w:val="20"/>
        </w:rPr>
        <w:t>(рублей)</w:t>
      </w:r>
    </w:p>
    <w:tbl>
      <w:tblPr>
        <w:tblW w:w="10063" w:type="dxa"/>
        <w:tblInd w:w="2" w:type="dxa"/>
        <w:tblLayout w:type="fixed"/>
        <w:tblLook w:val="00A0"/>
      </w:tblPr>
      <w:tblGrid>
        <w:gridCol w:w="540"/>
        <w:gridCol w:w="4385"/>
        <w:gridCol w:w="1534"/>
        <w:gridCol w:w="706"/>
        <w:gridCol w:w="642"/>
        <w:gridCol w:w="642"/>
        <w:gridCol w:w="1614"/>
      </w:tblGrid>
      <w:tr w:rsidR="008C3516" w:rsidRPr="004E6A8A">
        <w:trPr>
          <w:cantSplit/>
          <w:trHeight w:val="19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Header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713 299 559,76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13 747 177,32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4 367 000,32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2 501 895,33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Погашение просроченной задолженности за потребленный муниципальными теплоснабжающими организациями природный газ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A110120090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1 001 895,33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A110120090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1 001 895,33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A110120090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1 001 895,33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A110120090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1 001 895,33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A110120090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1 001 895,33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Перевод многоквартирных домов с централизованного на индивидуальное отопление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A110200000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1 786 000,00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Перевод многоквартирных домов с централизованного на индивидуальное отопление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A1102S5670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1 786 000,00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A1102S5670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1 786 000,00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A1102S5670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1 786 000,00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A1102S5670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1 786 000,00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A1102S5670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1 786 000,00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79 104,99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79 104,99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79 104,99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79 104,99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79 104,99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79 104,99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9 380 177,00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A120100000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9 380 177,00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9 380 177,00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267 812,00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267 812,00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267 812,00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267 812,00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9 112 365,00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9 112 365,00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9 112 365,00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9 112 365,00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21 998 008,00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14 953 780,00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14 953 780,00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8 834 050,00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8 834 050,00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8 834 050,00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8 834 050,00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8 834 050,00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6 117 930,00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6 117 930,00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6 117 930,00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6 117 930,00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6 117 930,00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7 044 228,00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7 044 228,00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A220112780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A220112780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A220112780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A220112780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A220112780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5 195 190,00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5 195 190,00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5 195 190,00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5 195 190,00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5 195 190,00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A220172780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A220172780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A220172780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A220172780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A220172780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1 039 038,00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1 039 038,00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1 039 038,00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1 039 038,00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1 039 038,00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390 765,10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48 765,10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36 765,10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36 765,10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32 714,10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32 714,10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32 714,10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32 714,10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4 051,00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4 051,00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4 051,00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4 051,00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предложения наркотиков"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A320100000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A320172630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A320172630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A320172630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A320172630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A320172630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336 800,00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336 800,00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331 800,00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234 589,88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234 589,88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234 589,88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234 589,88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97 210,12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97 210,12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97 210,12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97 210,12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681 629,37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567 929,37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567 929,37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Проведение кадастровых работ в отношении земельных участков, находящихся в государственной собственности Чувашской Республики, и внесение сведений в Единый государственный реестр недвижимости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A410217590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310 802,50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A410217590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310 802,50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A410217590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310 802,50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A410217590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310 802,50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A410217590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310 802,50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110 226,87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110 226,87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110 226,87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110 226,87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110 226,87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A410273590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146 900,00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A410273590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146 900,00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A410273590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146 900,00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A410273590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146 900,00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A410273590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146 900,00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113 700,00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A420100000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113 700,00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A420173530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113 700,00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A420173530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113 700,00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A420173530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113 700,00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A420173530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113 700,00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A420173530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113 700,00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1 056 112,90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1 056 112,90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1 056 112,90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1 056 112,90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1 056 112,90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1 056 112,90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1 056 112,90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1 056 112,90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54 818 867,64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A610000000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654 265,52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A610100000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654 265,52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654 265,52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654 265,52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654 265,52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654 265,52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654 265,52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54 164 602,12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50 873 990,00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50 873 990,00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50 873 990,00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50 873 990,00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29 406 922,00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29 406 922,00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21 467 068,00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21 467 068,00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1 040 612,12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1 040 612,12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1 040 612,12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1 040 612,12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1 040 612,12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1 040 612,12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2 250 000,00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2 250 000,00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2 250 000,00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2 250 000,00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2 250 000,00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2 250 000,00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4 799 901,77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4 536 801,77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4 536 801,77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4 461 276,50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4 461 276,50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4 461 276,50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4 461 276,50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4 461 276,50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45 525,27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45 525,27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45 525,27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45 525,27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45 525,27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"Социальная поддержка граждан"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Ц3Э0000000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263 100,00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Ц3Э0100000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263 100,00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263 100,00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140 232,75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140 232,75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140 232,75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140 232,75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122 867,25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122 867,25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122 867,25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122 867,25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49 271 538,92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49 271 538,92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7 600 000,00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7 600 000,00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7 600 000,00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7 600 000,00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7 600 000,00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7 600 000,00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Ц410400000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967 879,00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муниципальных архивных учреждений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967 879,00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967 879,00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967 879,00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967 879,00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967 879,00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1 312 900,00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1 312 900,00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1 312 900,00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1 312 900,00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1 312 900,00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1 312 900,00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4 219 805,50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4 219 805,50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4 219 805,50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4 219 805,50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4 219 805,50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4 219 805,50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11 797 352,00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11 797 352,00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11 797 352,00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11 797 352,00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11 797 352,00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11 797 352,00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14 720,00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14 720,00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14 720,00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14 720,00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14 720,00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14 720,00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10 162 886,42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479 750,00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479 750,00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479 750,00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479 750,00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479 750,00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музеев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Ц4115S5450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6 687 088,42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Ц4115S5450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6 687 088,42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Ц4115S5450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6 687 088,42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Ц4115S5450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6 687 088,42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Ц4115S5450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6 687 088,42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2 794 948,00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2 794 948,00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650 000,00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650 000,00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650 000,00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2 144 948,00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2 144 948,00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2 144 948,00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201 100,00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201 100,00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201 100,00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201 100,00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201 100,00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11 795 996,00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межбюджетные трансферты Создание модельных муниципальных библиотек за счет средств резервного фонда Правительства Российской Федерации Культура Минкультуры Чувашии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Ц41A15454F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10 000 000,00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Ц41A15454F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10 000 000,00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Ц41A15454F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10 000 000,00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Ц41A15454F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10 000 000,00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Ц41A15454F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10 000 000,00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Реконструкция объекта "МАУ ДО "Аликовская ДШИ" в рамках поддержки отрасли культуры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Ц41A15519V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1 795 996,00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Ц41A15519V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1 795 996,00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Ц41A15519V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1 795 996,00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Ц41A15519V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1 795 996,00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Ц41A15519V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1 795 996,00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13 155 021,87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6 168 190,47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Ц510300000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476 639,25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Строительство (реконструкция) муниципальных спортивных 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Ц510371460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476 639,25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Ц510371460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476 639,25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Ц510371460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476 639,25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Ц510371460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476 639,25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Ц510371460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476 639,25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"Спорт - норма жизни"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Ц51P500000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5 461 551,22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Строительство объекта "Плавательный бассейн в с. Аликово Аликовского района Чувашской Республики"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Ц51P554957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5 461 551,22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Ц51P554957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5 461 551,22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Ц51P554957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5 461 551,22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Ц51P554957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5 461 551,22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Ц51P554957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5 461 551,22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6 986 831,40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6 986 831,40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6 986 831,40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6 986 831,40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6 986 831,40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6 986 831,40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6 986 831,40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119 400,00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59 400,00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59 400,00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59 400,00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56 894,95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56 894,95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56 894,95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56 894,95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2 505,05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2 505,05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2 505,05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2 505,05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400 993 994,85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399 038 882,94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9 855 152,43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7 657 888,43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6 315 348,69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6 315 348,69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6 315 348,69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6 315 348,69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1 311 189,74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1 311 189,74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1 311 189,74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1 311 189,74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10 350,00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10 350,00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10 350,00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10 350,00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1 297 264,00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1 297 264,00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1 297 264,00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1 297 264,00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1 297 264,00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167 891 959,00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29 172 700,00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29 172 700,00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29 172 700,00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29 172 700,00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29 172 700,00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127 912 100,00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127 912 100,00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66 075 700,00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66 075 700,00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66 075 700,00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61 836 400,00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61 836 400,00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61 836 400,00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Ц710272000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1 729 755,00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Ц710272000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1 729 755,00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Ц710272000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1 729 755,00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Ц710272000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1 729 755,00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Ц710272000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1 729 755,00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9 077 404,00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9 077 404,00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4 831 305,00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4 831 305,00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4 831 305,00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4 246 099,00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4 246 099,00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4 246 099,00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7 764 920,00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7 764 920,00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7 764 920,00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7 764 920,00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7 764 920,00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7 560 000,00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204 920,00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9 143 600,00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9 143 600,00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9 143 600,00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4 806 760,00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4 806 760,00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4 806 760,00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4 336 840,00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4 336 840,00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4 336 840,00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8 710 655,56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157 000,00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157 000,00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157 000,00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157 000,00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157 000,00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151 090,56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151 090,56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151 090,56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151 090,56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151 090,56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Ц711455493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1 412 229,00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Ц711455493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1 412 229,00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Ц711455493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888 229,00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Ц711455493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888 229,00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Ц711455493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888 229,00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Ц711455493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524 000,00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Ц711455493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524 000,00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Ц711455493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524 000,00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612 000,00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612 000,00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486 824,00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486 824,00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486 824,00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125 176,00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125 176,00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125 176,00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181 050,00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181 050,00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181 050,00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181 050,00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181 050,00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6 197 286,00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6 197 286,00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3 933 845,25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3 933 845,25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3 933 845,25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2 263 440,75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2 263 440,75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2 263 440,75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"Строительство (приобретение), реконструкция объектов капитального строительства образовательных организаций"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Ц711600000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275 286,44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Строительство (приобретение), реконструкция объектов капитального строительства дошкольных образовательных организаций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275 286,44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275 286,44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275 286,44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275 286,44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275 286,44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41 640 156,70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41 640 156,70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41 640 156,70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41 640 156,70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41 640 156,70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41 640 156,70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3 851 040,00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3 851 040,00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3 851 040,00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3 851 040,00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3 851 040,00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3 851 040,00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Ц71P200000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149 906 112,81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Строительство объекта "Дошкольное образовательное учреждение на 240 мест в с.Аликово Аликовского района" (в рамках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образования)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Ц71P252323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149 906 112,81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Ц71P252323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6 837 656,51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Ц71P252323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6 837 656,51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Ц71P252323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6 837 656,51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Ц71P252323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6 837 656,51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Ц71P252323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143 068 456,30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Ц71P252323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143 068 456,30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Ц71P252323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143 068 456,30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Ц71P252323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143 068 456,30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1 315 561,31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Ц720100000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81 178,71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81 178,71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81 178,71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81 178,71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81 178,71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81 178,71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1 206 230,60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Приобретение путевок в детские оздоровительные лагеря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356 230,60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356 230,60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356 230,60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356 230,60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356 230,60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850 000,00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850 000,00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551 590,00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551 590,00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551 590,00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298 410,00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298 410,00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298 410,00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Ц720400000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28 152,00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28 152,00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28 152,00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28 152,00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28 152,00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28 152,00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639 550,60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639 550,60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639 550,60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614 963,13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614 963,13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614 963,13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614 963,13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24 587,47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24 587,47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24 587,47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24 587,47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2 161 867,05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Ц830400000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Приобретение (изготовление) информационных материалов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2 156 867,05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2 156 867,05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Ц850573400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130 380,95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Ц850573400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130 380,95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Ц850573400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130 380,95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Ц850573400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130 380,95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Ц850573400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130 380,95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2 026 486,10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2 021 446,10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2 021 446,10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2 021 446,10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2 021 446,10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5 040,00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5 040,00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5 040,00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5 040,00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1 713 136,67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Ц960000000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Ц960200000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181 123,60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181 123,60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171 623,60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170 623,60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170 623,60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170 623,60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170 623,60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1 270 013,07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1 270 013,07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1 270 013,07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1 150 013,07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1 150 013,07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1 150 013,07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1 150 013,07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229 000,00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229 000,00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229 000,00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229 000,00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229 000,00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229 000,00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229 000,00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1 636 674,75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системы управления экономическим развитием" муниципальной программы "Экономическое развити"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Ч110000000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237 228,14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Ч110100000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237 228,14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237 228,14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224 278,90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224 278,90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224 278,90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224 278,90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12 949,24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12 949,24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12 949,24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12 949,24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Ч120000000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1 137 605,00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Ч120100000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1 137 605,00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бизнес-инкубаторов муниципальных образований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1 137 605,00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1 137 605,00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1 137 605,00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1 137 605,00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1 137 605,00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Ч150000000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261 841,61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Ч150200000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261 841,61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261 841,61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261 841,61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261 841,61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261 841,61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261 841,61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60 258 692,42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59 986 426,03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59 986 426,03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Ч210374180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450 835,40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Ч210374180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450 835,40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Ч210374180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450 835,40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Ч210374180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450 835,40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Ч210374180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450 835,40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271 447,00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271 447,00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271 447,00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271 447,00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271 447,00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276 932,39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276 932,39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276 932,39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276 932,39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276 932,39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29 659 614,27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29 659 614,27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29 659 614,27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29 659 614,27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29 659 614,27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23 134 996,97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23 134 996,97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23 134 996,97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23 134 996,97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23 134 996,97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3 778 800,00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3 778 800,00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3 778 800,00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3 778 800,00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3 778 800,00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2 413 800,00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2 413 800,00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2 413 800,00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2 413 800,00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2 413 800,00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272 266,39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272 266,39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268 266,39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268 266,39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268 266,39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268 266,39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268 266,39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246 519,89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Ч360000000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246 519,89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Ч360200000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246 519,89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Рекультивация действующих полигонов твердых бытовых отходов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246 519,89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246 519,89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246 519,89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246 519,89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246 519,89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55 335 397,31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51 192 862,70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51 190 322,88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1 762 500,00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1 762 500,00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1 762 500,00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1 762 500,00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1 762 500,00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1 938 900,00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1 131 359,00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1 131 359,00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1 131 359,00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896 057,00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235 302,00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807 541,00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807 541,00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807 541,00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807 541,00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21 337 600,00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21 337 600,00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9 249 349,00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7 075 202,00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1 897 943,00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5 177 259,00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2 174 147,00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2 174 147,00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12 088 251,00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9 430 639,00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5 979 031,00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3 451 608,00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2 657 612,00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2 657 612,00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493 000,00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493 000,00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493 000,00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493 000,00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493 000,00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140 200,00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140 200,00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140 200,00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140 200,00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140 200,00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25 518 122,88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25 518 122,88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25 518 122,88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25 518 122,88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25 518 122,88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Ч410500000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2 539,82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2 539,82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2 539,82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2 539,82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2 539,82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2 539,82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4 142 534,61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4 142 534,61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4 142 534,61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4 025 135,91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4 025 135,91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4 025 135,91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4 025 135,91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117 133,82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117 133,82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117 133,82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117 133,82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264,88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264,88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264,88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264,88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30 620 423,93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1 023 000,00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5 300,00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5 300,00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5 300,00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5 300,00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5 300,00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5 300,00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1 017 700,00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1 017 700,00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949 488,51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949 488,51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949 488,51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949 488,51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68 211,49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68 211,49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68 211,49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68 211,49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29 597 423,93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29 597 423,93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17 969 105,93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15 182 205,17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15 182 205,17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15 182 205,17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15 182 205,17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2 693 058,17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2 693 058,17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2 693 058,17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5 080,95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2 687 977,22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93 842,59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93 842,59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93 842,59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50 133,59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43 709,00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11 422 000,00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11 422 000,00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11 422 000,00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11 422 000,00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11 422 000,00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Ч5Э0101530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154 656,00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Ч5Э0101530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154 656,00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Ч5Э0101530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154 656,00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Ч5Э0101530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154 656,00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Ч5Э0101530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154 656,00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51 162,00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1 350,00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1 350,00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1 350,00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1 350,00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49 812,00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49 812,00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49 812,00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49 812,00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 (за счет собственных средств)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Ч5Э0173800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Ч5Э0173800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Ч5Э0173800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Ч5Э0173800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Ч5Э0173800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294 430,00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294 430,00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294 430,00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294 430,00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294 430,00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294 430,00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294 430,00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3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2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4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294 430,00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40" w:type="dxa"/>
            <w:noWrap/>
            <w:vAlign w:val="bottom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noWrap/>
            <w:vAlign w:val="bottom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noWrap/>
            <w:vAlign w:val="bottom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noWrap/>
            <w:vAlign w:val="bottom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noWrap/>
            <w:vAlign w:val="bottom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noWrap/>
            <w:vAlign w:val="bottom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noWrap/>
            <w:vAlign w:val="bottom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8C3516" w:rsidRPr="004E6A8A" w:rsidRDefault="008C3516" w:rsidP="00A05F14">
      <w:pPr>
        <w:rPr>
          <w:sz w:val="20"/>
          <w:szCs w:val="20"/>
        </w:rPr>
      </w:pPr>
    </w:p>
    <w:p w:rsidR="008C3516" w:rsidRPr="004E6A8A" w:rsidRDefault="008C3516" w:rsidP="00A05F14">
      <w:pPr>
        <w:spacing w:line="241" w:lineRule="auto"/>
        <w:ind w:left="4819"/>
        <w:jc w:val="right"/>
        <w:rPr>
          <w:color w:val="000000"/>
          <w:sz w:val="20"/>
          <w:szCs w:val="20"/>
        </w:rPr>
      </w:pPr>
      <w:r w:rsidRPr="004E6A8A">
        <w:rPr>
          <w:color w:val="000000"/>
          <w:sz w:val="20"/>
          <w:szCs w:val="20"/>
        </w:rPr>
        <w:t>Приложение № 4</w:t>
      </w:r>
      <w:r w:rsidRPr="004E6A8A">
        <w:rPr>
          <w:color w:val="000000"/>
          <w:sz w:val="20"/>
          <w:szCs w:val="20"/>
        </w:rPr>
        <w:br/>
        <w:t>к решению Собрания депутатов</w:t>
      </w:r>
      <w:r w:rsidRPr="004E6A8A">
        <w:rPr>
          <w:color w:val="000000"/>
          <w:sz w:val="20"/>
          <w:szCs w:val="20"/>
        </w:rPr>
        <w:br/>
        <w:t xml:space="preserve">Аликовского района Чувашской Республики </w:t>
      </w:r>
      <w:r w:rsidRPr="004E6A8A">
        <w:rPr>
          <w:color w:val="000000"/>
          <w:sz w:val="20"/>
          <w:szCs w:val="20"/>
        </w:rPr>
        <w:br/>
        <w:t xml:space="preserve">"Об исполнении  бюджета  </w:t>
      </w:r>
    </w:p>
    <w:p w:rsidR="008C3516" w:rsidRPr="004E6A8A" w:rsidRDefault="008C3516" w:rsidP="00A05F14">
      <w:pPr>
        <w:spacing w:line="241" w:lineRule="auto"/>
        <w:ind w:left="4819"/>
        <w:jc w:val="right"/>
        <w:rPr>
          <w:color w:val="000000"/>
          <w:sz w:val="20"/>
          <w:szCs w:val="20"/>
        </w:rPr>
      </w:pPr>
      <w:r w:rsidRPr="004E6A8A">
        <w:rPr>
          <w:color w:val="000000"/>
          <w:sz w:val="20"/>
          <w:szCs w:val="20"/>
        </w:rPr>
        <w:t>Аликовского района за 2021 год"</w:t>
      </w:r>
    </w:p>
    <w:p w:rsidR="008C3516" w:rsidRPr="004E6A8A" w:rsidRDefault="008C3516" w:rsidP="00A05F14">
      <w:pPr>
        <w:spacing w:line="241" w:lineRule="auto"/>
        <w:jc w:val="center"/>
        <w:rPr>
          <w:color w:val="000000"/>
          <w:sz w:val="20"/>
          <w:szCs w:val="20"/>
        </w:rPr>
      </w:pPr>
    </w:p>
    <w:p w:rsidR="008C3516" w:rsidRPr="004E6A8A" w:rsidRDefault="008C3516" w:rsidP="00A05F14">
      <w:pPr>
        <w:spacing w:line="241" w:lineRule="auto"/>
        <w:jc w:val="center"/>
        <w:rPr>
          <w:color w:val="000000"/>
          <w:sz w:val="20"/>
          <w:szCs w:val="20"/>
        </w:rPr>
      </w:pPr>
      <w:r w:rsidRPr="004E6A8A">
        <w:rPr>
          <w:color w:val="000000"/>
          <w:sz w:val="20"/>
          <w:szCs w:val="20"/>
        </w:rPr>
        <w:t>Ведомственная структура расходов</w:t>
      </w:r>
      <w:r w:rsidRPr="004E6A8A">
        <w:rPr>
          <w:color w:val="000000"/>
          <w:sz w:val="20"/>
          <w:szCs w:val="20"/>
        </w:rPr>
        <w:br/>
        <w:t>бюджета  Аликовского района Чувашской Республики за 2021 год</w:t>
      </w:r>
    </w:p>
    <w:p w:rsidR="008C3516" w:rsidRPr="004E6A8A" w:rsidRDefault="008C3516" w:rsidP="00A05F14">
      <w:pPr>
        <w:spacing w:line="360" w:lineRule="auto"/>
        <w:jc w:val="right"/>
        <w:rPr>
          <w:color w:val="000000"/>
          <w:sz w:val="20"/>
          <w:szCs w:val="20"/>
        </w:rPr>
      </w:pPr>
      <w:r w:rsidRPr="004E6A8A">
        <w:rPr>
          <w:color w:val="000000"/>
          <w:sz w:val="20"/>
          <w:szCs w:val="20"/>
        </w:rPr>
        <w:t>(рублей)</w:t>
      </w:r>
    </w:p>
    <w:tbl>
      <w:tblPr>
        <w:tblW w:w="10063" w:type="dxa"/>
        <w:tblInd w:w="2" w:type="dxa"/>
        <w:tblLayout w:type="fixed"/>
        <w:tblLook w:val="00A0"/>
      </w:tblPr>
      <w:tblGrid>
        <w:gridCol w:w="4220"/>
        <w:gridCol w:w="693"/>
        <w:gridCol w:w="659"/>
        <w:gridCol w:w="659"/>
        <w:gridCol w:w="1603"/>
        <w:gridCol w:w="659"/>
        <w:gridCol w:w="1570"/>
      </w:tblGrid>
      <w:tr w:rsidR="008C3516" w:rsidRPr="004E6A8A">
        <w:trPr>
          <w:cantSplit/>
          <w:trHeight w:val="232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Главный распределитель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4220" w:type="dxa"/>
            <w:vAlign w:val="bottom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  <w:vAlign w:val="bottom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9" w:type="dxa"/>
            <w:vAlign w:val="bottom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9" w:type="dxa"/>
            <w:vAlign w:val="bottom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03" w:type="dxa"/>
            <w:vAlign w:val="bottom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9" w:type="dxa"/>
            <w:vAlign w:val="bottom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70" w:type="dxa"/>
            <w:vAlign w:val="bottom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713 299 559,76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Администрация Аликовского района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316 817 305,01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33 954 908,70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20 206 179,58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332 000,00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331 800,00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331 800,00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331 800,00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234 589,88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234 589,88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97 210,12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97 210,12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263 100,00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"Социальная поддержка граждан"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Ц3Э0000000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263 100,00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Ц3Э0100000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263 100,00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263 100,00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140 232,75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140 232,75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122 867,25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122 867,25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639 550,60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639 550,60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639 550,60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639 550,60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614 963,13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614 963,13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24 587,47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24 587,47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896 057,00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896 057,00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896 057,00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896 057,00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896 057,00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896 057,00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18 075 471,98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18 075 471,98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18 075 471,98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17 920 315,98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15 182 205,17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15 182 205,17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2 687 977,22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2 687 977,22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50 133,59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50 133,59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Ч5Э0101530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154 656,00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Ч5Э0101530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154 656,00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Ч5Э0101530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154 656,00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 (за счет собственных средств)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Ч5Э0173800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Ч5Э0173800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Ч5Э0173800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5 300,00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5 300,00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5 300,00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5 300,00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5 300,00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5 300,00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5 300,00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13 743 429,12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681 629,37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567 929,37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567 929,37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Проведение кадастровых работ в отношении земельных участков, находящихся в государственной собственности Чувашской Республики, и внесение сведений в Единый государственный реестр недвижимости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A410217590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310 802,50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A410217590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310 802,50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A410217590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310 802,50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110 226,87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110 226,87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110 226,87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A410273590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146 900,00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A410273590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146 900,00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A410273590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146 900,00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113 700,00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A420100000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113 700,00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A420173530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113 700,00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A420173530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113 700,00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A420173530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113 700,00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967 879,00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967 879,00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Ц410400000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967 879,00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муниципальных архивных учреждений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967 879,00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967 879,00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967 879,00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499 069,75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"Совершенствование системы управления экономическим развитием" муниципальной программы "Экономическое развити"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Ч110000000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237 228,14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Ч110100000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237 228,14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237 228,14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224 278,90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224 278,90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12 949,24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12 949,24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Ч150000000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261 841,61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Ч150200000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261 841,61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261 841,61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261 841,61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261 841,61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11 516 871,00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11 516 871,00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11 516 871,00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43 709,00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43 709,00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43 709,00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11 422 000,00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11 422 000,00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11 422 000,00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51 162,00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1 350,00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1 350,00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49 812,00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49 812,00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77 980,00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77 980,00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77 980,00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77 980,00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77 980,00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77 980,00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3 238 332,15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1 017 700,00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1 017 700,00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1 017 700,00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1 017 700,00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1 017 700,00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949 488,51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949 488,51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68 211,49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68 211,49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2 156 867,05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2 156 867,05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2 156 867,05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2 156 867,05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Ц850573400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130 380,95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Ц850573400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130 380,95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Ц850573400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130 380,95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2 026 486,10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2 021 446,10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2 021 446,10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5 040,00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5 040,00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63 765,10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58 765,10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48 765,10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36 765,10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36 765,10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32 714,10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32 714,10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4 051,00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4 051,00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предложения наркотиков"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A320100000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A320172630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A320172630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A320172630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Ц830400000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Приобретение (изготовление) информационных материалов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55 476 197,42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272 500,00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272 500,00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Ц960000000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Ц960200000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229 000,00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229 000,00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229 000,00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229 000,00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229 000,00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54 066 092,42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54 066 092,42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53 793 826,03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53 793 826,03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Ч210374180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450 835,40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Ч210374180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450 835,40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Ч210374180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450 835,40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271 447,00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271 447,00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271 447,00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276 932,39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276 932,39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276 932,39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29 659 614,27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29 659 614,27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29 659 614,27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23 134 996,97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23 134 996,97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23 134 996,97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272 266,39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272 266,39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268 266,39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268 266,39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268 266,39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1 137 605,00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1 137 605,00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Ч120000000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1 137 605,00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Ч120100000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1 137 605,00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бизнес-инкубаторов муниципальных образований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1 137 605,00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1 137 605,00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1 137 605,00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6 716 625,39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889 104,99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79 104,99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79 104,99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79 104,99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79 104,99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79 104,99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79 104,99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810 000,00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810 000,00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810 000,00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A220112780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A220112780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A220112780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A220172780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A220172780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A220172780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5 825 720,40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4 555 707,33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4 287 895,33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2 501 895,33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Погашение просроченной задолженности за потребленный муниципальными теплоснабжающими организациями природный газ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A110120090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1 001 895,33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A110120090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1 001 895,33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A110120090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1 001 895,33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Перевод многоквартирных домов с централизованного на индивидуальное отопление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A110200000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1 786 000,00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Перевод многоквартирных домов с централизованного на индивидуальное отопление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A1102S5670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1 786 000,00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A1102S5670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1 786 000,00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A1102S5670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1 786 000,00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267 812,00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A120100000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267 812,00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267 812,00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267 812,00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267 812,00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1 270 013,07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1 270 013,07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1 270 013,07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1 270 013,07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1 150 013,07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1 150 013,07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9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246 519,89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246 519,89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246 519,89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Ч360000000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246 519,89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Ч360200000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246 519,89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Рекультивация действующих полигонов твердых бытовых отходов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246 519,89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246 519,89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246 519,89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150 262 577,96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150 181 399,25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150 181 399,25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150 181 399,25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"Строительство (приобретение), реконструкция объектов капитального строительства образовательных организаций"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Ц711600000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275 286,44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Строительство (приобретение), реконструкция объектов капитального строительства дошкольных образовательных организаций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275 286,44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275 286,44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275 286,44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Ц71P200000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149 906 112,81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Строительство объекта "Дошкольное образовательное учреждение на 240 мест в с.Аликово Аликовского района" (в рамках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образования)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Ц71P252323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149 906 112,81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Ц71P252323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6 837 656,51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Ц71P252323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6 837 656,51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Ц71P252323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143 068 456,30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Ц71P252323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143 068 456,30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81 178,71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81 178,71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81 178,71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Ц720100000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81 178,71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81 178,71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81 178,71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81 178,71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46 639 867,42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46 639 867,42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41 808 108,42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41 808 108,42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7 600 000,00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7 600 000,00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7 600 000,00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7 600 000,00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1 312 900,00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1 312 900,00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1 312 900,00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1 312 900,00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11 797 352,00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11 797 352,00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11 797 352,00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11 797 352,00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14 720,00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14 720,00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14 720,00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14 720,00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9 683 136,42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музеев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Ц4115S5450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6 687 088,42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Ц4115S5450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6 687 088,42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Ц4115S5450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6 687 088,42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2 794 948,00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2 794 948,00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650 000,00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2 144 948,00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201 100,00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201 100,00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201 100,00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10 000 000,00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межбюджетные трансферты Создание модельных муниципальных библиотек за счет средств резервного фонда Правительства Российской Федерации Культура Минкультуры Чувашии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Ц41A15454F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10 000 000,00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Ц41A15454F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10 000 000,00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Ц41A15454F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10 000 000,00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4 831 759,00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4 831 759,00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4 831 759,00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4 831 759,00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4 831 759,00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2 174 147,00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2 657 612,00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14 111 545,79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45 525,27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45 525,27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45 525,27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45 525,27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45 525,27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45 525,27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45 525,27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1 654 462,52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654 265,52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A610000000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654 265,52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A610100000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654 265,52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654 265,52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654 265,52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654 265,52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1 000 197,00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1 000 197,00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1 000 197,00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970 197,00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970 197,00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970 197,00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12 352 158,00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12 352 158,00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6 117 930,00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6 117 930,00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6 117 930,00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6 117 930,00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6 117 930,00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6 234 228,00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6 234 228,00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5 195 190,00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5 195 190,00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5 195 190,00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1 039 038,00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1 039 038,00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1 039 038,00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59 400,00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59 400,00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59 400,00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59 400,00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59 400,00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56 894,95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56 894,95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2 505,05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2 505,05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6 168 190,47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6 168 190,47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6 168 190,47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6 168 190,47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Ц510300000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476 639,25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Строительство (реконструкция) муниципальных спортивных 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Ц510371460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476 639,25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Ц510371460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476 639,25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Ц510371460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476 639,25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"Спорт - норма жизни"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Ц51P500000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5 461 551,22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Строительство объекта "Плавательный бассейн в с. Аликово Аликовского района Чувашской Республики"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Ц51P554957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5 461 551,22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Ц51P554957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5 461 551,22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Ц51P554957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5 461 551,22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2 539,82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2 539,82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2 539,82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2 539,82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Ч410500000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2 539,82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2 539,82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2 539,82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2 539,82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Собрание депутатов Аликовского района Чувашской Республики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508 424,42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508 424,42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5 080,95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5 080,95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5 080,95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5 080,95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5 080,95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5 080,95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5 080,95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503 343,47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503 343,47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16 124,00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16 124,00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16 124,00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16 124,00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16 124,00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487 219,47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487 219,47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487 219,47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486 954,59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486 954,59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264,88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264,88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Отдел образования, социального развития, опеки и попечительства. молодежной политики. культуры и спорта администрации Аликовского района Чувашской Республики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283 151 419,69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279 352 249,63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40 541 448,00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38 643 505,00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38 643 505,00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30 902 455,00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29 172 700,00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29 172 700,00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29 172 700,00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Ц710272000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1 729 755,00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Ц710272000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1 729 755,00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Ц710272000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1 729 755,00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7 560 000,00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7 560 000,00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7 560 000,00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7 560 000,00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181 050,00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181 050,00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181 050,00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181 050,00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1 897 943,00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1 897 943,00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1 897 943,00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1 897 943,00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1 897 943,00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1 897 943,00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207 355 985,70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196 199 695,70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196 199 695,70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136 989 504,00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127 912 100,00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127 912 100,00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66 075 700,00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61 836 400,00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9 077 404,00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9 077 404,00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4 831 305,00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4 246 099,00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204 920,00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204 920,00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204 920,00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204 920,00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9 143 600,00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9 143 600,00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9 143 600,00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4 806 760,00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4 336 840,00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8 221 515,00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Ц711455493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1 412 229,00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Ц711455493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1 412 229,00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Ц711455493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888 229,00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Ц711455493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524 000,00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612 000,00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612 000,00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486 824,00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125 176,00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6 197 286,00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6 197 286,00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3 933 845,25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2 263 440,75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41 640 156,70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41 640 156,70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41 640 156,70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41 640 156,70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11 156 290,00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11 156 290,00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11 156 290,00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11 156 290,00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11 156 290,00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5 177 259,00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5 979 031,00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22 502 544,90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6 015 801,50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6 015 801,50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4 219 805,50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4 219 805,50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4 219 805,50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4 219 805,50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1 795 996,00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Реконструкция объекта "МАУ ДО "Аликовская ДШИ" в рамках поддержки отрасли культуры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Ц41A15519V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1 795 996,00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Ц41A15519V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1 795 996,00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Ц41A15519V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1 795 996,00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6 986 831,40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6 986 831,40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6 986 831,40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6 986 831,40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6 986 831,40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6 986 831,40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6 048 304,00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6 048 304,00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2 197 264,00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1 297 264,00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1 297 264,00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1 297 264,00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3 851 040,00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3 851 040,00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3 851 040,00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3 851 040,00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3 451 608,00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3 451 608,00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3 451 608,00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3 451 608,00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3 451 608,00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3 451 608,00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1 234 382,60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1 234 382,60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1 234 382,60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1 206 230,60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Приобретение путевок в детские оздоровительные лагеря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356 230,60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356 230,60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356 230,60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850 000,00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850 000,00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551 590,00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298 410,00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Ц720400000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28 152,00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28 152,00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28 152,00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28 152,00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7 717 888,43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7 657 888,43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7 657 888,43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7 657 888,43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7 657 888,43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6 315 348,69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6 315 348,69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1 311 189,74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1 311 189,74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10 350,00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10 350,00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3 799 170,06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3 491 079,50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3 491 079,50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3 491 079,50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3 491 079,50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3 491 079,50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3 491 079,50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3 491 079,50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308 090,56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308 090,56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308 090,56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308 090,56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157 000,00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157 000,00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157 000,00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151 090,56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151 090,56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151 090,56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Финансовый отдел администрации Аликовского района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6A8A">
              <w:rPr>
                <w:b/>
                <w:bCs/>
                <w:color w:val="000000"/>
                <w:sz w:val="20"/>
                <w:szCs w:val="20"/>
              </w:rPr>
              <w:t>112 822 410,64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4 231 143,14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4 014 693,14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4 014 693,14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359 378,00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359 378,00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219 178,00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219 178,00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219 178,00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140 200,00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140 200,00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140 200,00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3 655 315,14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3 655 315,14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3 655 315,14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3 538 181,32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3 538 181,32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117 133,82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117 133,82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216 450,00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216 450,00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216 450,00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216 450,00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216 450,00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216 450,00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216 450,00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1 762 500,00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1 762 500,00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1 762 500,00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1 762 500,00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1 762 500,00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1 762 500,00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1 762 500,00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1 762 500,00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35 770 145,60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170 623,60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170 623,60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170 623,60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170 623,60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170 623,60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170 623,60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170 623,60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35 599 522,00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29 406 922,00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29 406 922,00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29 406 922,00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29 406 922,00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29 406 922,00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29 406 922,00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6 192 600,00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6 192 600,00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6 192 600,00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3 778 800,00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3 778 800,00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3 778 800,00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2 413 800,00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2 413 800,00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2 413 800,00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20 043 140,02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8 834 050,00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8 834 050,00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8 834 050,00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8 834 050,00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8 834 050,00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8 834 050,00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8 834 050,00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9 112 365,00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9 112 365,00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9 112 365,00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A120100000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9 112 365,00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9 112 365,00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9 112 365,00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9 112 365,00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2 096 725,02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1 056 112,90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1 056 112,90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1 056 112,90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1 056 112,90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1 056 112,90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1 056 112,90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1 040 612,12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1 040 612,12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1 040 612,12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1 040 612,12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1 040 612,12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1 040 612,12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479 750,00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479 750,00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479 750,00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479 750,00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479 750,00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479 750,00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479 750,00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479 750,00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50 535 731,88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25 518 122,88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25 518 122,88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8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25 518 122,88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25 518 122,88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25 518 122,88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25 518 122,88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25 518 122,88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493 000,00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493 000,00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493 000,00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493 000,00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493 000,00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493 000,00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493 000,00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24 524 609,00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23 717 068,00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23 717 068,00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21 467 068,00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21 467 068,00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21 467 068,00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21 467 068,00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2 250 000,00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2 250 000,00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2 250 000,00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2 250 000,00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807 541,00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807 541,00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807 541,00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807 541,00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807 541,00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20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65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70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807 541,00</w:t>
            </w:r>
          </w:p>
        </w:tc>
      </w:tr>
      <w:tr w:rsidR="008C3516" w:rsidRPr="004E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220" w:type="dxa"/>
            <w:noWrap/>
            <w:vAlign w:val="bottom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noWrap/>
            <w:vAlign w:val="bottom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noWrap/>
            <w:vAlign w:val="bottom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noWrap/>
            <w:vAlign w:val="bottom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noWrap/>
            <w:vAlign w:val="bottom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noWrap/>
            <w:vAlign w:val="bottom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noWrap/>
            <w:vAlign w:val="bottom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8C3516" w:rsidRPr="004E6A8A" w:rsidRDefault="008C3516" w:rsidP="00A05F14">
      <w:pPr>
        <w:rPr>
          <w:sz w:val="20"/>
          <w:szCs w:val="20"/>
        </w:rPr>
      </w:pPr>
    </w:p>
    <w:p w:rsidR="008C3516" w:rsidRPr="004E6A8A" w:rsidRDefault="008C3516" w:rsidP="00A05F14">
      <w:pPr>
        <w:ind w:firstLine="709"/>
        <w:jc w:val="both"/>
        <w:rPr>
          <w:sz w:val="20"/>
          <w:szCs w:val="20"/>
        </w:rPr>
      </w:pPr>
    </w:p>
    <w:p w:rsidR="008C3516" w:rsidRPr="004E6A8A" w:rsidRDefault="008C3516" w:rsidP="00A05F14">
      <w:pPr>
        <w:spacing w:line="241" w:lineRule="auto"/>
        <w:ind w:left="4819"/>
        <w:jc w:val="right"/>
        <w:rPr>
          <w:color w:val="000000"/>
          <w:sz w:val="20"/>
          <w:szCs w:val="20"/>
        </w:rPr>
      </w:pPr>
      <w:r w:rsidRPr="004E6A8A">
        <w:rPr>
          <w:color w:val="000000"/>
          <w:sz w:val="20"/>
          <w:szCs w:val="20"/>
        </w:rPr>
        <w:t>Приложение № 5</w:t>
      </w:r>
      <w:r w:rsidRPr="004E6A8A">
        <w:rPr>
          <w:color w:val="000000"/>
          <w:sz w:val="20"/>
          <w:szCs w:val="20"/>
        </w:rPr>
        <w:br/>
        <w:t>к решению Собрания депутатов</w:t>
      </w:r>
      <w:r w:rsidRPr="004E6A8A">
        <w:rPr>
          <w:color w:val="000000"/>
          <w:sz w:val="20"/>
          <w:szCs w:val="20"/>
        </w:rPr>
        <w:br/>
        <w:t xml:space="preserve">Аликовского района Чувашской Республики </w:t>
      </w:r>
      <w:r w:rsidRPr="004E6A8A">
        <w:rPr>
          <w:color w:val="000000"/>
          <w:sz w:val="20"/>
          <w:szCs w:val="20"/>
        </w:rPr>
        <w:br/>
        <w:t>"Об исполнении  бюджета</w:t>
      </w:r>
    </w:p>
    <w:p w:rsidR="008C3516" w:rsidRPr="004E6A8A" w:rsidRDefault="008C3516" w:rsidP="00A05F14">
      <w:pPr>
        <w:spacing w:line="241" w:lineRule="auto"/>
        <w:ind w:left="4819"/>
        <w:jc w:val="right"/>
        <w:rPr>
          <w:color w:val="000000"/>
          <w:sz w:val="20"/>
          <w:szCs w:val="20"/>
        </w:rPr>
      </w:pPr>
      <w:r w:rsidRPr="004E6A8A">
        <w:rPr>
          <w:color w:val="000000"/>
          <w:sz w:val="20"/>
          <w:szCs w:val="20"/>
        </w:rPr>
        <w:t xml:space="preserve">  Аликовского района за 2021 год"</w:t>
      </w:r>
    </w:p>
    <w:p w:rsidR="008C3516" w:rsidRPr="004E6A8A" w:rsidRDefault="008C3516" w:rsidP="00A05F14">
      <w:pPr>
        <w:spacing w:line="241" w:lineRule="auto"/>
        <w:jc w:val="center"/>
        <w:rPr>
          <w:color w:val="000000"/>
          <w:sz w:val="20"/>
          <w:szCs w:val="20"/>
        </w:rPr>
      </w:pPr>
    </w:p>
    <w:p w:rsidR="008C3516" w:rsidRPr="004E6A8A" w:rsidRDefault="008C3516" w:rsidP="00A05F14">
      <w:pPr>
        <w:spacing w:line="241" w:lineRule="auto"/>
        <w:jc w:val="center"/>
        <w:rPr>
          <w:color w:val="000000"/>
          <w:sz w:val="20"/>
          <w:szCs w:val="20"/>
        </w:rPr>
      </w:pPr>
      <w:r w:rsidRPr="004E6A8A">
        <w:rPr>
          <w:color w:val="000000"/>
          <w:sz w:val="20"/>
          <w:szCs w:val="20"/>
        </w:rPr>
        <w:t xml:space="preserve">Источники </w:t>
      </w:r>
      <w:r w:rsidRPr="004E6A8A">
        <w:rPr>
          <w:color w:val="000000"/>
          <w:sz w:val="20"/>
          <w:szCs w:val="20"/>
        </w:rPr>
        <w:br/>
        <w:t xml:space="preserve"> внутреннего финансирования дефицита бюджета</w:t>
      </w:r>
      <w:r w:rsidRPr="004E6A8A">
        <w:rPr>
          <w:color w:val="000000"/>
          <w:sz w:val="20"/>
          <w:szCs w:val="20"/>
        </w:rPr>
        <w:br/>
        <w:t xml:space="preserve"> Аликовского района Чувашской Республики за 2021 год</w:t>
      </w:r>
    </w:p>
    <w:p w:rsidR="008C3516" w:rsidRPr="004E6A8A" w:rsidRDefault="008C3516" w:rsidP="00A05F14">
      <w:pPr>
        <w:spacing w:line="360" w:lineRule="auto"/>
        <w:jc w:val="right"/>
        <w:rPr>
          <w:color w:val="000000"/>
          <w:sz w:val="20"/>
          <w:szCs w:val="20"/>
        </w:rPr>
      </w:pPr>
      <w:r w:rsidRPr="004E6A8A">
        <w:rPr>
          <w:color w:val="000000"/>
          <w:sz w:val="20"/>
          <w:szCs w:val="20"/>
        </w:rPr>
        <w:t>(рублей)</w:t>
      </w:r>
    </w:p>
    <w:tbl>
      <w:tblPr>
        <w:tblW w:w="10063" w:type="dxa"/>
        <w:tblInd w:w="2" w:type="dxa"/>
        <w:tblLayout w:type="fixed"/>
        <w:tblLook w:val="00A0"/>
      </w:tblPr>
      <w:tblGrid>
        <w:gridCol w:w="4587"/>
        <w:gridCol w:w="3108"/>
        <w:gridCol w:w="2368"/>
      </w:tblGrid>
      <w:tr w:rsidR="008C3516" w:rsidRPr="004E6A8A">
        <w:trPr>
          <w:trHeight w:val="81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Сумма</w:t>
            </w:r>
          </w:p>
        </w:tc>
      </w:tr>
    </w:tbl>
    <w:p w:rsidR="008C3516" w:rsidRPr="004E6A8A" w:rsidRDefault="008C3516" w:rsidP="00A05F14">
      <w:pPr>
        <w:spacing w:line="113" w:lineRule="auto"/>
        <w:rPr>
          <w:sz w:val="20"/>
          <w:szCs w:val="20"/>
        </w:rPr>
      </w:pPr>
    </w:p>
    <w:tbl>
      <w:tblPr>
        <w:tblW w:w="100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7"/>
        <w:gridCol w:w="3108"/>
        <w:gridCol w:w="2368"/>
      </w:tblGrid>
      <w:tr w:rsidR="008C3516" w:rsidRPr="004E6A8A">
        <w:trPr>
          <w:trHeight w:val="450"/>
          <w:tblHeader/>
        </w:trPr>
        <w:tc>
          <w:tcPr>
            <w:tcW w:w="4756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5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3</w:t>
            </w:r>
          </w:p>
        </w:tc>
      </w:tr>
      <w:tr w:rsidR="008C3516" w:rsidRPr="004E6A8A">
        <w:trPr>
          <w:trHeight w:val="630"/>
        </w:trPr>
        <w:tc>
          <w:tcPr>
            <w:tcW w:w="4756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321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7 024 325,97</w:t>
            </w:r>
          </w:p>
        </w:tc>
      </w:tr>
      <w:tr w:rsidR="008C3516" w:rsidRPr="004E6A8A">
        <w:trPr>
          <w:trHeight w:val="945"/>
        </w:trPr>
        <w:tc>
          <w:tcPr>
            <w:tcW w:w="4756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21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903 01 03 00 00 00 0000 000</w:t>
            </w:r>
          </w:p>
        </w:tc>
        <w:tc>
          <w:tcPr>
            <w:tcW w:w="245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-870 000,00</w:t>
            </w:r>
          </w:p>
        </w:tc>
      </w:tr>
      <w:tr w:rsidR="008C3516" w:rsidRPr="004E6A8A">
        <w:trPr>
          <w:trHeight w:val="1575"/>
        </w:trPr>
        <w:tc>
          <w:tcPr>
            <w:tcW w:w="4756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903 01 03 01 00 05 0000 810</w:t>
            </w:r>
          </w:p>
        </w:tc>
        <w:tc>
          <w:tcPr>
            <w:tcW w:w="245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-870 000,00</w:t>
            </w:r>
          </w:p>
        </w:tc>
      </w:tr>
      <w:tr w:rsidR="008C3516" w:rsidRPr="004E6A8A">
        <w:trPr>
          <w:trHeight w:val="630"/>
        </w:trPr>
        <w:tc>
          <w:tcPr>
            <w:tcW w:w="4756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1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992 01 05 00 00 00 0000 000</w:t>
            </w:r>
          </w:p>
        </w:tc>
        <w:tc>
          <w:tcPr>
            <w:tcW w:w="245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7 894 325,97</w:t>
            </w:r>
          </w:p>
        </w:tc>
      </w:tr>
      <w:tr w:rsidR="008C3516" w:rsidRPr="004E6A8A">
        <w:trPr>
          <w:trHeight w:val="630"/>
        </w:trPr>
        <w:tc>
          <w:tcPr>
            <w:tcW w:w="4756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21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992 01 05 02 01 00 0000 510</w:t>
            </w:r>
          </w:p>
        </w:tc>
        <w:tc>
          <w:tcPr>
            <w:tcW w:w="245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-722 715 825,45</w:t>
            </w:r>
          </w:p>
        </w:tc>
      </w:tr>
      <w:tr w:rsidR="008C3516" w:rsidRPr="004E6A8A">
        <w:trPr>
          <w:trHeight w:val="945"/>
        </w:trPr>
        <w:tc>
          <w:tcPr>
            <w:tcW w:w="4756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21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992 01 05 02 01 05 0000 510</w:t>
            </w:r>
          </w:p>
        </w:tc>
        <w:tc>
          <w:tcPr>
            <w:tcW w:w="245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-722 715 825,45</w:t>
            </w:r>
          </w:p>
        </w:tc>
      </w:tr>
      <w:tr w:rsidR="008C3516" w:rsidRPr="004E6A8A">
        <w:trPr>
          <w:trHeight w:val="630"/>
        </w:trPr>
        <w:tc>
          <w:tcPr>
            <w:tcW w:w="4756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21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992 01 05 02 01 00 0000 610</w:t>
            </w:r>
          </w:p>
        </w:tc>
        <w:tc>
          <w:tcPr>
            <w:tcW w:w="245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730 610 151,42</w:t>
            </w:r>
          </w:p>
        </w:tc>
      </w:tr>
      <w:tr w:rsidR="008C3516" w:rsidRPr="004E6A8A">
        <w:trPr>
          <w:trHeight w:val="630"/>
        </w:trPr>
        <w:tc>
          <w:tcPr>
            <w:tcW w:w="4756" w:type="dxa"/>
            <w:vAlign w:val="center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Уменьшение прочих остатков денежных средств</w:t>
            </w:r>
          </w:p>
        </w:tc>
        <w:tc>
          <w:tcPr>
            <w:tcW w:w="3219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center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992 01 05 02 01 05 0000 610</w:t>
            </w:r>
          </w:p>
        </w:tc>
        <w:tc>
          <w:tcPr>
            <w:tcW w:w="2451" w:type="dxa"/>
            <w:vAlign w:val="center"/>
          </w:tcPr>
          <w:p w:rsidR="008C3516" w:rsidRPr="004E6A8A" w:rsidRDefault="008C3516" w:rsidP="002F0828">
            <w:pPr>
              <w:spacing w:line="241" w:lineRule="auto"/>
              <w:jc w:val="right"/>
              <w:rPr>
                <w:color w:val="000000"/>
                <w:sz w:val="20"/>
                <w:szCs w:val="20"/>
              </w:rPr>
            </w:pPr>
            <w:r w:rsidRPr="004E6A8A">
              <w:rPr>
                <w:color w:val="000000"/>
                <w:sz w:val="20"/>
                <w:szCs w:val="20"/>
              </w:rPr>
              <w:t>730 610 151,42</w:t>
            </w:r>
          </w:p>
        </w:tc>
      </w:tr>
      <w:tr w:rsidR="008C3516" w:rsidRPr="004E6A8A">
        <w:trPr>
          <w:trHeight w:val="300"/>
        </w:trPr>
        <w:tc>
          <w:tcPr>
            <w:tcW w:w="4756" w:type="dxa"/>
            <w:noWrap/>
            <w:vAlign w:val="bottom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noWrap/>
            <w:vAlign w:val="bottom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noWrap/>
            <w:vAlign w:val="bottom"/>
          </w:tcPr>
          <w:p w:rsidR="008C3516" w:rsidRPr="004E6A8A" w:rsidRDefault="008C3516" w:rsidP="002F0828">
            <w:pPr>
              <w:spacing w:line="241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8C3516" w:rsidRPr="004E6A8A" w:rsidRDefault="008C3516" w:rsidP="00A05F14">
      <w:pPr>
        <w:rPr>
          <w:sz w:val="20"/>
          <w:szCs w:val="20"/>
        </w:rPr>
      </w:pPr>
    </w:p>
    <w:p w:rsidR="008C3516" w:rsidRPr="004E6A8A" w:rsidRDefault="008C3516" w:rsidP="00A05F14">
      <w:pPr>
        <w:tabs>
          <w:tab w:val="left" w:pos="980"/>
        </w:tabs>
        <w:jc w:val="right"/>
        <w:rPr>
          <w:sz w:val="20"/>
          <w:szCs w:val="20"/>
        </w:rPr>
      </w:pPr>
      <w:r w:rsidRPr="004E6A8A">
        <w:rPr>
          <w:sz w:val="20"/>
          <w:szCs w:val="20"/>
        </w:rPr>
        <w:t>Приложение № 4</w:t>
      </w:r>
    </w:p>
    <w:p w:rsidR="008C3516" w:rsidRPr="004E6A8A" w:rsidRDefault="008C3516" w:rsidP="00A05F14">
      <w:pPr>
        <w:tabs>
          <w:tab w:val="left" w:pos="980"/>
        </w:tabs>
        <w:jc w:val="right"/>
        <w:rPr>
          <w:sz w:val="20"/>
          <w:szCs w:val="20"/>
        </w:rPr>
      </w:pPr>
      <w:r w:rsidRPr="004E6A8A">
        <w:rPr>
          <w:sz w:val="20"/>
          <w:szCs w:val="20"/>
        </w:rPr>
        <w:t xml:space="preserve">к решению Собрания депутатов </w:t>
      </w:r>
    </w:p>
    <w:p w:rsidR="008C3516" w:rsidRPr="004E6A8A" w:rsidRDefault="008C3516" w:rsidP="00A05F14">
      <w:pPr>
        <w:tabs>
          <w:tab w:val="left" w:pos="980"/>
        </w:tabs>
        <w:jc w:val="right"/>
        <w:rPr>
          <w:sz w:val="20"/>
          <w:szCs w:val="20"/>
        </w:rPr>
      </w:pPr>
      <w:r w:rsidRPr="004E6A8A">
        <w:rPr>
          <w:sz w:val="20"/>
          <w:szCs w:val="20"/>
        </w:rPr>
        <w:t>Аликовского района Чувашской Республики</w:t>
      </w:r>
    </w:p>
    <w:p w:rsidR="008C3516" w:rsidRPr="004E6A8A" w:rsidRDefault="008C3516" w:rsidP="00A05F14">
      <w:pPr>
        <w:spacing w:line="241" w:lineRule="auto"/>
        <w:ind w:left="4819"/>
        <w:jc w:val="right"/>
        <w:rPr>
          <w:color w:val="000000"/>
          <w:sz w:val="20"/>
          <w:szCs w:val="20"/>
        </w:rPr>
      </w:pPr>
      <w:r w:rsidRPr="004E6A8A">
        <w:rPr>
          <w:color w:val="000000"/>
          <w:sz w:val="20"/>
          <w:szCs w:val="20"/>
        </w:rPr>
        <w:t>"Об исполнении бюджета</w:t>
      </w:r>
    </w:p>
    <w:p w:rsidR="008C3516" w:rsidRPr="004E6A8A" w:rsidRDefault="008C3516" w:rsidP="00A05F14">
      <w:pPr>
        <w:spacing w:line="241" w:lineRule="auto"/>
        <w:ind w:left="4819"/>
        <w:jc w:val="right"/>
        <w:rPr>
          <w:color w:val="000000"/>
          <w:sz w:val="20"/>
          <w:szCs w:val="20"/>
        </w:rPr>
      </w:pPr>
      <w:r w:rsidRPr="004E6A8A">
        <w:rPr>
          <w:color w:val="000000"/>
          <w:sz w:val="20"/>
          <w:szCs w:val="20"/>
        </w:rPr>
        <w:t xml:space="preserve">  Аликовского района за 2021 год"</w:t>
      </w:r>
    </w:p>
    <w:p w:rsidR="008C3516" w:rsidRPr="004E6A8A" w:rsidRDefault="008C3516" w:rsidP="00A05F14">
      <w:pPr>
        <w:tabs>
          <w:tab w:val="left" w:pos="980"/>
        </w:tabs>
        <w:jc w:val="right"/>
        <w:rPr>
          <w:sz w:val="20"/>
          <w:szCs w:val="20"/>
        </w:rPr>
      </w:pPr>
    </w:p>
    <w:p w:rsidR="008C3516" w:rsidRPr="004E6A8A" w:rsidRDefault="008C3516" w:rsidP="00A05F14">
      <w:pPr>
        <w:tabs>
          <w:tab w:val="left" w:pos="0"/>
        </w:tabs>
        <w:jc w:val="center"/>
        <w:rPr>
          <w:sz w:val="20"/>
          <w:szCs w:val="20"/>
        </w:rPr>
      </w:pPr>
      <w:r w:rsidRPr="004E6A8A">
        <w:rPr>
          <w:sz w:val="20"/>
          <w:szCs w:val="20"/>
        </w:rPr>
        <w:t xml:space="preserve">Отчет об использовании ассигнований резервного фонда </w:t>
      </w:r>
    </w:p>
    <w:p w:rsidR="008C3516" w:rsidRPr="004E6A8A" w:rsidRDefault="008C3516" w:rsidP="00A05F14">
      <w:pPr>
        <w:tabs>
          <w:tab w:val="left" w:pos="980"/>
        </w:tabs>
        <w:jc w:val="center"/>
        <w:rPr>
          <w:sz w:val="20"/>
          <w:szCs w:val="20"/>
        </w:rPr>
      </w:pPr>
      <w:r w:rsidRPr="004E6A8A">
        <w:rPr>
          <w:sz w:val="20"/>
          <w:szCs w:val="20"/>
        </w:rPr>
        <w:t>администрации Аликовского района Чувашской Республики</w:t>
      </w:r>
    </w:p>
    <w:p w:rsidR="008C3516" w:rsidRPr="004E6A8A" w:rsidRDefault="008C3516" w:rsidP="00A05F14">
      <w:pPr>
        <w:tabs>
          <w:tab w:val="left" w:pos="980"/>
        </w:tabs>
        <w:jc w:val="center"/>
        <w:rPr>
          <w:sz w:val="20"/>
          <w:szCs w:val="20"/>
        </w:rPr>
      </w:pPr>
      <w:r w:rsidRPr="004E6A8A">
        <w:rPr>
          <w:sz w:val="20"/>
          <w:szCs w:val="20"/>
        </w:rPr>
        <w:t>за 2021 год</w:t>
      </w:r>
    </w:p>
    <w:p w:rsidR="008C3516" w:rsidRPr="004E6A8A" w:rsidRDefault="008C3516" w:rsidP="00A05F14">
      <w:pPr>
        <w:tabs>
          <w:tab w:val="left" w:pos="980"/>
        </w:tabs>
        <w:jc w:val="center"/>
        <w:rPr>
          <w:sz w:val="20"/>
          <w:szCs w:val="20"/>
        </w:rPr>
      </w:pPr>
    </w:p>
    <w:tbl>
      <w:tblPr>
        <w:tblW w:w="94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229"/>
        <w:gridCol w:w="1701"/>
      </w:tblGrid>
      <w:tr w:rsidR="008C3516" w:rsidRPr="004E6A8A">
        <w:tc>
          <w:tcPr>
            <w:tcW w:w="567" w:type="dxa"/>
          </w:tcPr>
          <w:p w:rsidR="008C3516" w:rsidRPr="004E6A8A" w:rsidRDefault="008C3516" w:rsidP="002F0828">
            <w:pPr>
              <w:tabs>
                <w:tab w:val="left" w:pos="9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8C3516" w:rsidRPr="004E6A8A" w:rsidRDefault="008C3516" w:rsidP="002F0828">
            <w:pPr>
              <w:tabs>
                <w:tab w:val="left" w:pos="980"/>
              </w:tabs>
              <w:ind w:right="-288"/>
              <w:jc w:val="center"/>
              <w:rPr>
                <w:sz w:val="20"/>
                <w:szCs w:val="20"/>
              </w:rPr>
            </w:pPr>
            <w:r w:rsidRPr="004E6A8A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01" w:type="dxa"/>
          </w:tcPr>
          <w:p w:rsidR="008C3516" w:rsidRPr="004E6A8A" w:rsidRDefault="008C3516" w:rsidP="002F0828">
            <w:pPr>
              <w:tabs>
                <w:tab w:val="left" w:pos="980"/>
              </w:tabs>
              <w:jc w:val="center"/>
              <w:rPr>
                <w:sz w:val="20"/>
                <w:szCs w:val="20"/>
              </w:rPr>
            </w:pPr>
            <w:r w:rsidRPr="004E6A8A">
              <w:rPr>
                <w:sz w:val="20"/>
                <w:szCs w:val="20"/>
              </w:rPr>
              <w:t>Сумма</w:t>
            </w:r>
          </w:p>
          <w:p w:rsidR="008C3516" w:rsidRPr="004E6A8A" w:rsidRDefault="008C3516" w:rsidP="002F0828">
            <w:pPr>
              <w:tabs>
                <w:tab w:val="left" w:pos="980"/>
              </w:tabs>
              <w:jc w:val="center"/>
              <w:rPr>
                <w:sz w:val="20"/>
                <w:szCs w:val="20"/>
              </w:rPr>
            </w:pPr>
            <w:r w:rsidRPr="004E6A8A">
              <w:rPr>
                <w:sz w:val="20"/>
                <w:szCs w:val="20"/>
              </w:rPr>
              <w:t>(в рублях)</w:t>
            </w:r>
          </w:p>
        </w:tc>
      </w:tr>
      <w:tr w:rsidR="008C3516" w:rsidRPr="004E6A8A">
        <w:trPr>
          <w:trHeight w:val="786"/>
        </w:trPr>
        <w:tc>
          <w:tcPr>
            <w:tcW w:w="567" w:type="dxa"/>
          </w:tcPr>
          <w:p w:rsidR="008C3516" w:rsidRPr="004E6A8A" w:rsidRDefault="008C3516" w:rsidP="002F0828">
            <w:pPr>
              <w:tabs>
                <w:tab w:val="left" w:pos="980"/>
              </w:tabs>
              <w:jc w:val="center"/>
              <w:rPr>
                <w:sz w:val="20"/>
                <w:szCs w:val="20"/>
              </w:rPr>
            </w:pPr>
            <w:r w:rsidRPr="004E6A8A">
              <w:rPr>
                <w:sz w:val="20"/>
                <w:szCs w:val="20"/>
              </w:rPr>
              <w:t>1.</w:t>
            </w:r>
          </w:p>
        </w:tc>
        <w:tc>
          <w:tcPr>
            <w:tcW w:w="7229" w:type="dxa"/>
          </w:tcPr>
          <w:p w:rsidR="008C3516" w:rsidRPr="004E6A8A" w:rsidRDefault="008C3516" w:rsidP="002F0828">
            <w:pPr>
              <w:jc w:val="both"/>
              <w:rPr>
                <w:sz w:val="20"/>
                <w:szCs w:val="20"/>
              </w:rPr>
            </w:pPr>
            <w:r w:rsidRPr="004E6A8A">
              <w:rPr>
                <w:sz w:val="20"/>
                <w:szCs w:val="20"/>
              </w:rPr>
              <w:t xml:space="preserve">На приобретение компьютерной техники в комплекте для нужд администрации Аликовского района </w:t>
            </w:r>
          </w:p>
        </w:tc>
        <w:tc>
          <w:tcPr>
            <w:tcW w:w="1701" w:type="dxa"/>
            <w:vAlign w:val="center"/>
          </w:tcPr>
          <w:p w:rsidR="008C3516" w:rsidRPr="004E6A8A" w:rsidRDefault="008C3516" w:rsidP="002F0828">
            <w:pPr>
              <w:tabs>
                <w:tab w:val="left" w:pos="980"/>
              </w:tabs>
              <w:jc w:val="center"/>
              <w:rPr>
                <w:sz w:val="20"/>
                <w:szCs w:val="20"/>
              </w:rPr>
            </w:pPr>
            <w:r w:rsidRPr="004E6A8A">
              <w:rPr>
                <w:sz w:val="20"/>
                <w:szCs w:val="20"/>
              </w:rPr>
              <w:t>319 620,00</w:t>
            </w:r>
          </w:p>
        </w:tc>
      </w:tr>
      <w:tr w:rsidR="008C3516" w:rsidRPr="004E6A8A">
        <w:trPr>
          <w:trHeight w:val="891"/>
        </w:trPr>
        <w:tc>
          <w:tcPr>
            <w:tcW w:w="567" w:type="dxa"/>
          </w:tcPr>
          <w:p w:rsidR="008C3516" w:rsidRPr="004E6A8A" w:rsidRDefault="008C3516" w:rsidP="002F0828">
            <w:pPr>
              <w:tabs>
                <w:tab w:val="left" w:pos="980"/>
              </w:tabs>
              <w:jc w:val="center"/>
              <w:rPr>
                <w:sz w:val="20"/>
                <w:szCs w:val="20"/>
              </w:rPr>
            </w:pPr>
            <w:r w:rsidRPr="004E6A8A">
              <w:rPr>
                <w:sz w:val="20"/>
                <w:szCs w:val="20"/>
              </w:rPr>
              <w:t>2.</w:t>
            </w:r>
          </w:p>
        </w:tc>
        <w:tc>
          <w:tcPr>
            <w:tcW w:w="7229" w:type="dxa"/>
          </w:tcPr>
          <w:p w:rsidR="008C3516" w:rsidRPr="004E6A8A" w:rsidRDefault="008C3516" w:rsidP="002F0828">
            <w:pPr>
              <w:jc w:val="both"/>
              <w:rPr>
                <w:sz w:val="20"/>
                <w:szCs w:val="20"/>
              </w:rPr>
            </w:pPr>
            <w:r w:rsidRPr="004E6A8A">
              <w:rPr>
                <w:sz w:val="20"/>
                <w:szCs w:val="20"/>
              </w:rPr>
              <w:t>Материальная помощь Нестерову Станиславу Николаевичу, жителю д. Кивкасы Аликовского района, на проведение ремонтных работ после пожара</w:t>
            </w:r>
          </w:p>
        </w:tc>
        <w:tc>
          <w:tcPr>
            <w:tcW w:w="1701" w:type="dxa"/>
            <w:vAlign w:val="center"/>
          </w:tcPr>
          <w:p w:rsidR="008C3516" w:rsidRPr="004E6A8A" w:rsidRDefault="008C3516" w:rsidP="002F0828">
            <w:pPr>
              <w:tabs>
                <w:tab w:val="left" w:pos="980"/>
              </w:tabs>
              <w:jc w:val="center"/>
              <w:rPr>
                <w:sz w:val="20"/>
                <w:szCs w:val="20"/>
              </w:rPr>
            </w:pPr>
            <w:r w:rsidRPr="004E6A8A">
              <w:rPr>
                <w:sz w:val="20"/>
                <w:szCs w:val="20"/>
              </w:rPr>
              <w:t>10 000,00</w:t>
            </w:r>
          </w:p>
        </w:tc>
      </w:tr>
      <w:tr w:rsidR="008C3516" w:rsidRPr="004E6A8A">
        <w:trPr>
          <w:trHeight w:val="891"/>
        </w:trPr>
        <w:tc>
          <w:tcPr>
            <w:tcW w:w="567" w:type="dxa"/>
          </w:tcPr>
          <w:p w:rsidR="008C3516" w:rsidRPr="004E6A8A" w:rsidRDefault="008C3516" w:rsidP="002F0828">
            <w:pPr>
              <w:tabs>
                <w:tab w:val="left" w:pos="980"/>
              </w:tabs>
              <w:jc w:val="center"/>
              <w:rPr>
                <w:sz w:val="20"/>
                <w:szCs w:val="20"/>
              </w:rPr>
            </w:pPr>
            <w:r w:rsidRPr="004E6A8A">
              <w:rPr>
                <w:sz w:val="20"/>
                <w:szCs w:val="20"/>
              </w:rPr>
              <w:t>3</w:t>
            </w:r>
          </w:p>
        </w:tc>
        <w:tc>
          <w:tcPr>
            <w:tcW w:w="7229" w:type="dxa"/>
          </w:tcPr>
          <w:p w:rsidR="008C3516" w:rsidRPr="004E6A8A" w:rsidRDefault="008C3516" w:rsidP="002F0828">
            <w:pPr>
              <w:jc w:val="both"/>
              <w:rPr>
                <w:sz w:val="20"/>
                <w:szCs w:val="20"/>
              </w:rPr>
            </w:pPr>
            <w:r w:rsidRPr="004E6A8A">
              <w:rPr>
                <w:sz w:val="20"/>
                <w:szCs w:val="20"/>
              </w:rPr>
              <w:t>Материальная помощь Петрову Сергею Николаевичу, жителю д.Качалово Аликовского района, на проведение ремонтных работ после пожара</w:t>
            </w:r>
          </w:p>
        </w:tc>
        <w:tc>
          <w:tcPr>
            <w:tcW w:w="1701" w:type="dxa"/>
            <w:vAlign w:val="center"/>
          </w:tcPr>
          <w:p w:rsidR="008C3516" w:rsidRPr="004E6A8A" w:rsidRDefault="008C3516" w:rsidP="002F0828">
            <w:pPr>
              <w:tabs>
                <w:tab w:val="left" w:pos="980"/>
              </w:tabs>
              <w:jc w:val="center"/>
              <w:rPr>
                <w:sz w:val="20"/>
                <w:szCs w:val="20"/>
              </w:rPr>
            </w:pPr>
            <w:r w:rsidRPr="004E6A8A">
              <w:rPr>
                <w:sz w:val="20"/>
                <w:szCs w:val="20"/>
              </w:rPr>
              <w:t>10 000,00</w:t>
            </w:r>
          </w:p>
        </w:tc>
      </w:tr>
      <w:tr w:rsidR="008C3516" w:rsidRPr="004E6A8A">
        <w:trPr>
          <w:trHeight w:val="891"/>
        </w:trPr>
        <w:tc>
          <w:tcPr>
            <w:tcW w:w="567" w:type="dxa"/>
          </w:tcPr>
          <w:p w:rsidR="008C3516" w:rsidRPr="004E6A8A" w:rsidRDefault="008C3516" w:rsidP="002F0828">
            <w:pPr>
              <w:tabs>
                <w:tab w:val="left" w:pos="980"/>
              </w:tabs>
              <w:jc w:val="center"/>
              <w:rPr>
                <w:sz w:val="20"/>
                <w:szCs w:val="20"/>
              </w:rPr>
            </w:pPr>
            <w:r w:rsidRPr="004E6A8A">
              <w:rPr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:rsidR="008C3516" w:rsidRPr="004E6A8A" w:rsidRDefault="008C3516" w:rsidP="002F0828">
            <w:pPr>
              <w:jc w:val="both"/>
              <w:rPr>
                <w:sz w:val="20"/>
                <w:szCs w:val="20"/>
              </w:rPr>
            </w:pPr>
            <w:r w:rsidRPr="004E6A8A">
              <w:rPr>
                <w:sz w:val="20"/>
                <w:szCs w:val="20"/>
              </w:rPr>
              <w:t>Материальная помощь Михайловой Алисе Ивановне, жителю д.Выла Аликовского района, на проведение ремонтных работ после пожара</w:t>
            </w:r>
          </w:p>
        </w:tc>
        <w:tc>
          <w:tcPr>
            <w:tcW w:w="1701" w:type="dxa"/>
            <w:vAlign w:val="center"/>
          </w:tcPr>
          <w:p w:rsidR="008C3516" w:rsidRPr="004E6A8A" w:rsidRDefault="008C3516" w:rsidP="002F0828">
            <w:pPr>
              <w:tabs>
                <w:tab w:val="left" w:pos="980"/>
              </w:tabs>
              <w:jc w:val="center"/>
              <w:rPr>
                <w:sz w:val="20"/>
                <w:szCs w:val="20"/>
              </w:rPr>
            </w:pPr>
            <w:r w:rsidRPr="004E6A8A">
              <w:rPr>
                <w:sz w:val="20"/>
                <w:szCs w:val="20"/>
              </w:rPr>
              <w:t>10 000,00</w:t>
            </w:r>
          </w:p>
        </w:tc>
      </w:tr>
      <w:tr w:rsidR="008C3516" w:rsidRPr="004E6A8A">
        <w:trPr>
          <w:trHeight w:val="891"/>
        </w:trPr>
        <w:tc>
          <w:tcPr>
            <w:tcW w:w="567" w:type="dxa"/>
          </w:tcPr>
          <w:p w:rsidR="008C3516" w:rsidRPr="004E6A8A" w:rsidRDefault="008C3516" w:rsidP="002F0828">
            <w:pPr>
              <w:tabs>
                <w:tab w:val="left" w:pos="980"/>
              </w:tabs>
              <w:jc w:val="center"/>
              <w:rPr>
                <w:sz w:val="20"/>
                <w:szCs w:val="20"/>
              </w:rPr>
            </w:pPr>
            <w:r w:rsidRPr="004E6A8A">
              <w:rPr>
                <w:sz w:val="20"/>
                <w:szCs w:val="20"/>
              </w:rPr>
              <w:t>5</w:t>
            </w:r>
          </w:p>
        </w:tc>
        <w:tc>
          <w:tcPr>
            <w:tcW w:w="7229" w:type="dxa"/>
          </w:tcPr>
          <w:p w:rsidR="008C3516" w:rsidRPr="004E6A8A" w:rsidRDefault="008C3516" w:rsidP="002F0828">
            <w:pPr>
              <w:jc w:val="both"/>
              <w:rPr>
                <w:sz w:val="20"/>
                <w:szCs w:val="20"/>
              </w:rPr>
            </w:pPr>
            <w:r w:rsidRPr="004E6A8A">
              <w:rPr>
                <w:sz w:val="20"/>
                <w:szCs w:val="20"/>
              </w:rPr>
              <w:t>На приобретение оргтехники муниципальному бюджетному учреждению культуры "Аликовский муниципальный архив" Аликовского  района Чувашской Республики</w:t>
            </w:r>
          </w:p>
        </w:tc>
        <w:tc>
          <w:tcPr>
            <w:tcW w:w="1701" w:type="dxa"/>
            <w:vAlign w:val="center"/>
          </w:tcPr>
          <w:p w:rsidR="008C3516" w:rsidRPr="004E6A8A" w:rsidRDefault="008C3516" w:rsidP="002F0828">
            <w:pPr>
              <w:tabs>
                <w:tab w:val="left" w:pos="980"/>
              </w:tabs>
              <w:jc w:val="center"/>
              <w:rPr>
                <w:sz w:val="20"/>
                <w:szCs w:val="20"/>
              </w:rPr>
            </w:pPr>
            <w:r w:rsidRPr="004E6A8A">
              <w:rPr>
                <w:sz w:val="20"/>
                <w:szCs w:val="20"/>
              </w:rPr>
              <w:t>134 900,00</w:t>
            </w:r>
          </w:p>
        </w:tc>
      </w:tr>
      <w:tr w:rsidR="008C3516" w:rsidRPr="004E6A8A">
        <w:tc>
          <w:tcPr>
            <w:tcW w:w="567" w:type="dxa"/>
          </w:tcPr>
          <w:p w:rsidR="008C3516" w:rsidRPr="004E6A8A" w:rsidRDefault="008C3516" w:rsidP="002F0828">
            <w:pPr>
              <w:tabs>
                <w:tab w:val="left" w:pos="9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:rsidR="008C3516" w:rsidRPr="004E6A8A" w:rsidRDefault="008C3516" w:rsidP="002F0828">
            <w:pPr>
              <w:tabs>
                <w:tab w:val="left" w:pos="980"/>
              </w:tabs>
              <w:rPr>
                <w:b/>
                <w:bCs/>
                <w:sz w:val="20"/>
                <w:szCs w:val="20"/>
              </w:rPr>
            </w:pPr>
            <w:r w:rsidRPr="004E6A8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Align w:val="center"/>
          </w:tcPr>
          <w:p w:rsidR="008C3516" w:rsidRPr="004E6A8A" w:rsidRDefault="008C3516" w:rsidP="002F0828">
            <w:pPr>
              <w:tabs>
                <w:tab w:val="left" w:pos="9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E6A8A">
              <w:rPr>
                <w:b/>
                <w:bCs/>
                <w:sz w:val="20"/>
                <w:szCs w:val="20"/>
              </w:rPr>
              <w:t>484 420,00</w:t>
            </w:r>
          </w:p>
        </w:tc>
      </w:tr>
    </w:tbl>
    <w:p w:rsidR="008C3516" w:rsidRPr="004E6A8A" w:rsidRDefault="008C3516" w:rsidP="00A05F14">
      <w:pPr>
        <w:rPr>
          <w:sz w:val="20"/>
          <w:szCs w:val="20"/>
        </w:rPr>
      </w:pPr>
    </w:p>
    <w:p w:rsidR="008C3516" w:rsidRDefault="008C3516" w:rsidP="00A05F14">
      <w:pPr>
        <w:ind w:firstLine="709"/>
        <w:jc w:val="both"/>
        <w:rPr>
          <w:sz w:val="20"/>
          <w:szCs w:val="20"/>
        </w:rPr>
      </w:pPr>
    </w:p>
    <w:p w:rsidR="008C3516" w:rsidRPr="00A05F14" w:rsidRDefault="008C3516" w:rsidP="00A05F14">
      <w:pPr>
        <w:ind w:right="4818" w:firstLine="567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Решение Собрания депутатов Аликовского района Чувашской Республики от 09.06.2022 г. № 102 «</w:t>
      </w:r>
      <w:r w:rsidRPr="00A05F14">
        <w:rPr>
          <w:sz w:val="20"/>
          <w:szCs w:val="20"/>
          <w:lang w:eastAsia="en-US"/>
        </w:rPr>
        <w:t>О внесении изменений в Положение о финансовом отделе администрации Аликовск</w:t>
      </w:r>
      <w:r>
        <w:rPr>
          <w:sz w:val="20"/>
          <w:szCs w:val="20"/>
          <w:lang w:eastAsia="en-US"/>
        </w:rPr>
        <w:t>ого района Чувашской Республики»</w:t>
      </w:r>
    </w:p>
    <w:p w:rsidR="008C3516" w:rsidRPr="004E6A8A" w:rsidRDefault="008C3516" w:rsidP="00A05F14">
      <w:pPr>
        <w:ind w:firstLine="709"/>
        <w:jc w:val="both"/>
        <w:rPr>
          <w:sz w:val="20"/>
          <w:szCs w:val="20"/>
        </w:rPr>
      </w:pPr>
    </w:p>
    <w:p w:rsidR="008C3516" w:rsidRPr="001478A0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1478A0">
        <w:rPr>
          <w:color w:val="000000"/>
          <w:sz w:val="20"/>
          <w:szCs w:val="20"/>
        </w:rPr>
        <w:t xml:space="preserve">В соответствии с </w:t>
      </w:r>
      <w:hyperlink r:id="rId21" w:history="1">
        <w:r w:rsidRPr="001478A0">
          <w:rPr>
            <w:rStyle w:val="Hyperlink"/>
            <w:color w:val="000000"/>
            <w:sz w:val="20"/>
            <w:szCs w:val="20"/>
          </w:rPr>
          <w:t>Федеральным законом</w:t>
        </w:r>
      </w:hyperlink>
      <w:r w:rsidRPr="001478A0">
        <w:rPr>
          <w:color w:val="000000"/>
          <w:sz w:val="20"/>
          <w:szCs w:val="20"/>
        </w:rPr>
        <w:t xml:space="preserve"> от 06.10.2003 N 131-ФЗ "Об общих принципах организации местного самоуправления в Российской Федерации", в целях приведения нормативных правовых актов Аликовского района Чувашской Республики в соответствие с действующим законодательством, Собрание депутатов Аликовского района Чувашской Республики РЕШИЛО:</w:t>
      </w:r>
    </w:p>
    <w:p w:rsidR="008C3516" w:rsidRPr="001478A0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1478A0">
        <w:rPr>
          <w:color w:val="000000"/>
          <w:sz w:val="20"/>
          <w:szCs w:val="20"/>
        </w:rPr>
        <w:t xml:space="preserve">1. Внести в </w:t>
      </w:r>
      <w:hyperlink w:anchor="sub_1000" w:history="1">
        <w:r w:rsidRPr="001478A0">
          <w:rPr>
            <w:rStyle w:val="Hyperlink"/>
            <w:color w:val="000000"/>
            <w:sz w:val="20"/>
            <w:szCs w:val="20"/>
          </w:rPr>
          <w:t>Положение</w:t>
        </w:r>
      </w:hyperlink>
      <w:r w:rsidRPr="001478A0">
        <w:rPr>
          <w:color w:val="000000"/>
          <w:sz w:val="20"/>
          <w:szCs w:val="20"/>
        </w:rPr>
        <w:t xml:space="preserve"> о финансовом отделе администрации Аликовского района Чувашской Республики, утвержденное Решением Собрания депутатов Аликовского района Чувашской Республики от 14 сентября 2018 г. №225, следующие изменения:</w:t>
      </w:r>
    </w:p>
    <w:p w:rsidR="008C3516" w:rsidRPr="001478A0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1478A0">
        <w:rPr>
          <w:color w:val="000000"/>
          <w:sz w:val="20"/>
          <w:szCs w:val="20"/>
        </w:rPr>
        <w:t>1.1. Пункт 3.1.19 изложить в следующей редакции:</w:t>
      </w:r>
    </w:p>
    <w:p w:rsidR="008C3516" w:rsidRPr="001478A0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1478A0">
        <w:rPr>
          <w:color w:val="000000"/>
          <w:sz w:val="20"/>
          <w:szCs w:val="20"/>
        </w:rPr>
        <w:t>«3.1.19 Осуществляет в рамках внутреннего муниципального финансового контроля в пределах полномочий финансового органа контроль в сфере бюджетных правоотношений, в том числе:</w:t>
      </w:r>
    </w:p>
    <w:p w:rsidR="008C3516" w:rsidRPr="001478A0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1478A0">
        <w:rPr>
          <w:color w:val="000000"/>
          <w:sz w:val="20"/>
          <w:szCs w:val="20"/>
        </w:rPr>
        <w:t>-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8C3516" w:rsidRPr="001478A0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1478A0">
        <w:rPr>
          <w:color w:val="000000"/>
          <w:sz w:val="20"/>
          <w:szCs w:val="20"/>
        </w:rPr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Аликовского района,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8C3516" w:rsidRPr="001478A0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1478A0">
        <w:rPr>
          <w:color w:val="000000"/>
          <w:sz w:val="20"/>
          <w:szCs w:val="20"/>
        </w:rPr>
        <w:t>- контроль за соблюдением условий договоров (соглашений), заключенных в целях исполнения договоров (соглашений) о предоставлении средств из бюджета Аликовского района, а также в случаях, предусмотренных </w:t>
      </w:r>
      <w:hyperlink r:id="rId22" w:anchor="/document/12112604/entry/0" w:history="1">
        <w:r w:rsidRPr="001478A0">
          <w:rPr>
            <w:rStyle w:val="Hyperlink"/>
            <w:color w:val="000000"/>
            <w:sz w:val="20"/>
            <w:szCs w:val="20"/>
          </w:rPr>
          <w:t>Бюджетным кодексом</w:t>
        </w:r>
      </w:hyperlink>
      <w:r w:rsidRPr="001478A0">
        <w:rPr>
          <w:color w:val="000000"/>
          <w:sz w:val="20"/>
          <w:szCs w:val="20"/>
        </w:rPr>
        <w:t> Российской Федерации, условий договоров (соглашений), заключенных в целях исполнения муниципальных контрактов;</w:t>
      </w:r>
    </w:p>
    <w:p w:rsidR="008C3516" w:rsidRPr="001478A0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1478A0">
        <w:rPr>
          <w:color w:val="000000"/>
          <w:sz w:val="20"/>
          <w:szCs w:val="20"/>
        </w:rPr>
        <w:t>- контроль за достоверностью отчетов о результатах предоставления и (или) использования средств бюджета Аликовского района (средств, предоставленных из бюджета Аликовского района, в том числе отчетов о реализации муниципальных программ Аликовского района, отчетов об исполнении муниципальных заданий, отчетов о достижении значений показателей результативности предоставления средств из бюджета Аликовского района;</w:t>
      </w:r>
    </w:p>
    <w:p w:rsidR="008C3516" w:rsidRPr="001478A0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1478A0">
        <w:rPr>
          <w:color w:val="000000"/>
          <w:sz w:val="20"/>
          <w:szCs w:val="20"/>
        </w:rPr>
        <w:t>- контроль в сфере закупок, предусмотренный </w:t>
      </w:r>
      <w:hyperlink r:id="rId23" w:anchor="/document/70353464/entry/2" w:history="1">
        <w:r w:rsidRPr="001478A0">
          <w:rPr>
            <w:rStyle w:val="Hyperlink"/>
            <w:color w:val="000000"/>
            <w:sz w:val="20"/>
            <w:szCs w:val="20"/>
          </w:rPr>
          <w:t>законодательством</w:t>
        </w:r>
      </w:hyperlink>
      <w:r w:rsidRPr="001478A0">
        <w:rPr>
          <w:color w:val="000000"/>
          <w:sz w:val="20"/>
          <w:szCs w:val="20"/>
        </w:rPr>
        <w:t> 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C3516" w:rsidRPr="001478A0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1478A0">
        <w:rPr>
          <w:color w:val="000000"/>
          <w:sz w:val="20"/>
          <w:szCs w:val="20"/>
        </w:rPr>
        <w:t>При осуществлении полномочий по внутреннему муниципальному финансовому контролю как органом внутреннего муниципального финансового контроля:</w:t>
      </w:r>
    </w:p>
    <w:p w:rsidR="008C3516" w:rsidRPr="001478A0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1478A0">
        <w:rPr>
          <w:color w:val="000000"/>
          <w:sz w:val="20"/>
          <w:szCs w:val="20"/>
        </w:rPr>
        <w:t>- проводятся проверки, ревизии и обследования;</w:t>
      </w:r>
    </w:p>
    <w:p w:rsidR="008C3516" w:rsidRPr="001478A0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1478A0">
        <w:rPr>
          <w:color w:val="000000"/>
          <w:sz w:val="20"/>
          <w:szCs w:val="20"/>
        </w:rPr>
        <w:t>- направляются объектам контроля акты, заключения, представления и (или) предписания;</w:t>
      </w:r>
    </w:p>
    <w:p w:rsidR="008C3516" w:rsidRPr="001478A0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1478A0">
        <w:rPr>
          <w:color w:val="000000"/>
          <w:sz w:val="20"/>
          <w:szCs w:val="20"/>
        </w:rPr>
        <w:t>- направляются органам и должностным лицам, уполномоченным принимать решения о применении предусмотренных </w:t>
      </w:r>
      <w:hyperlink r:id="rId24" w:anchor="/document/12112604/entry/0" w:history="1">
        <w:r w:rsidRPr="001478A0">
          <w:rPr>
            <w:rStyle w:val="Hyperlink"/>
            <w:color w:val="000000"/>
            <w:sz w:val="20"/>
            <w:szCs w:val="20"/>
          </w:rPr>
          <w:t>Бюджетным кодексом</w:t>
        </w:r>
      </w:hyperlink>
      <w:r w:rsidRPr="001478A0">
        <w:rPr>
          <w:color w:val="000000"/>
          <w:sz w:val="20"/>
          <w:szCs w:val="20"/>
        </w:rPr>
        <w:t> бюджетных мер принуждения, уведомлений о применении бюджетных мер принуждения;</w:t>
      </w:r>
    </w:p>
    <w:p w:rsidR="008C3516" w:rsidRPr="001478A0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1478A0">
        <w:rPr>
          <w:color w:val="000000"/>
          <w:sz w:val="20"/>
          <w:szCs w:val="20"/>
        </w:rPr>
        <w:t>- осуществляется производство по делам об административных правонарушениях в порядке, установленном </w:t>
      </w:r>
      <w:hyperlink r:id="rId25" w:anchor="/document/12125267/entry/11" w:history="1">
        <w:r w:rsidRPr="001478A0">
          <w:rPr>
            <w:rStyle w:val="Hyperlink"/>
            <w:color w:val="000000"/>
            <w:sz w:val="20"/>
            <w:szCs w:val="20"/>
          </w:rPr>
          <w:t>законодательством</w:t>
        </w:r>
      </w:hyperlink>
      <w:r w:rsidRPr="001478A0">
        <w:rPr>
          <w:color w:val="000000"/>
          <w:sz w:val="20"/>
          <w:szCs w:val="20"/>
        </w:rPr>
        <w:t> об административных правонарушениях;</w:t>
      </w:r>
    </w:p>
    <w:p w:rsidR="008C3516" w:rsidRPr="001478A0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1478A0">
        <w:rPr>
          <w:color w:val="000000"/>
          <w:sz w:val="20"/>
          <w:szCs w:val="20"/>
        </w:rPr>
        <w:t>- назначается (организуется) проведение экспертиз, необходимых для проведения проверок, ревизий и обследований;</w:t>
      </w:r>
    </w:p>
    <w:p w:rsidR="008C3516" w:rsidRPr="001478A0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1478A0">
        <w:rPr>
          <w:color w:val="000000"/>
          <w:sz w:val="20"/>
          <w:szCs w:val="20"/>
        </w:rPr>
        <w:t>- получается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 </w:t>
      </w:r>
      <w:hyperlink r:id="rId26" w:anchor="/document/12148555/entry/4" w:history="1">
        <w:r w:rsidRPr="001478A0">
          <w:rPr>
            <w:rStyle w:val="Hyperlink"/>
            <w:color w:val="000000"/>
            <w:sz w:val="20"/>
            <w:szCs w:val="20"/>
          </w:rPr>
          <w:t>законодательством</w:t>
        </w:r>
      </w:hyperlink>
      <w:r w:rsidRPr="001478A0">
        <w:rPr>
          <w:color w:val="000000"/>
          <w:sz w:val="20"/>
          <w:szCs w:val="20"/>
        </w:rPr>
        <w:t> Российской Федерации об информации, информационных технологиях и о защите информации, </w:t>
      </w:r>
      <w:hyperlink r:id="rId27" w:anchor="/document/10102673/entry/3" w:history="1">
        <w:r w:rsidRPr="001478A0">
          <w:rPr>
            <w:rStyle w:val="Hyperlink"/>
            <w:color w:val="000000"/>
            <w:sz w:val="20"/>
            <w:szCs w:val="20"/>
          </w:rPr>
          <w:t>законодательством</w:t>
        </w:r>
      </w:hyperlink>
      <w:r w:rsidRPr="001478A0">
        <w:rPr>
          <w:color w:val="000000"/>
          <w:sz w:val="20"/>
          <w:szCs w:val="20"/>
        </w:rPr>
        <w:t> Российской Федерации о государственной и иной охраняемой законом тайне;</w:t>
      </w:r>
    </w:p>
    <w:p w:rsidR="008C3516" w:rsidRPr="001478A0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1478A0">
        <w:rPr>
          <w:color w:val="000000"/>
          <w:sz w:val="20"/>
          <w:szCs w:val="20"/>
        </w:rPr>
        <w:t>- направляются в суд иски о признании осуществленных закупок товаров, работ, услуг для обеспечения государственных (муниципальных) нужд недействительными в соответствии с </w:t>
      </w:r>
      <w:hyperlink r:id="rId28" w:anchor="/document/10164072/entry/0" w:history="1">
        <w:r w:rsidRPr="001478A0">
          <w:rPr>
            <w:rStyle w:val="Hyperlink"/>
            <w:color w:val="000000"/>
            <w:sz w:val="20"/>
            <w:szCs w:val="20"/>
          </w:rPr>
          <w:t>Гражданским кодексом</w:t>
        </w:r>
      </w:hyperlink>
      <w:r w:rsidRPr="001478A0">
        <w:rPr>
          <w:color w:val="000000"/>
          <w:sz w:val="20"/>
          <w:szCs w:val="20"/>
        </w:rPr>
        <w:t> Российской Федерации.</w:t>
      </w:r>
    </w:p>
    <w:p w:rsidR="008C3516" w:rsidRPr="001478A0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1478A0">
        <w:rPr>
          <w:color w:val="000000"/>
          <w:sz w:val="20"/>
          <w:szCs w:val="20"/>
        </w:rPr>
        <w:t>В случае передачи полномочий органами местного самоуправления сельских поселений осуществляет полномочия по внутреннему муниципальному финансовому контролю сельских поселений.</w:t>
      </w:r>
    </w:p>
    <w:p w:rsidR="008C3516" w:rsidRPr="001478A0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1478A0">
        <w:rPr>
          <w:color w:val="000000"/>
          <w:sz w:val="20"/>
          <w:szCs w:val="20"/>
        </w:rPr>
        <w:t>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8C3516" w:rsidRPr="001478A0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1478A0">
        <w:rPr>
          <w:color w:val="000000"/>
          <w:sz w:val="20"/>
          <w:szCs w:val="20"/>
        </w:rPr>
        <w:t>Органы внутреннего муниципального финансового контроля могут издавать нормативные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стандартами внутреннего муниципального финансового контроля.».</w:t>
      </w:r>
    </w:p>
    <w:p w:rsidR="008C3516" w:rsidRPr="001478A0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1478A0">
        <w:rPr>
          <w:color w:val="000000"/>
          <w:sz w:val="20"/>
          <w:szCs w:val="20"/>
        </w:rPr>
        <w:t>1.2. Пункт 3.1.19.1. признать утратившим силу</w:t>
      </w:r>
    </w:p>
    <w:p w:rsidR="008C3516" w:rsidRPr="001478A0" w:rsidRDefault="008C3516" w:rsidP="00A05F14">
      <w:pPr>
        <w:ind w:firstLine="709"/>
        <w:jc w:val="both"/>
        <w:rPr>
          <w:color w:val="000000"/>
          <w:sz w:val="20"/>
          <w:szCs w:val="20"/>
        </w:rPr>
      </w:pPr>
      <w:bookmarkStart w:id="53" w:name="sub_3"/>
      <w:r w:rsidRPr="001478A0">
        <w:rPr>
          <w:color w:val="000000"/>
          <w:sz w:val="20"/>
          <w:szCs w:val="20"/>
        </w:rPr>
        <w:t xml:space="preserve">2. Настоящее решение вступает в силу после его </w:t>
      </w:r>
      <w:hyperlink r:id="rId29" w:history="1">
        <w:r w:rsidRPr="00A05F14">
          <w:rPr>
            <w:rStyle w:val="Hyperlink"/>
            <w:color w:val="000000"/>
            <w:sz w:val="20"/>
            <w:szCs w:val="20"/>
            <w:u w:val="none"/>
          </w:rPr>
          <w:t>официального опубликования</w:t>
        </w:r>
      </w:hyperlink>
      <w:r w:rsidRPr="001478A0">
        <w:rPr>
          <w:color w:val="000000"/>
          <w:sz w:val="20"/>
          <w:szCs w:val="20"/>
        </w:rPr>
        <w:t>.</w:t>
      </w:r>
    </w:p>
    <w:bookmarkEnd w:id="53"/>
    <w:p w:rsidR="008C3516" w:rsidRPr="001478A0" w:rsidRDefault="008C3516" w:rsidP="00A05F14">
      <w:pPr>
        <w:ind w:firstLine="568"/>
        <w:jc w:val="both"/>
        <w:rPr>
          <w:sz w:val="20"/>
          <w:szCs w:val="20"/>
        </w:rPr>
      </w:pPr>
    </w:p>
    <w:p w:rsidR="008C3516" w:rsidRPr="001478A0" w:rsidRDefault="008C3516" w:rsidP="00A05F14">
      <w:pPr>
        <w:ind w:firstLine="568"/>
        <w:jc w:val="both"/>
        <w:rPr>
          <w:sz w:val="20"/>
          <w:szCs w:val="20"/>
        </w:rPr>
      </w:pPr>
    </w:p>
    <w:p w:rsidR="008C3516" w:rsidRPr="001478A0" w:rsidRDefault="008C3516" w:rsidP="00A05F14">
      <w:pPr>
        <w:jc w:val="both"/>
        <w:rPr>
          <w:sz w:val="20"/>
          <w:szCs w:val="20"/>
        </w:rPr>
      </w:pPr>
      <w:r w:rsidRPr="001478A0">
        <w:rPr>
          <w:sz w:val="20"/>
          <w:szCs w:val="20"/>
        </w:rPr>
        <w:t xml:space="preserve">Глава </w:t>
      </w:r>
    </w:p>
    <w:p w:rsidR="008C3516" w:rsidRPr="001478A0" w:rsidRDefault="008C3516" w:rsidP="00A05F14">
      <w:pPr>
        <w:jc w:val="both"/>
        <w:rPr>
          <w:sz w:val="20"/>
          <w:szCs w:val="20"/>
        </w:rPr>
      </w:pPr>
      <w:r w:rsidRPr="001478A0">
        <w:rPr>
          <w:sz w:val="20"/>
          <w:szCs w:val="20"/>
        </w:rPr>
        <w:t>Аликовского района                                                                       Э.К. Волков</w:t>
      </w:r>
    </w:p>
    <w:p w:rsidR="008C3516" w:rsidRPr="004E6A8A" w:rsidRDefault="008C3516" w:rsidP="00A05F14">
      <w:pPr>
        <w:ind w:firstLine="709"/>
        <w:jc w:val="both"/>
        <w:rPr>
          <w:sz w:val="20"/>
          <w:szCs w:val="20"/>
        </w:rPr>
      </w:pPr>
    </w:p>
    <w:p w:rsidR="008C3516" w:rsidRPr="00B002C8" w:rsidRDefault="008C3516" w:rsidP="00A05F14">
      <w:pPr>
        <w:jc w:val="center"/>
        <w:rPr>
          <w:sz w:val="20"/>
          <w:szCs w:val="20"/>
          <w:lang w:eastAsia="en-US"/>
        </w:rPr>
      </w:pPr>
    </w:p>
    <w:p w:rsidR="008C3516" w:rsidRPr="00A05F14" w:rsidRDefault="008C3516" w:rsidP="00A05F14">
      <w:pPr>
        <w:ind w:right="4818" w:firstLine="567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Решение Собрания депутатов Аликовского района Чувашской Республики от 09.06.2022 г. № 103 «</w:t>
      </w:r>
      <w:r w:rsidRPr="00A05F14">
        <w:rPr>
          <w:sz w:val="20"/>
          <w:szCs w:val="20"/>
          <w:lang w:eastAsia="en-US"/>
        </w:rPr>
        <w:t>О внесении изменений в решение Собрания депутатов Аликовского района от 21 февраля 2020 года №7 "О положении 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 конфликта интересов в органах местного самоуправления Аликовского района"</w:t>
      </w:r>
      <w:r>
        <w:rPr>
          <w:sz w:val="20"/>
          <w:szCs w:val="20"/>
          <w:lang w:eastAsia="en-US"/>
        </w:rPr>
        <w:t>»</w:t>
      </w:r>
    </w:p>
    <w:p w:rsidR="008C3516" w:rsidRPr="00B002C8" w:rsidRDefault="008C3516" w:rsidP="00A05F14">
      <w:pPr>
        <w:jc w:val="center"/>
        <w:rPr>
          <w:sz w:val="20"/>
          <w:szCs w:val="20"/>
          <w:lang w:eastAsia="en-US"/>
        </w:rPr>
      </w:pP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4D65F8">
        <w:rPr>
          <w:color w:val="000000"/>
          <w:sz w:val="20"/>
          <w:szCs w:val="20"/>
        </w:rPr>
        <w:t>В соответствии с </w:t>
      </w:r>
      <w:hyperlink r:id="rId30" w:anchor="/document/12164203/entry/0" w:history="1">
        <w:r w:rsidRPr="004D65F8">
          <w:rPr>
            <w:rStyle w:val="Hyperlink"/>
            <w:color w:val="000000"/>
            <w:sz w:val="20"/>
            <w:szCs w:val="20"/>
          </w:rPr>
          <w:t>Федеральным законом</w:t>
        </w:r>
      </w:hyperlink>
      <w:r w:rsidRPr="004D65F8">
        <w:rPr>
          <w:color w:val="000000"/>
          <w:sz w:val="20"/>
          <w:szCs w:val="20"/>
        </w:rPr>
        <w:t> от 25 декабря 2008 года N 273-ФЗ "О противодействии коррупции", </w:t>
      </w:r>
      <w:hyperlink r:id="rId31" w:anchor="/document/17624649/entry/0" w:history="1">
        <w:r w:rsidRPr="004D65F8">
          <w:rPr>
            <w:rStyle w:val="Hyperlink"/>
            <w:color w:val="000000"/>
            <w:sz w:val="20"/>
            <w:szCs w:val="20"/>
          </w:rPr>
          <w:t>Законом</w:t>
        </w:r>
      </w:hyperlink>
      <w:r w:rsidRPr="004D65F8">
        <w:rPr>
          <w:color w:val="000000"/>
          <w:sz w:val="20"/>
          <w:szCs w:val="20"/>
        </w:rPr>
        <w:t> Чувашской Республики от 05 октября 2007 года N 62 "О муниципальной службе в Чувашской Республике", </w:t>
      </w:r>
      <w:hyperlink r:id="rId32" w:anchor="/document/17529939/entry/0" w:history="1">
        <w:r w:rsidRPr="004D65F8">
          <w:rPr>
            <w:rStyle w:val="Hyperlink"/>
            <w:color w:val="000000"/>
            <w:sz w:val="20"/>
            <w:szCs w:val="20"/>
          </w:rPr>
          <w:t>постановлением</w:t>
        </w:r>
      </w:hyperlink>
      <w:r w:rsidRPr="004D65F8">
        <w:rPr>
          <w:color w:val="000000"/>
          <w:sz w:val="20"/>
          <w:szCs w:val="20"/>
        </w:rPr>
        <w:t> Кабинета Министров Чувашской Республики от 23 мая 2012 года N 191 "О порядке образования комиссий по соблюдению требований к служебному поведению муниципальных служащих и урегулированию конфликта интересов", Собрание депутатов Аликовского района Чувашской Республики РЕШИЛО:</w:t>
      </w: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4D65F8">
        <w:rPr>
          <w:color w:val="000000"/>
          <w:sz w:val="20"/>
          <w:szCs w:val="20"/>
        </w:rPr>
        <w:t xml:space="preserve">1. Внести в </w:t>
      </w:r>
      <w:hyperlink r:id="rId33" w:anchor="/document-relations/73673039/0/0/1" w:history="1">
        <w:r w:rsidRPr="00B927FB">
          <w:rPr>
            <w:rStyle w:val="Hyperlink"/>
          </w:rPr>
          <w:t>https://internet.garant.ru/ - /document-relations/73673039/0/0/1</w:t>
        </w:r>
      </w:hyperlink>
      <w:r w:rsidRPr="004D65F8">
        <w:rPr>
          <w:color w:val="000000"/>
          <w:sz w:val="20"/>
          <w:szCs w:val="20"/>
        </w:rPr>
        <w:t>Положение 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 конфликта интересов в органах местного самоуправления Аликовского района. утвержденного решением Собрания депутатов Аликовского района Чувашской республики от 21 февраля № 7 следующие изменения:</w:t>
      </w: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4D65F8">
        <w:rPr>
          <w:color w:val="000000"/>
          <w:sz w:val="20"/>
          <w:szCs w:val="20"/>
        </w:rPr>
        <w:t>1.1. В приложении №1:</w:t>
      </w: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4D65F8">
        <w:rPr>
          <w:color w:val="000000"/>
          <w:sz w:val="20"/>
          <w:szCs w:val="20"/>
        </w:rPr>
        <w:t>а) пункт 2.2. изложить в следующей редакции:</w:t>
      </w: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4D65F8">
        <w:rPr>
          <w:color w:val="000000"/>
          <w:sz w:val="20"/>
          <w:szCs w:val="20"/>
        </w:rPr>
        <w:t xml:space="preserve">2.2. В состав комиссии входят: </w:t>
      </w: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4D65F8">
        <w:rPr>
          <w:color w:val="000000"/>
          <w:sz w:val="20"/>
          <w:szCs w:val="20"/>
        </w:rPr>
        <w:t>заместитель председателя Собрания депутатов Аликовского района (председатель комиссии), депутаты Собрания депутатов Аликовского района, должностное лицо администрации Аликовского района, ответственное за работу по профилактике коррупционных и иных правонарушений (секретарь комиссии), лица, замещающие иные должности муниципальной службы в органе местного самоуправления;</w:t>
      </w: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4D65F8">
        <w:rPr>
          <w:color w:val="000000"/>
          <w:sz w:val="20"/>
          <w:szCs w:val="20"/>
        </w:rPr>
        <w:t>представитель (представители) подразделения органа исполнительной власти Чувашской Республики, осуществляющего функции органа Чувашской Республики по профилактике коррупционных и иных правонарушений.</w:t>
      </w: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4D65F8">
        <w:rPr>
          <w:color w:val="000000"/>
          <w:sz w:val="20"/>
          <w:szCs w:val="20"/>
        </w:rPr>
        <w:t>б) пункт 2.4 изложить в следующей редакции:</w:t>
      </w: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4D65F8">
        <w:rPr>
          <w:color w:val="000000"/>
          <w:sz w:val="20"/>
          <w:szCs w:val="20"/>
        </w:rPr>
        <w:t>2.4. Лица, указанные в </w:t>
      </w:r>
      <w:hyperlink r:id="rId34" w:anchor="/document/17529939/entry/303" w:history="1">
        <w:r w:rsidRPr="004D65F8">
          <w:rPr>
            <w:rStyle w:val="Hyperlink"/>
            <w:color w:val="000000"/>
            <w:sz w:val="20"/>
            <w:szCs w:val="20"/>
          </w:rPr>
          <w:t xml:space="preserve">абзаце втором пункта </w:t>
        </w:r>
      </w:hyperlink>
      <w:r w:rsidRPr="004D65F8">
        <w:rPr>
          <w:color w:val="000000"/>
          <w:sz w:val="20"/>
          <w:szCs w:val="20"/>
        </w:rPr>
        <w:t>2.2,  </w:t>
      </w:r>
      <w:hyperlink r:id="rId35" w:anchor="/document/17529939/entry/1004" w:history="1">
        <w:r w:rsidRPr="004D65F8">
          <w:rPr>
            <w:rStyle w:val="Hyperlink"/>
            <w:color w:val="000000"/>
            <w:sz w:val="20"/>
            <w:szCs w:val="20"/>
          </w:rPr>
          <w:t xml:space="preserve">пункте </w:t>
        </w:r>
      </w:hyperlink>
      <w:r w:rsidRPr="004D65F8">
        <w:rPr>
          <w:color w:val="000000"/>
          <w:sz w:val="20"/>
          <w:szCs w:val="20"/>
        </w:rPr>
        <w:t>2.3 настоящего Положения, включаются в состав комиссии по согласованию с подразделением органа исполнительной власти Чувашской Республики, осуществляющим функции органа Чувашской Республики по профилактике коррупционных и иных правонарушений, с общественной организацией ветеранов, созданной в органе местного самоуправления Аликовского района Чувашской Республики, с профсоюзной организацией, действующей в установленном порядке в органе местного самоуправления Аликовского района Чувашской Республики, с Общественным советом муниципального образования Аликовского района Чувашской Республики на основании запроса председателя Собрания депутатов Аликовского района.</w:t>
      </w: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4D65F8">
        <w:rPr>
          <w:color w:val="000000"/>
          <w:sz w:val="20"/>
          <w:szCs w:val="20"/>
        </w:rPr>
        <w:t>1.2. Приложение №2 изложить в следующей редакции:</w:t>
      </w: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4D65F8">
        <w:rPr>
          <w:color w:val="000000"/>
          <w:sz w:val="20"/>
          <w:szCs w:val="20"/>
        </w:rPr>
        <w:t>Состав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 конфликта интересов в органах местного самоуправления Аликовского района:</w:t>
      </w: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4D65F8">
        <w:rPr>
          <w:color w:val="000000"/>
          <w:sz w:val="20"/>
          <w:szCs w:val="20"/>
        </w:rPr>
        <w:t>- Архипова Василиса Владимировна – заместитель председателя Собрания депутатов Аликовского района Чувашской Республики, председатель комиссии;</w:t>
      </w: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4D65F8">
        <w:rPr>
          <w:color w:val="000000"/>
          <w:sz w:val="20"/>
          <w:szCs w:val="20"/>
        </w:rPr>
        <w:t>- Громов Константин Витальевич - депутат Собрания депутатов Аликовского района- заместитель председателя комиссии;</w:t>
      </w: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4D65F8">
        <w:rPr>
          <w:color w:val="000000"/>
          <w:sz w:val="20"/>
          <w:szCs w:val="20"/>
        </w:rPr>
        <w:t>- Герасимова Светлана Николаевна - депутат Собрания депутатов Аликовского района, член комиссии;</w:t>
      </w: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4D65F8">
        <w:rPr>
          <w:color w:val="000000"/>
          <w:sz w:val="20"/>
          <w:szCs w:val="20"/>
        </w:rPr>
        <w:t>- Деомидов Геннадий Васильевич – председатель Аликовской районной организации Чувашской республиканской организации общероссийской общественной организации Всероссийского общества инвалидов, член комиссии (по согласованию);</w:t>
      </w: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4D65F8">
        <w:rPr>
          <w:color w:val="000000"/>
          <w:sz w:val="20"/>
          <w:szCs w:val="20"/>
        </w:rPr>
        <w:t>- Никифоров Александр Николаевич – помощник уполномоченного по защите прав предпринимателей в Чувашской Республике, член комиссии (по согласованию).</w:t>
      </w: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4D65F8">
        <w:rPr>
          <w:color w:val="000000"/>
          <w:sz w:val="20"/>
          <w:szCs w:val="20"/>
        </w:rPr>
        <w:t xml:space="preserve">- представитель Управления Главы Чувашской Республики по вопросам противодействия коррупции </w:t>
      </w: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4D65F8">
        <w:rPr>
          <w:color w:val="000000"/>
          <w:sz w:val="20"/>
          <w:szCs w:val="20"/>
        </w:rPr>
        <w:t>- Лазарева Фаина Юрьевна – ведущий специалист-эксперт отдела организационно-контрольной, кадровой и правовой работы администрации Аликовского района, секретарь комиссии.</w:t>
      </w: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4D65F8">
        <w:rPr>
          <w:color w:val="000000"/>
          <w:sz w:val="20"/>
          <w:szCs w:val="20"/>
        </w:rPr>
        <w:t>2. Настоящее решение вступает в силу после его официального опубликования.</w:t>
      </w: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</w:p>
    <w:p w:rsidR="008C3516" w:rsidRPr="004D65F8" w:rsidRDefault="008C3516" w:rsidP="00A05F14">
      <w:pPr>
        <w:jc w:val="both"/>
        <w:rPr>
          <w:color w:val="000000"/>
          <w:sz w:val="20"/>
          <w:szCs w:val="20"/>
        </w:rPr>
      </w:pPr>
      <w:r w:rsidRPr="004D65F8">
        <w:rPr>
          <w:color w:val="000000"/>
          <w:sz w:val="20"/>
          <w:szCs w:val="20"/>
        </w:rPr>
        <w:t xml:space="preserve">Глава </w:t>
      </w:r>
    </w:p>
    <w:p w:rsidR="008C3516" w:rsidRPr="004D65F8" w:rsidRDefault="008C3516" w:rsidP="00A05F14">
      <w:pPr>
        <w:jc w:val="both"/>
        <w:rPr>
          <w:color w:val="000000"/>
          <w:sz w:val="20"/>
          <w:szCs w:val="20"/>
        </w:rPr>
      </w:pPr>
      <w:r w:rsidRPr="004D65F8">
        <w:rPr>
          <w:color w:val="000000"/>
          <w:sz w:val="20"/>
          <w:szCs w:val="20"/>
        </w:rPr>
        <w:t>Аликовского района                                                                                   Э.К. Волков</w:t>
      </w: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</w:p>
    <w:p w:rsidR="008C3516" w:rsidRPr="004D65F8" w:rsidRDefault="008C3516" w:rsidP="00A05F14">
      <w:pPr>
        <w:ind w:firstLine="709"/>
        <w:jc w:val="center"/>
        <w:rPr>
          <w:color w:val="000000"/>
          <w:sz w:val="20"/>
          <w:szCs w:val="20"/>
        </w:rPr>
      </w:pPr>
      <w:r w:rsidRPr="004D65F8">
        <w:rPr>
          <w:color w:val="000000"/>
          <w:sz w:val="20"/>
          <w:szCs w:val="20"/>
        </w:rPr>
        <w:t>II. Порядок образования комиссии</w:t>
      </w: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4D65F8">
        <w:rPr>
          <w:color w:val="000000"/>
          <w:sz w:val="20"/>
          <w:szCs w:val="20"/>
        </w:rPr>
        <w:t>2.1. Комиссия образуется решением Собрания депутатов Аликовского района Чувашской Республики, которым утверждается состав комиссии, определяются председатель комиссии, его заместитель, секретарь и члены комиссии.</w:t>
      </w: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4D65F8">
        <w:rPr>
          <w:color w:val="000000"/>
          <w:sz w:val="20"/>
          <w:szCs w:val="20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4D65F8">
        <w:rPr>
          <w:color w:val="000000"/>
          <w:sz w:val="20"/>
          <w:szCs w:val="20"/>
        </w:rPr>
        <w:t>2.2. В состав комиссии входят глава Аликовского района (председатель комиссии), депутаты Собрания депутатов Аликовского района, должностное лицо администрации Аликовского района, ответственное за работу по профилактике коррупционных и иных правонарушений (секретарь комиссии), лица, замещающие иные должности муниципальной службы в органе местного самоуправления.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4D65F8">
        <w:rPr>
          <w:color w:val="000000"/>
          <w:sz w:val="20"/>
          <w:szCs w:val="20"/>
        </w:rPr>
        <w:t>представитель (представители) подразделения органа исполнительной власти Чувашской Республики, осуществляющего функции органа Чувашской Республики по профилактике коррупционных и иных правонарушений.</w:t>
      </w: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4D65F8">
        <w:rPr>
          <w:color w:val="000000"/>
          <w:sz w:val="20"/>
          <w:szCs w:val="20"/>
        </w:rPr>
        <w:t>2.3. В состав комиссии могут быть включены:</w:t>
      </w: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4D65F8">
        <w:rPr>
          <w:color w:val="000000"/>
          <w:sz w:val="20"/>
          <w:szCs w:val="20"/>
        </w:rPr>
        <w:t>а)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службой;</w:t>
      </w: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4D65F8">
        <w:rPr>
          <w:color w:val="000000"/>
          <w:sz w:val="20"/>
          <w:szCs w:val="20"/>
        </w:rPr>
        <w:t>б) представитель (представители) общественной организации ветеранов, созданной в органе местного самоуправления;</w:t>
      </w: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4D65F8">
        <w:rPr>
          <w:color w:val="000000"/>
          <w:sz w:val="20"/>
          <w:szCs w:val="20"/>
        </w:rPr>
        <w:t>в) представитель (представители) профсоюзной организации, действующей в установленном порядке в органе местного самоуправления.</w:t>
      </w: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4D65F8">
        <w:rPr>
          <w:color w:val="000000"/>
          <w:sz w:val="20"/>
          <w:szCs w:val="20"/>
        </w:rPr>
        <w:t>2.4. Лица, указанные в </w:t>
      </w:r>
      <w:hyperlink r:id="rId36" w:anchor="/document/73673039/entry/23" w:history="1">
        <w:r w:rsidRPr="004D65F8">
          <w:rPr>
            <w:rStyle w:val="Hyperlink"/>
            <w:color w:val="000000"/>
            <w:sz w:val="20"/>
            <w:szCs w:val="20"/>
          </w:rPr>
          <w:t>пункте 2.3</w:t>
        </w:r>
      </w:hyperlink>
      <w:r w:rsidRPr="004D65F8">
        <w:rPr>
          <w:color w:val="000000"/>
          <w:sz w:val="20"/>
          <w:szCs w:val="20"/>
        </w:rPr>
        <w:t> настоящего Положения, включаются в состав комиссии по согласованию с общественной организацией ветеранов, созданной в органе местного самоуправления Аликовского района Чувашской Республики, с профсоюзной организацией, действующей в установленном порядке в органе местного самоуправления Аликовского района Чувашской Республики, с Общественным советом муниципального образования Аликовского района Чувашской Республики.</w:t>
      </w: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4D65F8">
        <w:rPr>
          <w:color w:val="000000"/>
          <w:sz w:val="20"/>
          <w:szCs w:val="20"/>
        </w:rPr>
        <w:t>2.5. Число членов комиссии, не замещающих должности муниципальной службы в органе местного самоуправления Аликовского района Чувашской Республики, должно составлять не менее одной четверти от общего числа членов комиссии.</w:t>
      </w: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4D65F8">
        <w:rPr>
          <w:color w:val="000000"/>
          <w:sz w:val="20"/>
          <w:szCs w:val="20"/>
        </w:rPr>
        <w:t>2.6. Состав комиссии формируется таким образом, чтобы исключить возможность возникновения конфликта интересов, который мог бы повлиять на принимаемые комиссией решения.</w:t>
      </w: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  <w:hyperlink r:id="rId37" w:anchor="/document-relations/73673039/0/0/30" w:history="1">
        <w:r w:rsidRPr="00B927FB">
          <w:rPr>
            <w:rStyle w:val="Hyperlink"/>
          </w:rPr>
          <w:t>https://internet.garant.ru/ - /document-relations/73673039/0/0/30</w:t>
        </w:r>
      </w:hyperlink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4D65F8">
        <w:rPr>
          <w:color w:val="000000"/>
          <w:sz w:val="20"/>
          <w:szCs w:val="20"/>
        </w:rPr>
        <w:t>Внести в </w:t>
      </w:r>
      <w:hyperlink r:id="rId38" w:anchor="/document/17529939/entry/2000" w:history="1">
        <w:r w:rsidRPr="004D65F8">
          <w:rPr>
            <w:rStyle w:val="Hyperlink"/>
            <w:color w:val="000000"/>
            <w:sz w:val="20"/>
            <w:szCs w:val="20"/>
          </w:rPr>
          <w:t>Порядок</w:t>
        </w:r>
      </w:hyperlink>
      <w:r w:rsidRPr="004D65F8">
        <w:rPr>
          <w:color w:val="000000"/>
          <w:sz w:val="20"/>
          <w:szCs w:val="20"/>
        </w:rPr>
        <w:t> образования комиссии по соблюдению требований к служебному поведению муниципальных служащих, осуществляющих полномочия представителя нанимателя (работодателя), и урегулированию конфликта интересов (приложение N 2), утвержденный </w:t>
      </w:r>
      <w:hyperlink r:id="rId39" w:anchor="/document/17529939/entry/0" w:history="1">
        <w:r w:rsidRPr="004D65F8">
          <w:rPr>
            <w:rStyle w:val="Hyperlink"/>
            <w:color w:val="000000"/>
            <w:sz w:val="20"/>
            <w:szCs w:val="20"/>
          </w:rPr>
          <w:t>постановлением</w:t>
        </w:r>
      </w:hyperlink>
      <w:r w:rsidRPr="004D65F8">
        <w:rPr>
          <w:color w:val="000000"/>
          <w:sz w:val="20"/>
          <w:szCs w:val="20"/>
        </w:rPr>
        <w:t> Кабинета Министров Чувашской Республики от 23 мая 2012 г. N 191 "О порядке образования комиссий по соблюдению требований к служебному поведению муниципальных служащих и урегулированию конфликта интересов" (с изменениями, внесенными постановлениями Кабинета Министров Чувашской Республики </w:t>
      </w:r>
      <w:hyperlink r:id="rId40" w:anchor="/document/22725769/entry/0" w:history="1">
        <w:r w:rsidRPr="004D65F8">
          <w:rPr>
            <w:rStyle w:val="Hyperlink"/>
            <w:color w:val="000000"/>
            <w:sz w:val="20"/>
            <w:szCs w:val="20"/>
          </w:rPr>
          <w:t>от 22 июля 2015 г. N 265</w:t>
        </w:r>
      </w:hyperlink>
      <w:r w:rsidRPr="004D65F8">
        <w:rPr>
          <w:color w:val="000000"/>
          <w:sz w:val="20"/>
          <w:szCs w:val="20"/>
        </w:rPr>
        <w:t>, </w:t>
      </w:r>
      <w:hyperlink r:id="rId41" w:anchor="/document/48779842/entry/0" w:history="1">
        <w:r w:rsidRPr="004D65F8">
          <w:rPr>
            <w:rStyle w:val="Hyperlink"/>
            <w:color w:val="000000"/>
            <w:sz w:val="20"/>
            <w:szCs w:val="20"/>
          </w:rPr>
          <w:t>от 17 июля 2019 г. N 299</w:t>
        </w:r>
      </w:hyperlink>
      <w:r w:rsidRPr="004D65F8">
        <w:rPr>
          <w:color w:val="000000"/>
          <w:sz w:val="20"/>
          <w:szCs w:val="20"/>
        </w:rPr>
        <w:t>, </w:t>
      </w:r>
      <w:hyperlink r:id="rId42" w:anchor="/document/402112260/entry/0" w:history="1">
        <w:r w:rsidRPr="004D65F8">
          <w:rPr>
            <w:rStyle w:val="Hyperlink"/>
            <w:color w:val="000000"/>
            <w:sz w:val="20"/>
            <w:szCs w:val="20"/>
          </w:rPr>
          <w:t>от 13 августа 2021 г. N 377</w:t>
        </w:r>
      </w:hyperlink>
      <w:r w:rsidRPr="004D65F8">
        <w:rPr>
          <w:color w:val="000000"/>
          <w:sz w:val="20"/>
          <w:szCs w:val="20"/>
        </w:rPr>
        <w:t>), следующие изменения:</w:t>
      </w: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4D65F8">
        <w:rPr>
          <w:color w:val="000000"/>
          <w:sz w:val="20"/>
          <w:szCs w:val="20"/>
        </w:rPr>
        <w:t>в </w:t>
      </w:r>
      <w:hyperlink r:id="rId43" w:anchor="/document/17529939/entry/232" w:history="1">
        <w:r w:rsidRPr="004D65F8">
          <w:rPr>
            <w:rStyle w:val="Hyperlink"/>
            <w:color w:val="000000"/>
            <w:sz w:val="20"/>
            <w:szCs w:val="20"/>
          </w:rPr>
          <w:t>абзаце втором пункта 3</w:t>
        </w:r>
      </w:hyperlink>
      <w:r w:rsidRPr="004D65F8">
        <w:rPr>
          <w:color w:val="000000"/>
          <w:sz w:val="20"/>
          <w:szCs w:val="20"/>
        </w:rPr>
        <w:t> слова "глава муниципального образования" заменить словами "заместитель председателя представительного органа муниципального образования";</w:t>
      </w: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4D65F8">
        <w:rPr>
          <w:color w:val="000000"/>
          <w:sz w:val="20"/>
          <w:szCs w:val="20"/>
        </w:rPr>
        <w:t>в </w:t>
      </w:r>
      <w:hyperlink r:id="rId44" w:anchor="/document/17529939/entry/2005" w:history="1">
        <w:r w:rsidRPr="004D65F8">
          <w:rPr>
            <w:rStyle w:val="Hyperlink"/>
            <w:color w:val="000000"/>
            <w:sz w:val="20"/>
            <w:szCs w:val="20"/>
          </w:rPr>
          <w:t>пункте 5</w:t>
        </w:r>
      </w:hyperlink>
      <w:r w:rsidRPr="004D65F8">
        <w:rPr>
          <w:color w:val="000000"/>
          <w:sz w:val="20"/>
          <w:szCs w:val="20"/>
        </w:rPr>
        <w:t> слова "главы муниципального образования" заменить словами "председателя представительного органа муниципального образования".</w:t>
      </w: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4D65F8">
        <w:rPr>
          <w:color w:val="000000"/>
          <w:sz w:val="20"/>
          <w:szCs w:val="20"/>
        </w:rPr>
        <w:t>в </w:t>
      </w:r>
      <w:hyperlink r:id="rId45" w:anchor="/document/17529939/entry/2000" w:history="1">
        <w:r w:rsidRPr="004D65F8">
          <w:rPr>
            <w:rStyle w:val="Hyperlink"/>
            <w:color w:val="000000"/>
            <w:sz w:val="20"/>
            <w:szCs w:val="20"/>
          </w:rPr>
          <w:t>Порядке</w:t>
        </w:r>
      </w:hyperlink>
      <w:r w:rsidRPr="004D65F8">
        <w:rPr>
          <w:color w:val="000000"/>
          <w:sz w:val="20"/>
          <w:szCs w:val="20"/>
        </w:rPr>
        <w:t> образования комиссии по соблюдению требований к служебному поведению муниципальных служащих, осуществляющих полномочия представителя нанимателя (работодателя), и урегулированию конфликта интересов (приложение N 2), утвержденном указанным </w:t>
      </w:r>
      <w:hyperlink r:id="rId46" w:anchor="/document/17529939/entry/0" w:history="1">
        <w:r w:rsidRPr="004D65F8">
          <w:rPr>
            <w:rStyle w:val="Hyperlink"/>
            <w:color w:val="000000"/>
            <w:sz w:val="20"/>
            <w:szCs w:val="20"/>
          </w:rPr>
          <w:t>постановлением</w:t>
        </w:r>
      </w:hyperlink>
      <w:r w:rsidRPr="004D65F8">
        <w:rPr>
          <w:color w:val="000000"/>
          <w:sz w:val="20"/>
          <w:szCs w:val="20"/>
        </w:rPr>
        <w:t>:</w:t>
      </w: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  <w:hyperlink r:id="rId47" w:anchor="/document/17529939/entry/233" w:history="1">
        <w:r w:rsidRPr="004D65F8">
          <w:rPr>
            <w:rStyle w:val="Hyperlink"/>
            <w:color w:val="000000"/>
            <w:sz w:val="20"/>
            <w:szCs w:val="20"/>
          </w:rPr>
          <w:t>абзац третий пункта 3</w:t>
        </w:r>
      </w:hyperlink>
      <w:r w:rsidRPr="004D65F8">
        <w:rPr>
          <w:color w:val="000000"/>
          <w:sz w:val="20"/>
          <w:szCs w:val="20"/>
        </w:rPr>
        <w:t> изложить в следующей редакции:</w:t>
      </w: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4D65F8">
        <w:rPr>
          <w:color w:val="000000"/>
          <w:sz w:val="20"/>
          <w:szCs w:val="20"/>
        </w:rPr>
        <w:t>"представитель (представители) подразделения органа исполнительной власти Чувашской Республики, осуществляющего функции органа Чувашской Республики по профилактике коррупционных и иных правонарушений.";</w:t>
      </w: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4D65F8">
        <w:rPr>
          <w:color w:val="000000"/>
          <w:sz w:val="20"/>
          <w:szCs w:val="20"/>
        </w:rPr>
        <w:t>в </w:t>
      </w:r>
      <w:hyperlink r:id="rId48" w:anchor="/document/17529939/entry/2005" w:history="1">
        <w:r w:rsidRPr="004D65F8">
          <w:rPr>
            <w:rStyle w:val="Hyperlink"/>
            <w:color w:val="000000"/>
            <w:sz w:val="20"/>
            <w:szCs w:val="20"/>
          </w:rPr>
          <w:t>пункте 5</w:t>
        </w:r>
      </w:hyperlink>
      <w:r w:rsidRPr="004D65F8">
        <w:rPr>
          <w:color w:val="000000"/>
          <w:sz w:val="20"/>
          <w:szCs w:val="20"/>
        </w:rPr>
        <w:t> слова "органом исполнительной власти Чувашской Республики, уполномоченным Главой Чувашской Республики на исполнение функций органа Чувашской Республики по профилактике коррупционных и иных правонарушений" заменить словами "подразделением органа исполнительной власти Чувашской Республики, осуществляющим функции органа Чувашской Республики по профилактике коррупционных и иных правонарушений".</w:t>
      </w: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4D65F8">
        <w:rPr>
          <w:color w:val="000000"/>
          <w:sz w:val="20"/>
          <w:szCs w:val="20"/>
        </w:rPr>
        <w:t>2. Настоящее постановление вступает в силу через десять дней после дня его </w:t>
      </w:r>
      <w:hyperlink r:id="rId49" w:anchor="/document/402112261/entry/0" w:history="1">
        <w:r w:rsidRPr="004D65F8">
          <w:rPr>
            <w:rStyle w:val="Hyperlink"/>
            <w:color w:val="000000"/>
            <w:sz w:val="20"/>
            <w:szCs w:val="20"/>
          </w:rPr>
          <w:t>официального опубликования</w:t>
        </w:r>
      </w:hyperlink>
      <w:r w:rsidRPr="004D65F8">
        <w:rPr>
          <w:color w:val="000000"/>
          <w:sz w:val="20"/>
          <w:szCs w:val="20"/>
        </w:rPr>
        <w:t>.</w:t>
      </w:r>
    </w:p>
    <w:tbl>
      <w:tblPr>
        <w:tblW w:w="5000" w:type="pct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45"/>
        <w:gridCol w:w="3223"/>
      </w:tblGrid>
      <w:tr w:rsidR="008C3516" w:rsidRPr="004D65F8">
        <w:tc>
          <w:tcPr>
            <w:tcW w:w="3300" w:type="pct"/>
            <w:vAlign w:val="bottom"/>
          </w:tcPr>
          <w:p w:rsidR="008C3516" w:rsidRPr="004D65F8" w:rsidRDefault="008C3516" w:rsidP="002F0828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  <w:p w:rsidR="008C3516" w:rsidRPr="004D65F8" w:rsidRDefault="008C3516" w:rsidP="002F0828">
            <w:pPr>
              <w:jc w:val="both"/>
              <w:rPr>
                <w:color w:val="000000"/>
                <w:sz w:val="20"/>
                <w:szCs w:val="20"/>
              </w:rPr>
            </w:pPr>
            <w:r w:rsidRPr="004D65F8">
              <w:rPr>
                <w:color w:val="000000"/>
                <w:sz w:val="20"/>
                <w:szCs w:val="20"/>
              </w:rPr>
              <w:t>Председатель Кабинета</w:t>
            </w:r>
          </w:p>
          <w:p w:rsidR="008C3516" w:rsidRPr="004D65F8" w:rsidRDefault="008C3516" w:rsidP="002F0828">
            <w:pPr>
              <w:jc w:val="both"/>
              <w:rPr>
                <w:color w:val="000000"/>
                <w:sz w:val="20"/>
                <w:szCs w:val="20"/>
              </w:rPr>
            </w:pPr>
            <w:r w:rsidRPr="004D65F8">
              <w:rPr>
                <w:color w:val="000000"/>
                <w:sz w:val="20"/>
                <w:szCs w:val="20"/>
              </w:rPr>
              <w:t xml:space="preserve"> Министров Чувашской Республики                                                   </w:t>
            </w:r>
          </w:p>
        </w:tc>
        <w:tc>
          <w:tcPr>
            <w:tcW w:w="1650" w:type="pct"/>
            <w:vAlign w:val="bottom"/>
          </w:tcPr>
          <w:p w:rsidR="008C3516" w:rsidRPr="004D65F8" w:rsidRDefault="008C3516" w:rsidP="002F0828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4D65F8">
              <w:rPr>
                <w:color w:val="000000"/>
                <w:sz w:val="20"/>
                <w:szCs w:val="20"/>
              </w:rPr>
              <w:t>О. Николаев</w:t>
            </w:r>
          </w:p>
        </w:tc>
      </w:tr>
    </w:tbl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4D65F8">
        <w:rPr>
          <w:color w:val="000000"/>
          <w:sz w:val="20"/>
          <w:szCs w:val="20"/>
        </w:rPr>
        <w:t> </w:t>
      </w: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</w:p>
    <w:p w:rsidR="008C3516" w:rsidRPr="00A05F14" w:rsidRDefault="008C3516" w:rsidP="00A05F14">
      <w:pPr>
        <w:ind w:right="4818" w:firstLine="567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Решение Собрания депутатов Аликовского района Чувашской Республики от 09.06.2022 г. № 104 «</w:t>
      </w:r>
      <w:r w:rsidRPr="00A05F14">
        <w:rPr>
          <w:sz w:val="20"/>
          <w:szCs w:val="20"/>
          <w:lang w:eastAsia="en-US"/>
        </w:rPr>
        <w:t>О внесении изменений в состав административной комиссии при администрации Аликовск</w:t>
      </w:r>
      <w:r>
        <w:rPr>
          <w:sz w:val="20"/>
          <w:szCs w:val="20"/>
          <w:lang w:eastAsia="en-US"/>
        </w:rPr>
        <w:t>ого района Чувашской Республики»</w:t>
      </w: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</w:p>
    <w:p w:rsidR="008C3516" w:rsidRPr="00A05F14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A05F14">
        <w:rPr>
          <w:color w:val="000000"/>
          <w:sz w:val="20"/>
          <w:szCs w:val="20"/>
        </w:rPr>
        <w:t>Во исполнение </w:t>
      </w:r>
      <w:hyperlink r:id="rId50" w:anchor="/document/17507735/entry/0" w:history="1">
        <w:r w:rsidRPr="00A05F14">
          <w:rPr>
            <w:rStyle w:val="Hyperlink"/>
            <w:color w:val="000000"/>
            <w:sz w:val="20"/>
            <w:szCs w:val="20"/>
            <w:u w:val="none"/>
          </w:rPr>
          <w:t>Закона</w:t>
        </w:r>
      </w:hyperlink>
      <w:r w:rsidRPr="00A05F14">
        <w:rPr>
          <w:color w:val="000000"/>
          <w:sz w:val="20"/>
          <w:szCs w:val="20"/>
        </w:rPr>
        <w:t> Чувашской Республики от 30.05.2003 N 17 "Об административных комиссиях", руководствуясь </w:t>
      </w:r>
      <w:hyperlink r:id="rId51" w:anchor="/document/17561342/entry/1000" w:history="1">
        <w:r w:rsidRPr="00A05F14">
          <w:rPr>
            <w:rStyle w:val="Hyperlink"/>
            <w:color w:val="000000"/>
            <w:sz w:val="20"/>
            <w:szCs w:val="20"/>
            <w:u w:val="none"/>
          </w:rPr>
          <w:t>Уставом</w:t>
        </w:r>
      </w:hyperlink>
      <w:r w:rsidRPr="00A05F14">
        <w:rPr>
          <w:color w:val="000000"/>
          <w:sz w:val="20"/>
          <w:szCs w:val="20"/>
        </w:rPr>
        <w:t> Аликовского района Чувашской Республики Собрание депутатов Аликовского района РЕШИЛО:</w:t>
      </w:r>
    </w:p>
    <w:p w:rsidR="008C3516" w:rsidRPr="00A05F14" w:rsidRDefault="008C3516" w:rsidP="00A05F14">
      <w:pPr>
        <w:ind w:firstLine="709"/>
        <w:jc w:val="both"/>
        <w:rPr>
          <w:color w:val="000000"/>
          <w:sz w:val="20"/>
          <w:szCs w:val="20"/>
        </w:rPr>
      </w:pPr>
      <w:r w:rsidRPr="00A05F14">
        <w:rPr>
          <w:color w:val="000000"/>
          <w:sz w:val="20"/>
          <w:szCs w:val="20"/>
        </w:rPr>
        <w:t>Ввести в состав административной комиссии при администрации Аликовского района Чувашской Республики Удякова Александра Юрьевича-начальника Пожарной части -25 Казенного учреждения "Чувашская республиканская противопожарная служба" ГКЧС Чувашии. </w:t>
      </w:r>
    </w:p>
    <w:p w:rsidR="008C3516" w:rsidRPr="00A05F14" w:rsidRDefault="008C3516" w:rsidP="00A05F14">
      <w:pPr>
        <w:ind w:firstLine="709"/>
        <w:jc w:val="both"/>
        <w:rPr>
          <w:color w:val="000000"/>
          <w:sz w:val="20"/>
          <w:szCs w:val="20"/>
        </w:rPr>
      </w:pPr>
    </w:p>
    <w:p w:rsidR="008C3516" w:rsidRPr="00A05F14" w:rsidRDefault="008C3516" w:rsidP="00A05F14">
      <w:pPr>
        <w:ind w:firstLine="709"/>
        <w:jc w:val="both"/>
        <w:rPr>
          <w:color w:val="000000"/>
          <w:sz w:val="20"/>
          <w:szCs w:val="20"/>
        </w:rPr>
      </w:pPr>
    </w:p>
    <w:p w:rsidR="008C3516" w:rsidRPr="00A05F14" w:rsidRDefault="008C3516" w:rsidP="00A05F14">
      <w:pPr>
        <w:jc w:val="both"/>
        <w:rPr>
          <w:color w:val="000000"/>
          <w:sz w:val="20"/>
          <w:szCs w:val="20"/>
        </w:rPr>
      </w:pPr>
      <w:r w:rsidRPr="00A05F14">
        <w:rPr>
          <w:color w:val="000000"/>
          <w:sz w:val="20"/>
          <w:szCs w:val="20"/>
        </w:rPr>
        <w:t xml:space="preserve">Глава </w:t>
      </w:r>
    </w:p>
    <w:p w:rsidR="008C3516" w:rsidRPr="00A05F14" w:rsidRDefault="008C3516" w:rsidP="00A05F14">
      <w:pPr>
        <w:jc w:val="both"/>
        <w:rPr>
          <w:color w:val="000000"/>
          <w:sz w:val="20"/>
          <w:szCs w:val="20"/>
        </w:rPr>
      </w:pPr>
      <w:r w:rsidRPr="00A05F14">
        <w:rPr>
          <w:color w:val="000000"/>
          <w:sz w:val="20"/>
          <w:szCs w:val="20"/>
        </w:rPr>
        <w:t>Аликовского района                                                                             Э.К. Волков</w:t>
      </w:r>
    </w:p>
    <w:p w:rsidR="008C3516" w:rsidRPr="004D65F8" w:rsidRDefault="008C3516" w:rsidP="00A05F14">
      <w:pPr>
        <w:ind w:firstLine="709"/>
        <w:jc w:val="both"/>
        <w:rPr>
          <w:color w:val="000000"/>
          <w:sz w:val="20"/>
          <w:szCs w:val="20"/>
        </w:rPr>
      </w:pPr>
    </w:p>
    <w:p w:rsidR="008C3516" w:rsidRPr="00B002C8" w:rsidRDefault="008C3516" w:rsidP="00A05F14">
      <w:pPr>
        <w:jc w:val="center"/>
        <w:rPr>
          <w:sz w:val="20"/>
          <w:szCs w:val="20"/>
          <w:lang w:eastAsia="en-US"/>
        </w:rPr>
      </w:pPr>
    </w:p>
    <w:p w:rsidR="008C3516" w:rsidRPr="00A05F14" w:rsidRDefault="008C3516" w:rsidP="00A05F14">
      <w:pPr>
        <w:ind w:right="4818" w:firstLine="567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Решение Собрания депутатов Аликовского района Чувашской Республики от 09.06.2022 г. № 105 «</w:t>
      </w:r>
      <w:r w:rsidRPr="00A05F14">
        <w:rPr>
          <w:sz w:val="20"/>
          <w:szCs w:val="20"/>
          <w:lang w:eastAsia="en-US"/>
        </w:rPr>
        <w:t>О присвоении Почетного звания «Почетный гражданин Аликовского района»</w:t>
      </w:r>
      <w:r>
        <w:rPr>
          <w:sz w:val="20"/>
          <w:szCs w:val="20"/>
          <w:lang w:eastAsia="en-US"/>
        </w:rPr>
        <w:t>»</w:t>
      </w:r>
    </w:p>
    <w:p w:rsidR="008C3516" w:rsidRPr="00B002C8" w:rsidRDefault="008C3516" w:rsidP="00A05F14">
      <w:pPr>
        <w:jc w:val="center"/>
        <w:rPr>
          <w:sz w:val="20"/>
          <w:szCs w:val="20"/>
          <w:lang w:eastAsia="en-US"/>
        </w:rPr>
      </w:pPr>
    </w:p>
    <w:p w:rsidR="008C3516" w:rsidRPr="00A05F14" w:rsidRDefault="008C3516" w:rsidP="00A05F14">
      <w:pPr>
        <w:jc w:val="center"/>
        <w:rPr>
          <w:b/>
          <w:bCs/>
          <w:sz w:val="20"/>
          <w:szCs w:val="20"/>
          <w:lang w:eastAsia="en-US"/>
        </w:rPr>
      </w:pPr>
    </w:p>
    <w:p w:rsidR="008C3516" w:rsidRPr="00A05F14" w:rsidRDefault="008C3516" w:rsidP="00A05F14">
      <w:pPr>
        <w:ind w:firstLine="709"/>
        <w:jc w:val="both"/>
        <w:rPr>
          <w:sz w:val="20"/>
          <w:szCs w:val="20"/>
          <w:lang w:eastAsia="en-US"/>
        </w:rPr>
      </w:pPr>
      <w:r w:rsidRPr="00A05F14">
        <w:rPr>
          <w:sz w:val="20"/>
          <w:szCs w:val="20"/>
          <w:lang w:eastAsia="en-US"/>
        </w:rPr>
        <w:t>Собрание депутатов Аликовского района Чувашской Республики РЕШИЛО:</w:t>
      </w:r>
    </w:p>
    <w:p w:rsidR="008C3516" w:rsidRPr="00A05F14" w:rsidRDefault="008C3516" w:rsidP="00A05F14">
      <w:pPr>
        <w:ind w:firstLine="709"/>
        <w:jc w:val="both"/>
        <w:rPr>
          <w:sz w:val="20"/>
          <w:szCs w:val="20"/>
          <w:lang w:eastAsia="en-US"/>
        </w:rPr>
      </w:pPr>
      <w:r w:rsidRPr="00A05F14">
        <w:rPr>
          <w:sz w:val="20"/>
          <w:szCs w:val="20"/>
          <w:lang w:eastAsia="en-US"/>
        </w:rPr>
        <w:t>Ходатайствовать о присвоении Почетного звания «Почетный гражданин Аликовского района» Егорову Николаю Сергеевичу, уроженцу Аликовского района Чувашской Республики за многолетний добросовестный труд, активную гражданскую позицию и большой вклад в развитие и процветание Аликовского района Чувашской Республики.</w:t>
      </w:r>
    </w:p>
    <w:p w:rsidR="008C3516" w:rsidRPr="00A05F14" w:rsidRDefault="008C3516" w:rsidP="00A05F14">
      <w:pPr>
        <w:jc w:val="both"/>
        <w:rPr>
          <w:sz w:val="20"/>
          <w:szCs w:val="20"/>
          <w:lang w:eastAsia="en-US"/>
        </w:rPr>
      </w:pPr>
      <w:r w:rsidRPr="00A05F14">
        <w:rPr>
          <w:sz w:val="20"/>
          <w:szCs w:val="20"/>
          <w:lang w:eastAsia="en-US"/>
        </w:rPr>
        <w:tab/>
      </w:r>
      <w:r w:rsidRPr="00A05F14">
        <w:rPr>
          <w:sz w:val="20"/>
          <w:szCs w:val="20"/>
          <w:lang w:eastAsia="en-US"/>
        </w:rPr>
        <w:tab/>
      </w:r>
      <w:r w:rsidRPr="00A05F14">
        <w:rPr>
          <w:sz w:val="20"/>
          <w:szCs w:val="20"/>
          <w:lang w:eastAsia="en-US"/>
        </w:rPr>
        <w:tab/>
      </w:r>
      <w:r w:rsidRPr="00A05F14">
        <w:rPr>
          <w:sz w:val="20"/>
          <w:szCs w:val="20"/>
          <w:lang w:eastAsia="en-US"/>
        </w:rPr>
        <w:tab/>
      </w:r>
      <w:r w:rsidRPr="00A05F14">
        <w:rPr>
          <w:sz w:val="20"/>
          <w:szCs w:val="20"/>
          <w:lang w:eastAsia="en-US"/>
        </w:rPr>
        <w:tab/>
      </w:r>
      <w:r w:rsidRPr="00A05F14">
        <w:rPr>
          <w:sz w:val="20"/>
          <w:szCs w:val="20"/>
          <w:lang w:eastAsia="en-US"/>
        </w:rPr>
        <w:tab/>
      </w:r>
    </w:p>
    <w:p w:rsidR="008C3516" w:rsidRPr="00A05F14" w:rsidRDefault="008C3516" w:rsidP="00A05F14">
      <w:pPr>
        <w:jc w:val="both"/>
        <w:rPr>
          <w:sz w:val="20"/>
          <w:szCs w:val="20"/>
          <w:lang w:eastAsia="en-US"/>
        </w:rPr>
      </w:pPr>
      <w:r w:rsidRPr="00A05F14">
        <w:rPr>
          <w:sz w:val="20"/>
          <w:szCs w:val="20"/>
          <w:lang w:eastAsia="en-US"/>
        </w:rPr>
        <w:tab/>
      </w:r>
    </w:p>
    <w:p w:rsidR="008C3516" w:rsidRPr="00A05F14" w:rsidRDefault="008C3516" w:rsidP="00A05F14">
      <w:pPr>
        <w:jc w:val="both"/>
        <w:rPr>
          <w:sz w:val="20"/>
          <w:szCs w:val="20"/>
          <w:lang w:eastAsia="en-US"/>
        </w:rPr>
      </w:pPr>
      <w:r w:rsidRPr="00A05F14">
        <w:rPr>
          <w:sz w:val="20"/>
          <w:szCs w:val="20"/>
          <w:lang w:eastAsia="en-US"/>
        </w:rPr>
        <w:t>Глава</w:t>
      </w:r>
    </w:p>
    <w:p w:rsidR="008C3516" w:rsidRPr="00A05F14" w:rsidRDefault="008C3516" w:rsidP="00A05F14">
      <w:pPr>
        <w:jc w:val="both"/>
        <w:rPr>
          <w:sz w:val="20"/>
          <w:szCs w:val="20"/>
          <w:lang w:eastAsia="en-US"/>
        </w:rPr>
      </w:pPr>
      <w:r w:rsidRPr="00A05F14">
        <w:rPr>
          <w:sz w:val="20"/>
          <w:szCs w:val="20"/>
          <w:lang w:eastAsia="en-US"/>
        </w:rPr>
        <w:t>Аликовского района                                                 Э.К. Волков</w:t>
      </w:r>
    </w:p>
    <w:p w:rsidR="008C3516" w:rsidRPr="00A05F14" w:rsidRDefault="008C3516" w:rsidP="00A05F14">
      <w:pPr>
        <w:jc w:val="center"/>
        <w:rPr>
          <w:sz w:val="20"/>
          <w:szCs w:val="20"/>
          <w:lang w:eastAsia="en-US"/>
        </w:rPr>
      </w:pPr>
    </w:p>
    <w:p w:rsidR="008C3516" w:rsidRDefault="008C3516" w:rsidP="00A05F14">
      <w:pPr>
        <w:jc w:val="center"/>
        <w:rPr>
          <w:sz w:val="20"/>
          <w:szCs w:val="20"/>
          <w:lang w:eastAsia="en-US"/>
        </w:rPr>
      </w:pPr>
    </w:p>
    <w:p w:rsidR="008C3516" w:rsidRPr="000B2B18" w:rsidRDefault="008C3516" w:rsidP="00C9258C">
      <w:pPr>
        <w:pStyle w:val="Heading2"/>
        <w:ind w:firstLine="709"/>
        <w:rPr>
          <w:lang w:eastAsia="ar-SA"/>
        </w:rPr>
      </w:pPr>
      <w:r w:rsidRPr="000B2B18">
        <w:rPr>
          <w:lang w:eastAsia="ar-SA"/>
        </w:rPr>
        <w:t>Протокол №1</w:t>
      </w:r>
      <w:r w:rsidRPr="00C9258C">
        <w:rPr>
          <w:lang w:eastAsia="ar-SA"/>
        </w:rPr>
        <w:t>9</w:t>
      </w:r>
    </w:p>
    <w:p w:rsidR="008C3516" w:rsidRPr="000B2B18" w:rsidRDefault="008C3516" w:rsidP="00C9258C">
      <w:pPr>
        <w:ind w:firstLine="709"/>
        <w:jc w:val="center"/>
        <w:rPr>
          <w:sz w:val="20"/>
          <w:szCs w:val="20"/>
          <w:lang w:eastAsia="ar-SA"/>
        </w:rPr>
      </w:pPr>
      <w:r w:rsidRPr="000B2B18">
        <w:rPr>
          <w:b/>
          <w:bCs/>
          <w:sz w:val="20"/>
          <w:szCs w:val="20"/>
          <w:lang w:eastAsia="ar-SA"/>
        </w:rPr>
        <w:t xml:space="preserve">Внеочередного </w:t>
      </w:r>
      <w:r w:rsidRPr="000B2B18">
        <w:rPr>
          <w:b/>
          <w:bCs/>
          <w:sz w:val="20"/>
          <w:szCs w:val="20"/>
          <w:lang w:val="en-US" w:eastAsia="ar-SA"/>
        </w:rPr>
        <w:t>XX</w:t>
      </w:r>
      <w:r w:rsidRPr="000B2B18">
        <w:rPr>
          <w:b/>
          <w:bCs/>
          <w:sz w:val="20"/>
          <w:szCs w:val="20"/>
          <w:lang w:eastAsia="ar-SA"/>
        </w:rPr>
        <w:t xml:space="preserve"> заседания Собрания депутатов Аликовского района седьмого созыва от 09 июня 2022 года</w:t>
      </w:r>
    </w:p>
    <w:p w:rsidR="008C3516" w:rsidRPr="000B2B18" w:rsidRDefault="008C3516" w:rsidP="00C9258C">
      <w:pPr>
        <w:ind w:firstLine="709"/>
        <w:jc w:val="both"/>
        <w:rPr>
          <w:sz w:val="20"/>
          <w:szCs w:val="20"/>
          <w:lang w:eastAsia="ar-SA"/>
        </w:rPr>
      </w:pPr>
    </w:p>
    <w:p w:rsidR="008C3516" w:rsidRPr="000B2B18" w:rsidRDefault="008C3516" w:rsidP="00C9258C">
      <w:pPr>
        <w:ind w:firstLine="709"/>
        <w:jc w:val="both"/>
        <w:rPr>
          <w:sz w:val="20"/>
          <w:szCs w:val="20"/>
          <w:lang w:eastAsia="ar-SA"/>
        </w:rPr>
      </w:pPr>
      <w:r w:rsidRPr="000B2B18">
        <w:rPr>
          <w:sz w:val="20"/>
          <w:szCs w:val="20"/>
          <w:lang w:eastAsia="ar-SA"/>
        </w:rPr>
        <w:t>Всего депутатов-19</w:t>
      </w:r>
    </w:p>
    <w:p w:rsidR="008C3516" w:rsidRPr="000B2B18" w:rsidRDefault="008C3516" w:rsidP="00C9258C">
      <w:pPr>
        <w:ind w:firstLine="709"/>
        <w:jc w:val="both"/>
        <w:rPr>
          <w:sz w:val="20"/>
          <w:szCs w:val="20"/>
          <w:lang w:eastAsia="ar-SA"/>
        </w:rPr>
      </w:pPr>
      <w:r w:rsidRPr="000B2B18">
        <w:rPr>
          <w:sz w:val="20"/>
          <w:szCs w:val="20"/>
          <w:lang w:eastAsia="ar-SA"/>
        </w:rPr>
        <w:t>На заседании присутствуют:12</w:t>
      </w:r>
    </w:p>
    <w:p w:rsidR="008C3516" w:rsidRPr="000B2B18" w:rsidRDefault="008C3516" w:rsidP="00C9258C">
      <w:pPr>
        <w:ind w:firstLine="709"/>
        <w:jc w:val="both"/>
        <w:rPr>
          <w:b/>
          <w:bCs/>
          <w:i/>
          <w:iCs/>
          <w:sz w:val="20"/>
          <w:szCs w:val="20"/>
          <w:lang w:eastAsia="ar-SA"/>
        </w:rPr>
      </w:pPr>
      <w:r w:rsidRPr="000B2B18">
        <w:rPr>
          <w:b/>
          <w:bCs/>
          <w:i/>
          <w:iCs/>
          <w:sz w:val="20"/>
          <w:szCs w:val="20"/>
          <w:lang w:eastAsia="ar-SA"/>
        </w:rPr>
        <w:t xml:space="preserve">Волков Э.К. - </w:t>
      </w:r>
      <w:r w:rsidRPr="000B2B18">
        <w:rPr>
          <w:sz w:val="20"/>
          <w:szCs w:val="20"/>
          <w:lang w:eastAsia="ar-SA"/>
        </w:rPr>
        <w:t>Парковый избирательный округ №1</w:t>
      </w:r>
    </w:p>
    <w:p w:rsidR="008C3516" w:rsidRPr="000B2B18" w:rsidRDefault="008C3516" w:rsidP="00C9258C">
      <w:pPr>
        <w:ind w:firstLine="709"/>
        <w:jc w:val="both"/>
        <w:rPr>
          <w:b/>
          <w:bCs/>
          <w:i/>
          <w:iCs/>
          <w:sz w:val="20"/>
          <w:szCs w:val="20"/>
          <w:lang w:eastAsia="ar-SA"/>
        </w:rPr>
      </w:pPr>
      <w:r w:rsidRPr="000B2B18">
        <w:rPr>
          <w:b/>
          <w:bCs/>
          <w:i/>
          <w:iCs/>
          <w:sz w:val="20"/>
          <w:szCs w:val="20"/>
          <w:lang w:eastAsia="ar-SA"/>
        </w:rPr>
        <w:t xml:space="preserve">Громов К.В. - </w:t>
      </w:r>
      <w:r w:rsidRPr="000B2B18">
        <w:rPr>
          <w:sz w:val="20"/>
          <w:szCs w:val="20"/>
          <w:lang w:eastAsia="ar-SA"/>
        </w:rPr>
        <w:t>Октябрьский избирательный округ №3</w:t>
      </w:r>
    </w:p>
    <w:p w:rsidR="008C3516" w:rsidRPr="000B2B18" w:rsidRDefault="008C3516" w:rsidP="00C9258C">
      <w:pPr>
        <w:ind w:firstLine="709"/>
        <w:jc w:val="both"/>
        <w:rPr>
          <w:sz w:val="20"/>
          <w:szCs w:val="20"/>
          <w:lang w:eastAsia="ar-SA"/>
        </w:rPr>
      </w:pPr>
      <w:r w:rsidRPr="000B2B18">
        <w:rPr>
          <w:b/>
          <w:bCs/>
          <w:i/>
          <w:iCs/>
          <w:sz w:val="20"/>
          <w:szCs w:val="20"/>
          <w:lang w:eastAsia="ar-SA"/>
        </w:rPr>
        <w:t xml:space="preserve">Архипова В.В. – </w:t>
      </w:r>
      <w:r w:rsidRPr="000B2B18">
        <w:rPr>
          <w:sz w:val="20"/>
          <w:szCs w:val="20"/>
          <w:lang w:eastAsia="ar-SA"/>
        </w:rPr>
        <w:t>Урмаевский избирательный округ №4</w:t>
      </w:r>
    </w:p>
    <w:p w:rsidR="008C3516" w:rsidRPr="000B2B18" w:rsidRDefault="008C3516" w:rsidP="00C9258C">
      <w:pPr>
        <w:ind w:firstLine="709"/>
        <w:jc w:val="both"/>
        <w:rPr>
          <w:b/>
          <w:bCs/>
          <w:i/>
          <w:iCs/>
          <w:sz w:val="20"/>
          <w:szCs w:val="20"/>
          <w:lang w:eastAsia="ar-SA"/>
        </w:rPr>
      </w:pPr>
      <w:r w:rsidRPr="000B2B18">
        <w:rPr>
          <w:b/>
          <w:bCs/>
          <w:i/>
          <w:iCs/>
          <w:sz w:val="20"/>
          <w:szCs w:val="20"/>
          <w:lang w:eastAsia="ar-SA"/>
        </w:rPr>
        <w:t xml:space="preserve">Иванова Г.И. </w:t>
      </w:r>
      <w:r w:rsidRPr="000B2B18">
        <w:rPr>
          <w:b/>
          <w:bCs/>
          <w:sz w:val="20"/>
          <w:szCs w:val="20"/>
          <w:lang w:eastAsia="ar-SA"/>
        </w:rPr>
        <w:t xml:space="preserve">- </w:t>
      </w:r>
      <w:r w:rsidRPr="000B2B18">
        <w:rPr>
          <w:sz w:val="20"/>
          <w:szCs w:val="20"/>
          <w:lang w:eastAsia="ar-SA"/>
        </w:rPr>
        <w:t>Большевыльский избирательный округ №5</w:t>
      </w:r>
    </w:p>
    <w:p w:rsidR="008C3516" w:rsidRPr="000B2B18" w:rsidRDefault="008C3516" w:rsidP="00C9258C">
      <w:pPr>
        <w:ind w:firstLine="709"/>
        <w:jc w:val="both"/>
        <w:rPr>
          <w:sz w:val="20"/>
          <w:szCs w:val="20"/>
          <w:lang w:eastAsia="ar-SA"/>
        </w:rPr>
      </w:pPr>
      <w:r w:rsidRPr="000B2B18">
        <w:rPr>
          <w:b/>
          <w:bCs/>
          <w:i/>
          <w:iCs/>
          <w:sz w:val="20"/>
          <w:szCs w:val="20"/>
          <w:lang w:eastAsia="ar-SA"/>
        </w:rPr>
        <w:t xml:space="preserve">Никифоров А.Н. </w:t>
      </w:r>
      <w:r w:rsidRPr="000B2B18">
        <w:rPr>
          <w:sz w:val="20"/>
          <w:szCs w:val="20"/>
          <w:lang w:eastAsia="ar-SA"/>
        </w:rPr>
        <w:t>– Ефремкасинский избирательный округ № 6</w:t>
      </w:r>
    </w:p>
    <w:p w:rsidR="008C3516" w:rsidRPr="000B2B18" w:rsidRDefault="008C3516" w:rsidP="00C9258C">
      <w:pPr>
        <w:ind w:firstLine="709"/>
        <w:jc w:val="both"/>
        <w:rPr>
          <w:sz w:val="20"/>
          <w:szCs w:val="20"/>
          <w:lang w:eastAsia="ar-SA"/>
        </w:rPr>
      </w:pPr>
      <w:r w:rsidRPr="000B2B18">
        <w:rPr>
          <w:b/>
          <w:bCs/>
          <w:i/>
          <w:iCs/>
          <w:sz w:val="20"/>
          <w:szCs w:val="20"/>
          <w:lang w:eastAsia="ar-SA"/>
        </w:rPr>
        <w:t>Борисова А.И.</w:t>
      </w:r>
      <w:r w:rsidRPr="000B2B18">
        <w:rPr>
          <w:sz w:val="20"/>
          <w:szCs w:val="20"/>
          <w:lang w:eastAsia="ar-SA"/>
        </w:rPr>
        <w:t xml:space="preserve"> – Илгышевский избирательный округ № 8</w:t>
      </w:r>
    </w:p>
    <w:p w:rsidR="008C3516" w:rsidRPr="000B2B18" w:rsidRDefault="008C3516" w:rsidP="00C9258C">
      <w:pPr>
        <w:ind w:firstLine="709"/>
        <w:jc w:val="both"/>
        <w:rPr>
          <w:b/>
          <w:bCs/>
          <w:i/>
          <w:iCs/>
          <w:sz w:val="20"/>
          <w:szCs w:val="20"/>
          <w:lang w:eastAsia="ar-SA"/>
        </w:rPr>
      </w:pPr>
      <w:r w:rsidRPr="000B2B18">
        <w:rPr>
          <w:b/>
          <w:bCs/>
          <w:i/>
          <w:iCs/>
          <w:sz w:val="20"/>
          <w:szCs w:val="20"/>
          <w:lang w:eastAsia="ar-SA"/>
        </w:rPr>
        <w:t xml:space="preserve">Иванов В.Н. </w:t>
      </w:r>
      <w:r w:rsidRPr="000B2B18">
        <w:rPr>
          <w:sz w:val="20"/>
          <w:szCs w:val="20"/>
          <w:lang w:eastAsia="ar-SA"/>
        </w:rPr>
        <w:t>– Крымзарайкинский избирательный округ № 9</w:t>
      </w:r>
    </w:p>
    <w:p w:rsidR="008C3516" w:rsidRPr="000B2B18" w:rsidRDefault="008C3516" w:rsidP="00C9258C">
      <w:pPr>
        <w:ind w:firstLine="709"/>
        <w:jc w:val="both"/>
        <w:rPr>
          <w:sz w:val="20"/>
          <w:szCs w:val="20"/>
          <w:lang w:eastAsia="ar-SA"/>
        </w:rPr>
      </w:pPr>
      <w:r w:rsidRPr="000B2B18">
        <w:rPr>
          <w:b/>
          <w:bCs/>
          <w:i/>
          <w:iCs/>
          <w:sz w:val="20"/>
          <w:szCs w:val="20"/>
          <w:lang w:eastAsia="ar-SA"/>
        </w:rPr>
        <w:t xml:space="preserve">Филиппов С.А. - </w:t>
      </w:r>
      <w:r w:rsidRPr="000B2B18">
        <w:rPr>
          <w:sz w:val="20"/>
          <w:szCs w:val="20"/>
          <w:lang w:eastAsia="ar-SA"/>
        </w:rPr>
        <w:t>Раскильдинский избирательный округ № 11</w:t>
      </w:r>
    </w:p>
    <w:p w:rsidR="008C3516" w:rsidRPr="000B2B18" w:rsidRDefault="008C3516" w:rsidP="00C9258C">
      <w:pPr>
        <w:ind w:firstLine="709"/>
        <w:jc w:val="both"/>
        <w:rPr>
          <w:sz w:val="20"/>
          <w:szCs w:val="20"/>
          <w:lang w:eastAsia="ar-SA"/>
        </w:rPr>
      </w:pPr>
      <w:r w:rsidRPr="000B2B18">
        <w:rPr>
          <w:b/>
          <w:bCs/>
          <w:i/>
          <w:iCs/>
          <w:sz w:val="20"/>
          <w:szCs w:val="20"/>
          <w:lang w:eastAsia="ar-SA"/>
        </w:rPr>
        <w:t xml:space="preserve">Михайлова О.М. </w:t>
      </w:r>
      <w:r w:rsidRPr="000B2B18">
        <w:rPr>
          <w:sz w:val="20"/>
          <w:szCs w:val="20"/>
          <w:lang w:eastAsia="ar-SA"/>
        </w:rPr>
        <w:t>- Питишевский избирательный округ № 12</w:t>
      </w:r>
    </w:p>
    <w:p w:rsidR="008C3516" w:rsidRPr="000B2B18" w:rsidRDefault="008C3516" w:rsidP="00C9258C">
      <w:pPr>
        <w:ind w:firstLine="709"/>
        <w:jc w:val="both"/>
        <w:rPr>
          <w:b/>
          <w:bCs/>
          <w:i/>
          <w:iCs/>
          <w:sz w:val="20"/>
          <w:szCs w:val="20"/>
          <w:lang w:eastAsia="ar-SA"/>
        </w:rPr>
      </w:pPr>
      <w:r w:rsidRPr="000B2B18">
        <w:rPr>
          <w:b/>
          <w:bCs/>
          <w:i/>
          <w:iCs/>
          <w:sz w:val="20"/>
          <w:szCs w:val="20"/>
          <w:lang w:eastAsia="ar-SA"/>
        </w:rPr>
        <w:t xml:space="preserve">Герасимова С.Н. – </w:t>
      </w:r>
      <w:r w:rsidRPr="000B2B18">
        <w:rPr>
          <w:sz w:val="20"/>
          <w:szCs w:val="20"/>
          <w:lang w:eastAsia="ar-SA"/>
        </w:rPr>
        <w:t>Тенеевский избирательный округ № 14</w:t>
      </w:r>
    </w:p>
    <w:p w:rsidR="008C3516" w:rsidRPr="000B2B18" w:rsidRDefault="008C3516" w:rsidP="00C9258C">
      <w:pPr>
        <w:pStyle w:val="BodyText"/>
        <w:ind w:firstLine="709"/>
        <w:rPr>
          <w:sz w:val="20"/>
          <w:szCs w:val="20"/>
        </w:rPr>
      </w:pPr>
      <w:r w:rsidRPr="000B2B18">
        <w:rPr>
          <w:b/>
          <w:bCs/>
          <w:i/>
          <w:iCs/>
          <w:sz w:val="20"/>
          <w:szCs w:val="20"/>
        </w:rPr>
        <w:t xml:space="preserve">Васильева З.Ф. </w:t>
      </w:r>
      <w:r w:rsidRPr="000B2B18">
        <w:rPr>
          <w:sz w:val="20"/>
          <w:szCs w:val="20"/>
        </w:rPr>
        <w:t>– Чувашско – Сорминский избирательный округ № 15</w:t>
      </w:r>
    </w:p>
    <w:p w:rsidR="008C3516" w:rsidRPr="000B2B18" w:rsidRDefault="008C3516" w:rsidP="00C9258C">
      <w:pPr>
        <w:pStyle w:val="BodyText"/>
        <w:ind w:firstLine="709"/>
        <w:rPr>
          <w:sz w:val="20"/>
          <w:szCs w:val="20"/>
        </w:rPr>
      </w:pPr>
      <w:r w:rsidRPr="000B2B18">
        <w:rPr>
          <w:b/>
          <w:bCs/>
          <w:i/>
          <w:iCs/>
          <w:sz w:val="20"/>
          <w:szCs w:val="20"/>
        </w:rPr>
        <w:t xml:space="preserve">Леонтьева М.М. </w:t>
      </w:r>
      <w:r w:rsidRPr="000B2B18">
        <w:rPr>
          <w:sz w:val="20"/>
          <w:szCs w:val="20"/>
        </w:rPr>
        <w:t>– Русско – Сорминский избирательный округ №19</w:t>
      </w:r>
    </w:p>
    <w:p w:rsidR="008C3516" w:rsidRPr="000B2B18" w:rsidRDefault="008C3516" w:rsidP="00C9258C">
      <w:pPr>
        <w:pStyle w:val="BodyText"/>
        <w:ind w:firstLine="709"/>
        <w:rPr>
          <w:sz w:val="20"/>
          <w:szCs w:val="20"/>
        </w:rPr>
      </w:pPr>
    </w:p>
    <w:p w:rsidR="008C3516" w:rsidRPr="000B2B18" w:rsidRDefault="008C3516" w:rsidP="00C9258C">
      <w:pPr>
        <w:pStyle w:val="BodyText"/>
        <w:ind w:firstLine="709"/>
        <w:rPr>
          <w:sz w:val="20"/>
          <w:szCs w:val="20"/>
        </w:rPr>
      </w:pPr>
      <w:r w:rsidRPr="000B2B18">
        <w:rPr>
          <w:sz w:val="20"/>
          <w:szCs w:val="20"/>
        </w:rPr>
        <w:t>В зале присутствуют: глава администрации Аликовского района, руководители и специалисты структурных подразделений администрации района</w:t>
      </w:r>
    </w:p>
    <w:p w:rsidR="008C3516" w:rsidRPr="000B2B18" w:rsidRDefault="008C3516" w:rsidP="00C9258C">
      <w:pPr>
        <w:pStyle w:val="BodyText"/>
        <w:ind w:firstLine="709"/>
        <w:rPr>
          <w:sz w:val="20"/>
          <w:szCs w:val="20"/>
        </w:rPr>
      </w:pPr>
    </w:p>
    <w:p w:rsidR="008C3516" w:rsidRPr="000B2B18" w:rsidRDefault="008C3516" w:rsidP="00C9258C">
      <w:pPr>
        <w:pStyle w:val="BodyText"/>
        <w:ind w:firstLine="709"/>
        <w:rPr>
          <w:sz w:val="20"/>
          <w:szCs w:val="20"/>
        </w:rPr>
      </w:pPr>
    </w:p>
    <w:p w:rsidR="008C3516" w:rsidRPr="000B2B18" w:rsidRDefault="008C3516" w:rsidP="00C9258C">
      <w:pPr>
        <w:ind w:firstLine="709"/>
        <w:jc w:val="both"/>
        <w:rPr>
          <w:sz w:val="20"/>
          <w:szCs w:val="20"/>
          <w:lang w:eastAsia="ar-SA"/>
        </w:rPr>
      </w:pPr>
      <w:r w:rsidRPr="000B2B18">
        <w:rPr>
          <w:sz w:val="20"/>
          <w:szCs w:val="20"/>
          <w:lang w:eastAsia="ar-SA"/>
        </w:rPr>
        <w:t>Волков Эдикт Константинович, глава Аликовского района – председатель Собрания депутатов Аликовского района объявляет об открытии заседания. Зачитывает проект повестки дня и просит проголосовать за принятие данной повестки дня</w:t>
      </w:r>
    </w:p>
    <w:p w:rsidR="008C3516" w:rsidRPr="000B2B18" w:rsidRDefault="008C3516" w:rsidP="00C9258C">
      <w:pPr>
        <w:ind w:firstLine="709"/>
        <w:jc w:val="both"/>
        <w:rPr>
          <w:sz w:val="20"/>
          <w:szCs w:val="20"/>
          <w:lang w:eastAsia="ar-SA"/>
        </w:rPr>
      </w:pPr>
    </w:p>
    <w:p w:rsidR="008C3516" w:rsidRPr="000B2B18" w:rsidRDefault="008C3516" w:rsidP="00C9258C">
      <w:pPr>
        <w:ind w:firstLine="709"/>
        <w:jc w:val="center"/>
        <w:rPr>
          <w:sz w:val="20"/>
          <w:szCs w:val="20"/>
        </w:rPr>
      </w:pPr>
      <w:r w:rsidRPr="000B2B18">
        <w:rPr>
          <w:sz w:val="20"/>
          <w:szCs w:val="20"/>
        </w:rPr>
        <w:t>1</w:t>
      </w:r>
    </w:p>
    <w:p w:rsidR="008C3516" w:rsidRPr="000B2B18" w:rsidRDefault="008C3516" w:rsidP="00C9258C">
      <w:pPr>
        <w:pStyle w:val="BodyText"/>
        <w:ind w:firstLine="709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 xml:space="preserve">1. Об исполнении бюджета Аликовского района Чувашской Республики за 2021 год </w:t>
      </w:r>
    </w:p>
    <w:p w:rsidR="008C3516" w:rsidRPr="000B2B18" w:rsidRDefault="008C3516" w:rsidP="00C9258C">
      <w:pPr>
        <w:pStyle w:val="BodyText"/>
        <w:ind w:firstLine="709"/>
        <w:rPr>
          <w:i/>
          <w:iCs/>
          <w:color w:val="000000"/>
          <w:sz w:val="20"/>
          <w:szCs w:val="20"/>
        </w:rPr>
      </w:pPr>
      <w:r w:rsidRPr="000B2B18">
        <w:rPr>
          <w:i/>
          <w:iCs/>
          <w:color w:val="000000"/>
          <w:sz w:val="20"/>
          <w:szCs w:val="20"/>
        </w:rPr>
        <w:t>Докладчик: Кротов Виктор Васильевич – начальник финансового отдела администрации Аликовского района</w:t>
      </w:r>
    </w:p>
    <w:p w:rsidR="008C3516" w:rsidRPr="000B2B18" w:rsidRDefault="008C3516" w:rsidP="00C9258C">
      <w:pPr>
        <w:pStyle w:val="BodyText"/>
        <w:ind w:firstLine="709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2. О докладе начальника отдела по осуществлению внешнего муниципального финансового контроля Контрольно счетной палаты Чувашской Республики</w:t>
      </w:r>
    </w:p>
    <w:p w:rsidR="008C3516" w:rsidRPr="000B2B18" w:rsidRDefault="008C3516" w:rsidP="00C9258C">
      <w:pPr>
        <w:pStyle w:val="BodyText"/>
        <w:ind w:firstLine="709"/>
        <w:rPr>
          <w:color w:val="000000"/>
          <w:sz w:val="20"/>
          <w:szCs w:val="20"/>
        </w:rPr>
      </w:pPr>
      <w:r w:rsidRPr="000B2B18">
        <w:rPr>
          <w:i/>
          <w:iCs/>
          <w:color w:val="000000"/>
          <w:sz w:val="20"/>
          <w:szCs w:val="20"/>
        </w:rPr>
        <w:t>Докладчик: Кузнецова Алина Ноевна</w:t>
      </w:r>
      <w:r w:rsidRPr="000B2B18">
        <w:rPr>
          <w:color w:val="000000"/>
          <w:sz w:val="20"/>
          <w:szCs w:val="20"/>
        </w:rPr>
        <w:t xml:space="preserve"> - начальник отдела по осуществлению внешнего муниципального финансового контроля Контрольно - счетной палаты Чувашской Республики</w:t>
      </w:r>
    </w:p>
    <w:p w:rsidR="008C3516" w:rsidRPr="000B2B18" w:rsidRDefault="008C3516" w:rsidP="00C9258C">
      <w:pPr>
        <w:pStyle w:val="BodyText"/>
        <w:ind w:firstLine="709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3. О внесении изменений в Положение о финансовом отделе администрации Аликовского района Чувашской Республики</w:t>
      </w:r>
    </w:p>
    <w:p w:rsidR="008C3516" w:rsidRPr="000B2B18" w:rsidRDefault="008C3516" w:rsidP="00C9258C">
      <w:pPr>
        <w:pStyle w:val="BodyText"/>
        <w:ind w:firstLine="709"/>
        <w:rPr>
          <w:i/>
          <w:iCs/>
          <w:color w:val="000000"/>
          <w:sz w:val="20"/>
          <w:szCs w:val="20"/>
        </w:rPr>
      </w:pPr>
      <w:r w:rsidRPr="000B2B18">
        <w:rPr>
          <w:i/>
          <w:iCs/>
          <w:color w:val="000000"/>
          <w:sz w:val="20"/>
          <w:szCs w:val="20"/>
        </w:rPr>
        <w:t>Докладчик: Кротов Виктор Васильевич – начальник финансового отдела администрации Аликовского района</w:t>
      </w:r>
    </w:p>
    <w:p w:rsidR="008C3516" w:rsidRPr="000B2B18" w:rsidRDefault="008C3516" w:rsidP="00C9258C">
      <w:pPr>
        <w:pStyle w:val="BodyText"/>
        <w:ind w:firstLine="709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4. О внесении изменений в решение Собрания депутатов Аликовского района от 21 февраля 2020 года № 7 "О положении 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 конфликта интересов в органах местного самоуправления Аликовского района"</w:t>
      </w:r>
    </w:p>
    <w:p w:rsidR="008C3516" w:rsidRPr="000B2B18" w:rsidRDefault="008C3516" w:rsidP="00C9258C">
      <w:pPr>
        <w:pStyle w:val="BodyText"/>
        <w:ind w:firstLine="709"/>
        <w:rPr>
          <w:i/>
          <w:iCs/>
          <w:color w:val="000000"/>
          <w:sz w:val="20"/>
          <w:szCs w:val="20"/>
        </w:rPr>
      </w:pPr>
      <w:r w:rsidRPr="000B2B18">
        <w:rPr>
          <w:i/>
          <w:iCs/>
          <w:color w:val="000000"/>
          <w:sz w:val="20"/>
          <w:szCs w:val="20"/>
        </w:rPr>
        <w:t>Докладчик: Лазарева Фаина Юрьевна – ведущий специалист эксперт отдела организационно – контрольной, кадровой и правовой работы администрации Аликовского района</w:t>
      </w:r>
    </w:p>
    <w:p w:rsidR="008C3516" w:rsidRPr="000B2B18" w:rsidRDefault="008C3516" w:rsidP="00C9258C">
      <w:pPr>
        <w:pStyle w:val="BodyText"/>
        <w:ind w:firstLine="709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5. О внесении изменений в состав административной комиссии при администрации Аликовского района Чувашской Республики</w:t>
      </w:r>
    </w:p>
    <w:p w:rsidR="008C3516" w:rsidRPr="000B2B18" w:rsidRDefault="008C3516" w:rsidP="00C9258C">
      <w:pPr>
        <w:pStyle w:val="BodyText"/>
        <w:ind w:firstLine="709"/>
        <w:rPr>
          <w:i/>
          <w:iCs/>
          <w:color w:val="000000"/>
          <w:sz w:val="20"/>
          <w:szCs w:val="20"/>
        </w:rPr>
      </w:pPr>
      <w:r w:rsidRPr="000B2B18">
        <w:rPr>
          <w:i/>
          <w:iCs/>
          <w:color w:val="000000"/>
          <w:sz w:val="20"/>
          <w:szCs w:val="20"/>
        </w:rPr>
        <w:t>Докладчик: Лазарева Фаина Юрьевна – ведущий специалист эксперт отдела организационно – контрольной, кадровой и правовой работы администрации Аликовского района</w:t>
      </w:r>
    </w:p>
    <w:p w:rsidR="008C3516" w:rsidRPr="000B2B18" w:rsidRDefault="008C3516" w:rsidP="00C9258C">
      <w:pPr>
        <w:pStyle w:val="BodyText"/>
        <w:ind w:firstLine="709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6. Разное.</w:t>
      </w:r>
    </w:p>
    <w:p w:rsidR="008C3516" w:rsidRPr="000B2B18" w:rsidRDefault="008C3516" w:rsidP="00C9258C">
      <w:pPr>
        <w:pStyle w:val="BodyText"/>
        <w:ind w:firstLine="709"/>
        <w:rPr>
          <w:color w:val="000000"/>
          <w:sz w:val="20"/>
          <w:szCs w:val="20"/>
        </w:rPr>
      </w:pPr>
    </w:p>
    <w:p w:rsidR="008C3516" w:rsidRPr="000B2B18" w:rsidRDefault="008C3516" w:rsidP="00C9258C">
      <w:pPr>
        <w:pStyle w:val="BodyText"/>
        <w:rPr>
          <w:b/>
          <w:bCs/>
          <w:color w:val="000000"/>
          <w:sz w:val="20"/>
          <w:szCs w:val="20"/>
        </w:rPr>
      </w:pPr>
    </w:p>
    <w:p w:rsidR="008C3516" w:rsidRPr="000B2B18" w:rsidRDefault="008C3516" w:rsidP="00C9258C">
      <w:pPr>
        <w:pStyle w:val="BodyText"/>
        <w:ind w:firstLine="709"/>
        <w:rPr>
          <w:color w:val="000000"/>
          <w:sz w:val="20"/>
          <w:szCs w:val="20"/>
        </w:rPr>
      </w:pPr>
      <w:r w:rsidRPr="000B2B18">
        <w:rPr>
          <w:b/>
          <w:bCs/>
          <w:color w:val="000000"/>
          <w:sz w:val="20"/>
          <w:szCs w:val="20"/>
        </w:rPr>
        <w:t>Слушали 1:</w:t>
      </w:r>
      <w:r w:rsidRPr="000B2B18">
        <w:rPr>
          <w:color w:val="000000"/>
          <w:sz w:val="20"/>
          <w:szCs w:val="20"/>
        </w:rPr>
        <w:t xml:space="preserve">Об исполнении бюджета Аликовского района Чувашской Республики за 2021 год </w:t>
      </w:r>
    </w:p>
    <w:p w:rsidR="008C3516" w:rsidRPr="000B2B18" w:rsidRDefault="008C3516" w:rsidP="00C9258C">
      <w:pPr>
        <w:pStyle w:val="BodyText"/>
        <w:ind w:firstLine="709"/>
        <w:rPr>
          <w:color w:val="000000"/>
          <w:sz w:val="20"/>
          <w:szCs w:val="20"/>
        </w:rPr>
      </w:pPr>
    </w:p>
    <w:p w:rsidR="008C3516" w:rsidRPr="000B2B18" w:rsidRDefault="008C3516" w:rsidP="00C9258C">
      <w:pPr>
        <w:pStyle w:val="BodyText"/>
        <w:ind w:firstLine="709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С докладом выступил:Кротов Виктор Васильевич – начальник финансового отдела администрации Аликовского района</w:t>
      </w:r>
    </w:p>
    <w:p w:rsidR="008C3516" w:rsidRPr="000B2B18" w:rsidRDefault="008C3516" w:rsidP="00C9258C">
      <w:pPr>
        <w:pStyle w:val="BodyText"/>
        <w:ind w:firstLine="709"/>
        <w:rPr>
          <w:sz w:val="20"/>
          <w:szCs w:val="20"/>
        </w:rPr>
      </w:pPr>
    </w:p>
    <w:p w:rsidR="008C3516" w:rsidRPr="000B2B18" w:rsidRDefault="008C3516" w:rsidP="00C9258C">
      <w:pPr>
        <w:ind w:firstLine="709"/>
        <w:jc w:val="both"/>
        <w:rPr>
          <w:sz w:val="20"/>
          <w:szCs w:val="20"/>
        </w:rPr>
      </w:pPr>
      <w:r w:rsidRPr="000B2B18">
        <w:rPr>
          <w:sz w:val="20"/>
          <w:szCs w:val="20"/>
        </w:rPr>
        <w:t>Собрание депутатов Аликовского района Чувашской Республики РЕШИЛО:</w:t>
      </w:r>
    </w:p>
    <w:p w:rsidR="008C3516" w:rsidRPr="000B2B18" w:rsidRDefault="008C3516" w:rsidP="00C9258C">
      <w:pPr>
        <w:ind w:firstLine="709"/>
        <w:jc w:val="both"/>
        <w:rPr>
          <w:sz w:val="20"/>
          <w:szCs w:val="20"/>
        </w:rPr>
      </w:pPr>
      <w:r w:rsidRPr="000B2B18">
        <w:rPr>
          <w:sz w:val="20"/>
          <w:szCs w:val="20"/>
        </w:rPr>
        <w:t>1. Утвердить отчет об исполнении бюджета Аликовского района Чувашской Республики за 2021 год по доходам в сумме 706 275 233,79 рубля, по расходам в сумме 713 299 559,76 рублей, с превышением расходов над доходами (дефицит) бюджета Аликовского района Чувашской Республики в сумме 7 024 325,97 рублей.</w:t>
      </w:r>
    </w:p>
    <w:p w:rsidR="008C3516" w:rsidRPr="000B2B18" w:rsidRDefault="008C3516" w:rsidP="00C9258C">
      <w:pPr>
        <w:ind w:firstLine="709"/>
        <w:jc w:val="both"/>
        <w:rPr>
          <w:sz w:val="20"/>
          <w:szCs w:val="20"/>
        </w:rPr>
      </w:pPr>
      <w:r w:rsidRPr="000B2B18">
        <w:rPr>
          <w:sz w:val="20"/>
          <w:szCs w:val="20"/>
        </w:rPr>
        <w:t>2. Утвердить исполнение:</w:t>
      </w:r>
    </w:p>
    <w:p w:rsidR="008C3516" w:rsidRPr="000B2B18" w:rsidRDefault="008C3516" w:rsidP="00C9258C">
      <w:pPr>
        <w:ind w:firstLine="709"/>
        <w:jc w:val="both"/>
        <w:rPr>
          <w:sz w:val="20"/>
          <w:szCs w:val="20"/>
        </w:rPr>
      </w:pPr>
      <w:r w:rsidRPr="000B2B18">
        <w:rPr>
          <w:sz w:val="20"/>
          <w:szCs w:val="20"/>
        </w:rPr>
        <w:t>- по доходам бюджета Аликовского района Чувашской Республики за 2021 год согласно приложению 1 к настоящему решению;</w:t>
      </w:r>
    </w:p>
    <w:p w:rsidR="008C3516" w:rsidRPr="000B2B18" w:rsidRDefault="008C3516" w:rsidP="00C9258C">
      <w:pPr>
        <w:ind w:firstLine="709"/>
        <w:jc w:val="both"/>
        <w:rPr>
          <w:sz w:val="20"/>
          <w:szCs w:val="20"/>
        </w:rPr>
      </w:pPr>
      <w:r w:rsidRPr="000B2B18">
        <w:rPr>
          <w:sz w:val="20"/>
          <w:szCs w:val="20"/>
        </w:rPr>
        <w:t>- по распределению бюджетных ассигнований по разделам, подразделам, целевым статьям (муниципальным программам Аликовского района и непрограммным направлениям деятельности) и группам видов расходов классификации расходов бюджета Аликовского района Чувашской Республики за 2021 год согласно приложению 2 к настоящему решению;</w:t>
      </w:r>
    </w:p>
    <w:p w:rsidR="008C3516" w:rsidRPr="000B2B18" w:rsidRDefault="008C3516" w:rsidP="00C9258C">
      <w:pPr>
        <w:ind w:firstLine="709"/>
        <w:jc w:val="both"/>
        <w:rPr>
          <w:sz w:val="20"/>
          <w:szCs w:val="20"/>
        </w:rPr>
      </w:pPr>
      <w:r w:rsidRPr="000B2B18">
        <w:rPr>
          <w:sz w:val="20"/>
          <w:szCs w:val="20"/>
        </w:rPr>
        <w:t xml:space="preserve">- по распределению бюджетных ассигнований по целевым статьям (муниципальным программам Аликовского района и непрограммным направлениям деятельности), группам видов расходов, разделам, подразделам классификации расходов бюджета Аликовского района Чувашской Республики за 2021 год согласно приложению 3 к настоящему решению; </w:t>
      </w:r>
    </w:p>
    <w:p w:rsidR="008C3516" w:rsidRPr="000B2B18" w:rsidRDefault="008C3516" w:rsidP="00C9258C">
      <w:pPr>
        <w:ind w:firstLine="709"/>
        <w:jc w:val="both"/>
        <w:rPr>
          <w:sz w:val="20"/>
          <w:szCs w:val="20"/>
        </w:rPr>
      </w:pPr>
      <w:r w:rsidRPr="000B2B18">
        <w:rPr>
          <w:sz w:val="20"/>
          <w:szCs w:val="20"/>
        </w:rPr>
        <w:t>- по ведомственной структуре расходов бюджета Аликовского района Чувашской Республики за 2021 согласно приложению 4 к настоящему решению</w:t>
      </w:r>
    </w:p>
    <w:p w:rsidR="008C3516" w:rsidRPr="000B2B18" w:rsidRDefault="008C3516" w:rsidP="00C9258C">
      <w:pPr>
        <w:ind w:firstLine="709"/>
        <w:jc w:val="both"/>
        <w:rPr>
          <w:sz w:val="20"/>
          <w:szCs w:val="20"/>
        </w:rPr>
      </w:pPr>
      <w:r w:rsidRPr="000B2B18">
        <w:rPr>
          <w:sz w:val="20"/>
          <w:szCs w:val="20"/>
        </w:rPr>
        <w:t>3. Утвердить отчет об исполнении бюджета Аликовского района Чувашской Республики по источникам внутреннего финансирования дефицита бюджета Аликовского района Чувашской Республики за 2021 год согласно приложению 5 к настоящему решению.</w:t>
      </w:r>
    </w:p>
    <w:p w:rsidR="008C3516" w:rsidRPr="000B2B18" w:rsidRDefault="008C3516" w:rsidP="00C9258C">
      <w:pPr>
        <w:ind w:firstLine="709"/>
        <w:jc w:val="both"/>
        <w:rPr>
          <w:sz w:val="20"/>
          <w:szCs w:val="20"/>
        </w:rPr>
      </w:pPr>
      <w:r w:rsidRPr="000B2B18">
        <w:rPr>
          <w:sz w:val="20"/>
          <w:szCs w:val="20"/>
        </w:rPr>
        <w:t>4. Принять к сведению отчет об использовании ассигнований резервного фонда администрации Аликовского района Чувашской Республики за 2021 год согласно приложению 6 к настоящему решению.</w:t>
      </w:r>
    </w:p>
    <w:p w:rsidR="008C3516" w:rsidRPr="000B2B18" w:rsidRDefault="008C3516" w:rsidP="00C9258C">
      <w:pPr>
        <w:ind w:firstLine="709"/>
        <w:jc w:val="both"/>
        <w:rPr>
          <w:sz w:val="20"/>
          <w:szCs w:val="20"/>
        </w:rPr>
      </w:pPr>
      <w:r w:rsidRPr="000B2B18">
        <w:rPr>
          <w:sz w:val="20"/>
          <w:szCs w:val="20"/>
        </w:rPr>
        <w:t>5. Настоящее решение вступает в силу после его официального опубликования.</w:t>
      </w:r>
    </w:p>
    <w:p w:rsidR="008C3516" w:rsidRPr="000B2B18" w:rsidRDefault="008C3516" w:rsidP="00C9258C">
      <w:pPr>
        <w:ind w:firstLine="709"/>
        <w:jc w:val="both"/>
        <w:rPr>
          <w:color w:val="000000"/>
          <w:sz w:val="20"/>
          <w:szCs w:val="20"/>
        </w:rPr>
      </w:pPr>
    </w:p>
    <w:p w:rsidR="008C3516" w:rsidRPr="000B2B18" w:rsidRDefault="008C3516" w:rsidP="00C9258C">
      <w:pPr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Решение принято единогласно.</w:t>
      </w:r>
    </w:p>
    <w:p w:rsidR="008C3516" w:rsidRPr="000B2B18" w:rsidRDefault="008C3516" w:rsidP="00C9258C">
      <w:pPr>
        <w:ind w:firstLine="709"/>
        <w:jc w:val="both"/>
        <w:rPr>
          <w:color w:val="000000"/>
          <w:sz w:val="20"/>
          <w:szCs w:val="20"/>
        </w:rPr>
      </w:pPr>
    </w:p>
    <w:p w:rsidR="008C3516" w:rsidRPr="000B2B18" w:rsidRDefault="008C3516" w:rsidP="00C9258C">
      <w:pPr>
        <w:pStyle w:val="BodyText"/>
        <w:ind w:firstLine="709"/>
        <w:rPr>
          <w:color w:val="000000"/>
          <w:sz w:val="20"/>
          <w:szCs w:val="20"/>
        </w:rPr>
      </w:pPr>
      <w:r w:rsidRPr="000B2B18">
        <w:rPr>
          <w:b/>
          <w:bCs/>
          <w:color w:val="000000"/>
          <w:sz w:val="20"/>
          <w:szCs w:val="20"/>
        </w:rPr>
        <w:t>Слушали 2:</w:t>
      </w:r>
      <w:r w:rsidRPr="000B2B18">
        <w:rPr>
          <w:color w:val="000000"/>
          <w:sz w:val="20"/>
          <w:szCs w:val="20"/>
        </w:rPr>
        <w:t xml:space="preserve"> О докладе начальника отдела по осуществлению внешнего муниципального финансового контроля Контрольно счетной палаты Чувашской Республики</w:t>
      </w:r>
    </w:p>
    <w:p w:rsidR="008C3516" w:rsidRPr="000B2B18" w:rsidRDefault="008C3516" w:rsidP="00C9258C">
      <w:pPr>
        <w:pStyle w:val="BodyText"/>
        <w:ind w:firstLine="709"/>
        <w:rPr>
          <w:color w:val="000000"/>
          <w:sz w:val="20"/>
          <w:szCs w:val="20"/>
        </w:rPr>
      </w:pPr>
    </w:p>
    <w:p w:rsidR="008C3516" w:rsidRPr="000B2B18" w:rsidRDefault="008C3516" w:rsidP="00C9258C">
      <w:pPr>
        <w:pStyle w:val="BodyText"/>
        <w:ind w:firstLine="709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С докладом выступила: Кузнецова Алина Ноевна - начальник отдела по осуществлению внешнего муниципального финансового контроля Контрольно - счетной палаты Чувашской Республики</w:t>
      </w:r>
    </w:p>
    <w:p w:rsidR="008C3516" w:rsidRPr="000B2B18" w:rsidRDefault="008C3516" w:rsidP="00C9258C">
      <w:pPr>
        <w:pStyle w:val="BodyText"/>
        <w:ind w:firstLine="709"/>
        <w:rPr>
          <w:color w:val="000000"/>
          <w:sz w:val="20"/>
          <w:szCs w:val="20"/>
        </w:rPr>
      </w:pPr>
    </w:p>
    <w:p w:rsidR="008C3516" w:rsidRPr="000B2B18" w:rsidRDefault="008C3516" w:rsidP="00C9258C">
      <w:pPr>
        <w:pStyle w:val="BodyText"/>
        <w:ind w:firstLine="709"/>
        <w:rPr>
          <w:color w:val="000000"/>
          <w:sz w:val="20"/>
          <w:szCs w:val="20"/>
        </w:rPr>
      </w:pPr>
    </w:p>
    <w:p w:rsidR="008C3516" w:rsidRPr="000B2B18" w:rsidRDefault="008C3516" w:rsidP="00C9258C">
      <w:pPr>
        <w:ind w:firstLine="709"/>
        <w:jc w:val="both"/>
        <w:rPr>
          <w:sz w:val="20"/>
          <w:szCs w:val="20"/>
        </w:rPr>
      </w:pPr>
      <w:r w:rsidRPr="000B2B18">
        <w:rPr>
          <w:sz w:val="20"/>
          <w:szCs w:val="20"/>
        </w:rPr>
        <w:t>Собрание депутатов Аликовского района Чувашской Республики РЕШИЛО:</w:t>
      </w:r>
    </w:p>
    <w:p w:rsidR="008C3516" w:rsidRPr="000B2B18" w:rsidRDefault="008C3516" w:rsidP="00C9258C">
      <w:pPr>
        <w:ind w:firstLine="709"/>
        <w:jc w:val="both"/>
        <w:rPr>
          <w:sz w:val="20"/>
          <w:szCs w:val="20"/>
        </w:rPr>
      </w:pPr>
      <w:r w:rsidRPr="000B2B18">
        <w:rPr>
          <w:sz w:val="20"/>
          <w:szCs w:val="20"/>
        </w:rPr>
        <w:t>1. Доклад Кузнецовой Алины Ноевны - начальника отдела по осуществлению внешнего муниципального финансового контроля Контрольно счетной палаты Чувашской Республики о заключении Контрольно – счетной палаты Чувашской Республики на отчет об исполнении бюджета Аликовского района Чувашской Республики за 2021 год принять к сведению.</w:t>
      </w:r>
    </w:p>
    <w:p w:rsidR="008C3516" w:rsidRPr="000B2B18" w:rsidRDefault="008C3516" w:rsidP="00C9258C">
      <w:pPr>
        <w:ind w:firstLine="709"/>
        <w:jc w:val="both"/>
        <w:rPr>
          <w:sz w:val="20"/>
          <w:szCs w:val="20"/>
        </w:rPr>
      </w:pPr>
      <w:r w:rsidRPr="000B2B18">
        <w:rPr>
          <w:sz w:val="20"/>
          <w:szCs w:val="20"/>
        </w:rPr>
        <w:t>2.Структурным подразделениям администрации Аликовского района Чувашской Республики:</w:t>
      </w:r>
    </w:p>
    <w:p w:rsidR="008C3516" w:rsidRPr="000B2B18" w:rsidRDefault="008C3516" w:rsidP="00C9258C">
      <w:pPr>
        <w:ind w:firstLine="709"/>
        <w:jc w:val="both"/>
        <w:rPr>
          <w:sz w:val="20"/>
          <w:szCs w:val="20"/>
        </w:rPr>
      </w:pPr>
      <w:r w:rsidRPr="000B2B18">
        <w:rPr>
          <w:sz w:val="20"/>
          <w:szCs w:val="20"/>
        </w:rPr>
        <w:t>2.1. Приступить к работе по устранению замечаний и нарушений, отмеченных в докладе, в установленные сроки;</w:t>
      </w:r>
    </w:p>
    <w:p w:rsidR="008C3516" w:rsidRPr="000B2B18" w:rsidRDefault="008C3516" w:rsidP="00C9258C">
      <w:pPr>
        <w:ind w:firstLine="709"/>
        <w:jc w:val="both"/>
        <w:rPr>
          <w:sz w:val="20"/>
          <w:szCs w:val="20"/>
        </w:rPr>
      </w:pPr>
      <w:r w:rsidRPr="000B2B18">
        <w:rPr>
          <w:sz w:val="20"/>
          <w:szCs w:val="20"/>
        </w:rPr>
        <w:t>2.2. О принятых мерах по устранению замечаний и нарушений подготовить информацию для рассмотрения на следующем Собрании депутатов Аликовского района Чувашской Республики.</w:t>
      </w:r>
    </w:p>
    <w:p w:rsidR="008C3516" w:rsidRPr="000B2B18" w:rsidRDefault="008C3516" w:rsidP="00C9258C">
      <w:pPr>
        <w:ind w:firstLine="709"/>
        <w:jc w:val="both"/>
        <w:rPr>
          <w:sz w:val="20"/>
          <w:szCs w:val="20"/>
        </w:rPr>
      </w:pPr>
      <w:r w:rsidRPr="000B2B18">
        <w:rPr>
          <w:sz w:val="20"/>
          <w:szCs w:val="20"/>
        </w:rPr>
        <w:t>3. Настоящее решение вступает в силу после его подписания.</w:t>
      </w:r>
    </w:p>
    <w:p w:rsidR="008C3516" w:rsidRPr="000B2B18" w:rsidRDefault="008C3516" w:rsidP="00C9258C">
      <w:pPr>
        <w:ind w:firstLine="709"/>
        <w:jc w:val="both"/>
        <w:rPr>
          <w:color w:val="000000"/>
          <w:sz w:val="20"/>
          <w:szCs w:val="20"/>
        </w:rPr>
      </w:pPr>
    </w:p>
    <w:p w:rsidR="008C3516" w:rsidRPr="000B2B18" w:rsidRDefault="008C3516" w:rsidP="00C9258C">
      <w:pPr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Решение принять к сведению.</w:t>
      </w:r>
    </w:p>
    <w:p w:rsidR="008C3516" w:rsidRPr="000B2B18" w:rsidRDefault="008C3516" w:rsidP="00C9258C">
      <w:pPr>
        <w:pStyle w:val="1f7"/>
        <w:widowControl/>
        <w:spacing w:before="0" w:after="0"/>
        <w:jc w:val="both"/>
        <w:rPr>
          <w:color w:val="000000"/>
          <w:sz w:val="20"/>
          <w:szCs w:val="20"/>
        </w:rPr>
      </w:pPr>
    </w:p>
    <w:p w:rsidR="008C3516" w:rsidRPr="000B2B18" w:rsidRDefault="008C3516" w:rsidP="00C9258C">
      <w:pPr>
        <w:pStyle w:val="1f7"/>
        <w:widowControl/>
        <w:spacing w:before="0" w:after="0"/>
        <w:ind w:firstLine="709"/>
        <w:jc w:val="both"/>
        <w:rPr>
          <w:color w:val="000000"/>
          <w:sz w:val="20"/>
          <w:szCs w:val="20"/>
        </w:rPr>
      </w:pPr>
      <w:r w:rsidRPr="000B2B18">
        <w:rPr>
          <w:b/>
          <w:bCs/>
          <w:color w:val="000000"/>
          <w:sz w:val="20"/>
          <w:szCs w:val="20"/>
        </w:rPr>
        <w:t>Слушали 3:</w:t>
      </w:r>
      <w:r w:rsidRPr="000B2B18">
        <w:rPr>
          <w:color w:val="000000"/>
          <w:sz w:val="20"/>
          <w:szCs w:val="20"/>
        </w:rPr>
        <w:t>О внесении изменений в Положение о финансовом отделе администрации Аликовского района Чувашской Республики</w:t>
      </w:r>
    </w:p>
    <w:p w:rsidR="008C3516" w:rsidRPr="000B2B18" w:rsidRDefault="008C3516" w:rsidP="00C9258C">
      <w:pPr>
        <w:pStyle w:val="1f7"/>
        <w:widowControl/>
        <w:spacing w:before="0" w:after="0"/>
        <w:ind w:firstLine="709"/>
        <w:jc w:val="both"/>
        <w:rPr>
          <w:color w:val="000000"/>
          <w:sz w:val="20"/>
          <w:szCs w:val="20"/>
        </w:rPr>
      </w:pPr>
    </w:p>
    <w:p w:rsidR="008C3516" w:rsidRPr="000B2B18" w:rsidRDefault="008C3516" w:rsidP="00C9258C">
      <w:pPr>
        <w:pStyle w:val="BodyText"/>
        <w:ind w:firstLine="709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С докладом выступил:Кротов Виктор Васильевич – начальник финансового отдела администрации Аликовского района</w:t>
      </w:r>
    </w:p>
    <w:p w:rsidR="008C3516" w:rsidRPr="000B2B18" w:rsidRDefault="008C3516" w:rsidP="00C9258C">
      <w:pPr>
        <w:pStyle w:val="1f7"/>
        <w:widowControl/>
        <w:spacing w:before="0" w:after="0"/>
        <w:ind w:firstLine="709"/>
        <w:jc w:val="both"/>
        <w:rPr>
          <w:color w:val="000000"/>
          <w:sz w:val="20"/>
          <w:szCs w:val="20"/>
        </w:rPr>
      </w:pPr>
    </w:p>
    <w:p w:rsidR="008C3516" w:rsidRPr="000B2B18" w:rsidRDefault="008C3516" w:rsidP="00C9258C">
      <w:pPr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 xml:space="preserve">В соответствии с </w:t>
      </w:r>
      <w:hyperlink r:id="rId52" w:history="1">
        <w:r w:rsidRPr="000B2B18">
          <w:rPr>
            <w:rStyle w:val="Hyperlink"/>
            <w:color w:val="000000"/>
            <w:sz w:val="20"/>
            <w:szCs w:val="20"/>
          </w:rPr>
          <w:t>Федеральным законом</w:t>
        </w:r>
      </w:hyperlink>
      <w:r w:rsidRPr="000B2B18">
        <w:rPr>
          <w:color w:val="000000"/>
          <w:sz w:val="20"/>
          <w:szCs w:val="20"/>
        </w:rPr>
        <w:t xml:space="preserve"> от 06.10.2003 N 131-ФЗ "Об общих принципах организации местного самоуправления в Российской Федерации", в целях приведения нормативных правовых актов Аликовского района Чувашской Республики в соответствие с действующим законодательством, Собрание депутатов Аликовского района Чувашской Республики РЕШИЛО:</w:t>
      </w:r>
    </w:p>
    <w:p w:rsidR="008C3516" w:rsidRPr="000B2B18" w:rsidRDefault="008C3516" w:rsidP="00C9258C">
      <w:pPr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 xml:space="preserve">1. Внести в </w:t>
      </w:r>
      <w:hyperlink w:anchor="sub_1000" w:history="1">
        <w:r w:rsidRPr="000B2B18">
          <w:rPr>
            <w:rStyle w:val="Hyperlink"/>
            <w:color w:val="000000"/>
            <w:sz w:val="20"/>
            <w:szCs w:val="20"/>
          </w:rPr>
          <w:t>Положение</w:t>
        </w:r>
      </w:hyperlink>
      <w:r w:rsidRPr="000B2B18">
        <w:rPr>
          <w:color w:val="000000"/>
          <w:sz w:val="20"/>
          <w:szCs w:val="20"/>
        </w:rPr>
        <w:t xml:space="preserve"> о финансовом отделе администрации Аликовского района Чувашской Республики, утвержденное Решением Собрания депутатов Аликовского района Чувашской Республики от 14 сентября 2018 г. №225, следующие изменения:</w:t>
      </w:r>
    </w:p>
    <w:p w:rsidR="008C3516" w:rsidRPr="000B2B18" w:rsidRDefault="008C3516" w:rsidP="00C9258C">
      <w:pPr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1.1. Пункт 3.1.19 изложить в следующей редакции:</w:t>
      </w:r>
    </w:p>
    <w:p w:rsidR="008C3516" w:rsidRPr="000B2B18" w:rsidRDefault="008C3516" w:rsidP="00C9258C">
      <w:pPr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«3.1.19 Осуществляет в рамках внутреннего муниципального финансового контроля в пределах полномочий финансового органа контроль в сфере бюджетных правоотношений, в том числе:</w:t>
      </w:r>
    </w:p>
    <w:p w:rsidR="008C3516" w:rsidRPr="000B2B18" w:rsidRDefault="008C3516" w:rsidP="00C9258C">
      <w:pPr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-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8C3516" w:rsidRPr="000B2B18" w:rsidRDefault="008C3516" w:rsidP="00C9258C">
      <w:pPr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Аликовского района,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8C3516" w:rsidRPr="000B2B18" w:rsidRDefault="008C3516" w:rsidP="00C9258C">
      <w:pPr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- контроль за соблюдением условий договоров (соглашений), заключенных в целях исполнения договоров (соглашений) о предоставлении средств из бюджета Аликовского района, а также в случаях, предусмотренных </w:t>
      </w:r>
      <w:hyperlink r:id="rId53" w:anchor="/document/12112604/entry/0" w:history="1">
        <w:r w:rsidRPr="000B2B18">
          <w:rPr>
            <w:rStyle w:val="Hyperlink"/>
            <w:color w:val="000000"/>
            <w:sz w:val="20"/>
            <w:szCs w:val="20"/>
          </w:rPr>
          <w:t>Бюджетным кодексом</w:t>
        </w:r>
      </w:hyperlink>
      <w:r w:rsidRPr="000B2B18">
        <w:rPr>
          <w:color w:val="000000"/>
          <w:sz w:val="20"/>
          <w:szCs w:val="20"/>
        </w:rPr>
        <w:t> Российской Федерации, условий договоров (соглашений), заключенных в целях исполнения муниципальных контрактов;</w:t>
      </w:r>
    </w:p>
    <w:p w:rsidR="008C3516" w:rsidRPr="000B2B18" w:rsidRDefault="008C3516" w:rsidP="00C9258C">
      <w:pPr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- контроль за достоверностью отчетов о результатах предоставления и (или) использования средств бюджета Аликовского района (средств, предоставленных из бюджета Аликовского района, в том числе отчетов о реализации муниципальных программ Аликовского района, отчетов об исполнении муниципальных заданий, отчетов о достижении значений показателей результативности предоставления средств из бюджета Аликовского района;</w:t>
      </w:r>
    </w:p>
    <w:p w:rsidR="008C3516" w:rsidRPr="000B2B18" w:rsidRDefault="008C3516" w:rsidP="00C9258C">
      <w:pPr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- контроль в сфере закупок, предусмотренный </w:t>
      </w:r>
      <w:hyperlink r:id="rId54" w:anchor="/document/70353464/entry/2" w:history="1">
        <w:r w:rsidRPr="000B2B18">
          <w:rPr>
            <w:rStyle w:val="Hyperlink"/>
            <w:color w:val="000000"/>
            <w:sz w:val="20"/>
            <w:szCs w:val="20"/>
          </w:rPr>
          <w:t>законодательством</w:t>
        </w:r>
      </w:hyperlink>
      <w:r w:rsidRPr="000B2B18">
        <w:rPr>
          <w:color w:val="000000"/>
          <w:sz w:val="20"/>
          <w:szCs w:val="20"/>
        </w:rPr>
        <w:t> 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C3516" w:rsidRPr="000B2B18" w:rsidRDefault="008C3516" w:rsidP="00C9258C">
      <w:pPr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При осуществлении полномочий по внутреннему муниципальному финансовому контролю как органом внутреннего муниципального финансового контроля:</w:t>
      </w:r>
    </w:p>
    <w:p w:rsidR="008C3516" w:rsidRPr="000B2B18" w:rsidRDefault="008C3516" w:rsidP="00C9258C">
      <w:pPr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- проводятся проверки, ревизии и обследования;</w:t>
      </w:r>
    </w:p>
    <w:p w:rsidR="008C3516" w:rsidRPr="000B2B18" w:rsidRDefault="008C3516" w:rsidP="00C9258C">
      <w:pPr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- направляются объектам контроля акты, заключения, представления и (или) предписания;</w:t>
      </w:r>
    </w:p>
    <w:p w:rsidR="008C3516" w:rsidRPr="000B2B18" w:rsidRDefault="008C3516" w:rsidP="00C9258C">
      <w:pPr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- направляются органам и должностным лицам, уполномоченным принимать решения о применении предусмотренных </w:t>
      </w:r>
      <w:hyperlink r:id="rId55" w:anchor="/document/12112604/entry/0" w:history="1">
        <w:r w:rsidRPr="000B2B18">
          <w:rPr>
            <w:rStyle w:val="Hyperlink"/>
            <w:color w:val="000000"/>
            <w:sz w:val="20"/>
            <w:szCs w:val="20"/>
          </w:rPr>
          <w:t>Бюджетным кодексом</w:t>
        </w:r>
      </w:hyperlink>
      <w:r w:rsidRPr="000B2B18">
        <w:rPr>
          <w:color w:val="000000"/>
          <w:sz w:val="20"/>
          <w:szCs w:val="20"/>
        </w:rPr>
        <w:t> бюджетных мер принуждения, уведомлений о применении бюджетных мер принуждения;</w:t>
      </w:r>
    </w:p>
    <w:p w:rsidR="008C3516" w:rsidRPr="000B2B18" w:rsidRDefault="008C3516" w:rsidP="00C9258C">
      <w:pPr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- осуществляется производство по делам об административных правонарушениях в порядке, установленном </w:t>
      </w:r>
      <w:hyperlink r:id="rId56" w:anchor="/document/12125267/entry/11" w:history="1">
        <w:r w:rsidRPr="000B2B18">
          <w:rPr>
            <w:rStyle w:val="Hyperlink"/>
            <w:color w:val="000000"/>
            <w:sz w:val="20"/>
            <w:szCs w:val="20"/>
          </w:rPr>
          <w:t>законодательством</w:t>
        </w:r>
      </w:hyperlink>
      <w:r w:rsidRPr="000B2B18">
        <w:rPr>
          <w:color w:val="000000"/>
          <w:sz w:val="20"/>
          <w:szCs w:val="20"/>
        </w:rPr>
        <w:t> об административных правонарушениях;</w:t>
      </w:r>
    </w:p>
    <w:p w:rsidR="008C3516" w:rsidRPr="000B2B18" w:rsidRDefault="008C3516" w:rsidP="00C9258C">
      <w:pPr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- назначается (организуется) проведение экспертиз, необходимых для проведения проверок, ревизий и обследований;</w:t>
      </w:r>
    </w:p>
    <w:p w:rsidR="008C3516" w:rsidRPr="000B2B18" w:rsidRDefault="008C3516" w:rsidP="00C9258C">
      <w:pPr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- получается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 </w:t>
      </w:r>
      <w:hyperlink r:id="rId57" w:anchor="/document/12148555/entry/4" w:history="1">
        <w:r w:rsidRPr="000B2B18">
          <w:rPr>
            <w:rStyle w:val="Hyperlink"/>
            <w:color w:val="000000"/>
            <w:sz w:val="20"/>
            <w:szCs w:val="20"/>
          </w:rPr>
          <w:t>законодательством</w:t>
        </w:r>
      </w:hyperlink>
      <w:r w:rsidRPr="000B2B18">
        <w:rPr>
          <w:color w:val="000000"/>
          <w:sz w:val="20"/>
          <w:szCs w:val="20"/>
        </w:rPr>
        <w:t> Российской Федерации об информации, информационных технологиях и о защите информации, </w:t>
      </w:r>
      <w:hyperlink r:id="rId58" w:anchor="/document/10102673/entry/3" w:history="1">
        <w:r w:rsidRPr="000B2B18">
          <w:rPr>
            <w:rStyle w:val="Hyperlink"/>
            <w:color w:val="000000"/>
            <w:sz w:val="20"/>
            <w:szCs w:val="20"/>
          </w:rPr>
          <w:t>законодательством</w:t>
        </w:r>
      </w:hyperlink>
      <w:r w:rsidRPr="000B2B18">
        <w:rPr>
          <w:color w:val="000000"/>
          <w:sz w:val="20"/>
          <w:szCs w:val="20"/>
        </w:rPr>
        <w:t> Российской Федерации о государственной и иной охраняемой законом тайне;</w:t>
      </w:r>
    </w:p>
    <w:p w:rsidR="008C3516" w:rsidRPr="000B2B18" w:rsidRDefault="008C3516" w:rsidP="00C9258C">
      <w:pPr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- направляются в суд иски о признании осуществленных закупок товаров, работ, услуг для обеспечения государственных (муниципальных) нужд недействительными в соответствии с </w:t>
      </w:r>
      <w:hyperlink r:id="rId59" w:anchor="/document/10164072/entry/0" w:history="1">
        <w:r w:rsidRPr="000B2B18">
          <w:rPr>
            <w:rStyle w:val="Hyperlink"/>
            <w:color w:val="000000"/>
            <w:sz w:val="20"/>
            <w:szCs w:val="20"/>
          </w:rPr>
          <w:t>Гражданским кодексом</w:t>
        </w:r>
      </w:hyperlink>
      <w:r w:rsidRPr="000B2B18">
        <w:rPr>
          <w:color w:val="000000"/>
          <w:sz w:val="20"/>
          <w:szCs w:val="20"/>
        </w:rPr>
        <w:t> Российской Федерации.</w:t>
      </w:r>
    </w:p>
    <w:p w:rsidR="008C3516" w:rsidRPr="000B2B18" w:rsidRDefault="008C3516" w:rsidP="00C9258C">
      <w:pPr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В случае передачи полномочий органами местного самоуправления сельских поселений осуществляет полномочия по внутреннему муниципальному финансовому контролю сельских поселений.</w:t>
      </w:r>
    </w:p>
    <w:p w:rsidR="008C3516" w:rsidRPr="000B2B18" w:rsidRDefault="008C3516" w:rsidP="00C9258C">
      <w:pPr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8C3516" w:rsidRPr="000B2B18" w:rsidRDefault="008C3516" w:rsidP="00C9258C">
      <w:pPr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Органы внутреннего муниципального финансового контроля могут издавать нормативные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стандартами внутреннего муниципального финансового контроля.».</w:t>
      </w:r>
    </w:p>
    <w:p w:rsidR="008C3516" w:rsidRPr="000B2B18" w:rsidRDefault="008C3516" w:rsidP="00C9258C">
      <w:pPr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1.2. Пункт 3.1.19.1. признать утратившим силу</w:t>
      </w:r>
    </w:p>
    <w:p w:rsidR="008C3516" w:rsidRPr="000B2B18" w:rsidRDefault="008C3516" w:rsidP="00C9258C">
      <w:pPr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 xml:space="preserve">2. Настоящее решение вступает в силу после его </w:t>
      </w:r>
      <w:hyperlink r:id="rId60" w:history="1">
        <w:r w:rsidRPr="000B2B18">
          <w:rPr>
            <w:rStyle w:val="Hyperlink"/>
            <w:color w:val="000000"/>
            <w:sz w:val="20"/>
            <w:szCs w:val="20"/>
          </w:rPr>
          <w:t>официального опубликования</w:t>
        </w:r>
      </w:hyperlink>
      <w:r w:rsidRPr="000B2B18">
        <w:rPr>
          <w:color w:val="000000"/>
          <w:sz w:val="20"/>
          <w:szCs w:val="20"/>
        </w:rPr>
        <w:t>.</w:t>
      </w:r>
    </w:p>
    <w:p w:rsidR="008C3516" w:rsidRPr="000B2B18" w:rsidRDefault="008C3516" w:rsidP="00C9258C">
      <w:pPr>
        <w:pStyle w:val="1f7"/>
        <w:widowControl/>
        <w:spacing w:before="0" w:after="0"/>
        <w:jc w:val="both"/>
        <w:rPr>
          <w:color w:val="000000"/>
          <w:sz w:val="20"/>
          <w:szCs w:val="20"/>
        </w:rPr>
      </w:pPr>
    </w:p>
    <w:p w:rsidR="008C3516" w:rsidRPr="000B2B18" w:rsidRDefault="008C3516" w:rsidP="00C9258C">
      <w:pPr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Решение принято единогласно.</w:t>
      </w:r>
    </w:p>
    <w:p w:rsidR="008C3516" w:rsidRPr="000B2B18" w:rsidRDefault="008C3516" w:rsidP="00C9258C">
      <w:pPr>
        <w:pStyle w:val="1f7"/>
        <w:widowControl/>
        <w:spacing w:before="0" w:after="0"/>
        <w:jc w:val="both"/>
        <w:rPr>
          <w:color w:val="000000"/>
          <w:sz w:val="20"/>
          <w:szCs w:val="20"/>
        </w:rPr>
      </w:pPr>
    </w:p>
    <w:p w:rsidR="008C3516" w:rsidRPr="000B2B18" w:rsidRDefault="008C3516" w:rsidP="00C9258C">
      <w:pPr>
        <w:pStyle w:val="1f7"/>
        <w:widowControl/>
        <w:spacing w:before="0" w:after="0"/>
        <w:jc w:val="both"/>
        <w:rPr>
          <w:color w:val="000000"/>
          <w:sz w:val="20"/>
          <w:szCs w:val="20"/>
        </w:rPr>
      </w:pPr>
    </w:p>
    <w:p w:rsidR="008C3516" w:rsidRPr="000B2B18" w:rsidRDefault="008C3516" w:rsidP="00C9258C">
      <w:pPr>
        <w:pStyle w:val="1f7"/>
        <w:widowControl/>
        <w:spacing w:before="0" w:after="0"/>
        <w:ind w:firstLine="709"/>
        <w:jc w:val="both"/>
        <w:rPr>
          <w:b/>
          <w:bCs/>
          <w:color w:val="000000"/>
          <w:sz w:val="20"/>
          <w:szCs w:val="20"/>
        </w:rPr>
      </w:pPr>
      <w:r w:rsidRPr="000B2B18">
        <w:rPr>
          <w:b/>
          <w:bCs/>
          <w:color w:val="000000"/>
          <w:sz w:val="20"/>
          <w:szCs w:val="20"/>
        </w:rPr>
        <w:t>Слушали 4:</w:t>
      </w:r>
      <w:r w:rsidRPr="000B2B18">
        <w:rPr>
          <w:color w:val="000000"/>
          <w:sz w:val="20"/>
          <w:szCs w:val="20"/>
        </w:rPr>
        <w:t>О внесении изменений в решение Собрания депутатов Аликовского района от 21 февраля 2020 года № 7 "О положении 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 конфликта интересов в органах местного самоуправления Аликовского района"</w:t>
      </w:r>
    </w:p>
    <w:p w:rsidR="008C3516" w:rsidRPr="000B2B18" w:rsidRDefault="008C3516" w:rsidP="00C9258C">
      <w:pPr>
        <w:pStyle w:val="1f7"/>
        <w:widowControl/>
        <w:spacing w:before="0" w:after="0"/>
        <w:ind w:firstLine="709"/>
        <w:jc w:val="both"/>
        <w:rPr>
          <w:color w:val="000000"/>
          <w:sz w:val="20"/>
          <w:szCs w:val="20"/>
        </w:rPr>
      </w:pPr>
    </w:p>
    <w:p w:rsidR="008C3516" w:rsidRPr="000B2B18" w:rsidRDefault="008C3516" w:rsidP="00C9258C">
      <w:pPr>
        <w:pStyle w:val="1f7"/>
        <w:widowControl/>
        <w:spacing w:before="0" w:after="0"/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С докладом выступила:Лазарева Фаина Юрьевна – ведущий специалист эксперт отдела организационно – контрольной, кадровой и правовой работы администрации Аликовского района</w:t>
      </w:r>
    </w:p>
    <w:p w:rsidR="008C3516" w:rsidRPr="000B2B18" w:rsidRDefault="008C3516" w:rsidP="00C9258C">
      <w:pPr>
        <w:pStyle w:val="1f7"/>
        <w:widowControl/>
        <w:spacing w:before="0" w:after="0"/>
        <w:ind w:firstLine="709"/>
        <w:jc w:val="both"/>
        <w:rPr>
          <w:color w:val="000000"/>
          <w:sz w:val="20"/>
          <w:szCs w:val="20"/>
        </w:rPr>
      </w:pPr>
    </w:p>
    <w:p w:rsidR="008C3516" w:rsidRPr="000B2B18" w:rsidRDefault="008C3516" w:rsidP="00C9258C">
      <w:pPr>
        <w:pStyle w:val="1f7"/>
        <w:spacing w:before="0" w:after="0"/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В соответствии с </w:t>
      </w:r>
      <w:hyperlink r:id="rId61" w:anchor="/document/12164203/entry/0" w:history="1">
        <w:r w:rsidRPr="000B2B18">
          <w:rPr>
            <w:rStyle w:val="Hyperlink"/>
            <w:sz w:val="20"/>
            <w:szCs w:val="20"/>
          </w:rPr>
          <w:t>Федеральным законом</w:t>
        </w:r>
      </w:hyperlink>
      <w:r w:rsidRPr="000B2B18">
        <w:rPr>
          <w:color w:val="000000"/>
          <w:sz w:val="20"/>
          <w:szCs w:val="20"/>
        </w:rPr>
        <w:t> от 25 декабря 2008 года N 273-ФЗ "О противодействии коррупции", </w:t>
      </w:r>
      <w:hyperlink r:id="rId62" w:anchor="/document/17624649/entry/0" w:history="1">
        <w:r w:rsidRPr="000B2B18">
          <w:rPr>
            <w:rStyle w:val="Hyperlink"/>
            <w:sz w:val="20"/>
            <w:szCs w:val="20"/>
          </w:rPr>
          <w:t>Законом</w:t>
        </w:r>
      </w:hyperlink>
      <w:r w:rsidRPr="000B2B18">
        <w:rPr>
          <w:color w:val="000000"/>
          <w:sz w:val="20"/>
          <w:szCs w:val="20"/>
        </w:rPr>
        <w:t> Чувашской Республики от 05 октября 2007 года N 62 "О муниципальной службе в Чувашской Республике", </w:t>
      </w:r>
      <w:hyperlink r:id="rId63" w:anchor="/document/17529939/entry/0" w:history="1">
        <w:r w:rsidRPr="000B2B18">
          <w:rPr>
            <w:rStyle w:val="Hyperlink"/>
            <w:sz w:val="20"/>
            <w:szCs w:val="20"/>
          </w:rPr>
          <w:t>постановлением</w:t>
        </w:r>
      </w:hyperlink>
      <w:r w:rsidRPr="000B2B18">
        <w:rPr>
          <w:color w:val="000000"/>
          <w:sz w:val="20"/>
          <w:szCs w:val="20"/>
        </w:rPr>
        <w:t> Кабинета Министров Чувашской Республики от 23 мая 2012 года N 191 "О порядке образования комиссий по соблюдению требований к служебному поведению муниципальных служащих и урегулированию конфликта интересов", Собрание депутатов Аликовского района Чувашской Республики РЕШИЛО:</w:t>
      </w:r>
    </w:p>
    <w:p w:rsidR="008C3516" w:rsidRPr="000B2B18" w:rsidRDefault="008C3516" w:rsidP="00C9258C">
      <w:pPr>
        <w:pStyle w:val="1f7"/>
        <w:spacing w:before="0" w:after="0"/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 xml:space="preserve">1. Внести в </w:t>
      </w:r>
      <w:hyperlink r:id="rId64" w:anchor="/document-relations/73673039/0/0/1" w:history="1">
        <w:r w:rsidRPr="00B927FB">
          <w:rPr>
            <w:rStyle w:val="Hyperlink"/>
            <w:kern w:val="0"/>
            <w:lang w:eastAsia="ru-RU"/>
          </w:rPr>
          <w:t>https://internet.garant.ru/ - /document-relations/73673039/0/0/1</w:t>
        </w:r>
      </w:hyperlink>
      <w:r w:rsidRPr="000B2B18">
        <w:rPr>
          <w:color w:val="000000"/>
          <w:sz w:val="20"/>
          <w:szCs w:val="20"/>
        </w:rPr>
        <w:t>Положение 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 конфликта интересов в органах местного самоуправления Аликовского района. утвержденного решением Собрания депутатов Аликовского района Чувашской республики от 21 февраля № 7 следующие изменения:</w:t>
      </w:r>
    </w:p>
    <w:p w:rsidR="008C3516" w:rsidRPr="000B2B18" w:rsidRDefault="008C3516" w:rsidP="00C9258C">
      <w:pPr>
        <w:pStyle w:val="1f7"/>
        <w:spacing w:before="0" w:after="0"/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1.1. В приложении №1:</w:t>
      </w:r>
    </w:p>
    <w:p w:rsidR="008C3516" w:rsidRPr="000B2B18" w:rsidRDefault="008C3516" w:rsidP="00C9258C">
      <w:pPr>
        <w:pStyle w:val="1f7"/>
        <w:spacing w:before="0" w:after="0"/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а) пункт 2.2. изложить в следующей редакции:</w:t>
      </w:r>
    </w:p>
    <w:p w:rsidR="008C3516" w:rsidRPr="000B2B18" w:rsidRDefault="008C3516" w:rsidP="00C9258C">
      <w:pPr>
        <w:pStyle w:val="1f7"/>
        <w:spacing w:before="0" w:after="0"/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 xml:space="preserve">2.2. В состав комиссии входят: </w:t>
      </w:r>
    </w:p>
    <w:p w:rsidR="008C3516" w:rsidRPr="000B2B18" w:rsidRDefault="008C3516" w:rsidP="00C9258C">
      <w:pPr>
        <w:pStyle w:val="1f7"/>
        <w:spacing w:before="0" w:after="0"/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заместитель председателя Собрания депутатов Аликовского района (председатель комиссии), депутаты Собрания депутатов Аликовского района, должностное лицо администрации Аликовского района, ответственное за работу по профилактике коррупционных и иных правонарушений (секретарь комиссии), лица, замещающие иные должности муниципальной службы в органе местного самоуправления;</w:t>
      </w:r>
    </w:p>
    <w:p w:rsidR="008C3516" w:rsidRPr="000B2B18" w:rsidRDefault="008C3516" w:rsidP="00C9258C">
      <w:pPr>
        <w:pStyle w:val="1f7"/>
        <w:spacing w:before="0" w:after="0"/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представитель (представители) подразделения органа исполнительной власти Чувашской Республики, осуществляющего функции органа Чувашской Республики по профилактике коррупционных и иных правонарушений.</w:t>
      </w:r>
    </w:p>
    <w:p w:rsidR="008C3516" w:rsidRPr="000B2B18" w:rsidRDefault="008C3516" w:rsidP="00C9258C">
      <w:pPr>
        <w:pStyle w:val="1f7"/>
        <w:spacing w:before="0" w:after="0"/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б) пункт 2.4 изложить в следующей редакции:</w:t>
      </w:r>
    </w:p>
    <w:p w:rsidR="008C3516" w:rsidRPr="000B2B18" w:rsidRDefault="008C3516" w:rsidP="00C9258C">
      <w:pPr>
        <w:pStyle w:val="1f7"/>
        <w:spacing w:before="0" w:after="0"/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2.4. Лица, указанные в </w:t>
      </w:r>
      <w:hyperlink r:id="rId65" w:anchor="/document/17529939/entry/303" w:history="1">
        <w:r w:rsidRPr="000B2B18">
          <w:rPr>
            <w:rStyle w:val="Hyperlink"/>
            <w:sz w:val="20"/>
            <w:szCs w:val="20"/>
          </w:rPr>
          <w:t xml:space="preserve">абзаце втором пункта </w:t>
        </w:r>
      </w:hyperlink>
      <w:r w:rsidRPr="000B2B18">
        <w:rPr>
          <w:color w:val="000000"/>
          <w:sz w:val="20"/>
          <w:szCs w:val="20"/>
        </w:rPr>
        <w:t>2.2,  </w:t>
      </w:r>
      <w:hyperlink r:id="rId66" w:anchor="/document/17529939/entry/1004" w:history="1">
        <w:r w:rsidRPr="000B2B18">
          <w:rPr>
            <w:rStyle w:val="Hyperlink"/>
            <w:sz w:val="20"/>
            <w:szCs w:val="20"/>
          </w:rPr>
          <w:t xml:space="preserve">пункте </w:t>
        </w:r>
      </w:hyperlink>
      <w:r w:rsidRPr="000B2B18">
        <w:rPr>
          <w:color w:val="000000"/>
          <w:sz w:val="20"/>
          <w:szCs w:val="20"/>
        </w:rPr>
        <w:t>2.3 настоящего Положения, включаются в состав комиссии по согласованию с подразделением органа исполнительной власти Чувашской Республики, осуществляющим функции органа Чувашской Республики по профилактике коррупционных и иных правонарушений, с общественной организацией ветеранов, созданной в органе местного самоуправления Аликовского района Чувашской Республики, с профсоюзной организацией, действующей в установленном порядке в органе местного самоуправления Аликовского района Чувашской Республики, с Общественным советом муниципального образования Аликовского района Чувашской Республики на основании запроса председателя Собрания депутатов Аликовского района.</w:t>
      </w:r>
    </w:p>
    <w:p w:rsidR="008C3516" w:rsidRPr="000B2B18" w:rsidRDefault="008C3516" w:rsidP="00C9258C">
      <w:pPr>
        <w:pStyle w:val="1f7"/>
        <w:spacing w:before="0" w:after="0"/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1.2. Приложение №2 изложить в следующей редакции:</w:t>
      </w:r>
    </w:p>
    <w:p w:rsidR="008C3516" w:rsidRPr="000B2B18" w:rsidRDefault="008C3516" w:rsidP="00C9258C">
      <w:pPr>
        <w:pStyle w:val="1f7"/>
        <w:spacing w:before="0" w:after="0"/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Состав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 конфликта интересов в органах местного самоуправления Аликовского района:</w:t>
      </w:r>
    </w:p>
    <w:p w:rsidR="008C3516" w:rsidRPr="000B2B18" w:rsidRDefault="008C3516" w:rsidP="00C9258C">
      <w:pPr>
        <w:pStyle w:val="1f7"/>
        <w:spacing w:before="0" w:after="0"/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- Архипова Василиса Владимировна – заместитель председателя Собрания депутатов Аликовского района Чувашской Республики, председатель комиссии;</w:t>
      </w:r>
    </w:p>
    <w:p w:rsidR="008C3516" w:rsidRPr="000B2B18" w:rsidRDefault="008C3516" w:rsidP="00C9258C">
      <w:pPr>
        <w:pStyle w:val="1f7"/>
        <w:spacing w:before="0" w:after="0"/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- Громов Константин Витальевич - депутат Собрания депутатов Аликовского района- заместитель председателя комиссии;</w:t>
      </w:r>
    </w:p>
    <w:p w:rsidR="008C3516" w:rsidRPr="000B2B18" w:rsidRDefault="008C3516" w:rsidP="00C9258C">
      <w:pPr>
        <w:pStyle w:val="1f7"/>
        <w:spacing w:before="0" w:after="0"/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- Герасимова Светлана Николаевна - депутат Собрания депутатов Аликовского района, член комиссии;</w:t>
      </w:r>
    </w:p>
    <w:p w:rsidR="008C3516" w:rsidRPr="000B2B18" w:rsidRDefault="008C3516" w:rsidP="00C9258C">
      <w:pPr>
        <w:pStyle w:val="1f7"/>
        <w:spacing w:before="0" w:after="0"/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- Деомидов Геннадий Васильевич – председатель Аликовской районной организации Чувашской республиканской организации общероссийской общественной организации Всероссийского общества инвалидов, член комиссии (по согласованию);</w:t>
      </w:r>
    </w:p>
    <w:p w:rsidR="008C3516" w:rsidRPr="000B2B18" w:rsidRDefault="008C3516" w:rsidP="00C9258C">
      <w:pPr>
        <w:pStyle w:val="1f7"/>
        <w:spacing w:before="0" w:after="0"/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- Никифоров Александр Николаевич – помощник уполномоченного по защите прав предпринимателей в Чувашской Республике, член комиссии (по согласованию).</w:t>
      </w:r>
    </w:p>
    <w:p w:rsidR="008C3516" w:rsidRPr="000B2B18" w:rsidRDefault="008C3516" w:rsidP="00C9258C">
      <w:pPr>
        <w:pStyle w:val="1f7"/>
        <w:spacing w:before="0" w:after="0"/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 xml:space="preserve">- представитель Управления Главы Чувашской Республики по вопросам противодействия коррупции </w:t>
      </w:r>
    </w:p>
    <w:p w:rsidR="008C3516" w:rsidRPr="000B2B18" w:rsidRDefault="008C3516" w:rsidP="00C9258C">
      <w:pPr>
        <w:pStyle w:val="1f7"/>
        <w:spacing w:before="0" w:after="0"/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- Лазарева Фаина Юрьевна – ведущий специалист-эксперт отдела организационно-контрольной, кадровой и правовой работы администрации Аликовского района, секретарь комиссии.</w:t>
      </w:r>
    </w:p>
    <w:p w:rsidR="008C3516" w:rsidRPr="000B2B18" w:rsidRDefault="008C3516" w:rsidP="00C9258C">
      <w:pPr>
        <w:pStyle w:val="1f7"/>
        <w:spacing w:before="0" w:after="0"/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2. Настоящее решение вступает в силу после его официального опубликования.</w:t>
      </w:r>
    </w:p>
    <w:p w:rsidR="008C3516" w:rsidRPr="000B2B18" w:rsidRDefault="008C3516" w:rsidP="00C9258C">
      <w:pPr>
        <w:pStyle w:val="1f7"/>
        <w:widowControl/>
        <w:spacing w:before="0" w:after="0"/>
        <w:jc w:val="both"/>
        <w:rPr>
          <w:color w:val="000000"/>
          <w:sz w:val="20"/>
          <w:szCs w:val="20"/>
        </w:rPr>
      </w:pPr>
    </w:p>
    <w:p w:rsidR="008C3516" w:rsidRPr="000B2B18" w:rsidRDefault="008C3516" w:rsidP="00C9258C">
      <w:pPr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Решение принято единогласно.</w:t>
      </w:r>
    </w:p>
    <w:p w:rsidR="008C3516" w:rsidRPr="000B2B18" w:rsidRDefault="008C3516" w:rsidP="00C9258C">
      <w:pPr>
        <w:pStyle w:val="1f7"/>
        <w:widowControl/>
        <w:spacing w:before="0" w:after="0"/>
        <w:jc w:val="both"/>
        <w:rPr>
          <w:color w:val="000000"/>
          <w:sz w:val="20"/>
          <w:szCs w:val="20"/>
        </w:rPr>
      </w:pPr>
    </w:p>
    <w:p w:rsidR="008C3516" w:rsidRPr="000B2B18" w:rsidRDefault="008C3516" w:rsidP="00C9258C">
      <w:pPr>
        <w:pStyle w:val="1f7"/>
        <w:widowControl/>
        <w:ind w:firstLine="709"/>
        <w:jc w:val="both"/>
        <w:rPr>
          <w:b/>
          <w:bCs/>
          <w:color w:val="000000"/>
          <w:sz w:val="20"/>
          <w:szCs w:val="20"/>
        </w:rPr>
      </w:pPr>
      <w:r w:rsidRPr="000B2B18">
        <w:rPr>
          <w:b/>
          <w:bCs/>
          <w:color w:val="000000"/>
          <w:sz w:val="20"/>
          <w:szCs w:val="20"/>
        </w:rPr>
        <w:t>Слушали 5:</w:t>
      </w:r>
      <w:r w:rsidRPr="000B2B18">
        <w:rPr>
          <w:color w:val="000000"/>
          <w:sz w:val="20"/>
          <w:szCs w:val="20"/>
        </w:rPr>
        <w:t>О внесении изменений в состав административной комиссии при администрации Аликовского района Чувашской Республики</w:t>
      </w:r>
    </w:p>
    <w:p w:rsidR="008C3516" w:rsidRPr="000B2B18" w:rsidRDefault="008C3516" w:rsidP="00C9258C">
      <w:pPr>
        <w:pStyle w:val="1f7"/>
        <w:widowControl/>
        <w:spacing w:before="0" w:after="0"/>
        <w:jc w:val="both"/>
        <w:rPr>
          <w:b/>
          <w:bCs/>
          <w:color w:val="000000"/>
          <w:sz w:val="20"/>
          <w:szCs w:val="20"/>
        </w:rPr>
      </w:pPr>
    </w:p>
    <w:p w:rsidR="008C3516" w:rsidRPr="000B2B18" w:rsidRDefault="008C3516" w:rsidP="00C9258C">
      <w:pPr>
        <w:pStyle w:val="1f7"/>
        <w:widowControl/>
        <w:spacing w:before="0" w:after="0"/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С докладом выступила:Лазарева Фаина Юрьевна – ведущий специалист эксперт отдела организационно – контрольной, кадровой и правовой работы администрации Аликовского района</w:t>
      </w:r>
    </w:p>
    <w:p w:rsidR="008C3516" w:rsidRPr="000B2B18" w:rsidRDefault="008C3516" w:rsidP="00C9258C">
      <w:pPr>
        <w:pStyle w:val="1f7"/>
        <w:widowControl/>
        <w:spacing w:before="0" w:after="0"/>
        <w:jc w:val="both"/>
        <w:rPr>
          <w:color w:val="000000"/>
          <w:sz w:val="20"/>
          <w:szCs w:val="20"/>
        </w:rPr>
      </w:pPr>
    </w:p>
    <w:p w:rsidR="008C3516" w:rsidRPr="000B2B18" w:rsidRDefault="008C3516" w:rsidP="00C9258C">
      <w:pPr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Во исполнение </w:t>
      </w:r>
      <w:hyperlink r:id="rId67" w:anchor="/document/17507735/entry/0" w:history="1">
        <w:r w:rsidRPr="000B2B18">
          <w:rPr>
            <w:rStyle w:val="Hyperlink"/>
            <w:color w:val="000000"/>
            <w:sz w:val="20"/>
            <w:szCs w:val="20"/>
          </w:rPr>
          <w:t>Закона</w:t>
        </w:r>
      </w:hyperlink>
      <w:r w:rsidRPr="000B2B18">
        <w:rPr>
          <w:color w:val="000000"/>
          <w:sz w:val="20"/>
          <w:szCs w:val="20"/>
        </w:rPr>
        <w:t> Чувашской Республики от 30.05.2003 N 17 "Об административных комиссиях", руководствуясь </w:t>
      </w:r>
      <w:hyperlink r:id="rId68" w:anchor="/document/17561342/entry/1000" w:history="1">
        <w:r w:rsidRPr="000B2B18">
          <w:rPr>
            <w:rStyle w:val="Hyperlink"/>
            <w:color w:val="000000"/>
            <w:sz w:val="20"/>
            <w:szCs w:val="20"/>
          </w:rPr>
          <w:t>Уставом</w:t>
        </w:r>
      </w:hyperlink>
      <w:r w:rsidRPr="000B2B18">
        <w:rPr>
          <w:color w:val="000000"/>
          <w:sz w:val="20"/>
          <w:szCs w:val="20"/>
        </w:rPr>
        <w:t> Аликовского района Чувашской Республики Собрание депутатов Аликовского района РЕШИЛО:</w:t>
      </w:r>
    </w:p>
    <w:p w:rsidR="008C3516" w:rsidRPr="000B2B18" w:rsidRDefault="008C3516" w:rsidP="00C9258C">
      <w:pPr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Ввести в состав административной комиссии при администрации Аликовского района Чувашской Республики Удякова Александра Юрьевича-начальника Пожарной части -25 Казенного учреждения "Чувашская республиканская противопожарная служба" ГКЧС Чувашии. </w:t>
      </w:r>
    </w:p>
    <w:p w:rsidR="008C3516" w:rsidRPr="000B2B18" w:rsidRDefault="008C3516" w:rsidP="00C9258C">
      <w:pPr>
        <w:pStyle w:val="1f7"/>
        <w:widowControl/>
        <w:spacing w:before="0" w:after="0"/>
        <w:jc w:val="both"/>
        <w:rPr>
          <w:color w:val="000000"/>
          <w:sz w:val="20"/>
          <w:szCs w:val="20"/>
        </w:rPr>
      </w:pPr>
    </w:p>
    <w:p w:rsidR="008C3516" w:rsidRPr="000B2B18" w:rsidRDefault="008C3516" w:rsidP="00C9258C">
      <w:pPr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Решение принято единогласно.</w:t>
      </w:r>
    </w:p>
    <w:p w:rsidR="008C3516" w:rsidRPr="000B2B18" w:rsidRDefault="008C3516" w:rsidP="00C9258C">
      <w:pPr>
        <w:pStyle w:val="1f7"/>
        <w:widowControl/>
        <w:spacing w:before="0" w:after="0"/>
        <w:jc w:val="both"/>
        <w:rPr>
          <w:color w:val="000000"/>
          <w:sz w:val="20"/>
          <w:szCs w:val="20"/>
        </w:rPr>
      </w:pPr>
    </w:p>
    <w:p w:rsidR="008C3516" w:rsidRPr="000B2B18" w:rsidRDefault="008C3516" w:rsidP="00C9258C">
      <w:pPr>
        <w:pStyle w:val="1f7"/>
        <w:widowControl/>
        <w:spacing w:before="0" w:after="0"/>
        <w:ind w:firstLine="709"/>
        <w:jc w:val="both"/>
        <w:rPr>
          <w:b/>
          <w:bCs/>
          <w:color w:val="000000"/>
          <w:sz w:val="20"/>
          <w:szCs w:val="20"/>
        </w:rPr>
      </w:pPr>
      <w:r w:rsidRPr="000B2B18">
        <w:rPr>
          <w:b/>
          <w:bCs/>
          <w:color w:val="000000"/>
          <w:sz w:val="20"/>
          <w:szCs w:val="20"/>
        </w:rPr>
        <w:t>6. Разное</w:t>
      </w:r>
    </w:p>
    <w:p w:rsidR="008C3516" w:rsidRPr="000B2B18" w:rsidRDefault="008C3516" w:rsidP="00C9258C">
      <w:pPr>
        <w:pStyle w:val="1f7"/>
        <w:widowControl/>
        <w:spacing w:before="0" w:after="0"/>
        <w:ind w:firstLine="709"/>
        <w:jc w:val="both"/>
        <w:rPr>
          <w:b/>
          <w:bCs/>
          <w:color w:val="000000"/>
          <w:sz w:val="20"/>
          <w:szCs w:val="20"/>
        </w:rPr>
      </w:pPr>
    </w:p>
    <w:p w:rsidR="008C3516" w:rsidRPr="000B2B18" w:rsidRDefault="008C3516" w:rsidP="00C9258C">
      <w:pPr>
        <w:pStyle w:val="1f7"/>
        <w:widowControl/>
        <w:spacing w:before="0" w:after="0"/>
        <w:ind w:firstLine="709"/>
        <w:jc w:val="both"/>
        <w:rPr>
          <w:b/>
          <w:bCs/>
          <w:color w:val="000000"/>
          <w:sz w:val="20"/>
          <w:szCs w:val="20"/>
        </w:rPr>
      </w:pPr>
      <w:r w:rsidRPr="000B2B18">
        <w:rPr>
          <w:b/>
          <w:bCs/>
          <w:color w:val="000000"/>
          <w:sz w:val="20"/>
          <w:szCs w:val="20"/>
        </w:rPr>
        <w:t xml:space="preserve">Слушали 1: </w:t>
      </w:r>
      <w:r w:rsidRPr="000B2B18">
        <w:rPr>
          <w:color w:val="000000"/>
          <w:sz w:val="20"/>
          <w:szCs w:val="20"/>
        </w:rPr>
        <w:t>О присвоении Почетного звания «Почетный гражданин Аликовского района»</w:t>
      </w:r>
    </w:p>
    <w:p w:rsidR="008C3516" w:rsidRPr="000B2B18" w:rsidRDefault="008C3516" w:rsidP="00C9258C">
      <w:pPr>
        <w:pStyle w:val="1f7"/>
        <w:widowControl/>
        <w:spacing w:before="0" w:after="0"/>
        <w:jc w:val="both"/>
        <w:rPr>
          <w:color w:val="000000"/>
          <w:sz w:val="20"/>
          <w:szCs w:val="20"/>
        </w:rPr>
      </w:pPr>
    </w:p>
    <w:p w:rsidR="008C3516" w:rsidRPr="000B2B18" w:rsidRDefault="008C3516" w:rsidP="00C9258C">
      <w:pPr>
        <w:pStyle w:val="1f7"/>
        <w:widowControl/>
        <w:spacing w:before="0" w:after="0"/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 xml:space="preserve">С докладом выступил: Волков Эдикт Константинович – Председатель Собрания депутатов Аликовского района седьмого созыва – Глава Аликовского района </w:t>
      </w:r>
    </w:p>
    <w:p w:rsidR="008C3516" w:rsidRPr="000B2B18" w:rsidRDefault="008C3516" w:rsidP="00C9258C">
      <w:pPr>
        <w:pStyle w:val="1f7"/>
        <w:widowControl/>
        <w:spacing w:before="0" w:after="0"/>
        <w:jc w:val="both"/>
        <w:rPr>
          <w:color w:val="000000"/>
          <w:sz w:val="20"/>
          <w:szCs w:val="20"/>
        </w:rPr>
      </w:pPr>
    </w:p>
    <w:p w:rsidR="008C3516" w:rsidRPr="000B2B18" w:rsidRDefault="008C3516" w:rsidP="00C9258C">
      <w:pPr>
        <w:ind w:firstLine="708"/>
        <w:jc w:val="both"/>
        <w:rPr>
          <w:sz w:val="20"/>
          <w:szCs w:val="20"/>
        </w:rPr>
      </w:pPr>
      <w:r w:rsidRPr="000B2B18">
        <w:rPr>
          <w:sz w:val="20"/>
          <w:szCs w:val="20"/>
        </w:rPr>
        <w:t>Собрание депутатов Аликовского района Чувашской Республики РЕШИЛО:</w:t>
      </w:r>
    </w:p>
    <w:p w:rsidR="008C3516" w:rsidRPr="000B2B18" w:rsidRDefault="008C3516" w:rsidP="00C9258C">
      <w:pPr>
        <w:ind w:firstLine="708"/>
        <w:jc w:val="both"/>
        <w:rPr>
          <w:sz w:val="20"/>
          <w:szCs w:val="20"/>
        </w:rPr>
      </w:pPr>
      <w:r w:rsidRPr="000B2B18">
        <w:rPr>
          <w:sz w:val="20"/>
          <w:szCs w:val="20"/>
        </w:rPr>
        <w:t>Ходатайствовать о присвоении Почетного звания «Почетный гражданин Аликовского района» Егорову Николаю Сергеевичу, уроженцу Аликовского района Чувашской Республики за многолетний добросовестный труд,активную гражданскую позицию и большой вклад в развитие и процветание Аликовского района Чувашской Республики.</w:t>
      </w:r>
    </w:p>
    <w:p w:rsidR="008C3516" w:rsidRDefault="008C3516" w:rsidP="00C9258C">
      <w:pPr>
        <w:pStyle w:val="1f7"/>
        <w:widowControl/>
        <w:spacing w:before="0" w:after="0"/>
        <w:jc w:val="both"/>
        <w:rPr>
          <w:color w:val="000000"/>
          <w:sz w:val="20"/>
          <w:szCs w:val="20"/>
        </w:rPr>
      </w:pPr>
    </w:p>
    <w:p w:rsidR="008C3516" w:rsidRDefault="008C3516" w:rsidP="001E6573">
      <w:pPr>
        <w:pStyle w:val="1f7"/>
        <w:widowControl/>
        <w:spacing w:before="0" w:after="0"/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Решение принято единогласно</w:t>
      </w:r>
    </w:p>
    <w:p w:rsidR="008C3516" w:rsidRDefault="008C3516" w:rsidP="001E6573">
      <w:pPr>
        <w:ind w:firstLine="708"/>
        <w:jc w:val="both"/>
        <w:rPr>
          <w:b/>
          <w:bCs/>
          <w:color w:val="000000"/>
        </w:rPr>
      </w:pPr>
    </w:p>
    <w:p w:rsidR="008C3516" w:rsidRDefault="008C3516" w:rsidP="001E6573">
      <w:pPr>
        <w:ind w:firstLine="708"/>
        <w:jc w:val="both"/>
        <w:rPr>
          <w:b/>
          <w:bCs/>
          <w:color w:val="000000"/>
        </w:rPr>
      </w:pPr>
    </w:p>
    <w:p w:rsidR="008C3516" w:rsidRPr="001E6573" w:rsidRDefault="008C3516" w:rsidP="001E6573">
      <w:pPr>
        <w:ind w:firstLine="708"/>
        <w:jc w:val="both"/>
        <w:rPr>
          <w:sz w:val="20"/>
          <w:szCs w:val="20"/>
        </w:rPr>
      </w:pPr>
      <w:r w:rsidRPr="001E6573">
        <w:rPr>
          <w:b/>
          <w:bCs/>
          <w:color w:val="000000"/>
          <w:sz w:val="20"/>
          <w:szCs w:val="20"/>
        </w:rPr>
        <w:t xml:space="preserve">Слушали 2: </w:t>
      </w:r>
      <w:r w:rsidRPr="001E6573">
        <w:rPr>
          <w:sz w:val="20"/>
          <w:szCs w:val="20"/>
        </w:rPr>
        <w:t>О представлении к награждению Почетной грамотой Чувашской Республики</w:t>
      </w:r>
    </w:p>
    <w:p w:rsidR="008C3516" w:rsidRPr="001E6573" w:rsidRDefault="008C3516" w:rsidP="001E6573">
      <w:pPr>
        <w:pStyle w:val="1f7"/>
        <w:widowControl/>
        <w:spacing w:before="0" w:after="0"/>
        <w:jc w:val="both"/>
        <w:rPr>
          <w:color w:val="000000"/>
          <w:sz w:val="20"/>
          <w:szCs w:val="20"/>
        </w:rPr>
      </w:pPr>
    </w:p>
    <w:p w:rsidR="008C3516" w:rsidRPr="001E6573" w:rsidRDefault="008C3516" w:rsidP="001E6573">
      <w:pPr>
        <w:pStyle w:val="1f7"/>
        <w:widowControl/>
        <w:spacing w:before="0" w:after="0"/>
        <w:ind w:firstLine="709"/>
        <w:jc w:val="both"/>
        <w:rPr>
          <w:color w:val="000000"/>
          <w:sz w:val="20"/>
          <w:szCs w:val="20"/>
        </w:rPr>
      </w:pPr>
      <w:r w:rsidRPr="001E6573">
        <w:rPr>
          <w:color w:val="000000"/>
          <w:sz w:val="20"/>
          <w:szCs w:val="20"/>
        </w:rPr>
        <w:t xml:space="preserve">С докладом выступил: Волков Эдикт Константинович – Председатель Собрания депутатов Аликовского района седьмого созыва – Глава Аликовского района </w:t>
      </w:r>
    </w:p>
    <w:p w:rsidR="008C3516" w:rsidRPr="001E6573" w:rsidRDefault="008C3516" w:rsidP="001E6573">
      <w:pPr>
        <w:pStyle w:val="1f7"/>
        <w:widowControl/>
        <w:spacing w:before="0" w:after="0"/>
        <w:jc w:val="both"/>
        <w:rPr>
          <w:color w:val="000000"/>
          <w:sz w:val="20"/>
          <w:szCs w:val="20"/>
        </w:rPr>
      </w:pPr>
    </w:p>
    <w:p w:rsidR="008C3516" w:rsidRPr="001E6573" w:rsidRDefault="008C3516" w:rsidP="001E6573">
      <w:pPr>
        <w:ind w:firstLine="708"/>
        <w:jc w:val="both"/>
        <w:rPr>
          <w:sz w:val="20"/>
          <w:szCs w:val="20"/>
        </w:rPr>
      </w:pPr>
      <w:r w:rsidRPr="001E6573">
        <w:rPr>
          <w:sz w:val="20"/>
          <w:szCs w:val="20"/>
        </w:rPr>
        <w:t>Собрание депутатов Аликовского района Чувашской Республики РЕШИЛО:</w:t>
      </w:r>
    </w:p>
    <w:p w:rsidR="008C3516" w:rsidRPr="001E6573" w:rsidRDefault="008C3516" w:rsidP="001E6573">
      <w:pPr>
        <w:ind w:firstLine="708"/>
        <w:jc w:val="both"/>
        <w:rPr>
          <w:sz w:val="20"/>
          <w:szCs w:val="20"/>
        </w:rPr>
      </w:pPr>
      <w:r w:rsidRPr="001E6573">
        <w:rPr>
          <w:sz w:val="20"/>
          <w:szCs w:val="20"/>
        </w:rPr>
        <w:t>Ходатайствовать о награждении Почетной грамотой Чувашской Республики Путерова Владислава Михайловича, ведущего специалиста – эксперта отдела информационного обеспечения Центральной избирательной комиссии Чувашской Республики за многолетнюю, добросовестную работу в избирательной системе Чувашской Республики,активное участие в подготовке и проведение выборов и активную гражданскую позицию.</w:t>
      </w:r>
    </w:p>
    <w:p w:rsidR="008C3516" w:rsidRDefault="008C3516" w:rsidP="00C9258C">
      <w:pPr>
        <w:pStyle w:val="1f7"/>
        <w:widowControl/>
        <w:spacing w:before="0" w:after="0"/>
        <w:jc w:val="both"/>
        <w:rPr>
          <w:color w:val="000000"/>
          <w:sz w:val="20"/>
          <w:szCs w:val="20"/>
        </w:rPr>
      </w:pPr>
    </w:p>
    <w:p w:rsidR="008C3516" w:rsidRDefault="008C3516" w:rsidP="001E6573">
      <w:pPr>
        <w:pStyle w:val="1f7"/>
        <w:widowControl/>
        <w:spacing w:before="0" w:after="0"/>
        <w:ind w:firstLine="709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Решение принято единогласно</w:t>
      </w:r>
    </w:p>
    <w:p w:rsidR="008C3516" w:rsidRDefault="008C3516" w:rsidP="00C9258C">
      <w:pPr>
        <w:pStyle w:val="1f7"/>
        <w:widowControl/>
        <w:spacing w:before="0" w:after="0"/>
        <w:jc w:val="both"/>
        <w:rPr>
          <w:color w:val="000000"/>
          <w:sz w:val="20"/>
          <w:szCs w:val="20"/>
        </w:rPr>
      </w:pPr>
    </w:p>
    <w:p w:rsidR="008C3516" w:rsidRPr="000B2B18" w:rsidRDefault="008C3516" w:rsidP="00C9258C">
      <w:pPr>
        <w:pStyle w:val="1f7"/>
        <w:widowControl/>
        <w:spacing w:before="0" w:after="0"/>
        <w:jc w:val="both"/>
        <w:rPr>
          <w:color w:val="000000"/>
          <w:sz w:val="20"/>
          <w:szCs w:val="20"/>
        </w:rPr>
      </w:pPr>
    </w:p>
    <w:p w:rsidR="008C3516" w:rsidRPr="000B2B18" w:rsidRDefault="008C3516" w:rsidP="00C9258C">
      <w:pPr>
        <w:pStyle w:val="1f7"/>
        <w:widowControl/>
        <w:spacing w:before="0" w:after="0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 xml:space="preserve">Председатель </w:t>
      </w:r>
    </w:p>
    <w:p w:rsidR="008C3516" w:rsidRPr="000B2B18" w:rsidRDefault="008C3516" w:rsidP="00C9258C">
      <w:pPr>
        <w:pStyle w:val="1f7"/>
        <w:widowControl/>
        <w:spacing w:before="0" w:after="0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Собрания депутатов</w:t>
      </w:r>
    </w:p>
    <w:p w:rsidR="008C3516" w:rsidRPr="000B2B18" w:rsidRDefault="008C3516" w:rsidP="00C9258C">
      <w:pPr>
        <w:pStyle w:val="1f7"/>
        <w:widowControl/>
        <w:spacing w:before="0" w:after="0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Аликовского района                                                                                                         Э.К. Волков</w:t>
      </w:r>
    </w:p>
    <w:p w:rsidR="008C3516" w:rsidRPr="000B2B18" w:rsidRDefault="008C3516" w:rsidP="00C9258C">
      <w:pPr>
        <w:pStyle w:val="1f7"/>
        <w:widowControl/>
        <w:spacing w:before="0" w:after="0"/>
        <w:jc w:val="both"/>
        <w:rPr>
          <w:color w:val="000000"/>
          <w:sz w:val="20"/>
          <w:szCs w:val="20"/>
        </w:rPr>
      </w:pPr>
    </w:p>
    <w:p w:rsidR="008C3516" w:rsidRPr="000B2B18" w:rsidRDefault="008C3516" w:rsidP="00C9258C">
      <w:pPr>
        <w:pStyle w:val="1f7"/>
        <w:widowControl/>
        <w:spacing w:before="0" w:after="0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>Секретариат:                                                                                                              С.Н. Герасимова</w:t>
      </w:r>
    </w:p>
    <w:p w:rsidR="008C3516" w:rsidRPr="000B2B18" w:rsidRDefault="008C3516" w:rsidP="00C9258C">
      <w:pPr>
        <w:pStyle w:val="1f7"/>
        <w:widowControl/>
        <w:spacing w:before="0" w:after="0"/>
        <w:jc w:val="both"/>
        <w:rPr>
          <w:color w:val="000000"/>
          <w:sz w:val="20"/>
          <w:szCs w:val="20"/>
        </w:rPr>
      </w:pPr>
    </w:p>
    <w:p w:rsidR="008C3516" w:rsidRPr="000B2B18" w:rsidRDefault="008C3516" w:rsidP="00C9258C">
      <w:pPr>
        <w:pStyle w:val="1f7"/>
        <w:widowControl/>
        <w:spacing w:before="0" w:after="0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А.И. Борисова</w:t>
      </w:r>
    </w:p>
    <w:p w:rsidR="008C3516" w:rsidRPr="000B2B18" w:rsidRDefault="008C3516" w:rsidP="00C9258C">
      <w:pPr>
        <w:pStyle w:val="1f7"/>
        <w:widowControl/>
        <w:spacing w:before="0" w:after="0"/>
        <w:jc w:val="both"/>
        <w:rPr>
          <w:color w:val="000000"/>
          <w:sz w:val="20"/>
          <w:szCs w:val="20"/>
        </w:rPr>
      </w:pPr>
    </w:p>
    <w:p w:rsidR="008C3516" w:rsidRPr="000B2B18" w:rsidRDefault="008C3516" w:rsidP="00C9258C">
      <w:pPr>
        <w:pStyle w:val="1f7"/>
        <w:widowControl/>
        <w:spacing w:before="0" w:after="0"/>
        <w:jc w:val="both"/>
        <w:rPr>
          <w:color w:val="000000"/>
          <w:sz w:val="20"/>
          <w:szCs w:val="20"/>
        </w:rPr>
      </w:pPr>
      <w:r w:rsidRPr="000B2B1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Т.Г. Козлова</w:t>
      </w:r>
    </w:p>
    <w:p w:rsidR="008C3516" w:rsidRPr="00B002C8" w:rsidRDefault="008C3516" w:rsidP="00A05F14">
      <w:pPr>
        <w:jc w:val="center"/>
        <w:rPr>
          <w:sz w:val="20"/>
          <w:szCs w:val="20"/>
          <w:lang w:eastAsia="en-US"/>
        </w:rPr>
      </w:pPr>
    </w:p>
    <w:p w:rsidR="008C3516" w:rsidRPr="00903594" w:rsidRDefault="008C3516" w:rsidP="00903594">
      <w:pPr>
        <w:ind w:right="4535"/>
        <w:jc w:val="both"/>
        <w:rPr>
          <w:sz w:val="20"/>
          <w:szCs w:val="20"/>
        </w:rPr>
      </w:pPr>
      <w:bookmarkStart w:id="54" w:name="_GoBack"/>
      <w:bookmarkEnd w:id="54"/>
    </w:p>
    <w:p w:rsidR="008C3516" w:rsidRPr="00903594" w:rsidRDefault="008C3516" w:rsidP="00903594">
      <w:pPr>
        <w:ind w:right="4535"/>
        <w:jc w:val="both"/>
        <w:rPr>
          <w:sz w:val="20"/>
          <w:szCs w:val="20"/>
        </w:rPr>
      </w:pPr>
      <w:r w:rsidRPr="00903594">
        <w:rPr>
          <w:sz w:val="20"/>
          <w:szCs w:val="20"/>
        </w:rPr>
        <w:t xml:space="preserve">Постановление администрации Аликовского района Чувашской Республики от </w:t>
      </w:r>
      <w:r>
        <w:rPr>
          <w:sz w:val="20"/>
          <w:szCs w:val="20"/>
        </w:rPr>
        <w:t>10</w:t>
      </w:r>
      <w:r w:rsidRPr="00903594">
        <w:rPr>
          <w:sz w:val="20"/>
          <w:szCs w:val="20"/>
        </w:rPr>
        <w:t xml:space="preserve">.06.2022 № </w:t>
      </w:r>
      <w:r>
        <w:rPr>
          <w:sz w:val="20"/>
          <w:szCs w:val="20"/>
        </w:rPr>
        <w:t>520</w:t>
      </w:r>
      <w:r w:rsidRPr="00903594">
        <w:rPr>
          <w:sz w:val="20"/>
          <w:szCs w:val="20"/>
        </w:rPr>
        <w:t xml:space="preserve"> «Об утверждении Перечня единыхизбирательныхучастков</w:t>
      </w:r>
      <w:r w:rsidRPr="00903594">
        <w:rPr>
          <w:i/>
          <w:iCs/>
          <w:sz w:val="20"/>
          <w:szCs w:val="20"/>
        </w:rPr>
        <w:t>,</w:t>
      </w:r>
      <w:r w:rsidRPr="00903594">
        <w:rPr>
          <w:sz w:val="20"/>
          <w:szCs w:val="20"/>
        </w:rPr>
        <w:t>участковреферендума, образуемых на территорииАликовскогорайона</w:t>
      </w:r>
      <w:r>
        <w:rPr>
          <w:sz w:val="20"/>
          <w:szCs w:val="20"/>
        </w:rPr>
        <w:t>»</w:t>
      </w:r>
    </w:p>
    <w:p w:rsidR="008C3516" w:rsidRPr="000D66DD" w:rsidRDefault="008C3516" w:rsidP="00A05F14">
      <w:pPr>
        <w:rPr>
          <w:sz w:val="20"/>
          <w:szCs w:val="20"/>
        </w:rPr>
      </w:pP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 xml:space="preserve">В соответствии с пунктом 4 </w:t>
      </w:r>
      <w:hyperlink r:id="rId69" w:anchor="/document/184566/entry/19" w:history="1">
        <w:r w:rsidRPr="00303969">
          <w:rPr>
            <w:rStyle w:val="Hyperlink"/>
            <w:color w:val="000000"/>
            <w:sz w:val="20"/>
            <w:szCs w:val="20"/>
          </w:rPr>
          <w:t>статьи 19</w:t>
        </w:r>
      </w:hyperlink>
      <w:r w:rsidRPr="00303969">
        <w:rPr>
          <w:sz w:val="20"/>
          <w:szCs w:val="20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руководствуясь постановлением ЦИК Чувашии от 09.06.2022 года  № 13/101-7 «Об установлении единой нумерации избирательных участков на территории Чувашской Республики», по согласованию сАликовскойтерриториальной избирательной комиссией администрация Аликовского районаЧувашской Республики п о с т а н о в л я е т: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1. Утвердить Перечень и границы избирательных участков, участков референдума, являющиеся едиными для всех выборов, проводимых на территории Аликовского района Чувашской Республики, а также для всех референдумов Чувашской Республики, местных референдумов (прилагается).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2. Признать утратившими силу постановление Администрации Аликовского района Чувашской Республики от 29 июля 2020 г. N 711 "Об образовании единых избирательных участков, участков референдума на территории Аликовского района", постановление Администрации Аликовского района Чувашской Республики от 14 января 2021 г. N 11 "О внесении изменений в Перечень единых избирательных участков, участков референдума, образуемых на территории Аликовского района Чувашской Республики"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3. Направить настоящее постановление в Центральную избирательную комиссию Чувашской Республики, Аликовскую территориальную избирательную комиссию.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4. Контроль за исполнением настоящего постановления возложить на управляющего делами – начальника отдела организационно-контрольной, кадровой и правовой работы администрации Аликовского района Васильева В.С.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5. Настоящее постановление вступает в силу после его официального опубликования.</w:t>
      </w:r>
    </w:p>
    <w:p w:rsidR="008C3516" w:rsidRPr="00303969" w:rsidRDefault="008C3516" w:rsidP="00903594">
      <w:pPr>
        <w:jc w:val="both"/>
        <w:rPr>
          <w:sz w:val="20"/>
          <w:szCs w:val="20"/>
        </w:rPr>
      </w:pPr>
    </w:p>
    <w:p w:rsidR="008C3516" w:rsidRPr="00303969" w:rsidRDefault="008C3516" w:rsidP="00903594">
      <w:pPr>
        <w:jc w:val="both"/>
        <w:rPr>
          <w:sz w:val="20"/>
          <w:szCs w:val="20"/>
        </w:rPr>
      </w:pPr>
    </w:p>
    <w:p w:rsidR="008C3516" w:rsidRPr="00303969" w:rsidRDefault="008C3516" w:rsidP="00903594">
      <w:pPr>
        <w:jc w:val="both"/>
        <w:rPr>
          <w:sz w:val="20"/>
          <w:szCs w:val="20"/>
        </w:rPr>
      </w:pPr>
      <w:r w:rsidRPr="00303969">
        <w:rPr>
          <w:sz w:val="20"/>
          <w:szCs w:val="20"/>
        </w:rPr>
        <w:t>Глава администрации</w:t>
      </w:r>
    </w:p>
    <w:p w:rsidR="008C3516" w:rsidRPr="00303969" w:rsidRDefault="008C3516" w:rsidP="00903594">
      <w:pPr>
        <w:jc w:val="both"/>
        <w:rPr>
          <w:sz w:val="20"/>
          <w:szCs w:val="20"/>
        </w:rPr>
      </w:pPr>
      <w:r w:rsidRPr="00303969">
        <w:rPr>
          <w:sz w:val="20"/>
          <w:szCs w:val="20"/>
        </w:rPr>
        <w:t>Аликовского района                                                                                         А.Н. Куликов</w:t>
      </w:r>
    </w:p>
    <w:p w:rsidR="008C3516" w:rsidRDefault="008C3516" w:rsidP="00903594">
      <w:pPr>
        <w:jc w:val="right"/>
        <w:rPr>
          <w:sz w:val="20"/>
          <w:szCs w:val="20"/>
        </w:rPr>
      </w:pPr>
    </w:p>
    <w:p w:rsidR="008C3516" w:rsidRPr="00303969" w:rsidRDefault="008C3516" w:rsidP="00903594">
      <w:pPr>
        <w:jc w:val="right"/>
        <w:rPr>
          <w:sz w:val="20"/>
          <w:szCs w:val="20"/>
        </w:rPr>
      </w:pPr>
      <w:r w:rsidRPr="00303969">
        <w:rPr>
          <w:sz w:val="20"/>
          <w:szCs w:val="20"/>
        </w:rPr>
        <w:t>Приложение</w:t>
      </w:r>
    </w:p>
    <w:p w:rsidR="008C3516" w:rsidRPr="00303969" w:rsidRDefault="008C3516" w:rsidP="00903594">
      <w:pPr>
        <w:jc w:val="right"/>
        <w:rPr>
          <w:sz w:val="20"/>
          <w:szCs w:val="20"/>
        </w:rPr>
      </w:pPr>
      <w:r w:rsidRPr="00303969">
        <w:rPr>
          <w:sz w:val="20"/>
          <w:szCs w:val="20"/>
        </w:rPr>
        <w:t xml:space="preserve">к постановлению администрации </w:t>
      </w:r>
    </w:p>
    <w:p w:rsidR="008C3516" w:rsidRPr="00303969" w:rsidRDefault="008C3516" w:rsidP="00903594">
      <w:pPr>
        <w:jc w:val="right"/>
        <w:rPr>
          <w:sz w:val="20"/>
          <w:szCs w:val="20"/>
        </w:rPr>
      </w:pPr>
      <w:r w:rsidRPr="00303969">
        <w:rPr>
          <w:sz w:val="20"/>
          <w:szCs w:val="20"/>
        </w:rPr>
        <w:t>Аликовского района Чувашской Республики</w:t>
      </w:r>
    </w:p>
    <w:p w:rsidR="008C3516" w:rsidRPr="00303969" w:rsidRDefault="008C3516" w:rsidP="00903594">
      <w:pPr>
        <w:jc w:val="right"/>
        <w:rPr>
          <w:sz w:val="20"/>
          <w:szCs w:val="20"/>
        </w:rPr>
      </w:pPr>
      <w:r w:rsidRPr="00303969">
        <w:rPr>
          <w:sz w:val="20"/>
          <w:szCs w:val="20"/>
        </w:rPr>
        <w:t>от 10.06.2022 г.    № 520</w:t>
      </w:r>
    </w:p>
    <w:p w:rsidR="008C3516" w:rsidRPr="00303969" w:rsidRDefault="008C3516" w:rsidP="00903594">
      <w:pPr>
        <w:jc w:val="center"/>
        <w:rPr>
          <w:sz w:val="20"/>
          <w:szCs w:val="20"/>
        </w:rPr>
      </w:pPr>
      <w:r w:rsidRPr="00303969">
        <w:rPr>
          <w:sz w:val="20"/>
          <w:szCs w:val="20"/>
        </w:rPr>
        <w:t>Перечень</w:t>
      </w:r>
    </w:p>
    <w:p w:rsidR="008C3516" w:rsidRPr="00303969" w:rsidRDefault="008C3516" w:rsidP="00903594">
      <w:pPr>
        <w:jc w:val="center"/>
        <w:rPr>
          <w:sz w:val="20"/>
          <w:szCs w:val="20"/>
        </w:rPr>
      </w:pPr>
      <w:r w:rsidRPr="00303969">
        <w:rPr>
          <w:sz w:val="20"/>
          <w:szCs w:val="20"/>
        </w:rPr>
        <w:t>единых избирательных участков, участков референдума, образуемых на территории Аликовского района</w:t>
      </w:r>
    </w:p>
    <w:p w:rsidR="008C3516" w:rsidRPr="00303969" w:rsidRDefault="008C3516" w:rsidP="00903594">
      <w:pPr>
        <w:jc w:val="both"/>
        <w:rPr>
          <w:sz w:val="20"/>
          <w:szCs w:val="20"/>
        </w:rPr>
      </w:pPr>
    </w:p>
    <w:p w:rsidR="008C3516" w:rsidRPr="00303969" w:rsidRDefault="008C3516" w:rsidP="00903594">
      <w:pPr>
        <w:ind w:firstLine="709"/>
        <w:jc w:val="both"/>
        <w:rPr>
          <w:sz w:val="20"/>
          <w:szCs w:val="20"/>
          <w:u w:val="single"/>
        </w:rPr>
      </w:pPr>
      <w:r w:rsidRPr="00303969">
        <w:rPr>
          <w:sz w:val="20"/>
          <w:szCs w:val="20"/>
          <w:u w:val="single"/>
        </w:rPr>
        <w:t xml:space="preserve">Парковый избирательный участок  №201 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Место нахождения участковой избирательной комиссии, помещения для голосования: Аликовский район, с. Аликово, ул. Советская, д. 13 (здание районного Дома культуры АУ «Централизованная клубная система», 2 этаж).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Граница участка: по селу Аликово улицы – Парковая, Советская, Восточная, Колхозная.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  <w:u w:val="single"/>
        </w:rPr>
      </w:pPr>
      <w:r w:rsidRPr="00303969">
        <w:rPr>
          <w:sz w:val="20"/>
          <w:szCs w:val="20"/>
          <w:u w:val="single"/>
        </w:rPr>
        <w:t>Гагаринский избирательный участок  №202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 xml:space="preserve">Место нахождения участковой избирательной комиссии, помещения для голосования: Аликовский район, с. Аликово, ул. Советская, д. 13 (здание районного Дома культуры АУ «Централизованная клубная система»,1 этаж). 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Граница участка: по селу Аликово улицы – Гагарина, 60 лет Октября, Коммунальная, Прохора Иванова, Южная, деревни Азамат, Видесючь.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  <w:u w:val="single"/>
        </w:rPr>
      </w:pPr>
      <w:r w:rsidRPr="00303969">
        <w:rPr>
          <w:sz w:val="20"/>
          <w:szCs w:val="20"/>
          <w:u w:val="single"/>
        </w:rPr>
        <w:t xml:space="preserve">Октябрьский избирательный участок  №203 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Место нахождения участковой избирательной комиссии, помещения для голосования: Аликовсий район, с. Аликово, ул. Октябрьская, д. 19 (здание АУ "Бизнес-инкубатор "Меркурий" по поддержке малого и среднего предпринимательства и содействию занятости населения" Аликовского района Чувашской Республики, 2 этаж, фойе).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 xml:space="preserve">Граница участка: по селу Аликово улицы Октябрьская, Герцена, Молодёжная, Набережная, Пушкина, Садовая, Северная, Сосновая, Цветочная, Чапаева; деревни Синерь, </w:t>
      </w:r>
      <w:r w:rsidRPr="00303969">
        <w:rPr>
          <w:sz w:val="20"/>
          <w:szCs w:val="20"/>
          <w:u w:val="single"/>
        </w:rPr>
        <w:t>Урмаево, Иштеки</w:t>
      </w:r>
      <w:r w:rsidRPr="00303969">
        <w:rPr>
          <w:sz w:val="20"/>
          <w:szCs w:val="20"/>
        </w:rPr>
        <w:t>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  <w:u w:val="single"/>
        </w:rPr>
      </w:pPr>
      <w:r w:rsidRPr="00303969">
        <w:rPr>
          <w:sz w:val="20"/>
          <w:szCs w:val="20"/>
          <w:u w:val="single"/>
        </w:rPr>
        <w:t>Янгорасский избирательный участок №204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Место нахождения участковой избирательной комиссии, помещения для голосования: Аликовский район, с. Аликово, ул. Октябрьская, д. 19 (здание АУ "Бизнес-инкубатор "Меркурий" по поддержке малого и среднего предпринимательства и содействию занятости населения" Аликовского района Чувашской Республики, 2 этаж, конференц-зал).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Граница участка: деревни Смородино, Янгорасы.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  <w:u w:val="single"/>
        </w:rPr>
      </w:pPr>
      <w:r w:rsidRPr="00303969">
        <w:rPr>
          <w:sz w:val="20"/>
          <w:szCs w:val="20"/>
          <w:u w:val="single"/>
        </w:rPr>
        <w:t>Большевыльский избирательный участок  №205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Место нахождения участковой избирательной комиссии, помещения для голосования: Аликовский район, с. Большая Выла, ул. Кооперативная, д.45 (здание МБОУ «Большевыльская средняя общеобразовательная школа имени братьев Семеновых», спортивный зал).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Граница участка: село Большая Выла, деревня Выла.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  <w:u w:val="single"/>
        </w:rPr>
      </w:pPr>
      <w:r w:rsidRPr="00303969">
        <w:rPr>
          <w:sz w:val="20"/>
          <w:szCs w:val="20"/>
          <w:u w:val="single"/>
        </w:rPr>
        <w:t xml:space="preserve">Сириккасинский избирательный участок  №206 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 xml:space="preserve">Место нахождения участковой избирательной комиссии, помещения для голосования: Аликовский район, д. Сириккасы, ул. Фрунзе, д. 57 (здание Сириккасинского Дома фольклора, зрительный зал). 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Граница участка: деревня Сириккасы.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  <w:u w:val="single"/>
        </w:rPr>
      </w:pPr>
      <w:r w:rsidRPr="00303969">
        <w:rPr>
          <w:sz w:val="20"/>
          <w:szCs w:val="20"/>
          <w:u w:val="single"/>
        </w:rPr>
        <w:t>Кивойский избирательный участок №207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Место нахождения участковой избирательной комиссии, помещения для голосования: Аликовский район, д. Кивой, ул. Центральная, д. 52 (здание Кивойской сельской библиотеки, читальный зал).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Граница участка: деревни Кивой, Большие Атмени, Шоркасы, Лотра-Багиши, Выла-Базар, Прошкино, Нагорная; выселок Атмень.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  <w:u w:val="single"/>
        </w:rPr>
      </w:pPr>
      <w:r w:rsidRPr="00303969">
        <w:rPr>
          <w:sz w:val="20"/>
          <w:szCs w:val="20"/>
          <w:u w:val="single"/>
        </w:rPr>
        <w:t xml:space="preserve">Ефремкасинский избирательный участок №208 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Место нахождения участковой избирательной комиссии, помещения для голосования: Аликовский район,  д.Ефремкасы, ул. Советская, д. 2 (здание Ефремкасинского сельского Дома культуры, фойе).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Граница участка: деревни Ефремкасы, Коракши.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  <w:u w:val="single"/>
        </w:rPr>
      </w:pPr>
      <w:r w:rsidRPr="00303969">
        <w:rPr>
          <w:sz w:val="20"/>
          <w:szCs w:val="20"/>
          <w:u w:val="single"/>
        </w:rPr>
        <w:t>Юманлыхский избирательный участок №209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 xml:space="preserve">Место нахождения участковой избирательной комиссии, помещения для голосования: 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Аликовский район, с. Юманлыхи, ул. Буденного, д.21  (здание Юманлыхского сельского клуба, зрительный зал).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Граница участка: село Юманлыхи, деревня Качалово.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  <w:u w:val="single"/>
        </w:rPr>
      </w:pPr>
      <w:r w:rsidRPr="00303969">
        <w:rPr>
          <w:sz w:val="20"/>
          <w:szCs w:val="20"/>
          <w:u w:val="single"/>
        </w:rPr>
        <w:t xml:space="preserve">Карачуринский избирательный участок №210 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 xml:space="preserve">Место нахождения участковой избирательной комиссии, помещения для голосования: 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Аликовский район, д. Верхние Карачуры, ул. Мира, д. 59 А (здание Карачуринского сельского Дома культуры, 1 этаж, фойе).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Граница участка: деревни Верхние Карачуры, Нижние Карачуры, Верхние Куганары, Нижние Куганары, село Асакасы.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  <w:u w:val="single"/>
        </w:rPr>
      </w:pPr>
      <w:r w:rsidRPr="00303969">
        <w:rPr>
          <w:sz w:val="20"/>
          <w:szCs w:val="20"/>
          <w:u w:val="single"/>
        </w:rPr>
        <w:t>Вотланский избирательный участок №211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Место нахождения участковой избирательной комиссии, помещения для голосования: Аликовский район, д. Вотланы, ул. Мира, д. 2 (здание Вотланского сельского Дома культуры, фойе).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Граница участка: деревни Вотланы, Верхние Татмыши, Нижние Татмыши, Вурманкасы.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  <w:u w:val="single"/>
        </w:rPr>
      </w:pPr>
      <w:r w:rsidRPr="00303969">
        <w:rPr>
          <w:sz w:val="20"/>
          <w:szCs w:val="20"/>
          <w:u w:val="single"/>
        </w:rPr>
        <w:t>Илгышевский избирательный участок №212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Место нахождения участковой избирательной комиссии, помещения для голосования: Аликовский район, д. Илгышево, ул. Школьная, д.1 (здание АУ «Централизованная клубная система», 1 этаж, фойе).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Граница участка: деревни Илгышево, Изванкино, Ойкасы, Тимирзькасы, Яжуткино, Ярушкино; поселок Дубовский.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  <w:u w:val="single"/>
        </w:rPr>
      </w:pPr>
      <w:r w:rsidRPr="00303969">
        <w:rPr>
          <w:sz w:val="20"/>
          <w:szCs w:val="20"/>
          <w:u w:val="single"/>
        </w:rPr>
        <w:t>Крымзарайкинский избирательный участок №213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Место нахождения участковой избирательной комиссии, помещения для голосования: Аликовский район,с.Крымзарайкино, ул. Школьная, д.20 (здание Крымзарайкинского сельского Дома культуры, зрительный зал).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Граница участка: село Крымзарайкино, деревни Лобашкино, Шоркасы, Хорнзор, Сормпось-Мочей.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  <w:u w:val="single"/>
        </w:rPr>
      </w:pPr>
      <w:r w:rsidRPr="00303969">
        <w:rPr>
          <w:sz w:val="20"/>
          <w:szCs w:val="20"/>
          <w:u w:val="single"/>
        </w:rPr>
        <w:t>Яргунькинский избирательный участок №214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Место нахождения участковой избирательной комиссии, помещения для голосования: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Аликовский район, д. Яргунькино, ул. Центральная  д. 20  А (здание Яргунькинского ФАП).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Граница участка: деревни Яргунькино, Сормвары, Чердаки, Кораккасы, Тогачь.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  <w:u w:val="single"/>
        </w:rPr>
      </w:pPr>
      <w:r w:rsidRPr="00303969">
        <w:rPr>
          <w:sz w:val="20"/>
          <w:szCs w:val="20"/>
          <w:u w:val="single"/>
        </w:rPr>
        <w:t>Питишевский избирательный участок №215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 xml:space="preserve">Место нахождения участковой избирательной комиссии, помещения для голосования: Аликовский район, д. Питишево, ул. Войкова, д. 56 (здание Питишевского сельского Дома культуры, зрительный зал). 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Граница участка: деревни Питишево, Орбаши, Пизипово.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  <w:u w:val="single"/>
        </w:rPr>
      </w:pPr>
      <w:r w:rsidRPr="00303969">
        <w:rPr>
          <w:sz w:val="20"/>
          <w:szCs w:val="20"/>
          <w:u w:val="single"/>
        </w:rPr>
        <w:t>Устьинский избирательный участок №216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  <w:u w:val="single"/>
        </w:rPr>
      </w:pPr>
      <w:r w:rsidRPr="00303969">
        <w:rPr>
          <w:sz w:val="20"/>
          <w:szCs w:val="20"/>
        </w:rPr>
        <w:t xml:space="preserve">Место нахождения участковой избирательной комиссии, помещения для голосования: 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 xml:space="preserve">Аликовский район, с. Устье, ул. Школьная, д. 43 (бывшее здание Устьинского ФАП). 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Граница участка: село Устье, деревни Анаткасы, Алгукасы.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  <w:u w:val="single"/>
        </w:rPr>
      </w:pPr>
      <w:r w:rsidRPr="00303969">
        <w:rPr>
          <w:sz w:val="20"/>
          <w:szCs w:val="20"/>
          <w:u w:val="single"/>
        </w:rPr>
        <w:t>Раскильдинский избирательный участок №217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 xml:space="preserve">Место нахождения участковой избирательной комиссии, помещения для голосования: Аликовский район, с. Раскильдино, ул. Советская, д. 19 (здание Раскильдинского сельского Дома культуры, зрительный зал). 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Граница участка: село Раскильдино, деревни Большие Токташи, Малые Токташи.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</w:p>
    <w:p w:rsidR="008C3516" w:rsidRPr="00303969" w:rsidRDefault="008C3516" w:rsidP="00903594">
      <w:pPr>
        <w:ind w:firstLine="709"/>
        <w:jc w:val="both"/>
        <w:rPr>
          <w:sz w:val="20"/>
          <w:szCs w:val="20"/>
          <w:u w:val="single"/>
        </w:rPr>
      </w:pPr>
      <w:r w:rsidRPr="00303969">
        <w:rPr>
          <w:sz w:val="20"/>
          <w:szCs w:val="20"/>
          <w:u w:val="single"/>
        </w:rPr>
        <w:t>Яндобинский избирательный участок №218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Место нахождения участковой избирательной комиссии, помещения для голосования: Аликовский район, с. Яндоба, ул. Школьная, д. 3 (здание Яндобинского сельского Дома культуры, зрительный зал).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Граница участка: село Яндоба, деревни Кивкасы, Синькасы.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  <w:u w:val="single"/>
        </w:rPr>
      </w:pPr>
      <w:r w:rsidRPr="00303969">
        <w:rPr>
          <w:sz w:val="20"/>
          <w:szCs w:val="20"/>
          <w:u w:val="single"/>
        </w:rPr>
        <w:t>Челкасинский избирательный участок №219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Место нахождения участковой избирательной комиссии, помещения для голосования: Аликовский район, с.Яндоба, ул. Школьная, д.1, каб.14 (здание МАОУ "Яндобинская СОШ", каб.14).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Граница участка: деревни Челкасы, Ягунькино, Тушкасы, Чиршкасы.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  <w:u w:val="single"/>
        </w:rPr>
      </w:pPr>
      <w:r w:rsidRPr="00303969">
        <w:rPr>
          <w:sz w:val="20"/>
          <w:szCs w:val="20"/>
          <w:u w:val="single"/>
        </w:rPr>
        <w:t>Туривыльский избирательный участок №220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Место нахождения участковой избирательной комиссии, помещения для голосования: Аликовский район, д. Тури Выла, ул. Ленина, д. 57 (здание Туривыльского сельского клуба, зрительный зал).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Граница участка: деревня Тури Выла, деревня Шундряши.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  <w:u w:val="single"/>
        </w:rPr>
      </w:pPr>
      <w:r w:rsidRPr="00303969">
        <w:rPr>
          <w:sz w:val="20"/>
          <w:szCs w:val="20"/>
          <w:u w:val="single"/>
        </w:rPr>
        <w:t>Таутовский избирательный участок №221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Место нахождения участковой избирательной комиссии, помещения для голосования: Аликовский район, д. Таутово, ул. Школьная, д. 1Б (здание Таутовского сельского Дома культуры, фойе).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Граница участка: деревни Таутово, Ходяково, Павлушкино, Хоравары.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  <w:u w:val="single"/>
        </w:rPr>
      </w:pPr>
      <w:r w:rsidRPr="00303969">
        <w:rPr>
          <w:sz w:val="20"/>
          <w:szCs w:val="20"/>
          <w:u w:val="single"/>
        </w:rPr>
        <w:t>Шерашевский избирательный участок №222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Место нахождения участковой избирательной комиссии, помещения для голосования: Аликовский район, д. Шерашево, ул. Молодежная, д. 13 (здание Шерашевского сельского клуба, зрительный зал).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Граница участка: деревня Шерашево.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  <w:u w:val="single"/>
        </w:rPr>
      </w:pPr>
      <w:r w:rsidRPr="00303969">
        <w:rPr>
          <w:sz w:val="20"/>
          <w:szCs w:val="20"/>
          <w:u w:val="single"/>
        </w:rPr>
        <w:t>Малотуванский избирательный участок №223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Место нахождения участковой избирательной комиссии, помещения для голосования: Аликовский район, д. Малые Туваны, ул. Хирлеп, д. 116 (здание Малотуванского сельского клуба, зрительный зал).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Граница участка: деревни Малые Туваны, Ильянкино.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  <w:u w:val="single"/>
        </w:rPr>
      </w:pPr>
      <w:r w:rsidRPr="00303969">
        <w:rPr>
          <w:sz w:val="20"/>
          <w:szCs w:val="20"/>
          <w:u w:val="single"/>
        </w:rPr>
        <w:t>Хирлеппосинский избирательный участок №224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Место нахождения участковой избирательной комиссии, помещения для голосования: Аликовский район, д. Хирлеппоси, ул. Центральная, д. 34 (здание Хирлеппосинского сельского клуба, зрительный зал).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Граница участка: деревни Хирлеппоси, Торопкасы, Пизеры.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  <w:u w:val="single"/>
        </w:rPr>
      </w:pPr>
      <w:r w:rsidRPr="00303969">
        <w:rPr>
          <w:sz w:val="20"/>
          <w:szCs w:val="20"/>
          <w:u w:val="single"/>
        </w:rPr>
        <w:t>Тенеевский избирательный участок №225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Место нахождения участковой избирательной комиссии, помещения для голосования: Аликовский район, с. Тенеево, ул. Центральная, д. 41 (здание Тенеевского сельского Дома культуры, фойе).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Граница участка: село Тенеево, деревни Кармалы, Передние Хирлепы, Задние Хирлепы, деревня Эренары.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  <w:u w:val="single"/>
        </w:rPr>
      </w:pPr>
      <w:r w:rsidRPr="00303969">
        <w:rPr>
          <w:sz w:val="20"/>
          <w:szCs w:val="20"/>
          <w:u w:val="single"/>
        </w:rPr>
        <w:t>Русско-Сорминский избирательный участок №226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Место нахождения участковой избирательной комиссии, помещения для голосования: Аликовский район, с. Русская Сорма, ул. 40 лет Победы, д. 8 (здание Русско-Сорминского сельского клуба, зрительный зал).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Граница участка: село Русская Сорма, деревни Самушкино, Сатлайкино, Анаткасы, Пизенеры, Кордон Троицкий Сорминского лесничества.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Чувашскосормин</w:t>
      </w:r>
      <w:r w:rsidRPr="00303969">
        <w:rPr>
          <w:sz w:val="20"/>
          <w:szCs w:val="20"/>
          <w:u w:val="single"/>
        </w:rPr>
        <w:t>ский избирательный участок №227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Место нахождения участковой избирательной комиссии, помещения для голосования: Аликовский район, с. Чувашская Сорма, ул. Советская, д. 27 (здание Чувашско-сорминского сельского Дома культуры, фойе).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Граница участка: село Чувашская Сорма, деревни Верхние Хоразаны, Нижние Хоразаны, Яныши.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  <w:u w:val="single"/>
        </w:rPr>
      </w:pPr>
      <w:r w:rsidRPr="00303969">
        <w:rPr>
          <w:sz w:val="20"/>
          <w:szCs w:val="20"/>
          <w:u w:val="single"/>
        </w:rPr>
        <w:t>Большешиушский избирательный участок №228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Место нахождения участковой избирательной комиссии, помещения для голосования: Аликовский район, д. Большие Шиуши, ул. Кооперативная, д. 5 (здание Большешиушского сельского дома культуры, зрительный зал).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Граница участка: деревни Большие Шиуши, Нижние Шиуши, Кагаси.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  <w:u w:val="single"/>
        </w:rPr>
      </w:pPr>
      <w:r w:rsidRPr="00303969">
        <w:rPr>
          <w:sz w:val="20"/>
          <w:szCs w:val="20"/>
          <w:u w:val="single"/>
        </w:rPr>
        <w:t>Нижнеелышский избирательный участок №229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Место нахождения участковой избирательной комиссии, помещения для голосования: Аликовский район, д. Нижние Елыши, ул. Садовая, д. 3 (здание Елышского сельского клуба, фойе).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Граница участка: деревни Нижние Елыши, Верхние Елыши, Антоновка, Шоркасы.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  <w:u w:val="single"/>
        </w:rPr>
      </w:pPr>
      <w:r w:rsidRPr="00303969">
        <w:rPr>
          <w:sz w:val="20"/>
          <w:szCs w:val="20"/>
          <w:u w:val="single"/>
        </w:rPr>
        <w:t>Мартынкинский избирательный участок №230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Место нахождения участковой избирательной комиссии, помещения для голосования: Аликовский район, д. Мартынкино, ул. Кооперативная, д. 12 (здание Мартынкинского сельского клуба, фойе).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Граница участка: деревни Мартынкино, Шапкино, Шор-Байраш, Шор-Босай, Энехметь.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  <w:u w:val="single"/>
        </w:rPr>
      </w:pPr>
      <w:r w:rsidRPr="00303969">
        <w:rPr>
          <w:sz w:val="20"/>
          <w:szCs w:val="20"/>
          <w:u w:val="single"/>
        </w:rPr>
        <w:t>Шумшевашский избирательный участок №231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Место нахождения участковой избирательной комиссии, помещения для голосования: Аликовский район, с. Шумшеваши, ул. Молодежная, д. 72 (здание  Шумшевашского сельского Дома культуры, 1 этаж, фойе).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Граница участка: село Шумшеваши, деревни Олух-Шумшеваши, Новая, Шафранчик.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  <w:u w:val="single"/>
        </w:rPr>
      </w:pPr>
      <w:r w:rsidRPr="00303969">
        <w:rPr>
          <w:sz w:val="20"/>
          <w:szCs w:val="20"/>
          <w:u w:val="single"/>
        </w:rPr>
        <w:t>Ишпарайкинский избирательный участок №232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Место нахождения участковой избирательной комиссии, помещения для голосования: Аликовский район, д. Ишпарайкино, ул. Новая,  д. 1  (здание Ишпарайкинского сельского клуба, фойе).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Граница участка: деревни Элекейкино, Ишпарайкино, Сормпось-Шумшеваши, Пизенеры, Караклово, Шлан.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  <w:u w:val="single"/>
        </w:rPr>
      </w:pPr>
      <w:r w:rsidRPr="00303969">
        <w:rPr>
          <w:sz w:val="20"/>
          <w:szCs w:val="20"/>
          <w:u w:val="single"/>
        </w:rPr>
        <w:t>Большеямашевский избирательный участок №233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Место нахождения участковой избирательнй комиссии, помещения для голосования: Аликовский район, с. Большое Ямашево, ул. Школьная, д. 52 (здание МБОУ «Большеямашевская средняя общеобразовательная школа», 1 этаж, фойе).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  <w:r w:rsidRPr="00303969">
        <w:rPr>
          <w:sz w:val="20"/>
          <w:szCs w:val="20"/>
        </w:rPr>
        <w:t>Граница участка: село Большое Ямашево, деревня Якейкино.</w:t>
      </w:r>
    </w:p>
    <w:p w:rsidR="008C3516" w:rsidRPr="00303969" w:rsidRDefault="008C3516" w:rsidP="00903594">
      <w:pPr>
        <w:ind w:firstLine="709"/>
        <w:jc w:val="both"/>
        <w:rPr>
          <w:sz w:val="20"/>
          <w:szCs w:val="20"/>
        </w:rPr>
      </w:pPr>
    </w:p>
    <w:p w:rsidR="008C3516" w:rsidRPr="000D66DD" w:rsidRDefault="008C3516" w:rsidP="00A05F14">
      <w:pPr>
        <w:rPr>
          <w:sz w:val="20"/>
          <w:szCs w:val="20"/>
        </w:rPr>
      </w:pPr>
    </w:p>
    <w:p w:rsidR="008C3516" w:rsidRPr="000D66DD" w:rsidRDefault="008C3516" w:rsidP="00A05F14">
      <w:pPr>
        <w:rPr>
          <w:sz w:val="20"/>
          <w:szCs w:val="20"/>
        </w:rPr>
      </w:pPr>
    </w:p>
    <w:p w:rsidR="008C3516" w:rsidRPr="000D66DD" w:rsidRDefault="008C3516" w:rsidP="00A05F14">
      <w:pPr>
        <w:rPr>
          <w:sz w:val="20"/>
          <w:szCs w:val="20"/>
        </w:rPr>
      </w:pPr>
    </w:p>
    <w:p w:rsidR="008C3516" w:rsidRPr="000D66DD" w:rsidRDefault="008C3516" w:rsidP="00A05F14">
      <w:pPr>
        <w:rPr>
          <w:sz w:val="20"/>
          <w:szCs w:val="20"/>
        </w:rPr>
      </w:pPr>
    </w:p>
    <w:p w:rsidR="008C3516" w:rsidRPr="000D66DD" w:rsidRDefault="008C3516" w:rsidP="00A05F14">
      <w:pPr>
        <w:rPr>
          <w:sz w:val="20"/>
          <w:szCs w:val="20"/>
        </w:rPr>
      </w:pPr>
    </w:p>
    <w:p w:rsidR="008C3516" w:rsidRPr="000D66DD" w:rsidRDefault="008C3516" w:rsidP="00A05F14">
      <w:pPr>
        <w:rPr>
          <w:sz w:val="20"/>
          <w:szCs w:val="20"/>
        </w:rPr>
      </w:pPr>
    </w:p>
    <w:p w:rsidR="008C3516" w:rsidRPr="000D66DD" w:rsidRDefault="008C3516" w:rsidP="00A05F14">
      <w:pPr>
        <w:rPr>
          <w:sz w:val="20"/>
          <w:szCs w:val="20"/>
        </w:rPr>
      </w:pPr>
    </w:p>
    <w:p w:rsidR="008C3516" w:rsidRPr="000D66DD" w:rsidRDefault="008C3516" w:rsidP="00A05F14">
      <w:pPr>
        <w:ind w:firstLine="720"/>
        <w:jc w:val="both"/>
        <w:rPr>
          <w:sz w:val="20"/>
          <w:szCs w:val="20"/>
        </w:rPr>
      </w:pPr>
    </w:p>
    <w:p w:rsidR="008C3516" w:rsidRPr="0077333C" w:rsidRDefault="008C3516" w:rsidP="00E10457">
      <w:pPr>
        <w:ind w:firstLine="720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3"/>
        <w:tblW w:w="5000" w:type="pct"/>
        <w:tblLook w:val="0000"/>
      </w:tblPr>
      <w:tblGrid>
        <w:gridCol w:w="2568"/>
        <w:gridCol w:w="1669"/>
        <w:gridCol w:w="3240"/>
        <w:gridCol w:w="2377"/>
      </w:tblGrid>
      <w:tr w:rsidR="008C3516">
        <w:trPr>
          <w:trHeight w:val="1950"/>
        </w:trPr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16" w:rsidRDefault="008C3516" w:rsidP="002C0F64">
            <w:pPr>
              <w:rPr>
                <w:sz w:val="18"/>
                <w:szCs w:val="18"/>
              </w:rPr>
            </w:pPr>
          </w:p>
          <w:p w:rsidR="008C3516" w:rsidRDefault="008C3516" w:rsidP="002C0F64">
            <w:pPr>
              <w:rPr>
                <w:sz w:val="18"/>
                <w:szCs w:val="18"/>
              </w:rPr>
            </w:pPr>
          </w:p>
          <w:p w:rsidR="008C3516" w:rsidRDefault="008C3516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Муниципальная газета Аликовского района Чувашской Республики</w:t>
            </w:r>
          </w:p>
          <w:p w:rsidR="008C3516" w:rsidRDefault="008C3516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«</w:t>
            </w:r>
            <w:r>
              <w:rPr>
                <w:b/>
                <w:bCs/>
                <w:sz w:val="18"/>
                <w:szCs w:val="18"/>
              </w:rPr>
              <w:t>Аликовский вестник</w:t>
            </w:r>
            <w:r>
              <w:rPr>
                <w:sz w:val="18"/>
                <w:szCs w:val="18"/>
              </w:rPr>
              <w:t>»</w:t>
            </w:r>
          </w:p>
          <w:p w:rsidR="008C3516" w:rsidRDefault="008C3516" w:rsidP="002C0F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Учредитель –</w:t>
            </w:r>
          </w:p>
          <w:p w:rsidR="008C3516" w:rsidRDefault="008C3516" w:rsidP="002C0F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Собрание депутатов Аликовского района Чувашской Республики</w:t>
            </w:r>
          </w:p>
          <w:p w:rsidR="008C3516" w:rsidRDefault="008C3516" w:rsidP="002C0F64">
            <w:pPr>
              <w:rPr>
                <w:b/>
                <w:bCs/>
                <w:sz w:val="18"/>
                <w:szCs w:val="18"/>
              </w:rPr>
            </w:pPr>
          </w:p>
          <w:p w:rsidR="008C3516" w:rsidRDefault="008C3516" w:rsidP="002C0F64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(Газета учреждена решением Собрания депутатов Аликовского района от 29.11.2005г., пр. №3)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16" w:rsidRDefault="008C3516" w:rsidP="002C0F64">
            <w:pPr>
              <w:rPr>
                <w:sz w:val="18"/>
                <w:szCs w:val="18"/>
              </w:rPr>
            </w:pPr>
          </w:p>
          <w:p w:rsidR="008C3516" w:rsidRDefault="008C3516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Издатель:</w:t>
            </w:r>
          </w:p>
          <w:p w:rsidR="008C3516" w:rsidRDefault="008C3516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Аликовского района</w:t>
            </w:r>
          </w:p>
          <w:p w:rsidR="008C3516" w:rsidRDefault="008C3516" w:rsidP="002C0F64">
            <w:pPr>
              <w:rPr>
                <w:sz w:val="18"/>
                <w:szCs w:val="18"/>
              </w:rPr>
            </w:pPr>
          </w:p>
          <w:p w:rsidR="008C3516" w:rsidRDefault="008C3516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Редактор газеты- </w:t>
            </w:r>
          </w:p>
          <w:p w:rsidR="008C3516" w:rsidRDefault="008C3516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Т.Г. Козлова</w:t>
            </w:r>
          </w:p>
          <w:p w:rsidR="008C3516" w:rsidRDefault="008C3516" w:rsidP="002C0F64">
            <w:pPr>
              <w:rPr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16" w:rsidRDefault="008C3516" w:rsidP="002C0F64">
            <w:pPr>
              <w:rPr>
                <w:sz w:val="18"/>
                <w:szCs w:val="18"/>
              </w:rPr>
            </w:pPr>
          </w:p>
          <w:p w:rsidR="008C3516" w:rsidRDefault="008C3516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Отпечатано в администрации </w:t>
            </w:r>
          </w:p>
          <w:p w:rsidR="008C3516" w:rsidRDefault="008C3516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Аликовского района</w:t>
            </w:r>
          </w:p>
          <w:p w:rsidR="008C3516" w:rsidRDefault="008C3516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 № </w:t>
            </w:r>
          </w:p>
          <w:p w:rsidR="008C3516" w:rsidRDefault="008C3516" w:rsidP="002C0F64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Тираж  </w:t>
            </w:r>
          </w:p>
          <w:p w:rsidR="008C3516" w:rsidRDefault="008C3516" w:rsidP="00903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Подписано в печать  10.06.2022 г.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16" w:rsidRDefault="008C3516" w:rsidP="002C0F64">
            <w:pPr>
              <w:rPr>
                <w:sz w:val="18"/>
                <w:szCs w:val="18"/>
              </w:rPr>
            </w:pPr>
          </w:p>
          <w:p w:rsidR="008C3516" w:rsidRDefault="008C3516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429250</w:t>
            </w:r>
          </w:p>
          <w:p w:rsidR="008C3516" w:rsidRDefault="008C3516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Аликово, </w:t>
            </w:r>
          </w:p>
          <w:p w:rsidR="008C3516" w:rsidRDefault="008C3516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Октябрьская,</w:t>
            </w:r>
          </w:p>
          <w:p w:rsidR="008C3516" w:rsidRDefault="008C3516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дом. 21</w:t>
            </w:r>
          </w:p>
          <w:p w:rsidR="008C3516" w:rsidRDefault="008C3516" w:rsidP="002C0F64">
            <w:pPr>
              <w:rPr>
                <w:sz w:val="18"/>
                <w:szCs w:val="18"/>
              </w:rPr>
            </w:pPr>
          </w:p>
          <w:p w:rsidR="008C3516" w:rsidRDefault="008C3516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Тел.:22-7-56</w:t>
            </w:r>
          </w:p>
          <w:p w:rsidR="008C3516" w:rsidRDefault="008C3516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8(235) 2-23-15</w:t>
            </w:r>
          </w:p>
          <w:p w:rsidR="008C3516" w:rsidRDefault="008C3516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Эл. почта: </w:t>
            </w:r>
            <w:r>
              <w:rPr>
                <w:sz w:val="18"/>
                <w:szCs w:val="18"/>
                <w:lang w:val="en-US"/>
              </w:rPr>
              <w:t>alikov</w:t>
            </w:r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doc</w:t>
            </w:r>
            <w:r>
              <w:rPr>
                <w:sz w:val="18"/>
                <w:szCs w:val="18"/>
              </w:rPr>
              <w:t>1@</w:t>
            </w:r>
            <w:r>
              <w:rPr>
                <w:sz w:val="18"/>
                <w:szCs w:val="18"/>
                <w:lang w:val="en-US"/>
              </w:rPr>
              <w:t>cap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8C3516" w:rsidRDefault="008C3516" w:rsidP="002C0F64">
            <w:pPr>
              <w:rPr>
                <w:sz w:val="18"/>
                <w:szCs w:val="18"/>
              </w:rPr>
            </w:pPr>
          </w:p>
        </w:tc>
      </w:tr>
    </w:tbl>
    <w:p w:rsidR="008C3516" w:rsidRDefault="008C3516" w:rsidP="00796FA7">
      <w:pPr>
        <w:rPr>
          <w:sz w:val="22"/>
          <w:szCs w:val="22"/>
        </w:rPr>
      </w:pPr>
    </w:p>
    <w:sectPr w:rsidR="008C3516" w:rsidSect="004C5789">
      <w:footerReference w:type="default" r:id="rId70"/>
      <w:pgSz w:w="11906" w:h="16838"/>
      <w:pgMar w:top="1134" w:right="567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516" w:rsidRDefault="008C3516" w:rsidP="00F23871">
      <w:r>
        <w:separator/>
      </w:r>
    </w:p>
  </w:endnote>
  <w:endnote w:type="continuationSeparator" w:id="1">
    <w:p w:rsidR="008C3516" w:rsidRDefault="008C3516" w:rsidP="00F23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516" w:rsidRDefault="008C3516">
    <w:pPr>
      <w:pStyle w:val="Footer"/>
      <w:jc w:val="center"/>
    </w:pPr>
    <w:fldSimple w:instr=" PAGE   \* MERGEFORMAT ">
      <w:r>
        <w:rPr>
          <w:noProof/>
        </w:rPr>
        <w:t>194</w:t>
      </w:r>
    </w:fldSimple>
  </w:p>
  <w:p w:rsidR="008C3516" w:rsidRDefault="008C35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516" w:rsidRDefault="008C3516" w:rsidP="00F23871">
      <w:r>
        <w:separator/>
      </w:r>
    </w:p>
  </w:footnote>
  <w:footnote w:type="continuationSeparator" w:id="1">
    <w:p w:rsidR="008C3516" w:rsidRDefault="008C3516" w:rsidP="00F23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745F5C"/>
    <w:multiLevelType w:val="hybridMultilevel"/>
    <w:tmpl w:val="241466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B7EB3"/>
    <w:multiLevelType w:val="hybridMultilevel"/>
    <w:tmpl w:val="21DA2D04"/>
    <w:lvl w:ilvl="0" w:tplc="35A6AAE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20D66"/>
    <w:multiLevelType w:val="hybridMultilevel"/>
    <w:tmpl w:val="7334F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738E0"/>
    <w:multiLevelType w:val="hybridMultilevel"/>
    <w:tmpl w:val="A4CCA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95392"/>
    <w:multiLevelType w:val="hybridMultilevel"/>
    <w:tmpl w:val="748ED5A8"/>
    <w:lvl w:ilvl="0" w:tplc="50E6DB7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083135"/>
    <w:multiLevelType w:val="hybridMultilevel"/>
    <w:tmpl w:val="EEB2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564F73"/>
    <w:multiLevelType w:val="multilevel"/>
    <w:tmpl w:val="A3323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bCs/>
        <w:color w:val="auto"/>
      </w:rPr>
    </w:lvl>
  </w:abstractNum>
  <w:abstractNum w:abstractNumId="10">
    <w:nsid w:val="272C0932"/>
    <w:multiLevelType w:val="hybridMultilevel"/>
    <w:tmpl w:val="31640EBC"/>
    <w:lvl w:ilvl="0" w:tplc="E4BE0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665C4E"/>
    <w:multiLevelType w:val="multilevel"/>
    <w:tmpl w:val="BED23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4259B6"/>
    <w:multiLevelType w:val="hybridMultilevel"/>
    <w:tmpl w:val="A9C20F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4B2D11"/>
    <w:multiLevelType w:val="multilevel"/>
    <w:tmpl w:val="6394B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NumberList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Verdana" w:hint="default"/>
        <w:sz w:val="18"/>
        <w:szCs w:val="18"/>
      </w:rPr>
    </w:lvl>
    <w:lvl w:ilvl="2">
      <w:start w:val="1"/>
      <w:numFmt w:val="decimal"/>
      <w:pStyle w:val="9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Verdana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32745B8E"/>
    <w:multiLevelType w:val="multilevel"/>
    <w:tmpl w:val="B63A7D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34A25D5D"/>
    <w:multiLevelType w:val="hybridMultilevel"/>
    <w:tmpl w:val="180AB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47AC5"/>
    <w:multiLevelType w:val="hybridMultilevel"/>
    <w:tmpl w:val="4BEC05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B67000"/>
    <w:multiLevelType w:val="hybridMultilevel"/>
    <w:tmpl w:val="1952D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3D4E0E37"/>
    <w:multiLevelType w:val="hybridMultilevel"/>
    <w:tmpl w:val="106206D6"/>
    <w:lvl w:ilvl="0" w:tplc="51021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190133"/>
    <w:multiLevelType w:val="hybridMultilevel"/>
    <w:tmpl w:val="1DFA8564"/>
    <w:lvl w:ilvl="0" w:tplc="F23CA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AC53ED3"/>
    <w:multiLevelType w:val="hybridMultilevel"/>
    <w:tmpl w:val="C0728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8752FF"/>
    <w:multiLevelType w:val="hybridMultilevel"/>
    <w:tmpl w:val="8A685232"/>
    <w:lvl w:ilvl="0" w:tplc="8520C11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36177EC"/>
    <w:multiLevelType w:val="hybridMultilevel"/>
    <w:tmpl w:val="44AAA4A4"/>
    <w:lvl w:ilvl="0" w:tplc="65A623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4E2205"/>
    <w:multiLevelType w:val="hybridMultilevel"/>
    <w:tmpl w:val="593CB6AC"/>
    <w:lvl w:ilvl="0" w:tplc="63868DC4">
      <w:start w:val="1"/>
      <w:numFmt w:val="decimal"/>
      <w:lvlText w:val="%1."/>
      <w:lvlJc w:val="left"/>
      <w:pPr>
        <w:ind w:left="1069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BE7C6E"/>
    <w:multiLevelType w:val="hybridMultilevel"/>
    <w:tmpl w:val="BD866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D060C9"/>
    <w:multiLevelType w:val="hybridMultilevel"/>
    <w:tmpl w:val="41BC5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57FD5"/>
    <w:multiLevelType w:val="hybridMultilevel"/>
    <w:tmpl w:val="E66E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8B240ED"/>
    <w:multiLevelType w:val="hybridMultilevel"/>
    <w:tmpl w:val="AFE20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E2B87"/>
    <w:multiLevelType w:val="multilevel"/>
    <w:tmpl w:val="88C80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FA55C96"/>
    <w:multiLevelType w:val="multilevel"/>
    <w:tmpl w:val="54DE39EA"/>
    <w:lvl w:ilvl="0">
      <w:start w:val="1"/>
      <w:numFmt w:val="decimal"/>
      <w:lvlText w:val="%1."/>
      <w:lvlJc w:val="left"/>
      <w:pPr>
        <w:ind w:left="1155" w:hanging="360"/>
      </w:pPr>
      <w:rPr>
        <w:rFonts w:ascii="Times New Roman" w:eastAsia="Times New Roman" w:hAnsi="Times New Roman"/>
      </w:rPr>
    </w:lvl>
    <w:lvl w:ilvl="1">
      <w:start w:val="2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1800"/>
      </w:pPr>
      <w:rPr>
        <w:rFonts w:hint="default"/>
      </w:rPr>
    </w:lvl>
  </w:abstractNum>
  <w:abstractNum w:abstractNumId="31">
    <w:nsid w:val="70FA70FA"/>
    <w:multiLevelType w:val="hybridMultilevel"/>
    <w:tmpl w:val="074A2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58B2E8D"/>
    <w:multiLevelType w:val="hybridMultilevel"/>
    <w:tmpl w:val="2F6CA4D0"/>
    <w:lvl w:ilvl="0" w:tplc="0419000F">
      <w:start w:val="1"/>
      <w:numFmt w:val="decimal"/>
      <w:lvlText w:val="%1."/>
      <w:lvlJc w:val="left"/>
      <w:pPr>
        <w:ind w:left="2056" w:hanging="360"/>
      </w:pPr>
    </w:lvl>
    <w:lvl w:ilvl="1" w:tplc="04190019">
      <w:start w:val="1"/>
      <w:numFmt w:val="lowerLetter"/>
      <w:lvlText w:val="%2."/>
      <w:lvlJc w:val="left"/>
      <w:pPr>
        <w:ind w:left="2776" w:hanging="360"/>
      </w:pPr>
    </w:lvl>
    <w:lvl w:ilvl="2" w:tplc="0419001B">
      <w:start w:val="1"/>
      <w:numFmt w:val="lowerRoman"/>
      <w:lvlText w:val="%3."/>
      <w:lvlJc w:val="right"/>
      <w:pPr>
        <w:ind w:left="3496" w:hanging="180"/>
      </w:pPr>
    </w:lvl>
    <w:lvl w:ilvl="3" w:tplc="0419000F">
      <w:start w:val="1"/>
      <w:numFmt w:val="decimal"/>
      <w:lvlText w:val="%4."/>
      <w:lvlJc w:val="left"/>
      <w:pPr>
        <w:ind w:left="4216" w:hanging="360"/>
      </w:pPr>
    </w:lvl>
    <w:lvl w:ilvl="4" w:tplc="04190019">
      <w:start w:val="1"/>
      <w:numFmt w:val="lowerLetter"/>
      <w:lvlText w:val="%5."/>
      <w:lvlJc w:val="left"/>
      <w:pPr>
        <w:ind w:left="4936" w:hanging="360"/>
      </w:pPr>
    </w:lvl>
    <w:lvl w:ilvl="5" w:tplc="0419001B">
      <w:start w:val="1"/>
      <w:numFmt w:val="lowerRoman"/>
      <w:lvlText w:val="%6."/>
      <w:lvlJc w:val="right"/>
      <w:pPr>
        <w:ind w:left="5656" w:hanging="180"/>
      </w:pPr>
    </w:lvl>
    <w:lvl w:ilvl="6" w:tplc="0419000F">
      <w:start w:val="1"/>
      <w:numFmt w:val="decimal"/>
      <w:lvlText w:val="%7."/>
      <w:lvlJc w:val="left"/>
      <w:pPr>
        <w:ind w:left="6376" w:hanging="360"/>
      </w:pPr>
    </w:lvl>
    <w:lvl w:ilvl="7" w:tplc="04190019">
      <w:start w:val="1"/>
      <w:numFmt w:val="lowerLetter"/>
      <w:lvlText w:val="%8."/>
      <w:lvlJc w:val="left"/>
      <w:pPr>
        <w:ind w:left="7096" w:hanging="360"/>
      </w:pPr>
    </w:lvl>
    <w:lvl w:ilvl="8" w:tplc="0419001B">
      <w:start w:val="1"/>
      <w:numFmt w:val="lowerRoman"/>
      <w:lvlText w:val="%9."/>
      <w:lvlJc w:val="right"/>
      <w:pPr>
        <w:ind w:left="7816" w:hanging="180"/>
      </w:pPr>
    </w:lvl>
  </w:abstractNum>
  <w:abstractNum w:abstractNumId="33">
    <w:nsid w:val="77BE0508"/>
    <w:multiLevelType w:val="multilevel"/>
    <w:tmpl w:val="7408C4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3"/>
  </w:num>
  <w:num w:numId="12">
    <w:abstractNumId w:val="21"/>
  </w:num>
  <w:num w:numId="13">
    <w:abstractNumId w:val="24"/>
  </w:num>
  <w:num w:numId="14">
    <w:abstractNumId w:val="8"/>
  </w:num>
  <w:num w:numId="15">
    <w:abstractNumId w:val="26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"/>
  </w:num>
  <w:num w:numId="26">
    <w:abstractNumId w:val="19"/>
  </w:num>
  <w:num w:numId="27">
    <w:abstractNumId w:val="32"/>
  </w:num>
  <w:num w:numId="28">
    <w:abstractNumId w:val="33"/>
  </w:num>
  <w:num w:numId="29">
    <w:abstractNumId w:val="30"/>
  </w:num>
  <w:num w:numId="30">
    <w:abstractNumId w:val="10"/>
  </w:num>
  <w:num w:numId="31">
    <w:abstractNumId w:val="7"/>
  </w:num>
  <w:num w:numId="32">
    <w:abstractNumId w:val="18"/>
  </w:num>
  <w:num w:numId="33">
    <w:abstractNumId w:val="11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E67"/>
    <w:rsid w:val="00006135"/>
    <w:rsid w:val="0003032E"/>
    <w:rsid w:val="00032819"/>
    <w:rsid w:val="00041501"/>
    <w:rsid w:val="0005621E"/>
    <w:rsid w:val="00066A8D"/>
    <w:rsid w:val="00067BE2"/>
    <w:rsid w:val="00090E65"/>
    <w:rsid w:val="00096775"/>
    <w:rsid w:val="000A380A"/>
    <w:rsid w:val="000B2B18"/>
    <w:rsid w:val="000D66DD"/>
    <w:rsid w:val="000F1E56"/>
    <w:rsid w:val="000F6CA1"/>
    <w:rsid w:val="00100157"/>
    <w:rsid w:val="00101729"/>
    <w:rsid w:val="00101F1A"/>
    <w:rsid w:val="00144A3D"/>
    <w:rsid w:val="00145258"/>
    <w:rsid w:val="00146B6C"/>
    <w:rsid w:val="001478A0"/>
    <w:rsid w:val="00150C80"/>
    <w:rsid w:val="00157342"/>
    <w:rsid w:val="00181C54"/>
    <w:rsid w:val="00187E6F"/>
    <w:rsid w:val="001A22BE"/>
    <w:rsid w:val="001D268C"/>
    <w:rsid w:val="001E171B"/>
    <w:rsid w:val="001E1E14"/>
    <w:rsid w:val="001E6573"/>
    <w:rsid w:val="001F5A7F"/>
    <w:rsid w:val="00201AB4"/>
    <w:rsid w:val="00202678"/>
    <w:rsid w:val="002049FE"/>
    <w:rsid w:val="0020671C"/>
    <w:rsid w:val="0022516B"/>
    <w:rsid w:val="002268B0"/>
    <w:rsid w:val="00227ADA"/>
    <w:rsid w:val="0026003A"/>
    <w:rsid w:val="00266A53"/>
    <w:rsid w:val="00274CA3"/>
    <w:rsid w:val="002910F6"/>
    <w:rsid w:val="00295E85"/>
    <w:rsid w:val="002A55FC"/>
    <w:rsid w:val="002C0F64"/>
    <w:rsid w:val="002D2FFB"/>
    <w:rsid w:val="002D498D"/>
    <w:rsid w:val="002F0828"/>
    <w:rsid w:val="00303969"/>
    <w:rsid w:val="0031116C"/>
    <w:rsid w:val="003111B0"/>
    <w:rsid w:val="00314A10"/>
    <w:rsid w:val="00330C9E"/>
    <w:rsid w:val="00331268"/>
    <w:rsid w:val="0033202E"/>
    <w:rsid w:val="00365A9B"/>
    <w:rsid w:val="00381DC1"/>
    <w:rsid w:val="00382DF3"/>
    <w:rsid w:val="00391D94"/>
    <w:rsid w:val="00404687"/>
    <w:rsid w:val="00404EF1"/>
    <w:rsid w:val="0046308E"/>
    <w:rsid w:val="00463571"/>
    <w:rsid w:val="00472F70"/>
    <w:rsid w:val="00477CE3"/>
    <w:rsid w:val="004A375D"/>
    <w:rsid w:val="004C5789"/>
    <w:rsid w:val="004D65F8"/>
    <w:rsid w:val="004E5012"/>
    <w:rsid w:val="004E6A8A"/>
    <w:rsid w:val="00501901"/>
    <w:rsid w:val="00521410"/>
    <w:rsid w:val="00534DD5"/>
    <w:rsid w:val="00545C50"/>
    <w:rsid w:val="00574CC6"/>
    <w:rsid w:val="0057615B"/>
    <w:rsid w:val="00576C5C"/>
    <w:rsid w:val="005774E3"/>
    <w:rsid w:val="0058457F"/>
    <w:rsid w:val="0058695C"/>
    <w:rsid w:val="005C11DA"/>
    <w:rsid w:val="005D7553"/>
    <w:rsid w:val="005E0296"/>
    <w:rsid w:val="00604E95"/>
    <w:rsid w:val="006173C6"/>
    <w:rsid w:val="00637515"/>
    <w:rsid w:val="006B37AE"/>
    <w:rsid w:val="006B6899"/>
    <w:rsid w:val="006D0E67"/>
    <w:rsid w:val="006F0BF4"/>
    <w:rsid w:val="006F4DF1"/>
    <w:rsid w:val="006F62D8"/>
    <w:rsid w:val="00700805"/>
    <w:rsid w:val="00720FA7"/>
    <w:rsid w:val="00725F2E"/>
    <w:rsid w:val="007345F8"/>
    <w:rsid w:val="0074453E"/>
    <w:rsid w:val="00751124"/>
    <w:rsid w:val="00766E88"/>
    <w:rsid w:val="0077333C"/>
    <w:rsid w:val="00781241"/>
    <w:rsid w:val="00796FA7"/>
    <w:rsid w:val="007C1AE1"/>
    <w:rsid w:val="007D3BBC"/>
    <w:rsid w:val="007D6157"/>
    <w:rsid w:val="007E30C6"/>
    <w:rsid w:val="007E65A2"/>
    <w:rsid w:val="00805D34"/>
    <w:rsid w:val="00832A9B"/>
    <w:rsid w:val="008413A1"/>
    <w:rsid w:val="008433D2"/>
    <w:rsid w:val="00852565"/>
    <w:rsid w:val="00857EDB"/>
    <w:rsid w:val="00863C51"/>
    <w:rsid w:val="00864A66"/>
    <w:rsid w:val="00867D29"/>
    <w:rsid w:val="00872559"/>
    <w:rsid w:val="008917A5"/>
    <w:rsid w:val="008C3516"/>
    <w:rsid w:val="008F269A"/>
    <w:rsid w:val="008F65AE"/>
    <w:rsid w:val="008F7267"/>
    <w:rsid w:val="00903594"/>
    <w:rsid w:val="00906BF8"/>
    <w:rsid w:val="00925471"/>
    <w:rsid w:val="00927F96"/>
    <w:rsid w:val="00932476"/>
    <w:rsid w:val="0093449A"/>
    <w:rsid w:val="009823C0"/>
    <w:rsid w:val="00983A9F"/>
    <w:rsid w:val="00983F4E"/>
    <w:rsid w:val="00985BEB"/>
    <w:rsid w:val="009A4A8A"/>
    <w:rsid w:val="009B3118"/>
    <w:rsid w:val="009D0C82"/>
    <w:rsid w:val="009F3360"/>
    <w:rsid w:val="00A005BC"/>
    <w:rsid w:val="00A05F14"/>
    <w:rsid w:val="00A13774"/>
    <w:rsid w:val="00A159D2"/>
    <w:rsid w:val="00A21EA1"/>
    <w:rsid w:val="00A27369"/>
    <w:rsid w:val="00A34B00"/>
    <w:rsid w:val="00A55DB6"/>
    <w:rsid w:val="00AA1BE9"/>
    <w:rsid w:val="00AB3A52"/>
    <w:rsid w:val="00AC03AB"/>
    <w:rsid w:val="00AC78F2"/>
    <w:rsid w:val="00AE199C"/>
    <w:rsid w:val="00B002C8"/>
    <w:rsid w:val="00B12EFD"/>
    <w:rsid w:val="00B14261"/>
    <w:rsid w:val="00B1535B"/>
    <w:rsid w:val="00B174B6"/>
    <w:rsid w:val="00B42235"/>
    <w:rsid w:val="00B61F93"/>
    <w:rsid w:val="00B70028"/>
    <w:rsid w:val="00B768A3"/>
    <w:rsid w:val="00B81DE4"/>
    <w:rsid w:val="00B927FB"/>
    <w:rsid w:val="00BC5023"/>
    <w:rsid w:val="00C1309B"/>
    <w:rsid w:val="00C217FB"/>
    <w:rsid w:val="00C351EB"/>
    <w:rsid w:val="00C37415"/>
    <w:rsid w:val="00C668F2"/>
    <w:rsid w:val="00C9258C"/>
    <w:rsid w:val="00CA0236"/>
    <w:rsid w:val="00CA404D"/>
    <w:rsid w:val="00CB516C"/>
    <w:rsid w:val="00CC1652"/>
    <w:rsid w:val="00CD7D2C"/>
    <w:rsid w:val="00CE6C54"/>
    <w:rsid w:val="00D17BEF"/>
    <w:rsid w:val="00D248D1"/>
    <w:rsid w:val="00D403F3"/>
    <w:rsid w:val="00D44E10"/>
    <w:rsid w:val="00D77AFE"/>
    <w:rsid w:val="00D83D9E"/>
    <w:rsid w:val="00DB1EF6"/>
    <w:rsid w:val="00DB680F"/>
    <w:rsid w:val="00DF06B1"/>
    <w:rsid w:val="00E10457"/>
    <w:rsid w:val="00E2704D"/>
    <w:rsid w:val="00E84E32"/>
    <w:rsid w:val="00E9650D"/>
    <w:rsid w:val="00EA310F"/>
    <w:rsid w:val="00EA406D"/>
    <w:rsid w:val="00EF4AF7"/>
    <w:rsid w:val="00F00547"/>
    <w:rsid w:val="00F22CBF"/>
    <w:rsid w:val="00F23871"/>
    <w:rsid w:val="00F2763E"/>
    <w:rsid w:val="00F60190"/>
    <w:rsid w:val="00FA5642"/>
    <w:rsid w:val="00FD22FE"/>
    <w:rsid w:val="00FD23B5"/>
    <w:rsid w:val="00FE389D"/>
    <w:rsid w:val="00FE5D71"/>
    <w:rsid w:val="00FF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03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03A"/>
    <w:pPr>
      <w:keepNext/>
      <w:outlineLvl w:val="0"/>
    </w:pPr>
    <w:rPr>
      <w:sz w:val="28"/>
      <w:szCs w:val="28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26003A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003A"/>
    <w:pPr>
      <w:keepNext/>
      <w:ind w:firstLine="720"/>
      <w:jc w:val="center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003A"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003A"/>
    <w:pPr>
      <w:keepNext/>
      <w:ind w:firstLine="708"/>
      <w:jc w:val="both"/>
      <w:outlineLvl w:val="4"/>
    </w:pPr>
    <w:rPr>
      <w:b/>
      <w:bCs/>
      <w:sz w:val="12"/>
      <w:szCs w:val="1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003A"/>
    <w:pPr>
      <w:keepNext/>
      <w:jc w:val="center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6003A"/>
    <w:pPr>
      <w:keepNext/>
      <w:jc w:val="both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6003A"/>
    <w:pPr>
      <w:keepNext/>
      <w:jc w:val="right"/>
      <w:outlineLvl w:val="7"/>
    </w:pPr>
    <w:rPr>
      <w:b/>
      <w:b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6003A"/>
    <w:pPr>
      <w:keepNext/>
      <w:widowControl w:val="0"/>
      <w:tabs>
        <w:tab w:val="left" w:pos="16815"/>
        <w:tab w:val="right" w:pos="18585"/>
      </w:tabs>
      <w:autoSpaceDE w:val="0"/>
      <w:autoSpaceDN w:val="0"/>
      <w:adjustRightInd w:val="0"/>
      <w:ind w:firstLine="720"/>
      <w:jc w:val="center"/>
      <w:outlineLvl w:val="8"/>
    </w:pPr>
    <w:rPr>
      <w:smallCap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03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locked/>
    <w:rsid w:val="0026003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6003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6003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6003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6003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6003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6003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6003A"/>
    <w:rPr>
      <w:rFonts w:ascii="Times New Roman" w:hAnsi="Times New Roman" w:cs="Times New Roman"/>
      <w:smallCaps/>
      <w:sz w:val="28"/>
      <w:szCs w:val="28"/>
      <w:lang w:eastAsia="ru-RU"/>
    </w:rPr>
  </w:style>
  <w:style w:type="paragraph" w:styleId="BodyText">
    <w:name w:val="Body Text"/>
    <w:aliases w:val="Основной текст Знак Знак,bt"/>
    <w:basedOn w:val="Normal"/>
    <w:link w:val="BodyTextChar"/>
    <w:uiPriority w:val="99"/>
    <w:rsid w:val="0026003A"/>
    <w:rPr>
      <w:sz w:val="16"/>
      <w:szCs w:val="16"/>
    </w:rPr>
  </w:style>
  <w:style w:type="character" w:customStyle="1" w:styleId="BodyTextChar">
    <w:name w:val="Body Text Char"/>
    <w:aliases w:val="Основной текст Знак Знак Char,bt Char"/>
    <w:basedOn w:val="DefaultParagraphFont"/>
    <w:link w:val="BodyText"/>
    <w:uiPriority w:val="99"/>
    <w:locked/>
    <w:rsid w:val="0026003A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26003A"/>
    <w:rPr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600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6003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003A"/>
    <w:rPr>
      <w:rFonts w:ascii="Arial" w:hAnsi="Arial" w:cs="Arial"/>
      <w:sz w:val="22"/>
      <w:szCs w:val="22"/>
      <w:lang w:eastAsia="ru-RU"/>
    </w:rPr>
  </w:style>
  <w:style w:type="paragraph" w:styleId="BodyTextIndent">
    <w:name w:val="Body Text Indent"/>
    <w:aliases w:val="Основной текст 1,Основной текст с отступом Знак Знак"/>
    <w:basedOn w:val="Normal"/>
    <w:link w:val="BodyTextIndentChar"/>
    <w:uiPriority w:val="99"/>
    <w:rsid w:val="002600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BodyTextIndentChar">
    <w:name w:val="Body Text Indent Char"/>
    <w:aliases w:val="Основной текст 1 Char,Основной текст с отступом Знак Знак Char"/>
    <w:basedOn w:val="DefaultParagraphFont"/>
    <w:link w:val="BodyTextIndent"/>
    <w:uiPriority w:val="99"/>
    <w:locked/>
    <w:rsid w:val="0026003A"/>
    <w:rPr>
      <w:rFonts w:ascii="Arial" w:hAnsi="Arial" w:cs="Arial"/>
      <w:color w:val="000000"/>
      <w:sz w:val="26"/>
      <w:szCs w:val="26"/>
      <w:lang w:eastAsia="ru-RU"/>
    </w:rPr>
  </w:style>
  <w:style w:type="paragraph" w:styleId="Title">
    <w:name w:val="Title"/>
    <w:basedOn w:val="Normal"/>
    <w:link w:val="TitleChar"/>
    <w:uiPriority w:val="99"/>
    <w:qFormat/>
    <w:rsid w:val="0026003A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6003A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26003A"/>
    <w:pPr>
      <w:jc w:val="both"/>
    </w:pPr>
    <w:rPr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6003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600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6003A"/>
    <w:pPr>
      <w:ind w:firstLine="540"/>
      <w:jc w:val="both"/>
    </w:pPr>
    <w:rPr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600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2600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6003A"/>
    <w:pPr>
      <w:ind w:left="6660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600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600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6003A"/>
    <w:pPr>
      <w:spacing w:before="100" w:beforeAutospacing="1" w:after="100" w:afterAutospacing="1"/>
    </w:pPr>
  </w:style>
  <w:style w:type="character" w:customStyle="1" w:styleId="a0">
    <w:name w:val="Цветовое выделение"/>
    <w:uiPriority w:val="99"/>
    <w:rsid w:val="0026003A"/>
    <w:rPr>
      <w:b/>
      <w:bCs/>
      <w:color w:val="000080"/>
      <w:sz w:val="20"/>
      <w:szCs w:val="20"/>
    </w:rPr>
  </w:style>
  <w:style w:type="paragraph" w:customStyle="1" w:styleId="AAA">
    <w:name w:val="! AAA !"/>
    <w:uiPriority w:val="99"/>
    <w:rsid w:val="0026003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ConsNormal">
    <w:name w:val="ConsNormal"/>
    <w:uiPriority w:val="99"/>
    <w:rsid w:val="0026003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26003A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6003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Нижний колонтитул Знак1"/>
    <w:basedOn w:val="DefaultParagraphFont"/>
    <w:uiPriority w:val="99"/>
    <w:rsid w:val="0026003A"/>
    <w:rPr>
      <w:sz w:val="24"/>
      <w:szCs w:val="24"/>
    </w:rPr>
  </w:style>
  <w:style w:type="paragraph" w:customStyle="1" w:styleId="ConsNonformat">
    <w:name w:val="ConsNonformat"/>
    <w:uiPriority w:val="99"/>
    <w:rsid w:val="0026003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aliases w:val="ВерхКолонтитул,Even"/>
    <w:basedOn w:val="Normal"/>
    <w:link w:val="HeaderChar"/>
    <w:uiPriority w:val="99"/>
    <w:rsid w:val="0026003A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ВерхКолонтитул Char,Even Char"/>
    <w:basedOn w:val="DefaultParagraphFont"/>
    <w:link w:val="Header"/>
    <w:uiPriority w:val="99"/>
    <w:locked/>
    <w:rsid w:val="0026003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aliases w:val="Even Знак1"/>
    <w:basedOn w:val="DefaultParagraphFont"/>
    <w:uiPriority w:val="99"/>
    <w:rsid w:val="0026003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6003A"/>
  </w:style>
  <w:style w:type="paragraph" w:customStyle="1" w:styleId="xl22">
    <w:name w:val="xl22"/>
    <w:basedOn w:val="Normal"/>
    <w:uiPriority w:val="99"/>
    <w:rsid w:val="0026003A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xl23">
    <w:name w:val="xl23"/>
    <w:basedOn w:val="Normal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Calibri" w:hAnsi="Arial" w:cs="Arial"/>
      <w:sz w:val="18"/>
      <w:szCs w:val="18"/>
    </w:rPr>
  </w:style>
  <w:style w:type="paragraph" w:customStyle="1" w:styleId="xl24">
    <w:name w:val="xl24"/>
    <w:basedOn w:val="Normal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25">
    <w:name w:val="xl25"/>
    <w:basedOn w:val="Normal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26">
    <w:name w:val="xl26"/>
    <w:basedOn w:val="Normal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27">
    <w:name w:val="xl27"/>
    <w:basedOn w:val="Normal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xl28">
    <w:name w:val="xl28"/>
    <w:basedOn w:val="Normal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Calibri" w:hAnsi="Arial" w:cs="Arial"/>
      <w:sz w:val="18"/>
      <w:szCs w:val="18"/>
    </w:rPr>
  </w:style>
  <w:style w:type="paragraph" w:customStyle="1" w:styleId="xl29">
    <w:name w:val="xl29"/>
    <w:basedOn w:val="Normal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xl30">
    <w:name w:val="xl30"/>
    <w:basedOn w:val="Normal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31">
    <w:name w:val="xl31"/>
    <w:basedOn w:val="Normal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32">
    <w:name w:val="xl32"/>
    <w:basedOn w:val="Normal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33">
    <w:name w:val="xl33"/>
    <w:basedOn w:val="Normal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34">
    <w:name w:val="xl34"/>
    <w:basedOn w:val="Normal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Calibri" w:hAnsi="Arial" w:cs="Arial"/>
      <w:sz w:val="18"/>
      <w:szCs w:val="18"/>
    </w:rPr>
  </w:style>
  <w:style w:type="paragraph" w:customStyle="1" w:styleId="xl35">
    <w:name w:val="xl35"/>
    <w:basedOn w:val="Normal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sz w:val="18"/>
      <w:szCs w:val="18"/>
    </w:rPr>
  </w:style>
  <w:style w:type="paragraph" w:customStyle="1" w:styleId="xl36">
    <w:name w:val="xl36"/>
    <w:basedOn w:val="Normal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Calibri" w:hAnsi="Arial Unicode MS" w:cs="Arial Unicode MS"/>
      <w:b/>
      <w:bCs/>
      <w:sz w:val="18"/>
      <w:szCs w:val="18"/>
    </w:rPr>
  </w:style>
  <w:style w:type="paragraph" w:customStyle="1" w:styleId="xl37">
    <w:name w:val="xl37"/>
    <w:basedOn w:val="Normal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11">
    <w:name w:val="Абзац списка1"/>
    <w:basedOn w:val="Normal"/>
    <w:uiPriority w:val="99"/>
    <w:rsid w:val="0026003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ext11">
    <w:name w:val="text11"/>
    <w:basedOn w:val="DefaultParagraphFont"/>
    <w:uiPriority w:val="99"/>
    <w:rsid w:val="0026003A"/>
    <w:rPr>
      <w:rFonts w:ascii="Arial CYR" w:hAnsi="Arial CYR" w:cs="Arial CYR"/>
      <w:color w:val="000000"/>
      <w:sz w:val="18"/>
      <w:szCs w:val="18"/>
    </w:rPr>
  </w:style>
  <w:style w:type="character" w:customStyle="1" w:styleId="a1">
    <w:name w:val="Гипертекстовая ссылка"/>
    <w:basedOn w:val="a0"/>
    <w:uiPriority w:val="99"/>
    <w:rsid w:val="0026003A"/>
    <w:rPr>
      <w:color w:val="008000"/>
      <w:u w:val="single"/>
    </w:rPr>
  </w:style>
  <w:style w:type="paragraph" w:styleId="Subtitle">
    <w:name w:val="Subtitle"/>
    <w:basedOn w:val="Normal"/>
    <w:link w:val="SubtitleChar"/>
    <w:uiPriority w:val="99"/>
    <w:qFormat/>
    <w:rsid w:val="0026003A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6003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Основной текст с отступом1"/>
    <w:basedOn w:val="Normal"/>
    <w:uiPriority w:val="99"/>
    <w:rsid w:val="0026003A"/>
    <w:pPr>
      <w:ind w:firstLine="709"/>
      <w:jc w:val="both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26003A"/>
    <w:rPr>
      <w:color w:val="0000FF"/>
      <w:u w:val="single"/>
    </w:rPr>
  </w:style>
  <w:style w:type="paragraph" w:customStyle="1" w:styleId="a2">
    <w:name w:val="Заголовок статьи"/>
    <w:basedOn w:val="Normal"/>
    <w:next w:val="Normal"/>
    <w:uiPriority w:val="99"/>
    <w:rsid w:val="0026003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3">
    <w:name w:val="Комментарий"/>
    <w:basedOn w:val="Normal"/>
    <w:next w:val="Normal"/>
    <w:uiPriority w:val="99"/>
    <w:rsid w:val="0026003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260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1E1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26003A"/>
    <w:rPr>
      <w:rFonts w:ascii="Tahoma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DefaultParagraphFont"/>
    <w:uiPriority w:val="99"/>
    <w:rsid w:val="0026003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rsid w:val="0026003A"/>
    <w:pPr>
      <w:shd w:val="clear" w:color="auto" w:fill="FFFFFF"/>
      <w:spacing w:line="274" w:lineRule="exact"/>
      <w:ind w:left="77" w:right="10"/>
      <w:jc w:val="both"/>
    </w:pPr>
    <w:rPr>
      <w:spacing w:val="-1"/>
      <w:sz w:val="18"/>
      <w:szCs w:val="18"/>
    </w:rPr>
  </w:style>
  <w:style w:type="paragraph" w:customStyle="1" w:styleId="31">
    <w:name w:val="Основной текст 31"/>
    <w:basedOn w:val="Normal"/>
    <w:uiPriority w:val="99"/>
    <w:rsid w:val="0026003A"/>
    <w:pPr>
      <w:suppressAutoHyphens/>
      <w:jc w:val="both"/>
    </w:pPr>
    <w:rPr>
      <w:sz w:val="28"/>
      <w:szCs w:val="28"/>
      <w:lang w:eastAsia="ar-SA"/>
    </w:rPr>
  </w:style>
  <w:style w:type="paragraph" w:customStyle="1" w:styleId="a4">
    <w:name w:val="Нормальный (таблица)"/>
    <w:basedOn w:val="Normal"/>
    <w:next w:val="Normal"/>
    <w:uiPriority w:val="99"/>
    <w:rsid w:val="0026003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rsid w:val="0026003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26003A"/>
    <w:rPr>
      <w:rFonts w:ascii="Tahoma" w:hAnsi="Tahoma" w:cs="Tahoma"/>
      <w:sz w:val="24"/>
      <w:szCs w:val="24"/>
      <w:shd w:val="clear" w:color="auto" w:fill="000080"/>
      <w:lang w:eastAsia="ru-RU"/>
    </w:rPr>
  </w:style>
  <w:style w:type="paragraph" w:customStyle="1" w:styleId="Default">
    <w:name w:val="Default"/>
    <w:basedOn w:val="Normal"/>
    <w:uiPriority w:val="99"/>
    <w:rsid w:val="0026003A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26003A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5">
    <w:name w:val="Основной текст_"/>
    <w:uiPriority w:val="99"/>
    <w:locked/>
    <w:rsid w:val="0026003A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Normal"/>
    <w:uiPriority w:val="99"/>
    <w:rsid w:val="0026003A"/>
    <w:pPr>
      <w:shd w:val="clear" w:color="auto" w:fill="FFFFFF"/>
      <w:spacing w:line="240" w:lineRule="atLeast"/>
    </w:pPr>
    <w:rPr>
      <w:sz w:val="27"/>
      <w:szCs w:val="27"/>
      <w:shd w:val="clear" w:color="auto" w:fill="FFFFFF"/>
    </w:rPr>
  </w:style>
  <w:style w:type="character" w:styleId="Strong">
    <w:name w:val="Strong"/>
    <w:basedOn w:val="DefaultParagraphFont"/>
    <w:uiPriority w:val="99"/>
    <w:qFormat/>
    <w:rsid w:val="0026003A"/>
    <w:rPr>
      <w:b/>
      <w:bCs/>
    </w:rPr>
  </w:style>
  <w:style w:type="paragraph" w:customStyle="1" w:styleId="ConsPlusCell">
    <w:name w:val="ConsPlusCell"/>
    <w:uiPriority w:val="99"/>
    <w:rsid w:val="0026003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26003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003A"/>
    <w:rPr>
      <w:rFonts w:ascii="Courier New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2600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style-span">
    <w:name w:val="apple-style-span"/>
    <w:basedOn w:val="DefaultParagraphFont"/>
    <w:uiPriority w:val="99"/>
    <w:rsid w:val="0026003A"/>
  </w:style>
  <w:style w:type="paragraph" w:customStyle="1" w:styleId="15">
    <w:name w:val="Заголовок1"/>
    <w:basedOn w:val="Normal"/>
    <w:next w:val="BodyText"/>
    <w:uiPriority w:val="99"/>
    <w:rsid w:val="0026003A"/>
    <w:pPr>
      <w:keepNext/>
      <w:suppressAutoHyphens/>
      <w:spacing w:before="240" w:after="120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a6">
    <w:name w:val="Содержимое таблицы"/>
    <w:basedOn w:val="Normal"/>
    <w:uiPriority w:val="99"/>
    <w:rsid w:val="0026003A"/>
    <w:pPr>
      <w:suppressLineNumbers/>
      <w:suppressAutoHyphens/>
    </w:pPr>
    <w:rPr>
      <w:lang w:eastAsia="ar-SA"/>
    </w:rPr>
  </w:style>
  <w:style w:type="paragraph" w:customStyle="1" w:styleId="a7">
    <w:name w:val="Заголовок таблицы"/>
    <w:basedOn w:val="a6"/>
    <w:uiPriority w:val="99"/>
    <w:rsid w:val="0026003A"/>
    <w:pPr>
      <w:jc w:val="center"/>
    </w:pPr>
    <w:rPr>
      <w:b/>
      <w:bCs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26003A"/>
    <w:pPr>
      <w:spacing w:after="120"/>
      <w:ind w:firstLine="210"/>
    </w:pPr>
    <w:rPr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26003A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26003A"/>
    <w:pPr>
      <w:ind w:left="720"/>
    </w:pPr>
  </w:style>
  <w:style w:type="paragraph" w:customStyle="1" w:styleId="a8">
    <w:name w:val="Прижатый влево"/>
    <w:basedOn w:val="Normal"/>
    <w:next w:val="Normal"/>
    <w:uiPriority w:val="99"/>
    <w:rsid w:val="002600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a"/>
    <w:basedOn w:val="Normal"/>
    <w:uiPriority w:val="99"/>
    <w:rsid w:val="0026003A"/>
    <w:pPr>
      <w:spacing w:before="100" w:beforeAutospacing="1" w:after="100" w:afterAutospacing="1"/>
    </w:pPr>
    <w:rPr>
      <w:color w:val="424242"/>
      <w:sz w:val="17"/>
      <w:szCs w:val="17"/>
    </w:rPr>
  </w:style>
  <w:style w:type="table" w:styleId="TableGrid">
    <w:name w:val="Table Grid"/>
    <w:basedOn w:val="TableNormal"/>
    <w:uiPriority w:val="99"/>
    <w:rsid w:val="0026003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Normal"/>
    <w:uiPriority w:val="99"/>
    <w:rsid w:val="0026003A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26003A"/>
    <w:rPr>
      <w:rFonts w:ascii="Times New Roman" w:eastAsia="Times New Roman" w:hAnsi="Times New Roman"/>
      <w:sz w:val="20"/>
      <w:szCs w:val="20"/>
    </w:rPr>
  </w:style>
  <w:style w:type="paragraph" w:customStyle="1" w:styleId="consnonformat0">
    <w:name w:val="consnonformat"/>
    <w:basedOn w:val="Normal"/>
    <w:uiPriority w:val="99"/>
    <w:rsid w:val="0026003A"/>
    <w:pPr>
      <w:spacing w:before="100" w:beforeAutospacing="1" w:after="100" w:afterAutospacing="1"/>
    </w:pPr>
  </w:style>
  <w:style w:type="paragraph" w:customStyle="1" w:styleId="western">
    <w:name w:val="western"/>
    <w:basedOn w:val="Normal"/>
    <w:uiPriority w:val="99"/>
    <w:rsid w:val="002600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26003A"/>
  </w:style>
  <w:style w:type="paragraph" w:customStyle="1" w:styleId="110">
    <w:name w:val="Основной текст (11)"/>
    <w:basedOn w:val="Normal"/>
    <w:uiPriority w:val="99"/>
    <w:rsid w:val="0026003A"/>
    <w:pPr>
      <w:shd w:val="clear" w:color="auto" w:fill="FFFFFF"/>
      <w:spacing w:line="240" w:lineRule="atLeast"/>
    </w:pPr>
    <w:rPr>
      <w:rFonts w:ascii="Palatino Linotype" w:hAnsi="Palatino Linotype" w:cs="Palatino Linotype"/>
      <w:sz w:val="18"/>
      <w:szCs w:val="18"/>
    </w:rPr>
  </w:style>
  <w:style w:type="paragraph" w:customStyle="1" w:styleId="ConsPlusTitlePage">
    <w:name w:val="ConsPlusTitlePage"/>
    <w:uiPriority w:val="99"/>
    <w:rsid w:val="0026003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26003A"/>
    <w:rPr>
      <w:i/>
      <w:iCs/>
    </w:rPr>
  </w:style>
  <w:style w:type="paragraph" w:customStyle="1" w:styleId="FR3">
    <w:name w:val="FR3"/>
    <w:uiPriority w:val="99"/>
    <w:rsid w:val="0026003A"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ParagraphStyle">
    <w:name w:val="Paragraph Style"/>
    <w:uiPriority w:val="99"/>
    <w:rsid w:val="0026003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0">
    <w:name w:val="Основной текст с отступом 31"/>
    <w:basedOn w:val="Normal"/>
    <w:uiPriority w:val="99"/>
    <w:rsid w:val="0026003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Caption">
    <w:name w:val="caption"/>
    <w:basedOn w:val="Normal"/>
    <w:next w:val="Normal"/>
    <w:uiPriority w:val="99"/>
    <w:qFormat/>
    <w:rsid w:val="0026003A"/>
    <w:pPr>
      <w:framePr w:w="4295" w:h="1134" w:hSpace="141" w:wrap="auto" w:vAnchor="text" w:hAnchor="page" w:x="1008" w:y="295"/>
    </w:pPr>
    <w:rPr>
      <w:rFonts w:ascii="Arial Cyr Chuv" w:hAnsi="Arial Cyr Chuv" w:cs="Arial Cyr Chuv"/>
      <w:b/>
      <w:bCs/>
      <w:sz w:val="26"/>
      <w:szCs w:val="26"/>
    </w:rPr>
  </w:style>
  <w:style w:type="character" w:customStyle="1" w:styleId="aa">
    <w:name w:val="Опечатки"/>
    <w:uiPriority w:val="99"/>
    <w:rsid w:val="0026003A"/>
    <w:rPr>
      <w:color w:val="FF0000"/>
    </w:rPr>
  </w:style>
  <w:style w:type="paragraph" w:customStyle="1" w:styleId="ab">
    <w:name w:val="Словарная статья"/>
    <w:basedOn w:val="Normal"/>
    <w:next w:val="Normal"/>
    <w:uiPriority w:val="99"/>
    <w:rsid w:val="0026003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c">
    <w:name w:val="Сравнение редакций. Добавленный фрагмент"/>
    <w:uiPriority w:val="99"/>
    <w:rsid w:val="0026003A"/>
    <w:rPr>
      <w:color w:val="0000FF"/>
    </w:rPr>
  </w:style>
  <w:style w:type="character" w:customStyle="1" w:styleId="ad">
    <w:name w:val="Сравнение редакций. Удаленный фрагмент"/>
    <w:uiPriority w:val="99"/>
    <w:rsid w:val="0026003A"/>
    <w:rPr>
      <w:strike/>
      <w:color w:val="808000"/>
    </w:rPr>
  </w:style>
  <w:style w:type="character" w:customStyle="1" w:styleId="ae">
    <w:name w:val="Подпись к таблице_"/>
    <w:basedOn w:val="DefaultParagraphFont"/>
    <w:link w:val="af"/>
    <w:uiPriority w:val="99"/>
    <w:locked/>
    <w:rsid w:val="0026003A"/>
    <w:rPr>
      <w:shd w:val="clear" w:color="auto" w:fill="FFFFFF"/>
    </w:rPr>
  </w:style>
  <w:style w:type="paragraph" w:customStyle="1" w:styleId="af">
    <w:name w:val="Подпись к таблице"/>
    <w:basedOn w:val="Normal"/>
    <w:link w:val="ae"/>
    <w:uiPriority w:val="99"/>
    <w:rsid w:val="0026003A"/>
    <w:pPr>
      <w:shd w:val="clear" w:color="auto" w:fill="FFFFFF"/>
      <w:spacing w:line="256" w:lineRule="exact"/>
      <w:jc w:val="both"/>
    </w:pPr>
    <w:rPr>
      <w:rFonts w:ascii="Calibri" w:eastAsia="Calibri" w:hAnsi="Calibri" w:cs="Calibri"/>
      <w:sz w:val="22"/>
      <w:szCs w:val="22"/>
      <w:shd w:val="clear" w:color="auto" w:fill="FFFFFF"/>
      <w:lang w:eastAsia="en-US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26003A"/>
    <w:rPr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26003A"/>
    <w:pPr>
      <w:shd w:val="clear" w:color="auto" w:fill="FFFFFF"/>
      <w:spacing w:line="277" w:lineRule="exact"/>
      <w:ind w:hanging="580"/>
    </w:pPr>
    <w:rPr>
      <w:rFonts w:ascii="Calibri" w:eastAsia="Calibri" w:hAnsi="Calibri" w:cs="Calibri"/>
      <w:sz w:val="22"/>
      <w:szCs w:val="22"/>
      <w:shd w:val="clear" w:color="auto" w:fill="FFFFFF"/>
      <w:lang w:eastAsia="en-US"/>
    </w:rPr>
  </w:style>
  <w:style w:type="character" w:customStyle="1" w:styleId="FontStyle20">
    <w:name w:val="Font Style20"/>
    <w:basedOn w:val="DefaultParagraphFont"/>
    <w:uiPriority w:val="99"/>
    <w:rsid w:val="0026003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uiPriority w:val="99"/>
    <w:rsid w:val="0026003A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26003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6003A"/>
    <w:pPr>
      <w:widowControl w:val="0"/>
      <w:shd w:val="clear" w:color="auto" w:fill="FFFFFF"/>
      <w:spacing w:before="420" w:after="600" w:line="320" w:lineRule="exact"/>
      <w:jc w:val="both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26003A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2TrebuchetMS">
    <w:name w:val="Основной текст (2) + Trebuchet MS"/>
    <w:aliases w:val="9,5 pt"/>
    <w:basedOn w:val="2"/>
    <w:uiPriority w:val="99"/>
    <w:rsid w:val="0026003A"/>
    <w:rPr>
      <w:rFonts w:ascii="Trebuchet MS" w:eastAsia="Times New Roman" w:hAnsi="Trebuchet MS" w:cs="Trebuchet MS"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Corbel">
    <w:name w:val="Основной текст (2) + Corbel"/>
    <w:basedOn w:val="2"/>
    <w:uiPriority w:val="99"/>
    <w:rsid w:val="0026003A"/>
    <w:rPr>
      <w:rFonts w:ascii="Corbel" w:eastAsia="Times New Roman" w:hAnsi="Corbel" w:cs="Corbel"/>
      <w:color w:val="000000"/>
      <w:spacing w:val="0"/>
      <w:w w:val="100"/>
      <w:position w:val="0"/>
      <w:lang w:val="ru-RU" w:eastAsia="ru-RU"/>
    </w:rPr>
  </w:style>
  <w:style w:type="character" w:customStyle="1" w:styleId="10pt">
    <w:name w:val="Основной текст + 10 pt"/>
    <w:aliases w:val="Интервал 0 pt"/>
    <w:basedOn w:val="DefaultParagraphFont"/>
    <w:uiPriority w:val="99"/>
    <w:rsid w:val="0026003A"/>
    <w:rPr>
      <w:rFonts w:ascii="Times New Roman" w:hAnsi="Times New Roman" w:cs="Times New Roman"/>
      <w:color w:val="000000"/>
      <w:spacing w:val="5"/>
      <w:w w:val="100"/>
      <w:position w:val="0"/>
      <w:sz w:val="20"/>
      <w:szCs w:val="20"/>
      <w:u w:val="none"/>
      <w:lang w:val="ru-RU"/>
    </w:rPr>
  </w:style>
  <w:style w:type="paragraph" w:customStyle="1" w:styleId="Standard">
    <w:name w:val="Standard"/>
    <w:uiPriority w:val="99"/>
    <w:rsid w:val="00C217F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21">
    <w:name w:val="Основной текст 21"/>
    <w:basedOn w:val="Normal"/>
    <w:uiPriority w:val="99"/>
    <w:rsid w:val="00805D34"/>
    <w:pPr>
      <w:widowControl w:val="0"/>
      <w:suppressAutoHyphens/>
      <w:spacing w:after="120"/>
      <w:ind w:left="283"/>
    </w:pPr>
    <w:rPr>
      <w:rFonts w:ascii="TimesET" w:eastAsia="SimSun" w:hAnsi="TimesET" w:cs="TimesET"/>
      <w:kern w:val="2"/>
      <w:lang w:eastAsia="hi-IN" w:bidi="hi-IN"/>
    </w:rPr>
  </w:style>
  <w:style w:type="paragraph" w:customStyle="1" w:styleId="Style10">
    <w:name w:val="Style10"/>
    <w:basedOn w:val="Normal"/>
    <w:uiPriority w:val="99"/>
    <w:rsid w:val="00067BE2"/>
    <w:pPr>
      <w:widowControl w:val="0"/>
      <w:autoSpaceDE w:val="0"/>
      <w:autoSpaceDN w:val="0"/>
      <w:adjustRightInd w:val="0"/>
      <w:spacing w:line="278" w:lineRule="exact"/>
    </w:pPr>
  </w:style>
  <w:style w:type="character" w:styleId="FollowedHyperlink">
    <w:name w:val="FollowedHyperlink"/>
    <w:basedOn w:val="DefaultParagraphFont"/>
    <w:uiPriority w:val="99"/>
    <w:rsid w:val="00925471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92547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Normal"/>
    <w:uiPriority w:val="99"/>
    <w:rsid w:val="00925471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Normal"/>
    <w:uiPriority w:val="99"/>
    <w:rsid w:val="0092547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Normal"/>
    <w:uiPriority w:val="99"/>
    <w:rsid w:val="00925471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Normal"/>
    <w:uiPriority w:val="99"/>
    <w:rsid w:val="00925471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7">
    <w:name w:val="xl67"/>
    <w:basedOn w:val="Normal"/>
    <w:uiPriority w:val="99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8">
    <w:name w:val="xl68"/>
    <w:basedOn w:val="Normal"/>
    <w:uiPriority w:val="99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Normal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Normal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Normal"/>
    <w:uiPriority w:val="99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Normal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Normal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Normal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Normal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Normal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Normal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Normal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Normal"/>
    <w:uiPriority w:val="99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Normal"/>
    <w:uiPriority w:val="99"/>
    <w:rsid w:val="0092547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Normal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Normal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Normal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Normal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Normal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Normal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al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0">
    <w:name w:val="xl90"/>
    <w:basedOn w:val="Normal"/>
    <w:uiPriority w:val="99"/>
    <w:rsid w:val="00925471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Normal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al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al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4">
    <w:name w:val="xl94"/>
    <w:basedOn w:val="Normal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Normal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Normal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Normal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8">
    <w:name w:val="xl98"/>
    <w:basedOn w:val="Normal"/>
    <w:uiPriority w:val="99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Normal"/>
    <w:uiPriority w:val="99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Normal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Normal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Normal"/>
    <w:uiPriority w:val="99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Normal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Normal"/>
    <w:uiPriority w:val="99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Normal"/>
    <w:uiPriority w:val="99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"/>
    <w:uiPriority w:val="99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Normal"/>
    <w:uiPriority w:val="99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Normal"/>
    <w:uiPriority w:val="99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Normal"/>
    <w:uiPriority w:val="99"/>
    <w:rsid w:val="0092547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0">
    <w:name w:val="xl110"/>
    <w:basedOn w:val="Normal"/>
    <w:uiPriority w:val="99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Normal"/>
    <w:uiPriority w:val="99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Normal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3">
    <w:name w:val="xl113"/>
    <w:basedOn w:val="Normal"/>
    <w:uiPriority w:val="99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Normal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Normal"/>
    <w:uiPriority w:val="99"/>
    <w:rsid w:val="009254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Normal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Normal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Normal"/>
    <w:uiPriority w:val="99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Normal"/>
    <w:uiPriority w:val="99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Normal"/>
    <w:uiPriority w:val="99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Normal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Normal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Normal"/>
    <w:uiPriority w:val="99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4">
    <w:name w:val="xl124"/>
    <w:basedOn w:val="Normal"/>
    <w:uiPriority w:val="99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5">
    <w:name w:val="xl125"/>
    <w:basedOn w:val="Normal"/>
    <w:uiPriority w:val="99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Normal"/>
    <w:uiPriority w:val="99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Normal"/>
    <w:uiPriority w:val="99"/>
    <w:rsid w:val="0092547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8">
    <w:name w:val="xl128"/>
    <w:basedOn w:val="Normal"/>
    <w:uiPriority w:val="99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9">
    <w:name w:val="xl129"/>
    <w:basedOn w:val="Normal"/>
    <w:uiPriority w:val="99"/>
    <w:rsid w:val="00925471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0">
    <w:name w:val="xl130"/>
    <w:basedOn w:val="Normal"/>
    <w:uiPriority w:val="99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1">
    <w:name w:val="xl131"/>
    <w:basedOn w:val="Normal"/>
    <w:uiPriority w:val="99"/>
    <w:rsid w:val="00925471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Normal"/>
    <w:uiPriority w:val="99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Normal"/>
    <w:uiPriority w:val="99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Normal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Normal"/>
    <w:uiPriority w:val="99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"/>
    <w:uiPriority w:val="99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Normal"/>
    <w:uiPriority w:val="99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Normal"/>
    <w:uiPriority w:val="99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Normal"/>
    <w:uiPriority w:val="99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Normal"/>
    <w:uiPriority w:val="99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Normal"/>
    <w:uiPriority w:val="99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Normal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Normal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Normal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Normal"/>
    <w:uiPriority w:val="99"/>
    <w:rsid w:val="00925471"/>
    <w:pPr>
      <w:spacing w:before="100" w:beforeAutospacing="1" w:after="100" w:afterAutospacing="1"/>
      <w:jc w:val="center"/>
    </w:pPr>
  </w:style>
  <w:style w:type="paragraph" w:customStyle="1" w:styleId="xl146">
    <w:name w:val="xl146"/>
    <w:basedOn w:val="Normal"/>
    <w:uiPriority w:val="99"/>
    <w:rsid w:val="00925471"/>
    <w:pPr>
      <w:spacing w:before="100" w:beforeAutospacing="1" w:after="100" w:afterAutospacing="1"/>
      <w:jc w:val="center"/>
    </w:pPr>
  </w:style>
  <w:style w:type="paragraph" w:customStyle="1" w:styleId="xl147">
    <w:name w:val="xl147"/>
    <w:basedOn w:val="Normal"/>
    <w:uiPriority w:val="99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8">
    <w:name w:val="xl148"/>
    <w:basedOn w:val="Normal"/>
    <w:uiPriority w:val="99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Normal"/>
    <w:uiPriority w:val="99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Normal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Normal"/>
    <w:uiPriority w:val="99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Normal"/>
    <w:uiPriority w:val="99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Normal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Style6">
    <w:name w:val="Style6"/>
    <w:basedOn w:val="Normal"/>
    <w:uiPriority w:val="99"/>
    <w:rsid w:val="00864A66"/>
    <w:pPr>
      <w:widowControl w:val="0"/>
      <w:spacing w:line="280" w:lineRule="exact"/>
      <w:ind w:firstLine="545"/>
      <w:jc w:val="both"/>
    </w:pPr>
  </w:style>
  <w:style w:type="paragraph" w:customStyle="1" w:styleId="Style7">
    <w:name w:val="Style7"/>
    <w:basedOn w:val="Normal"/>
    <w:uiPriority w:val="99"/>
    <w:rsid w:val="00864A66"/>
    <w:pPr>
      <w:widowControl w:val="0"/>
      <w:spacing w:line="293" w:lineRule="exact"/>
      <w:ind w:firstLine="547"/>
      <w:jc w:val="both"/>
    </w:pPr>
  </w:style>
  <w:style w:type="paragraph" w:customStyle="1" w:styleId="Style16">
    <w:name w:val="Style16"/>
    <w:basedOn w:val="Normal"/>
    <w:uiPriority w:val="99"/>
    <w:rsid w:val="00864A66"/>
    <w:pPr>
      <w:widowControl w:val="0"/>
      <w:spacing w:line="274" w:lineRule="exact"/>
      <w:ind w:firstLine="1517"/>
    </w:pPr>
  </w:style>
  <w:style w:type="paragraph" w:customStyle="1" w:styleId="22">
    <w:name w:val="Абзац списка2"/>
    <w:basedOn w:val="Normal"/>
    <w:uiPriority w:val="99"/>
    <w:rsid w:val="001E1E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16">
    <w:name w:val="Сетка таблицы1"/>
    <w:uiPriority w:val="99"/>
    <w:rsid w:val="001E1E14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бычный1"/>
    <w:uiPriority w:val="99"/>
    <w:rsid w:val="001E1E14"/>
    <w:pPr>
      <w:widowControl w:val="0"/>
      <w:snapToGrid w:val="0"/>
      <w:spacing w:line="336" w:lineRule="auto"/>
      <w:ind w:firstLine="840"/>
    </w:pPr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1E1E14"/>
    <w:pPr>
      <w:widowControl w:val="0"/>
      <w:snapToGrid w:val="0"/>
      <w:ind w:left="1760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msonormalbullet2gif">
    <w:name w:val="msonormalbullet2.gif"/>
    <w:basedOn w:val="Normal"/>
    <w:uiPriority w:val="99"/>
    <w:rsid w:val="001E1E14"/>
    <w:pPr>
      <w:spacing w:before="100" w:beforeAutospacing="1" w:after="100" w:afterAutospacing="1"/>
    </w:pPr>
  </w:style>
  <w:style w:type="paragraph" w:customStyle="1" w:styleId="af0">
    <w:name w:val="Информация об изменениях"/>
    <w:basedOn w:val="Normal"/>
    <w:next w:val="Normal"/>
    <w:uiPriority w:val="99"/>
    <w:rsid w:val="001E1E1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1">
    <w:name w:val="Информация об изменениях документа"/>
    <w:basedOn w:val="a3"/>
    <w:next w:val="Normal"/>
    <w:uiPriority w:val="99"/>
    <w:rsid w:val="001E1E14"/>
    <w:pPr>
      <w:widowControl w:val="0"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2">
    <w:name w:val="Подзаголовок для информации об изменениях"/>
    <w:basedOn w:val="Normal"/>
    <w:next w:val="Normal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1E1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E1E14"/>
    <w:rPr>
      <w:rFonts w:ascii="Courier New" w:hAnsi="Courier New" w:cs="Courier New"/>
      <w:sz w:val="20"/>
      <w:szCs w:val="20"/>
      <w:lang w:eastAsia="ru-RU"/>
    </w:rPr>
  </w:style>
  <w:style w:type="paragraph" w:customStyle="1" w:styleId="af3">
    <w:name w:val="Текст (лев. подпись)"/>
    <w:basedOn w:val="Normal"/>
    <w:next w:val="Normal"/>
    <w:uiPriority w:val="99"/>
    <w:rsid w:val="001E1E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Текст (прав. подпись)"/>
    <w:basedOn w:val="Normal"/>
    <w:next w:val="Normal"/>
    <w:uiPriority w:val="99"/>
    <w:rsid w:val="001E1E14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Normal"/>
    <w:uiPriority w:val="99"/>
    <w:rsid w:val="001E1E14"/>
    <w:pPr>
      <w:spacing w:before="100" w:beforeAutospacing="1" w:after="100" w:afterAutospacing="1"/>
    </w:pPr>
  </w:style>
  <w:style w:type="paragraph" w:customStyle="1" w:styleId="18">
    <w:name w:val="Текст выноски1"/>
    <w:basedOn w:val="Normal"/>
    <w:uiPriority w:val="99"/>
    <w:rsid w:val="001E1E14"/>
    <w:rPr>
      <w:rFonts w:ascii="Tahoma" w:hAnsi="Tahoma" w:cs="Tahoma"/>
      <w:sz w:val="16"/>
      <w:szCs w:val="16"/>
    </w:rPr>
  </w:style>
  <w:style w:type="character" w:customStyle="1" w:styleId="af5">
    <w:name w:val="Утратил силу"/>
    <w:uiPriority w:val="99"/>
    <w:rsid w:val="001E1E14"/>
    <w:rPr>
      <w:strike/>
      <w:color w:val="808000"/>
      <w:sz w:val="26"/>
      <w:szCs w:val="26"/>
    </w:rPr>
  </w:style>
  <w:style w:type="character" w:customStyle="1" w:styleId="af6">
    <w:name w:val="Не вступил в силу"/>
    <w:uiPriority w:val="99"/>
    <w:rsid w:val="001E1E14"/>
    <w:rPr>
      <w:color w:val="008080"/>
      <w:sz w:val="26"/>
      <w:szCs w:val="26"/>
    </w:rPr>
  </w:style>
  <w:style w:type="paragraph" w:customStyle="1" w:styleId="msonospacing0">
    <w:name w:val="msonospacing"/>
    <w:uiPriority w:val="99"/>
    <w:rsid w:val="001E1E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msolistparagraph0">
    <w:name w:val="msolistparagraph"/>
    <w:basedOn w:val="Normal"/>
    <w:uiPriority w:val="99"/>
    <w:rsid w:val="001E1E14"/>
    <w:pPr>
      <w:ind w:left="720"/>
    </w:pPr>
  </w:style>
  <w:style w:type="character" w:customStyle="1" w:styleId="af7">
    <w:name w:val="Активная гипертекстовая ссылка"/>
    <w:basedOn w:val="a1"/>
    <w:uiPriority w:val="99"/>
    <w:rsid w:val="001E1E14"/>
    <w:rPr>
      <w:color w:val="auto"/>
    </w:rPr>
  </w:style>
  <w:style w:type="paragraph" w:customStyle="1" w:styleId="af8">
    <w:name w:val="Внимание"/>
    <w:basedOn w:val="Normal"/>
    <w:next w:val="Normal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9">
    <w:name w:val="Внимание: криминал!!"/>
    <w:basedOn w:val="af8"/>
    <w:next w:val="Normal"/>
    <w:uiPriority w:val="99"/>
    <w:rsid w:val="001E1E14"/>
  </w:style>
  <w:style w:type="paragraph" w:customStyle="1" w:styleId="afa">
    <w:name w:val="Внимание: недобросовестность!"/>
    <w:basedOn w:val="af8"/>
    <w:next w:val="Normal"/>
    <w:uiPriority w:val="99"/>
    <w:rsid w:val="001E1E14"/>
  </w:style>
  <w:style w:type="character" w:customStyle="1" w:styleId="afb">
    <w:name w:val="Выделение для Базового Поиска"/>
    <w:basedOn w:val="a0"/>
    <w:uiPriority w:val="99"/>
    <w:rsid w:val="001E1E14"/>
    <w:rPr>
      <w:color w:val="0058A9"/>
    </w:rPr>
  </w:style>
  <w:style w:type="character" w:customStyle="1" w:styleId="afc">
    <w:name w:val="Выделение для Базового Поиска (курсив)"/>
    <w:basedOn w:val="afb"/>
    <w:uiPriority w:val="99"/>
    <w:rsid w:val="001E1E14"/>
    <w:rPr>
      <w:i/>
      <w:iCs/>
    </w:rPr>
  </w:style>
  <w:style w:type="paragraph" w:customStyle="1" w:styleId="afd">
    <w:name w:val="Дочерний элемент списка"/>
    <w:basedOn w:val="Normal"/>
    <w:next w:val="Normal"/>
    <w:uiPriority w:val="99"/>
    <w:rsid w:val="001E1E1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e">
    <w:name w:val="Основное меню (преемственное)"/>
    <w:basedOn w:val="Normal"/>
    <w:next w:val="Normal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">
    <w:name w:val="Заголовок группы контролов"/>
    <w:basedOn w:val="Normal"/>
    <w:next w:val="Normal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0">
    <w:name w:val="Заголовок для информации об изменениях"/>
    <w:basedOn w:val="Heading1"/>
    <w:next w:val="Normal"/>
    <w:uiPriority w:val="99"/>
    <w:rsid w:val="001E1E14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1">
    <w:name w:val="Заголовок распахивающейся части диалога"/>
    <w:basedOn w:val="Normal"/>
    <w:next w:val="Normal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2">
    <w:name w:val="Заголовок своего сообщения"/>
    <w:basedOn w:val="a0"/>
    <w:uiPriority w:val="99"/>
    <w:rsid w:val="001E1E14"/>
    <w:rPr>
      <w:color w:val="26282F"/>
    </w:rPr>
  </w:style>
  <w:style w:type="character" w:customStyle="1" w:styleId="aff3">
    <w:name w:val="Заголовок чужого сообщения"/>
    <w:basedOn w:val="a0"/>
    <w:uiPriority w:val="99"/>
    <w:rsid w:val="001E1E14"/>
    <w:rPr>
      <w:color w:val="FF0000"/>
    </w:rPr>
  </w:style>
  <w:style w:type="paragraph" w:customStyle="1" w:styleId="aff4">
    <w:name w:val="Заголовок ЭР (левое окно)"/>
    <w:basedOn w:val="Normal"/>
    <w:next w:val="Normal"/>
    <w:uiPriority w:val="99"/>
    <w:rsid w:val="001E1E1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Normal"/>
    <w:uiPriority w:val="99"/>
    <w:rsid w:val="001E1E14"/>
    <w:pPr>
      <w:spacing w:after="0"/>
      <w:jc w:val="left"/>
    </w:pPr>
  </w:style>
  <w:style w:type="paragraph" w:customStyle="1" w:styleId="aff6">
    <w:name w:val="Интерактивный заголовок"/>
    <w:basedOn w:val="15"/>
    <w:next w:val="Normal"/>
    <w:uiPriority w:val="99"/>
    <w:rsid w:val="001E1E14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7">
    <w:name w:val="Текст информации об изменениях"/>
    <w:basedOn w:val="Normal"/>
    <w:next w:val="Normal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Текст (справка)"/>
    <w:basedOn w:val="Normal"/>
    <w:next w:val="Normal"/>
    <w:uiPriority w:val="99"/>
    <w:rsid w:val="001E1E1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9">
    <w:name w:val="Колонтитул (левый)"/>
    <w:basedOn w:val="af3"/>
    <w:next w:val="Normal"/>
    <w:uiPriority w:val="99"/>
    <w:rsid w:val="001E1E14"/>
    <w:pPr>
      <w:widowControl w:val="0"/>
    </w:pPr>
    <w:rPr>
      <w:sz w:val="14"/>
      <w:szCs w:val="14"/>
    </w:rPr>
  </w:style>
  <w:style w:type="paragraph" w:customStyle="1" w:styleId="affa">
    <w:name w:val="Колонтитул (правый)"/>
    <w:basedOn w:val="af4"/>
    <w:next w:val="Normal"/>
    <w:uiPriority w:val="99"/>
    <w:rsid w:val="001E1E14"/>
    <w:pPr>
      <w:widowControl w:val="0"/>
    </w:pPr>
    <w:rPr>
      <w:sz w:val="14"/>
      <w:szCs w:val="14"/>
    </w:rPr>
  </w:style>
  <w:style w:type="paragraph" w:customStyle="1" w:styleId="affb">
    <w:name w:val="Комментарий пользователя"/>
    <w:basedOn w:val="a3"/>
    <w:next w:val="Normal"/>
    <w:uiPriority w:val="99"/>
    <w:rsid w:val="001E1E14"/>
    <w:pPr>
      <w:widowControl w:val="0"/>
      <w:spacing w:before="75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c">
    <w:name w:val="Куда обратиться?"/>
    <w:basedOn w:val="af8"/>
    <w:next w:val="Normal"/>
    <w:uiPriority w:val="99"/>
    <w:rsid w:val="001E1E14"/>
  </w:style>
  <w:style w:type="paragraph" w:customStyle="1" w:styleId="affd">
    <w:name w:val="Моноширинный"/>
    <w:basedOn w:val="Normal"/>
    <w:next w:val="Normal"/>
    <w:uiPriority w:val="99"/>
    <w:rsid w:val="001E1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e">
    <w:name w:val="Найденные слова"/>
    <w:basedOn w:val="a0"/>
    <w:uiPriority w:val="99"/>
    <w:rsid w:val="001E1E14"/>
    <w:rPr>
      <w:color w:val="26282F"/>
      <w:shd w:val="clear" w:color="auto" w:fill="auto"/>
    </w:rPr>
  </w:style>
  <w:style w:type="paragraph" w:customStyle="1" w:styleId="afff">
    <w:name w:val="Напишите нам"/>
    <w:basedOn w:val="Normal"/>
    <w:next w:val="Normal"/>
    <w:uiPriority w:val="99"/>
    <w:rsid w:val="001E1E1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afff0">
    <w:name w:val="Необходимые документы"/>
    <w:basedOn w:val="af8"/>
    <w:next w:val="Normal"/>
    <w:uiPriority w:val="99"/>
    <w:rsid w:val="001E1E14"/>
    <w:pPr>
      <w:ind w:firstLine="118"/>
    </w:pPr>
  </w:style>
  <w:style w:type="paragraph" w:customStyle="1" w:styleId="afff1">
    <w:name w:val="Оглавление"/>
    <w:basedOn w:val="a"/>
    <w:next w:val="Normal"/>
    <w:uiPriority w:val="99"/>
    <w:rsid w:val="001E1E14"/>
    <w:pPr>
      <w:widowControl w:val="0"/>
      <w:ind w:left="140"/>
      <w:jc w:val="left"/>
    </w:pPr>
    <w:rPr>
      <w:sz w:val="24"/>
      <w:szCs w:val="24"/>
    </w:rPr>
  </w:style>
  <w:style w:type="paragraph" w:customStyle="1" w:styleId="afff2">
    <w:name w:val="Переменная часть"/>
    <w:basedOn w:val="afe"/>
    <w:next w:val="Normal"/>
    <w:uiPriority w:val="99"/>
    <w:rsid w:val="001E1E14"/>
    <w:rPr>
      <w:sz w:val="18"/>
      <w:szCs w:val="18"/>
    </w:rPr>
  </w:style>
  <w:style w:type="paragraph" w:customStyle="1" w:styleId="afff3">
    <w:name w:val="Подвал для информации об изменениях"/>
    <w:basedOn w:val="Heading1"/>
    <w:next w:val="Normal"/>
    <w:uiPriority w:val="99"/>
    <w:rsid w:val="001E1E1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4">
    <w:name w:val="Подчёркнутый текст"/>
    <w:basedOn w:val="Normal"/>
    <w:next w:val="Normal"/>
    <w:uiPriority w:val="99"/>
    <w:rsid w:val="001E1E1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5">
    <w:name w:val="Постоянная часть"/>
    <w:basedOn w:val="afe"/>
    <w:next w:val="Normal"/>
    <w:uiPriority w:val="99"/>
    <w:rsid w:val="001E1E14"/>
    <w:rPr>
      <w:sz w:val="20"/>
      <w:szCs w:val="20"/>
    </w:rPr>
  </w:style>
  <w:style w:type="paragraph" w:customStyle="1" w:styleId="afff6">
    <w:name w:val="Пример."/>
    <w:basedOn w:val="af8"/>
    <w:next w:val="Normal"/>
    <w:uiPriority w:val="99"/>
    <w:rsid w:val="001E1E14"/>
  </w:style>
  <w:style w:type="paragraph" w:customStyle="1" w:styleId="afff7">
    <w:name w:val="Примечание."/>
    <w:basedOn w:val="af8"/>
    <w:next w:val="Normal"/>
    <w:uiPriority w:val="99"/>
    <w:rsid w:val="001E1E14"/>
  </w:style>
  <w:style w:type="character" w:customStyle="1" w:styleId="afff8">
    <w:name w:val="Продолжение ссылки"/>
    <w:basedOn w:val="a1"/>
    <w:uiPriority w:val="99"/>
    <w:rsid w:val="001E1E14"/>
    <w:rPr>
      <w:color w:val="auto"/>
    </w:rPr>
  </w:style>
  <w:style w:type="character" w:customStyle="1" w:styleId="afff9">
    <w:name w:val="Сравнение редакций"/>
    <w:basedOn w:val="a0"/>
    <w:uiPriority w:val="99"/>
    <w:rsid w:val="001E1E14"/>
    <w:rPr>
      <w:color w:val="26282F"/>
    </w:rPr>
  </w:style>
  <w:style w:type="paragraph" w:customStyle="1" w:styleId="afffa">
    <w:name w:val="Ссылка на официальную публикацию"/>
    <w:basedOn w:val="Normal"/>
    <w:next w:val="Normal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b">
    <w:name w:val="Ссылка на утративший силу документ"/>
    <w:basedOn w:val="a1"/>
    <w:uiPriority w:val="99"/>
    <w:rsid w:val="001E1E14"/>
    <w:rPr>
      <w:color w:val="auto"/>
    </w:rPr>
  </w:style>
  <w:style w:type="paragraph" w:customStyle="1" w:styleId="afffc">
    <w:name w:val="Текст в таблице"/>
    <w:basedOn w:val="a4"/>
    <w:next w:val="Normal"/>
    <w:uiPriority w:val="99"/>
    <w:rsid w:val="001E1E14"/>
    <w:pPr>
      <w:ind w:firstLine="500"/>
    </w:pPr>
  </w:style>
  <w:style w:type="paragraph" w:customStyle="1" w:styleId="afffd">
    <w:name w:val="Текст ЭР (см. также)"/>
    <w:basedOn w:val="Normal"/>
    <w:next w:val="Normal"/>
    <w:uiPriority w:val="99"/>
    <w:rsid w:val="001E1E1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e">
    <w:name w:val="Технический комментарий"/>
    <w:basedOn w:val="Normal"/>
    <w:next w:val="Normal"/>
    <w:uiPriority w:val="99"/>
    <w:rsid w:val="001E1E1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">
    <w:name w:val="Формула"/>
    <w:basedOn w:val="Normal"/>
    <w:next w:val="Normal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0">
    <w:name w:val="Центрированный (таблица)"/>
    <w:basedOn w:val="a4"/>
    <w:next w:val="Normal"/>
    <w:uiPriority w:val="99"/>
    <w:rsid w:val="001E1E14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1E1E1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32">
    <w:name w:val="Абзац списка3"/>
    <w:basedOn w:val="Normal"/>
    <w:uiPriority w:val="99"/>
    <w:rsid w:val="008F65A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23">
    <w:name w:val="Обычный2"/>
    <w:uiPriority w:val="99"/>
    <w:rsid w:val="008F65AE"/>
    <w:pPr>
      <w:widowControl w:val="0"/>
      <w:snapToGrid w:val="0"/>
      <w:spacing w:line="336" w:lineRule="auto"/>
      <w:ind w:firstLine="840"/>
    </w:pPr>
    <w:rPr>
      <w:rFonts w:ascii="Times New Roman" w:eastAsia="Times New Roman" w:hAnsi="Times New Roman"/>
      <w:sz w:val="20"/>
      <w:szCs w:val="20"/>
    </w:rPr>
  </w:style>
  <w:style w:type="character" w:customStyle="1" w:styleId="19">
    <w:name w:val="Основной текст Знак1"/>
    <w:aliases w:val="Основной текст1 Знак,Основной текст Знак Знак Знак,bt Знак,Основной текст Знак Знак1"/>
    <w:basedOn w:val="DefaultParagraphFont"/>
    <w:uiPriority w:val="99"/>
    <w:rsid w:val="008F65A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Normal"/>
    <w:uiPriority w:val="99"/>
    <w:rsid w:val="008F65AE"/>
    <w:pPr>
      <w:spacing w:before="100" w:beforeAutospacing="1" w:after="100" w:afterAutospacing="1"/>
      <w:jc w:val="both"/>
    </w:pPr>
  </w:style>
  <w:style w:type="paragraph" w:customStyle="1" w:styleId="4">
    <w:name w:val="Абзац списка4"/>
    <w:basedOn w:val="Normal"/>
    <w:uiPriority w:val="99"/>
    <w:rsid w:val="00A55D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33">
    <w:name w:val="Обычный3"/>
    <w:uiPriority w:val="99"/>
    <w:rsid w:val="00A55DB6"/>
    <w:pPr>
      <w:widowControl w:val="0"/>
      <w:snapToGrid w:val="0"/>
      <w:spacing w:line="336" w:lineRule="auto"/>
      <w:ind w:firstLine="840"/>
    </w:pPr>
    <w:rPr>
      <w:rFonts w:ascii="Times New Roman" w:eastAsia="Times New Roman" w:hAnsi="Times New Roman"/>
      <w:sz w:val="20"/>
      <w:szCs w:val="20"/>
    </w:rPr>
  </w:style>
  <w:style w:type="paragraph" w:customStyle="1" w:styleId="1a">
    <w:name w:val="Без интервала1"/>
    <w:uiPriority w:val="99"/>
    <w:rsid w:val="00A34B00"/>
    <w:pPr>
      <w:suppressAutoHyphens/>
    </w:pPr>
    <w:rPr>
      <w:rFonts w:cs="Calibri"/>
      <w:lang w:eastAsia="ar-SA"/>
    </w:rPr>
  </w:style>
  <w:style w:type="paragraph" w:customStyle="1" w:styleId="align-center">
    <w:name w:val="align-center"/>
    <w:basedOn w:val="Normal"/>
    <w:uiPriority w:val="99"/>
    <w:rsid w:val="00A34B00"/>
    <w:pPr>
      <w:spacing w:after="223"/>
      <w:jc w:val="center"/>
    </w:pPr>
  </w:style>
  <w:style w:type="paragraph" w:customStyle="1" w:styleId="5">
    <w:name w:val="Абзац списка5"/>
    <w:basedOn w:val="Normal"/>
    <w:uiPriority w:val="99"/>
    <w:rsid w:val="006375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40">
    <w:name w:val="Обычный4"/>
    <w:uiPriority w:val="99"/>
    <w:rsid w:val="00637515"/>
    <w:pPr>
      <w:widowControl w:val="0"/>
      <w:snapToGrid w:val="0"/>
      <w:spacing w:line="336" w:lineRule="auto"/>
      <w:ind w:firstLine="840"/>
    </w:pPr>
    <w:rPr>
      <w:rFonts w:ascii="Times New Roman" w:eastAsia="Times New Roman" w:hAnsi="Times New Roman"/>
      <w:sz w:val="20"/>
      <w:szCs w:val="20"/>
    </w:rPr>
  </w:style>
  <w:style w:type="paragraph" w:customStyle="1" w:styleId="formattext">
    <w:name w:val="formattext"/>
    <w:basedOn w:val="Normal"/>
    <w:uiPriority w:val="99"/>
    <w:rsid w:val="00637515"/>
    <w:pPr>
      <w:spacing w:before="100" w:beforeAutospacing="1" w:after="100" w:afterAutospacing="1"/>
    </w:pPr>
  </w:style>
  <w:style w:type="paragraph" w:customStyle="1" w:styleId="headertext">
    <w:name w:val="headertext"/>
    <w:basedOn w:val="Normal"/>
    <w:uiPriority w:val="99"/>
    <w:rsid w:val="00637515"/>
    <w:pPr>
      <w:spacing w:before="100" w:beforeAutospacing="1" w:after="100" w:afterAutospacing="1"/>
    </w:pPr>
  </w:style>
  <w:style w:type="paragraph" w:customStyle="1" w:styleId="Web">
    <w:name w:val="Обычный (Web)"/>
    <w:basedOn w:val="Normal"/>
    <w:uiPriority w:val="99"/>
    <w:rsid w:val="00637515"/>
    <w:pPr>
      <w:spacing w:before="100" w:after="100"/>
    </w:pPr>
  </w:style>
  <w:style w:type="paragraph" w:customStyle="1" w:styleId="affff1">
    <w:name w:val="раздилитель сноски"/>
    <w:basedOn w:val="Normal"/>
    <w:next w:val="FootnoteText"/>
    <w:uiPriority w:val="99"/>
    <w:rsid w:val="00637515"/>
    <w:pPr>
      <w:spacing w:after="120"/>
      <w:jc w:val="both"/>
    </w:pPr>
    <w:rPr>
      <w:lang w:val="en-US"/>
    </w:rPr>
  </w:style>
  <w:style w:type="paragraph" w:styleId="FootnoteText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Normal"/>
    <w:link w:val="FootnoteTextChar"/>
    <w:uiPriority w:val="99"/>
    <w:semiHidden/>
    <w:rsid w:val="00637515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DefaultParagraphFont"/>
    <w:link w:val="FootnoteText"/>
    <w:uiPriority w:val="99"/>
    <w:locked/>
    <w:rsid w:val="0063751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637515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637515"/>
    <w:pPr>
      <w:spacing w:before="100" w:beforeAutospacing="1" w:after="100" w:afterAutospacing="1"/>
    </w:pPr>
  </w:style>
  <w:style w:type="paragraph" w:customStyle="1" w:styleId="affff2">
    <w:name w:val="Стиль"/>
    <w:basedOn w:val="Normal"/>
    <w:next w:val="Title"/>
    <w:uiPriority w:val="99"/>
    <w:rsid w:val="004C5789"/>
    <w:pPr>
      <w:jc w:val="center"/>
    </w:pPr>
    <w:rPr>
      <w:b/>
      <w:bCs/>
      <w:sz w:val="32"/>
      <w:szCs w:val="32"/>
    </w:rPr>
  </w:style>
  <w:style w:type="paragraph" w:customStyle="1" w:styleId="6">
    <w:name w:val="Абзац списка6"/>
    <w:basedOn w:val="Normal"/>
    <w:uiPriority w:val="99"/>
    <w:rsid w:val="004C578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50">
    <w:name w:val="Обычный5"/>
    <w:uiPriority w:val="99"/>
    <w:rsid w:val="004C5789"/>
    <w:pPr>
      <w:widowControl w:val="0"/>
      <w:snapToGrid w:val="0"/>
      <w:spacing w:line="336" w:lineRule="auto"/>
      <w:ind w:firstLine="840"/>
    </w:pPr>
    <w:rPr>
      <w:rFonts w:ascii="Times New Roman" w:eastAsia="Times New Roman" w:hAnsi="Times New Roman"/>
      <w:sz w:val="20"/>
      <w:szCs w:val="20"/>
    </w:rPr>
  </w:style>
  <w:style w:type="paragraph" w:customStyle="1" w:styleId="210">
    <w:name w:val="Основной текст с отступом 21"/>
    <w:basedOn w:val="Normal"/>
    <w:uiPriority w:val="99"/>
    <w:rsid w:val="004C5789"/>
    <w:pPr>
      <w:suppressAutoHyphens/>
      <w:ind w:left="709"/>
      <w:jc w:val="both"/>
    </w:pPr>
    <w:rPr>
      <w:sz w:val="28"/>
      <w:szCs w:val="28"/>
      <w:lang w:eastAsia="zh-CN"/>
    </w:rPr>
  </w:style>
  <w:style w:type="character" w:customStyle="1" w:styleId="111">
    <w:name w:val="Заголовок 1 Знак1"/>
    <w:uiPriority w:val="99"/>
    <w:rsid w:val="004C5789"/>
    <w:rPr>
      <w:sz w:val="28"/>
      <w:szCs w:val="28"/>
    </w:rPr>
  </w:style>
  <w:style w:type="character" w:customStyle="1" w:styleId="51">
    <w:name w:val="Заголовок 5 Знак1"/>
    <w:uiPriority w:val="99"/>
    <w:rsid w:val="004C5789"/>
    <w:rPr>
      <w:rFonts w:ascii="Calibri" w:hAnsi="Calibri" w:cs="Calibri"/>
      <w:b/>
      <w:bCs/>
      <w:i/>
      <w:iCs/>
      <w:sz w:val="26"/>
      <w:szCs w:val="26"/>
    </w:rPr>
  </w:style>
  <w:style w:type="character" w:customStyle="1" w:styleId="1b">
    <w:name w:val="Подзаголовок Знак1"/>
    <w:uiPriority w:val="99"/>
    <w:rsid w:val="004C5789"/>
    <w:rPr>
      <w:rFonts w:eastAsia="Times New Roman"/>
      <w:b/>
      <w:bCs/>
      <w:sz w:val="18"/>
      <w:szCs w:val="18"/>
    </w:rPr>
  </w:style>
  <w:style w:type="paragraph" w:customStyle="1" w:styleId="24">
    <w:name w:val="Без интервала2"/>
    <w:uiPriority w:val="99"/>
    <w:rsid w:val="004C5789"/>
    <w:rPr>
      <w:rFonts w:eastAsia="Times New Roman" w:cs="Calibri"/>
    </w:rPr>
  </w:style>
  <w:style w:type="character" w:customStyle="1" w:styleId="FontStyle17">
    <w:name w:val="Font Style17"/>
    <w:uiPriority w:val="99"/>
    <w:rsid w:val="004C578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25">
    <w:name w:val="Знак Знак2 Знак Знак"/>
    <w:basedOn w:val="Normal"/>
    <w:uiPriority w:val="99"/>
    <w:rsid w:val="004C5789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3">
    <w:name w:val="Знак Знак Знак Знак"/>
    <w:basedOn w:val="Normal"/>
    <w:uiPriority w:val="99"/>
    <w:rsid w:val="004C5789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Normal"/>
    <w:uiPriority w:val="99"/>
    <w:rsid w:val="004C5789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заголовок 1"/>
    <w:basedOn w:val="Normal"/>
    <w:next w:val="Normal"/>
    <w:uiPriority w:val="99"/>
    <w:rsid w:val="004C5789"/>
    <w:pPr>
      <w:keepNext/>
      <w:jc w:val="center"/>
    </w:pPr>
    <w:rPr>
      <w:rFonts w:ascii="TimesET" w:hAnsi="TimesET" w:cs="TimesET"/>
    </w:rPr>
  </w:style>
  <w:style w:type="paragraph" w:customStyle="1" w:styleId="27">
    <w:name w:val="заголовок 2"/>
    <w:basedOn w:val="Normal"/>
    <w:next w:val="Normal"/>
    <w:uiPriority w:val="99"/>
    <w:rsid w:val="004C5789"/>
    <w:pPr>
      <w:keepNext/>
      <w:jc w:val="both"/>
    </w:pPr>
    <w:rPr>
      <w:rFonts w:ascii="TimesEC" w:hAnsi="TimesEC" w:cs="TimesEC"/>
    </w:rPr>
  </w:style>
  <w:style w:type="paragraph" w:customStyle="1" w:styleId="9">
    <w:name w:val="9 пт (нум. список)"/>
    <w:basedOn w:val="Normal"/>
    <w:uiPriority w:val="99"/>
    <w:semiHidden/>
    <w:rsid w:val="004C5789"/>
    <w:pPr>
      <w:numPr>
        <w:ilvl w:val="2"/>
        <w:numId w:val="6"/>
      </w:numPr>
      <w:tabs>
        <w:tab w:val="clear" w:pos="1588"/>
        <w:tab w:val="num" w:pos="907"/>
      </w:tabs>
      <w:spacing w:before="144" w:after="144"/>
      <w:ind w:left="907" w:hanging="550"/>
      <w:jc w:val="both"/>
    </w:pPr>
  </w:style>
  <w:style w:type="paragraph" w:customStyle="1" w:styleId="NumberList">
    <w:name w:val="Number List"/>
    <w:basedOn w:val="Normal"/>
    <w:uiPriority w:val="99"/>
    <w:rsid w:val="004C5789"/>
    <w:pPr>
      <w:numPr>
        <w:ilvl w:val="1"/>
        <w:numId w:val="6"/>
      </w:numPr>
      <w:tabs>
        <w:tab w:val="clear" w:pos="907"/>
        <w:tab w:val="num" w:pos="360"/>
      </w:tabs>
      <w:spacing w:before="120"/>
      <w:ind w:left="360" w:hanging="360"/>
      <w:jc w:val="both"/>
    </w:pPr>
  </w:style>
  <w:style w:type="character" w:customStyle="1" w:styleId="1d">
    <w:name w:val="Знак Знак1"/>
    <w:uiPriority w:val="99"/>
    <w:rsid w:val="004C5789"/>
    <w:rPr>
      <w:sz w:val="28"/>
      <w:szCs w:val="28"/>
      <w:lang w:val="ru-RU" w:eastAsia="ru-RU"/>
    </w:rPr>
  </w:style>
  <w:style w:type="character" w:customStyle="1" w:styleId="affff4">
    <w:name w:val="Знак Знак"/>
    <w:uiPriority w:val="99"/>
    <w:locked/>
    <w:rsid w:val="004C5789"/>
    <w:rPr>
      <w:b/>
      <w:bCs/>
      <w:lang w:val="ru-RU" w:eastAsia="ru-RU"/>
    </w:rPr>
  </w:style>
  <w:style w:type="character" w:customStyle="1" w:styleId="FontStyle13">
    <w:name w:val="Font Style13"/>
    <w:uiPriority w:val="99"/>
    <w:rsid w:val="004C5789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2">
    <w:name w:val="Font Style12"/>
    <w:uiPriority w:val="99"/>
    <w:rsid w:val="004C5789"/>
    <w:rPr>
      <w:rFonts w:ascii="Times New Roman" w:hAnsi="Times New Roman" w:cs="Times New Roman"/>
      <w:sz w:val="26"/>
      <w:szCs w:val="26"/>
    </w:rPr>
  </w:style>
  <w:style w:type="character" w:customStyle="1" w:styleId="140">
    <w:name w:val="Знак Знак14"/>
    <w:uiPriority w:val="99"/>
    <w:locked/>
    <w:rsid w:val="004C5789"/>
    <w:rPr>
      <w:sz w:val="24"/>
      <w:szCs w:val="24"/>
      <w:lang w:val="ru-RU" w:eastAsia="ru-RU"/>
    </w:rPr>
  </w:style>
  <w:style w:type="paragraph" w:customStyle="1" w:styleId="8">
    <w:name w:val="8 пт (нум. список)"/>
    <w:basedOn w:val="Normal"/>
    <w:uiPriority w:val="99"/>
    <w:semiHidden/>
    <w:rsid w:val="004C5789"/>
    <w:pPr>
      <w:tabs>
        <w:tab w:val="num" w:pos="1588"/>
      </w:tabs>
      <w:spacing w:before="40" w:after="40"/>
      <w:ind w:left="1588" w:hanging="681"/>
      <w:jc w:val="both"/>
    </w:pPr>
    <w:rPr>
      <w:sz w:val="16"/>
      <w:szCs w:val="16"/>
      <w:lang w:val="en-US"/>
    </w:rPr>
  </w:style>
  <w:style w:type="paragraph" w:customStyle="1" w:styleId="p5">
    <w:name w:val="p5"/>
    <w:basedOn w:val="Normal"/>
    <w:uiPriority w:val="99"/>
    <w:rsid w:val="004C5789"/>
    <w:pPr>
      <w:spacing w:before="100" w:beforeAutospacing="1" w:after="100" w:afterAutospacing="1"/>
    </w:pPr>
  </w:style>
  <w:style w:type="paragraph" w:customStyle="1" w:styleId="p2">
    <w:name w:val="p2"/>
    <w:basedOn w:val="Normal"/>
    <w:uiPriority w:val="99"/>
    <w:rsid w:val="004C5789"/>
    <w:pPr>
      <w:spacing w:before="100" w:beforeAutospacing="1" w:after="100" w:afterAutospacing="1"/>
    </w:pPr>
  </w:style>
  <w:style w:type="paragraph" w:customStyle="1" w:styleId="p7">
    <w:name w:val="p7"/>
    <w:basedOn w:val="Normal"/>
    <w:uiPriority w:val="99"/>
    <w:rsid w:val="004C5789"/>
    <w:pPr>
      <w:spacing w:before="100" w:beforeAutospacing="1" w:after="100" w:afterAutospacing="1"/>
    </w:pPr>
  </w:style>
  <w:style w:type="paragraph" w:customStyle="1" w:styleId="p9">
    <w:name w:val="p9"/>
    <w:basedOn w:val="Normal"/>
    <w:uiPriority w:val="99"/>
    <w:rsid w:val="004C5789"/>
    <w:pPr>
      <w:spacing w:before="100" w:beforeAutospacing="1" w:after="100" w:afterAutospacing="1"/>
    </w:pPr>
  </w:style>
  <w:style w:type="paragraph" w:customStyle="1" w:styleId="p1">
    <w:name w:val="p1"/>
    <w:basedOn w:val="Normal"/>
    <w:uiPriority w:val="99"/>
    <w:rsid w:val="004C5789"/>
    <w:pPr>
      <w:spacing w:before="100" w:beforeAutospacing="1" w:after="100" w:afterAutospacing="1"/>
    </w:pPr>
  </w:style>
  <w:style w:type="paragraph" w:customStyle="1" w:styleId="1e">
    <w:name w:val="Стиль1"/>
    <w:uiPriority w:val="99"/>
    <w:rsid w:val="004C57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f">
    <w:name w:val="Название1"/>
    <w:basedOn w:val="17"/>
    <w:uiPriority w:val="99"/>
    <w:rsid w:val="004C5789"/>
    <w:pPr>
      <w:widowControl/>
      <w:snapToGrid/>
      <w:spacing w:line="240" w:lineRule="auto"/>
      <w:ind w:firstLine="0"/>
      <w:jc w:val="center"/>
    </w:pPr>
    <w:rPr>
      <w:b/>
      <w:bCs/>
      <w:sz w:val="22"/>
      <w:szCs w:val="22"/>
    </w:rPr>
  </w:style>
  <w:style w:type="paragraph" w:customStyle="1" w:styleId="xl154">
    <w:name w:val="xl154"/>
    <w:basedOn w:val="Normal"/>
    <w:uiPriority w:val="99"/>
    <w:rsid w:val="004C578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5">
    <w:name w:val="xl155"/>
    <w:basedOn w:val="Normal"/>
    <w:uiPriority w:val="99"/>
    <w:rsid w:val="004C578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6">
    <w:name w:val="xl156"/>
    <w:basedOn w:val="Normal"/>
    <w:uiPriority w:val="99"/>
    <w:rsid w:val="004C578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7">
    <w:name w:val="xl157"/>
    <w:basedOn w:val="Normal"/>
    <w:uiPriority w:val="99"/>
    <w:rsid w:val="004C57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8">
    <w:name w:val="xl158"/>
    <w:basedOn w:val="Normal"/>
    <w:uiPriority w:val="99"/>
    <w:rsid w:val="004C578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Normal"/>
    <w:uiPriority w:val="99"/>
    <w:rsid w:val="004C5789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Normal"/>
    <w:uiPriority w:val="99"/>
    <w:rsid w:val="004C5789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Normal"/>
    <w:uiPriority w:val="99"/>
    <w:rsid w:val="004C578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Normal"/>
    <w:uiPriority w:val="99"/>
    <w:rsid w:val="004C57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Normal"/>
    <w:uiPriority w:val="99"/>
    <w:rsid w:val="004C578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64">
    <w:name w:val="xl164"/>
    <w:basedOn w:val="Normal"/>
    <w:uiPriority w:val="99"/>
    <w:rsid w:val="004C578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65">
    <w:name w:val="xl165"/>
    <w:basedOn w:val="Normal"/>
    <w:uiPriority w:val="99"/>
    <w:rsid w:val="004C57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uiPriority w:val="99"/>
    <w:rsid w:val="004C578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character" w:customStyle="1" w:styleId="1f0">
    <w:name w:val="Гиперссылка1"/>
    <w:uiPriority w:val="99"/>
    <w:rsid w:val="004C5789"/>
    <w:rPr>
      <w:color w:val="0000FF"/>
      <w:u w:val="single"/>
    </w:rPr>
  </w:style>
  <w:style w:type="character" w:customStyle="1" w:styleId="s2">
    <w:name w:val="s2"/>
    <w:uiPriority w:val="99"/>
    <w:rsid w:val="004C5789"/>
  </w:style>
  <w:style w:type="character" w:customStyle="1" w:styleId="s1">
    <w:name w:val="s1"/>
    <w:uiPriority w:val="99"/>
    <w:rsid w:val="004C5789"/>
  </w:style>
  <w:style w:type="character" w:customStyle="1" w:styleId="1f1">
    <w:name w:val="Основной шрифт абзаца1"/>
    <w:uiPriority w:val="99"/>
    <w:rsid w:val="004C5789"/>
  </w:style>
  <w:style w:type="character" w:customStyle="1" w:styleId="lawitemfileext">
    <w:name w:val="law_item_file_ext"/>
    <w:uiPriority w:val="99"/>
    <w:rsid w:val="004C5789"/>
  </w:style>
  <w:style w:type="character" w:customStyle="1" w:styleId="1f2">
    <w:name w:val="Основной текст с отступом Знак1"/>
    <w:uiPriority w:val="99"/>
    <w:semiHidden/>
    <w:rsid w:val="004C5789"/>
    <w:rPr>
      <w:rFonts w:eastAsia="Times New Roman"/>
      <w:sz w:val="20"/>
      <w:szCs w:val="20"/>
      <w:lang w:eastAsia="ru-RU"/>
    </w:rPr>
  </w:style>
  <w:style w:type="character" w:customStyle="1" w:styleId="211">
    <w:name w:val="Основной текст 2 Знак1"/>
    <w:uiPriority w:val="99"/>
    <w:semiHidden/>
    <w:rsid w:val="004C5789"/>
    <w:rPr>
      <w:rFonts w:eastAsia="Times New Roman"/>
      <w:sz w:val="20"/>
      <w:szCs w:val="20"/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4C5789"/>
    <w:rPr>
      <w:rFonts w:eastAsia="Times New Roman"/>
      <w:sz w:val="20"/>
      <w:szCs w:val="20"/>
      <w:lang w:eastAsia="ru-RU"/>
    </w:rPr>
  </w:style>
  <w:style w:type="character" w:customStyle="1" w:styleId="311">
    <w:name w:val="Основной текст с отступом 3 Знак1"/>
    <w:uiPriority w:val="99"/>
    <w:semiHidden/>
    <w:rsid w:val="004C5789"/>
    <w:rPr>
      <w:rFonts w:eastAsia="Times New Roman"/>
      <w:sz w:val="16"/>
      <w:szCs w:val="16"/>
      <w:lang w:eastAsia="ru-RU"/>
    </w:rPr>
  </w:style>
  <w:style w:type="character" w:customStyle="1" w:styleId="1f3">
    <w:name w:val="Схема документа Знак1"/>
    <w:uiPriority w:val="99"/>
    <w:semiHidden/>
    <w:rsid w:val="004C5789"/>
    <w:rPr>
      <w:rFonts w:ascii="Segoe UI" w:hAnsi="Segoe UI" w:cs="Segoe UI"/>
      <w:sz w:val="16"/>
      <w:szCs w:val="16"/>
      <w:lang w:eastAsia="ru-RU"/>
    </w:rPr>
  </w:style>
  <w:style w:type="character" w:customStyle="1" w:styleId="1f4">
    <w:name w:val="Текст Знак1"/>
    <w:uiPriority w:val="99"/>
    <w:semiHidden/>
    <w:rsid w:val="004C5789"/>
    <w:rPr>
      <w:rFonts w:ascii="Consolas" w:hAnsi="Consolas" w:cs="Consolas"/>
      <w:sz w:val="21"/>
      <w:szCs w:val="21"/>
      <w:lang w:eastAsia="ru-RU"/>
    </w:rPr>
  </w:style>
  <w:style w:type="character" w:customStyle="1" w:styleId="28">
    <w:name w:val="Знак Знак2"/>
    <w:uiPriority w:val="99"/>
    <w:semiHidden/>
    <w:rsid w:val="004C5789"/>
    <w:rPr>
      <w:rFonts w:ascii="Cambria" w:hAnsi="Cambria" w:cs="Cambria"/>
      <w:sz w:val="22"/>
      <w:szCs w:val="22"/>
    </w:rPr>
  </w:style>
  <w:style w:type="paragraph" w:customStyle="1" w:styleId="tekstob">
    <w:name w:val="tekstob"/>
    <w:basedOn w:val="Normal"/>
    <w:uiPriority w:val="99"/>
    <w:rsid w:val="004C5789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table" w:customStyle="1" w:styleId="29">
    <w:name w:val="Сетка таблицы2"/>
    <w:uiPriority w:val="99"/>
    <w:rsid w:val="004C578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5">
    <w:name w:val="Неразрешенное упоминание1"/>
    <w:uiPriority w:val="99"/>
    <w:semiHidden/>
    <w:rsid w:val="004C5789"/>
    <w:rPr>
      <w:color w:val="auto"/>
      <w:shd w:val="clear" w:color="auto" w:fill="auto"/>
    </w:rPr>
  </w:style>
  <w:style w:type="table" w:customStyle="1" w:styleId="34">
    <w:name w:val="Сетка таблицы3"/>
    <w:uiPriority w:val="99"/>
    <w:rsid w:val="004C578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uiPriority w:val="99"/>
    <w:rsid w:val="00A05F14"/>
  </w:style>
  <w:style w:type="character" w:customStyle="1" w:styleId="WW8Num1z1">
    <w:name w:val="WW8Num1z1"/>
    <w:uiPriority w:val="99"/>
    <w:rsid w:val="00A05F14"/>
  </w:style>
  <w:style w:type="character" w:customStyle="1" w:styleId="WW8Num1z2">
    <w:name w:val="WW8Num1z2"/>
    <w:uiPriority w:val="99"/>
    <w:rsid w:val="00A05F14"/>
  </w:style>
  <w:style w:type="character" w:customStyle="1" w:styleId="WW8Num1z3">
    <w:name w:val="WW8Num1z3"/>
    <w:uiPriority w:val="99"/>
    <w:rsid w:val="00A05F14"/>
  </w:style>
  <w:style w:type="character" w:customStyle="1" w:styleId="WW8Num1z4">
    <w:name w:val="WW8Num1z4"/>
    <w:uiPriority w:val="99"/>
    <w:rsid w:val="00A05F14"/>
  </w:style>
  <w:style w:type="character" w:customStyle="1" w:styleId="WW8Num1z5">
    <w:name w:val="WW8Num1z5"/>
    <w:uiPriority w:val="99"/>
    <w:rsid w:val="00A05F14"/>
  </w:style>
  <w:style w:type="character" w:customStyle="1" w:styleId="WW8Num1z6">
    <w:name w:val="WW8Num1z6"/>
    <w:uiPriority w:val="99"/>
    <w:rsid w:val="00A05F14"/>
  </w:style>
  <w:style w:type="character" w:customStyle="1" w:styleId="WW8Num1z7">
    <w:name w:val="WW8Num1z7"/>
    <w:uiPriority w:val="99"/>
    <w:rsid w:val="00A05F14"/>
  </w:style>
  <w:style w:type="character" w:customStyle="1" w:styleId="WW8Num1z8">
    <w:name w:val="WW8Num1z8"/>
    <w:uiPriority w:val="99"/>
    <w:rsid w:val="00A05F14"/>
  </w:style>
  <w:style w:type="character" w:customStyle="1" w:styleId="WW8Num2z0">
    <w:name w:val="WW8Num2z0"/>
    <w:uiPriority w:val="99"/>
    <w:rsid w:val="00A05F14"/>
  </w:style>
  <w:style w:type="character" w:customStyle="1" w:styleId="2a">
    <w:name w:val="Основной шрифт абзаца2"/>
    <w:uiPriority w:val="99"/>
    <w:rsid w:val="00A05F14"/>
  </w:style>
  <w:style w:type="paragraph" w:styleId="List">
    <w:name w:val="List"/>
    <w:basedOn w:val="BodyText"/>
    <w:uiPriority w:val="99"/>
    <w:rsid w:val="00A05F14"/>
    <w:pPr>
      <w:suppressAutoHyphens/>
    </w:pPr>
    <w:rPr>
      <w:b/>
      <w:bCs/>
      <w:sz w:val="24"/>
      <w:szCs w:val="24"/>
      <w:lang w:eastAsia="ar-SA"/>
    </w:rPr>
  </w:style>
  <w:style w:type="paragraph" w:customStyle="1" w:styleId="2b">
    <w:name w:val="Название2"/>
    <w:basedOn w:val="Normal"/>
    <w:uiPriority w:val="99"/>
    <w:rsid w:val="00A05F14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2c">
    <w:name w:val="Указатель2"/>
    <w:basedOn w:val="Normal"/>
    <w:uiPriority w:val="99"/>
    <w:rsid w:val="00A05F14"/>
    <w:pPr>
      <w:suppressLineNumbers/>
      <w:suppressAutoHyphens/>
    </w:pPr>
    <w:rPr>
      <w:lang w:eastAsia="ar-SA"/>
    </w:rPr>
  </w:style>
  <w:style w:type="paragraph" w:customStyle="1" w:styleId="1f6">
    <w:name w:val="Указатель1"/>
    <w:basedOn w:val="Normal"/>
    <w:uiPriority w:val="99"/>
    <w:rsid w:val="00A05F14"/>
    <w:pPr>
      <w:suppressLineNumbers/>
      <w:suppressAutoHyphens/>
    </w:pPr>
    <w:rPr>
      <w:lang w:eastAsia="ar-SA"/>
    </w:rPr>
  </w:style>
  <w:style w:type="paragraph" w:customStyle="1" w:styleId="affff5">
    <w:name w:val="Содержимое врезки"/>
    <w:basedOn w:val="BodyText"/>
    <w:uiPriority w:val="99"/>
    <w:rsid w:val="00A05F14"/>
    <w:pPr>
      <w:suppressAutoHyphens/>
    </w:pPr>
    <w:rPr>
      <w:b/>
      <w:bCs/>
      <w:sz w:val="24"/>
      <w:szCs w:val="24"/>
      <w:lang w:eastAsia="ar-SA"/>
    </w:rPr>
  </w:style>
  <w:style w:type="paragraph" w:customStyle="1" w:styleId="msonormalbullet1gif">
    <w:name w:val="msonormalbullet1.gif"/>
    <w:basedOn w:val="Normal"/>
    <w:uiPriority w:val="99"/>
    <w:rsid w:val="00A05F14"/>
    <w:pPr>
      <w:spacing w:before="280" w:after="280"/>
    </w:pPr>
    <w:rPr>
      <w:lang w:eastAsia="ar-SA"/>
    </w:rPr>
  </w:style>
  <w:style w:type="paragraph" w:customStyle="1" w:styleId="msonormalbullet3gif">
    <w:name w:val="msonormalbullet3.gif"/>
    <w:basedOn w:val="Normal"/>
    <w:uiPriority w:val="99"/>
    <w:rsid w:val="00A05F14"/>
    <w:pPr>
      <w:spacing w:before="280" w:after="280"/>
    </w:pPr>
    <w:rPr>
      <w:lang w:eastAsia="ar-SA"/>
    </w:rPr>
  </w:style>
  <w:style w:type="paragraph" w:customStyle="1" w:styleId="1f7">
    <w:name w:val="Обычный (веб)1"/>
    <w:basedOn w:val="Normal"/>
    <w:uiPriority w:val="99"/>
    <w:rsid w:val="00C9258C"/>
    <w:pPr>
      <w:widowControl w:val="0"/>
      <w:spacing w:before="100" w:after="100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77489.205" TargetMode="External"/><Relationship Id="rId18" Type="http://schemas.openxmlformats.org/officeDocument/2006/relationships/hyperlink" Target="consultantplus://offline/main?base=RLAW021;n=49863;fld=134;dst=100128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garantF1://86367.0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7" Type="http://schemas.openxmlformats.org/officeDocument/2006/relationships/image" Target="media/image1.jpe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1029200.0" TargetMode="External"/><Relationship Id="rId29" Type="http://schemas.openxmlformats.org/officeDocument/2006/relationships/hyperlink" Target="garantF1://22715173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86367.0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mailto:alikov_kadr@cap.ru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garantF1://86367.0" TargetMode="External"/><Relationship Id="rId60" Type="http://schemas.openxmlformats.org/officeDocument/2006/relationships/hyperlink" Target="garantF1://22715173.0" TargetMode="External"/><Relationship Id="rId6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2604/7811" TargetMode="External"/><Relationship Id="rId14" Type="http://schemas.openxmlformats.org/officeDocument/2006/relationships/hyperlink" Target="garantF1://12077489.20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://mobileonline.garant.ru/" TargetMode="External"/><Relationship Id="rId8" Type="http://schemas.openxmlformats.org/officeDocument/2006/relationships/hyperlink" Target="http://internet.garant.ru/document/redirect/12125268/168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75009128/0" TargetMode="External"/><Relationship Id="rId17" Type="http://schemas.openxmlformats.org/officeDocument/2006/relationships/hyperlink" Target="consultantplus://offline/main?base=RLAW021;n=49863;fld=134;dst=100112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20" Type="http://schemas.openxmlformats.org/officeDocument/2006/relationships/hyperlink" Target="../../../alikov_kdn/Desktop/&#1048;&#1085;&#1085;&#1072;/Documents%20and%20Settings/&#1051;&#1080;&#1085;&#1072;/Local%20Settings/Temporary%20Internet%20Files/Local%20Settings/Documents%20and%20Settings/doc1/Local%20Settings/Temporary%20Internet%20Files/Content.IE5/9J5VFBST/&#1086;%20&#1089;&#1086;&#1079;&#1076;&#1072;&#1085;&#1080;&#1080;%20&#1082;&#1086;&#1084;&#1080;&#1089;&#1089;&#1080;&#1080;.doc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194</Pages>
  <Words>-32766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alikov_info8</cp:lastModifiedBy>
  <cp:revision>2</cp:revision>
  <dcterms:created xsi:type="dcterms:W3CDTF">2022-07-04T06:26:00Z</dcterms:created>
  <dcterms:modified xsi:type="dcterms:W3CDTF">2022-07-04T06:26:00Z</dcterms:modified>
</cp:coreProperties>
</file>