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A9AB" w14:textId="35C69BC9" w:rsidR="00F37B7C" w:rsidRPr="007E06DF" w:rsidRDefault="00BD573D" w:rsidP="00314C81">
      <w:pPr>
        <w:tabs>
          <w:tab w:val="left" w:pos="6120"/>
        </w:tabs>
        <w:ind w:left="-567" w:right="-58" w:firstLine="709"/>
        <w:jc w:val="center"/>
        <w:rPr>
          <w:sz w:val="24"/>
          <w:szCs w:val="24"/>
        </w:rPr>
      </w:pPr>
      <w:r w:rsidRPr="00F37B7C">
        <w:rPr>
          <w:b/>
          <w:sz w:val="24"/>
          <w:szCs w:val="24"/>
        </w:rPr>
        <w:t xml:space="preserve">Доклад </w:t>
      </w:r>
      <w:r w:rsidRPr="007E06DF">
        <w:rPr>
          <w:b/>
          <w:sz w:val="24"/>
          <w:szCs w:val="24"/>
        </w:rPr>
        <w:t>о достигнутых значениях показателей для оценки эффективности деятельности</w:t>
      </w:r>
      <w:r w:rsidR="00314C81" w:rsidRPr="007E06DF">
        <w:rPr>
          <w:b/>
          <w:sz w:val="24"/>
          <w:szCs w:val="24"/>
        </w:rPr>
        <w:t xml:space="preserve"> администрации</w:t>
      </w:r>
      <w:r w:rsidR="00DE3563" w:rsidRPr="007E06DF">
        <w:rPr>
          <w:b/>
          <w:sz w:val="24"/>
          <w:szCs w:val="24"/>
        </w:rPr>
        <w:t xml:space="preserve"> Чебоксарского </w:t>
      </w:r>
      <w:r w:rsidRPr="007E06DF">
        <w:rPr>
          <w:b/>
          <w:sz w:val="24"/>
          <w:szCs w:val="24"/>
        </w:rPr>
        <w:t>района за 20</w:t>
      </w:r>
      <w:r w:rsidR="00D37A6D" w:rsidRPr="007E06DF">
        <w:rPr>
          <w:b/>
          <w:sz w:val="24"/>
          <w:szCs w:val="24"/>
        </w:rPr>
        <w:t>2</w:t>
      </w:r>
      <w:r w:rsidR="00F42873" w:rsidRPr="007E06DF">
        <w:rPr>
          <w:b/>
          <w:sz w:val="24"/>
          <w:szCs w:val="24"/>
        </w:rPr>
        <w:t>1</w:t>
      </w:r>
      <w:r w:rsidRPr="007E06DF">
        <w:rPr>
          <w:b/>
          <w:sz w:val="24"/>
          <w:szCs w:val="24"/>
        </w:rPr>
        <w:t xml:space="preserve"> год и планируемых значениях на 3-летний </w:t>
      </w:r>
      <w:r w:rsidR="00314C81" w:rsidRPr="007E06DF">
        <w:rPr>
          <w:b/>
          <w:sz w:val="24"/>
          <w:szCs w:val="24"/>
        </w:rPr>
        <w:t>период.</w:t>
      </w:r>
    </w:p>
    <w:p w14:paraId="66FBBFDD" w14:textId="77777777" w:rsidR="00F37B7C" w:rsidRPr="007E06DF" w:rsidRDefault="00F37B7C" w:rsidP="00F37B7C">
      <w:pPr>
        <w:ind w:firstLine="720"/>
        <w:jc w:val="both"/>
        <w:rPr>
          <w:sz w:val="24"/>
          <w:szCs w:val="24"/>
        </w:rPr>
      </w:pPr>
    </w:p>
    <w:p w14:paraId="62FC6AB5" w14:textId="642113A3" w:rsidR="00F37B7C" w:rsidRPr="007E06DF" w:rsidRDefault="00F37B7C" w:rsidP="00F37B7C">
      <w:pPr>
        <w:ind w:firstLine="720"/>
        <w:jc w:val="both"/>
        <w:rPr>
          <w:sz w:val="24"/>
          <w:szCs w:val="24"/>
        </w:rPr>
      </w:pPr>
      <w:r w:rsidRPr="007E06DF">
        <w:rPr>
          <w:sz w:val="24"/>
          <w:szCs w:val="24"/>
        </w:rPr>
        <w:t>Доклад о достигнутых значениях показателей для оценки эффективности деятельности администрации Чебоксарского района Чувашской Республики за 20</w:t>
      </w:r>
      <w:r w:rsidR="00CB256A" w:rsidRPr="007E06DF">
        <w:rPr>
          <w:sz w:val="24"/>
          <w:szCs w:val="24"/>
        </w:rPr>
        <w:t>2</w:t>
      </w:r>
      <w:r w:rsidR="000B405A">
        <w:rPr>
          <w:sz w:val="24"/>
          <w:szCs w:val="24"/>
        </w:rPr>
        <w:t>1</w:t>
      </w:r>
      <w:r w:rsidR="00CB256A" w:rsidRPr="007E06DF">
        <w:rPr>
          <w:sz w:val="24"/>
          <w:szCs w:val="24"/>
        </w:rPr>
        <w:t xml:space="preserve"> </w:t>
      </w:r>
      <w:r w:rsidRPr="007E06DF">
        <w:rPr>
          <w:sz w:val="24"/>
          <w:szCs w:val="24"/>
        </w:rPr>
        <w:t xml:space="preserve">год и их планируемых значениях на 3-х летний период (далее – Доклад) подготовлен во исполнение Указа Президента Российской Федерации от 28 апреля 2008 года № 607 «Об оценке эффективности деятельности органов местного самоуправления городских округов </w:t>
      </w:r>
      <w:bookmarkStart w:id="0" w:name="_GoBack"/>
      <w:r w:rsidRPr="007E06DF">
        <w:rPr>
          <w:sz w:val="24"/>
          <w:szCs w:val="24"/>
        </w:rPr>
        <w:t xml:space="preserve">и муниципальных районов», в соответствии с постановлением Правительства Российской Федерации от 17 декабря 2012 года №1317 </w:t>
      </w:r>
    </w:p>
    <w:bookmarkEnd w:id="0"/>
    <w:p w14:paraId="08969167" w14:textId="3B5B449F" w:rsidR="00F37B7C" w:rsidRPr="007E06DF" w:rsidRDefault="00F37B7C" w:rsidP="00F37B7C">
      <w:pPr>
        <w:jc w:val="both"/>
        <w:rPr>
          <w:sz w:val="24"/>
          <w:szCs w:val="24"/>
        </w:rPr>
      </w:pPr>
      <w:r w:rsidRPr="007E06DF">
        <w:rPr>
          <w:sz w:val="24"/>
          <w:szCs w:val="24"/>
        </w:rPr>
        <w:t xml:space="preserve">             Деятельность администрации Чебоксарского района Чувашской Республики в 20</w:t>
      </w:r>
      <w:r w:rsidR="00205AFC" w:rsidRPr="007E06DF">
        <w:rPr>
          <w:sz w:val="24"/>
          <w:szCs w:val="24"/>
        </w:rPr>
        <w:t>2</w:t>
      </w:r>
      <w:r w:rsidR="000B405A">
        <w:rPr>
          <w:sz w:val="24"/>
          <w:szCs w:val="24"/>
        </w:rPr>
        <w:t>1</w:t>
      </w:r>
      <w:r w:rsidRPr="007E06DF">
        <w:rPr>
          <w:sz w:val="24"/>
          <w:szCs w:val="24"/>
        </w:rPr>
        <w:t xml:space="preserve"> году осуществлялась в соответствии с основными направлениями Стратегии социально-экономического развития Чувашской Республики до 2035 года, указами Главы Чувашской Республики, другими нормативными актами по реформированию экономики и социальной сферы.</w:t>
      </w:r>
    </w:p>
    <w:p w14:paraId="1354C243" w14:textId="77777777" w:rsidR="00F37B7C" w:rsidRPr="007E06DF" w:rsidRDefault="00F37B7C" w:rsidP="00F37B7C">
      <w:pPr>
        <w:jc w:val="both"/>
        <w:rPr>
          <w:sz w:val="24"/>
          <w:szCs w:val="24"/>
        </w:rPr>
      </w:pPr>
      <w:r w:rsidRPr="007E06DF">
        <w:rPr>
          <w:sz w:val="24"/>
          <w:szCs w:val="24"/>
        </w:rPr>
        <w:tab/>
        <w:t>В целях проведения анализа и оценки эффективности деятельности администрации Чебоксарского района Чувашской Республики мониторинг проводился по следующим направлениям:</w:t>
      </w:r>
    </w:p>
    <w:p w14:paraId="35AD2D67" w14:textId="77777777" w:rsidR="00F37B7C" w:rsidRPr="007E06DF" w:rsidRDefault="00F37B7C" w:rsidP="00F37B7C">
      <w:pPr>
        <w:jc w:val="both"/>
        <w:rPr>
          <w:sz w:val="24"/>
          <w:szCs w:val="24"/>
        </w:rPr>
      </w:pPr>
      <w:r w:rsidRPr="007E06DF">
        <w:rPr>
          <w:sz w:val="24"/>
          <w:szCs w:val="24"/>
        </w:rPr>
        <w:tab/>
        <w:t>-экономическое развитие;</w:t>
      </w:r>
    </w:p>
    <w:p w14:paraId="4FB39093" w14:textId="77777777" w:rsidR="00F37B7C" w:rsidRPr="007E06DF" w:rsidRDefault="00F37B7C" w:rsidP="00F37B7C">
      <w:pPr>
        <w:jc w:val="both"/>
        <w:rPr>
          <w:sz w:val="24"/>
          <w:szCs w:val="24"/>
        </w:rPr>
      </w:pPr>
      <w:r w:rsidRPr="007E06DF">
        <w:rPr>
          <w:sz w:val="24"/>
          <w:szCs w:val="24"/>
        </w:rPr>
        <w:tab/>
        <w:t>-дошкольное образование;</w:t>
      </w:r>
    </w:p>
    <w:p w14:paraId="36BE2E2C" w14:textId="77777777" w:rsidR="00F37B7C" w:rsidRPr="007E06DF" w:rsidRDefault="00F37B7C" w:rsidP="00F37B7C">
      <w:pPr>
        <w:jc w:val="both"/>
        <w:rPr>
          <w:sz w:val="24"/>
          <w:szCs w:val="24"/>
        </w:rPr>
      </w:pPr>
      <w:r w:rsidRPr="007E06DF">
        <w:rPr>
          <w:sz w:val="24"/>
          <w:szCs w:val="24"/>
        </w:rPr>
        <w:t xml:space="preserve">           -общее и дополнительное образование;</w:t>
      </w:r>
    </w:p>
    <w:p w14:paraId="38FE0E80" w14:textId="77777777" w:rsidR="00F37B7C" w:rsidRPr="007E06DF" w:rsidRDefault="00F37B7C" w:rsidP="00F37B7C">
      <w:pPr>
        <w:jc w:val="both"/>
        <w:rPr>
          <w:sz w:val="24"/>
          <w:szCs w:val="24"/>
        </w:rPr>
      </w:pPr>
      <w:r w:rsidRPr="007E06DF">
        <w:rPr>
          <w:sz w:val="24"/>
          <w:szCs w:val="24"/>
        </w:rPr>
        <w:tab/>
        <w:t>-культура;</w:t>
      </w:r>
    </w:p>
    <w:p w14:paraId="057F070A" w14:textId="77777777" w:rsidR="00F37B7C" w:rsidRPr="007E06DF" w:rsidRDefault="00F37B7C" w:rsidP="00F37B7C">
      <w:pPr>
        <w:jc w:val="both"/>
        <w:rPr>
          <w:sz w:val="24"/>
          <w:szCs w:val="24"/>
        </w:rPr>
      </w:pPr>
      <w:r w:rsidRPr="007E06DF">
        <w:rPr>
          <w:sz w:val="24"/>
          <w:szCs w:val="24"/>
        </w:rPr>
        <w:t xml:space="preserve">           -физическая культура и спорт;</w:t>
      </w:r>
    </w:p>
    <w:p w14:paraId="753DC97F" w14:textId="77777777" w:rsidR="00F37B7C" w:rsidRPr="007E06DF" w:rsidRDefault="00F37B7C" w:rsidP="00F37B7C">
      <w:pPr>
        <w:jc w:val="both"/>
        <w:rPr>
          <w:sz w:val="24"/>
          <w:szCs w:val="24"/>
        </w:rPr>
      </w:pPr>
      <w:r w:rsidRPr="007E06DF">
        <w:rPr>
          <w:sz w:val="24"/>
          <w:szCs w:val="24"/>
        </w:rPr>
        <w:tab/>
        <w:t>-жилищное строительство и обеспечение граждан жильем;</w:t>
      </w:r>
    </w:p>
    <w:p w14:paraId="5E67F62F" w14:textId="77777777" w:rsidR="00F37B7C" w:rsidRPr="007E06DF" w:rsidRDefault="00F37B7C" w:rsidP="00F37B7C">
      <w:pPr>
        <w:jc w:val="both"/>
        <w:rPr>
          <w:sz w:val="24"/>
          <w:szCs w:val="24"/>
        </w:rPr>
      </w:pPr>
      <w:r w:rsidRPr="007E06DF">
        <w:rPr>
          <w:sz w:val="24"/>
          <w:szCs w:val="24"/>
        </w:rPr>
        <w:tab/>
        <w:t>-жилищно-коммунальное хозяйство;</w:t>
      </w:r>
    </w:p>
    <w:p w14:paraId="555C5C63" w14:textId="77777777" w:rsidR="00F37B7C" w:rsidRPr="007E06DF" w:rsidRDefault="00F37B7C" w:rsidP="00F37B7C">
      <w:pPr>
        <w:jc w:val="both"/>
        <w:rPr>
          <w:sz w:val="24"/>
          <w:szCs w:val="24"/>
        </w:rPr>
      </w:pPr>
      <w:r w:rsidRPr="007E06DF">
        <w:rPr>
          <w:sz w:val="24"/>
          <w:szCs w:val="24"/>
        </w:rPr>
        <w:tab/>
        <w:t>-организация муниципального управления;</w:t>
      </w:r>
    </w:p>
    <w:p w14:paraId="535130B5" w14:textId="77777777" w:rsidR="00F37B7C" w:rsidRPr="007E06DF" w:rsidRDefault="00F37B7C" w:rsidP="00F37B7C">
      <w:pPr>
        <w:jc w:val="both"/>
        <w:rPr>
          <w:sz w:val="24"/>
          <w:szCs w:val="24"/>
        </w:rPr>
      </w:pPr>
      <w:r w:rsidRPr="007E06DF">
        <w:rPr>
          <w:sz w:val="24"/>
          <w:szCs w:val="24"/>
        </w:rPr>
        <w:tab/>
        <w:t>-энергосбережение и повышение энергетической эффективности.</w:t>
      </w:r>
    </w:p>
    <w:p w14:paraId="3DAB5A33" w14:textId="77777777" w:rsidR="00A12C32" w:rsidRPr="007E06DF" w:rsidRDefault="00F37B7C" w:rsidP="00F37B7C">
      <w:pPr>
        <w:jc w:val="both"/>
        <w:rPr>
          <w:sz w:val="24"/>
          <w:szCs w:val="24"/>
        </w:rPr>
      </w:pPr>
      <w:r w:rsidRPr="007E06DF">
        <w:rPr>
          <w:sz w:val="24"/>
          <w:szCs w:val="24"/>
        </w:rPr>
        <w:tab/>
      </w:r>
    </w:p>
    <w:p w14:paraId="6B3E7644" w14:textId="4DFB5723" w:rsidR="00A12C32" w:rsidRPr="007E06DF" w:rsidRDefault="00F37B7C" w:rsidP="00A12C32">
      <w:pPr>
        <w:ind w:firstLine="708"/>
        <w:jc w:val="both"/>
        <w:rPr>
          <w:sz w:val="24"/>
          <w:szCs w:val="24"/>
        </w:rPr>
      </w:pPr>
      <w:r w:rsidRPr="007E06DF">
        <w:rPr>
          <w:sz w:val="24"/>
          <w:szCs w:val="24"/>
        </w:rPr>
        <w:t>Для подготов</w:t>
      </w:r>
      <w:r w:rsidRPr="007E06DF">
        <w:rPr>
          <w:sz w:val="24"/>
          <w:szCs w:val="24"/>
          <w:shd w:val="clear" w:color="auto" w:fill="FFFFFF"/>
        </w:rPr>
        <w:t>ки Доклада использовались отдельные статистические показатели по Чебоксарскому району Чувашской Республики за 201</w:t>
      </w:r>
      <w:r w:rsidR="00F42873" w:rsidRPr="007E06DF">
        <w:rPr>
          <w:sz w:val="24"/>
          <w:szCs w:val="24"/>
          <w:shd w:val="clear" w:color="auto" w:fill="FFFFFF"/>
        </w:rPr>
        <w:t>8</w:t>
      </w:r>
      <w:r w:rsidRPr="007E06DF">
        <w:rPr>
          <w:sz w:val="24"/>
          <w:szCs w:val="24"/>
          <w:shd w:val="clear" w:color="auto" w:fill="FFFFFF"/>
        </w:rPr>
        <w:t>-20</w:t>
      </w:r>
      <w:r w:rsidR="00EA6551" w:rsidRPr="007E06DF">
        <w:rPr>
          <w:sz w:val="24"/>
          <w:szCs w:val="24"/>
          <w:shd w:val="clear" w:color="auto" w:fill="FFFFFF"/>
        </w:rPr>
        <w:t>2</w:t>
      </w:r>
      <w:r w:rsidR="00F42873" w:rsidRPr="007E06DF">
        <w:rPr>
          <w:sz w:val="24"/>
          <w:szCs w:val="24"/>
          <w:shd w:val="clear" w:color="auto" w:fill="FFFFFF"/>
        </w:rPr>
        <w:t>1</w:t>
      </w:r>
      <w:r w:rsidRPr="007E06DF">
        <w:rPr>
          <w:sz w:val="24"/>
          <w:szCs w:val="24"/>
          <w:shd w:val="clear" w:color="auto" w:fill="FFFFFF"/>
        </w:rPr>
        <w:t xml:space="preserve"> годы, разрабатываемые Территориальным органом Федеральной службы государственной статистики по Чувашской Республике - Чувашии, и показатели, представленны</w:t>
      </w:r>
      <w:r w:rsidR="00EA6551" w:rsidRPr="007E06DF">
        <w:rPr>
          <w:sz w:val="24"/>
          <w:szCs w:val="24"/>
          <w:shd w:val="clear" w:color="auto" w:fill="FFFFFF"/>
        </w:rPr>
        <w:t xml:space="preserve">е структурными подразделениями </w:t>
      </w:r>
      <w:r w:rsidRPr="007E06DF">
        <w:rPr>
          <w:sz w:val="24"/>
          <w:szCs w:val="24"/>
          <w:shd w:val="clear" w:color="auto" w:fill="FFFFFF"/>
        </w:rPr>
        <w:t>администрации Чебоксарского района Чувашской Республики, рассчитанные самостоятель</w:t>
      </w:r>
      <w:r w:rsidRPr="007E06DF">
        <w:rPr>
          <w:sz w:val="24"/>
          <w:szCs w:val="24"/>
        </w:rPr>
        <w:t>но.</w:t>
      </w:r>
    </w:p>
    <w:p w14:paraId="6C51212A" w14:textId="31BA695D" w:rsidR="00CA3A44" w:rsidRPr="007E06DF" w:rsidRDefault="00F37B7C" w:rsidP="00CA3A44">
      <w:pPr>
        <w:ind w:firstLine="709"/>
        <w:jc w:val="both"/>
        <w:rPr>
          <w:sz w:val="24"/>
          <w:szCs w:val="24"/>
        </w:rPr>
      </w:pPr>
      <w:r w:rsidRPr="007E06DF">
        <w:rPr>
          <w:sz w:val="24"/>
          <w:szCs w:val="24"/>
        </w:rPr>
        <w:t xml:space="preserve">    </w:t>
      </w:r>
      <w:r w:rsidR="00CA3A44" w:rsidRPr="007E06DF">
        <w:rPr>
          <w:color w:val="000000"/>
          <w:sz w:val="24"/>
          <w:szCs w:val="24"/>
        </w:rPr>
        <w:t xml:space="preserve">В 2021 году деятельность администрации была направлена на реализацию </w:t>
      </w:r>
      <w:bookmarkStart w:id="1" w:name="_Toc286735731"/>
      <w:r w:rsidR="00CA3A44" w:rsidRPr="007E06DF">
        <w:rPr>
          <w:color w:val="000000"/>
          <w:sz w:val="24"/>
          <w:szCs w:val="24"/>
        </w:rPr>
        <w:t>национальных проектов, государственных и муниципальных программ, а также улучшение благосостояния жителей Чебоксарского района.</w:t>
      </w:r>
      <w:bookmarkEnd w:id="1"/>
      <w:r w:rsidR="00CA3A44" w:rsidRPr="007E06DF">
        <w:rPr>
          <w:color w:val="000000"/>
          <w:sz w:val="24"/>
          <w:szCs w:val="24"/>
        </w:rPr>
        <w:t xml:space="preserve"> </w:t>
      </w:r>
      <w:r w:rsidR="00CA3A44" w:rsidRPr="007E06DF">
        <w:rPr>
          <w:sz w:val="24"/>
          <w:szCs w:val="24"/>
        </w:rPr>
        <w:t xml:space="preserve">Анализируя итоги 2021 года, можно отметить, что положительные результаты по многим направлениям работы достигнуты, но есть еще и вопросы, которые требуют разрешения в текущем и последующих годах.     </w:t>
      </w:r>
    </w:p>
    <w:p w14:paraId="7F72483B" w14:textId="77777777" w:rsidR="00CA3A44" w:rsidRPr="007E06DF" w:rsidRDefault="00CA3A44" w:rsidP="00CA3A44">
      <w:pPr>
        <w:ind w:firstLine="709"/>
        <w:jc w:val="both"/>
        <w:rPr>
          <w:sz w:val="24"/>
          <w:szCs w:val="24"/>
        </w:rPr>
      </w:pPr>
      <w:r w:rsidRPr="007E06DF">
        <w:rPr>
          <w:sz w:val="24"/>
          <w:szCs w:val="24"/>
        </w:rPr>
        <w:t>Важным фактором социально-экономического развития района является привлечение инвестиций.</w:t>
      </w:r>
    </w:p>
    <w:p w14:paraId="5E4A08ED" w14:textId="77777777" w:rsidR="00CA3A44" w:rsidRPr="007E06DF" w:rsidRDefault="00CA3A44" w:rsidP="00CA3A44">
      <w:pPr>
        <w:ind w:firstLine="709"/>
        <w:jc w:val="both"/>
        <w:rPr>
          <w:sz w:val="24"/>
          <w:szCs w:val="24"/>
        </w:rPr>
      </w:pPr>
      <w:r w:rsidRPr="007E06DF">
        <w:rPr>
          <w:sz w:val="24"/>
          <w:szCs w:val="24"/>
        </w:rPr>
        <w:t xml:space="preserve">На территории района на сегодняшний день реализуются 51 инвестиционный проект общей </w:t>
      </w:r>
      <w:proofErr w:type="gramStart"/>
      <w:r w:rsidRPr="007E06DF">
        <w:rPr>
          <w:sz w:val="24"/>
          <w:szCs w:val="24"/>
        </w:rPr>
        <w:t>стоимостью  4</w:t>
      </w:r>
      <w:proofErr w:type="gramEnd"/>
      <w:r w:rsidRPr="007E06DF">
        <w:rPr>
          <w:sz w:val="24"/>
          <w:szCs w:val="24"/>
        </w:rPr>
        <w:t xml:space="preserve">,5 млрд. рублей. </w:t>
      </w:r>
    </w:p>
    <w:p w14:paraId="594551ED" w14:textId="77777777" w:rsidR="00CA3A44" w:rsidRPr="007E06DF" w:rsidRDefault="00CA3A44" w:rsidP="00CA3A44">
      <w:pPr>
        <w:ind w:firstLine="709"/>
        <w:jc w:val="both"/>
        <w:rPr>
          <w:sz w:val="24"/>
          <w:szCs w:val="24"/>
        </w:rPr>
      </w:pPr>
      <w:r w:rsidRPr="007E06DF">
        <w:rPr>
          <w:sz w:val="24"/>
          <w:szCs w:val="24"/>
        </w:rPr>
        <w:t xml:space="preserve">В 2021 году в основной капитал </w:t>
      </w:r>
      <w:r w:rsidRPr="007E06DF">
        <w:rPr>
          <w:bCs/>
          <w:sz w:val="24"/>
          <w:szCs w:val="24"/>
        </w:rPr>
        <w:t>вложены инвестиции</w:t>
      </w:r>
      <w:r w:rsidRPr="007E06DF">
        <w:rPr>
          <w:sz w:val="24"/>
          <w:szCs w:val="24"/>
        </w:rPr>
        <w:t xml:space="preserve"> в размере более 1 млрд. рублей с ростом на 40 % по сравнению с 2020 годом. </w:t>
      </w:r>
    </w:p>
    <w:p w14:paraId="5364C52B" w14:textId="77777777" w:rsidR="00CA3A44" w:rsidRPr="007E06DF" w:rsidRDefault="00CA3A44" w:rsidP="00CA3A44">
      <w:pPr>
        <w:autoSpaceDE w:val="0"/>
        <w:autoSpaceDN w:val="0"/>
        <w:adjustRightInd w:val="0"/>
        <w:ind w:firstLine="709"/>
        <w:jc w:val="both"/>
        <w:rPr>
          <w:b/>
          <w:sz w:val="24"/>
          <w:szCs w:val="24"/>
        </w:rPr>
      </w:pPr>
      <w:r w:rsidRPr="007E06DF">
        <w:rPr>
          <w:bCs/>
          <w:sz w:val="24"/>
          <w:szCs w:val="24"/>
        </w:rPr>
        <w:t>В прошлом году реализовано 17 инвестиционных коммерческих проектов на сумму 401,9 млн. рублей, создано 115 рабочи</w:t>
      </w:r>
      <w:r w:rsidRPr="007E06DF">
        <w:rPr>
          <w:b/>
          <w:sz w:val="24"/>
          <w:szCs w:val="24"/>
        </w:rPr>
        <w:t>х мест.</w:t>
      </w:r>
    </w:p>
    <w:p w14:paraId="5BECD4D1" w14:textId="77777777" w:rsidR="00CA3A44" w:rsidRPr="007E06DF" w:rsidRDefault="00CA3A44" w:rsidP="00CA3A44">
      <w:pPr>
        <w:autoSpaceDE w:val="0"/>
        <w:autoSpaceDN w:val="0"/>
        <w:adjustRightInd w:val="0"/>
        <w:ind w:firstLine="709"/>
        <w:jc w:val="both"/>
        <w:rPr>
          <w:b/>
          <w:i/>
          <w:iCs/>
          <w:sz w:val="24"/>
          <w:szCs w:val="24"/>
        </w:rPr>
      </w:pPr>
      <w:r w:rsidRPr="007E06DF">
        <w:rPr>
          <w:b/>
          <w:i/>
          <w:iCs/>
          <w:sz w:val="24"/>
          <w:szCs w:val="24"/>
        </w:rPr>
        <w:t xml:space="preserve">В том числе: </w:t>
      </w:r>
    </w:p>
    <w:p w14:paraId="27AD39BB" w14:textId="77777777" w:rsidR="00CA3A44" w:rsidRPr="007E06DF" w:rsidRDefault="00CA3A44" w:rsidP="00CA3A44">
      <w:pPr>
        <w:autoSpaceDE w:val="0"/>
        <w:autoSpaceDN w:val="0"/>
        <w:adjustRightInd w:val="0"/>
        <w:ind w:firstLine="709"/>
        <w:jc w:val="both"/>
        <w:rPr>
          <w:i/>
          <w:iCs/>
          <w:sz w:val="24"/>
          <w:szCs w:val="24"/>
        </w:rPr>
      </w:pPr>
      <w:r w:rsidRPr="007E06DF">
        <w:rPr>
          <w:i/>
          <w:iCs/>
          <w:sz w:val="24"/>
          <w:szCs w:val="24"/>
        </w:rPr>
        <w:t>– ООО «</w:t>
      </w:r>
      <w:proofErr w:type="spellStart"/>
      <w:r w:rsidRPr="007E06DF">
        <w:rPr>
          <w:i/>
          <w:iCs/>
          <w:sz w:val="24"/>
          <w:szCs w:val="24"/>
        </w:rPr>
        <w:t>ЧебоМилк</w:t>
      </w:r>
      <w:proofErr w:type="spellEnd"/>
      <w:r w:rsidRPr="007E06DF">
        <w:rPr>
          <w:i/>
          <w:iCs/>
          <w:sz w:val="24"/>
          <w:szCs w:val="24"/>
        </w:rPr>
        <w:t xml:space="preserve">» завершено строительство животноводческого комплекса молочного направления на 1200 коров, в 2021 г. инвестировано 191,83 млн. рублей, создано </w:t>
      </w:r>
      <w:r w:rsidRPr="007E06DF">
        <w:rPr>
          <w:i/>
          <w:iCs/>
          <w:sz w:val="24"/>
          <w:szCs w:val="24"/>
        </w:rPr>
        <w:lastRenderedPageBreak/>
        <w:t>15 рабочих мест (общая сумма проекта – 657 млн. рублей, строительство продолжалось 2,5 года);</w:t>
      </w:r>
    </w:p>
    <w:p w14:paraId="3B8C92AD" w14:textId="77777777" w:rsidR="00CA3A44" w:rsidRPr="007E06DF" w:rsidRDefault="00CA3A44" w:rsidP="00CA3A44">
      <w:pPr>
        <w:autoSpaceDE w:val="0"/>
        <w:autoSpaceDN w:val="0"/>
        <w:adjustRightInd w:val="0"/>
        <w:ind w:firstLine="709"/>
        <w:jc w:val="both"/>
        <w:rPr>
          <w:i/>
          <w:iCs/>
          <w:sz w:val="24"/>
          <w:szCs w:val="24"/>
        </w:rPr>
      </w:pPr>
      <w:r w:rsidRPr="007E06DF">
        <w:rPr>
          <w:i/>
          <w:iCs/>
          <w:sz w:val="24"/>
          <w:szCs w:val="24"/>
        </w:rPr>
        <w:t xml:space="preserve">– ИП Иванов Валерий Валентинович завершил строительство ремонтной станции (ремонт грузовых машин) в д. </w:t>
      </w:r>
      <w:proofErr w:type="spellStart"/>
      <w:r w:rsidRPr="007E06DF">
        <w:rPr>
          <w:i/>
          <w:iCs/>
          <w:sz w:val="24"/>
          <w:szCs w:val="24"/>
        </w:rPr>
        <w:t>Хирле</w:t>
      </w:r>
      <w:proofErr w:type="spellEnd"/>
      <w:r w:rsidRPr="007E06DF">
        <w:rPr>
          <w:i/>
          <w:iCs/>
          <w:sz w:val="24"/>
          <w:szCs w:val="24"/>
        </w:rPr>
        <w:t xml:space="preserve">-Сир, с суммой инвестиции 20,00 млн. рублей, создано 6 рабочих мест; </w:t>
      </w:r>
    </w:p>
    <w:p w14:paraId="1AE3C53A" w14:textId="77777777" w:rsidR="00CA3A44" w:rsidRPr="007E06DF" w:rsidRDefault="00CA3A44" w:rsidP="00CA3A44">
      <w:pPr>
        <w:autoSpaceDE w:val="0"/>
        <w:autoSpaceDN w:val="0"/>
        <w:adjustRightInd w:val="0"/>
        <w:ind w:firstLine="709"/>
        <w:jc w:val="both"/>
        <w:rPr>
          <w:i/>
          <w:iCs/>
          <w:sz w:val="24"/>
          <w:szCs w:val="24"/>
        </w:rPr>
      </w:pPr>
      <w:r w:rsidRPr="007E06DF">
        <w:rPr>
          <w:i/>
          <w:iCs/>
          <w:sz w:val="24"/>
          <w:szCs w:val="24"/>
        </w:rPr>
        <w:t xml:space="preserve">– ООО «Энергия» завершено строительство швейного цеха по производству </w:t>
      </w:r>
      <w:proofErr w:type="gramStart"/>
      <w:r w:rsidRPr="007E06DF">
        <w:rPr>
          <w:i/>
          <w:iCs/>
          <w:sz w:val="24"/>
          <w:szCs w:val="24"/>
        </w:rPr>
        <w:t xml:space="preserve">перчаток,   </w:t>
      </w:r>
      <w:proofErr w:type="gramEnd"/>
      <w:r w:rsidRPr="007E06DF">
        <w:rPr>
          <w:i/>
          <w:iCs/>
          <w:sz w:val="24"/>
          <w:szCs w:val="24"/>
        </w:rPr>
        <w:t xml:space="preserve">вложено 48,70 млн. рублей,  создано  17 новых рабочих мест; </w:t>
      </w:r>
    </w:p>
    <w:p w14:paraId="2F11F566" w14:textId="77777777" w:rsidR="00CA3A44" w:rsidRPr="007E06DF" w:rsidRDefault="00CA3A44" w:rsidP="00CA3A44">
      <w:pPr>
        <w:autoSpaceDE w:val="0"/>
        <w:autoSpaceDN w:val="0"/>
        <w:adjustRightInd w:val="0"/>
        <w:ind w:firstLine="709"/>
        <w:jc w:val="both"/>
        <w:rPr>
          <w:i/>
          <w:iCs/>
          <w:sz w:val="24"/>
          <w:szCs w:val="24"/>
        </w:rPr>
      </w:pPr>
      <w:r w:rsidRPr="007E06DF">
        <w:rPr>
          <w:i/>
          <w:iCs/>
          <w:sz w:val="24"/>
          <w:szCs w:val="24"/>
        </w:rPr>
        <w:t xml:space="preserve">– </w:t>
      </w:r>
      <w:proofErr w:type="gramStart"/>
      <w:r w:rsidRPr="007E06DF">
        <w:rPr>
          <w:i/>
          <w:iCs/>
          <w:sz w:val="24"/>
          <w:szCs w:val="24"/>
        </w:rPr>
        <w:t xml:space="preserve">Ишлейское  </w:t>
      </w:r>
      <w:proofErr w:type="spellStart"/>
      <w:r w:rsidRPr="007E06DF">
        <w:rPr>
          <w:i/>
          <w:iCs/>
          <w:sz w:val="24"/>
          <w:szCs w:val="24"/>
        </w:rPr>
        <w:t>Райпо</w:t>
      </w:r>
      <w:proofErr w:type="spellEnd"/>
      <w:proofErr w:type="gramEnd"/>
      <w:r w:rsidRPr="007E06DF">
        <w:rPr>
          <w:i/>
          <w:iCs/>
          <w:sz w:val="24"/>
          <w:szCs w:val="24"/>
        </w:rPr>
        <w:t xml:space="preserve"> – построены и открыты  3 магазина: в д. </w:t>
      </w:r>
      <w:proofErr w:type="spellStart"/>
      <w:r w:rsidRPr="007E06DF">
        <w:rPr>
          <w:i/>
          <w:iCs/>
          <w:sz w:val="24"/>
          <w:szCs w:val="24"/>
        </w:rPr>
        <w:t>Тохмеево</w:t>
      </w:r>
      <w:proofErr w:type="spellEnd"/>
      <w:r w:rsidRPr="007E06DF">
        <w:rPr>
          <w:i/>
          <w:iCs/>
          <w:sz w:val="24"/>
          <w:szCs w:val="24"/>
        </w:rPr>
        <w:t xml:space="preserve"> (</w:t>
      </w:r>
      <w:proofErr w:type="spellStart"/>
      <w:r w:rsidRPr="007E06DF">
        <w:rPr>
          <w:i/>
          <w:iCs/>
          <w:sz w:val="24"/>
          <w:szCs w:val="24"/>
        </w:rPr>
        <w:t>Сарбакасинском</w:t>
      </w:r>
      <w:proofErr w:type="spellEnd"/>
      <w:r w:rsidRPr="007E06DF">
        <w:rPr>
          <w:i/>
          <w:iCs/>
          <w:sz w:val="24"/>
          <w:szCs w:val="24"/>
        </w:rPr>
        <w:t xml:space="preserve"> с/п.), д. </w:t>
      </w:r>
      <w:proofErr w:type="spellStart"/>
      <w:r w:rsidRPr="007E06DF">
        <w:rPr>
          <w:i/>
          <w:iCs/>
          <w:sz w:val="24"/>
          <w:szCs w:val="24"/>
        </w:rPr>
        <w:t>Пикшики</w:t>
      </w:r>
      <w:proofErr w:type="spellEnd"/>
      <w:r w:rsidRPr="007E06DF">
        <w:rPr>
          <w:i/>
          <w:iCs/>
          <w:sz w:val="24"/>
          <w:szCs w:val="24"/>
        </w:rPr>
        <w:t xml:space="preserve"> (</w:t>
      </w:r>
      <w:proofErr w:type="spellStart"/>
      <w:r w:rsidRPr="007E06DF">
        <w:rPr>
          <w:i/>
          <w:iCs/>
          <w:sz w:val="24"/>
          <w:szCs w:val="24"/>
        </w:rPr>
        <w:t>Сарбакасинском</w:t>
      </w:r>
      <w:proofErr w:type="spellEnd"/>
      <w:r w:rsidRPr="007E06DF">
        <w:rPr>
          <w:i/>
          <w:iCs/>
          <w:sz w:val="24"/>
          <w:szCs w:val="24"/>
        </w:rPr>
        <w:t xml:space="preserve"> с/п), </w:t>
      </w:r>
      <w:proofErr w:type="spellStart"/>
      <w:r w:rsidRPr="007E06DF">
        <w:rPr>
          <w:i/>
          <w:iCs/>
          <w:sz w:val="24"/>
          <w:szCs w:val="24"/>
        </w:rPr>
        <w:t>д.Малые</w:t>
      </w:r>
      <w:proofErr w:type="spellEnd"/>
      <w:r w:rsidRPr="007E06DF">
        <w:rPr>
          <w:i/>
          <w:iCs/>
          <w:sz w:val="24"/>
          <w:szCs w:val="24"/>
        </w:rPr>
        <w:t xml:space="preserve"> Карачуры (</w:t>
      </w:r>
      <w:proofErr w:type="spellStart"/>
      <w:r w:rsidRPr="007E06DF">
        <w:rPr>
          <w:i/>
          <w:iCs/>
          <w:sz w:val="24"/>
          <w:szCs w:val="24"/>
        </w:rPr>
        <w:t>Большекатрасьское</w:t>
      </w:r>
      <w:proofErr w:type="spellEnd"/>
      <w:r w:rsidRPr="007E06DF">
        <w:rPr>
          <w:i/>
          <w:iCs/>
          <w:sz w:val="24"/>
          <w:szCs w:val="24"/>
        </w:rPr>
        <w:t xml:space="preserve"> с/п.),  объем инвестиции  9 млн. рублей, созданы  3 рабочих места;</w:t>
      </w:r>
    </w:p>
    <w:p w14:paraId="5F000DCA" w14:textId="77777777" w:rsidR="00CA3A44" w:rsidRPr="007E06DF" w:rsidRDefault="00CA3A44" w:rsidP="00CA3A44">
      <w:pPr>
        <w:autoSpaceDE w:val="0"/>
        <w:autoSpaceDN w:val="0"/>
        <w:adjustRightInd w:val="0"/>
        <w:ind w:firstLine="709"/>
        <w:jc w:val="both"/>
        <w:rPr>
          <w:i/>
          <w:iCs/>
          <w:sz w:val="24"/>
          <w:szCs w:val="24"/>
        </w:rPr>
      </w:pPr>
      <w:r w:rsidRPr="007E06DF">
        <w:rPr>
          <w:i/>
          <w:iCs/>
          <w:sz w:val="24"/>
          <w:szCs w:val="24"/>
        </w:rPr>
        <w:t xml:space="preserve">– ИП </w:t>
      </w:r>
      <w:proofErr w:type="spellStart"/>
      <w:r w:rsidRPr="007E06DF">
        <w:rPr>
          <w:i/>
          <w:iCs/>
          <w:sz w:val="24"/>
          <w:szCs w:val="24"/>
        </w:rPr>
        <w:t>Хурлев</w:t>
      </w:r>
      <w:proofErr w:type="spellEnd"/>
      <w:r w:rsidRPr="007E06DF">
        <w:rPr>
          <w:i/>
          <w:iCs/>
          <w:sz w:val="24"/>
          <w:szCs w:val="24"/>
        </w:rPr>
        <w:t xml:space="preserve"> Андрей </w:t>
      </w:r>
      <w:proofErr w:type="gramStart"/>
      <w:r w:rsidRPr="007E06DF">
        <w:rPr>
          <w:i/>
          <w:iCs/>
          <w:sz w:val="24"/>
          <w:szCs w:val="24"/>
        </w:rPr>
        <w:t>Анатольевич  построил</w:t>
      </w:r>
      <w:proofErr w:type="gramEnd"/>
      <w:r w:rsidRPr="007E06DF">
        <w:rPr>
          <w:i/>
          <w:iCs/>
          <w:sz w:val="24"/>
          <w:szCs w:val="24"/>
        </w:rPr>
        <w:t xml:space="preserve"> и открыл салон по продаже спортивного и туристического инвентаря в </w:t>
      </w:r>
      <w:proofErr w:type="spellStart"/>
      <w:r w:rsidRPr="007E06DF">
        <w:rPr>
          <w:i/>
          <w:iCs/>
          <w:sz w:val="24"/>
          <w:szCs w:val="24"/>
        </w:rPr>
        <w:t>д.Типсирма</w:t>
      </w:r>
      <w:proofErr w:type="spellEnd"/>
      <w:r w:rsidRPr="007E06DF">
        <w:rPr>
          <w:i/>
          <w:iCs/>
          <w:sz w:val="24"/>
          <w:szCs w:val="24"/>
        </w:rPr>
        <w:t xml:space="preserve">, сумма вложенных инвестиций 21 </w:t>
      </w:r>
      <w:proofErr w:type="spellStart"/>
      <w:r w:rsidRPr="007E06DF">
        <w:rPr>
          <w:i/>
          <w:iCs/>
          <w:sz w:val="24"/>
          <w:szCs w:val="24"/>
        </w:rPr>
        <w:t>млн.рублей</w:t>
      </w:r>
      <w:proofErr w:type="spellEnd"/>
      <w:r w:rsidRPr="007E06DF">
        <w:rPr>
          <w:i/>
          <w:iCs/>
          <w:sz w:val="24"/>
          <w:szCs w:val="24"/>
        </w:rPr>
        <w:t>,  создано 10 рабочих мест;</w:t>
      </w:r>
    </w:p>
    <w:p w14:paraId="201DE004" w14:textId="77777777" w:rsidR="00CA3A44" w:rsidRPr="007E06DF" w:rsidRDefault="00CA3A44" w:rsidP="00CA3A44">
      <w:pPr>
        <w:autoSpaceDE w:val="0"/>
        <w:autoSpaceDN w:val="0"/>
        <w:adjustRightInd w:val="0"/>
        <w:ind w:firstLine="709"/>
        <w:jc w:val="both"/>
        <w:rPr>
          <w:i/>
          <w:iCs/>
          <w:sz w:val="24"/>
          <w:szCs w:val="24"/>
        </w:rPr>
      </w:pPr>
      <w:r w:rsidRPr="007E06DF">
        <w:rPr>
          <w:i/>
          <w:iCs/>
          <w:sz w:val="24"/>
          <w:szCs w:val="24"/>
        </w:rPr>
        <w:t>– ПАО «</w:t>
      </w:r>
      <w:proofErr w:type="gramStart"/>
      <w:r w:rsidRPr="007E06DF">
        <w:rPr>
          <w:i/>
          <w:iCs/>
          <w:sz w:val="24"/>
          <w:szCs w:val="24"/>
        </w:rPr>
        <w:t>ДОРИС»  завершено</w:t>
      </w:r>
      <w:proofErr w:type="gramEnd"/>
      <w:r w:rsidRPr="007E06DF">
        <w:rPr>
          <w:i/>
          <w:iCs/>
          <w:sz w:val="24"/>
          <w:szCs w:val="24"/>
        </w:rPr>
        <w:t xml:space="preserve"> строительство дом отдыха «Маяк»  Вурман-Сюктерское сельское поселение пос. </w:t>
      </w:r>
      <w:proofErr w:type="spellStart"/>
      <w:r w:rsidRPr="007E06DF">
        <w:rPr>
          <w:i/>
          <w:iCs/>
          <w:sz w:val="24"/>
          <w:szCs w:val="24"/>
        </w:rPr>
        <w:t>Сюктерка</w:t>
      </w:r>
      <w:proofErr w:type="spellEnd"/>
      <w:r w:rsidRPr="007E06DF">
        <w:rPr>
          <w:i/>
          <w:iCs/>
          <w:sz w:val="24"/>
          <w:szCs w:val="24"/>
        </w:rPr>
        <w:t xml:space="preserve"> сумма вложенных инвестиций 20 </w:t>
      </w:r>
      <w:proofErr w:type="spellStart"/>
      <w:r w:rsidRPr="007E06DF">
        <w:rPr>
          <w:i/>
          <w:iCs/>
          <w:sz w:val="24"/>
          <w:szCs w:val="24"/>
        </w:rPr>
        <w:t>млн.рублей</w:t>
      </w:r>
      <w:proofErr w:type="spellEnd"/>
      <w:r w:rsidRPr="007E06DF">
        <w:rPr>
          <w:i/>
          <w:iCs/>
          <w:sz w:val="24"/>
          <w:szCs w:val="24"/>
        </w:rPr>
        <w:t>,  создано 10 рабочих мест.</w:t>
      </w:r>
    </w:p>
    <w:p w14:paraId="3527C6EE" w14:textId="77777777" w:rsidR="00CA3A44" w:rsidRPr="007E06DF" w:rsidRDefault="00CA3A44" w:rsidP="00CA3A44">
      <w:pPr>
        <w:autoSpaceDE w:val="0"/>
        <w:autoSpaceDN w:val="0"/>
        <w:adjustRightInd w:val="0"/>
        <w:ind w:firstLine="709"/>
        <w:jc w:val="both"/>
        <w:rPr>
          <w:i/>
          <w:iCs/>
          <w:sz w:val="24"/>
          <w:szCs w:val="24"/>
        </w:rPr>
      </w:pPr>
    </w:p>
    <w:p w14:paraId="52076B42" w14:textId="77777777" w:rsidR="00CA3A44" w:rsidRPr="007E06DF" w:rsidRDefault="00CA3A44" w:rsidP="00CA3A44">
      <w:pPr>
        <w:autoSpaceDE w:val="0"/>
        <w:autoSpaceDN w:val="0"/>
        <w:adjustRightInd w:val="0"/>
        <w:ind w:firstLine="567"/>
        <w:jc w:val="both"/>
        <w:rPr>
          <w:sz w:val="24"/>
          <w:szCs w:val="24"/>
        </w:rPr>
      </w:pPr>
      <w:r w:rsidRPr="007E06DF">
        <w:rPr>
          <w:i/>
          <w:iCs/>
          <w:sz w:val="24"/>
          <w:szCs w:val="24"/>
        </w:rPr>
        <w:t xml:space="preserve"> </w:t>
      </w:r>
      <w:r w:rsidRPr="007E06DF">
        <w:rPr>
          <w:sz w:val="24"/>
          <w:szCs w:val="24"/>
        </w:rPr>
        <w:t>В 2021 году</w:t>
      </w:r>
      <w:r w:rsidRPr="007E06DF">
        <w:rPr>
          <w:i/>
          <w:iCs/>
          <w:sz w:val="24"/>
          <w:szCs w:val="24"/>
        </w:rPr>
        <w:t xml:space="preserve"> </w:t>
      </w:r>
      <w:r w:rsidRPr="007E06DF">
        <w:rPr>
          <w:sz w:val="24"/>
          <w:szCs w:val="24"/>
        </w:rPr>
        <w:t>продолжалась реализация инвестиционных проектов на строительство и реконструкцию объектов такими предприятиями, как:</w:t>
      </w:r>
    </w:p>
    <w:p w14:paraId="01AA91CE" w14:textId="77777777" w:rsidR="00CA3A44" w:rsidRPr="007E06DF" w:rsidRDefault="00CA3A44" w:rsidP="00CA3A44">
      <w:pPr>
        <w:autoSpaceDE w:val="0"/>
        <w:autoSpaceDN w:val="0"/>
        <w:adjustRightInd w:val="0"/>
        <w:ind w:firstLine="567"/>
        <w:jc w:val="both"/>
        <w:rPr>
          <w:sz w:val="24"/>
          <w:szCs w:val="24"/>
        </w:rPr>
      </w:pPr>
      <w:r w:rsidRPr="007E06DF">
        <w:rPr>
          <w:sz w:val="24"/>
          <w:szCs w:val="24"/>
        </w:rPr>
        <w:t xml:space="preserve">– АО «Агрофирма </w:t>
      </w:r>
      <w:proofErr w:type="spellStart"/>
      <w:r w:rsidRPr="007E06DF">
        <w:rPr>
          <w:sz w:val="24"/>
          <w:szCs w:val="24"/>
        </w:rPr>
        <w:t>Ольдеевская</w:t>
      </w:r>
      <w:proofErr w:type="spellEnd"/>
      <w:r w:rsidRPr="007E06DF">
        <w:rPr>
          <w:sz w:val="24"/>
          <w:szCs w:val="24"/>
        </w:rPr>
        <w:t>», строительство животноводческого комплекса на 414 коров, сумма вложенных инвестиций в 2021 году составила более 32 млн. рублей, создано 10 рабочих мест, строительство будет продолжено в текущем году;</w:t>
      </w:r>
    </w:p>
    <w:p w14:paraId="07A8429D" w14:textId="77777777" w:rsidR="00CA3A44" w:rsidRPr="007E06DF" w:rsidRDefault="00CA3A44" w:rsidP="00CA3A44">
      <w:pPr>
        <w:autoSpaceDE w:val="0"/>
        <w:autoSpaceDN w:val="0"/>
        <w:adjustRightInd w:val="0"/>
        <w:ind w:firstLine="567"/>
        <w:jc w:val="both"/>
        <w:rPr>
          <w:sz w:val="24"/>
          <w:szCs w:val="24"/>
        </w:rPr>
      </w:pPr>
      <w:r w:rsidRPr="007E06DF">
        <w:rPr>
          <w:sz w:val="24"/>
          <w:szCs w:val="24"/>
        </w:rPr>
        <w:t>– ООО «</w:t>
      </w:r>
      <w:proofErr w:type="spellStart"/>
      <w:r w:rsidRPr="007E06DF">
        <w:rPr>
          <w:sz w:val="24"/>
          <w:szCs w:val="24"/>
        </w:rPr>
        <w:t>ЧебоМилк</w:t>
      </w:r>
      <w:proofErr w:type="spellEnd"/>
      <w:r w:rsidRPr="007E06DF">
        <w:rPr>
          <w:sz w:val="24"/>
          <w:szCs w:val="24"/>
        </w:rPr>
        <w:t>», строительство объекта для трансплантации эмбрионов и биотехнологий, сумма вложенных инвестиций более 107 млн. рублей, работы по завершению строительства будут продолжены в текущем году;</w:t>
      </w:r>
    </w:p>
    <w:p w14:paraId="5D102C0B" w14:textId="77777777" w:rsidR="00CA3A44" w:rsidRPr="007E06DF" w:rsidRDefault="00CA3A44" w:rsidP="00CA3A44">
      <w:pPr>
        <w:autoSpaceDE w:val="0"/>
        <w:autoSpaceDN w:val="0"/>
        <w:adjustRightInd w:val="0"/>
        <w:ind w:firstLine="567"/>
        <w:jc w:val="both"/>
        <w:rPr>
          <w:sz w:val="24"/>
          <w:szCs w:val="24"/>
        </w:rPr>
      </w:pPr>
      <w:r w:rsidRPr="007E06DF">
        <w:rPr>
          <w:sz w:val="24"/>
          <w:szCs w:val="24"/>
        </w:rPr>
        <w:t>– ИП Геворгян Е.О., строительство объекта придорожного сервиса, сумма вложенных инвестиций - 50 млн. рублей, строительные работы будут продолжены в текущем году;</w:t>
      </w:r>
    </w:p>
    <w:p w14:paraId="50769CDE" w14:textId="77777777" w:rsidR="00CA3A44" w:rsidRPr="007E06DF" w:rsidRDefault="00CA3A44" w:rsidP="00CA3A44">
      <w:pPr>
        <w:autoSpaceDE w:val="0"/>
        <w:autoSpaceDN w:val="0"/>
        <w:adjustRightInd w:val="0"/>
        <w:ind w:firstLine="567"/>
        <w:jc w:val="both"/>
        <w:rPr>
          <w:sz w:val="24"/>
          <w:szCs w:val="24"/>
        </w:rPr>
      </w:pPr>
      <w:r w:rsidRPr="007E06DF">
        <w:rPr>
          <w:sz w:val="24"/>
          <w:szCs w:val="24"/>
        </w:rPr>
        <w:t xml:space="preserve">– ИП </w:t>
      </w:r>
      <w:proofErr w:type="spellStart"/>
      <w:r w:rsidRPr="007E06DF">
        <w:rPr>
          <w:sz w:val="24"/>
          <w:szCs w:val="24"/>
        </w:rPr>
        <w:t>Айкян</w:t>
      </w:r>
      <w:proofErr w:type="spellEnd"/>
      <w:r w:rsidRPr="007E06DF">
        <w:rPr>
          <w:sz w:val="24"/>
          <w:szCs w:val="24"/>
        </w:rPr>
        <w:t xml:space="preserve"> В.Г., строительство одноэтажной теплицы в с. </w:t>
      </w:r>
      <w:proofErr w:type="spellStart"/>
      <w:r w:rsidRPr="007E06DF">
        <w:rPr>
          <w:sz w:val="24"/>
          <w:szCs w:val="24"/>
        </w:rPr>
        <w:t>Синьялы</w:t>
      </w:r>
      <w:proofErr w:type="spellEnd"/>
      <w:r w:rsidRPr="007E06DF">
        <w:rPr>
          <w:sz w:val="24"/>
          <w:szCs w:val="24"/>
        </w:rPr>
        <w:t>, сумма инвестиции в 2021 году составляет 28 млн. рублей, работа продолжится в текущем году;</w:t>
      </w:r>
    </w:p>
    <w:p w14:paraId="716CDD5E" w14:textId="77777777" w:rsidR="00CA3A44" w:rsidRPr="007E06DF" w:rsidRDefault="00CA3A44" w:rsidP="00CA3A44">
      <w:pPr>
        <w:autoSpaceDE w:val="0"/>
        <w:autoSpaceDN w:val="0"/>
        <w:adjustRightInd w:val="0"/>
        <w:ind w:firstLine="567"/>
        <w:jc w:val="both"/>
        <w:rPr>
          <w:sz w:val="24"/>
          <w:szCs w:val="24"/>
        </w:rPr>
      </w:pPr>
      <w:r w:rsidRPr="007E06DF">
        <w:rPr>
          <w:sz w:val="24"/>
          <w:szCs w:val="24"/>
        </w:rPr>
        <w:t>– продолжится в 2022 году строительство производственного цеха по производству металлоконструкций и электрощитов АО «Электрощит». Сумма вложенных инвестиций составило - 35 млн. рублей с созданием 40 рабочих мест в 2022 году;</w:t>
      </w:r>
    </w:p>
    <w:p w14:paraId="78754E7D" w14:textId="77777777" w:rsidR="00CA3A44" w:rsidRPr="007E06DF" w:rsidRDefault="00CA3A44" w:rsidP="00CA3A44">
      <w:pPr>
        <w:autoSpaceDE w:val="0"/>
        <w:autoSpaceDN w:val="0"/>
        <w:adjustRightInd w:val="0"/>
        <w:ind w:firstLine="567"/>
        <w:jc w:val="both"/>
        <w:rPr>
          <w:sz w:val="24"/>
          <w:szCs w:val="24"/>
        </w:rPr>
      </w:pPr>
      <w:r w:rsidRPr="007E06DF">
        <w:rPr>
          <w:sz w:val="24"/>
          <w:szCs w:val="24"/>
        </w:rPr>
        <w:t>– ИП Иванов Виталий Рудольфович, строительство Технопарка в д. Микши-</w:t>
      </w:r>
      <w:proofErr w:type="spellStart"/>
      <w:r w:rsidRPr="007E06DF">
        <w:rPr>
          <w:sz w:val="24"/>
          <w:szCs w:val="24"/>
        </w:rPr>
        <w:t>Энзей</w:t>
      </w:r>
      <w:proofErr w:type="spellEnd"/>
      <w:r w:rsidRPr="007E06DF">
        <w:rPr>
          <w:sz w:val="24"/>
          <w:szCs w:val="24"/>
        </w:rPr>
        <w:t xml:space="preserve"> продолжится в текущем году. Сумма вложенных инвестиций в 2021 году составило более 100 млн. рублей, создано 25 новых рабочих мест.</w:t>
      </w:r>
    </w:p>
    <w:p w14:paraId="5B461D72" w14:textId="5768EC27" w:rsidR="00CA3A44" w:rsidRPr="007E06DF" w:rsidRDefault="00CA3A44" w:rsidP="00CA3A44">
      <w:pPr>
        <w:ind w:firstLine="709"/>
        <w:jc w:val="both"/>
        <w:rPr>
          <w:sz w:val="24"/>
          <w:szCs w:val="24"/>
        </w:rPr>
      </w:pPr>
      <w:r w:rsidRPr="007E06DF">
        <w:rPr>
          <w:rStyle w:val="textcopy1"/>
          <w:rFonts w:ascii="Times New Roman" w:hAnsi="Times New Roman" w:cs="Times New Roman"/>
          <w:bCs/>
          <w:sz w:val="24"/>
          <w:szCs w:val="24"/>
        </w:rPr>
        <w:t xml:space="preserve">Основной задачей и целью администрации района и сельских поселений в 2022 году является создание комфортных условий в реализации инвестиционных проектов. </w:t>
      </w:r>
    </w:p>
    <w:p w14:paraId="2BE48451" w14:textId="77777777" w:rsidR="00CA3A44" w:rsidRPr="007E06DF" w:rsidRDefault="00CA3A44" w:rsidP="00CA3A44">
      <w:pPr>
        <w:ind w:firstLine="709"/>
        <w:jc w:val="both"/>
        <w:rPr>
          <w:color w:val="262626"/>
          <w:sz w:val="24"/>
          <w:szCs w:val="24"/>
        </w:rPr>
      </w:pPr>
      <w:r w:rsidRPr="007E06DF">
        <w:rPr>
          <w:color w:val="262626"/>
          <w:sz w:val="24"/>
          <w:szCs w:val="24"/>
        </w:rPr>
        <w:t xml:space="preserve">Главным инструментом проведения социальной, финансовой и инвестиционной политики района является исполнение бюджета района. </w:t>
      </w:r>
    </w:p>
    <w:p w14:paraId="78B4F276" w14:textId="77777777" w:rsidR="00CA3A44" w:rsidRPr="007E06DF" w:rsidRDefault="00CA3A44" w:rsidP="00CA3A44">
      <w:pPr>
        <w:ind w:firstLine="709"/>
        <w:jc w:val="both"/>
        <w:rPr>
          <w:sz w:val="24"/>
          <w:szCs w:val="24"/>
        </w:rPr>
      </w:pPr>
      <w:r w:rsidRPr="007E06DF">
        <w:rPr>
          <w:sz w:val="24"/>
          <w:szCs w:val="24"/>
        </w:rPr>
        <w:t xml:space="preserve">Доходная часть консолидированного бюджета за 2021 год исполнена в размере 2 млрд 155,0 млн. руб., что больше показателей 2020 года на 43,5% </w:t>
      </w:r>
      <w:r w:rsidRPr="007E06DF">
        <w:rPr>
          <w:i/>
          <w:iCs/>
          <w:sz w:val="24"/>
          <w:szCs w:val="24"/>
        </w:rPr>
        <w:t>(2020 год – 1 млрд. 501 млн. руб.).</w:t>
      </w:r>
      <w:r w:rsidRPr="007E06DF">
        <w:rPr>
          <w:sz w:val="24"/>
          <w:szCs w:val="24"/>
        </w:rPr>
        <w:t xml:space="preserve"> В суммарном выражении доходы в бюджет поступили больше на 654,0 млн. рублей.</w:t>
      </w:r>
    </w:p>
    <w:p w14:paraId="50C68D4E" w14:textId="77777777" w:rsidR="00CA3A44" w:rsidRPr="007E06DF" w:rsidRDefault="00CA3A44" w:rsidP="00CA3A44">
      <w:pPr>
        <w:ind w:firstLine="709"/>
        <w:jc w:val="both"/>
        <w:rPr>
          <w:sz w:val="24"/>
          <w:szCs w:val="24"/>
        </w:rPr>
      </w:pPr>
      <w:r w:rsidRPr="007E06DF">
        <w:rPr>
          <w:sz w:val="24"/>
          <w:szCs w:val="24"/>
        </w:rPr>
        <w:t>Увеличилось поступление собственных доходов на 23,9%, которые составили 609,6 млн. рублей, в том числе увеличилась доля поступления неналоговых доходов от управления и распоряжения муниципальным имуществом, земельных участков на 48%.</w:t>
      </w:r>
    </w:p>
    <w:p w14:paraId="6C27CDAA" w14:textId="77777777" w:rsidR="00CA3A44" w:rsidRPr="007E06DF" w:rsidRDefault="00CA3A44" w:rsidP="00CA3A44">
      <w:pPr>
        <w:ind w:firstLine="709"/>
        <w:jc w:val="both"/>
        <w:rPr>
          <w:sz w:val="24"/>
          <w:szCs w:val="24"/>
        </w:rPr>
      </w:pPr>
      <w:r w:rsidRPr="007E06DF">
        <w:rPr>
          <w:sz w:val="24"/>
          <w:szCs w:val="24"/>
        </w:rPr>
        <w:t>В 2021 году безвозмездно поступило из республиканского бюджета 1 млрд 619 млн. руб</w:t>
      </w:r>
      <w:r w:rsidRPr="007E06DF">
        <w:rPr>
          <w:i/>
          <w:iCs/>
          <w:sz w:val="24"/>
          <w:szCs w:val="24"/>
        </w:rPr>
        <w:t>. (без учета возвратов межбюджетных трансфертов имеющих целевое назначение прошлых лет</w:t>
      </w:r>
      <w:r w:rsidRPr="007E06DF">
        <w:rPr>
          <w:sz w:val="24"/>
          <w:szCs w:val="24"/>
        </w:rPr>
        <w:t xml:space="preserve">) </w:t>
      </w:r>
    </w:p>
    <w:p w14:paraId="4E09D4EA" w14:textId="77777777" w:rsidR="00CA3A44" w:rsidRPr="007E06DF" w:rsidRDefault="00CA3A44" w:rsidP="00CA3A44">
      <w:pPr>
        <w:ind w:firstLine="709"/>
        <w:jc w:val="both"/>
        <w:rPr>
          <w:sz w:val="24"/>
          <w:szCs w:val="24"/>
        </w:rPr>
      </w:pPr>
      <w:r w:rsidRPr="007E06DF">
        <w:rPr>
          <w:sz w:val="24"/>
          <w:szCs w:val="24"/>
        </w:rPr>
        <w:t>Расходы консолидированного бюджета исполнены в объеме 2 млрд. 92 млн. рублей.</w:t>
      </w:r>
    </w:p>
    <w:p w14:paraId="1CF45CE1" w14:textId="77777777" w:rsidR="00CA3A44" w:rsidRPr="007E06DF" w:rsidRDefault="00CA3A44" w:rsidP="00CA3A44">
      <w:pPr>
        <w:ind w:firstLine="709"/>
        <w:jc w:val="both"/>
        <w:rPr>
          <w:sz w:val="24"/>
          <w:szCs w:val="24"/>
        </w:rPr>
      </w:pPr>
      <w:r w:rsidRPr="007E06DF">
        <w:rPr>
          <w:sz w:val="24"/>
          <w:szCs w:val="24"/>
        </w:rPr>
        <w:lastRenderedPageBreak/>
        <w:t>По статистическим данным в 2021 году крупные предприятия района допустили снижение</w:t>
      </w:r>
      <w:r w:rsidRPr="007E06DF">
        <w:rPr>
          <w:b/>
          <w:bCs/>
          <w:sz w:val="24"/>
          <w:szCs w:val="24"/>
        </w:rPr>
        <w:t xml:space="preserve"> по о</w:t>
      </w:r>
      <w:r w:rsidRPr="007E06DF">
        <w:rPr>
          <w:sz w:val="24"/>
          <w:szCs w:val="24"/>
        </w:rPr>
        <w:t>бороту</w:t>
      </w:r>
      <w:r w:rsidRPr="007E06DF">
        <w:rPr>
          <w:b/>
          <w:bCs/>
          <w:color w:val="333333"/>
          <w:sz w:val="24"/>
          <w:szCs w:val="24"/>
          <w:shd w:val="clear" w:color="auto" w:fill="FFFFFF"/>
        </w:rPr>
        <w:t xml:space="preserve"> </w:t>
      </w:r>
      <w:r w:rsidRPr="007E06DF">
        <w:rPr>
          <w:i/>
          <w:iCs/>
          <w:color w:val="333333"/>
          <w:sz w:val="24"/>
          <w:szCs w:val="24"/>
          <w:shd w:val="clear" w:color="auto" w:fill="FFFFFF"/>
        </w:rPr>
        <w:t>(реализации собственных товаров)</w:t>
      </w:r>
      <w:r w:rsidRPr="007E06DF">
        <w:rPr>
          <w:i/>
          <w:iCs/>
          <w:sz w:val="24"/>
          <w:szCs w:val="24"/>
        </w:rPr>
        <w:t>.</w:t>
      </w:r>
      <w:r w:rsidRPr="007E06DF">
        <w:rPr>
          <w:sz w:val="24"/>
          <w:szCs w:val="24"/>
        </w:rPr>
        <w:t xml:space="preserve"> Фактический оборот составил 11,9 млрд руб. (что ниже 2020 г. на 24%).</w:t>
      </w:r>
      <w:r w:rsidRPr="007E06DF">
        <w:rPr>
          <w:color w:val="333333"/>
          <w:sz w:val="24"/>
          <w:szCs w:val="24"/>
          <w:shd w:val="clear" w:color="auto" w:fill="FFFFFF"/>
        </w:rPr>
        <w:t> </w:t>
      </w:r>
    </w:p>
    <w:p w14:paraId="659BE8F8" w14:textId="77777777" w:rsidR="00CA3A44" w:rsidRPr="007E06DF" w:rsidRDefault="00CA3A44" w:rsidP="00CA3A44">
      <w:pPr>
        <w:ind w:firstLine="709"/>
        <w:jc w:val="both"/>
        <w:rPr>
          <w:sz w:val="24"/>
          <w:szCs w:val="24"/>
        </w:rPr>
      </w:pPr>
      <w:r w:rsidRPr="007E06DF">
        <w:rPr>
          <w:sz w:val="24"/>
          <w:szCs w:val="24"/>
        </w:rPr>
        <w:t>Организациями обрабатывающих производств отгружено продукции на 4,8 млрд. руб. (ниже на 11,9%).</w:t>
      </w:r>
    </w:p>
    <w:p w14:paraId="29456C01" w14:textId="77777777" w:rsidR="00CA3A44" w:rsidRPr="007E06DF" w:rsidRDefault="00CA3A44" w:rsidP="00CA3A44">
      <w:pPr>
        <w:ind w:firstLine="709"/>
        <w:jc w:val="both"/>
        <w:rPr>
          <w:sz w:val="24"/>
          <w:szCs w:val="24"/>
        </w:rPr>
      </w:pPr>
      <w:r w:rsidRPr="007E06DF">
        <w:rPr>
          <w:sz w:val="24"/>
          <w:szCs w:val="24"/>
        </w:rPr>
        <w:t xml:space="preserve">Оборот розничной торговли организаций, не относящихся к субъектам малого предпринимательства, составил 3339,7 млн. рублей со снижением на 1,5%. </w:t>
      </w:r>
    </w:p>
    <w:p w14:paraId="674D2A24" w14:textId="77777777" w:rsidR="00CA3A44" w:rsidRPr="007E06DF" w:rsidRDefault="00CA3A44" w:rsidP="00CA3A44">
      <w:pPr>
        <w:ind w:firstLine="709"/>
        <w:jc w:val="both"/>
        <w:rPr>
          <w:b/>
          <w:bCs/>
          <w:i/>
          <w:iCs/>
          <w:sz w:val="24"/>
          <w:szCs w:val="24"/>
        </w:rPr>
      </w:pPr>
      <w:proofErr w:type="spellStart"/>
      <w:r w:rsidRPr="007E06DF">
        <w:rPr>
          <w:b/>
          <w:bCs/>
          <w:i/>
          <w:iCs/>
          <w:sz w:val="24"/>
          <w:szCs w:val="24"/>
        </w:rPr>
        <w:t>Справочно</w:t>
      </w:r>
      <w:proofErr w:type="spellEnd"/>
      <w:r w:rsidRPr="007E06DF">
        <w:rPr>
          <w:b/>
          <w:bCs/>
          <w:i/>
          <w:iCs/>
          <w:sz w:val="24"/>
          <w:szCs w:val="24"/>
        </w:rPr>
        <w:t>: причинами спада явились:</w:t>
      </w:r>
    </w:p>
    <w:p w14:paraId="1656A7BC" w14:textId="77777777" w:rsidR="00CA3A44" w:rsidRPr="007E06DF" w:rsidRDefault="00CA3A44" w:rsidP="00CA3A44">
      <w:pPr>
        <w:widowControl w:val="0"/>
        <w:autoSpaceDE w:val="0"/>
        <w:autoSpaceDN w:val="0"/>
        <w:adjustRightInd w:val="0"/>
        <w:ind w:right="9" w:firstLine="709"/>
        <w:jc w:val="both"/>
        <w:rPr>
          <w:i/>
          <w:iCs/>
          <w:sz w:val="24"/>
          <w:szCs w:val="24"/>
        </w:rPr>
      </w:pPr>
      <w:r w:rsidRPr="007E06DF">
        <w:rPr>
          <w:i/>
          <w:iCs/>
          <w:sz w:val="24"/>
          <w:szCs w:val="24"/>
        </w:rPr>
        <w:t>ООО «ИЗВА» – часть цехов предприятия работают на давальческой основе, в результате объем продукции переходит в копилку Чувашской Республики (</w:t>
      </w:r>
      <w:proofErr w:type="spellStart"/>
      <w:r w:rsidRPr="007E06DF">
        <w:rPr>
          <w:i/>
          <w:iCs/>
          <w:sz w:val="24"/>
          <w:szCs w:val="24"/>
        </w:rPr>
        <w:t>г.Чебоксары</w:t>
      </w:r>
      <w:proofErr w:type="spellEnd"/>
      <w:r w:rsidRPr="007E06DF">
        <w:rPr>
          <w:i/>
          <w:iCs/>
          <w:sz w:val="24"/>
          <w:szCs w:val="24"/>
        </w:rPr>
        <w:t>).</w:t>
      </w:r>
    </w:p>
    <w:p w14:paraId="156D860E" w14:textId="77777777" w:rsidR="00CA3A44" w:rsidRPr="007E06DF" w:rsidRDefault="00CA3A44" w:rsidP="00CA3A44">
      <w:pPr>
        <w:widowControl w:val="0"/>
        <w:autoSpaceDE w:val="0"/>
        <w:autoSpaceDN w:val="0"/>
        <w:adjustRightInd w:val="0"/>
        <w:ind w:right="9" w:firstLine="709"/>
        <w:jc w:val="both"/>
        <w:rPr>
          <w:i/>
          <w:iCs/>
          <w:sz w:val="24"/>
          <w:szCs w:val="24"/>
        </w:rPr>
      </w:pPr>
      <w:r w:rsidRPr="007E06DF">
        <w:rPr>
          <w:i/>
          <w:iCs/>
          <w:sz w:val="24"/>
          <w:szCs w:val="24"/>
        </w:rPr>
        <w:t xml:space="preserve">Предприятие </w:t>
      </w:r>
      <w:proofErr w:type="spellStart"/>
      <w:r w:rsidRPr="007E06DF">
        <w:rPr>
          <w:i/>
          <w:iCs/>
          <w:sz w:val="24"/>
          <w:szCs w:val="24"/>
        </w:rPr>
        <w:t>Юрма</w:t>
      </w:r>
      <w:proofErr w:type="spellEnd"/>
      <w:r w:rsidRPr="007E06DF">
        <w:rPr>
          <w:i/>
          <w:iCs/>
          <w:sz w:val="24"/>
          <w:szCs w:val="24"/>
        </w:rPr>
        <w:t xml:space="preserve"> из разряда крупных во втором полугодии 2021 года перешло в разряд малых – предприятие Мега </w:t>
      </w:r>
      <w:proofErr w:type="spellStart"/>
      <w:r w:rsidRPr="007E06DF">
        <w:rPr>
          <w:i/>
          <w:iCs/>
          <w:sz w:val="24"/>
          <w:szCs w:val="24"/>
        </w:rPr>
        <w:t>Юрма</w:t>
      </w:r>
      <w:proofErr w:type="spellEnd"/>
      <w:r w:rsidRPr="007E06DF">
        <w:rPr>
          <w:i/>
          <w:iCs/>
          <w:sz w:val="24"/>
          <w:szCs w:val="24"/>
        </w:rPr>
        <w:t xml:space="preserve">. </w:t>
      </w:r>
    </w:p>
    <w:p w14:paraId="25BC87C0" w14:textId="77777777" w:rsidR="00CA3A44" w:rsidRPr="007E06DF" w:rsidRDefault="00CA3A44" w:rsidP="00CA3A44">
      <w:pPr>
        <w:ind w:firstLine="709"/>
        <w:jc w:val="both"/>
        <w:rPr>
          <w:i/>
          <w:iCs/>
          <w:sz w:val="24"/>
          <w:szCs w:val="24"/>
        </w:rPr>
      </w:pPr>
      <w:r w:rsidRPr="007E06DF">
        <w:rPr>
          <w:i/>
          <w:iCs/>
          <w:sz w:val="24"/>
          <w:szCs w:val="24"/>
        </w:rPr>
        <w:t xml:space="preserve">Ишлейское </w:t>
      </w:r>
      <w:proofErr w:type="spellStart"/>
      <w:r w:rsidRPr="007E06DF">
        <w:rPr>
          <w:i/>
          <w:iCs/>
          <w:sz w:val="24"/>
          <w:szCs w:val="24"/>
        </w:rPr>
        <w:t>райпо</w:t>
      </w:r>
      <w:proofErr w:type="spellEnd"/>
      <w:r w:rsidRPr="007E06DF">
        <w:rPr>
          <w:i/>
          <w:iCs/>
          <w:sz w:val="24"/>
          <w:szCs w:val="24"/>
        </w:rPr>
        <w:t xml:space="preserve"> перешло с крупного предприятия на малый бизнес – образовались 4 малые предприятия).</w:t>
      </w:r>
    </w:p>
    <w:p w14:paraId="4CB0A139" w14:textId="77777777" w:rsidR="00CA3A44" w:rsidRPr="007E06DF" w:rsidRDefault="00CA3A44" w:rsidP="00CA3A44">
      <w:pPr>
        <w:ind w:firstLine="709"/>
        <w:jc w:val="both"/>
        <w:rPr>
          <w:sz w:val="24"/>
          <w:szCs w:val="24"/>
        </w:rPr>
      </w:pPr>
      <w:r w:rsidRPr="007E06DF">
        <w:rPr>
          <w:sz w:val="24"/>
          <w:szCs w:val="24"/>
        </w:rPr>
        <w:t>Вместе с тем необходимо отметить также, что оборот в сфере общественного питания увеличился на 43,1</w:t>
      </w:r>
      <w:r w:rsidRPr="007E06DF">
        <w:rPr>
          <w:b/>
          <w:bCs/>
          <w:sz w:val="24"/>
          <w:szCs w:val="24"/>
        </w:rPr>
        <w:t>%</w:t>
      </w:r>
      <w:r w:rsidRPr="007E06DF">
        <w:rPr>
          <w:sz w:val="24"/>
          <w:szCs w:val="24"/>
        </w:rPr>
        <w:t xml:space="preserve"> </w:t>
      </w:r>
      <w:r w:rsidRPr="007E06DF">
        <w:rPr>
          <w:i/>
          <w:iCs/>
          <w:sz w:val="24"/>
          <w:szCs w:val="24"/>
        </w:rPr>
        <w:t>(по сравнению с 2020 г.)</w:t>
      </w:r>
      <w:r w:rsidRPr="007E06DF">
        <w:rPr>
          <w:sz w:val="24"/>
          <w:szCs w:val="24"/>
        </w:rPr>
        <w:t xml:space="preserve"> и составил 90,9 млн. рублей.</w:t>
      </w:r>
    </w:p>
    <w:p w14:paraId="5BC34419" w14:textId="6F386610" w:rsidR="00CA3A44" w:rsidRPr="007E06DF" w:rsidRDefault="00CA3A44" w:rsidP="00CA3A44">
      <w:pPr>
        <w:ind w:firstLine="709"/>
        <w:jc w:val="both"/>
        <w:rPr>
          <w:sz w:val="24"/>
          <w:szCs w:val="24"/>
        </w:rPr>
      </w:pPr>
      <w:r w:rsidRPr="007E06DF">
        <w:rPr>
          <w:sz w:val="24"/>
          <w:szCs w:val="24"/>
        </w:rPr>
        <w:t>Малый и средний бизнес – один из локомотивов развития экономики. Доля работающих в этой сфере составляет порядка 35,7%.</w:t>
      </w:r>
    </w:p>
    <w:p w14:paraId="6D185F33" w14:textId="77777777" w:rsidR="00CA3A44" w:rsidRPr="007E06DF" w:rsidRDefault="00CA3A44" w:rsidP="00CA3A44">
      <w:pPr>
        <w:ind w:firstLine="709"/>
        <w:jc w:val="both"/>
        <w:rPr>
          <w:bCs/>
          <w:iCs/>
          <w:sz w:val="24"/>
          <w:szCs w:val="24"/>
        </w:rPr>
      </w:pPr>
      <w:r w:rsidRPr="007E06DF">
        <w:rPr>
          <w:sz w:val="24"/>
          <w:szCs w:val="24"/>
        </w:rPr>
        <w:t xml:space="preserve">В районе действует 3452 </w:t>
      </w:r>
      <w:r w:rsidRPr="007E06DF">
        <w:rPr>
          <w:bCs/>
          <w:iCs/>
          <w:sz w:val="24"/>
          <w:szCs w:val="24"/>
        </w:rPr>
        <w:t>субъектов малого и среднего предпринимательства, в т.ч. 1476 индивидуальных предпринимателей, самозанятых 1489.</w:t>
      </w:r>
    </w:p>
    <w:p w14:paraId="5B092BD9" w14:textId="77777777" w:rsidR="00CA3A44" w:rsidRPr="007E06DF" w:rsidRDefault="00CA3A44" w:rsidP="00CA3A44">
      <w:pPr>
        <w:ind w:firstLine="709"/>
        <w:jc w:val="both"/>
        <w:rPr>
          <w:i/>
          <w:sz w:val="24"/>
          <w:szCs w:val="24"/>
        </w:rPr>
      </w:pPr>
      <w:proofErr w:type="spellStart"/>
      <w:r w:rsidRPr="007E06DF">
        <w:rPr>
          <w:bCs/>
          <w:i/>
          <w:sz w:val="24"/>
          <w:szCs w:val="24"/>
        </w:rPr>
        <w:t>Справочно</w:t>
      </w:r>
      <w:proofErr w:type="spellEnd"/>
      <w:r w:rsidRPr="007E06DF">
        <w:rPr>
          <w:bCs/>
          <w:i/>
          <w:sz w:val="24"/>
          <w:szCs w:val="24"/>
        </w:rPr>
        <w:t xml:space="preserve">: с учетом </w:t>
      </w:r>
      <w:proofErr w:type="spellStart"/>
      <w:r w:rsidRPr="007E06DF">
        <w:rPr>
          <w:bCs/>
          <w:i/>
          <w:sz w:val="24"/>
          <w:szCs w:val="24"/>
        </w:rPr>
        <w:t>самозанятых</w:t>
      </w:r>
      <w:proofErr w:type="spellEnd"/>
      <w:r w:rsidRPr="007E06DF">
        <w:rPr>
          <w:bCs/>
          <w:i/>
          <w:sz w:val="24"/>
          <w:szCs w:val="24"/>
        </w:rPr>
        <w:t xml:space="preserve"> рост субъектов малого бизнеса в 2021 году по отношению 2020 году составил 29%, численность составила 7770 человек</w:t>
      </w:r>
      <w:r w:rsidRPr="007E06DF">
        <w:rPr>
          <w:i/>
          <w:sz w:val="24"/>
          <w:szCs w:val="24"/>
        </w:rPr>
        <w:t xml:space="preserve"> с ростом на 8%.  </w:t>
      </w:r>
    </w:p>
    <w:p w14:paraId="09E41BA5" w14:textId="77777777" w:rsidR="00CA3A44" w:rsidRPr="007E06DF" w:rsidRDefault="00CA3A44" w:rsidP="00CA3A44">
      <w:pPr>
        <w:ind w:firstLine="709"/>
        <w:jc w:val="both"/>
        <w:rPr>
          <w:sz w:val="24"/>
          <w:szCs w:val="24"/>
        </w:rPr>
      </w:pPr>
      <w:r w:rsidRPr="007E06DF">
        <w:rPr>
          <w:sz w:val="24"/>
          <w:szCs w:val="24"/>
        </w:rPr>
        <w:t>Оборот продукции (услуг) у субъектов МСП за 2021 г. составил 6650 млн. рублей с ростом на 10 % к уровню 2020 году.</w:t>
      </w:r>
    </w:p>
    <w:p w14:paraId="0F054D6E" w14:textId="77777777" w:rsidR="00CA3A44" w:rsidRPr="007E06DF" w:rsidRDefault="00CA3A44" w:rsidP="00CA3A44">
      <w:pPr>
        <w:ind w:firstLine="709"/>
        <w:jc w:val="both"/>
        <w:rPr>
          <w:sz w:val="24"/>
          <w:szCs w:val="24"/>
        </w:rPr>
      </w:pPr>
      <w:r w:rsidRPr="007E06DF">
        <w:rPr>
          <w:sz w:val="24"/>
          <w:szCs w:val="24"/>
        </w:rPr>
        <w:t xml:space="preserve">Общая сумма налоговых платежей, уплаченных субъектами малого и среднего предпринимательства в консолидированный бюджет, составила 67 млн. рублей, что больше аналогичного периода прошлого года на 11%.   </w:t>
      </w:r>
    </w:p>
    <w:p w14:paraId="5978292F" w14:textId="77777777" w:rsidR="00CA3A44" w:rsidRPr="007E06DF" w:rsidRDefault="00CA3A44" w:rsidP="00CA3A44">
      <w:pPr>
        <w:ind w:firstLine="709"/>
        <w:jc w:val="both"/>
        <w:rPr>
          <w:sz w:val="24"/>
          <w:szCs w:val="24"/>
        </w:rPr>
      </w:pPr>
      <w:r w:rsidRPr="007E06DF">
        <w:rPr>
          <w:sz w:val="24"/>
          <w:szCs w:val="24"/>
        </w:rPr>
        <w:t>В 2021 году субъектами МСП реализовались 34 инвестиционных проектов, общей стоимостью 590,5 млн. рублей с созданием 189 новых рабочих мест.</w:t>
      </w:r>
    </w:p>
    <w:p w14:paraId="71D0E110" w14:textId="46B08E09" w:rsidR="00CA3A44" w:rsidRPr="007E06DF" w:rsidRDefault="00CA3A44" w:rsidP="00CA3A44">
      <w:pPr>
        <w:ind w:firstLine="709"/>
        <w:jc w:val="both"/>
        <w:rPr>
          <w:bCs/>
          <w:color w:val="000000"/>
          <w:sz w:val="24"/>
          <w:szCs w:val="24"/>
        </w:rPr>
      </w:pPr>
      <w:r w:rsidRPr="007E06DF">
        <w:rPr>
          <w:sz w:val="24"/>
          <w:szCs w:val="24"/>
        </w:rPr>
        <w:t xml:space="preserve">Количество субъектов малого предпринимательства значительно увеличилось благодаря государственной поддержке </w:t>
      </w:r>
    </w:p>
    <w:p w14:paraId="75571FB7" w14:textId="77777777" w:rsidR="00CA3A44" w:rsidRPr="007E06DF" w:rsidRDefault="00CA3A44" w:rsidP="00CA3A44">
      <w:pPr>
        <w:ind w:firstLine="709"/>
        <w:jc w:val="both"/>
        <w:rPr>
          <w:bCs/>
          <w:color w:val="000000"/>
          <w:sz w:val="24"/>
          <w:szCs w:val="24"/>
        </w:rPr>
      </w:pPr>
      <w:r w:rsidRPr="007E06DF">
        <w:rPr>
          <w:bCs/>
          <w:color w:val="000000"/>
          <w:sz w:val="24"/>
          <w:szCs w:val="24"/>
        </w:rPr>
        <w:t>За 2021 год финансовая поддержка оказана 59 субъектам малого предпринимательства на общую сумму 145,8 млн. р</w:t>
      </w:r>
      <w:r w:rsidRPr="007E06DF">
        <w:rPr>
          <w:b/>
          <w:color w:val="000000"/>
          <w:sz w:val="24"/>
          <w:szCs w:val="24"/>
        </w:rPr>
        <w:t>у</w:t>
      </w:r>
      <w:r w:rsidRPr="007E06DF">
        <w:rPr>
          <w:bCs/>
          <w:color w:val="000000"/>
          <w:sz w:val="24"/>
          <w:szCs w:val="24"/>
        </w:rPr>
        <w:t>блей, что больше в 3,5 раза по сравнению с 2020 годом, в том числе:</w:t>
      </w:r>
    </w:p>
    <w:p w14:paraId="2A68A7E4" w14:textId="77777777" w:rsidR="00CA3A44" w:rsidRPr="007E06DF" w:rsidRDefault="00CA3A44" w:rsidP="00CA3A44">
      <w:pPr>
        <w:tabs>
          <w:tab w:val="left" w:pos="10347"/>
        </w:tabs>
        <w:ind w:firstLine="709"/>
        <w:jc w:val="both"/>
        <w:rPr>
          <w:bCs/>
          <w:i/>
          <w:iCs/>
          <w:color w:val="000000"/>
          <w:sz w:val="24"/>
          <w:szCs w:val="24"/>
        </w:rPr>
      </w:pPr>
      <w:r w:rsidRPr="007E06DF">
        <w:rPr>
          <w:b/>
          <w:color w:val="000000"/>
          <w:sz w:val="24"/>
          <w:szCs w:val="24"/>
        </w:rPr>
        <w:t xml:space="preserve">– </w:t>
      </w:r>
      <w:r w:rsidRPr="007E06DF">
        <w:rPr>
          <w:bCs/>
          <w:color w:val="000000"/>
          <w:sz w:val="24"/>
          <w:szCs w:val="24"/>
        </w:rPr>
        <w:t>возмещение части затрат на покупку оборудования -3 СМП</w:t>
      </w:r>
      <w:r w:rsidRPr="007E06DF">
        <w:rPr>
          <w:b/>
          <w:color w:val="000000"/>
          <w:sz w:val="24"/>
          <w:szCs w:val="24"/>
        </w:rPr>
        <w:t xml:space="preserve"> (</w:t>
      </w:r>
      <w:r w:rsidRPr="007E06DF">
        <w:rPr>
          <w:bCs/>
          <w:color w:val="000000"/>
          <w:sz w:val="24"/>
          <w:szCs w:val="24"/>
        </w:rPr>
        <w:t>ООО «</w:t>
      </w:r>
      <w:proofErr w:type="spellStart"/>
      <w:r w:rsidRPr="007E06DF">
        <w:rPr>
          <w:bCs/>
          <w:color w:val="000000"/>
          <w:sz w:val="24"/>
          <w:szCs w:val="24"/>
        </w:rPr>
        <w:t>Вилан</w:t>
      </w:r>
      <w:proofErr w:type="spellEnd"/>
      <w:r w:rsidRPr="007E06DF">
        <w:rPr>
          <w:bCs/>
          <w:color w:val="000000"/>
          <w:sz w:val="24"/>
          <w:szCs w:val="24"/>
        </w:rPr>
        <w:t xml:space="preserve">» -483 </w:t>
      </w:r>
      <w:proofErr w:type="spellStart"/>
      <w:r w:rsidRPr="007E06DF">
        <w:rPr>
          <w:bCs/>
          <w:color w:val="000000"/>
          <w:sz w:val="24"/>
          <w:szCs w:val="24"/>
        </w:rPr>
        <w:t>тыс.руб</w:t>
      </w:r>
      <w:proofErr w:type="spellEnd"/>
      <w:r w:rsidRPr="007E06DF">
        <w:rPr>
          <w:bCs/>
          <w:color w:val="000000"/>
          <w:sz w:val="24"/>
          <w:szCs w:val="24"/>
        </w:rPr>
        <w:t xml:space="preserve">., ООО «Энергия» 6298,6 </w:t>
      </w:r>
      <w:proofErr w:type="spellStart"/>
      <w:r w:rsidRPr="007E06DF">
        <w:rPr>
          <w:bCs/>
          <w:color w:val="000000"/>
          <w:sz w:val="24"/>
          <w:szCs w:val="24"/>
        </w:rPr>
        <w:t>тыс.руб</w:t>
      </w:r>
      <w:proofErr w:type="spellEnd"/>
      <w:r w:rsidRPr="007E06DF">
        <w:rPr>
          <w:bCs/>
          <w:color w:val="000000"/>
          <w:sz w:val="24"/>
          <w:szCs w:val="24"/>
        </w:rPr>
        <w:t xml:space="preserve">., ООО «Дубрава» 951 </w:t>
      </w:r>
      <w:proofErr w:type="spellStart"/>
      <w:r w:rsidRPr="007E06DF">
        <w:rPr>
          <w:bCs/>
          <w:color w:val="000000"/>
          <w:sz w:val="24"/>
          <w:szCs w:val="24"/>
        </w:rPr>
        <w:t>тыс.руб</w:t>
      </w:r>
      <w:proofErr w:type="spellEnd"/>
      <w:r w:rsidRPr="007E06DF">
        <w:rPr>
          <w:bCs/>
          <w:color w:val="000000"/>
          <w:sz w:val="24"/>
          <w:szCs w:val="24"/>
        </w:rPr>
        <w:t>.–</w:t>
      </w:r>
      <w:r w:rsidRPr="007E06DF">
        <w:rPr>
          <w:bCs/>
          <w:i/>
          <w:iCs/>
          <w:color w:val="000000"/>
          <w:sz w:val="24"/>
          <w:szCs w:val="24"/>
        </w:rPr>
        <w:t xml:space="preserve"> деревообработка, Марков Вениамин Михайлович, с. </w:t>
      </w:r>
      <w:proofErr w:type="spellStart"/>
      <w:r w:rsidRPr="007E06DF">
        <w:rPr>
          <w:bCs/>
          <w:i/>
          <w:iCs/>
          <w:color w:val="000000"/>
          <w:sz w:val="24"/>
          <w:szCs w:val="24"/>
        </w:rPr>
        <w:t>Икково</w:t>
      </w:r>
      <w:proofErr w:type="spellEnd"/>
      <w:r w:rsidRPr="007E06DF">
        <w:rPr>
          <w:bCs/>
          <w:i/>
          <w:iCs/>
          <w:color w:val="000000"/>
          <w:sz w:val="24"/>
          <w:szCs w:val="24"/>
        </w:rPr>
        <w:t>);</w:t>
      </w:r>
    </w:p>
    <w:p w14:paraId="0BFDABC6" w14:textId="77777777" w:rsidR="00CA3A44" w:rsidRPr="007E06DF" w:rsidRDefault="00CA3A44" w:rsidP="00CA3A44">
      <w:pPr>
        <w:tabs>
          <w:tab w:val="left" w:pos="10347"/>
        </w:tabs>
        <w:ind w:firstLine="709"/>
        <w:jc w:val="both"/>
        <w:rPr>
          <w:bCs/>
          <w:sz w:val="24"/>
          <w:szCs w:val="24"/>
        </w:rPr>
      </w:pPr>
      <w:r w:rsidRPr="007E06DF">
        <w:rPr>
          <w:bCs/>
          <w:color w:val="000000"/>
          <w:sz w:val="24"/>
          <w:szCs w:val="24"/>
        </w:rPr>
        <w:t>– г</w:t>
      </w:r>
      <w:r w:rsidRPr="007E06DF">
        <w:rPr>
          <w:bCs/>
          <w:sz w:val="24"/>
          <w:szCs w:val="24"/>
        </w:rPr>
        <w:t>осударственную поддержку в форме грантов получили 5 КФХ:</w:t>
      </w:r>
    </w:p>
    <w:p w14:paraId="1DB38B85" w14:textId="77777777" w:rsidR="00CA3A44" w:rsidRPr="007E06DF" w:rsidRDefault="00CA3A44" w:rsidP="00CA3A44">
      <w:pPr>
        <w:ind w:firstLine="709"/>
        <w:jc w:val="both"/>
        <w:rPr>
          <w:bCs/>
          <w:i/>
          <w:iCs/>
          <w:sz w:val="24"/>
          <w:szCs w:val="24"/>
        </w:rPr>
      </w:pPr>
      <w:r w:rsidRPr="007E06DF">
        <w:rPr>
          <w:bCs/>
          <w:sz w:val="24"/>
          <w:szCs w:val="24"/>
        </w:rPr>
        <w:t xml:space="preserve">– 35 малоимущих граждан </w:t>
      </w:r>
      <w:r w:rsidRPr="007E06DF">
        <w:rPr>
          <w:bCs/>
          <w:i/>
          <w:iCs/>
          <w:sz w:val="24"/>
          <w:szCs w:val="24"/>
        </w:rPr>
        <w:t>заключили социальный контракт по 250 тыс. рублей каждый</w:t>
      </w:r>
      <w:r w:rsidRPr="007E06DF">
        <w:rPr>
          <w:bCs/>
          <w:sz w:val="24"/>
          <w:szCs w:val="24"/>
        </w:rPr>
        <w:t xml:space="preserve"> на осуществление </w:t>
      </w:r>
      <w:r w:rsidRPr="007E06DF">
        <w:rPr>
          <w:bCs/>
          <w:i/>
          <w:iCs/>
          <w:sz w:val="24"/>
          <w:szCs w:val="24"/>
        </w:rPr>
        <w:t xml:space="preserve">предпринимательской </w:t>
      </w:r>
      <w:proofErr w:type="gramStart"/>
      <w:r w:rsidRPr="007E06DF">
        <w:rPr>
          <w:bCs/>
          <w:i/>
          <w:iCs/>
          <w:sz w:val="24"/>
          <w:szCs w:val="24"/>
        </w:rPr>
        <w:t>деятельности;.</w:t>
      </w:r>
      <w:proofErr w:type="gramEnd"/>
      <w:r w:rsidRPr="007E06DF">
        <w:rPr>
          <w:bCs/>
          <w:i/>
          <w:iCs/>
          <w:sz w:val="24"/>
          <w:szCs w:val="24"/>
        </w:rPr>
        <w:t xml:space="preserve"> </w:t>
      </w:r>
    </w:p>
    <w:p w14:paraId="0BFC36D3" w14:textId="77777777" w:rsidR="00CA3A44" w:rsidRPr="007E06DF" w:rsidRDefault="00CA3A44" w:rsidP="00CA3A44">
      <w:pPr>
        <w:autoSpaceDE w:val="0"/>
        <w:autoSpaceDN w:val="0"/>
        <w:adjustRightInd w:val="0"/>
        <w:ind w:firstLine="709"/>
        <w:jc w:val="both"/>
        <w:rPr>
          <w:b/>
          <w:bCs/>
          <w:i/>
          <w:iCs/>
          <w:sz w:val="24"/>
          <w:szCs w:val="24"/>
        </w:rPr>
      </w:pPr>
      <w:r w:rsidRPr="007E06DF">
        <w:rPr>
          <w:bCs/>
          <w:i/>
          <w:iCs/>
          <w:sz w:val="24"/>
          <w:szCs w:val="24"/>
        </w:rPr>
        <w:t>– 9 предпринимателей воспользовались льготными кредитами, 7 воспользовались поручительством через Гарантийный фонд</w:t>
      </w:r>
      <w:r w:rsidRPr="007E06DF">
        <w:rPr>
          <w:b/>
          <w:bCs/>
          <w:i/>
          <w:iCs/>
          <w:sz w:val="24"/>
          <w:szCs w:val="24"/>
        </w:rPr>
        <w:t>.</w:t>
      </w:r>
    </w:p>
    <w:p w14:paraId="65CFF765" w14:textId="77777777" w:rsidR="00CA3A44" w:rsidRPr="007E06DF" w:rsidRDefault="00CA3A44" w:rsidP="00CA3A44">
      <w:pPr>
        <w:autoSpaceDE w:val="0"/>
        <w:autoSpaceDN w:val="0"/>
        <w:adjustRightInd w:val="0"/>
        <w:jc w:val="center"/>
        <w:rPr>
          <w:b/>
          <w:bCs/>
          <w:sz w:val="24"/>
          <w:szCs w:val="24"/>
        </w:rPr>
      </w:pPr>
    </w:p>
    <w:p w14:paraId="60AD932D" w14:textId="77777777" w:rsidR="00CA3A44" w:rsidRPr="007E06DF" w:rsidRDefault="00CA3A44" w:rsidP="00CA3A44">
      <w:pPr>
        <w:autoSpaceDE w:val="0"/>
        <w:autoSpaceDN w:val="0"/>
        <w:adjustRightInd w:val="0"/>
        <w:ind w:firstLine="567"/>
        <w:jc w:val="both"/>
        <w:rPr>
          <w:color w:val="262626"/>
          <w:sz w:val="24"/>
          <w:szCs w:val="24"/>
          <w:shd w:val="clear" w:color="auto" w:fill="FFFFFF"/>
        </w:rPr>
      </w:pPr>
      <w:r w:rsidRPr="007E06DF">
        <w:rPr>
          <w:color w:val="262626"/>
          <w:sz w:val="24"/>
          <w:szCs w:val="24"/>
          <w:shd w:val="clear" w:color="auto" w:fill="FFFFFF"/>
        </w:rPr>
        <w:t xml:space="preserve">В 2021 году Чувашская Республика присоединилась к проекту «Эффективный регион» Госкорпорации «Росатом». Его задачей является оптимизация и улучшение процессов в различных сферах административно-управленческой деятельности органов власти, снижение времени и стоимости предоставления государственных услуг с использованием методов и инструментов бережливого производства. </w:t>
      </w:r>
    </w:p>
    <w:p w14:paraId="7DF4180F" w14:textId="77777777" w:rsidR="00CA3A44" w:rsidRPr="007E06DF" w:rsidRDefault="00CA3A44" w:rsidP="00CA3A44">
      <w:pPr>
        <w:autoSpaceDE w:val="0"/>
        <w:autoSpaceDN w:val="0"/>
        <w:adjustRightInd w:val="0"/>
        <w:ind w:firstLine="567"/>
        <w:jc w:val="both"/>
        <w:rPr>
          <w:color w:val="262626"/>
          <w:sz w:val="24"/>
          <w:szCs w:val="24"/>
          <w:shd w:val="clear" w:color="auto" w:fill="FFFFFF"/>
        </w:rPr>
      </w:pPr>
      <w:r w:rsidRPr="007E06DF">
        <w:rPr>
          <w:color w:val="262626"/>
          <w:sz w:val="24"/>
          <w:szCs w:val="24"/>
          <w:shd w:val="clear" w:color="auto" w:fill="FFFFFF"/>
        </w:rPr>
        <w:t xml:space="preserve">Чебоксарским районом в 2021 г. в рамках данного проекта разработаны 10 карт процессов по оптимизации исполнения ряда функций муниципалитета, 8 из которых в настоящее время успешно защищены и внедряются в работе. Район включен в </w:t>
      </w:r>
      <w:proofErr w:type="gramStart"/>
      <w:r w:rsidRPr="007E06DF">
        <w:rPr>
          <w:color w:val="262626"/>
          <w:sz w:val="24"/>
          <w:szCs w:val="24"/>
          <w:shd w:val="clear" w:color="auto" w:fill="FFFFFF"/>
        </w:rPr>
        <w:t xml:space="preserve">тройку  </w:t>
      </w:r>
      <w:r w:rsidRPr="007E06DF">
        <w:rPr>
          <w:color w:val="262626"/>
          <w:sz w:val="24"/>
          <w:szCs w:val="24"/>
          <w:shd w:val="clear" w:color="auto" w:fill="FFFFFF"/>
        </w:rPr>
        <w:lastRenderedPageBreak/>
        <w:t>лидеров</w:t>
      </w:r>
      <w:proofErr w:type="gramEnd"/>
      <w:r w:rsidRPr="007E06DF">
        <w:rPr>
          <w:color w:val="262626"/>
          <w:sz w:val="24"/>
          <w:szCs w:val="24"/>
          <w:shd w:val="clear" w:color="auto" w:fill="FFFFFF"/>
        </w:rPr>
        <w:t xml:space="preserve"> в республике среди муниципалитетов по работе в данном направлении.  В текущем году работа в данном направлении будет также продолжена.</w:t>
      </w:r>
    </w:p>
    <w:p w14:paraId="184BFB2D" w14:textId="77777777" w:rsidR="00CA3A44" w:rsidRPr="007E06DF" w:rsidRDefault="00CA3A44" w:rsidP="00CA3A44">
      <w:pPr>
        <w:autoSpaceDE w:val="0"/>
        <w:autoSpaceDN w:val="0"/>
        <w:adjustRightInd w:val="0"/>
        <w:ind w:firstLine="567"/>
        <w:jc w:val="both"/>
        <w:rPr>
          <w:b/>
          <w:bCs/>
          <w:i/>
          <w:iCs/>
          <w:color w:val="262626"/>
          <w:sz w:val="24"/>
          <w:szCs w:val="24"/>
        </w:rPr>
      </w:pPr>
      <w:proofErr w:type="spellStart"/>
      <w:r w:rsidRPr="007E06DF">
        <w:rPr>
          <w:i/>
          <w:iCs/>
          <w:color w:val="262626"/>
          <w:sz w:val="24"/>
          <w:szCs w:val="24"/>
        </w:rPr>
        <w:t>Справочно</w:t>
      </w:r>
      <w:proofErr w:type="spellEnd"/>
      <w:r w:rsidRPr="007E06DF">
        <w:rPr>
          <w:i/>
          <w:iCs/>
          <w:color w:val="262626"/>
          <w:sz w:val="24"/>
          <w:szCs w:val="24"/>
        </w:rPr>
        <w:t xml:space="preserve">: </w:t>
      </w:r>
      <w:r w:rsidRPr="007E06DF">
        <w:rPr>
          <w:b/>
          <w:bCs/>
          <w:i/>
          <w:iCs/>
          <w:color w:val="262626"/>
          <w:sz w:val="24"/>
          <w:szCs w:val="24"/>
        </w:rPr>
        <w:t>перечень разработанных и внедряемых проектов по «Эффективному региону»:</w:t>
      </w:r>
    </w:p>
    <w:p w14:paraId="35EFAD6A" w14:textId="77777777" w:rsidR="00CA3A44" w:rsidRPr="007E06DF" w:rsidRDefault="00CA3A44" w:rsidP="00CA3A44">
      <w:pPr>
        <w:autoSpaceDE w:val="0"/>
        <w:autoSpaceDN w:val="0"/>
        <w:adjustRightInd w:val="0"/>
        <w:ind w:firstLine="567"/>
        <w:jc w:val="both"/>
        <w:rPr>
          <w:i/>
          <w:iCs/>
          <w:color w:val="000000"/>
          <w:sz w:val="24"/>
          <w:szCs w:val="24"/>
        </w:rPr>
      </w:pPr>
      <w:r w:rsidRPr="007E06DF">
        <w:rPr>
          <w:i/>
          <w:iCs/>
          <w:color w:val="000000"/>
          <w:sz w:val="24"/>
          <w:szCs w:val="24"/>
        </w:rPr>
        <w:t>1) оптимизация процесса взыскания дебиторской задолженности по арендной плате в досудебном порядке;</w:t>
      </w:r>
    </w:p>
    <w:p w14:paraId="46DC7A99" w14:textId="77777777" w:rsidR="00CA3A44" w:rsidRPr="007E06DF" w:rsidRDefault="00CA3A44" w:rsidP="00CA3A44">
      <w:pPr>
        <w:autoSpaceDE w:val="0"/>
        <w:autoSpaceDN w:val="0"/>
        <w:adjustRightInd w:val="0"/>
        <w:ind w:firstLine="567"/>
        <w:jc w:val="both"/>
        <w:rPr>
          <w:i/>
          <w:iCs/>
          <w:color w:val="000000"/>
          <w:sz w:val="24"/>
          <w:szCs w:val="24"/>
        </w:rPr>
      </w:pPr>
      <w:r w:rsidRPr="007E06DF">
        <w:rPr>
          <w:i/>
          <w:iCs/>
          <w:color w:val="000000"/>
          <w:sz w:val="24"/>
          <w:szCs w:val="24"/>
        </w:rPr>
        <w:t>2) оптимизация процесса своевременного и оперативного сбора информации от сельских библиотек Муниципального бюджетного учреждения "Централизованная библиотечная система" Чебоксарского района;</w:t>
      </w:r>
    </w:p>
    <w:p w14:paraId="1358172D" w14:textId="77777777" w:rsidR="00CA3A44" w:rsidRPr="007E06DF" w:rsidRDefault="00CA3A44" w:rsidP="00CA3A44">
      <w:pPr>
        <w:autoSpaceDE w:val="0"/>
        <w:autoSpaceDN w:val="0"/>
        <w:adjustRightInd w:val="0"/>
        <w:ind w:firstLine="567"/>
        <w:jc w:val="both"/>
        <w:rPr>
          <w:i/>
          <w:iCs/>
          <w:color w:val="000000"/>
          <w:sz w:val="24"/>
          <w:szCs w:val="24"/>
        </w:rPr>
      </w:pPr>
      <w:r w:rsidRPr="007E06DF">
        <w:rPr>
          <w:i/>
          <w:iCs/>
          <w:color w:val="000000"/>
          <w:sz w:val="24"/>
          <w:szCs w:val="24"/>
        </w:rPr>
        <w:t xml:space="preserve">3) использование </w:t>
      </w:r>
      <w:proofErr w:type="spellStart"/>
      <w:r w:rsidRPr="007E06DF">
        <w:rPr>
          <w:i/>
          <w:iCs/>
          <w:color w:val="000000"/>
          <w:sz w:val="24"/>
          <w:szCs w:val="24"/>
        </w:rPr>
        <w:t>Google</w:t>
      </w:r>
      <w:proofErr w:type="spellEnd"/>
      <w:r w:rsidRPr="007E06DF">
        <w:rPr>
          <w:i/>
          <w:iCs/>
          <w:color w:val="000000"/>
          <w:sz w:val="24"/>
          <w:szCs w:val="24"/>
        </w:rPr>
        <w:t xml:space="preserve">-форм и </w:t>
      </w:r>
      <w:proofErr w:type="spellStart"/>
      <w:r w:rsidRPr="007E06DF">
        <w:rPr>
          <w:i/>
          <w:iCs/>
          <w:color w:val="000000"/>
          <w:sz w:val="24"/>
          <w:szCs w:val="24"/>
        </w:rPr>
        <w:t>Google</w:t>
      </w:r>
      <w:proofErr w:type="spellEnd"/>
      <w:r w:rsidRPr="007E06DF">
        <w:rPr>
          <w:i/>
          <w:iCs/>
          <w:color w:val="000000"/>
          <w:sz w:val="24"/>
          <w:szCs w:val="24"/>
        </w:rPr>
        <w:t>-таблиц в управлении качеством образования в цифровой образовательной среде;</w:t>
      </w:r>
    </w:p>
    <w:p w14:paraId="357DD9C9" w14:textId="77777777" w:rsidR="00CA3A44" w:rsidRPr="007E06DF" w:rsidRDefault="00CA3A44" w:rsidP="00CA3A44">
      <w:pPr>
        <w:autoSpaceDE w:val="0"/>
        <w:autoSpaceDN w:val="0"/>
        <w:adjustRightInd w:val="0"/>
        <w:ind w:firstLine="567"/>
        <w:jc w:val="both"/>
        <w:rPr>
          <w:i/>
          <w:iCs/>
          <w:color w:val="000000"/>
          <w:sz w:val="24"/>
          <w:szCs w:val="24"/>
        </w:rPr>
      </w:pPr>
      <w:r w:rsidRPr="007E06DF">
        <w:rPr>
          <w:i/>
          <w:iCs/>
          <w:color w:val="000000"/>
          <w:sz w:val="24"/>
          <w:szCs w:val="24"/>
        </w:rPr>
        <w:t xml:space="preserve">4) оптимизация процесса сбора сведений от </w:t>
      </w:r>
      <w:proofErr w:type="spellStart"/>
      <w:r w:rsidRPr="007E06DF">
        <w:rPr>
          <w:i/>
          <w:iCs/>
          <w:color w:val="000000"/>
          <w:sz w:val="24"/>
          <w:szCs w:val="24"/>
        </w:rPr>
        <w:t>сельхозорганизаций</w:t>
      </w:r>
      <w:proofErr w:type="spellEnd"/>
      <w:r w:rsidRPr="007E06DF">
        <w:rPr>
          <w:i/>
          <w:iCs/>
          <w:color w:val="000000"/>
          <w:sz w:val="24"/>
          <w:szCs w:val="24"/>
        </w:rPr>
        <w:t>;</w:t>
      </w:r>
    </w:p>
    <w:p w14:paraId="3818D5F4" w14:textId="77777777" w:rsidR="00CA3A44" w:rsidRPr="007E06DF" w:rsidRDefault="00CA3A44" w:rsidP="00CA3A44">
      <w:pPr>
        <w:autoSpaceDE w:val="0"/>
        <w:autoSpaceDN w:val="0"/>
        <w:adjustRightInd w:val="0"/>
        <w:ind w:firstLine="567"/>
        <w:jc w:val="both"/>
        <w:rPr>
          <w:i/>
          <w:iCs/>
          <w:color w:val="000000"/>
          <w:sz w:val="24"/>
          <w:szCs w:val="24"/>
        </w:rPr>
      </w:pPr>
      <w:r w:rsidRPr="007E06DF">
        <w:rPr>
          <w:i/>
          <w:iCs/>
          <w:color w:val="000000"/>
          <w:sz w:val="24"/>
          <w:szCs w:val="24"/>
        </w:rPr>
        <w:t>5) сокращение сроков рассмотрения обращений граждан в администрации Чебоксарского района;</w:t>
      </w:r>
    </w:p>
    <w:p w14:paraId="2BD4B4A1" w14:textId="77777777" w:rsidR="00CA3A44" w:rsidRPr="007E06DF" w:rsidRDefault="00CA3A44" w:rsidP="00CA3A44">
      <w:pPr>
        <w:autoSpaceDE w:val="0"/>
        <w:autoSpaceDN w:val="0"/>
        <w:adjustRightInd w:val="0"/>
        <w:ind w:firstLine="567"/>
        <w:jc w:val="both"/>
        <w:rPr>
          <w:i/>
          <w:iCs/>
          <w:color w:val="000000"/>
          <w:sz w:val="24"/>
          <w:szCs w:val="24"/>
        </w:rPr>
      </w:pPr>
      <w:r w:rsidRPr="007E06DF">
        <w:rPr>
          <w:i/>
          <w:iCs/>
          <w:color w:val="000000"/>
          <w:sz w:val="24"/>
          <w:szCs w:val="24"/>
        </w:rPr>
        <w:t>6) оптимизация процесса по подготовке сводного отчета по осуществлению всех закупок малого объема, независимо от суммы, в том числе осуществлённых без использования электронного ресурса «Портал закупок малого объема Чувашской Республики»;</w:t>
      </w:r>
    </w:p>
    <w:p w14:paraId="1A2246CD" w14:textId="77777777" w:rsidR="00CA3A44" w:rsidRPr="007E06DF" w:rsidRDefault="00CA3A44" w:rsidP="00CA3A44">
      <w:pPr>
        <w:autoSpaceDE w:val="0"/>
        <w:autoSpaceDN w:val="0"/>
        <w:adjustRightInd w:val="0"/>
        <w:ind w:firstLine="567"/>
        <w:jc w:val="both"/>
        <w:rPr>
          <w:i/>
          <w:iCs/>
          <w:color w:val="000000"/>
          <w:sz w:val="24"/>
          <w:szCs w:val="24"/>
        </w:rPr>
      </w:pPr>
      <w:r w:rsidRPr="007E06DF">
        <w:rPr>
          <w:i/>
          <w:iCs/>
          <w:sz w:val="24"/>
          <w:szCs w:val="24"/>
        </w:rPr>
        <w:t>7) оптимизация процесса размещения информации на официальном сайте Чебоксарского района и социальных сетях</w:t>
      </w:r>
      <w:r w:rsidRPr="007E06DF">
        <w:rPr>
          <w:i/>
          <w:iCs/>
          <w:color w:val="000000"/>
          <w:sz w:val="24"/>
          <w:szCs w:val="24"/>
        </w:rPr>
        <w:t>;</w:t>
      </w:r>
    </w:p>
    <w:p w14:paraId="3002F6CC" w14:textId="77777777" w:rsidR="00CA3A44" w:rsidRPr="007E06DF" w:rsidRDefault="00CA3A44" w:rsidP="00CA3A44">
      <w:pPr>
        <w:autoSpaceDE w:val="0"/>
        <w:autoSpaceDN w:val="0"/>
        <w:adjustRightInd w:val="0"/>
        <w:ind w:firstLine="567"/>
        <w:jc w:val="both"/>
        <w:rPr>
          <w:i/>
          <w:iCs/>
          <w:color w:val="000000"/>
          <w:sz w:val="24"/>
          <w:szCs w:val="24"/>
        </w:rPr>
      </w:pPr>
      <w:r w:rsidRPr="007E06DF">
        <w:rPr>
          <w:i/>
          <w:iCs/>
          <w:color w:val="000000"/>
          <w:sz w:val="24"/>
          <w:szCs w:val="24"/>
        </w:rPr>
        <w:t>8) оптимизация процесса составления прогноза кассовых поступлений в бюджет Чебоксарского района;</w:t>
      </w:r>
    </w:p>
    <w:p w14:paraId="7CC2BF28" w14:textId="77777777" w:rsidR="00CA3A44" w:rsidRPr="007E06DF" w:rsidRDefault="00CA3A44" w:rsidP="00CA3A44">
      <w:pPr>
        <w:autoSpaceDE w:val="0"/>
        <w:autoSpaceDN w:val="0"/>
        <w:adjustRightInd w:val="0"/>
        <w:ind w:firstLine="567"/>
        <w:jc w:val="both"/>
        <w:rPr>
          <w:i/>
          <w:iCs/>
          <w:color w:val="000000"/>
          <w:sz w:val="24"/>
          <w:szCs w:val="24"/>
        </w:rPr>
      </w:pPr>
      <w:r w:rsidRPr="007E06DF">
        <w:rPr>
          <w:i/>
          <w:iCs/>
          <w:color w:val="000000"/>
          <w:sz w:val="24"/>
          <w:szCs w:val="24"/>
        </w:rPr>
        <w:t>9) предоставление жилых помещений малоимущим гражданам по договорам социального найма» (внедряется);</w:t>
      </w:r>
    </w:p>
    <w:p w14:paraId="562C5392" w14:textId="77777777" w:rsidR="00CA3A44" w:rsidRPr="007E06DF" w:rsidRDefault="00CA3A44" w:rsidP="00CA3A44">
      <w:pPr>
        <w:autoSpaceDE w:val="0"/>
        <w:autoSpaceDN w:val="0"/>
        <w:adjustRightInd w:val="0"/>
        <w:ind w:firstLine="567"/>
        <w:jc w:val="both"/>
        <w:rPr>
          <w:i/>
          <w:iCs/>
          <w:color w:val="000000"/>
          <w:sz w:val="24"/>
          <w:szCs w:val="24"/>
        </w:rPr>
      </w:pPr>
      <w:r w:rsidRPr="007E06DF">
        <w:rPr>
          <w:i/>
          <w:iCs/>
          <w:color w:val="000000"/>
          <w:sz w:val="24"/>
          <w:szCs w:val="24"/>
        </w:rPr>
        <w:t xml:space="preserve">10) </w:t>
      </w:r>
      <w:r w:rsidRPr="007E06DF">
        <w:rPr>
          <w:color w:val="000000"/>
          <w:sz w:val="24"/>
          <w:szCs w:val="24"/>
        </w:rPr>
        <w:t>проверка и анализ работ участников муниципального этапа Всероссийской олимпиады школьников (защита не завершена).</w:t>
      </w:r>
    </w:p>
    <w:p w14:paraId="748A1DCC" w14:textId="77777777" w:rsidR="00CA3A44" w:rsidRPr="007E06DF" w:rsidRDefault="00CA3A44" w:rsidP="00CA3A44">
      <w:pPr>
        <w:autoSpaceDE w:val="0"/>
        <w:autoSpaceDN w:val="0"/>
        <w:adjustRightInd w:val="0"/>
        <w:ind w:firstLine="709"/>
        <w:jc w:val="both"/>
        <w:rPr>
          <w:sz w:val="24"/>
          <w:szCs w:val="24"/>
        </w:rPr>
      </w:pPr>
      <w:r w:rsidRPr="007E06DF">
        <w:rPr>
          <w:sz w:val="24"/>
          <w:szCs w:val="24"/>
        </w:rPr>
        <w:t>По состоянию на 1 января 2022 года в центре занятости населения района официально зарегистрировано 242 безработных граждан. Уровень регистрируемой безработицы составил 0,77% (на 01.01.2021 -1,73%).</w:t>
      </w:r>
    </w:p>
    <w:p w14:paraId="71A614A4" w14:textId="77777777" w:rsidR="00CA3A44" w:rsidRPr="007E06DF" w:rsidRDefault="00CA3A44" w:rsidP="00CA3A44">
      <w:pPr>
        <w:ind w:firstLine="709"/>
        <w:jc w:val="both"/>
        <w:rPr>
          <w:sz w:val="24"/>
          <w:szCs w:val="24"/>
        </w:rPr>
      </w:pPr>
      <w:r w:rsidRPr="007E06DF">
        <w:rPr>
          <w:sz w:val="24"/>
          <w:szCs w:val="24"/>
        </w:rPr>
        <w:t>В 2021 году в центр занятости населения в целях поиска подходящей работы обратилось 2736 человек, из них 82 % трудоустроены.</w:t>
      </w:r>
    </w:p>
    <w:p w14:paraId="0B72C966" w14:textId="77777777" w:rsidR="00CA3A44" w:rsidRPr="007E06DF" w:rsidRDefault="00CA3A44" w:rsidP="00CA3A44">
      <w:pPr>
        <w:ind w:firstLine="709"/>
        <w:jc w:val="both"/>
        <w:rPr>
          <w:sz w:val="24"/>
          <w:szCs w:val="24"/>
        </w:rPr>
      </w:pPr>
      <w:r w:rsidRPr="007E06DF">
        <w:rPr>
          <w:sz w:val="24"/>
          <w:szCs w:val="24"/>
        </w:rPr>
        <w:t xml:space="preserve">Контрольный показатель по снижению численности экономически активных лиц трудоспособного возраста, не осуществляющих трудовую деятельность, выполнен с ростом на 3%. </w:t>
      </w:r>
    </w:p>
    <w:p w14:paraId="4DA4FE3C" w14:textId="77777777" w:rsidR="00CA3A44" w:rsidRPr="007E06DF" w:rsidRDefault="00CA3A44" w:rsidP="00CA3A44">
      <w:pPr>
        <w:ind w:firstLine="709"/>
        <w:jc w:val="both"/>
        <w:rPr>
          <w:sz w:val="24"/>
          <w:szCs w:val="24"/>
        </w:rPr>
      </w:pPr>
      <w:r w:rsidRPr="007E06DF">
        <w:rPr>
          <w:sz w:val="24"/>
          <w:szCs w:val="24"/>
        </w:rPr>
        <w:t>Среднемесячная заработная плата в 2021 г. составила 30 701,3 руб. (увеличение на 8,8 % к уровню 2020 г.).</w:t>
      </w:r>
    </w:p>
    <w:p w14:paraId="76E1F576" w14:textId="77777777" w:rsidR="00CA3A44" w:rsidRPr="007E06DF" w:rsidRDefault="00CA3A44" w:rsidP="00CA3A44">
      <w:pPr>
        <w:ind w:firstLine="709"/>
        <w:jc w:val="both"/>
        <w:rPr>
          <w:sz w:val="24"/>
          <w:szCs w:val="24"/>
        </w:rPr>
      </w:pPr>
      <w:r w:rsidRPr="007E06DF">
        <w:rPr>
          <w:sz w:val="24"/>
          <w:szCs w:val="24"/>
        </w:rPr>
        <w:t xml:space="preserve">Чебоксарский район вошел в 2022 год с достойными показателями в сфере сельского хозяйства. Так по производству валовой продукции и рядом других показателей район занимает 1 и </w:t>
      </w:r>
      <w:proofErr w:type="gramStart"/>
      <w:r w:rsidRPr="007E06DF">
        <w:rPr>
          <w:sz w:val="24"/>
          <w:szCs w:val="24"/>
        </w:rPr>
        <w:t>лидирующие  места</w:t>
      </w:r>
      <w:proofErr w:type="gramEnd"/>
      <w:r w:rsidRPr="007E06DF">
        <w:rPr>
          <w:sz w:val="24"/>
          <w:szCs w:val="24"/>
        </w:rPr>
        <w:t xml:space="preserve"> в республике).                                           </w:t>
      </w:r>
    </w:p>
    <w:p w14:paraId="5592BA55" w14:textId="77777777" w:rsidR="00CA3A44" w:rsidRPr="007E06DF" w:rsidRDefault="00CA3A44" w:rsidP="00CA3A44">
      <w:pPr>
        <w:ind w:firstLine="709"/>
        <w:jc w:val="both"/>
        <w:rPr>
          <w:rFonts w:eastAsia="Calibri"/>
          <w:sz w:val="24"/>
          <w:szCs w:val="24"/>
          <w:lang w:eastAsia="en-US"/>
        </w:rPr>
      </w:pPr>
      <w:r w:rsidRPr="007E06DF">
        <w:rPr>
          <w:rFonts w:eastAsia="Calibri"/>
          <w:sz w:val="24"/>
          <w:szCs w:val="24"/>
          <w:lang w:eastAsia="en-US"/>
        </w:rPr>
        <w:t>За последние 3 года сельскохозяйственные организации и крестьянские (фермерские) хозяйства района увеличили производство молока на 30 %, поголовье КРС и коров на 18 %, средний надой на 1 корову на 11%, посевная площадь возросла на 5 %.</w:t>
      </w:r>
    </w:p>
    <w:p w14:paraId="7903427D" w14:textId="77777777" w:rsidR="00CA3A44" w:rsidRPr="007E06DF" w:rsidRDefault="00CA3A44" w:rsidP="00CA3A44">
      <w:pPr>
        <w:ind w:firstLine="709"/>
        <w:jc w:val="both"/>
        <w:rPr>
          <w:rFonts w:eastAsia="Calibri"/>
          <w:sz w:val="24"/>
          <w:szCs w:val="24"/>
          <w:lang w:eastAsia="en-US"/>
        </w:rPr>
      </w:pPr>
      <w:r w:rsidRPr="007E06DF">
        <w:rPr>
          <w:rFonts w:eastAsia="Calibri"/>
          <w:sz w:val="24"/>
          <w:szCs w:val="24"/>
          <w:lang w:eastAsia="en-US"/>
        </w:rPr>
        <w:t xml:space="preserve">На 1 января 2022 г. производство мяса в живом весе в сельскохозяйственных предприятиях района составило – 53 457 тонн, или 100 % к 2020 году. </w:t>
      </w:r>
    </w:p>
    <w:p w14:paraId="0D1AC008" w14:textId="77777777" w:rsidR="00CA3A44" w:rsidRPr="007E06DF" w:rsidRDefault="00CA3A44" w:rsidP="00CA3A44">
      <w:pPr>
        <w:ind w:firstLine="709"/>
        <w:jc w:val="both"/>
        <w:rPr>
          <w:rFonts w:eastAsia="Calibri"/>
          <w:sz w:val="24"/>
          <w:szCs w:val="24"/>
          <w:lang w:eastAsia="en-US"/>
        </w:rPr>
      </w:pPr>
      <w:r w:rsidRPr="007E06DF">
        <w:rPr>
          <w:rFonts w:eastAsia="Calibri"/>
          <w:sz w:val="24"/>
          <w:szCs w:val="24"/>
          <w:lang w:eastAsia="en-US"/>
        </w:rPr>
        <w:t xml:space="preserve">Птицеводческими предприятиями района на сегодня производится более 92,4% всего произведенного мяса в районе. </w:t>
      </w:r>
    </w:p>
    <w:p w14:paraId="5645A7E1" w14:textId="77777777" w:rsidR="00CA3A44" w:rsidRPr="007E06DF" w:rsidRDefault="00CA3A44" w:rsidP="00CA3A44">
      <w:pPr>
        <w:ind w:firstLine="709"/>
        <w:jc w:val="both"/>
        <w:rPr>
          <w:rFonts w:eastAsia="Calibri"/>
          <w:sz w:val="24"/>
          <w:szCs w:val="24"/>
          <w:lang w:eastAsia="en-US"/>
        </w:rPr>
      </w:pPr>
      <w:r w:rsidRPr="007E06DF">
        <w:rPr>
          <w:rFonts w:eastAsia="Calibri"/>
          <w:sz w:val="24"/>
          <w:szCs w:val="24"/>
          <w:lang w:eastAsia="en-US"/>
        </w:rPr>
        <w:t>Высокие результаты по производству мяса свинины на 1 января 2022 года достигли ООО «ТП «Сувар-2» и ЗАО «Прогресс», доля которых – 94,9 %.</w:t>
      </w:r>
    </w:p>
    <w:p w14:paraId="49464CB0" w14:textId="77777777" w:rsidR="00CA3A44" w:rsidRPr="007E06DF" w:rsidRDefault="00CA3A44" w:rsidP="00CA3A44">
      <w:pPr>
        <w:ind w:firstLine="709"/>
        <w:jc w:val="both"/>
        <w:rPr>
          <w:rFonts w:eastAsia="Calibri"/>
          <w:sz w:val="24"/>
          <w:szCs w:val="24"/>
          <w:lang w:eastAsia="en-US"/>
        </w:rPr>
      </w:pPr>
      <w:r w:rsidRPr="007E06DF">
        <w:rPr>
          <w:rFonts w:eastAsia="Calibri"/>
          <w:sz w:val="24"/>
          <w:szCs w:val="24"/>
          <w:lang w:eastAsia="en-US"/>
        </w:rPr>
        <w:t>На 1 февраля 2022 года поголовье КРС в сельскохозяйственных организациях достигло 10 602 головы (рост на 7 % к 2020 году), коров – 4 441 голова (рост на 7 %). Средний надой на 1 корову –   8 522 кг (рост на 4 % к 2020 году).</w:t>
      </w:r>
    </w:p>
    <w:p w14:paraId="28F8CFA2" w14:textId="77777777" w:rsidR="00CA3A44" w:rsidRPr="007E06DF" w:rsidRDefault="00CA3A44" w:rsidP="00CA3A44">
      <w:pPr>
        <w:ind w:firstLine="708"/>
        <w:jc w:val="both"/>
        <w:rPr>
          <w:rFonts w:eastAsia="Calibri"/>
          <w:sz w:val="24"/>
          <w:szCs w:val="24"/>
          <w:lang w:eastAsia="en-US"/>
        </w:rPr>
      </w:pPr>
      <w:r w:rsidRPr="007E06DF">
        <w:rPr>
          <w:rFonts w:eastAsia="Calibri"/>
          <w:sz w:val="24"/>
          <w:szCs w:val="24"/>
          <w:lang w:eastAsia="en-US"/>
        </w:rPr>
        <w:lastRenderedPageBreak/>
        <w:t>Поголовье свиней в сельскохозяйственных организациях составляет 18 345 голов (увеличение на 9 % к 2020 году), поголовье птиц – 3 млн. голов (с ростом на 48 %).</w:t>
      </w:r>
    </w:p>
    <w:p w14:paraId="6C424F91" w14:textId="77777777" w:rsidR="00CA3A44" w:rsidRPr="007E06DF" w:rsidRDefault="00CA3A44" w:rsidP="00CA3A44">
      <w:pPr>
        <w:ind w:firstLine="709"/>
        <w:jc w:val="both"/>
        <w:rPr>
          <w:color w:val="000000" w:themeColor="text1"/>
          <w:sz w:val="24"/>
          <w:szCs w:val="24"/>
        </w:rPr>
      </w:pPr>
      <w:r w:rsidRPr="007E06DF">
        <w:rPr>
          <w:color w:val="000000" w:themeColor="text1"/>
          <w:sz w:val="24"/>
          <w:szCs w:val="24"/>
        </w:rPr>
        <w:t>Сельскохозяйственные предприятия района обеспечивают жителей городов республики сельскохозяйственной продукцией и отправляют свою продукцию и в другие регионы Российской Федерации. Доля объема продукции сельского хозяйства Чебоксарского района в общем объеме продукции сельского хозяйства республики составляет 21%.</w:t>
      </w:r>
    </w:p>
    <w:p w14:paraId="46F36616" w14:textId="77777777" w:rsidR="00CA3A44" w:rsidRPr="007E06DF" w:rsidRDefault="00CA3A44" w:rsidP="00CA3A44">
      <w:pPr>
        <w:ind w:firstLine="709"/>
        <w:jc w:val="both"/>
        <w:rPr>
          <w:iCs/>
          <w:color w:val="000000" w:themeColor="text1"/>
          <w:sz w:val="24"/>
          <w:szCs w:val="24"/>
        </w:rPr>
      </w:pPr>
      <w:r w:rsidRPr="007E06DF">
        <w:rPr>
          <w:iCs/>
          <w:color w:val="000000" w:themeColor="text1"/>
          <w:sz w:val="24"/>
          <w:szCs w:val="24"/>
        </w:rPr>
        <w:t>На территории Чебоксарского района осуществляют деятельность 16 сельскохозяйственных предприятий, 25 КФХ и более 24 тысяч личных подсобных хозяйств.</w:t>
      </w:r>
    </w:p>
    <w:p w14:paraId="02A02FF0" w14:textId="77777777" w:rsidR="00CA3A44" w:rsidRPr="007E06DF" w:rsidRDefault="00CA3A44" w:rsidP="00CA3A44">
      <w:pPr>
        <w:ind w:firstLine="709"/>
        <w:jc w:val="both"/>
        <w:rPr>
          <w:color w:val="000000" w:themeColor="text1"/>
          <w:sz w:val="24"/>
          <w:szCs w:val="24"/>
        </w:rPr>
      </w:pPr>
      <w:r w:rsidRPr="007E06DF">
        <w:rPr>
          <w:color w:val="000000" w:themeColor="text1"/>
          <w:sz w:val="24"/>
          <w:szCs w:val="24"/>
        </w:rPr>
        <w:t>К крупным и средним сельскохозяйственным организациям относятся ООО «</w:t>
      </w:r>
      <w:proofErr w:type="spellStart"/>
      <w:r w:rsidRPr="007E06DF">
        <w:rPr>
          <w:color w:val="000000" w:themeColor="text1"/>
          <w:sz w:val="24"/>
          <w:szCs w:val="24"/>
        </w:rPr>
        <w:t>ЧебоМилк</w:t>
      </w:r>
      <w:proofErr w:type="spellEnd"/>
      <w:r w:rsidRPr="007E06DF">
        <w:rPr>
          <w:color w:val="000000" w:themeColor="text1"/>
          <w:sz w:val="24"/>
          <w:szCs w:val="24"/>
        </w:rPr>
        <w:t>», АО «Агрофирма «</w:t>
      </w:r>
      <w:proofErr w:type="spellStart"/>
      <w:r w:rsidRPr="007E06DF">
        <w:rPr>
          <w:color w:val="000000" w:themeColor="text1"/>
          <w:sz w:val="24"/>
          <w:szCs w:val="24"/>
        </w:rPr>
        <w:t>Ольдеевская</w:t>
      </w:r>
      <w:proofErr w:type="spellEnd"/>
      <w:r w:rsidRPr="007E06DF">
        <w:rPr>
          <w:color w:val="000000" w:themeColor="text1"/>
          <w:sz w:val="24"/>
          <w:szCs w:val="24"/>
        </w:rPr>
        <w:t>», ООО «Мега ЮРМА</w:t>
      </w:r>
      <w:proofErr w:type="gramStart"/>
      <w:r w:rsidRPr="007E06DF">
        <w:rPr>
          <w:color w:val="000000" w:themeColor="text1"/>
          <w:sz w:val="24"/>
          <w:szCs w:val="24"/>
        </w:rPr>
        <w:t xml:space="preserve">»,   </w:t>
      </w:r>
      <w:proofErr w:type="gramEnd"/>
      <w:r w:rsidRPr="007E06DF">
        <w:rPr>
          <w:color w:val="000000" w:themeColor="text1"/>
          <w:sz w:val="24"/>
          <w:szCs w:val="24"/>
        </w:rPr>
        <w:t xml:space="preserve">                                                        ТК «</w:t>
      </w:r>
      <w:proofErr w:type="spellStart"/>
      <w:r w:rsidRPr="007E06DF">
        <w:rPr>
          <w:color w:val="000000" w:themeColor="text1"/>
          <w:sz w:val="24"/>
          <w:szCs w:val="24"/>
        </w:rPr>
        <w:t>Новочебоксарский</w:t>
      </w:r>
      <w:proofErr w:type="spellEnd"/>
      <w:r w:rsidRPr="007E06DF">
        <w:rPr>
          <w:color w:val="000000" w:themeColor="text1"/>
          <w:sz w:val="24"/>
          <w:szCs w:val="24"/>
        </w:rPr>
        <w:t>», ООО «ТП «Сувар-2», АО «</w:t>
      </w:r>
      <w:proofErr w:type="spellStart"/>
      <w:r w:rsidRPr="007E06DF">
        <w:rPr>
          <w:color w:val="000000" w:themeColor="text1"/>
          <w:sz w:val="24"/>
          <w:szCs w:val="24"/>
        </w:rPr>
        <w:t>Чурачикское</w:t>
      </w:r>
      <w:proofErr w:type="spellEnd"/>
      <w:r w:rsidRPr="007E06DF">
        <w:rPr>
          <w:color w:val="000000" w:themeColor="text1"/>
          <w:sz w:val="24"/>
          <w:szCs w:val="24"/>
        </w:rPr>
        <w:t xml:space="preserve">», ЗАО «Прогресс». </w:t>
      </w:r>
    </w:p>
    <w:p w14:paraId="565BCAC6" w14:textId="77777777" w:rsidR="00CA3A44" w:rsidRPr="007E06DF" w:rsidRDefault="00CA3A44" w:rsidP="00CA3A44">
      <w:pPr>
        <w:ind w:firstLine="709"/>
        <w:jc w:val="both"/>
        <w:rPr>
          <w:color w:val="000000" w:themeColor="text1"/>
          <w:sz w:val="24"/>
          <w:szCs w:val="24"/>
        </w:rPr>
      </w:pPr>
      <w:r w:rsidRPr="007E06DF">
        <w:rPr>
          <w:color w:val="000000" w:themeColor="text1"/>
          <w:sz w:val="24"/>
          <w:szCs w:val="24"/>
        </w:rPr>
        <w:t xml:space="preserve">Численность работников в сельскохозяйственных организациях </w:t>
      </w:r>
      <w:proofErr w:type="gramStart"/>
      <w:r w:rsidRPr="007E06DF">
        <w:rPr>
          <w:color w:val="000000" w:themeColor="text1"/>
          <w:sz w:val="24"/>
          <w:szCs w:val="24"/>
        </w:rPr>
        <w:t>на  1</w:t>
      </w:r>
      <w:proofErr w:type="gramEnd"/>
      <w:r w:rsidRPr="007E06DF">
        <w:rPr>
          <w:color w:val="000000" w:themeColor="text1"/>
          <w:sz w:val="24"/>
          <w:szCs w:val="24"/>
        </w:rPr>
        <w:t xml:space="preserve"> января 2022 года составила 2898 человек.</w:t>
      </w:r>
    </w:p>
    <w:p w14:paraId="14DB7339" w14:textId="77777777" w:rsidR="00CA3A44" w:rsidRPr="007E06DF" w:rsidRDefault="00CA3A44" w:rsidP="00CA3A44">
      <w:pPr>
        <w:ind w:firstLine="709"/>
        <w:jc w:val="both"/>
        <w:rPr>
          <w:color w:val="000000" w:themeColor="text1"/>
          <w:sz w:val="24"/>
          <w:szCs w:val="24"/>
        </w:rPr>
      </w:pPr>
      <w:r w:rsidRPr="007E06DF">
        <w:rPr>
          <w:color w:val="000000" w:themeColor="text1"/>
          <w:sz w:val="24"/>
          <w:szCs w:val="24"/>
        </w:rPr>
        <w:t>В Чувашской Республике основными организациями по выращиванию овощей закрытого грунта являются АО «Агрофирма «</w:t>
      </w:r>
      <w:proofErr w:type="spellStart"/>
      <w:r w:rsidRPr="007E06DF">
        <w:rPr>
          <w:color w:val="000000" w:themeColor="text1"/>
          <w:sz w:val="24"/>
          <w:szCs w:val="24"/>
        </w:rPr>
        <w:t>Ольдеевская</w:t>
      </w:r>
      <w:proofErr w:type="spellEnd"/>
      <w:r w:rsidRPr="007E06DF">
        <w:rPr>
          <w:color w:val="000000" w:themeColor="text1"/>
          <w:sz w:val="24"/>
          <w:szCs w:val="24"/>
        </w:rPr>
        <w:t>» и ООО «ТК «</w:t>
      </w:r>
      <w:proofErr w:type="spellStart"/>
      <w:r w:rsidRPr="007E06DF">
        <w:rPr>
          <w:color w:val="000000" w:themeColor="text1"/>
          <w:sz w:val="24"/>
          <w:szCs w:val="24"/>
        </w:rPr>
        <w:t>Новочебоксарский</w:t>
      </w:r>
      <w:proofErr w:type="spellEnd"/>
      <w:r w:rsidRPr="007E06DF">
        <w:rPr>
          <w:color w:val="000000" w:themeColor="text1"/>
          <w:sz w:val="24"/>
          <w:szCs w:val="24"/>
        </w:rPr>
        <w:t xml:space="preserve">», которые расположены в Чебоксарском районе. Ими в 2021 году собрано 27,6 тыс. тонн овощей закрытого грунта, что полностью удовлетворяет потребности регионального рынка в свежих овощах. </w:t>
      </w:r>
    </w:p>
    <w:p w14:paraId="4B2DC27F" w14:textId="77777777" w:rsidR="00CA3A44" w:rsidRPr="007E06DF" w:rsidRDefault="00CA3A44" w:rsidP="00CA3A44">
      <w:pPr>
        <w:ind w:firstLine="709"/>
        <w:jc w:val="both"/>
        <w:rPr>
          <w:color w:val="000000" w:themeColor="text1"/>
          <w:sz w:val="24"/>
          <w:szCs w:val="24"/>
        </w:rPr>
      </w:pPr>
      <w:r w:rsidRPr="007E06DF">
        <w:rPr>
          <w:color w:val="000000" w:themeColor="text1"/>
          <w:sz w:val="24"/>
          <w:szCs w:val="24"/>
        </w:rPr>
        <w:t>На период 2021-2025 гг. в сфере сельского хозяйства также имеются достаточно много амбициозных планов:</w:t>
      </w:r>
    </w:p>
    <w:p w14:paraId="358B4E44" w14:textId="77777777" w:rsidR="00CA3A44" w:rsidRPr="007E06DF" w:rsidRDefault="00CA3A44" w:rsidP="00CA3A44">
      <w:pPr>
        <w:ind w:firstLine="709"/>
        <w:jc w:val="both"/>
        <w:rPr>
          <w:sz w:val="24"/>
          <w:szCs w:val="24"/>
        </w:rPr>
      </w:pPr>
      <w:r w:rsidRPr="007E06DF">
        <w:rPr>
          <w:sz w:val="24"/>
          <w:szCs w:val="24"/>
        </w:rPr>
        <w:t xml:space="preserve">В Чебоксарском районе развивается новое направление в сельском хозяйстве – </w:t>
      </w:r>
      <w:proofErr w:type="spellStart"/>
      <w:r w:rsidRPr="007E06DF">
        <w:rPr>
          <w:sz w:val="24"/>
          <w:szCs w:val="24"/>
        </w:rPr>
        <w:t>ягодоводство</w:t>
      </w:r>
      <w:proofErr w:type="spellEnd"/>
      <w:r w:rsidRPr="007E06DF">
        <w:rPr>
          <w:sz w:val="24"/>
          <w:szCs w:val="24"/>
        </w:rPr>
        <w:t>. За последние 3 года по данному направлению грантовую поддержку получили 6 хозяйств. В 2021 году государственную поддержку в форме грантов получили:</w:t>
      </w:r>
    </w:p>
    <w:p w14:paraId="3C464F29" w14:textId="77777777" w:rsidR="00CA3A44" w:rsidRPr="007E06DF" w:rsidRDefault="00CA3A44" w:rsidP="00CA3A44">
      <w:pPr>
        <w:ind w:firstLine="709"/>
        <w:jc w:val="both"/>
        <w:rPr>
          <w:b/>
          <w:bCs/>
          <w:sz w:val="24"/>
          <w:szCs w:val="24"/>
        </w:rPr>
      </w:pPr>
      <w:proofErr w:type="gramStart"/>
      <w:r w:rsidRPr="007E06DF">
        <w:rPr>
          <w:sz w:val="24"/>
          <w:szCs w:val="24"/>
        </w:rPr>
        <w:t>на</w:t>
      </w:r>
      <w:proofErr w:type="gramEnd"/>
      <w:r w:rsidRPr="007E06DF">
        <w:rPr>
          <w:sz w:val="24"/>
          <w:szCs w:val="24"/>
        </w:rPr>
        <w:t xml:space="preserve"> выращивание клубники</w:t>
      </w:r>
      <w:r w:rsidRPr="007E06DF">
        <w:rPr>
          <w:b/>
          <w:bCs/>
          <w:sz w:val="24"/>
          <w:szCs w:val="24"/>
        </w:rPr>
        <w:t>:</w:t>
      </w:r>
    </w:p>
    <w:p w14:paraId="7057A42B" w14:textId="77777777" w:rsidR="00CA3A44" w:rsidRPr="007E06DF" w:rsidRDefault="00CA3A44" w:rsidP="00CA3A44">
      <w:pPr>
        <w:ind w:firstLine="709"/>
        <w:jc w:val="both"/>
        <w:rPr>
          <w:i/>
          <w:iCs/>
          <w:sz w:val="24"/>
          <w:szCs w:val="24"/>
        </w:rPr>
      </w:pPr>
      <w:r w:rsidRPr="007E06DF">
        <w:rPr>
          <w:i/>
          <w:iCs/>
          <w:sz w:val="24"/>
          <w:szCs w:val="24"/>
        </w:rPr>
        <w:t>«</w:t>
      </w:r>
      <w:proofErr w:type="spellStart"/>
      <w:r w:rsidRPr="007E06DF">
        <w:rPr>
          <w:i/>
          <w:iCs/>
          <w:sz w:val="24"/>
          <w:szCs w:val="24"/>
        </w:rPr>
        <w:t>Агростартап</w:t>
      </w:r>
      <w:proofErr w:type="spellEnd"/>
      <w:r w:rsidRPr="007E06DF">
        <w:rPr>
          <w:i/>
          <w:iCs/>
          <w:sz w:val="24"/>
          <w:szCs w:val="24"/>
        </w:rPr>
        <w:t xml:space="preserve">» КФХ </w:t>
      </w:r>
      <w:proofErr w:type="spellStart"/>
      <w:r w:rsidRPr="007E06DF">
        <w:rPr>
          <w:i/>
          <w:iCs/>
          <w:sz w:val="24"/>
          <w:szCs w:val="24"/>
        </w:rPr>
        <w:t>Тюльковой</w:t>
      </w:r>
      <w:proofErr w:type="spellEnd"/>
      <w:r w:rsidRPr="007E06DF">
        <w:rPr>
          <w:i/>
          <w:iCs/>
          <w:sz w:val="24"/>
          <w:szCs w:val="24"/>
        </w:rPr>
        <w:t xml:space="preserve"> Лины Игоревны (4 млн. рублей);</w:t>
      </w:r>
    </w:p>
    <w:p w14:paraId="6D420260" w14:textId="77777777" w:rsidR="00CA3A44" w:rsidRPr="007E06DF" w:rsidRDefault="00CA3A44" w:rsidP="00CA3A44">
      <w:pPr>
        <w:ind w:firstLine="709"/>
        <w:jc w:val="both"/>
        <w:rPr>
          <w:i/>
          <w:iCs/>
          <w:sz w:val="24"/>
          <w:szCs w:val="24"/>
        </w:rPr>
      </w:pPr>
      <w:r w:rsidRPr="007E06DF">
        <w:rPr>
          <w:i/>
          <w:iCs/>
          <w:sz w:val="24"/>
          <w:szCs w:val="24"/>
        </w:rPr>
        <w:t>«Перспектива» КФХ Платонова Арина Игоревна (5 млн. рублей);</w:t>
      </w:r>
    </w:p>
    <w:p w14:paraId="1862075A" w14:textId="77777777" w:rsidR="00CA3A44" w:rsidRPr="007E06DF" w:rsidRDefault="00CA3A44" w:rsidP="00CA3A44">
      <w:pPr>
        <w:ind w:firstLine="709"/>
        <w:jc w:val="both"/>
        <w:rPr>
          <w:i/>
          <w:iCs/>
          <w:sz w:val="24"/>
          <w:szCs w:val="24"/>
        </w:rPr>
      </w:pPr>
      <w:r w:rsidRPr="007E06DF">
        <w:rPr>
          <w:i/>
          <w:iCs/>
          <w:sz w:val="24"/>
          <w:szCs w:val="24"/>
        </w:rPr>
        <w:t xml:space="preserve">КФХ Гурьянов Дмитрий Алексеевич (5 млн. рублей); </w:t>
      </w:r>
    </w:p>
    <w:p w14:paraId="03C0BF85" w14:textId="77777777" w:rsidR="00CA3A44" w:rsidRPr="007E06DF" w:rsidRDefault="00CA3A44" w:rsidP="00CA3A44">
      <w:pPr>
        <w:ind w:firstLine="709"/>
        <w:jc w:val="both"/>
        <w:rPr>
          <w:sz w:val="24"/>
          <w:szCs w:val="24"/>
        </w:rPr>
      </w:pPr>
      <w:r w:rsidRPr="007E06DF">
        <w:rPr>
          <w:sz w:val="24"/>
          <w:szCs w:val="24"/>
        </w:rPr>
        <w:t>КФХ Крылов Сергей Николаевич (4 млн. рублей)</w:t>
      </w:r>
    </w:p>
    <w:p w14:paraId="14801129" w14:textId="77777777" w:rsidR="00CA3A44" w:rsidRPr="007E06DF" w:rsidRDefault="00CA3A44" w:rsidP="00CA3A44">
      <w:pPr>
        <w:ind w:firstLine="709"/>
        <w:jc w:val="both"/>
        <w:rPr>
          <w:i/>
          <w:iCs/>
          <w:sz w:val="24"/>
          <w:szCs w:val="24"/>
        </w:rPr>
      </w:pPr>
      <w:r w:rsidRPr="007E06DF">
        <w:rPr>
          <w:i/>
          <w:iCs/>
          <w:sz w:val="24"/>
          <w:szCs w:val="24"/>
        </w:rPr>
        <w:t xml:space="preserve">ООО «Чебоксарский питомник декоративных растений «Ивушка» на выращивание малины (5 млн. рублей); </w:t>
      </w:r>
    </w:p>
    <w:p w14:paraId="101EFC15" w14:textId="77777777" w:rsidR="00CA3A44" w:rsidRPr="007E06DF" w:rsidRDefault="00CA3A44" w:rsidP="00CA3A44">
      <w:pPr>
        <w:ind w:firstLine="709"/>
        <w:jc w:val="both"/>
        <w:rPr>
          <w:i/>
          <w:iCs/>
          <w:sz w:val="24"/>
          <w:szCs w:val="24"/>
        </w:rPr>
      </w:pPr>
      <w:r w:rsidRPr="007E06DF">
        <w:rPr>
          <w:i/>
          <w:iCs/>
          <w:sz w:val="24"/>
          <w:szCs w:val="24"/>
        </w:rPr>
        <w:t>Андреев Алексей Владимирович на развитие сыроделия (6 млн. рублей).</w:t>
      </w:r>
    </w:p>
    <w:p w14:paraId="0FB96F39" w14:textId="77777777" w:rsidR="00CA3A44" w:rsidRPr="007E06DF" w:rsidRDefault="00CA3A44" w:rsidP="00CA3A44">
      <w:pPr>
        <w:ind w:firstLine="709"/>
        <w:jc w:val="both"/>
        <w:rPr>
          <w:sz w:val="24"/>
          <w:szCs w:val="24"/>
        </w:rPr>
      </w:pPr>
      <w:r w:rsidRPr="007E06DF">
        <w:rPr>
          <w:sz w:val="24"/>
          <w:szCs w:val="24"/>
        </w:rPr>
        <w:t xml:space="preserve">В декабре 2020 года фермерским хозяйством Платоновой Арины создан сельскохозяйственный потребительский перерабатывающий снабженческо-сбытовой кооператив «Чебоксарская ягода». Кооператив готов собрать вокруг себя многих ягодников не только нашей республики, в планах – строительство </w:t>
      </w:r>
      <w:proofErr w:type="spellStart"/>
      <w:r w:rsidRPr="007E06DF">
        <w:rPr>
          <w:sz w:val="24"/>
          <w:szCs w:val="24"/>
        </w:rPr>
        <w:t>ягодохранилища</w:t>
      </w:r>
      <w:proofErr w:type="spellEnd"/>
      <w:r w:rsidRPr="007E06DF">
        <w:rPr>
          <w:sz w:val="24"/>
          <w:szCs w:val="24"/>
        </w:rPr>
        <w:t xml:space="preserve"> с объемом хранения ягод до 100 тонн и увеличения площади до 11 га. </w:t>
      </w:r>
    </w:p>
    <w:p w14:paraId="57EC9D05" w14:textId="77777777" w:rsidR="00CA3A44" w:rsidRPr="007E06DF" w:rsidRDefault="00CA3A44" w:rsidP="00CA3A44">
      <w:pPr>
        <w:ind w:firstLine="709"/>
        <w:jc w:val="both"/>
        <w:rPr>
          <w:sz w:val="24"/>
          <w:szCs w:val="24"/>
        </w:rPr>
      </w:pPr>
      <w:r w:rsidRPr="007E06DF">
        <w:rPr>
          <w:sz w:val="24"/>
          <w:szCs w:val="24"/>
        </w:rPr>
        <w:t xml:space="preserve">Мы надеемся, что такое направление как </w:t>
      </w:r>
      <w:proofErr w:type="spellStart"/>
      <w:r w:rsidRPr="007E06DF">
        <w:rPr>
          <w:sz w:val="24"/>
          <w:szCs w:val="24"/>
        </w:rPr>
        <w:t>ягодоводство</w:t>
      </w:r>
      <w:proofErr w:type="spellEnd"/>
      <w:r w:rsidRPr="007E06DF">
        <w:rPr>
          <w:sz w:val="24"/>
          <w:szCs w:val="24"/>
        </w:rPr>
        <w:t xml:space="preserve"> в Чебоксарском районе будет одним из передовых в Республике.</w:t>
      </w:r>
    </w:p>
    <w:p w14:paraId="2B50B550" w14:textId="77777777" w:rsidR="00CA3A44" w:rsidRPr="007E06DF" w:rsidRDefault="00CA3A44" w:rsidP="00CA3A44">
      <w:pPr>
        <w:ind w:firstLine="709"/>
        <w:jc w:val="both"/>
        <w:rPr>
          <w:sz w:val="24"/>
          <w:szCs w:val="24"/>
        </w:rPr>
      </w:pPr>
      <w:r w:rsidRPr="007E06DF">
        <w:rPr>
          <w:sz w:val="24"/>
          <w:szCs w:val="24"/>
        </w:rPr>
        <w:t>Крупные инвестиционные проекты реализуют ООО «</w:t>
      </w:r>
      <w:proofErr w:type="spellStart"/>
      <w:r w:rsidRPr="007E06DF">
        <w:rPr>
          <w:sz w:val="24"/>
          <w:szCs w:val="24"/>
        </w:rPr>
        <w:t>Чебомилк</w:t>
      </w:r>
      <w:proofErr w:type="spellEnd"/>
      <w:r w:rsidRPr="007E06DF">
        <w:rPr>
          <w:sz w:val="24"/>
          <w:szCs w:val="24"/>
        </w:rPr>
        <w:t>» строительство центра трансплантации эмбрионов и биотехнологий на сумму 60 млн. рублей. Агрофирма «</w:t>
      </w:r>
      <w:proofErr w:type="spellStart"/>
      <w:r w:rsidRPr="007E06DF">
        <w:rPr>
          <w:sz w:val="24"/>
          <w:szCs w:val="24"/>
        </w:rPr>
        <w:t>Ольдеевская</w:t>
      </w:r>
      <w:proofErr w:type="spellEnd"/>
      <w:r w:rsidRPr="007E06DF">
        <w:rPr>
          <w:sz w:val="24"/>
          <w:szCs w:val="24"/>
        </w:rPr>
        <w:t>» реализует проекты по строительству коровника на 414 коров, реконструкции коровника, модернизации 2 га теплиц на общую сумму 390 млн. рублей.</w:t>
      </w:r>
    </w:p>
    <w:p w14:paraId="460F498E" w14:textId="77777777" w:rsidR="00CA3A44" w:rsidRPr="007E06DF" w:rsidRDefault="00CA3A44" w:rsidP="00CA3A44">
      <w:pPr>
        <w:ind w:firstLine="709"/>
        <w:jc w:val="both"/>
        <w:rPr>
          <w:sz w:val="24"/>
          <w:szCs w:val="24"/>
        </w:rPr>
      </w:pPr>
      <w:r w:rsidRPr="007E06DF">
        <w:rPr>
          <w:sz w:val="24"/>
          <w:szCs w:val="24"/>
        </w:rPr>
        <w:t>За последние 5 лет было введено в оборот более 5 тыс. га земель сельхозназначения. В 2021 году введено в оборот 288,54 га необрабатываемых земель (план – 150 га). Для этого проведена немалая работа. До 2023 года планируется ввести в оборот еще порядка 500 га необрабатываемых земель сельскохозяйственного назначения.</w:t>
      </w:r>
    </w:p>
    <w:p w14:paraId="5385AB5F" w14:textId="77777777" w:rsidR="00CA3A44" w:rsidRPr="007E06DF" w:rsidRDefault="00CA3A44" w:rsidP="00CA3A44">
      <w:pPr>
        <w:ind w:firstLine="709"/>
        <w:jc w:val="both"/>
        <w:rPr>
          <w:sz w:val="24"/>
          <w:szCs w:val="24"/>
        </w:rPr>
      </w:pPr>
      <w:r w:rsidRPr="007E06DF">
        <w:rPr>
          <w:sz w:val="24"/>
          <w:szCs w:val="24"/>
        </w:rPr>
        <w:t xml:space="preserve">За 2021 год администрацией Чебоксарского района были проведены 32 выездные проверки земельных участков физических лиц на предмет целевого использования земель сельскохозяйственного назначения общей площадью 338,25 га. </w:t>
      </w:r>
    </w:p>
    <w:p w14:paraId="4A0C2CBC" w14:textId="77777777" w:rsidR="00CA3A44" w:rsidRPr="007E06DF" w:rsidRDefault="00CA3A44" w:rsidP="00CA3A44">
      <w:pPr>
        <w:ind w:firstLine="709"/>
        <w:jc w:val="both"/>
        <w:rPr>
          <w:sz w:val="24"/>
          <w:szCs w:val="24"/>
        </w:rPr>
      </w:pPr>
      <w:r w:rsidRPr="007E06DF">
        <w:rPr>
          <w:sz w:val="24"/>
          <w:szCs w:val="24"/>
        </w:rPr>
        <w:lastRenderedPageBreak/>
        <w:t>Основная масса неиспользуемых земель находится в долевой собственности физических лиц, которые не обрабатывают данные земельные участки, вследствие чего они зарастают сорняками и древесно-кустарниковой растительностью.</w:t>
      </w:r>
    </w:p>
    <w:p w14:paraId="501CFE3D" w14:textId="77777777" w:rsidR="00CA3A44" w:rsidRPr="007E06DF" w:rsidRDefault="00CA3A44" w:rsidP="00CA3A44">
      <w:pPr>
        <w:ind w:firstLine="709"/>
        <w:jc w:val="both"/>
        <w:rPr>
          <w:sz w:val="24"/>
          <w:szCs w:val="24"/>
        </w:rPr>
      </w:pPr>
      <w:r w:rsidRPr="007E06DF">
        <w:rPr>
          <w:sz w:val="24"/>
          <w:szCs w:val="24"/>
        </w:rPr>
        <w:t>В этой связи администрацией района совместно с Управлением Россельхознадзора по Чувашской Республике проводится планомерная работа по недопущению такого положения дел.</w:t>
      </w:r>
    </w:p>
    <w:p w14:paraId="0352511E" w14:textId="77777777" w:rsidR="00CA3A44" w:rsidRPr="007E06DF" w:rsidRDefault="00CA3A44" w:rsidP="00CA3A44">
      <w:pPr>
        <w:ind w:firstLine="709"/>
        <w:jc w:val="both"/>
        <w:rPr>
          <w:i/>
          <w:iCs/>
          <w:sz w:val="24"/>
          <w:szCs w:val="24"/>
        </w:rPr>
      </w:pPr>
      <w:proofErr w:type="spellStart"/>
      <w:r w:rsidRPr="007E06DF">
        <w:rPr>
          <w:i/>
          <w:iCs/>
          <w:sz w:val="24"/>
          <w:szCs w:val="24"/>
        </w:rPr>
        <w:t>Справочно</w:t>
      </w:r>
      <w:proofErr w:type="spellEnd"/>
      <w:r w:rsidRPr="007E06DF">
        <w:rPr>
          <w:i/>
          <w:iCs/>
          <w:sz w:val="24"/>
          <w:szCs w:val="24"/>
        </w:rPr>
        <w:t>: всего в надзорные органы – в Управление Росреестра по Чувашской Республике и в Управление Россельхознадзора по Чувашской Республике были направлены материалы дел по 42 земельным участкам (в том числе по проведенным выездным осмотрам земельных участков земель населенных пунктов).</w:t>
      </w:r>
    </w:p>
    <w:p w14:paraId="07FE8F0B" w14:textId="77777777" w:rsidR="00CA3A44" w:rsidRPr="007E06DF" w:rsidRDefault="00CA3A44" w:rsidP="00CA3A44">
      <w:pPr>
        <w:ind w:firstLine="709"/>
        <w:jc w:val="both"/>
        <w:rPr>
          <w:i/>
          <w:iCs/>
          <w:sz w:val="24"/>
          <w:szCs w:val="24"/>
        </w:rPr>
      </w:pPr>
      <w:r w:rsidRPr="007E06DF">
        <w:rPr>
          <w:i/>
          <w:iCs/>
          <w:sz w:val="24"/>
          <w:szCs w:val="24"/>
        </w:rPr>
        <w:t>Управлением Россельхознадзора по Чувашской Республике назначены административные штрафы физическим лицам на сумму 210 000 рублей.</w:t>
      </w:r>
    </w:p>
    <w:p w14:paraId="7B3F288E" w14:textId="77777777" w:rsidR="00CA3A44" w:rsidRPr="007E06DF" w:rsidRDefault="00CA3A44" w:rsidP="00CA3A44">
      <w:pPr>
        <w:ind w:firstLine="709"/>
        <w:jc w:val="both"/>
        <w:rPr>
          <w:sz w:val="24"/>
          <w:szCs w:val="24"/>
        </w:rPr>
      </w:pPr>
      <w:r w:rsidRPr="007E06DF">
        <w:rPr>
          <w:sz w:val="24"/>
          <w:szCs w:val="24"/>
        </w:rPr>
        <w:t xml:space="preserve">Тема образования несанкционированных свалок мусора становиться актуальной. Чебоксарский район является пригородным районом, что является основной причиной образования свалок, строительного мусора отдыхающими и дачниками. В последнее время участились случаи образования мест несанкционированных размещения свалок на территориях Атлашевского и Синьяльского сельских </w:t>
      </w:r>
      <w:proofErr w:type="gramStart"/>
      <w:r w:rsidRPr="007E06DF">
        <w:rPr>
          <w:sz w:val="24"/>
          <w:szCs w:val="24"/>
        </w:rPr>
        <w:t>поселениях,  так</w:t>
      </w:r>
      <w:proofErr w:type="gramEnd"/>
      <w:r w:rsidRPr="007E06DF">
        <w:rPr>
          <w:sz w:val="24"/>
          <w:szCs w:val="24"/>
        </w:rPr>
        <w:t xml:space="preserve"> как, они граничат с г. Чебоксары и г. Новочебоксарск.</w:t>
      </w:r>
    </w:p>
    <w:p w14:paraId="4103C0F4" w14:textId="77777777" w:rsidR="00CA3A44" w:rsidRPr="007E06DF" w:rsidRDefault="00CA3A44" w:rsidP="00CA3A44">
      <w:pPr>
        <w:ind w:firstLine="709"/>
        <w:jc w:val="both"/>
        <w:rPr>
          <w:sz w:val="24"/>
          <w:szCs w:val="24"/>
        </w:rPr>
      </w:pPr>
      <w:r w:rsidRPr="007E06DF">
        <w:rPr>
          <w:sz w:val="24"/>
          <w:szCs w:val="24"/>
        </w:rPr>
        <w:t>В 2021 году администрацией Чебоксарского района и администрациями сельских поселений было выявлено 30 несанкционированных места размещения отходов с примерным объемом ТКО - 700 м</w:t>
      </w:r>
      <w:r w:rsidRPr="007E06DF">
        <w:rPr>
          <w:sz w:val="24"/>
          <w:szCs w:val="24"/>
          <w:vertAlign w:val="superscript"/>
        </w:rPr>
        <w:t>3</w:t>
      </w:r>
      <w:r w:rsidRPr="007E06DF">
        <w:rPr>
          <w:sz w:val="24"/>
          <w:szCs w:val="24"/>
        </w:rPr>
        <w:t>. Ликвидировано 26 несанкционированных мест размещения отходов, с примерным объемом ТКО - 158 м</w:t>
      </w:r>
      <w:r w:rsidRPr="007E06DF">
        <w:rPr>
          <w:sz w:val="24"/>
          <w:szCs w:val="24"/>
          <w:vertAlign w:val="superscript"/>
        </w:rPr>
        <w:t>3</w:t>
      </w:r>
      <w:r w:rsidRPr="007E06DF">
        <w:rPr>
          <w:sz w:val="24"/>
          <w:szCs w:val="24"/>
        </w:rPr>
        <w:t>.</w:t>
      </w:r>
    </w:p>
    <w:p w14:paraId="480E23BC" w14:textId="77777777" w:rsidR="00CA3A44" w:rsidRPr="007E06DF" w:rsidRDefault="00CA3A44" w:rsidP="00CA3A44">
      <w:pPr>
        <w:ind w:firstLine="709"/>
        <w:jc w:val="both"/>
        <w:rPr>
          <w:sz w:val="24"/>
          <w:szCs w:val="24"/>
        </w:rPr>
      </w:pPr>
      <w:r w:rsidRPr="007E06DF">
        <w:rPr>
          <w:sz w:val="24"/>
          <w:szCs w:val="24"/>
        </w:rPr>
        <w:t>Администрацией района совместно сельскими поселениями и в дальнейшем будет проводиться данная работа, в том числе и по информированию жителей о запрете беспорядочного сброса мусора и недопущении захламления земель, поддержания территории в надлежащем санитарном состоянии.</w:t>
      </w:r>
    </w:p>
    <w:p w14:paraId="32547C4A" w14:textId="77777777" w:rsidR="00CA3A44" w:rsidRPr="007E06DF" w:rsidRDefault="00CA3A44" w:rsidP="00CA3A44">
      <w:pPr>
        <w:ind w:firstLine="709"/>
        <w:jc w:val="both"/>
        <w:rPr>
          <w:bCs/>
          <w:sz w:val="24"/>
          <w:szCs w:val="24"/>
        </w:rPr>
      </w:pPr>
      <w:r w:rsidRPr="007E06DF">
        <w:rPr>
          <w:bCs/>
          <w:sz w:val="24"/>
          <w:szCs w:val="24"/>
        </w:rPr>
        <w:t>В 2021 году в рамках муниципальной программы Чебоксарского района «Комплексное развитие сельских территорий» на 2020 - 2025 годы:</w:t>
      </w:r>
    </w:p>
    <w:p w14:paraId="6E30F5C0" w14:textId="77777777" w:rsidR="00CA3A44" w:rsidRPr="007E06DF" w:rsidRDefault="00CA3A44" w:rsidP="00CA3A44">
      <w:pPr>
        <w:ind w:firstLine="709"/>
        <w:jc w:val="both"/>
        <w:rPr>
          <w:bCs/>
          <w:sz w:val="24"/>
          <w:szCs w:val="24"/>
        </w:rPr>
      </w:pPr>
      <w:proofErr w:type="gramStart"/>
      <w:r w:rsidRPr="007E06DF">
        <w:rPr>
          <w:bCs/>
          <w:sz w:val="24"/>
          <w:szCs w:val="24"/>
        </w:rPr>
        <w:t>выдано</w:t>
      </w:r>
      <w:proofErr w:type="gramEnd"/>
      <w:r w:rsidRPr="007E06DF">
        <w:rPr>
          <w:bCs/>
          <w:sz w:val="24"/>
          <w:szCs w:val="24"/>
        </w:rPr>
        <w:t xml:space="preserve"> 2 свидетельства на предоставление социальных выплат для строительства (приобретение) жилья в сельской местности гражданам, проживающим на сельских территориях, в 2021 году – на сумму 1,9 млн. рублей;</w:t>
      </w:r>
    </w:p>
    <w:p w14:paraId="6750C2E7" w14:textId="77777777" w:rsidR="00CA3A44" w:rsidRPr="007E06DF" w:rsidRDefault="00CA3A44" w:rsidP="00CA3A44">
      <w:pPr>
        <w:ind w:firstLine="709"/>
        <w:jc w:val="both"/>
        <w:rPr>
          <w:bCs/>
          <w:sz w:val="24"/>
          <w:szCs w:val="24"/>
        </w:rPr>
      </w:pPr>
      <w:proofErr w:type="gramStart"/>
      <w:r w:rsidRPr="007E06DF">
        <w:rPr>
          <w:bCs/>
          <w:sz w:val="24"/>
          <w:szCs w:val="24"/>
        </w:rPr>
        <w:t>реализовано</w:t>
      </w:r>
      <w:proofErr w:type="gramEnd"/>
      <w:r w:rsidRPr="007E06DF">
        <w:rPr>
          <w:bCs/>
          <w:sz w:val="24"/>
          <w:szCs w:val="24"/>
        </w:rPr>
        <w:t xml:space="preserve"> 64 инициативных проекта </w:t>
      </w:r>
      <w:r w:rsidRPr="007E06DF">
        <w:rPr>
          <w:bCs/>
          <w:i/>
          <w:iCs/>
          <w:sz w:val="24"/>
          <w:szCs w:val="24"/>
        </w:rPr>
        <w:t>(47 – по ремонту дороги, 7 – по ремонту водонапорной башни и водопровода, 10 – по благоустройству территорий)</w:t>
      </w:r>
      <w:r w:rsidRPr="007E06DF">
        <w:rPr>
          <w:bCs/>
          <w:sz w:val="24"/>
          <w:szCs w:val="24"/>
        </w:rPr>
        <w:t xml:space="preserve"> на сумму 98 млн. 441 тыс. рублей.</w:t>
      </w:r>
    </w:p>
    <w:p w14:paraId="20521760" w14:textId="77777777" w:rsidR="00CA3A44" w:rsidRPr="007E06DF" w:rsidRDefault="00CA3A44" w:rsidP="00CA3A44">
      <w:pPr>
        <w:ind w:firstLine="709"/>
        <w:jc w:val="both"/>
        <w:rPr>
          <w:bCs/>
          <w:sz w:val="24"/>
          <w:szCs w:val="24"/>
        </w:rPr>
      </w:pPr>
      <w:r w:rsidRPr="007E06DF">
        <w:rPr>
          <w:bCs/>
          <w:sz w:val="24"/>
          <w:szCs w:val="24"/>
        </w:rPr>
        <w:t>На 2022 год запланирована реализация еще 75 инициативных проектов на сумму 122,4 млн. рублей;</w:t>
      </w:r>
    </w:p>
    <w:p w14:paraId="0857703B" w14:textId="77777777" w:rsidR="00CA3A44" w:rsidRPr="007E06DF" w:rsidRDefault="00CA3A44" w:rsidP="00CA3A44">
      <w:pPr>
        <w:ind w:firstLine="709"/>
        <w:jc w:val="both"/>
        <w:rPr>
          <w:bCs/>
          <w:sz w:val="24"/>
          <w:szCs w:val="24"/>
        </w:rPr>
      </w:pPr>
      <w:r w:rsidRPr="007E06DF">
        <w:rPr>
          <w:bCs/>
          <w:sz w:val="24"/>
          <w:szCs w:val="24"/>
        </w:rPr>
        <w:t xml:space="preserve">В районе продолжается реализация 3 проектов по разработке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 на сумму 15 млн. 609 тыс. рублей. </w:t>
      </w:r>
    </w:p>
    <w:p w14:paraId="1D793D4F" w14:textId="77777777" w:rsidR="00CA3A44" w:rsidRPr="007E06DF" w:rsidRDefault="00CA3A44" w:rsidP="00CA3A44">
      <w:pPr>
        <w:ind w:firstLine="709"/>
        <w:jc w:val="both"/>
        <w:rPr>
          <w:bCs/>
          <w:sz w:val="24"/>
          <w:szCs w:val="24"/>
        </w:rPr>
      </w:pPr>
      <w:r w:rsidRPr="007E06DF">
        <w:rPr>
          <w:bCs/>
          <w:sz w:val="24"/>
          <w:szCs w:val="24"/>
        </w:rPr>
        <w:t>Получены положительные заключения государственной экспертизы:</w:t>
      </w:r>
    </w:p>
    <w:p w14:paraId="4F31CA2D" w14:textId="77777777" w:rsidR="00CA3A44" w:rsidRPr="007E06DF" w:rsidRDefault="00CA3A44" w:rsidP="00CA3A44">
      <w:pPr>
        <w:ind w:firstLine="709"/>
        <w:jc w:val="both"/>
        <w:rPr>
          <w:bCs/>
          <w:sz w:val="24"/>
          <w:szCs w:val="24"/>
        </w:rPr>
      </w:pPr>
      <w:proofErr w:type="gramStart"/>
      <w:r w:rsidRPr="007E06DF">
        <w:rPr>
          <w:bCs/>
          <w:sz w:val="24"/>
          <w:szCs w:val="24"/>
        </w:rPr>
        <w:t>по</w:t>
      </w:r>
      <w:proofErr w:type="gramEnd"/>
      <w:r w:rsidRPr="007E06DF">
        <w:rPr>
          <w:bCs/>
          <w:sz w:val="24"/>
          <w:szCs w:val="24"/>
        </w:rPr>
        <w:t xml:space="preserve"> проектам строительства водоснабжения и водоотведения в п. Новое </w:t>
      </w:r>
      <w:proofErr w:type="spellStart"/>
      <w:r w:rsidRPr="007E06DF">
        <w:rPr>
          <w:bCs/>
          <w:sz w:val="24"/>
          <w:szCs w:val="24"/>
        </w:rPr>
        <w:t>Атлашево</w:t>
      </w:r>
      <w:proofErr w:type="spellEnd"/>
      <w:r w:rsidRPr="007E06DF">
        <w:rPr>
          <w:bCs/>
          <w:sz w:val="24"/>
          <w:szCs w:val="24"/>
        </w:rPr>
        <w:t xml:space="preserve"> Атлашевского сельского поселения. Строительства по данному проекту будет осуществлено в текущем году.</w:t>
      </w:r>
    </w:p>
    <w:p w14:paraId="44260F51" w14:textId="77777777" w:rsidR="00CA3A44" w:rsidRPr="007E06DF" w:rsidRDefault="00CA3A44" w:rsidP="00CA3A44">
      <w:pPr>
        <w:ind w:firstLine="709"/>
        <w:jc w:val="both"/>
        <w:rPr>
          <w:bCs/>
          <w:sz w:val="24"/>
          <w:szCs w:val="24"/>
        </w:rPr>
      </w:pPr>
      <w:proofErr w:type="gramStart"/>
      <w:r w:rsidRPr="007E06DF">
        <w:rPr>
          <w:bCs/>
          <w:sz w:val="24"/>
          <w:szCs w:val="24"/>
        </w:rPr>
        <w:t>по</w:t>
      </w:r>
      <w:proofErr w:type="gramEnd"/>
      <w:r w:rsidRPr="007E06DF">
        <w:rPr>
          <w:bCs/>
          <w:sz w:val="24"/>
          <w:szCs w:val="24"/>
        </w:rPr>
        <w:t xml:space="preserve"> проектам строительства газоснабжения и водопровода для жилой группы возле д. Большой Чигирь Шинерпосинского сельского поселения;</w:t>
      </w:r>
    </w:p>
    <w:p w14:paraId="032670A5" w14:textId="77777777" w:rsidR="00CA3A44" w:rsidRPr="007E06DF" w:rsidRDefault="00CA3A44" w:rsidP="00CA3A44">
      <w:pPr>
        <w:ind w:firstLine="709"/>
        <w:contextualSpacing/>
        <w:jc w:val="both"/>
        <w:rPr>
          <w:sz w:val="24"/>
          <w:szCs w:val="24"/>
        </w:rPr>
      </w:pPr>
      <w:r w:rsidRPr="007E06DF">
        <w:rPr>
          <w:bCs/>
          <w:sz w:val="24"/>
          <w:szCs w:val="24"/>
        </w:rPr>
        <w:t xml:space="preserve">По мероприятию муниципальной программы «Развитие водоснабжения в сельской местности в рамках обеспечения комплексного развития сельских территорий» в прошлом году реализован проект строительства хозяйственно-питьевого водопровода по ул. Новая в с. </w:t>
      </w:r>
      <w:proofErr w:type="spellStart"/>
      <w:r w:rsidRPr="007E06DF">
        <w:rPr>
          <w:bCs/>
          <w:sz w:val="24"/>
          <w:szCs w:val="24"/>
        </w:rPr>
        <w:t>Хыркасы</w:t>
      </w:r>
      <w:proofErr w:type="spellEnd"/>
      <w:r w:rsidRPr="007E06DF">
        <w:rPr>
          <w:bCs/>
          <w:sz w:val="24"/>
          <w:szCs w:val="24"/>
        </w:rPr>
        <w:t xml:space="preserve"> Вурман-Сюктерского сельского поселения на сумму 4 574,16 тыс. рублей </w:t>
      </w:r>
      <w:r w:rsidRPr="007E06DF">
        <w:rPr>
          <w:sz w:val="24"/>
          <w:szCs w:val="24"/>
        </w:rPr>
        <w:t>(на улице расположено 26 частных домов).</w:t>
      </w:r>
    </w:p>
    <w:p w14:paraId="74BC11BA" w14:textId="77777777" w:rsidR="00CA3A44" w:rsidRPr="007E06DF" w:rsidRDefault="00CA3A44" w:rsidP="00CA3A44">
      <w:pPr>
        <w:ind w:firstLine="709"/>
        <w:jc w:val="both"/>
        <w:rPr>
          <w:bCs/>
          <w:sz w:val="24"/>
          <w:szCs w:val="24"/>
        </w:rPr>
      </w:pPr>
      <w:r w:rsidRPr="007E06DF">
        <w:rPr>
          <w:bCs/>
          <w:sz w:val="24"/>
          <w:szCs w:val="24"/>
        </w:rPr>
        <w:lastRenderedPageBreak/>
        <w:t xml:space="preserve">По программе «Развитие газоснабжения в сельской местности в рамках обеспечения комплексного развития сельских территорий» реализованы проекты по строительству </w:t>
      </w:r>
      <w:proofErr w:type="spellStart"/>
      <w:r w:rsidRPr="007E06DF">
        <w:rPr>
          <w:bCs/>
          <w:sz w:val="24"/>
          <w:szCs w:val="24"/>
        </w:rPr>
        <w:t>блочно</w:t>
      </w:r>
      <w:proofErr w:type="spellEnd"/>
      <w:r w:rsidRPr="007E06DF">
        <w:rPr>
          <w:bCs/>
          <w:sz w:val="24"/>
          <w:szCs w:val="24"/>
        </w:rPr>
        <w:t xml:space="preserve">-модульной котельной детского сада «Звездочка» с. </w:t>
      </w:r>
      <w:proofErr w:type="spellStart"/>
      <w:r w:rsidRPr="007E06DF">
        <w:rPr>
          <w:bCs/>
          <w:sz w:val="24"/>
          <w:szCs w:val="24"/>
        </w:rPr>
        <w:t>Хыркасы</w:t>
      </w:r>
      <w:proofErr w:type="spellEnd"/>
      <w:r w:rsidRPr="007E06DF">
        <w:rPr>
          <w:bCs/>
          <w:sz w:val="24"/>
          <w:szCs w:val="24"/>
        </w:rPr>
        <w:t xml:space="preserve"> Вурман-Сюктерского сельского поселения, строительство газоснабжения жилой группы с индивидуальными жилыми домами в д. </w:t>
      </w:r>
      <w:proofErr w:type="spellStart"/>
      <w:r w:rsidRPr="007E06DF">
        <w:rPr>
          <w:bCs/>
          <w:sz w:val="24"/>
          <w:szCs w:val="24"/>
        </w:rPr>
        <w:t>Чиршкасы</w:t>
      </w:r>
      <w:proofErr w:type="spellEnd"/>
      <w:r w:rsidRPr="007E06DF">
        <w:rPr>
          <w:bCs/>
          <w:sz w:val="24"/>
          <w:szCs w:val="24"/>
        </w:rPr>
        <w:t xml:space="preserve"> Сирмапосинского сельского поселения (</w:t>
      </w:r>
      <w:r w:rsidRPr="007E06DF">
        <w:rPr>
          <w:sz w:val="24"/>
          <w:szCs w:val="24"/>
        </w:rPr>
        <w:t>подключение 100 домовладений, принадлежащих многодетным семьям)</w:t>
      </w:r>
      <w:r w:rsidRPr="007E06DF">
        <w:rPr>
          <w:bCs/>
          <w:sz w:val="24"/>
          <w:szCs w:val="24"/>
        </w:rPr>
        <w:t xml:space="preserve"> на общую сумму 13 </w:t>
      </w:r>
      <w:proofErr w:type="spellStart"/>
      <w:r w:rsidRPr="007E06DF">
        <w:rPr>
          <w:bCs/>
          <w:sz w:val="24"/>
          <w:szCs w:val="24"/>
        </w:rPr>
        <w:t>млн.рублей</w:t>
      </w:r>
      <w:proofErr w:type="spellEnd"/>
      <w:r w:rsidRPr="007E06DF">
        <w:rPr>
          <w:bCs/>
          <w:sz w:val="24"/>
          <w:szCs w:val="24"/>
        </w:rPr>
        <w:t>;</w:t>
      </w:r>
    </w:p>
    <w:p w14:paraId="6E00F7B8" w14:textId="77777777" w:rsidR="00CA3A44" w:rsidRPr="007E06DF" w:rsidRDefault="00CA3A44" w:rsidP="00CA3A44">
      <w:pPr>
        <w:ind w:firstLine="709"/>
        <w:jc w:val="both"/>
        <w:rPr>
          <w:bCs/>
          <w:sz w:val="24"/>
          <w:szCs w:val="24"/>
        </w:rPr>
      </w:pPr>
    </w:p>
    <w:p w14:paraId="362C3505" w14:textId="77777777" w:rsidR="00CA3A44" w:rsidRPr="007E06DF" w:rsidRDefault="00CA3A44" w:rsidP="00CA3A44">
      <w:pPr>
        <w:ind w:firstLine="709"/>
        <w:jc w:val="both"/>
        <w:rPr>
          <w:bCs/>
          <w:sz w:val="24"/>
          <w:szCs w:val="24"/>
        </w:rPr>
      </w:pPr>
      <w:r w:rsidRPr="007E06DF">
        <w:rPr>
          <w:bCs/>
          <w:sz w:val="24"/>
          <w:szCs w:val="24"/>
        </w:rPr>
        <w:t xml:space="preserve">Также при «Реализации проектов, направленных на благоустройство и развитие территорий населенных пунктов Чувашской Республики» обновлена мебель и оргтехника объектов социально-культурной сферы, обустроены детские и игровые площадки, объекты коммунального хозяйства в населенных пунктах Акулевского, Ишакского и Янышского сельских поселений Чебоксарского района, обустроены парковочные места в с. </w:t>
      </w:r>
      <w:proofErr w:type="spellStart"/>
      <w:r w:rsidRPr="007E06DF">
        <w:rPr>
          <w:bCs/>
          <w:sz w:val="24"/>
          <w:szCs w:val="24"/>
        </w:rPr>
        <w:t>Хыркасы</w:t>
      </w:r>
      <w:proofErr w:type="spellEnd"/>
      <w:r w:rsidRPr="007E06DF">
        <w:rPr>
          <w:bCs/>
          <w:sz w:val="24"/>
          <w:szCs w:val="24"/>
        </w:rPr>
        <w:t xml:space="preserve">, отремонтирована дорога по ул. Главная в д. </w:t>
      </w:r>
      <w:proofErr w:type="spellStart"/>
      <w:r w:rsidRPr="007E06DF">
        <w:rPr>
          <w:bCs/>
          <w:sz w:val="24"/>
          <w:szCs w:val="24"/>
        </w:rPr>
        <w:t>Шобашкаркасы</w:t>
      </w:r>
      <w:proofErr w:type="spellEnd"/>
      <w:r w:rsidRPr="007E06DF">
        <w:rPr>
          <w:bCs/>
          <w:sz w:val="24"/>
          <w:szCs w:val="24"/>
        </w:rPr>
        <w:t xml:space="preserve"> Вурман-Сюктерского сельского поселения. </w:t>
      </w:r>
    </w:p>
    <w:p w14:paraId="2B5568B0" w14:textId="7E45BC24" w:rsidR="00CA3A44" w:rsidRPr="007E06DF" w:rsidRDefault="00CA3A44" w:rsidP="00CA3A44">
      <w:pPr>
        <w:ind w:firstLine="709"/>
        <w:jc w:val="both"/>
        <w:rPr>
          <w:bCs/>
          <w:sz w:val="24"/>
          <w:szCs w:val="24"/>
        </w:rPr>
      </w:pPr>
      <w:r w:rsidRPr="007E06DF">
        <w:rPr>
          <w:bCs/>
          <w:sz w:val="24"/>
          <w:szCs w:val="24"/>
        </w:rPr>
        <w:t xml:space="preserve">На 2022 год запланирована реализация еще 4 проектов по благоустройству сельских территорий в </w:t>
      </w:r>
      <w:proofErr w:type="spellStart"/>
      <w:r w:rsidRPr="007E06DF">
        <w:rPr>
          <w:bCs/>
          <w:sz w:val="24"/>
          <w:szCs w:val="24"/>
        </w:rPr>
        <w:t>Вурман-Сюктерском</w:t>
      </w:r>
      <w:proofErr w:type="spellEnd"/>
      <w:r w:rsidRPr="007E06DF">
        <w:rPr>
          <w:bCs/>
          <w:sz w:val="24"/>
          <w:szCs w:val="24"/>
        </w:rPr>
        <w:t xml:space="preserve"> сельском поселении на сумму 6,43 млн. рублей;</w:t>
      </w:r>
    </w:p>
    <w:p w14:paraId="069DE801" w14:textId="77777777" w:rsidR="00CA3A44" w:rsidRPr="007E06DF" w:rsidRDefault="00CA3A44" w:rsidP="00CA3A44">
      <w:pPr>
        <w:ind w:firstLine="709"/>
        <w:jc w:val="both"/>
        <w:rPr>
          <w:bCs/>
          <w:sz w:val="24"/>
          <w:szCs w:val="24"/>
        </w:rPr>
      </w:pPr>
      <w:r w:rsidRPr="007E06DF">
        <w:rPr>
          <w:bCs/>
          <w:sz w:val="24"/>
          <w:szCs w:val="24"/>
        </w:rPr>
        <w:t>Из бюджетов разных уровней оказывается государственная поддержка для развития отрасли сельского хозяйства. Агропромышленному комплексу района в 2021 году выделена поддержка 335 млн. рублей, в том числе из средств федерального бюджета – 157 млн. рублей, из средств республиканского бюджета – 178 млн. рублей.</w:t>
      </w:r>
    </w:p>
    <w:p w14:paraId="72DA2D73" w14:textId="77777777" w:rsidR="00CA3A44" w:rsidRPr="007E06DF" w:rsidRDefault="00CA3A44" w:rsidP="00CA3A44">
      <w:pPr>
        <w:ind w:firstLine="709"/>
        <w:jc w:val="both"/>
        <w:rPr>
          <w:bCs/>
          <w:sz w:val="24"/>
          <w:szCs w:val="24"/>
        </w:rPr>
      </w:pPr>
      <w:r w:rsidRPr="007E06DF">
        <w:rPr>
          <w:bCs/>
          <w:sz w:val="24"/>
          <w:szCs w:val="24"/>
        </w:rPr>
        <w:t>Валовый объем производства продукции сельского хозяйства в 2021 году составил 10 281 млн. рублей, индекс физического объема вырос на 4 % по сравнению с 2020 годом.</w:t>
      </w:r>
    </w:p>
    <w:p w14:paraId="370E92BC" w14:textId="77777777" w:rsidR="00CA3A44" w:rsidRPr="007E06DF" w:rsidRDefault="00CA3A44" w:rsidP="00CA3A44">
      <w:pPr>
        <w:ind w:right="43" w:firstLine="491"/>
        <w:jc w:val="both"/>
        <w:rPr>
          <w:sz w:val="24"/>
          <w:szCs w:val="24"/>
        </w:rPr>
      </w:pPr>
      <w:r w:rsidRPr="007E06DF">
        <w:rPr>
          <w:sz w:val="24"/>
          <w:szCs w:val="24"/>
        </w:rPr>
        <w:t>Среднемесячная заработная плата в сельском хозяйстве в 2021 году составила 34 172 рублей с ростом на 13 % к уровню 2020 года (30 239 рублей). </w:t>
      </w:r>
    </w:p>
    <w:p w14:paraId="451FF6CF" w14:textId="77777777" w:rsidR="00CA3A44" w:rsidRPr="007E06DF" w:rsidRDefault="00CA3A44" w:rsidP="00CA3A44">
      <w:pPr>
        <w:tabs>
          <w:tab w:val="left" w:pos="9214"/>
        </w:tabs>
        <w:ind w:right="141" w:firstLine="709"/>
        <w:jc w:val="both"/>
        <w:rPr>
          <w:b/>
          <w:bCs/>
          <w:sz w:val="24"/>
          <w:szCs w:val="24"/>
        </w:rPr>
      </w:pPr>
      <w:r w:rsidRPr="007E06DF">
        <w:rPr>
          <w:sz w:val="24"/>
          <w:szCs w:val="24"/>
        </w:rPr>
        <w:t xml:space="preserve">В 2021 году гражданам, ведущим личное подсобное хозяйство, предоставлялись субсидии на возмещение части затрат на содержание поголовья коров за счет средств республиканского бюджета Чувашской Республики. В 2021 году субсидии получены 1 877 личными подсобными хозяйствами на сумму 7,6 млн. рублей. </w:t>
      </w:r>
      <w:r w:rsidRPr="007E06DF">
        <w:rPr>
          <w:b/>
          <w:bCs/>
          <w:sz w:val="24"/>
          <w:szCs w:val="24"/>
        </w:rPr>
        <w:t xml:space="preserve">                                                                  </w:t>
      </w:r>
    </w:p>
    <w:p w14:paraId="764C4C19" w14:textId="126790DA" w:rsidR="00CA3A44" w:rsidRPr="007E06DF" w:rsidRDefault="00CA3A44" w:rsidP="00CA3A44">
      <w:pPr>
        <w:jc w:val="center"/>
        <w:rPr>
          <w:b/>
          <w:bCs/>
          <w:sz w:val="24"/>
          <w:szCs w:val="24"/>
        </w:rPr>
      </w:pPr>
      <w:r w:rsidRPr="007E06DF">
        <w:rPr>
          <w:b/>
          <w:bCs/>
          <w:sz w:val="24"/>
          <w:szCs w:val="24"/>
        </w:rPr>
        <w:t>.</w:t>
      </w:r>
    </w:p>
    <w:p w14:paraId="6810404F" w14:textId="77777777" w:rsidR="00CA3A44" w:rsidRPr="007E06DF" w:rsidRDefault="00CA3A44" w:rsidP="00CA3A44">
      <w:pPr>
        <w:ind w:firstLine="708"/>
        <w:jc w:val="both"/>
        <w:rPr>
          <w:i/>
          <w:iCs/>
          <w:sz w:val="24"/>
          <w:szCs w:val="24"/>
        </w:rPr>
      </w:pPr>
      <w:r w:rsidRPr="007E06DF">
        <w:rPr>
          <w:sz w:val="24"/>
          <w:szCs w:val="24"/>
        </w:rPr>
        <w:t>На территории района за 2021 год из всех уровней бюджета профинансировано и введено в эксплуатацию 85</w:t>
      </w:r>
      <w:r w:rsidRPr="007E06DF">
        <w:rPr>
          <w:sz w:val="24"/>
          <w:szCs w:val="24"/>
          <w:lang w:val="en-US"/>
        </w:rPr>
        <w:t> </w:t>
      </w:r>
      <w:r w:rsidRPr="007E06DF">
        <w:rPr>
          <w:sz w:val="24"/>
          <w:szCs w:val="24"/>
        </w:rPr>
        <w:t xml:space="preserve">041,0 </w:t>
      </w:r>
      <w:proofErr w:type="spellStart"/>
      <w:r w:rsidRPr="007E06DF">
        <w:rPr>
          <w:sz w:val="24"/>
          <w:szCs w:val="24"/>
        </w:rPr>
        <w:t>кв.м</w:t>
      </w:r>
      <w:proofErr w:type="spellEnd"/>
      <w:r w:rsidRPr="007E06DF">
        <w:rPr>
          <w:sz w:val="24"/>
          <w:szCs w:val="24"/>
        </w:rPr>
        <w:t>. жилья, что больше в 2,9 раза по сравнению с 2020 годом.</w:t>
      </w:r>
    </w:p>
    <w:p w14:paraId="527FFFD3" w14:textId="77777777" w:rsidR="00CA3A44" w:rsidRPr="007E06DF" w:rsidRDefault="00CA3A44" w:rsidP="00CA3A44">
      <w:pPr>
        <w:ind w:firstLine="709"/>
        <w:jc w:val="both"/>
        <w:rPr>
          <w:sz w:val="24"/>
          <w:szCs w:val="24"/>
        </w:rPr>
      </w:pPr>
      <w:r w:rsidRPr="007E06DF">
        <w:rPr>
          <w:sz w:val="24"/>
          <w:szCs w:val="24"/>
        </w:rPr>
        <w:t xml:space="preserve">В рамках программы «Комплексного развития сельских территорий на 2020-2025 гг.» ведется работа по разработке проектно-сметной документации и инженерных изысканий </w:t>
      </w:r>
      <w:r w:rsidRPr="007E06DF">
        <w:rPr>
          <w:i/>
          <w:iCs/>
          <w:sz w:val="24"/>
          <w:szCs w:val="24"/>
        </w:rPr>
        <w:t>(с прохождением государственной экспертизы ПСД)</w:t>
      </w:r>
      <w:r w:rsidRPr="007E06DF">
        <w:rPr>
          <w:sz w:val="24"/>
          <w:szCs w:val="24"/>
        </w:rPr>
        <w:t xml:space="preserve"> и достоверности определения сметной стоимости по строительству 4 объектов, а именно:</w:t>
      </w:r>
    </w:p>
    <w:p w14:paraId="1386156D" w14:textId="77777777" w:rsidR="00CA3A44" w:rsidRPr="007E06DF" w:rsidRDefault="00CA3A44" w:rsidP="00CA3A44">
      <w:pPr>
        <w:ind w:firstLine="709"/>
        <w:jc w:val="both"/>
        <w:rPr>
          <w:sz w:val="24"/>
          <w:szCs w:val="24"/>
        </w:rPr>
      </w:pPr>
      <w:r w:rsidRPr="007E06DF">
        <w:rPr>
          <w:sz w:val="24"/>
          <w:szCs w:val="24"/>
        </w:rPr>
        <w:t xml:space="preserve">- напорного канализационного коллектора в п. Кугеси. Сумма муниципального контракта составляет 12,5 млн. рублей. </w:t>
      </w:r>
    </w:p>
    <w:p w14:paraId="19F0ACEC" w14:textId="77777777" w:rsidR="00CA3A44" w:rsidRPr="007E06DF" w:rsidRDefault="00CA3A44" w:rsidP="00CA3A44">
      <w:pPr>
        <w:ind w:firstLine="709"/>
        <w:contextualSpacing/>
        <w:jc w:val="both"/>
        <w:rPr>
          <w:sz w:val="24"/>
          <w:szCs w:val="24"/>
        </w:rPr>
      </w:pPr>
      <w:r w:rsidRPr="007E06DF">
        <w:rPr>
          <w:color w:val="000000" w:themeColor="text1"/>
          <w:sz w:val="24"/>
          <w:szCs w:val="24"/>
        </w:rPr>
        <w:t xml:space="preserve">- </w:t>
      </w:r>
      <w:r w:rsidRPr="007E06DF">
        <w:rPr>
          <w:sz w:val="24"/>
          <w:szCs w:val="24"/>
          <w:lang w:eastAsia="ar-SA"/>
        </w:rPr>
        <w:t>р</w:t>
      </w:r>
      <w:r w:rsidRPr="007E06DF">
        <w:rPr>
          <w:sz w:val="24"/>
          <w:szCs w:val="24"/>
        </w:rPr>
        <w:t xml:space="preserve">еконструкция очистных сооружений полей фильтрации, мощностью 27 л/сек с. </w:t>
      </w:r>
      <w:proofErr w:type="spellStart"/>
      <w:r w:rsidRPr="007E06DF">
        <w:rPr>
          <w:sz w:val="24"/>
          <w:szCs w:val="24"/>
        </w:rPr>
        <w:t>Ишлеи</w:t>
      </w:r>
      <w:proofErr w:type="spellEnd"/>
      <w:r w:rsidRPr="007E06DF">
        <w:rPr>
          <w:sz w:val="24"/>
          <w:szCs w:val="24"/>
        </w:rPr>
        <w:t xml:space="preserve"> Чебоксарского района Чувашской Республики на сумму 2,73 </w:t>
      </w:r>
      <w:proofErr w:type="spellStart"/>
      <w:r w:rsidRPr="007E06DF">
        <w:rPr>
          <w:sz w:val="24"/>
          <w:szCs w:val="24"/>
        </w:rPr>
        <w:t>млн.рублей</w:t>
      </w:r>
      <w:proofErr w:type="spellEnd"/>
      <w:r w:rsidRPr="007E06DF">
        <w:rPr>
          <w:sz w:val="24"/>
          <w:szCs w:val="24"/>
        </w:rPr>
        <w:t>.</w:t>
      </w:r>
    </w:p>
    <w:p w14:paraId="4126A7A9" w14:textId="77777777" w:rsidR="00CA3A44" w:rsidRPr="007E06DF" w:rsidRDefault="00CA3A44" w:rsidP="00CA3A44">
      <w:pPr>
        <w:ind w:firstLine="709"/>
        <w:contextualSpacing/>
        <w:jc w:val="both"/>
        <w:rPr>
          <w:sz w:val="24"/>
          <w:szCs w:val="24"/>
        </w:rPr>
      </w:pPr>
      <w:r w:rsidRPr="007E06DF">
        <w:rPr>
          <w:sz w:val="24"/>
          <w:szCs w:val="24"/>
        </w:rPr>
        <w:t xml:space="preserve">- газоснабжение (600 000,00 рублей) и водоснабжение (580 00,00 рублей) д. Большой Чигирь. </w:t>
      </w:r>
    </w:p>
    <w:p w14:paraId="02FAD4A4" w14:textId="77777777" w:rsidR="00CA3A44" w:rsidRPr="007E06DF" w:rsidRDefault="00CA3A44" w:rsidP="00CA3A44">
      <w:pPr>
        <w:ind w:firstLine="709"/>
        <w:jc w:val="both"/>
        <w:rPr>
          <w:sz w:val="24"/>
          <w:szCs w:val="24"/>
        </w:rPr>
      </w:pPr>
      <w:r w:rsidRPr="007E06DF">
        <w:rPr>
          <w:sz w:val="24"/>
          <w:szCs w:val="24"/>
        </w:rPr>
        <w:t xml:space="preserve">Проектирование объектов в п. Кугеси, с </w:t>
      </w:r>
      <w:proofErr w:type="spellStart"/>
      <w:r w:rsidRPr="007E06DF">
        <w:rPr>
          <w:sz w:val="24"/>
          <w:szCs w:val="24"/>
        </w:rPr>
        <w:t>Ишлеи</w:t>
      </w:r>
      <w:proofErr w:type="spellEnd"/>
      <w:r w:rsidRPr="007E06DF">
        <w:rPr>
          <w:sz w:val="24"/>
          <w:szCs w:val="24"/>
        </w:rPr>
        <w:t xml:space="preserve"> и д. Большой Чигирь планируется завершить в течении 2 квартала текущего года.</w:t>
      </w:r>
    </w:p>
    <w:p w14:paraId="6BBC4DAD" w14:textId="77777777" w:rsidR="00CA3A44" w:rsidRPr="007E06DF" w:rsidRDefault="00CA3A44" w:rsidP="00CA3A44">
      <w:pPr>
        <w:ind w:firstLine="709"/>
        <w:jc w:val="both"/>
        <w:rPr>
          <w:sz w:val="24"/>
          <w:szCs w:val="24"/>
        </w:rPr>
      </w:pPr>
      <w:r w:rsidRPr="007E06DF">
        <w:rPr>
          <w:sz w:val="24"/>
          <w:szCs w:val="24"/>
        </w:rPr>
        <w:t xml:space="preserve">На территории Чебоксарского района развитая сеть автомобильных дорог местного, регионального и федерального значения. На балансе администрации Чебоксарского района находятся 104 автомобильные дороги, общей протяженностью 280,04 км, из которых 249,8 км отвечают нормативным требованиям. Общая протяженность автомобильных дорог сельских поселений Чебоксарского района составляет 668,1 </w:t>
      </w:r>
      <w:proofErr w:type="gramStart"/>
      <w:r w:rsidRPr="007E06DF">
        <w:rPr>
          <w:sz w:val="24"/>
          <w:szCs w:val="24"/>
        </w:rPr>
        <w:t>км.,</w:t>
      </w:r>
      <w:proofErr w:type="gramEnd"/>
      <w:r w:rsidRPr="007E06DF">
        <w:rPr>
          <w:sz w:val="24"/>
          <w:szCs w:val="24"/>
        </w:rPr>
        <w:t xml:space="preserve"> из которых 213,5 км. отвечают нормативным требованиям.</w:t>
      </w:r>
    </w:p>
    <w:p w14:paraId="31FCC53C" w14:textId="77777777" w:rsidR="00CA3A44" w:rsidRPr="007E06DF" w:rsidRDefault="00CA3A44" w:rsidP="00CA3A44">
      <w:pPr>
        <w:ind w:firstLine="708"/>
        <w:jc w:val="both"/>
        <w:rPr>
          <w:b/>
          <w:sz w:val="24"/>
          <w:szCs w:val="24"/>
        </w:rPr>
      </w:pPr>
      <w:r w:rsidRPr="007E06DF">
        <w:rPr>
          <w:sz w:val="24"/>
          <w:szCs w:val="24"/>
        </w:rPr>
        <w:t>В 2021 году отремонтировано 42 участка автомобильных дорог, протяженностью 46,1 км</w:t>
      </w:r>
      <w:proofErr w:type="gramStart"/>
      <w:r w:rsidRPr="007E06DF">
        <w:rPr>
          <w:sz w:val="24"/>
          <w:szCs w:val="24"/>
        </w:rPr>
        <w:t>. на</w:t>
      </w:r>
      <w:proofErr w:type="gramEnd"/>
      <w:r w:rsidRPr="007E06DF">
        <w:rPr>
          <w:sz w:val="24"/>
          <w:szCs w:val="24"/>
        </w:rPr>
        <w:t xml:space="preserve"> общую сумму 274,4 </w:t>
      </w:r>
      <w:proofErr w:type="spellStart"/>
      <w:r w:rsidRPr="007E06DF">
        <w:rPr>
          <w:sz w:val="24"/>
          <w:szCs w:val="24"/>
        </w:rPr>
        <w:t>млн.рублей</w:t>
      </w:r>
      <w:proofErr w:type="spellEnd"/>
      <w:r w:rsidRPr="007E06DF">
        <w:rPr>
          <w:sz w:val="24"/>
          <w:szCs w:val="24"/>
        </w:rPr>
        <w:t xml:space="preserve"> (что составляет 16,5 % от общей протяженности </w:t>
      </w:r>
      <w:r w:rsidRPr="007E06DF">
        <w:rPr>
          <w:sz w:val="24"/>
          <w:szCs w:val="24"/>
        </w:rPr>
        <w:lastRenderedPageBreak/>
        <w:t xml:space="preserve">автомобильных дорог местного значения), а также 7 дворовых территорий площадью 3,4 </w:t>
      </w:r>
      <w:proofErr w:type="spellStart"/>
      <w:r w:rsidRPr="007E06DF">
        <w:rPr>
          <w:sz w:val="24"/>
          <w:szCs w:val="24"/>
        </w:rPr>
        <w:t>тыс</w:t>
      </w:r>
      <w:proofErr w:type="spellEnd"/>
      <w:r w:rsidRPr="007E06DF">
        <w:rPr>
          <w:sz w:val="24"/>
          <w:szCs w:val="24"/>
        </w:rPr>
        <w:t xml:space="preserve"> </w:t>
      </w:r>
      <w:proofErr w:type="spellStart"/>
      <w:r w:rsidRPr="007E06DF">
        <w:rPr>
          <w:sz w:val="24"/>
          <w:szCs w:val="24"/>
        </w:rPr>
        <w:t>кв.м</w:t>
      </w:r>
      <w:proofErr w:type="spellEnd"/>
      <w:r w:rsidRPr="007E06DF">
        <w:rPr>
          <w:sz w:val="24"/>
          <w:szCs w:val="24"/>
        </w:rPr>
        <w:t>. на сумму</w:t>
      </w:r>
      <w:r w:rsidRPr="007E06DF">
        <w:rPr>
          <w:b/>
          <w:sz w:val="24"/>
          <w:szCs w:val="24"/>
        </w:rPr>
        <w:t xml:space="preserve"> 4,5 млн. рублей.</w:t>
      </w:r>
    </w:p>
    <w:p w14:paraId="4927620B" w14:textId="77777777" w:rsidR="00CA3A44" w:rsidRPr="007E06DF" w:rsidRDefault="00CA3A44" w:rsidP="00CA3A44">
      <w:pPr>
        <w:ind w:firstLine="709"/>
        <w:jc w:val="both"/>
        <w:rPr>
          <w:sz w:val="24"/>
          <w:szCs w:val="24"/>
        </w:rPr>
      </w:pPr>
      <w:r w:rsidRPr="007E06DF">
        <w:rPr>
          <w:sz w:val="24"/>
          <w:szCs w:val="24"/>
        </w:rPr>
        <w:t>В 2022 году планируется отремонтировать 31 участок автомобильных дорог общей протяженностью 14,7 км</w:t>
      </w:r>
      <w:proofErr w:type="gramStart"/>
      <w:r w:rsidRPr="007E06DF">
        <w:rPr>
          <w:sz w:val="24"/>
          <w:szCs w:val="24"/>
        </w:rPr>
        <w:t>. на</w:t>
      </w:r>
      <w:proofErr w:type="gramEnd"/>
      <w:r w:rsidRPr="007E06DF">
        <w:rPr>
          <w:sz w:val="24"/>
          <w:szCs w:val="24"/>
        </w:rPr>
        <w:t xml:space="preserve"> общую сумму 82,6 млн. рублей.</w:t>
      </w:r>
    </w:p>
    <w:p w14:paraId="06E91245" w14:textId="77777777" w:rsidR="00CA3A44" w:rsidRPr="007E06DF" w:rsidRDefault="00CA3A44" w:rsidP="00CA3A44">
      <w:pPr>
        <w:spacing w:line="0" w:lineRule="atLeast"/>
        <w:ind w:firstLine="709"/>
        <w:jc w:val="both"/>
        <w:rPr>
          <w:i/>
          <w:iCs/>
          <w:sz w:val="24"/>
          <w:szCs w:val="24"/>
        </w:rPr>
      </w:pPr>
      <w:r w:rsidRPr="007E06DF">
        <w:rPr>
          <w:sz w:val="24"/>
          <w:szCs w:val="24"/>
        </w:rPr>
        <w:t xml:space="preserve">По программе «Безопасные качественные дороги» планируется отремонтировать две дороги на 3,1 км стоимостью 45,6 </w:t>
      </w:r>
      <w:proofErr w:type="spellStart"/>
      <w:r w:rsidRPr="007E06DF">
        <w:rPr>
          <w:sz w:val="24"/>
          <w:szCs w:val="24"/>
        </w:rPr>
        <w:t>млн.руб</w:t>
      </w:r>
      <w:proofErr w:type="spellEnd"/>
      <w:r w:rsidRPr="007E06DF">
        <w:rPr>
          <w:sz w:val="24"/>
          <w:szCs w:val="24"/>
        </w:rPr>
        <w:t>. (</w:t>
      </w:r>
      <w:proofErr w:type="spellStart"/>
      <w:r w:rsidRPr="007E06DF">
        <w:rPr>
          <w:sz w:val="24"/>
          <w:szCs w:val="24"/>
        </w:rPr>
        <w:t>Чиршкасы</w:t>
      </w:r>
      <w:proofErr w:type="spellEnd"/>
      <w:r w:rsidRPr="007E06DF">
        <w:rPr>
          <w:sz w:val="24"/>
          <w:szCs w:val="24"/>
        </w:rPr>
        <w:t xml:space="preserve">-Большое </w:t>
      </w:r>
      <w:proofErr w:type="spellStart"/>
      <w:r w:rsidRPr="007E06DF">
        <w:rPr>
          <w:sz w:val="24"/>
          <w:szCs w:val="24"/>
        </w:rPr>
        <w:t>Янгильдино</w:t>
      </w:r>
      <w:proofErr w:type="spellEnd"/>
      <w:r w:rsidRPr="007E06DF">
        <w:rPr>
          <w:sz w:val="24"/>
          <w:szCs w:val="24"/>
        </w:rPr>
        <w:t xml:space="preserve"> протяженностью 1,2 км и дорога </w:t>
      </w:r>
      <w:proofErr w:type="spellStart"/>
      <w:r w:rsidRPr="007E06DF">
        <w:rPr>
          <w:sz w:val="24"/>
          <w:szCs w:val="24"/>
        </w:rPr>
        <w:t>Мускаринкасы-Ишлеи-Ядринкасы</w:t>
      </w:r>
      <w:proofErr w:type="spellEnd"/>
      <w:r w:rsidRPr="007E06DF">
        <w:rPr>
          <w:sz w:val="24"/>
          <w:szCs w:val="24"/>
        </w:rPr>
        <w:t xml:space="preserve">- 1,9 км.) </w:t>
      </w:r>
      <w:r w:rsidRPr="007E06DF">
        <w:rPr>
          <w:i/>
          <w:iCs/>
          <w:sz w:val="24"/>
          <w:szCs w:val="24"/>
        </w:rPr>
        <w:t xml:space="preserve">На сегодняшний день ведутся конкурсные процедуры. </w:t>
      </w:r>
    </w:p>
    <w:p w14:paraId="366EA57A" w14:textId="77777777" w:rsidR="00CA3A44" w:rsidRPr="007E06DF" w:rsidRDefault="00CA3A44" w:rsidP="00CA3A44">
      <w:pPr>
        <w:spacing w:line="0" w:lineRule="atLeast"/>
        <w:ind w:firstLine="709"/>
        <w:jc w:val="both"/>
        <w:rPr>
          <w:color w:val="000000"/>
          <w:sz w:val="24"/>
          <w:szCs w:val="24"/>
        </w:rPr>
      </w:pPr>
      <w:r w:rsidRPr="007E06DF">
        <w:rPr>
          <w:sz w:val="24"/>
          <w:szCs w:val="24"/>
        </w:rPr>
        <w:t xml:space="preserve">По программе «Развитие транспортной системы» в Чебоксарском районе планируется также отремонтировать 2 участка автомобильных дорог </w:t>
      </w:r>
      <w:r w:rsidRPr="007E06DF">
        <w:rPr>
          <w:color w:val="000000"/>
          <w:sz w:val="24"/>
          <w:szCs w:val="24"/>
        </w:rPr>
        <w:t>"</w:t>
      </w:r>
      <w:proofErr w:type="spellStart"/>
      <w:r w:rsidRPr="007E06DF">
        <w:rPr>
          <w:color w:val="000000"/>
          <w:sz w:val="24"/>
          <w:szCs w:val="24"/>
        </w:rPr>
        <w:t>Чиршкасы-Тойдеряки-Хыршкасы-Ишлейкасы-Шоркасы</w:t>
      </w:r>
      <w:proofErr w:type="spellEnd"/>
      <w:r w:rsidRPr="007E06DF">
        <w:rPr>
          <w:color w:val="000000"/>
          <w:sz w:val="24"/>
          <w:szCs w:val="24"/>
        </w:rPr>
        <w:t>" (участок "</w:t>
      </w:r>
      <w:proofErr w:type="spellStart"/>
      <w:r w:rsidRPr="007E06DF">
        <w:rPr>
          <w:color w:val="000000"/>
          <w:sz w:val="24"/>
          <w:szCs w:val="24"/>
        </w:rPr>
        <w:t>Хыршкасы-Ишлейкасы-Шоркасы</w:t>
      </w:r>
      <w:proofErr w:type="spellEnd"/>
      <w:r w:rsidRPr="007E06DF">
        <w:rPr>
          <w:color w:val="000000"/>
          <w:sz w:val="24"/>
          <w:szCs w:val="24"/>
        </w:rPr>
        <w:t>") протяженностью 2,3 км на сумму 10,3 млн. рублей и Волга-</w:t>
      </w:r>
      <w:proofErr w:type="spellStart"/>
      <w:r w:rsidRPr="007E06DF">
        <w:rPr>
          <w:color w:val="000000"/>
          <w:sz w:val="24"/>
          <w:szCs w:val="24"/>
        </w:rPr>
        <w:t>Ойкасы</w:t>
      </w:r>
      <w:proofErr w:type="spellEnd"/>
      <w:r w:rsidRPr="007E06DF">
        <w:rPr>
          <w:color w:val="000000"/>
          <w:sz w:val="24"/>
          <w:szCs w:val="24"/>
        </w:rPr>
        <w:t>-</w:t>
      </w:r>
      <w:proofErr w:type="spellStart"/>
      <w:r w:rsidRPr="007E06DF">
        <w:rPr>
          <w:color w:val="000000"/>
          <w:sz w:val="24"/>
          <w:szCs w:val="24"/>
        </w:rPr>
        <w:t>Синьялы</w:t>
      </w:r>
      <w:proofErr w:type="spellEnd"/>
      <w:r w:rsidRPr="007E06DF">
        <w:rPr>
          <w:color w:val="000000"/>
          <w:sz w:val="24"/>
          <w:szCs w:val="24"/>
        </w:rPr>
        <w:t xml:space="preserve"> протяженностью 0,75 км на сумму </w:t>
      </w:r>
      <w:r w:rsidRPr="007E06DF">
        <w:rPr>
          <w:sz w:val="24"/>
          <w:szCs w:val="24"/>
        </w:rPr>
        <w:t>3,8 млн. руб.</w:t>
      </w:r>
    </w:p>
    <w:p w14:paraId="4DCF0CF1" w14:textId="77777777" w:rsidR="00CA3A44" w:rsidRPr="007E06DF" w:rsidRDefault="00CA3A44" w:rsidP="00CA3A44">
      <w:pPr>
        <w:ind w:firstLine="709"/>
        <w:jc w:val="both"/>
        <w:rPr>
          <w:i/>
          <w:sz w:val="24"/>
          <w:szCs w:val="24"/>
        </w:rPr>
      </w:pPr>
      <w:r w:rsidRPr="007E06DF">
        <w:rPr>
          <w:sz w:val="24"/>
          <w:szCs w:val="24"/>
        </w:rPr>
        <w:t xml:space="preserve">Выражаю благодарность за выделенные в 2021 году дополнительных средств для ремонта автомобильных дорог Чебоксарского района в рамках национального проекта «Безопасные качественные дороги» </w:t>
      </w:r>
      <w:r w:rsidRPr="007E06DF">
        <w:rPr>
          <w:i/>
          <w:sz w:val="24"/>
          <w:szCs w:val="24"/>
        </w:rPr>
        <w:t>(дополнительно было выделено 254 млн. руб.).</w:t>
      </w:r>
    </w:p>
    <w:p w14:paraId="1B30484E" w14:textId="77777777" w:rsidR="00CA3A44" w:rsidRPr="007E06DF" w:rsidRDefault="00CA3A44" w:rsidP="00CA3A44">
      <w:pPr>
        <w:ind w:firstLine="709"/>
        <w:jc w:val="both"/>
        <w:rPr>
          <w:sz w:val="24"/>
          <w:szCs w:val="24"/>
        </w:rPr>
      </w:pPr>
      <w:r w:rsidRPr="007E06DF">
        <w:rPr>
          <w:rStyle w:val="af5"/>
          <w:bCs/>
          <w:sz w:val="24"/>
          <w:szCs w:val="24"/>
        </w:rPr>
        <w:t xml:space="preserve">В рамках государственной программы Российской </w:t>
      </w:r>
      <w:proofErr w:type="gramStart"/>
      <w:r w:rsidRPr="007E06DF">
        <w:rPr>
          <w:rStyle w:val="af5"/>
          <w:bCs/>
          <w:sz w:val="24"/>
          <w:szCs w:val="24"/>
        </w:rPr>
        <w:t>Федерации</w:t>
      </w:r>
      <w:r w:rsidRPr="007E06DF">
        <w:rPr>
          <w:rStyle w:val="af5"/>
          <w:bCs/>
          <w:sz w:val="24"/>
          <w:szCs w:val="24"/>
        </w:rPr>
        <w:br/>
        <w:t>«</w:t>
      </w:r>
      <w:proofErr w:type="gramEnd"/>
      <w:r w:rsidRPr="007E06DF">
        <w:rPr>
          <w:rStyle w:val="af5"/>
          <w:bCs/>
          <w:sz w:val="24"/>
          <w:szCs w:val="24"/>
        </w:rPr>
        <w:t>Обеспечение доступным и комфортным жильем и коммунальными услугами граждан Российской Федерации»</w:t>
      </w:r>
      <w:r w:rsidRPr="007E06DF">
        <w:rPr>
          <w:sz w:val="24"/>
          <w:szCs w:val="24"/>
        </w:rPr>
        <w:t xml:space="preserve"> осуществлялось предоставление молодым семьям социальных выплат на приобретение (строительство) жилья – 62 молодые семьи получили социальные выплаты на сумму 45,3 млн. рублей.</w:t>
      </w:r>
    </w:p>
    <w:p w14:paraId="26528824" w14:textId="77777777" w:rsidR="00CA3A44" w:rsidRPr="007E06DF" w:rsidRDefault="00CA3A44" w:rsidP="00CA3A44">
      <w:pPr>
        <w:ind w:firstLine="698"/>
        <w:jc w:val="both"/>
        <w:rPr>
          <w:sz w:val="24"/>
          <w:szCs w:val="24"/>
        </w:rPr>
      </w:pPr>
      <w:r w:rsidRPr="007E06DF">
        <w:rPr>
          <w:sz w:val="24"/>
          <w:szCs w:val="24"/>
        </w:rPr>
        <w:t xml:space="preserve">За счет субвенций из республиканского бюджета приобретено 15 жилых помещений (квартир) для детей-сирот на сумму 16,3 </w:t>
      </w:r>
      <w:proofErr w:type="spellStart"/>
      <w:r w:rsidRPr="007E06DF">
        <w:rPr>
          <w:sz w:val="24"/>
          <w:szCs w:val="24"/>
        </w:rPr>
        <w:t>млн.рублей</w:t>
      </w:r>
      <w:proofErr w:type="spellEnd"/>
      <w:r w:rsidRPr="007E06DF">
        <w:rPr>
          <w:sz w:val="24"/>
          <w:szCs w:val="24"/>
        </w:rPr>
        <w:t>.</w:t>
      </w:r>
    </w:p>
    <w:p w14:paraId="473DA292" w14:textId="77777777" w:rsidR="00CA3A44" w:rsidRPr="007E06DF" w:rsidRDefault="00CA3A44" w:rsidP="00CA3A44">
      <w:pPr>
        <w:autoSpaceDE w:val="0"/>
        <w:autoSpaceDN w:val="0"/>
        <w:adjustRightInd w:val="0"/>
        <w:jc w:val="both"/>
        <w:rPr>
          <w:color w:val="000000"/>
          <w:sz w:val="24"/>
          <w:szCs w:val="24"/>
        </w:rPr>
      </w:pPr>
      <w:r w:rsidRPr="007E06DF">
        <w:rPr>
          <w:color w:val="000000"/>
          <w:sz w:val="24"/>
          <w:szCs w:val="24"/>
        </w:rPr>
        <w:t xml:space="preserve"> </w:t>
      </w:r>
      <w:r w:rsidRPr="007E06DF">
        <w:rPr>
          <w:color w:val="000000"/>
          <w:sz w:val="24"/>
          <w:szCs w:val="24"/>
        </w:rPr>
        <w:tab/>
        <w:t>По</w:t>
      </w:r>
      <w:r w:rsidRPr="007E06DF">
        <w:rPr>
          <w:b/>
          <w:color w:val="000000"/>
          <w:sz w:val="24"/>
          <w:szCs w:val="24"/>
        </w:rPr>
        <w:t xml:space="preserve"> </w:t>
      </w:r>
      <w:r w:rsidRPr="007E06DF">
        <w:rPr>
          <w:color w:val="000000"/>
          <w:sz w:val="24"/>
          <w:szCs w:val="24"/>
        </w:rPr>
        <w:t>государственной программе Чувашской Республики «Модернизация и развитие сферы жилищно-коммунального хозяйства»:</w:t>
      </w:r>
    </w:p>
    <w:p w14:paraId="22929E8C" w14:textId="77777777" w:rsidR="00CA3A44" w:rsidRPr="007E06DF" w:rsidRDefault="00CA3A44" w:rsidP="00CA3A44">
      <w:pPr>
        <w:autoSpaceDE w:val="0"/>
        <w:autoSpaceDN w:val="0"/>
        <w:adjustRightInd w:val="0"/>
        <w:ind w:firstLine="708"/>
        <w:jc w:val="both"/>
        <w:rPr>
          <w:color w:val="000000"/>
          <w:sz w:val="24"/>
          <w:szCs w:val="24"/>
        </w:rPr>
      </w:pPr>
      <w:r w:rsidRPr="007E06DF">
        <w:rPr>
          <w:color w:val="000000"/>
          <w:sz w:val="24"/>
          <w:szCs w:val="24"/>
        </w:rPr>
        <w:t>- произведен капитальный ремонт 14 источников водоснабжения (водонапорных башен и водозаборных скважин) на сумму 17,9 млн. рублей;</w:t>
      </w:r>
    </w:p>
    <w:p w14:paraId="6DD91CBA" w14:textId="77777777" w:rsidR="00CA3A44" w:rsidRPr="007E06DF" w:rsidRDefault="00CA3A44" w:rsidP="00CA3A44">
      <w:pPr>
        <w:autoSpaceDE w:val="0"/>
        <w:autoSpaceDN w:val="0"/>
        <w:adjustRightInd w:val="0"/>
        <w:ind w:firstLine="708"/>
        <w:jc w:val="both"/>
        <w:rPr>
          <w:color w:val="000000"/>
          <w:sz w:val="24"/>
          <w:szCs w:val="24"/>
        </w:rPr>
      </w:pPr>
      <w:r w:rsidRPr="007E06DF">
        <w:rPr>
          <w:color w:val="000000"/>
          <w:sz w:val="24"/>
          <w:szCs w:val="24"/>
        </w:rPr>
        <w:t>-  построено 4 объекта водоснабжения и 1 объект водоотведения на сумму 73,9 млн. рублей:</w:t>
      </w:r>
    </w:p>
    <w:p w14:paraId="3D2FEA6E" w14:textId="77777777" w:rsidR="00CA3A44" w:rsidRPr="007E06DF" w:rsidRDefault="00CA3A44" w:rsidP="00CA3A44">
      <w:pPr>
        <w:autoSpaceDE w:val="0"/>
        <w:autoSpaceDN w:val="0"/>
        <w:adjustRightInd w:val="0"/>
        <w:ind w:firstLine="708"/>
        <w:jc w:val="both"/>
        <w:rPr>
          <w:i/>
          <w:iCs/>
          <w:color w:val="000000"/>
          <w:sz w:val="24"/>
          <w:szCs w:val="24"/>
        </w:rPr>
      </w:pPr>
      <w:r w:rsidRPr="007E06DF">
        <w:rPr>
          <w:i/>
          <w:iCs/>
          <w:color w:val="000000"/>
          <w:sz w:val="24"/>
          <w:szCs w:val="24"/>
        </w:rPr>
        <w:t xml:space="preserve">«Водоснабжение улицы Шоссейной в д. Большие </w:t>
      </w:r>
      <w:proofErr w:type="spellStart"/>
      <w:r w:rsidRPr="007E06DF">
        <w:rPr>
          <w:i/>
          <w:iCs/>
          <w:color w:val="000000"/>
          <w:sz w:val="24"/>
          <w:szCs w:val="24"/>
        </w:rPr>
        <w:t>Котяки</w:t>
      </w:r>
      <w:proofErr w:type="spellEnd"/>
      <w:r w:rsidRPr="007E06DF">
        <w:rPr>
          <w:i/>
          <w:iCs/>
          <w:color w:val="000000"/>
          <w:sz w:val="24"/>
          <w:szCs w:val="24"/>
        </w:rPr>
        <w:t xml:space="preserve"> Чебоксарского района Чувашской Республики»;</w:t>
      </w:r>
    </w:p>
    <w:p w14:paraId="7241564C" w14:textId="77777777" w:rsidR="00CA3A44" w:rsidRPr="007E06DF" w:rsidRDefault="00CA3A44" w:rsidP="00CA3A44">
      <w:pPr>
        <w:autoSpaceDE w:val="0"/>
        <w:autoSpaceDN w:val="0"/>
        <w:adjustRightInd w:val="0"/>
        <w:ind w:firstLine="708"/>
        <w:jc w:val="both"/>
        <w:rPr>
          <w:i/>
          <w:iCs/>
          <w:color w:val="000000"/>
          <w:sz w:val="24"/>
          <w:szCs w:val="24"/>
        </w:rPr>
      </w:pPr>
      <w:r w:rsidRPr="007E06DF">
        <w:rPr>
          <w:i/>
          <w:iCs/>
          <w:color w:val="000000"/>
          <w:sz w:val="24"/>
          <w:szCs w:val="24"/>
        </w:rPr>
        <w:t xml:space="preserve">«Строительство водопроводной сети в д. </w:t>
      </w:r>
      <w:proofErr w:type="spellStart"/>
      <w:r w:rsidRPr="007E06DF">
        <w:rPr>
          <w:i/>
          <w:iCs/>
          <w:color w:val="000000"/>
          <w:sz w:val="24"/>
          <w:szCs w:val="24"/>
        </w:rPr>
        <w:t>Варпоси</w:t>
      </w:r>
      <w:proofErr w:type="spellEnd"/>
      <w:r w:rsidRPr="007E06DF">
        <w:rPr>
          <w:i/>
          <w:iCs/>
          <w:color w:val="000000"/>
          <w:sz w:val="24"/>
          <w:szCs w:val="24"/>
        </w:rPr>
        <w:t xml:space="preserve"> Чебоксарского района Чувашской Республики»;</w:t>
      </w:r>
    </w:p>
    <w:p w14:paraId="4F98A7BB" w14:textId="77777777" w:rsidR="00CA3A44" w:rsidRPr="007E06DF" w:rsidRDefault="00CA3A44" w:rsidP="00CA3A44">
      <w:pPr>
        <w:autoSpaceDE w:val="0"/>
        <w:autoSpaceDN w:val="0"/>
        <w:adjustRightInd w:val="0"/>
        <w:ind w:firstLine="708"/>
        <w:jc w:val="both"/>
        <w:rPr>
          <w:i/>
          <w:iCs/>
          <w:color w:val="000000"/>
          <w:sz w:val="24"/>
          <w:szCs w:val="24"/>
        </w:rPr>
      </w:pPr>
      <w:r w:rsidRPr="007E06DF">
        <w:rPr>
          <w:i/>
          <w:iCs/>
          <w:color w:val="000000"/>
          <w:sz w:val="24"/>
          <w:szCs w:val="24"/>
        </w:rPr>
        <w:t xml:space="preserve">«Строительство водопроводной сети в д. </w:t>
      </w:r>
      <w:proofErr w:type="spellStart"/>
      <w:r w:rsidRPr="007E06DF">
        <w:rPr>
          <w:i/>
          <w:iCs/>
          <w:color w:val="000000"/>
          <w:sz w:val="24"/>
          <w:szCs w:val="24"/>
        </w:rPr>
        <w:t>Кибечкасы</w:t>
      </w:r>
      <w:proofErr w:type="spellEnd"/>
      <w:r w:rsidRPr="007E06DF">
        <w:rPr>
          <w:i/>
          <w:iCs/>
          <w:color w:val="000000"/>
          <w:sz w:val="24"/>
          <w:szCs w:val="24"/>
        </w:rPr>
        <w:t xml:space="preserve"> Чебоксарского района Чувашской Республики»;</w:t>
      </w:r>
    </w:p>
    <w:p w14:paraId="2E67902B" w14:textId="77777777" w:rsidR="00CA3A44" w:rsidRPr="007E06DF" w:rsidRDefault="00CA3A44" w:rsidP="00CA3A44">
      <w:pPr>
        <w:autoSpaceDE w:val="0"/>
        <w:autoSpaceDN w:val="0"/>
        <w:adjustRightInd w:val="0"/>
        <w:ind w:firstLine="708"/>
        <w:jc w:val="both"/>
        <w:rPr>
          <w:i/>
          <w:iCs/>
          <w:color w:val="000000"/>
          <w:sz w:val="24"/>
          <w:szCs w:val="24"/>
        </w:rPr>
      </w:pPr>
      <w:r w:rsidRPr="007E06DF">
        <w:rPr>
          <w:i/>
          <w:iCs/>
          <w:color w:val="000000"/>
          <w:sz w:val="24"/>
          <w:szCs w:val="24"/>
        </w:rPr>
        <w:t xml:space="preserve">«Сеть канализации по улицам Молодежная, Цветочная, Казанская, Пионерская и </w:t>
      </w:r>
      <w:proofErr w:type="gramStart"/>
      <w:r w:rsidRPr="007E06DF">
        <w:rPr>
          <w:i/>
          <w:iCs/>
          <w:color w:val="000000"/>
          <w:sz w:val="24"/>
          <w:szCs w:val="24"/>
        </w:rPr>
        <w:t xml:space="preserve">Космонавтов  </w:t>
      </w:r>
      <w:proofErr w:type="spellStart"/>
      <w:r w:rsidRPr="007E06DF">
        <w:rPr>
          <w:i/>
          <w:iCs/>
          <w:color w:val="000000"/>
          <w:sz w:val="24"/>
          <w:szCs w:val="24"/>
        </w:rPr>
        <w:t>с.Альгешево</w:t>
      </w:r>
      <w:proofErr w:type="spellEnd"/>
      <w:proofErr w:type="gramEnd"/>
      <w:r w:rsidRPr="007E06DF">
        <w:rPr>
          <w:i/>
          <w:iCs/>
          <w:color w:val="000000"/>
          <w:sz w:val="24"/>
          <w:szCs w:val="24"/>
        </w:rPr>
        <w:t xml:space="preserve"> Чувашской Республики».</w:t>
      </w:r>
    </w:p>
    <w:p w14:paraId="5612964A" w14:textId="77777777" w:rsidR="00CA3A44" w:rsidRPr="007E06DF" w:rsidRDefault="00CA3A44" w:rsidP="00CA3A44">
      <w:pPr>
        <w:autoSpaceDE w:val="0"/>
        <w:autoSpaceDN w:val="0"/>
        <w:adjustRightInd w:val="0"/>
        <w:ind w:firstLine="708"/>
        <w:jc w:val="both"/>
        <w:rPr>
          <w:color w:val="000000"/>
          <w:sz w:val="24"/>
          <w:szCs w:val="24"/>
        </w:rPr>
      </w:pPr>
      <w:r w:rsidRPr="007E06DF">
        <w:rPr>
          <w:sz w:val="24"/>
          <w:szCs w:val="24"/>
        </w:rPr>
        <w:t>Реализация данных проектов позволило улучшить качество жизни местного населения (1095 человек).</w:t>
      </w:r>
    </w:p>
    <w:p w14:paraId="221C7877" w14:textId="77777777" w:rsidR="00CA3A44" w:rsidRPr="007E06DF" w:rsidRDefault="00CA3A44" w:rsidP="00CA3A44">
      <w:pPr>
        <w:spacing w:line="264" w:lineRule="auto"/>
        <w:ind w:firstLine="709"/>
        <w:jc w:val="both"/>
        <w:rPr>
          <w:sz w:val="24"/>
          <w:szCs w:val="24"/>
        </w:rPr>
      </w:pPr>
      <w:r w:rsidRPr="007E06DF">
        <w:rPr>
          <w:sz w:val="24"/>
          <w:szCs w:val="24"/>
        </w:rPr>
        <w:t xml:space="preserve">В текущем году Чебоксарским районом поданы заявки на капитальный ремонт еще 15 объектов на 20,9 </w:t>
      </w:r>
      <w:proofErr w:type="spellStart"/>
      <w:r w:rsidRPr="007E06DF">
        <w:rPr>
          <w:sz w:val="24"/>
          <w:szCs w:val="24"/>
        </w:rPr>
        <w:t>млн.рублей</w:t>
      </w:r>
      <w:proofErr w:type="spellEnd"/>
      <w:r w:rsidRPr="007E06DF">
        <w:rPr>
          <w:sz w:val="24"/>
          <w:szCs w:val="24"/>
        </w:rPr>
        <w:t xml:space="preserve">, расположенных в </w:t>
      </w:r>
      <w:proofErr w:type="spellStart"/>
      <w:r w:rsidRPr="007E06DF">
        <w:rPr>
          <w:sz w:val="24"/>
          <w:szCs w:val="24"/>
        </w:rPr>
        <w:t>Атлашевском</w:t>
      </w:r>
      <w:proofErr w:type="spellEnd"/>
      <w:r w:rsidRPr="007E06DF">
        <w:rPr>
          <w:sz w:val="24"/>
          <w:szCs w:val="24"/>
        </w:rPr>
        <w:t xml:space="preserve">, </w:t>
      </w:r>
      <w:proofErr w:type="spellStart"/>
      <w:r w:rsidRPr="007E06DF">
        <w:rPr>
          <w:sz w:val="24"/>
          <w:szCs w:val="24"/>
        </w:rPr>
        <w:t>Синьял</w:t>
      </w:r>
      <w:proofErr w:type="spellEnd"/>
      <w:r w:rsidRPr="007E06DF">
        <w:rPr>
          <w:sz w:val="24"/>
          <w:szCs w:val="24"/>
        </w:rPr>
        <w:t xml:space="preserve">-Покровском, </w:t>
      </w:r>
      <w:proofErr w:type="spellStart"/>
      <w:r w:rsidRPr="007E06DF">
        <w:rPr>
          <w:sz w:val="24"/>
          <w:szCs w:val="24"/>
        </w:rPr>
        <w:t>Янышском</w:t>
      </w:r>
      <w:proofErr w:type="spellEnd"/>
      <w:r w:rsidRPr="007E06DF">
        <w:rPr>
          <w:sz w:val="24"/>
          <w:szCs w:val="24"/>
        </w:rPr>
        <w:t xml:space="preserve">, </w:t>
      </w:r>
      <w:proofErr w:type="spellStart"/>
      <w:r w:rsidRPr="007E06DF">
        <w:rPr>
          <w:sz w:val="24"/>
          <w:szCs w:val="24"/>
        </w:rPr>
        <w:t>Ишакском</w:t>
      </w:r>
      <w:proofErr w:type="spellEnd"/>
      <w:r w:rsidRPr="007E06DF">
        <w:rPr>
          <w:sz w:val="24"/>
          <w:szCs w:val="24"/>
        </w:rPr>
        <w:t xml:space="preserve">, </w:t>
      </w:r>
      <w:proofErr w:type="spellStart"/>
      <w:r w:rsidRPr="007E06DF">
        <w:rPr>
          <w:sz w:val="24"/>
          <w:szCs w:val="24"/>
        </w:rPr>
        <w:t>Сарабакасинском</w:t>
      </w:r>
      <w:proofErr w:type="spellEnd"/>
      <w:r w:rsidRPr="007E06DF">
        <w:rPr>
          <w:sz w:val="24"/>
          <w:szCs w:val="24"/>
        </w:rPr>
        <w:t xml:space="preserve">, </w:t>
      </w:r>
      <w:proofErr w:type="spellStart"/>
      <w:r w:rsidRPr="007E06DF">
        <w:rPr>
          <w:sz w:val="24"/>
          <w:szCs w:val="24"/>
        </w:rPr>
        <w:t>Чиршкасинском</w:t>
      </w:r>
      <w:proofErr w:type="spellEnd"/>
      <w:r w:rsidRPr="007E06DF">
        <w:rPr>
          <w:sz w:val="24"/>
          <w:szCs w:val="24"/>
        </w:rPr>
        <w:t xml:space="preserve"> сельских поселениях. Работа в данном направлении продолжается непрерывно.</w:t>
      </w:r>
    </w:p>
    <w:p w14:paraId="39463011" w14:textId="77777777" w:rsidR="00CA3A44" w:rsidRPr="007E06DF" w:rsidRDefault="00CA3A44" w:rsidP="00CA3A44">
      <w:pPr>
        <w:autoSpaceDE w:val="0"/>
        <w:autoSpaceDN w:val="0"/>
        <w:adjustRightInd w:val="0"/>
        <w:ind w:firstLine="708"/>
        <w:jc w:val="both"/>
        <w:rPr>
          <w:sz w:val="24"/>
          <w:szCs w:val="24"/>
        </w:rPr>
      </w:pPr>
      <w:r w:rsidRPr="007E06DF">
        <w:rPr>
          <w:sz w:val="24"/>
          <w:szCs w:val="24"/>
        </w:rPr>
        <w:t>При реализации государственной программы Чувашской Республики «Формирование современной городской среды на территории Чувашской Республики» на 2018–2024 годы благоустроены 17 дворовых территорий и 3 общественных пространства.</w:t>
      </w:r>
    </w:p>
    <w:p w14:paraId="54AED6EA" w14:textId="77777777" w:rsidR="00CA3A44" w:rsidRPr="007E06DF" w:rsidRDefault="00CA3A44" w:rsidP="00CA3A44">
      <w:pPr>
        <w:autoSpaceDE w:val="0"/>
        <w:autoSpaceDN w:val="0"/>
        <w:adjustRightInd w:val="0"/>
        <w:ind w:firstLine="709"/>
        <w:jc w:val="both"/>
        <w:rPr>
          <w:color w:val="000000"/>
          <w:sz w:val="24"/>
          <w:szCs w:val="24"/>
        </w:rPr>
      </w:pPr>
      <w:r w:rsidRPr="007E06DF">
        <w:rPr>
          <w:color w:val="000000"/>
          <w:sz w:val="24"/>
          <w:szCs w:val="24"/>
        </w:rPr>
        <w:t xml:space="preserve">В 2021 году по республиканской программе капитального ремонта общего имущества в многоквартирных домах, расположенных на территории Чебоксарского района, проведен капитальный ремонт в 5 многоквартирных домах на сумму 7,1 </w:t>
      </w:r>
      <w:proofErr w:type="spellStart"/>
      <w:r w:rsidRPr="007E06DF">
        <w:rPr>
          <w:color w:val="000000"/>
          <w:sz w:val="24"/>
          <w:szCs w:val="24"/>
        </w:rPr>
        <w:t>млн.руб</w:t>
      </w:r>
      <w:proofErr w:type="spellEnd"/>
      <w:r w:rsidRPr="007E06DF">
        <w:rPr>
          <w:color w:val="000000"/>
          <w:sz w:val="24"/>
          <w:szCs w:val="24"/>
        </w:rPr>
        <w:t>. В 2022 году запланировано проведение капитального ремонта в 24 многоквартирных домах на сумму 38,6 млн. рублей.</w:t>
      </w:r>
    </w:p>
    <w:p w14:paraId="5277A792" w14:textId="77777777" w:rsidR="00CA3A44" w:rsidRPr="007E06DF" w:rsidRDefault="00CA3A44" w:rsidP="00CA3A44">
      <w:pPr>
        <w:autoSpaceDE w:val="0"/>
        <w:autoSpaceDN w:val="0"/>
        <w:adjustRightInd w:val="0"/>
        <w:ind w:firstLine="709"/>
        <w:jc w:val="both"/>
        <w:rPr>
          <w:color w:val="000000"/>
          <w:sz w:val="24"/>
          <w:szCs w:val="24"/>
        </w:rPr>
      </w:pPr>
    </w:p>
    <w:p w14:paraId="536480B4" w14:textId="77777777" w:rsidR="00CA3A44" w:rsidRPr="007E06DF" w:rsidRDefault="00CA3A44" w:rsidP="00CA3A44">
      <w:pPr>
        <w:autoSpaceDE w:val="0"/>
        <w:autoSpaceDN w:val="0"/>
        <w:adjustRightInd w:val="0"/>
        <w:ind w:firstLine="709"/>
        <w:jc w:val="both"/>
        <w:rPr>
          <w:color w:val="000000"/>
          <w:sz w:val="24"/>
          <w:szCs w:val="24"/>
        </w:rPr>
      </w:pPr>
      <w:r w:rsidRPr="007E06DF">
        <w:rPr>
          <w:color w:val="000000"/>
          <w:sz w:val="24"/>
          <w:szCs w:val="24"/>
        </w:rPr>
        <w:lastRenderedPageBreak/>
        <w:t xml:space="preserve">Важнейшей задачей текущего года является направление работы по переселению граждан из аварийного жилищного фонда (признанные таковыми являются 2 дома по улице Шоссейная, д. 10, 12). Согласно «дорожной карте» расселение запланировано до мая 2023 года. В текущем году будут в установленном порядке отобраны застройщики земельных участков и начато строительство МКД. </w:t>
      </w:r>
    </w:p>
    <w:p w14:paraId="07E62997" w14:textId="77777777" w:rsidR="00CA3A44" w:rsidRPr="007E06DF" w:rsidRDefault="00CA3A44" w:rsidP="00CA3A44">
      <w:pPr>
        <w:pStyle w:val="af2"/>
        <w:ind w:firstLine="709"/>
        <w:jc w:val="both"/>
        <w:rPr>
          <w:rFonts w:ascii="Times New Roman" w:hAnsi="Times New Roman"/>
          <w:i/>
          <w:iCs/>
          <w:sz w:val="24"/>
          <w:szCs w:val="24"/>
        </w:rPr>
      </w:pPr>
      <w:r w:rsidRPr="007E06DF">
        <w:rPr>
          <w:rFonts w:ascii="Times New Roman" w:hAnsi="Times New Roman"/>
          <w:sz w:val="24"/>
          <w:szCs w:val="24"/>
        </w:rPr>
        <w:t xml:space="preserve">В 2021-2022 учебном году по состоянию на 1 января 2022 года а районе функционируют 42 образовательных учреждения, из них </w:t>
      </w:r>
      <w:proofErr w:type="gramStart"/>
      <w:r w:rsidRPr="007E06DF">
        <w:rPr>
          <w:rFonts w:ascii="Times New Roman" w:hAnsi="Times New Roman"/>
          <w:sz w:val="24"/>
          <w:szCs w:val="24"/>
        </w:rPr>
        <w:t>–  25</w:t>
      </w:r>
      <w:proofErr w:type="gramEnd"/>
      <w:r w:rsidRPr="007E06DF">
        <w:rPr>
          <w:rFonts w:ascii="Times New Roman" w:hAnsi="Times New Roman"/>
          <w:sz w:val="24"/>
          <w:szCs w:val="24"/>
        </w:rPr>
        <w:t xml:space="preserve"> общеобразовательных школ </w:t>
      </w:r>
      <w:r w:rsidRPr="007E06DF">
        <w:rPr>
          <w:rFonts w:ascii="Times New Roman" w:hAnsi="Times New Roman"/>
          <w:i/>
          <w:iCs/>
          <w:sz w:val="24"/>
          <w:szCs w:val="24"/>
        </w:rPr>
        <w:t>(16 средних, 7 основных и 2 начальные школы)</w:t>
      </w:r>
      <w:r w:rsidRPr="007E06DF">
        <w:rPr>
          <w:rFonts w:ascii="Times New Roman" w:hAnsi="Times New Roman"/>
          <w:sz w:val="24"/>
          <w:szCs w:val="24"/>
        </w:rPr>
        <w:t xml:space="preserve">, 15 детских садов и 2 учреждения дополнительного образования </w:t>
      </w:r>
      <w:r w:rsidRPr="007E06DF">
        <w:rPr>
          <w:rFonts w:ascii="Times New Roman" w:hAnsi="Times New Roman"/>
          <w:i/>
          <w:iCs/>
          <w:sz w:val="24"/>
          <w:szCs w:val="24"/>
        </w:rPr>
        <w:t>(МБОУ ДО «Центр детского творчества» и МАУ ДО «ДЮСШ «Центр спорта и здоровья «Улап»).</w:t>
      </w:r>
    </w:p>
    <w:p w14:paraId="23D6307E" w14:textId="77777777" w:rsidR="00CA3A44" w:rsidRPr="007E06DF" w:rsidRDefault="00CA3A44" w:rsidP="00CA3A44">
      <w:pPr>
        <w:pStyle w:val="af2"/>
        <w:ind w:firstLine="709"/>
        <w:jc w:val="both"/>
        <w:rPr>
          <w:rFonts w:ascii="Times New Roman" w:hAnsi="Times New Roman"/>
          <w:sz w:val="24"/>
          <w:szCs w:val="24"/>
        </w:rPr>
      </w:pPr>
      <w:r w:rsidRPr="007E06DF">
        <w:rPr>
          <w:rFonts w:ascii="Times New Roman" w:hAnsi="Times New Roman"/>
          <w:sz w:val="24"/>
          <w:szCs w:val="24"/>
        </w:rPr>
        <w:t>В школах района обучается 5883 обучающихся. В дошкольных образовательных учреждениях 2353 воспитанника. В 2 учреждениях дополнительного образования проходят обучение 1456 воспитанников по спортивным направлениям (Улап), 1245 воспитанников творческой направленности (ЦДТ).</w:t>
      </w:r>
    </w:p>
    <w:p w14:paraId="6B0F12CF" w14:textId="77777777" w:rsidR="00CA3A44" w:rsidRPr="007E06DF" w:rsidRDefault="00CA3A44" w:rsidP="00CA3A44">
      <w:pPr>
        <w:pStyle w:val="af2"/>
        <w:ind w:firstLine="709"/>
        <w:jc w:val="both"/>
        <w:rPr>
          <w:rFonts w:ascii="Times New Roman" w:hAnsi="Times New Roman"/>
          <w:sz w:val="24"/>
          <w:szCs w:val="24"/>
        </w:rPr>
      </w:pPr>
    </w:p>
    <w:p w14:paraId="3C518284" w14:textId="77777777" w:rsidR="00CA3A44" w:rsidRPr="007E06DF" w:rsidRDefault="00CA3A44" w:rsidP="00CA3A44">
      <w:pPr>
        <w:pStyle w:val="af2"/>
        <w:ind w:firstLine="709"/>
        <w:jc w:val="both"/>
        <w:rPr>
          <w:rFonts w:ascii="Times New Roman" w:hAnsi="Times New Roman"/>
          <w:sz w:val="24"/>
          <w:szCs w:val="24"/>
        </w:rPr>
      </w:pPr>
      <w:r w:rsidRPr="007E06DF">
        <w:rPr>
          <w:rFonts w:ascii="Times New Roman" w:hAnsi="Times New Roman"/>
          <w:sz w:val="24"/>
          <w:szCs w:val="24"/>
        </w:rPr>
        <w:t xml:space="preserve">В прошлом году была разработана проектно-сметная документация и получена положительная государственная экспертиза на строительство </w:t>
      </w:r>
      <w:r w:rsidRPr="007E06DF">
        <w:rPr>
          <w:rFonts w:ascii="Times New Roman" w:hAnsi="Times New Roman"/>
          <w:color w:val="262626"/>
          <w:sz w:val="24"/>
          <w:szCs w:val="24"/>
        </w:rPr>
        <w:t>школы на 825 ученических мест в п. Кугеси Чебоксарского района Чувашской Республики.</w:t>
      </w:r>
    </w:p>
    <w:p w14:paraId="1E08CA69" w14:textId="77777777" w:rsidR="00CA3A44" w:rsidRPr="007E06DF" w:rsidRDefault="00CA3A44" w:rsidP="00CA3A44">
      <w:pPr>
        <w:pStyle w:val="af2"/>
        <w:ind w:firstLine="709"/>
        <w:jc w:val="both"/>
        <w:rPr>
          <w:rFonts w:ascii="Times New Roman" w:hAnsi="Times New Roman"/>
          <w:b/>
          <w:bCs/>
          <w:i/>
          <w:iCs/>
          <w:color w:val="262626"/>
          <w:sz w:val="24"/>
          <w:szCs w:val="24"/>
        </w:rPr>
      </w:pPr>
      <w:r w:rsidRPr="007E06DF">
        <w:rPr>
          <w:rFonts w:ascii="Times New Roman" w:hAnsi="Times New Roman"/>
          <w:color w:val="262626"/>
          <w:sz w:val="24"/>
          <w:szCs w:val="24"/>
        </w:rPr>
        <w:t>Строительство планируется по концессионному соглашению между Чувашской Республикой и ООО «</w:t>
      </w:r>
      <w:proofErr w:type="spellStart"/>
      <w:r w:rsidRPr="007E06DF">
        <w:rPr>
          <w:rFonts w:ascii="Times New Roman" w:hAnsi="Times New Roman"/>
          <w:color w:val="262626"/>
          <w:sz w:val="24"/>
          <w:szCs w:val="24"/>
        </w:rPr>
        <w:t>Прошкола</w:t>
      </w:r>
      <w:proofErr w:type="spellEnd"/>
      <w:r w:rsidRPr="007E06DF">
        <w:rPr>
          <w:rFonts w:ascii="Times New Roman" w:hAnsi="Times New Roman"/>
          <w:color w:val="262626"/>
          <w:sz w:val="24"/>
          <w:szCs w:val="24"/>
        </w:rPr>
        <w:t>», в рамках программы национального проекта «Образование». В настоящее время</w:t>
      </w:r>
      <w:r w:rsidRPr="007E06DF">
        <w:rPr>
          <w:rStyle w:val="af6"/>
          <w:rFonts w:ascii="Times New Roman" w:hAnsi="Times New Roman"/>
          <w:color w:val="262626"/>
          <w:sz w:val="24"/>
          <w:szCs w:val="24"/>
        </w:rPr>
        <w:t xml:space="preserve"> республикой приняты все распоряжения о готовности заключения концессионных соглашений </w:t>
      </w:r>
      <w:r w:rsidRPr="007E06DF">
        <w:rPr>
          <w:rStyle w:val="af6"/>
          <w:rFonts w:ascii="Times New Roman" w:hAnsi="Times New Roman"/>
          <w:i/>
          <w:iCs/>
          <w:color w:val="262626"/>
          <w:sz w:val="24"/>
          <w:szCs w:val="24"/>
        </w:rPr>
        <w:t xml:space="preserve">(концессионером будет выступать Минобразования Чувашии). </w:t>
      </w:r>
    </w:p>
    <w:p w14:paraId="5249EA6C" w14:textId="77777777" w:rsidR="00CA3A44" w:rsidRPr="007E06DF" w:rsidRDefault="00CA3A44" w:rsidP="00CA3A44">
      <w:pPr>
        <w:pStyle w:val="af3"/>
        <w:ind w:firstLine="709"/>
        <w:jc w:val="both"/>
        <w:rPr>
          <w:color w:val="262626"/>
          <w:sz w:val="24"/>
          <w:szCs w:val="24"/>
        </w:rPr>
      </w:pPr>
      <w:r w:rsidRPr="007E06DF">
        <w:rPr>
          <w:rStyle w:val="af6"/>
          <w:rFonts w:eastAsia="Calibri"/>
          <w:color w:val="262626"/>
          <w:sz w:val="24"/>
          <w:szCs w:val="24"/>
        </w:rPr>
        <w:t xml:space="preserve">Заявка по строительству школы в рамках концессионного соглашения, допущена к отбору Министерством просвещения Российской Федерации. </w:t>
      </w:r>
      <w:r w:rsidRPr="007E06DF">
        <w:rPr>
          <w:color w:val="262626"/>
          <w:sz w:val="24"/>
          <w:szCs w:val="24"/>
        </w:rPr>
        <w:t xml:space="preserve">Результаты отбора будут известны в марте текущего года. При успешном прохождении отбора, проект должен быть полностью реализован до конца 2024 года, что является одними из условий выделения субсидии </w:t>
      </w:r>
      <w:proofErr w:type="spellStart"/>
      <w:r w:rsidRPr="007E06DF">
        <w:rPr>
          <w:color w:val="262626"/>
          <w:sz w:val="24"/>
          <w:szCs w:val="24"/>
        </w:rPr>
        <w:t>Минпросвещением</w:t>
      </w:r>
      <w:proofErr w:type="spellEnd"/>
      <w:r w:rsidRPr="007E06DF">
        <w:rPr>
          <w:color w:val="262626"/>
          <w:sz w:val="24"/>
          <w:szCs w:val="24"/>
        </w:rPr>
        <w:t xml:space="preserve"> России.</w:t>
      </w:r>
    </w:p>
    <w:p w14:paraId="78B307A0" w14:textId="77777777" w:rsidR="00CA3A44" w:rsidRPr="007E06DF" w:rsidRDefault="00CA3A44" w:rsidP="00CA3A44">
      <w:pPr>
        <w:pStyle w:val="af2"/>
        <w:ind w:firstLine="709"/>
        <w:jc w:val="both"/>
        <w:rPr>
          <w:rFonts w:ascii="Times New Roman" w:hAnsi="Times New Roman"/>
          <w:sz w:val="24"/>
          <w:szCs w:val="24"/>
        </w:rPr>
      </w:pPr>
      <w:r w:rsidRPr="007E06DF">
        <w:rPr>
          <w:rFonts w:ascii="Times New Roman" w:hAnsi="Times New Roman"/>
          <w:sz w:val="24"/>
          <w:szCs w:val="24"/>
        </w:rPr>
        <w:t>В течение 2021 года в рамках участия в федеральном проекте «Современная школа» в сфере образования Чебоксарского района:</w:t>
      </w:r>
    </w:p>
    <w:p w14:paraId="07386F87" w14:textId="77777777" w:rsidR="00CA3A44" w:rsidRPr="007E06DF" w:rsidRDefault="00CA3A44" w:rsidP="00CA3A44">
      <w:pPr>
        <w:pStyle w:val="af2"/>
        <w:ind w:firstLine="709"/>
        <w:jc w:val="both"/>
        <w:rPr>
          <w:rFonts w:ascii="Times New Roman" w:hAnsi="Times New Roman"/>
          <w:sz w:val="24"/>
          <w:szCs w:val="24"/>
        </w:rPr>
      </w:pPr>
      <w:r w:rsidRPr="007E06DF">
        <w:rPr>
          <w:rFonts w:ascii="Times New Roman" w:hAnsi="Times New Roman"/>
          <w:sz w:val="24"/>
          <w:szCs w:val="24"/>
        </w:rPr>
        <w:t>– проведен капитальный ремонт МБОУ «</w:t>
      </w:r>
      <w:proofErr w:type="spellStart"/>
      <w:r w:rsidRPr="007E06DF">
        <w:rPr>
          <w:rFonts w:ascii="Times New Roman" w:hAnsi="Times New Roman"/>
          <w:sz w:val="24"/>
          <w:szCs w:val="24"/>
        </w:rPr>
        <w:t>Абашевская</w:t>
      </w:r>
      <w:proofErr w:type="spellEnd"/>
      <w:r w:rsidRPr="007E06DF">
        <w:rPr>
          <w:rFonts w:ascii="Times New Roman" w:hAnsi="Times New Roman"/>
          <w:sz w:val="24"/>
          <w:szCs w:val="24"/>
        </w:rPr>
        <w:t xml:space="preserve"> </w:t>
      </w:r>
      <w:proofErr w:type="gramStart"/>
      <w:r w:rsidRPr="007E06DF">
        <w:rPr>
          <w:rFonts w:ascii="Times New Roman" w:hAnsi="Times New Roman"/>
          <w:sz w:val="24"/>
          <w:szCs w:val="24"/>
        </w:rPr>
        <w:t>СОШ</w:t>
      </w:r>
      <w:r w:rsidRPr="007E06DF">
        <w:rPr>
          <w:rFonts w:ascii="Times New Roman" w:hAnsi="Times New Roman"/>
          <w:b/>
          <w:bCs/>
          <w:sz w:val="24"/>
          <w:szCs w:val="24"/>
        </w:rPr>
        <w:t>»</w:t>
      </w:r>
      <w:r w:rsidRPr="007E06DF">
        <w:rPr>
          <w:rFonts w:ascii="Times New Roman" w:hAnsi="Times New Roman"/>
          <w:sz w:val="24"/>
          <w:szCs w:val="24"/>
        </w:rPr>
        <w:t xml:space="preserve">  (</w:t>
      </w:r>
      <w:proofErr w:type="gramEnd"/>
      <w:r w:rsidRPr="007E06DF">
        <w:rPr>
          <w:rFonts w:ascii="Times New Roman" w:hAnsi="Times New Roman"/>
          <w:sz w:val="24"/>
          <w:szCs w:val="24"/>
        </w:rPr>
        <w:t>59,76 млн. руб.</w:t>
      </w:r>
      <w:r w:rsidRPr="007E06DF">
        <w:rPr>
          <w:rFonts w:ascii="Times New Roman" w:hAnsi="Times New Roman"/>
          <w:b/>
          <w:bCs/>
          <w:sz w:val="24"/>
          <w:szCs w:val="24"/>
        </w:rPr>
        <w:t xml:space="preserve">), </w:t>
      </w:r>
      <w:r w:rsidRPr="007E06DF">
        <w:rPr>
          <w:rFonts w:ascii="Times New Roman" w:hAnsi="Times New Roman"/>
          <w:sz w:val="24"/>
          <w:szCs w:val="24"/>
        </w:rPr>
        <w:t>МБОУ «</w:t>
      </w:r>
      <w:proofErr w:type="spellStart"/>
      <w:r w:rsidRPr="007E06DF">
        <w:rPr>
          <w:rFonts w:ascii="Times New Roman" w:hAnsi="Times New Roman"/>
          <w:sz w:val="24"/>
          <w:szCs w:val="24"/>
        </w:rPr>
        <w:t>Вурман-Сюктерская</w:t>
      </w:r>
      <w:proofErr w:type="spellEnd"/>
      <w:r w:rsidRPr="007E06DF">
        <w:rPr>
          <w:rFonts w:ascii="Times New Roman" w:hAnsi="Times New Roman"/>
          <w:b/>
          <w:bCs/>
          <w:sz w:val="24"/>
          <w:szCs w:val="24"/>
        </w:rPr>
        <w:t xml:space="preserve"> СОШ»</w:t>
      </w:r>
      <w:r w:rsidRPr="007E06DF">
        <w:rPr>
          <w:rFonts w:ascii="Times New Roman" w:hAnsi="Times New Roman"/>
          <w:sz w:val="24"/>
          <w:szCs w:val="24"/>
        </w:rPr>
        <w:t xml:space="preserve"> (48,69 млн. руб.), МБОУ «</w:t>
      </w:r>
      <w:proofErr w:type="spellStart"/>
      <w:r w:rsidRPr="007E06DF">
        <w:rPr>
          <w:rFonts w:ascii="Times New Roman" w:hAnsi="Times New Roman"/>
          <w:sz w:val="24"/>
          <w:szCs w:val="24"/>
        </w:rPr>
        <w:t>Ишакская</w:t>
      </w:r>
      <w:proofErr w:type="spellEnd"/>
      <w:r w:rsidRPr="007E06DF">
        <w:rPr>
          <w:rFonts w:ascii="Times New Roman" w:hAnsi="Times New Roman"/>
          <w:sz w:val="24"/>
          <w:szCs w:val="24"/>
        </w:rPr>
        <w:t xml:space="preserve"> СОШ</w:t>
      </w:r>
      <w:r w:rsidRPr="007E06DF">
        <w:rPr>
          <w:rFonts w:ascii="Times New Roman" w:hAnsi="Times New Roman"/>
          <w:b/>
          <w:bCs/>
          <w:sz w:val="24"/>
          <w:szCs w:val="24"/>
        </w:rPr>
        <w:t xml:space="preserve">» </w:t>
      </w:r>
      <w:r w:rsidRPr="007E06DF">
        <w:rPr>
          <w:rFonts w:ascii="Times New Roman" w:hAnsi="Times New Roman"/>
          <w:sz w:val="24"/>
          <w:szCs w:val="24"/>
        </w:rPr>
        <w:t>(12 млн. руб.), здание дошкольной группы МБОУ «</w:t>
      </w:r>
      <w:proofErr w:type="spellStart"/>
      <w:r w:rsidRPr="007E06DF">
        <w:rPr>
          <w:rFonts w:ascii="Times New Roman" w:hAnsi="Times New Roman"/>
          <w:sz w:val="24"/>
          <w:szCs w:val="24"/>
        </w:rPr>
        <w:t>Синьял</w:t>
      </w:r>
      <w:proofErr w:type="spellEnd"/>
      <w:r w:rsidRPr="007E06DF">
        <w:rPr>
          <w:rFonts w:ascii="Times New Roman" w:hAnsi="Times New Roman"/>
          <w:sz w:val="24"/>
          <w:szCs w:val="24"/>
        </w:rPr>
        <w:t>-Покровская СОШ» (13,2 млн. руб.);</w:t>
      </w:r>
    </w:p>
    <w:p w14:paraId="1B1B3ED3" w14:textId="77777777" w:rsidR="00CA3A44" w:rsidRPr="007E06DF" w:rsidRDefault="00CA3A44" w:rsidP="00CA3A44">
      <w:pPr>
        <w:pStyle w:val="af2"/>
        <w:ind w:firstLine="709"/>
        <w:jc w:val="both"/>
        <w:rPr>
          <w:rFonts w:ascii="Times New Roman" w:hAnsi="Times New Roman"/>
          <w:sz w:val="24"/>
          <w:szCs w:val="24"/>
        </w:rPr>
      </w:pPr>
      <w:r w:rsidRPr="007E06DF">
        <w:rPr>
          <w:rFonts w:ascii="Times New Roman" w:hAnsi="Times New Roman"/>
          <w:sz w:val="24"/>
          <w:szCs w:val="24"/>
        </w:rPr>
        <w:t>– приобретена ученическая мебель для 4 школ района на сумму 1,8 млн. руб.</w:t>
      </w:r>
    </w:p>
    <w:p w14:paraId="7F45E1A4" w14:textId="77777777" w:rsidR="00CA3A44" w:rsidRPr="007E06DF" w:rsidRDefault="00CA3A44" w:rsidP="00CA3A44">
      <w:pPr>
        <w:pStyle w:val="af2"/>
        <w:ind w:firstLine="709"/>
        <w:jc w:val="both"/>
        <w:rPr>
          <w:rFonts w:ascii="Times New Roman" w:hAnsi="Times New Roman"/>
          <w:sz w:val="24"/>
          <w:szCs w:val="24"/>
        </w:rPr>
      </w:pPr>
      <w:r w:rsidRPr="007E06DF">
        <w:rPr>
          <w:rFonts w:ascii="Times New Roman" w:hAnsi="Times New Roman"/>
          <w:sz w:val="24"/>
          <w:szCs w:val="24"/>
        </w:rPr>
        <w:t>– проведен ремонт помещений в рамках участия в федеральном проекте «Современная школа», открыты Центры образования цифрового и гуманитарного профилей «Точка роста» в МБОУ «</w:t>
      </w:r>
      <w:proofErr w:type="spellStart"/>
      <w:r w:rsidRPr="007E06DF">
        <w:rPr>
          <w:rFonts w:ascii="Times New Roman" w:hAnsi="Times New Roman"/>
          <w:sz w:val="24"/>
          <w:szCs w:val="24"/>
        </w:rPr>
        <w:t>Ишакская</w:t>
      </w:r>
      <w:proofErr w:type="spellEnd"/>
      <w:r w:rsidRPr="007E06DF">
        <w:rPr>
          <w:rFonts w:ascii="Times New Roman" w:hAnsi="Times New Roman"/>
          <w:sz w:val="24"/>
          <w:szCs w:val="24"/>
        </w:rPr>
        <w:t xml:space="preserve"> СОШ», МБОУ «</w:t>
      </w:r>
      <w:proofErr w:type="spellStart"/>
      <w:r w:rsidRPr="007E06DF">
        <w:rPr>
          <w:rFonts w:ascii="Times New Roman" w:hAnsi="Times New Roman"/>
          <w:sz w:val="24"/>
          <w:szCs w:val="24"/>
        </w:rPr>
        <w:t>Кшаушская</w:t>
      </w:r>
      <w:proofErr w:type="spellEnd"/>
      <w:r w:rsidRPr="007E06DF">
        <w:rPr>
          <w:rFonts w:ascii="Times New Roman" w:hAnsi="Times New Roman"/>
          <w:sz w:val="24"/>
          <w:szCs w:val="24"/>
        </w:rPr>
        <w:t xml:space="preserve"> СОШ», МБОУ «</w:t>
      </w:r>
      <w:proofErr w:type="spellStart"/>
      <w:r w:rsidRPr="007E06DF">
        <w:rPr>
          <w:rFonts w:ascii="Times New Roman" w:hAnsi="Times New Roman"/>
          <w:sz w:val="24"/>
          <w:szCs w:val="24"/>
        </w:rPr>
        <w:t>Синьяльская</w:t>
      </w:r>
      <w:proofErr w:type="spellEnd"/>
      <w:r w:rsidRPr="007E06DF">
        <w:rPr>
          <w:rFonts w:ascii="Times New Roman" w:hAnsi="Times New Roman"/>
          <w:sz w:val="24"/>
          <w:szCs w:val="24"/>
        </w:rPr>
        <w:t xml:space="preserve"> ООШ», МБОУ «</w:t>
      </w:r>
      <w:proofErr w:type="spellStart"/>
      <w:r w:rsidRPr="007E06DF">
        <w:rPr>
          <w:rFonts w:ascii="Times New Roman" w:hAnsi="Times New Roman"/>
          <w:sz w:val="24"/>
          <w:szCs w:val="24"/>
        </w:rPr>
        <w:t>Толиковская</w:t>
      </w:r>
      <w:proofErr w:type="spellEnd"/>
      <w:r w:rsidRPr="007E06DF">
        <w:rPr>
          <w:rFonts w:ascii="Times New Roman" w:hAnsi="Times New Roman"/>
          <w:sz w:val="24"/>
          <w:szCs w:val="24"/>
        </w:rPr>
        <w:t xml:space="preserve"> СОШ» и МБОУ «</w:t>
      </w:r>
      <w:proofErr w:type="spellStart"/>
      <w:r w:rsidRPr="007E06DF">
        <w:rPr>
          <w:rFonts w:ascii="Times New Roman" w:hAnsi="Times New Roman"/>
          <w:sz w:val="24"/>
          <w:szCs w:val="24"/>
        </w:rPr>
        <w:t>Янышская</w:t>
      </w:r>
      <w:proofErr w:type="spellEnd"/>
      <w:r w:rsidRPr="007E06DF">
        <w:rPr>
          <w:rFonts w:ascii="Times New Roman" w:hAnsi="Times New Roman"/>
          <w:sz w:val="24"/>
          <w:szCs w:val="24"/>
        </w:rPr>
        <w:t xml:space="preserve"> СОШ»;</w:t>
      </w:r>
    </w:p>
    <w:p w14:paraId="36EE4B3D" w14:textId="77777777" w:rsidR="00CA3A44" w:rsidRPr="007E06DF" w:rsidRDefault="00CA3A44" w:rsidP="00CA3A44">
      <w:pPr>
        <w:pStyle w:val="af2"/>
        <w:ind w:firstLine="709"/>
        <w:jc w:val="both"/>
        <w:rPr>
          <w:rFonts w:ascii="Times New Roman" w:hAnsi="Times New Roman"/>
          <w:sz w:val="24"/>
          <w:szCs w:val="24"/>
        </w:rPr>
      </w:pPr>
      <w:r w:rsidRPr="007E06DF">
        <w:rPr>
          <w:rFonts w:ascii="Times New Roman" w:hAnsi="Times New Roman"/>
          <w:sz w:val="24"/>
          <w:szCs w:val="24"/>
        </w:rPr>
        <w:t>– установлены котлы наружного размещения в МБДОУ «</w:t>
      </w:r>
      <w:proofErr w:type="spellStart"/>
      <w:r w:rsidRPr="007E06DF">
        <w:rPr>
          <w:rFonts w:ascii="Times New Roman" w:hAnsi="Times New Roman"/>
          <w:sz w:val="24"/>
          <w:szCs w:val="24"/>
        </w:rPr>
        <w:t>Абашевский</w:t>
      </w:r>
      <w:proofErr w:type="spellEnd"/>
      <w:r w:rsidRPr="007E06DF">
        <w:rPr>
          <w:rFonts w:ascii="Times New Roman" w:hAnsi="Times New Roman"/>
          <w:sz w:val="24"/>
          <w:szCs w:val="24"/>
        </w:rPr>
        <w:t xml:space="preserve"> детский сад «</w:t>
      </w:r>
      <w:proofErr w:type="spellStart"/>
      <w:r w:rsidRPr="007E06DF">
        <w:rPr>
          <w:rFonts w:ascii="Times New Roman" w:hAnsi="Times New Roman"/>
          <w:sz w:val="24"/>
          <w:szCs w:val="24"/>
        </w:rPr>
        <w:t>Хевел</w:t>
      </w:r>
      <w:proofErr w:type="spellEnd"/>
      <w:r w:rsidRPr="007E06DF">
        <w:rPr>
          <w:rFonts w:ascii="Times New Roman" w:hAnsi="Times New Roman"/>
          <w:sz w:val="24"/>
          <w:szCs w:val="24"/>
        </w:rPr>
        <w:t xml:space="preserve">», </w:t>
      </w:r>
      <w:proofErr w:type="spellStart"/>
      <w:r w:rsidRPr="007E06DF">
        <w:rPr>
          <w:rFonts w:ascii="Times New Roman" w:hAnsi="Times New Roman"/>
          <w:sz w:val="24"/>
          <w:szCs w:val="24"/>
        </w:rPr>
        <w:t>блочно</w:t>
      </w:r>
      <w:proofErr w:type="spellEnd"/>
      <w:r w:rsidRPr="007E06DF">
        <w:rPr>
          <w:rFonts w:ascii="Times New Roman" w:hAnsi="Times New Roman"/>
          <w:sz w:val="24"/>
          <w:szCs w:val="24"/>
        </w:rPr>
        <w:t>-модульные котельные в МБДОУ «</w:t>
      </w:r>
      <w:proofErr w:type="spellStart"/>
      <w:r w:rsidRPr="007E06DF">
        <w:rPr>
          <w:rFonts w:ascii="Times New Roman" w:hAnsi="Times New Roman"/>
          <w:sz w:val="24"/>
          <w:szCs w:val="24"/>
        </w:rPr>
        <w:t>Карачуринский</w:t>
      </w:r>
      <w:proofErr w:type="spellEnd"/>
      <w:r w:rsidRPr="007E06DF">
        <w:rPr>
          <w:rFonts w:ascii="Times New Roman" w:hAnsi="Times New Roman"/>
          <w:sz w:val="24"/>
          <w:szCs w:val="24"/>
        </w:rPr>
        <w:t xml:space="preserve"> детский сад «Фиалка», МБДОУ «</w:t>
      </w:r>
      <w:proofErr w:type="spellStart"/>
      <w:r w:rsidRPr="007E06DF">
        <w:rPr>
          <w:rFonts w:ascii="Times New Roman" w:hAnsi="Times New Roman"/>
          <w:sz w:val="24"/>
          <w:szCs w:val="24"/>
        </w:rPr>
        <w:t>Хыркасинский</w:t>
      </w:r>
      <w:proofErr w:type="spellEnd"/>
      <w:r w:rsidRPr="007E06DF">
        <w:rPr>
          <w:rFonts w:ascii="Times New Roman" w:hAnsi="Times New Roman"/>
          <w:sz w:val="24"/>
          <w:szCs w:val="24"/>
        </w:rPr>
        <w:t xml:space="preserve"> детский сад «Звездочка»;</w:t>
      </w:r>
    </w:p>
    <w:p w14:paraId="6EC923F8" w14:textId="77777777" w:rsidR="00CA3A44" w:rsidRPr="007E06DF" w:rsidRDefault="00CA3A44" w:rsidP="00CA3A44">
      <w:pPr>
        <w:pStyle w:val="af2"/>
        <w:ind w:firstLine="709"/>
        <w:jc w:val="both"/>
        <w:rPr>
          <w:rFonts w:ascii="Times New Roman" w:hAnsi="Times New Roman"/>
          <w:sz w:val="24"/>
          <w:szCs w:val="24"/>
        </w:rPr>
      </w:pPr>
      <w:r w:rsidRPr="007E06DF">
        <w:rPr>
          <w:rFonts w:ascii="Times New Roman" w:hAnsi="Times New Roman"/>
          <w:sz w:val="24"/>
          <w:szCs w:val="24"/>
        </w:rPr>
        <w:t xml:space="preserve">– проведен капитальный ремонт здания и модернизация инфраструктуры МБДОУ «Н. </w:t>
      </w:r>
      <w:proofErr w:type="spellStart"/>
      <w:r w:rsidRPr="007E06DF">
        <w:rPr>
          <w:rFonts w:ascii="Times New Roman" w:hAnsi="Times New Roman"/>
          <w:sz w:val="24"/>
          <w:szCs w:val="24"/>
        </w:rPr>
        <w:t>Тренькасинский</w:t>
      </w:r>
      <w:proofErr w:type="spellEnd"/>
      <w:r w:rsidRPr="007E06DF">
        <w:rPr>
          <w:rFonts w:ascii="Times New Roman" w:hAnsi="Times New Roman"/>
          <w:sz w:val="24"/>
          <w:szCs w:val="24"/>
        </w:rPr>
        <w:t xml:space="preserve"> детский сад «Родничок» (52,6 млн. руб.).</w:t>
      </w:r>
    </w:p>
    <w:p w14:paraId="3575E5DE" w14:textId="77777777" w:rsidR="00CA3A44" w:rsidRPr="007E06DF" w:rsidRDefault="00CA3A44" w:rsidP="00CA3A44">
      <w:pPr>
        <w:pStyle w:val="af2"/>
        <w:ind w:firstLine="709"/>
        <w:jc w:val="both"/>
        <w:rPr>
          <w:rFonts w:ascii="Times New Roman" w:hAnsi="Times New Roman"/>
          <w:sz w:val="24"/>
          <w:szCs w:val="24"/>
        </w:rPr>
      </w:pPr>
      <w:r w:rsidRPr="007E06DF">
        <w:rPr>
          <w:rFonts w:ascii="Times New Roman" w:hAnsi="Times New Roman"/>
          <w:sz w:val="24"/>
          <w:szCs w:val="24"/>
        </w:rPr>
        <w:t xml:space="preserve">В образовательных учреждениях Чебоксарского района работают 811 педагогов. Из них 411 учителей, 237 педагогов дошкольных образовательных учреждений. 42 учащихся приняли участие в республиканском этапе Всероссийской олимпиады школьников, 7 из них стали призерами. </w:t>
      </w:r>
    </w:p>
    <w:p w14:paraId="07004A65" w14:textId="77777777" w:rsidR="00CA3A44" w:rsidRPr="007E06DF" w:rsidRDefault="00CA3A44" w:rsidP="00CA3A44">
      <w:pPr>
        <w:pStyle w:val="af3"/>
        <w:ind w:firstLine="709"/>
        <w:jc w:val="both"/>
        <w:rPr>
          <w:color w:val="262626"/>
          <w:sz w:val="24"/>
          <w:szCs w:val="24"/>
        </w:rPr>
      </w:pPr>
      <w:r w:rsidRPr="007E06DF">
        <w:rPr>
          <w:color w:val="262626"/>
          <w:sz w:val="24"/>
          <w:szCs w:val="24"/>
        </w:rPr>
        <w:t>Кроме того, в 2021 г. была разработана проектно-сметная документация на строительство школы на 154 места по ул. Полевая в д. Б. Карачуры. В настоящее время проект проходит государственную экспертизу.</w:t>
      </w:r>
    </w:p>
    <w:p w14:paraId="3132C8E1" w14:textId="77777777" w:rsidR="00CA3A44" w:rsidRPr="007E06DF" w:rsidRDefault="00CA3A44" w:rsidP="00CA3A44">
      <w:pPr>
        <w:pStyle w:val="af2"/>
        <w:ind w:firstLine="709"/>
        <w:jc w:val="both"/>
        <w:rPr>
          <w:rFonts w:ascii="Times New Roman" w:hAnsi="Times New Roman"/>
          <w:sz w:val="24"/>
          <w:szCs w:val="24"/>
        </w:rPr>
      </w:pPr>
      <w:r w:rsidRPr="007E06DF">
        <w:rPr>
          <w:rFonts w:ascii="Times New Roman" w:hAnsi="Times New Roman"/>
          <w:sz w:val="24"/>
          <w:szCs w:val="24"/>
        </w:rPr>
        <w:t>Вышеуказанная работа будет продолжена и в 2022 году, так запланированы:</w:t>
      </w:r>
    </w:p>
    <w:p w14:paraId="04511E75" w14:textId="77777777" w:rsidR="00CA3A44" w:rsidRPr="007E06DF" w:rsidRDefault="00CA3A44" w:rsidP="00CA3A44">
      <w:pPr>
        <w:pStyle w:val="af2"/>
        <w:ind w:firstLine="709"/>
        <w:jc w:val="both"/>
        <w:rPr>
          <w:rFonts w:ascii="Times New Roman" w:hAnsi="Times New Roman"/>
          <w:sz w:val="24"/>
          <w:szCs w:val="24"/>
        </w:rPr>
      </w:pPr>
      <w:r w:rsidRPr="007E06DF">
        <w:rPr>
          <w:rFonts w:ascii="Times New Roman" w:hAnsi="Times New Roman"/>
          <w:sz w:val="24"/>
          <w:szCs w:val="24"/>
        </w:rPr>
        <w:lastRenderedPageBreak/>
        <w:t>- проведение капитального ремонта МБОУ «</w:t>
      </w:r>
      <w:proofErr w:type="spellStart"/>
      <w:r w:rsidRPr="007E06DF">
        <w:rPr>
          <w:rFonts w:ascii="Times New Roman" w:hAnsi="Times New Roman"/>
          <w:sz w:val="24"/>
          <w:szCs w:val="24"/>
        </w:rPr>
        <w:t>Большекатрасьская</w:t>
      </w:r>
      <w:proofErr w:type="spellEnd"/>
      <w:r w:rsidRPr="007E06DF">
        <w:rPr>
          <w:rFonts w:ascii="Times New Roman" w:hAnsi="Times New Roman"/>
          <w:sz w:val="24"/>
          <w:szCs w:val="24"/>
        </w:rPr>
        <w:t xml:space="preserve"> СОШ» (50,4 млн. руб.);</w:t>
      </w:r>
    </w:p>
    <w:p w14:paraId="370A2341" w14:textId="77777777" w:rsidR="00CA3A44" w:rsidRPr="007E06DF" w:rsidRDefault="00CA3A44" w:rsidP="00CA3A44">
      <w:pPr>
        <w:pStyle w:val="af2"/>
        <w:ind w:firstLine="709"/>
        <w:jc w:val="both"/>
        <w:rPr>
          <w:rFonts w:ascii="Times New Roman" w:hAnsi="Times New Roman"/>
          <w:sz w:val="24"/>
          <w:szCs w:val="24"/>
        </w:rPr>
      </w:pPr>
      <w:r w:rsidRPr="007E06DF">
        <w:rPr>
          <w:rFonts w:ascii="Times New Roman" w:hAnsi="Times New Roman"/>
          <w:sz w:val="24"/>
          <w:szCs w:val="24"/>
        </w:rPr>
        <w:t>- проведение капитального ремонта спортивных залов</w:t>
      </w:r>
      <w:r w:rsidRPr="007E06DF">
        <w:rPr>
          <w:rFonts w:ascii="Times New Roman" w:hAnsi="Times New Roman"/>
          <w:b/>
          <w:bCs/>
          <w:sz w:val="24"/>
          <w:szCs w:val="24"/>
        </w:rPr>
        <w:t xml:space="preserve"> </w:t>
      </w:r>
      <w:r w:rsidRPr="007E06DF">
        <w:rPr>
          <w:rFonts w:ascii="Times New Roman" w:hAnsi="Times New Roman"/>
          <w:sz w:val="24"/>
          <w:szCs w:val="24"/>
        </w:rPr>
        <w:t xml:space="preserve">(8,0 </w:t>
      </w:r>
      <w:proofErr w:type="spellStart"/>
      <w:r w:rsidRPr="007E06DF">
        <w:rPr>
          <w:rFonts w:ascii="Times New Roman" w:hAnsi="Times New Roman"/>
          <w:sz w:val="24"/>
          <w:szCs w:val="24"/>
        </w:rPr>
        <w:t>млн.руб</w:t>
      </w:r>
      <w:proofErr w:type="spellEnd"/>
      <w:r w:rsidRPr="007E06DF">
        <w:rPr>
          <w:rFonts w:ascii="Times New Roman" w:hAnsi="Times New Roman"/>
          <w:sz w:val="24"/>
          <w:szCs w:val="24"/>
        </w:rPr>
        <w:t>.):</w:t>
      </w:r>
    </w:p>
    <w:p w14:paraId="1AF749A9" w14:textId="77777777" w:rsidR="00CA3A44" w:rsidRPr="007E06DF" w:rsidRDefault="00CA3A44" w:rsidP="00CA3A44">
      <w:pPr>
        <w:pStyle w:val="af2"/>
        <w:ind w:firstLine="709"/>
        <w:jc w:val="both"/>
        <w:rPr>
          <w:rFonts w:ascii="Times New Roman" w:hAnsi="Times New Roman"/>
          <w:sz w:val="24"/>
          <w:szCs w:val="24"/>
        </w:rPr>
      </w:pPr>
      <w:r w:rsidRPr="007E06DF">
        <w:rPr>
          <w:rFonts w:ascii="Times New Roman" w:hAnsi="Times New Roman"/>
          <w:sz w:val="24"/>
          <w:szCs w:val="24"/>
        </w:rPr>
        <w:t>МБОУ «</w:t>
      </w:r>
      <w:proofErr w:type="spellStart"/>
      <w:r w:rsidRPr="007E06DF">
        <w:rPr>
          <w:rFonts w:ascii="Times New Roman" w:hAnsi="Times New Roman"/>
          <w:sz w:val="24"/>
          <w:szCs w:val="24"/>
        </w:rPr>
        <w:t>Кугесьская</w:t>
      </w:r>
      <w:proofErr w:type="spellEnd"/>
      <w:r w:rsidRPr="007E06DF">
        <w:rPr>
          <w:rFonts w:ascii="Times New Roman" w:hAnsi="Times New Roman"/>
          <w:sz w:val="24"/>
          <w:szCs w:val="24"/>
        </w:rPr>
        <w:t xml:space="preserve"> СОШ № 1»</w:t>
      </w:r>
    </w:p>
    <w:p w14:paraId="1BD19218" w14:textId="77777777" w:rsidR="00CA3A44" w:rsidRPr="007E06DF" w:rsidRDefault="00CA3A44" w:rsidP="00CA3A44">
      <w:pPr>
        <w:pStyle w:val="af2"/>
        <w:ind w:firstLine="709"/>
        <w:jc w:val="both"/>
        <w:rPr>
          <w:rFonts w:ascii="Times New Roman" w:hAnsi="Times New Roman"/>
          <w:sz w:val="24"/>
          <w:szCs w:val="24"/>
        </w:rPr>
      </w:pPr>
      <w:r w:rsidRPr="007E06DF">
        <w:rPr>
          <w:rFonts w:ascii="Times New Roman" w:hAnsi="Times New Roman"/>
          <w:sz w:val="24"/>
          <w:szCs w:val="24"/>
        </w:rPr>
        <w:t>МБОУ «</w:t>
      </w:r>
      <w:proofErr w:type="spellStart"/>
      <w:r w:rsidRPr="007E06DF">
        <w:rPr>
          <w:rFonts w:ascii="Times New Roman" w:hAnsi="Times New Roman"/>
          <w:sz w:val="24"/>
          <w:szCs w:val="24"/>
        </w:rPr>
        <w:t>Кшаушская</w:t>
      </w:r>
      <w:proofErr w:type="spellEnd"/>
      <w:r w:rsidRPr="007E06DF">
        <w:rPr>
          <w:rFonts w:ascii="Times New Roman" w:hAnsi="Times New Roman"/>
          <w:sz w:val="24"/>
          <w:szCs w:val="24"/>
        </w:rPr>
        <w:t xml:space="preserve"> СОШ»;</w:t>
      </w:r>
    </w:p>
    <w:p w14:paraId="51DE50F3" w14:textId="77777777" w:rsidR="00CA3A44" w:rsidRPr="007E06DF" w:rsidRDefault="00CA3A44" w:rsidP="00CA3A44">
      <w:pPr>
        <w:pStyle w:val="af2"/>
        <w:ind w:firstLine="709"/>
        <w:jc w:val="both"/>
        <w:rPr>
          <w:rFonts w:ascii="Times New Roman" w:hAnsi="Times New Roman"/>
          <w:sz w:val="24"/>
          <w:szCs w:val="24"/>
        </w:rPr>
      </w:pPr>
      <w:r w:rsidRPr="007E06DF">
        <w:rPr>
          <w:rFonts w:ascii="Times New Roman" w:hAnsi="Times New Roman"/>
          <w:sz w:val="24"/>
          <w:szCs w:val="24"/>
        </w:rPr>
        <w:t>МБОУ «</w:t>
      </w:r>
      <w:proofErr w:type="spellStart"/>
      <w:r w:rsidRPr="007E06DF">
        <w:rPr>
          <w:rFonts w:ascii="Times New Roman" w:hAnsi="Times New Roman"/>
          <w:sz w:val="24"/>
          <w:szCs w:val="24"/>
        </w:rPr>
        <w:t>Туруновская</w:t>
      </w:r>
      <w:proofErr w:type="spellEnd"/>
      <w:r w:rsidRPr="007E06DF">
        <w:rPr>
          <w:rFonts w:ascii="Times New Roman" w:hAnsi="Times New Roman"/>
          <w:sz w:val="24"/>
          <w:szCs w:val="24"/>
        </w:rPr>
        <w:t xml:space="preserve"> ООШ».</w:t>
      </w:r>
    </w:p>
    <w:p w14:paraId="58D456E3" w14:textId="77777777" w:rsidR="00CA3A44" w:rsidRPr="007E06DF" w:rsidRDefault="00CA3A44" w:rsidP="00CA3A44">
      <w:pPr>
        <w:pStyle w:val="af2"/>
        <w:ind w:firstLine="709"/>
        <w:jc w:val="both"/>
        <w:rPr>
          <w:rFonts w:ascii="Times New Roman" w:hAnsi="Times New Roman"/>
          <w:sz w:val="24"/>
          <w:szCs w:val="24"/>
        </w:rPr>
      </w:pPr>
      <w:r w:rsidRPr="007E06DF">
        <w:rPr>
          <w:rFonts w:ascii="Times New Roman" w:hAnsi="Times New Roman"/>
          <w:b/>
          <w:bCs/>
          <w:sz w:val="24"/>
          <w:szCs w:val="24"/>
        </w:rPr>
        <w:t xml:space="preserve">- </w:t>
      </w:r>
      <w:r w:rsidRPr="007E06DF">
        <w:rPr>
          <w:rFonts w:ascii="Times New Roman" w:hAnsi="Times New Roman"/>
          <w:sz w:val="24"/>
          <w:szCs w:val="24"/>
        </w:rPr>
        <w:t>открытие центров цифрового и гуманитарного профилей «Точка роста» (7,8 млн. руб.):</w:t>
      </w:r>
    </w:p>
    <w:p w14:paraId="65162FC9" w14:textId="77777777" w:rsidR="00CA3A44" w:rsidRPr="007E06DF" w:rsidRDefault="00CA3A44" w:rsidP="00CA3A44">
      <w:pPr>
        <w:pStyle w:val="af2"/>
        <w:ind w:firstLine="709"/>
        <w:jc w:val="both"/>
        <w:rPr>
          <w:rFonts w:ascii="Times New Roman" w:hAnsi="Times New Roman"/>
          <w:sz w:val="24"/>
          <w:szCs w:val="24"/>
        </w:rPr>
      </w:pPr>
      <w:r w:rsidRPr="007E06DF">
        <w:rPr>
          <w:rFonts w:ascii="Times New Roman" w:hAnsi="Times New Roman"/>
          <w:sz w:val="24"/>
          <w:szCs w:val="24"/>
        </w:rPr>
        <w:t>МБОУ «</w:t>
      </w:r>
      <w:proofErr w:type="spellStart"/>
      <w:r w:rsidRPr="007E06DF">
        <w:rPr>
          <w:rFonts w:ascii="Times New Roman" w:hAnsi="Times New Roman"/>
          <w:sz w:val="24"/>
          <w:szCs w:val="24"/>
        </w:rPr>
        <w:t>Абашевская</w:t>
      </w:r>
      <w:proofErr w:type="spellEnd"/>
      <w:r w:rsidRPr="007E06DF">
        <w:rPr>
          <w:rFonts w:ascii="Times New Roman" w:hAnsi="Times New Roman"/>
          <w:sz w:val="24"/>
          <w:szCs w:val="24"/>
        </w:rPr>
        <w:t xml:space="preserve"> СОШ»;</w:t>
      </w:r>
    </w:p>
    <w:p w14:paraId="1F340C63" w14:textId="77777777" w:rsidR="00CA3A44" w:rsidRPr="007E06DF" w:rsidRDefault="00CA3A44" w:rsidP="00CA3A44">
      <w:pPr>
        <w:pStyle w:val="af2"/>
        <w:ind w:firstLine="709"/>
        <w:jc w:val="both"/>
        <w:rPr>
          <w:rFonts w:ascii="Times New Roman" w:hAnsi="Times New Roman"/>
          <w:sz w:val="24"/>
          <w:szCs w:val="24"/>
        </w:rPr>
      </w:pPr>
      <w:r w:rsidRPr="007E06DF">
        <w:rPr>
          <w:rFonts w:ascii="Times New Roman" w:hAnsi="Times New Roman"/>
          <w:sz w:val="24"/>
          <w:szCs w:val="24"/>
        </w:rPr>
        <w:t>МБОУ «</w:t>
      </w:r>
      <w:proofErr w:type="spellStart"/>
      <w:r w:rsidRPr="007E06DF">
        <w:rPr>
          <w:rFonts w:ascii="Times New Roman" w:hAnsi="Times New Roman"/>
          <w:sz w:val="24"/>
          <w:szCs w:val="24"/>
        </w:rPr>
        <w:t>Анат-Кинярская</w:t>
      </w:r>
      <w:proofErr w:type="spellEnd"/>
      <w:r w:rsidRPr="007E06DF">
        <w:rPr>
          <w:rFonts w:ascii="Times New Roman" w:hAnsi="Times New Roman"/>
          <w:sz w:val="24"/>
          <w:szCs w:val="24"/>
        </w:rPr>
        <w:t xml:space="preserve"> СОШ»;</w:t>
      </w:r>
    </w:p>
    <w:p w14:paraId="2ACBE7B1" w14:textId="77777777" w:rsidR="00CA3A44" w:rsidRPr="007E06DF" w:rsidRDefault="00CA3A44" w:rsidP="00CA3A44">
      <w:pPr>
        <w:pStyle w:val="af2"/>
        <w:ind w:firstLine="709"/>
        <w:jc w:val="both"/>
        <w:rPr>
          <w:rFonts w:ascii="Times New Roman" w:hAnsi="Times New Roman"/>
          <w:sz w:val="24"/>
          <w:szCs w:val="24"/>
        </w:rPr>
      </w:pPr>
      <w:r w:rsidRPr="007E06DF">
        <w:rPr>
          <w:rFonts w:ascii="Times New Roman" w:hAnsi="Times New Roman"/>
          <w:sz w:val="24"/>
          <w:szCs w:val="24"/>
        </w:rPr>
        <w:t>МБОУ «</w:t>
      </w:r>
      <w:proofErr w:type="spellStart"/>
      <w:r w:rsidRPr="007E06DF">
        <w:rPr>
          <w:rFonts w:ascii="Times New Roman" w:hAnsi="Times New Roman"/>
          <w:sz w:val="24"/>
          <w:szCs w:val="24"/>
        </w:rPr>
        <w:t>Вурман-Сюктерская</w:t>
      </w:r>
      <w:proofErr w:type="spellEnd"/>
      <w:r w:rsidRPr="007E06DF">
        <w:rPr>
          <w:rFonts w:ascii="Times New Roman" w:hAnsi="Times New Roman"/>
          <w:sz w:val="24"/>
          <w:szCs w:val="24"/>
        </w:rPr>
        <w:t xml:space="preserve"> СОШ»;</w:t>
      </w:r>
    </w:p>
    <w:p w14:paraId="6B842DD7" w14:textId="77777777" w:rsidR="00CA3A44" w:rsidRPr="007E06DF" w:rsidRDefault="00CA3A44" w:rsidP="00CA3A44">
      <w:pPr>
        <w:pStyle w:val="af2"/>
        <w:ind w:firstLine="709"/>
        <w:jc w:val="both"/>
        <w:rPr>
          <w:rFonts w:ascii="Times New Roman" w:hAnsi="Times New Roman"/>
          <w:sz w:val="24"/>
          <w:szCs w:val="24"/>
        </w:rPr>
      </w:pPr>
      <w:r w:rsidRPr="007E06DF">
        <w:rPr>
          <w:rFonts w:ascii="Times New Roman" w:hAnsi="Times New Roman"/>
          <w:sz w:val="24"/>
          <w:szCs w:val="24"/>
        </w:rPr>
        <w:t>МБОУ «</w:t>
      </w:r>
      <w:proofErr w:type="spellStart"/>
      <w:r w:rsidRPr="007E06DF">
        <w:rPr>
          <w:rFonts w:ascii="Times New Roman" w:hAnsi="Times New Roman"/>
          <w:sz w:val="24"/>
          <w:szCs w:val="24"/>
        </w:rPr>
        <w:t>Сятра-Хочехматская</w:t>
      </w:r>
      <w:proofErr w:type="spellEnd"/>
      <w:r w:rsidRPr="007E06DF">
        <w:rPr>
          <w:rFonts w:ascii="Times New Roman" w:hAnsi="Times New Roman"/>
          <w:sz w:val="24"/>
          <w:szCs w:val="24"/>
        </w:rPr>
        <w:t xml:space="preserve"> СОШ»;</w:t>
      </w:r>
    </w:p>
    <w:p w14:paraId="48DF8851" w14:textId="77777777" w:rsidR="00CA3A44" w:rsidRPr="007E06DF" w:rsidRDefault="00CA3A44" w:rsidP="00CA3A44">
      <w:pPr>
        <w:pStyle w:val="af2"/>
        <w:ind w:firstLine="709"/>
        <w:jc w:val="both"/>
        <w:rPr>
          <w:rFonts w:ascii="Times New Roman" w:hAnsi="Times New Roman"/>
          <w:sz w:val="24"/>
          <w:szCs w:val="24"/>
        </w:rPr>
      </w:pPr>
      <w:r w:rsidRPr="007E06DF">
        <w:rPr>
          <w:rFonts w:ascii="Times New Roman" w:hAnsi="Times New Roman"/>
          <w:sz w:val="24"/>
          <w:szCs w:val="24"/>
        </w:rPr>
        <w:t>МБОУ «</w:t>
      </w:r>
      <w:proofErr w:type="spellStart"/>
      <w:r w:rsidRPr="007E06DF">
        <w:rPr>
          <w:rFonts w:ascii="Times New Roman" w:hAnsi="Times New Roman"/>
          <w:sz w:val="24"/>
          <w:szCs w:val="24"/>
        </w:rPr>
        <w:t>Янгильдинская</w:t>
      </w:r>
      <w:proofErr w:type="spellEnd"/>
      <w:r w:rsidRPr="007E06DF">
        <w:rPr>
          <w:rFonts w:ascii="Times New Roman" w:hAnsi="Times New Roman"/>
          <w:sz w:val="24"/>
          <w:szCs w:val="24"/>
        </w:rPr>
        <w:t xml:space="preserve"> СОШ».</w:t>
      </w:r>
    </w:p>
    <w:p w14:paraId="427D64F7" w14:textId="77777777" w:rsidR="00CA3A44" w:rsidRPr="007E06DF" w:rsidRDefault="00CA3A44" w:rsidP="00CA3A44">
      <w:pPr>
        <w:pStyle w:val="af2"/>
        <w:ind w:firstLine="709"/>
        <w:jc w:val="both"/>
        <w:rPr>
          <w:rFonts w:ascii="Times New Roman" w:hAnsi="Times New Roman"/>
          <w:sz w:val="24"/>
          <w:szCs w:val="24"/>
        </w:rPr>
      </w:pPr>
      <w:r w:rsidRPr="007E06DF">
        <w:rPr>
          <w:rFonts w:ascii="Times New Roman" w:hAnsi="Times New Roman"/>
          <w:sz w:val="24"/>
          <w:szCs w:val="24"/>
        </w:rPr>
        <w:t xml:space="preserve">Районом проводится работа по подготовке проектно-сметной </w:t>
      </w:r>
      <w:proofErr w:type="gramStart"/>
      <w:r w:rsidRPr="007E06DF">
        <w:rPr>
          <w:rFonts w:ascii="Times New Roman" w:hAnsi="Times New Roman"/>
          <w:sz w:val="24"/>
          <w:szCs w:val="24"/>
        </w:rPr>
        <w:t>документации  капитального</w:t>
      </w:r>
      <w:proofErr w:type="gramEnd"/>
      <w:r w:rsidRPr="007E06DF">
        <w:rPr>
          <w:rFonts w:ascii="Times New Roman" w:hAnsi="Times New Roman"/>
          <w:sz w:val="24"/>
          <w:szCs w:val="24"/>
        </w:rPr>
        <w:t xml:space="preserve"> ремонта зданий и благоустройства территорий: </w:t>
      </w:r>
      <w:proofErr w:type="spellStart"/>
      <w:r w:rsidRPr="007E06DF">
        <w:rPr>
          <w:rFonts w:ascii="Times New Roman" w:hAnsi="Times New Roman"/>
          <w:sz w:val="24"/>
          <w:szCs w:val="24"/>
        </w:rPr>
        <w:t>Янгильдинской</w:t>
      </w:r>
      <w:proofErr w:type="spellEnd"/>
      <w:r w:rsidRPr="007E06DF">
        <w:rPr>
          <w:rFonts w:ascii="Times New Roman" w:hAnsi="Times New Roman"/>
          <w:sz w:val="24"/>
          <w:szCs w:val="24"/>
        </w:rPr>
        <w:t xml:space="preserve"> СОШ, </w:t>
      </w:r>
      <w:proofErr w:type="spellStart"/>
      <w:r w:rsidRPr="007E06DF">
        <w:rPr>
          <w:rFonts w:ascii="Times New Roman" w:hAnsi="Times New Roman"/>
          <w:sz w:val="24"/>
          <w:szCs w:val="24"/>
        </w:rPr>
        <w:t>Сятра-Ласпсарской</w:t>
      </w:r>
      <w:proofErr w:type="spellEnd"/>
      <w:r w:rsidRPr="007E06DF">
        <w:rPr>
          <w:rFonts w:ascii="Times New Roman" w:hAnsi="Times New Roman"/>
          <w:sz w:val="24"/>
          <w:szCs w:val="24"/>
        </w:rPr>
        <w:t xml:space="preserve"> ООШ, </w:t>
      </w:r>
      <w:proofErr w:type="spellStart"/>
      <w:r w:rsidRPr="007E06DF">
        <w:rPr>
          <w:rFonts w:ascii="Times New Roman" w:hAnsi="Times New Roman"/>
          <w:sz w:val="24"/>
          <w:szCs w:val="24"/>
        </w:rPr>
        <w:t>Ишлейский</w:t>
      </w:r>
      <w:proofErr w:type="spellEnd"/>
      <w:r w:rsidRPr="007E06DF">
        <w:rPr>
          <w:rFonts w:ascii="Times New Roman" w:hAnsi="Times New Roman"/>
          <w:sz w:val="24"/>
          <w:szCs w:val="24"/>
        </w:rPr>
        <w:t xml:space="preserve"> детский сад «Буратино», </w:t>
      </w:r>
      <w:proofErr w:type="spellStart"/>
      <w:r w:rsidRPr="007E06DF">
        <w:rPr>
          <w:rFonts w:ascii="Times New Roman" w:hAnsi="Times New Roman"/>
          <w:sz w:val="24"/>
          <w:szCs w:val="24"/>
        </w:rPr>
        <w:t>Кугесьский</w:t>
      </w:r>
      <w:proofErr w:type="spellEnd"/>
      <w:r w:rsidRPr="007E06DF">
        <w:rPr>
          <w:rFonts w:ascii="Times New Roman" w:hAnsi="Times New Roman"/>
          <w:sz w:val="24"/>
          <w:szCs w:val="24"/>
        </w:rPr>
        <w:t xml:space="preserve"> детский сад «</w:t>
      </w:r>
      <w:proofErr w:type="spellStart"/>
      <w:r w:rsidRPr="007E06DF">
        <w:rPr>
          <w:rFonts w:ascii="Times New Roman" w:hAnsi="Times New Roman"/>
          <w:sz w:val="24"/>
          <w:szCs w:val="24"/>
        </w:rPr>
        <w:t>Пюрнеске</w:t>
      </w:r>
      <w:proofErr w:type="spellEnd"/>
      <w:r w:rsidRPr="007E06DF">
        <w:rPr>
          <w:rFonts w:ascii="Times New Roman" w:hAnsi="Times New Roman"/>
          <w:sz w:val="24"/>
          <w:szCs w:val="24"/>
        </w:rPr>
        <w:t xml:space="preserve">». В текущем году документы в отношении </w:t>
      </w:r>
      <w:proofErr w:type="spellStart"/>
      <w:r w:rsidRPr="007E06DF">
        <w:rPr>
          <w:rFonts w:ascii="Times New Roman" w:hAnsi="Times New Roman"/>
          <w:sz w:val="24"/>
          <w:szCs w:val="24"/>
        </w:rPr>
        <w:t>Синьяльской</w:t>
      </w:r>
      <w:proofErr w:type="spellEnd"/>
      <w:r w:rsidRPr="007E06DF">
        <w:rPr>
          <w:rFonts w:ascii="Times New Roman" w:hAnsi="Times New Roman"/>
          <w:sz w:val="24"/>
          <w:szCs w:val="24"/>
        </w:rPr>
        <w:t xml:space="preserve"> и </w:t>
      </w:r>
      <w:proofErr w:type="spellStart"/>
      <w:r w:rsidRPr="007E06DF">
        <w:rPr>
          <w:rFonts w:ascii="Times New Roman" w:hAnsi="Times New Roman"/>
          <w:sz w:val="24"/>
          <w:szCs w:val="24"/>
        </w:rPr>
        <w:t>Атлашевской</w:t>
      </w:r>
      <w:proofErr w:type="spellEnd"/>
      <w:r w:rsidRPr="007E06DF">
        <w:rPr>
          <w:rFonts w:ascii="Times New Roman" w:hAnsi="Times New Roman"/>
          <w:sz w:val="24"/>
          <w:szCs w:val="24"/>
        </w:rPr>
        <w:t xml:space="preserve"> СОШ уже отправлены для участия в отборе для капремонта в Минобразования Чувашии. Следующим этапом будут рассмотрены аналогичные вопросы по </w:t>
      </w:r>
      <w:proofErr w:type="spellStart"/>
      <w:r w:rsidRPr="007E06DF">
        <w:rPr>
          <w:rFonts w:ascii="Times New Roman" w:hAnsi="Times New Roman"/>
          <w:sz w:val="24"/>
          <w:szCs w:val="24"/>
        </w:rPr>
        <w:t>Кугесьской</w:t>
      </w:r>
      <w:proofErr w:type="spellEnd"/>
      <w:r w:rsidRPr="007E06DF">
        <w:rPr>
          <w:rFonts w:ascii="Times New Roman" w:hAnsi="Times New Roman"/>
          <w:sz w:val="24"/>
          <w:szCs w:val="24"/>
        </w:rPr>
        <w:t xml:space="preserve"> СОШ №1.</w:t>
      </w:r>
    </w:p>
    <w:p w14:paraId="5F9733E4" w14:textId="77777777" w:rsidR="00CA3A44" w:rsidRPr="007E06DF" w:rsidRDefault="00CA3A44" w:rsidP="00CA3A44">
      <w:pPr>
        <w:pStyle w:val="af2"/>
        <w:ind w:firstLine="709"/>
        <w:jc w:val="both"/>
        <w:rPr>
          <w:rFonts w:ascii="Times New Roman" w:hAnsi="Times New Roman"/>
          <w:sz w:val="24"/>
          <w:szCs w:val="24"/>
        </w:rPr>
      </w:pPr>
    </w:p>
    <w:p w14:paraId="3398151E" w14:textId="77777777" w:rsidR="00CA3A44" w:rsidRPr="007E06DF" w:rsidRDefault="00CA3A44" w:rsidP="00CA3A44">
      <w:pPr>
        <w:ind w:firstLine="851"/>
        <w:jc w:val="both"/>
        <w:rPr>
          <w:sz w:val="24"/>
          <w:szCs w:val="24"/>
        </w:rPr>
      </w:pPr>
      <w:r w:rsidRPr="007E06DF">
        <w:rPr>
          <w:sz w:val="24"/>
          <w:szCs w:val="24"/>
        </w:rPr>
        <w:t xml:space="preserve">Культура – это основа нашей жизни.  В рамках реализации национального проекта «Культура» осуществлена модернизация </w:t>
      </w:r>
      <w:proofErr w:type="spellStart"/>
      <w:r w:rsidRPr="007E06DF">
        <w:rPr>
          <w:sz w:val="24"/>
          <w:szCs w:val="24"/>
        </w:rPr>
        <w:t>Атлашевской</w:t>
      </w:r>
      <w:proofErr w:type="spellEnd"/>
      <w:r w:rsidRPr="007E06DF">
        <w:rPr>
          <w:sz w:val="24"/>
          <w:szCs w:val="24"/>
        </w:rPr>
        <w:t xml:space="preserve"> и </w:t>
      </w:r>
      <w:proofErr w:type="spellStart"/>
      <w:r w:rsidRPr="007E06DF">
        <w:rPr>
          <w:sz w:val="24"/>
          <w:szCs w:val="24"/>
        </w:rPr>
        <w:t>Синьяльской</w:t>
      </w:r>
      <w:proofErr w:type="spellEnd"/>
      <w:r w:rsidRPr="007E06DF">
        <w:rPr>
          <w:sz w:val="24"/>
          <w:szCs w:val="24"/>
        </w:rPr>
        <w:t xml:space="preserve"> сельских библиотек на 10 млн. рублей, проведен ремонт </w:t>
      </w:r>
      <w:proofErr w:type="spellStart"/>
      <w:r w:rsidRPr="007E06DF">
        <w:rPr>
          <w:sz w:val="24"/>
          <w:szCs w:val="24"/>
        </w:rPr>
        <w:t>Хыркасинской</w:t>
      </w:r>
      <w:proofErr w:type="spellEnd"/>
      <w:r w:rsidRPr="007E06DF">
        <w:rPr>
          <w:sz w:val="24"/>
          <w:szCs w:val="24"/>
        </w:rPr>
        <w:t xml:space="preserve"> детской школы искусств (5 млн. рублей).</w:t>
      </w:r>
    </w:p>
    <w:p w14:paraId="6C6EF9BC" w14:textId="77777777" w:rsidR="00CA3A44" w:rsidRPr="007E06DF" w:rsidRDefault="00CA3A44" w:rsidP="00CA3A44">
      <w:pPr>
        <w:ind w:firstLine="851"/>
        <w:jc w:val="both"/>
        <w:rPr>
          <w:sz w:val="24"/>
          <w:szCs w:val="24"/>
        </w:rPr>
      </w:pPr>
      <w:r w:rsidRPr="007E06DF">
        <w:rPr>
          <w:sz w:val="24"/>
          <w:szCs w:val="24"/>
        </w:rPr>
        <w:t xml:space="preserve">В деревне </w:t>
      </w:r>
      <w:proofErr w:type="spellStart"/>
      <w:r w:rsidRPr="007E06DF">
        <w:rPr>
          <w:sz w:val="24"/>
          <w:szCs w:val="24"/>
        </w:rPr>
        <w:t>Альгешево</w:t>
      </w:r>
      <w:proofErr w:type="spellEnd"/>
      <w:r w:rsidRPr="007E06DF">
        <w:rPr>
          <w:sz w:val="24"/>
          <w:szCs w:val="24"/>
        </w:rPr>
        <w:t xml:space="preserve"> Синьяльского сельского поселения возведен новый сельский клуб на 80 посадочных мест, стоимостью 3,7 млн. рублей.</w:t>
      </w:r>
    </w:p>
    <w:p w14:paraId="786F9954" w14:textId="77777777" w:rsidR="00CA3A44" w:rsidRPr="007E06DF" w:rsidRDefault="00CA3A44" w:rsidP="00CA3A44">
      <w:pPr>
        <w:ind w:firstLine="851"/>
        <w:jc w:val="both"/>
        <w:rPr>
          <w:sz w:val="24"/>
          <w:szCs w:val="24"/>
        </w:rPr>
      </w:pPr>
      <w:r w:rsidRPr="007E06DF">
        <w:rPr>
          <w:sz w:val="24"/>
          <w:szCs w:val="24"/>
        </w:rPr>
        <w:t xml:space="preserve">Всего за последние 5 лет в районе модернизированы и возведены 4 сельских клуба (в основном за счет средств местного бюджета: </w:t>
      </w:r>
      <w:proofErr w:type="spellStart"/>
      <w:r w:rsidRPr="007E06DF">
        <w:rPr>
          <w:sz w:val="24"/>
          <w:szCs w:val="24"/>
        </w:rPr>
        <w:t>Яушский</w:t>
      </w:r>
      <w:proofErr w:type="spellEnd"/>
      <w:r w:rsidRPr="007E06DF">
        <w:rPr>
          <w:sz w:val="24"/>
          <w:szCs w:val="24"/>
        </w:rPr>
        <w:t xml:space="preserve">, </w:t>
      </w:r>
      <w:proofErr w:type="spellStart"/>
      <w:r w:rsidRPr="007E06DF">
        <w:rPr>
          <w:sz w:val="24"/>
          <w:szCs w:val="24"/>
        </w:rPr>
        <w:t>Мадикасинский</w:t>
      </w:r>
      <w:proofErr w:type="spellEnd"/>
      <w:r w:rsidRPr="007E06DF">
        <w:rPr>
          <w:sz w:val="24"/>
          <w:szCs w:val="24"/>
        </w:rPr>
        <w:t xml:space="preserve">, </w:t>
      </w:r>
      <w:proofErr w:type="spellStart"/>
      <w:r w:rsidRPr="007E06DF">
        <w:rPr>
          <w:sz w:val="24"/>
          <w:szCs w:val="24"/>
        </w:rPr>
        <w:t>Янгильдинский</w:t>
      </w:r>
      <w:proofErr w:type="spellEnd"/>
      <w:r w:rsidRPr="007E06DF">
        <w:rPr>
          <w:sz w:val="24"/>
          <w:szCs w:val="24"/>
        </w:rPr>
        <w:t xml:space="preserve">, </w:t>
      </w:r>
      <w:proofErr w:type="spellStart"/>
      <w:r w:rsidRPr="007E06DF">
        <w:rPr>
          <w:sz w:val="24"/>
          <w:szCs w:val="24"/>
        </w:rPr>
        <w:t>Альгешевский</w:t>
      </w:r>
      <w:proofErr w:type="spellEnd"/>
      <w:r w:rsidRPr="007E06DF">
        <w:rPr>
          <w:sz w:val="24"/>
          <w:szCs w:val="24"/>
        </w:rPr>
        <w:t xml:space="preserve"> сельские клубы).</w:t>
      </w:r>
    </w:p>
    <w:p w14:paraId="6C5A2B6A" w14:textId="77777777" w:rsidR="00CA3A44" w:rsidRPr="007E06DF" w:rsidRDefault="00CA3A44" w:rsidP="00CA3A44">
      <w:pPr>
        <w:ind w:firstLine="851"/>
        <w:jc w:val="both"/>
        <w:rPr>
          <w:i/>
          <w:iCs/>
          <w:sz w:val="24"/>
          <w:szCs w:val="24"/>
        </w:rPr>
      </w:pPr>
      <w:proofErr w:type="spellStart"/>
      <w:r w:rsidRPr="007E06DF">
        <w:rPr>
          <w:i/>
          <w:iCs/>
          <w:sz w:val="24"/>
          <w:szCs w:val="24"/>
        </w:rPr>
        <w:t>Справочно</w:t>
      </w:r>
      <w:proofErr w:type="spellEnd"/>
      <w:r w:rsidRPr="007E06DF">
        <w:rPr>
          <w:i/>
          <w:iCs/>
          <w:sz w:val="24"/>
          <w:szCs w:val="24"/>
        </w:rPr>
        <w:t>: всего на территории района действуют 63 сельских клуба.</w:t>
      </w:r>
    </w:p>
    <w:p w14:paraId="5A40841B" w14:textId="77777777" w:rsidR="00CA3A44" w:rsidRPr="007E06DF" w:rsidRDefault="00CA3A44" w:rsidP="00CA3A44">
      <w:pPr>
        <w:ind w:firstLine="851"/>
        <w:jc w:val="both"/>
        <w:rPr>
          <w:sz w:val="24"/>
          <w:szCs w:val="24"/>
        </w:rPr>
      </w:pPr>
      <w:r w:rsidRPr="007E06DF">
        <w:rPr>
          <w:sz w:val="24"/>
          <w:szCs w:val="24"/>
        </w:rPr>
        <w:t xml:space="preserve">Осуществлен текущий ремонт </w:t>
      </w:r>
      <w:proofErr w:type="spellStart"/>
      <w:r w:rsidRPr="007E06DF">
        <w:rPr>
          <w:sz w:val="24"/>
          <w:szCs w:val="24"/>
        </w:rPr>
        <w:t>Мускаринкасинского</w:t>
      </w:r>
      <w:proofErr w:type="spellEnd"/>
      <w:r w:rsidRPr="007E06DF">
        <w:rPr>
          <w:sz w:val="24"/>
          <w:szCs w:val="24"/>
        </w:rPr>
        <w:t xml:space="preserve"> и </w:t>
      </w:r>
      <w:proofErr w:type="spellStart"/>
      <w:r w:rsidRPr="007E06DF">
        <w:rPr>
          <w:sz w:val="24"/>
          <w:szCs w:val="24"/>
        </w:rPr>
        <w:t>Олгашинского</w:t>
      </w:r>
      <w:proofErr w:type="spellEnd"/>
      <w:r w:rsidRPr="007E06DF">
        <w:rPr>
          <w:sz w:val="24"/>
          <w:szCs w:val="24"/>
        </w:rPr>
        <w:t xml:space="preserve"> сельских клубов, модернизирован </w:t>
      </w:r>
      <w:proofErr w:type="spellStart"/>
      <w:r w:rsidRPr="007E06DF">
        <w:rPr>
          <w:sz w:val="24"/>
          <w:szCs w:val="24"/>
        </w:rPr>
        <w:t>Икковский</w:t>
      </w:r>
      <w:proofErr w:type="spellEnd"/>
      <w:r w:rsidRPr="007E06DF">
        <w:rPr>
          <w:sz w:val="24"/>
          <w:szCs w:val="24"/>
        </w:rPr>
        <w:t xml:space="preserve"> Дом творчества на общую сумму 2,5 млн. рублей, а также ремонт здания музея «Бичурин и современность» с целью адаптации здания для обеспечения доступности для инвалидов и других маломобильных групп населения. Денежные средства были выделены из местного бюджета в размере 1,7 млн. руб.</w:t>
      </w:r>
    </w:p>
    <w:p w14:paraId="7818F0B9" w14:textId="77777777" w:rsidR="00CA3A44" w:rsidRPr="007E06DF" w:rsidRDefault="00CA3A44" w:rsidP="00CA3A44">
      <w:pPr>
        <w:ind w:firstLine="851"/>
        <w:jc w:val="both"/>
        <w:rPr>
          <w:sz w:val="24"/>
          <w:szCs w:val="24"/>
        </w:rPr>
      </w:pPr>
      <w:r w:rsidRPr="007E06DF">
        <w:rPr>
          <w:sz w:val="24"/>
          <w:szCs w:val="24"/>
        </w:rPr>
        <w:t>В текущем году планируется строительство и возведение:</w:t>
      </w:r>
    </w:p>
    <w:p w14:paraId="6FD7DF24" w14:textId="77777777" w:rsidR="00CA3A44" w:rsidRPr="007E06DF" w:rsidRDefault="00CA3A44" w:rsidP="00CA3A44">
      <w:pPr>
        <w:ind w:firstLine="851"/>
        <w:jc w:val="both"/>
        <w:rPr>
          <w:sz w:val="24"/>
          <w:szCs w:val="24"/>
        </w:rPr>
      </w:pPr>
      <w:r w:rsidRPr="007E06DF">
        <w:rPr>
          <w:sz w:val="24"/>
          <w:szCs w:val="24"/>
        </w:rPr>
        <w:t xml:space="preserve">– </w:t>
      </w:r>
      <w:proofErr w:type="spellStart"/>
      <w:r w:rsidRPr="007E06DF">
        <w:rPr>
          <w:sz w:val="24"/>
          <w:szCs w:val="24"/>
        </w:rPr>
        <w:t>Салабайкасинского</w:t>
      </w:r>
      <w:proofErr w:type="spellEnd"/>
      <w:r w:rsidRPr="007E06DF">
        <w:rPr>
          <w:sz w:val="24"/>
          <w:szCs w:val="24"/>
        </w:rPr>
        <w:t xml:space="preserve"> сельского Дома культуры, в рамках национального проекта «Культура»;</w:t>
      </w:r>
    </w:p>
    <w:p w14:paraId="479864AF" w14:textId="77777777" w:rsidR="00CA3A44" w:rsidRPr="007E06DF" w:rsidRDefault="00CA3A44" w:rsidP="00CA3A44">
      <w:pPr>
        <w:ind w:firstLine="851"/>
        <w:jc w:val="both"/>
        <w:rPr>
          <w:sz w:val="24"/>
          <w:szCs w:val="24"/>
        </w:rPr>
      </w:pPr>
      <w:r w:rsidRPr="007E06DF">
        <w:rPr>
          <w:sz w:val="24"/>
          <w:szCs w:val="24"/>
        </w:rPr>
        <w:t xml:space="preserve">– </w:t>
      </w:r>
      <w:proofErr w:type="spellStart"/>
      <w:r w:rsidRPr="007E06DF">
        <w:rPr>
          <w:sz w:val="24"/>
          <w:szCs w:val="24"/>
        </w:rPr>
        <w:t>Шоркинского</w:t>
      </w:r>
      <w:proofErr w:type="spellEnd"/>
      <w:r w:rsidRPr="007E06DF">
        <w:rPr>
          <w:sz w:val="24"/>
          <w:szCs w:val="24"/>
        </w:rPr>
        <w:t xml:space="preserve"> дома фольклора Сарабакасинского сельского поселения;</w:t>
      </w:r>
    </w:p>
    <w:p w14:paraId="3C5B6A1C" w14:textId="77777777" w:rsidR="00CA3A44" w:rsidRPr="007E06DF" w:rsidRDefault="00CA3A44" w:rsidP="00CA3A44">
      <w:pPr>
        <w:ind w:firstLine="851"/>
        <w:jc w:val="both"/>
        <w:rPr>
          <w:sz w:val="24"/>
          <w:szCs w:val="24"/>
        </w:rPr>
      </w:pPr>
      <w:r w:rsidRPr="007E06DF">
        <w:rPr>
          <w:sz w:val="24"/>
          <w:szCs w:val="24"/>
        </w:rPr>
        <w:t xml:space="preserve">– </w:t>
      </w:r>
      <w:proofErr w:type="spellStart"/>
      <w:r w:rsidRPr="007E06DF">
        <w:rPr>
          <w:sz w:val="24"/>
          <w:szCs w:val="24"/>
        </w:rPr>
        <w:t>Большекарачуринского</w:t>
      </w:r>
      <w:proofErr w:type="spellEnd"/>
      <w:r w:rsidRPr="007E06DF">
        <w:rPr>
          <w:sz w:val="24"/>
          <w:szCs w:val="24"/>
        </w:rPr>
        <w:t xml:space="preserve"> Дома творчества Лапсарского сельского поселения;</w:t>
      </w:r>
    </w:p>
    <w:p w14:paraId="1A029A87" w14:textId="77777777" w:rsidR="00CA3A44" w:rsidRPr="007E06DF" w:rsidRDefault="00CA3A44" w:rsidP="00CA3A44">
      <w:pPr>
        <w:ind w:firstLine="851"/>
        <w:jc w:val="both"/>
        <w:rPr>
          <w:sz w:val="24"/>
          <w:szCs w:val="24"/>
        </w:rPr>
      </w:pPr>
      <w:r w:rsidRPr="007E06DF">
        <w:rPr>
          <w:sz w:val="24"/>
          <w:szCs w:val="24"/>
        </w:rPr>
        <w:t xml:space="preserve">– </w:t>
      </w:r>
      <w:proofErr w:type="spellStart"/>
      <w:r w:rsidRPr="007E06DF">
        <w:rPr>
          <w:sz w:val="24"/>
          <w:szCs w:val="24"/>
        </w:rPr>
        <w:t>Ураево-Магазьского</w:t>
      </w:r>
      <w:proofErr w:type="spellEnd"/>
      <w:r w:rsidRPr="007E06DF">
        <w:rPr>
          <w:sz w:val="24"/>
          <w:szCs w:val="24"/>
        </w:rPr>
        <w:t xml:space="preserve"> сельского клуба Атлашевского сельского поселения.    </w:t>
      </w:r>
    </w:p>
    <w:p w14:paraId="70EEE529" w14:textId="77777777" w:rsidR="00CA3A44" w:rsidRPr="007E06DF" w:rsidRDefault="00CA3A44" w:rsidP="00CA3A44">
      <w:pPr>
        <w:ind w:firstLine="709"/>
        <w:jc w:val="center"/>
        <w:rPr>
          <w:b/>
          <w:bCs/>
          <w:sz w:val="24"/>
          <w:szCs w:val="24"/>
        </w:rPr>
      </w:pPr>
    </w:p>
    <w:p w14:paraId="17DA57F9" w14:textId="77777777" w:rsidR="00CA3A44" w:rsidRPr="007E06DF" w:rsidRDefault="00CA3A44" w:rsidP="00CA3A44">
      <w:pPr>
        <w:ind w:firstLine="709"/>
        <w:jc w:val="center"/>
        <w:rPr>
          <w:sz w:val="24"/>
          <w:szCs w:val="24"/>
        </w:rPr>
      </w:pPr>
      <w:r w:rsidRPr="007E06DF">
        <w:rPr>
          <w:sz w:val="24"/>
          <w:szCs w:val="24"/>
        </w:rPr>
        <w:t>Социальная сфера, демография, здравоохранение</w:t>
      </w:r>
    </w:p>
    <w:p w14:paraId="2E6DAB86" w14:textId="77777777" w:rsidR="00CA3A44" w:rsidRPr="007E06DF" w:rsidRDefault="00CA3A44" w:rsidP="00CA3A44">
      <w:pPr>
        <w:pStyle w:val="Standard"/>
        <w:ind w:firstLine="709"/>
        <w:jc w:val="both"/>
        <w:rPr>
          <w:sz w:val="24"/>
          <w:szCs w:val="24"/>
        </w:rPr>
      </w:pPr>
      <w:r w:rsidRPr="007E06DF">
        <w:rPr>
          <w:rStyle w:val="extended-textshort"/>
          <w:sz w:val="24"/>
          <w:szCs w:val="24"/>
        </w:rPr>
        <w:t xml:space="preserve">Практически </w:t>
      </w:r>
      <w:r w:rsidRPr="007E06DF">
        <w:rPr>
          <w:rStyle w:val="extended-textshort"/>
          <w:b/>
          <w:bCs/>
          <w:sz w:val="24"/>
          <w:szCs w:val="24"/>
        </w:rPr>
        <w:t>каждый</w:t>
      </w:r>
      <w:r w:rsidRPr="007E06DF">
        <w:rPr>
          <w:rStyle w:val="extended-textshort"/>
          <w:sz w:val="24"/>
          <w:szCs w:val="24"/>
        </w:rPr>
        <w:t xml:space="preserve"> пятый житель Чебоксарского района попадает в сферу деятельности органов </w:t>
      </w:r>
      <w:r w:rsidRPr="007E06DF">
        <w:rPr>
          <w:rStyle w:val="extended-textshort"/>
          <w:b/>
          <w:bCs/>
          <w:sz w:val="24"/>
          <w:szCs w:val="24"/>
        </w:rPr>
        <w:t>социальной</w:t>
      </w:r>
      <w:r w:rsidRPr="007E06DF">
        <w:rPr>
          <w:rStyle w:val="extended-textshort"/>
          <w:sz w:val="24"/>
          <w:szCs w:val="24"/>
        </w:rPr>
        <w:t xml:space="preserve"> защиты </w:t>
      </w:r>
      <w:r w:rsidRPr="007E06DF">
        <w:rPr>
          <w:rStyle w:val="extended-textshort"/>
          <w:b/>
          <w:bCs/>
          <w:sz w:val="24"/>
          <w:szCs w:val="24"/>
        </w:rPr>
        <w:t xml:space="preserve">населения.  </w:t>
      </w:r>
      <w:r w:rsidRPr="007E06DF">
        <w:rPr>
          <w:sz w:val="24"/>
          <w:szCs w:val="24"/>
        </w:rPr>
        <w:t xml:space="preserve">Социальную поддержку в 2021 году получили </w:t>
      </w:r>
      <w:r w:rsidRPr="007E06DF">
        <w:rPr>
          <w:sz w:val="24"/>
          <w:szCs w:val="24"/>
          <w:shd w:val="clear" w:color="auto" w:fill="FFFF00"/>
        </w:rPr>
        <w:t>21,07</w:t>
      </w:r>
      <w:r w:rsidRPr="007E06DF">
        <w:rPr>
          <w:sz w:val="24"/>
          <w:szCs w:val="24"/>
        </w:rPr>
        <w:t xml:space="preserve"> тыс. чел. на сумму </w:t>
      </w:r>
      <w:r w:rsidRPr="007E06DF">
        <w:rPr>
          <w:sz w:val="24"/>
          <w:szCs w:val="24"/>
          <w:shd w:val="clear" w:color="auto" w:fill="FFFF00"/>
        </w:rPr>
        <w:t>493</w:t>
      </w:r>
      <w:r w:rsidRPr="007E06DF">
        <w:rPr>
          <w:sz w:val="24"/>
          <w:szCs w:val="24"/>
        </w:rPr>
        <w:t xml:space="preserve"> млн. рублей. В районе числится более </w:t>
      </w:r>
      <w:r w:rsidRPr="007E06DF">
        <w:rPr>
          <w:sz w:val="24"/>
          <w:szCs w:val="24"/>
          <w:shd w:val="clear" w:color="auto" w:fill="FFFF00"/>
        </w:rPr>
        <w:t>3600</w:t>
      </w:r>
      <w:r w:rsidRPr="007E06DF">
        <w:rPr>
          <w:sz w:val="24"/>
          <w:szCs w:val="24"/>
        </w:rPr>
        <w:t xml:space="preserve"> федеральных, </w:t>
      </w:r>
      <w:r w:rsidRPr="007E06DF">
        <w:rPr>
          <w:sz w:val="24"/>
          <w:szCs w:val="24"/>
          <w:shd w:val="clear" w:color="auto" w:fill="FFFF00"/>
        </w:rPr>
        <w:t>5700</w:t>
      </w:r>
      <w:r w:rsidRPr="007E06DF">
        <w:rPr>
          <w:sz w:val="24"/>
          <w:szCs w:val="24"/>
        </w:rPr>
        <w:t xml:space="preserve"> региональных льготников. </w:t>
      </w:r>
      <w:r w:rsidRPr="007E06DF">
        <w:rPr>
          <w:sz w:val="24"/>
          <w:szCs w:val="24"/>
          <w:shd w:val="clear" w:color="auto" w:fill="FFFF00"/>
        </w:rPr>
        <w:t>Более</w:t>
      </w:r>
      <w:r w:rsidRPr="007E06DF">
        <w:rPr>
          <w:sz w:val="24"/>
          <w:szCs w:val="24"/>
        </w:rPr>
        <w:t xml:space="preserve"> трех тысяч семей ежемесячно получают различные виды детских пособий, </w:t>
      </w:r>
      <w:r w:rsidRPr="007E06DF">
        <w:rPr>
          <w:sz w:val="24"/>
          <w:szCs w:val="24"/>
          <w:shd w:val="clear" w:color="auto" w:fill="FFFF00"/>
        </w:rPr>
        <w:t>440</w:t>
      </w:r>
      <w:r w:rsidRPr="007E06DF">
        <w:rPr>
          <w:sz w:val="24"/>
          <w:szCs w:val="24"/>
        </w:rPr>
        <w:t xml:space="preserve"> семей – субсидии на оплату жилья и коммунальных услуг.</w:t>
      </w:r>
    </w:p>
    <w:p w14:paraId="4059F2C5" w14:textId="77777777" w:rsidR="00CA3A44" w:rsidRPr="007E06DF" w:rsidRDefault="00CA3A44" w:rsidP="00CA3A44">
      <w:pPr>
        <w:pStyle w:val="Standard"/>
        <w:ind w:firstLine="709"/>
        <w:jc w:val="both"/>
        <w:rPr>
          <w:sz w:val="24"/>
          <w:szCs w:val="24"/>
        </w:rPr>
      </w:pPr>
      <w:r w:rsidRPr="007E06DF">
        <w:rPr>
          <w:sz w:val="24"/>
          <w:szCs w:val="24"/>
        </w:rPr>
        <w:t xml:space="preserve">Всего ветеранов труда в районе числится </w:t>
      </w:r>
      <w:r w:rsidRPr="007E06DF">
        <w:rPr>
          <w:sz w:val="24"/>
          <w:szCs w:val="24"/>
          <w:shd w:val="clear" w:color="auto" w:fill="FFFF00"/>
        </w:rPr>
        <w:t>7980</w:t>
      </w:r>
      <w:r w:rsidRPr="007E06DF">
        <w:rPr>
          <w:sz w:val="24"/>
          <w:szCs w:val="24"/>
        </w:rPr>
        <w:t xml:space="preserve"> человек, из них Ветераны труда Чувашской Республики – </w:t>
      </w:r>
      <w:r w:rsidRPr="007E06DF">
        <w:rPr>
          <w:sz w:val="24"/>
          <w:szCs w:val="24"/>
          <w:shd w:val="clear" w:color="auto" w:fill="FFFF00"/>
        </w:rPr>
        <w:t>3680</w:t>
      </w:r>
      <w:r w:rsidRPr="007E06DF">
        <w:rPr>
          <w:sz w:val="24"/>
          <w:szCs w:val="24"/>
        </w:rPr>
        <w:t>.</w:t>
      </w:r>
    </w:p>
    <w:p w14:paraId="55C34728" w14:textId="77777777" w:rsidR="00CA3A44" w:rsidRPr="007E06DF" w:rsidRDefault="00CA3A44" w:rsidP="00CA3A44">
      <w:pPr>
        <w:pStyle w:val="Standard"/>
        <w:ind w:firstLine="709"/>
        <w:jc w:val="both"/>
        <w:rPr>
          <w:sz w:val="24"/>
          <w:szCs w:val="24"/>
        </w:rPr>
      </w:pPr>
      <w:r w:rsidRPr="007E06DF">
        <w:rPr>
          <w:sz w:val="24"/>
          <w:szCs w:val="24"/>
        </w:rPr>
        <w:t xml:space="preserve">В 2021 году </w:t>
      </w:r>
      <w:r w:rsidRPr="007E06DF">
        <w:rPr>
          <w:color w:val="FF0000"/>
          <w:sz w:val="24"/>
          <w:szCs w:val="24"/>
        </w:rPr>
        <w:t>212</w:t>
      </w:r>
      <w:r w:rsidRPr="007E06DF">
        <w:rPr>
          <w:sz w:val="24"/>
          <w:szCs w:val="24"/>
        </w:rPr>
        <w:t xml:space="preserve">-и семьям на второго ребенка выдан сертификат на федеральный материнский капитал в размере 466617 руб., принято </w:t>
      </w:r>
      <w:r w:rsidRPr="007E06DF">
        <w:rPr>
          <w:sz w:val="24"/>
          <w:szCs w:val="24"/>
          <w:shd w:val="clear" w:color="auto" w:fill="FFFF00"/>
        </w:rPr>
        <w:t>101</w:t>
      </w:r>
      <w:r w:rsidRPr="007E06DF">
        <w:rPr>
          <w:sz w:val="24"/>
          <w:szCs w:val="24"/>
        </w:rPr>
        <w:t xml:space="preserve"> заявление на выплату </w:t>
      </w:r>
      <w:r w:rsidRPr="007E06DF">
        <w:rPr>
          <w:sz w:val="24"/>
          <w:szCs w:val="24"/>
        </w:rPr>
        <w:lastRenderedPageBreak/>
        <w:t xml:space="preserve">республиканского материнского капитала в размере </w:t>
      </w:r>
      <w:r w:rsidRPr="007E06DF">
        <w:rPr>
          <w:sz w:val="24"/>
          <w:szCs w:val="24"/>
          <w:shd w:val="clear" w:color="auto" w:fill="FFFF00"/>
        </w:rPr>
        <w:t>150</w:t>
      </w:r>
      <w:r w:rsidRPr="007E06DF">
        <w:rPr>
          <w:sz w:val="24"/>
          <w:szCs w:val="24"/>
        </w:rPr>
        <w:t xml:space="preserve"> </w:t>
      </w:r>
      <w:proofErr w:type="spellStart"/>
      <w:r w:rsidRPr="007E06DF">
        <w:rPr>
          <w:sz w:val="24"/>
          <w:szCs w:val="24"/>
        </w:rPr>
        <w:t>тыс.руб</w:t>
      </w:r>
      <w:proofErr w:type="spellEnd"/>
      <w:r w:rsidRPr="007E06DF">
        <w:rPr>
          <w:sz w:val="24"/>
          <w:szCs w:val="24"/>
        </w:rPr>
        <w:t xml:space="preserve">.  Выплаты </w:t>
      </w:r>
      <w:r w:rsidRPr="007E06DF">
        <w:rPr>
          <w:sz w:val="24"/>
          <w:szCs w:val="24"/>
          <w:shd w:val="clear" w:color="auto" w:fill="FFFF00"/>
        </w:rPr>
        <w:t xml:space="preserve">при рождении третьего или последующих детей </w:t>
      </w:r>
      <w:r w:rsidRPr="007E06DF">
        <w:rPr>
          <w:sz w:val="24"/>
          <w:szCs w:val="24"/>
        </w:rPr>
        <w:t xml:space="preserve">получили </w:t>
      </w:r>
      <w:r w:rsidRPr="007E06DF">
        <w:rPr>
          <w:sz w:val="24"/>
          <w:szCs w:val="24"/>
          <w:shd w:val="clear" w:color="auto" w:fill="FFFF00"/>
        </w:rPr>
        <w:t>593</w:t>
      </w:r>
      <w:r w:rsidRPr="007E06DF">
        <w:rPr>
          <w:sz w:val="24"/>
          <w:szCs w:val="24"/>
        </w:rPr>
        <w:t xml:space="preserve"> семьи в размере прожиточного минимума, пособие на первого ребенка получили </w:t>
      </w:r>
      <w:r w:rsidRPr="007E06DF">
        <w:rPr>
          <w:sz w:val="24"/>
          <w:szCs w:val="24"/>
          <w:shd w:val="clear" w:color="auto" w:fill="FFFF00"/>
        </w:rPr>
        <w:t>567</w:t>
      </w:r>
      <w:r w:rsidRPr="007E06DF">
        <w:rPr>
          <w:sz w:val="24"/>
          <w:szCs w:val="24"/>
        </w:rPr>
        <w:t xml:space="preserve"> семей в размере </w:t>
      </w:r>
      <w:r w:rsidRPr="007E06DF">
        <w:rPr>
          <w:sz w:val="24"/>
          <w:szCs w:val="24"/>
          <w:shd w:val="clear" w:color="auto" w:fill="FFFF00"/>
        </w:rPr>
        <w:t>9883 руб. ежемесячно</w:t>
      </w:r>
      <w:r w:rsidRPr="007E06DF">
        <w:rPr>
          <w:sz w:val="24"/>
          <w:szCs w:val="24"/>
        </w:rPr>
        <w:t>.</w:t>
      </w:r>
    </w:p>
    <w:p w14:paraId="3F8DB055" w14:textId="77777777" w:rsidR="00CA3A44" w:rsidRPr="007E06DF" w:rsidRDefault="00CA3A44" w:rsidP="00CA3A44">
      <w:pPr>
        <w:ind w:firstLine="709"/>
        <w:jc w:val="both"/>
        <w:rPr>
          <w:b/>
          <w:bCs/>
          <w:sz w:val="24"/>
          <w:szCs w:val="24"/>
        </w:rPr>
      </w:pPr>
      <w:r w:rsidRPr="007E06DF">
        <w:rPr>
          <w:sz w:val="24"/>
          <w:szCs w:val="24"/>
        </w:rPr>
        <w:t>Благодаря этим программам в прошлом году увеличилось рождение на 32 ребенка и составило 458. Уверены, что новые меры, направленные на поддержку семей, помогут улучшить демографическую ситуацию в районе.</w:t>
      </w:r>
    </w:p>
    <w:p w14:paraId="39B28ED0" w14:textId="77777777" w:rsidR="00CA3A44" w:rsidRPr="007E06DF" w:rsidRDefault="00CA3A44" w:rsidP="00CA3A44">
      <w:pPr>
        <w:ind w:firstLine="709"/>
        <w:jc w:val="both"/>
        <w:rPr>
          <w:sz w:val="24"/>
          <w:szCs w:val="24"/>
        </w:rPr>
      </w:pPr>
      <w:r w:rsidRPr="007E06DF">
        <w:rPr>
          <w:sz w:val="24"/>
          <w:szCs w:val="24"/>
        </w:rPr>
        <w:t>Важнейшая задача государства и общества в целом – забота о здоровье населения. </w:t>
      </w:r>
    </w:p>
    <w:p w14:paraId="121D848D" w14:textId="77777777" w:rsidR="00CA3A44" w:rsidRPr="007E06DF" w:rsidRDefault="00CA3A44" w:rsidP="00CA3A44">
      <w:pPr>
        <w:ind w:firstLine="709"/>
        <w:jc w:val="both"/>
        <w:rPr>
          <w:sz w:val="24"/>
          <w:szCs w:val="24"/>
        </w:rPr>
      </w:pPr>
      <w:r w:rsidRPr="007E06DF">
        <w:rPr>
          <w:sz w:val="24"/>
          <w:szCs w:val="24"/>
        </w:rPr>
        <w:t>В районе активно идет процесс модернизации в сфере здравоохранения, основными направлениями которого являются улучшение материально-технической базы, профилактики первичной заболеваемости, укомплектованность врачами, качество услуг.</w:t>
      </w:r>
    </w:p>
    <w:p w14:paraId="1172D78A" w14:textId="77777777" w:rsidR="00CA3A44" w:rsidRPr="007E06DF" w:rsidRDefault="00CA3A44" w:rsidP="00CA3A44">
      <w:pPr>
        <w:pStyle w:val="Standard"/>
        <w:ind w:firstLine="709"/>
        <w:jc w:val="both"/>
        <w:rPr>
          <w:bCs/>
          <w:sz w:val="24"/>
          <w:szCs w:val="24"/>
        </w:rPr>
      </w:pPr>
      <w:r w:rsidRPr="007E06DF">
        <w:rPr>
          <w:sz w:val="24"/>
          <w:szCs w:val="24"/>
        </w:rPr>
        <w:t xml:space="preserve">Чебоксарской районной больницей в 2021 году было принято на работу </w:t>
      </w:r>
      <w:r w:rsidRPr="007E06DF">
        <w:rPr>
          <w:b/>
          <w:sz w:val="24"/>
          <w:szCs w:val="24"/>
        </w:rPr>
        <w:t>20 врачей-специалистов</w:t>
      </w:r>
      <w:r w:rsidRPr="007E06DF">
        <w:rPr>
          <w:sz w:val="24"/>
          <w:szCs w:val="24"/>
        </w:rPr>
        <w:t xml:space="preserve"> </w:t>
      </w:r>
      <w:r w:rsidRPr="007E06DF">
        <w:rPr>
          <w:i/>
          <w:iCs/>
          <w:sz w:val="24"/>
          <w:szCs w:val="24"/>
        </w:rPr>
        <w:t xml:space="preserve">(гастроэнтеролог, травматолог-ортопед, хирург, 2 стоматолога, 5 терапевтов участковых, 1 заведующий детским поликлиническим отделением, акушер-гинеколог в РБ № 2, уролог, рентгенолог, 2 врача общей практики (семейного врача), заведующий терапевтическим отделением № 1, врач-анестезиолог-реаниматолог, врач-функционалист) </w:t>
      </w:r>
      <w:r w:rsidRPr="007E06DF">
        <w:rPr>
          <w:sz w:val="24"/>
          <w:szCs w:val="24"/>
        </w:rPr>
        <w:t xml:space="preserve">и </w:t>
      </w:r>
      <w:r w:rsidRPr="007E06DF">
        <w:rPr>
          <w:b/>
          <w:sz w:val="24"/>
          <w:szCs w:val="24"/>
        </w:rPr>
        <w:t xml:space="preserve">21 </w:t>
      </w:r>
      <w:r w:rsidRPr="007E06DF">
        <w:rPr>
          <w:bCs/>
          <w:sz w:val="24"/>
          <w:szCs w:val="24"/>
        </w:rPr>
        <w:t xml:space="preserve">специалист среднего медицинского персонала. </w:t>
      </w:r>
    </w:p>
    <w:p w14:paraId="7DC37317" w14:textId="77777777" w:rsidR="00CA3A44" w:rsidRPr="007E06DF" w:rsidRDefault="00CA3A44" w:rsidP="00CA3A44">
      <w:pPr>
        <w:ind w:firstLine="709"/>
        <w:jc w:val="both"/>
        <w:rPr>
          <w:sz w:val="24"/>
          <w:szCs w:val="24"/>
        </w:rPr>
      </w:pPr>
      <w:r w:rsidRPr="007E06DF">
        <w:rPr>
          <w:sz w:val="24"/>
          <w:szCs w:val="24"/>
        </w:rPr>
        <w:t>Обеспеченность врачами на 100 тыс. населения по району составила – 18,0; обеспеченность средними медицинскими работниками – 38,0.</w:t>
      </w:r>
    </w:p>
    <w:p w14:paraId="4E232EC4" w14:textId="77777777" w:rsidR="00CA3A44" w:rsidRPr="007E06DF" w:rsidRDefault="00CA3A44" w:rsidP="00CA3A44">
      <w:pPr>
        <w:ind w:firstLine="709"/>
        <w:jc w:val="both"/>
        <w:rPr>
          <w:sz w:val="24"/>
          <w:szCs w:val="24"/>
        </w:rPr>
      </w:pPr>
      <w:r w:rsidRPr="007E06DF">
        <w:rPr>
          <w:sz w:val="24"/>
          <w:szCs w:val="24"/>
        </w:rPr>
        <w:t xml:space="preserve">Укомплектованность врачебными должностями составила – 82,2%, средними медицинскими работниками – 76%, младшим медицинским персоналом- 62 </w:t>
      </w:r>
      <w:proofErr w:type="gramStart"/>
      <w:r w:rsidRPr="007E06DF">
        <w:rPr>
          <w:sz w:val="24"/>
          <w:szCs w:val="24"/>
        </w:rPr>
        <w:t>%,  прочим</w:t>
      </w:r>
      <w:proofErr w:type="gramEnd"/>
      <w:r w:rsidRPr="007E06DF">
        <w:rPr>
          <w:sz w:val="24"/>
          <w:szCs w:val="24"/>
        </w:rPr>
        <w:t xml:space="preserve"> персоналом- 93,0 %.</w:t>
      </w:r>
    </w:p>
    <w:p w14:paraId="36C60752" w14:textId="77777777" w:rsidR="00CA3A44" w:rsidRPr="007E06DF" w:rsidRDefault="00CA3A44" w:rsidP="00CA3A44">
      <w:pPr>
        <w:pStyle w:val="Standard"/>
        <w:ind w:firstLine="709"/>
        <w:jc w:val="both"/>
        <w:rPr>
          <w:b/>
          <w:sz w:val="24"/>
          <w:szCs w:val="24"/>
        </w:rPr>
      </w:pPr>
      <w:r w:rsidRPr="007E06DF">
        <w:rPr>
          <w:b/>
          <w:sz w:val="24"/>
          <w:szCs w:val="24"/>
        </w:rPr>
        <w:t>У</w:t>
      </w:r>
      <w:r w:rsidRPr="007E06DF">
        <w:rPr>
          <w:sz w:val="24"/>
          <w:szCs w:val="24"/>
        </w:rPr>
        <w:t>комплектованность врачами первичного звена – 91,0%, медицинскими сестрами– 79,0%.</w:t>
      </w:r>
    </w:p>
    <w:p w14:paraId="6613A0C4" w14:textId="77777777" w:rsidR="00CA3A44" w:rsidRPr="007E06DF" w:rsidRDefault="00CA3A44" w:rsidP="00CA3A44">
      <w:pPr>
        <w:ind w:firstLine="709"/>
        <w:jc w:val="both"/>
        <w:rPr>
          <w:i/>
          <w:iCs/>
          <w:sz w:val="24"/>
          <w:szCs w:val="24"/>
        </w:rPr>
      </w:pPr>
      <w:proofErr w:type="spellStart"/>
      <w:r w:rsidRPr="007E06DF">
        <w:rPr>
          <w:b/>
          <w:bCs/>
          <w:i/>
          <w:iCs/>
          <w:sz w:val="24"/>
          <w:szCs w:val="24"/>
        </w:rPr>
        <w:t>Справочно</w:t>
      </w:r>
      <w:proofErr w:type="spellEnd"/>
      <w:r w:rsidRPr="007E06DF">
        <w:rPr>
          <w:b/>
          <w:bCs/>
          <w:i/>
          <w:iCs/>
          <w:sz w:val="24"/>
          <w:szCs w:val="24"/>
        </w:rPr>
        <w:t>:</w:t>
      </w:r>
      <w:r w:rsidRPr="007E06DF">
        <w:rPr>
          <w:i/>
          <w:iCs/>
          <w:sz w:val="24"/>
          <w:szCs w:val="24"/>
        </w:rPr>
        <w:t xml:space="preserve"> На 01.01.2022 всего сотрудников 601 человек, из них, врачей – 111 (19,0%), средних медицинских </w:t>
      </w:r>
      <w:proofErr w:type="gramStart"/>
      <w:r w:rsidRPr="007E06DF">
        <w:rPr>
          <w:i/>
          <w:iCs/>
          <w:sz w:val="24"/>
          <w:szCs w:val="24"/>
        </w:rPr>
        <w:t>работников  -</w:t>
      </w:r>
      <w:proofErr w:type="gramEnd"/>
      <w:r w:rsidRPr="007E06DF">
        <w:rPr>
          <w:i/>
          <w:iCs/>
          <w:sz w:val="24"/>
          <w:szCs w:val="24"/>
        </w:rPr>
        <w:t xml:space="preserve"> 245 (41,0%), младшего мед. персонала — 8 (2%), прочего персонала — 237 (40%)  </w:t>
      </w:r>
    </w:p>
    <w:p w14:paraId="1A0B6017" w14:textId="77777777" w:rsidR="00CA3A44" w:rsidRPr="007E06DF" w:rsidRDefault="00CA3A44" w:rsidP="00CA3A44">
      <w:pPr>
        <w:jc w:val="both"/>
        <w:rPr>
          <w:i/>
          <w:iCs/>
          <w:sz w:val="24"/>
          <w:szCs w:val="24"/>
        </w:rPr>
      </w:pPr>
      <w:r w:rsidRPr="007E06DF">
        <w:rPr>
          <w:i/>
          <w:iCs/>
          <w:sz w:val="24"/>
          <w:szCs w:val="24"/>
        </w:rPr>
        <w:t xml:space="preserve">         В составе сотрудников БУ «Чебоксарская районная больница» имеются 2 кандидата медицинских наук, 7 заслуженных врачей ЧР, 2 отличника здравоохранения, 28 врачей и </w:t>
      </w:r>
      <w:proofErr w:type="gramStart"/>
      <w:r w:rsidRPr="007E06DF">
        <w:rPr>
          <w:i/>
          <w:iCs/>
          <w:sz w:val="24"/>
          <w:szCs w:val="24"/>
        </w:rPr>
        <w:t>112  средних</w:t>
      </w:r>
      <w:proofErr w:type="gramEnd"/>
      <w:r w:rsidRPr="007E06DF">
        <w:rPr>
          <w:i/>
          <w:iCs/>
          <w:sz w:val="24"/>
          <w:szCs w:val="24"/>
        </w:rPr>
        <w:t xml:space="preserve"> медицинских работников  имеют высшие  квалификационные категории.</w:t>
      </w:r>
    </w:p>
    <w:p w14:paraId="41720083" w14:textId="77777777" w:rsidR="00CA3A44" w:rsidRPr="007E06DF" w:rsidRDefault="00CA3A44" w:rsidP="00CA3A44">
      <w:pPr>
        <w:ind w:firstLine="709"/>
        <w:jc w:val="both"/>
        <w:rPr>
          <w:i/>
          <w:iCs/>
          <w:sz w:val="24"/>
          <w:szCs w:val="24"/>
        </w:rPr>
      </w:pPr>
      <w:r w:rsidRPr="007E06DF">
        <w:rPr>
          <w:i/>
          <w:iCs/>
          <w:sz w:val="24"/>
          <w:szCs w:val="24"/>
        </w:rPr>
        <w:t xml:space="preserve">В 2021 году по программе «Земский доктор» </w:t>
      </w:r>
      <w:r w:rsidRPr="007E06DF">
        <w:rPr>
          <w:b/>
          <w:i/>
          <w:iCs/>
          <w:sz w:val="24"/>
          <w:szCs w:val="24"/>
        </w:rPr>
        <w:t xml:space="preserve">трудоустроены 12 специалистов </w:t>
      </w:r>
      <w:r w:rsidRPr="007E06DF">
        <w:rPr>
          <w:i/>
          <w:iCs/>
          <w:sz w:val="24"/>
          <w:szCs w:val="24"/>
        </w:rPr>
        <w:t>(врач-гастроэнтеролог, врач-уролог, врач-хирург, врач-анестезиолог-</w:t>
      </w:r>
      <w:proofErr w:type="gramStart"/>
      <w:r w:rsidRPr="007E06DF">
        <w:rPr>
          <w:i/>
          <w:iCs/>
          <w:sz w:val="24"/>
          <w:szCs w:val="24"/>
        </w:rPr>
        <w:t>реаниматолог,  2</w:t>
      </w:r>
      <w:proofErr w:type="gramEnd"/>
      <w:r w:rsidRPr="007E06DF">
        <w:rPr>
          <w:i/>
          <w:iCs/>
          <w:sz w:val="24"/>
          <w:szCs w:val="24"/>
        </w:rPr>
        <w:t xml:space="preserve"> врача-терапевта участкового, 2-врача общей практики (семейного врача), врач-рентгенолог, врач акушер-гинеколог, врач-функционалист, заведующий терапевтическим отделением № 1-врач-терапевт).</w:t>
      </w:r>
    </w:p>
    <w:p w14:paraId="4D8A773B" w14:textId="77777777" w:rsidR="00CA3A44" w:rsidRPr="007E06DF" w:rsidRDefault="00CA3A44" w:rsidP="00CA3A44">
      <w:pPr>
        <w:ind w:firstLine="709"/>
        <w:jc w:val="both"/>
        <w:rPr>
          <w:i/>
          <w:iCs/>
          <w:sz w:val="24"/>
          <w:szCs w:val="24"/>
        </w:rPr>
      </w:pPr>
      <w:r w:rsidRPr="007E06DF">
        <w:rPr>
          <w:i/>
          <w:iCs/>
          <w:sz w:val="24"/>
          <w:szCs w:val="24"/>
        </w:rPr>
        <w:t>На 2022 год нами заявлены 11 вакантных врачебных должностей для включения в перечень по программе «Земский доктор», такие как:</w:t>
      </w:r>
    </w:p>
    <w:p w14:paraId="540D03E0" w14:textId="77777777" w:rsidR="00CA3A44" w:rsidRPr="007E06DF" w:rsidRDefault="00CA3A44" w:rsidP="00CA3A44">
      <w:pPr>
        <w:jc w:val="both"/>
        <w:rPr>
          <w:i/>
          <w:iCs/>
          <w:sz w:val="24"/>
          <w:szCs w:val="24"/>
        </w:rPr>
      </w:pPr>
      <w:r w:rsidRPr="007E06DF">
        <w:rPr>
          <w:i/>
          <w:iCs/>
          <w:sz w:val="24"/>
          <w:szCs w:val="24"/>
        </w:rPr>
        <w:t>- врач-акушер-гинеколог</w:t>
      </w:r>
    </w:p>
    <w:p w14:paraId="125A825E" w14:textId="77777777" w:rsidR="00CA3A44" w:rsidRPr="007E06DF" w:rsidRDefault="00CA3A44" w:rsidP="00CA3A44">
      <w:pPr>
        <w:jc w:val="both"/>
        <w:rPr>
          <w:i/>
          <w:iCs/>
          <w:sz w:val="24"/>
          <w:szCs w:val="24"/>
        </w:rPr>
      </w:pPr>
      <w:r w:rsidRPr="007E06DF">
        <w:rPr>
          <w:i/>
          <w:iCs/>
          <w:sz w:val="24"/>
          <w:szCs w:val="24"/>
        </w:rPr>
        <w:t xml:space="preserve">- врач </w:t>
      </w:r>
      <w:proofErr w:type="spellStart"/>
      <w:r w:rsidRPr="007E06DF">
        <w:rPr>
          <w:i/>
          <w:iCs/>
          <w:sz w:val="24"/>
          <w:szCs w:val="24"/>
        </w:rPr>
        <w:t>анастезиолог</w:t>
      </w:r>
      <w:proofErr w:type="spellEnd"/>
      <w:r w:rsidRPr="007E06DF">
        <w:rPr>
          <w:i/>
          <w:iCs/>
          <w:sz w:val="24"/>
          <w:szCs w:val="24"/>
        </w:rPr>
        <w:t>-реаниматолог</w:t>
      </w:r>
    </w:p>
    <w:p w14:paraId="35480965" w14:textId="77777777" w:rsidR="00CA3A44" w:rsidRPr="007E06DF" w:rsidRDefault="00CA3A44" w:rsidP="00CA3A44">
      <w:pPr>
        <w:jc w:val="both"/>
        <w:rPr>
          <w:i/>
          <w:iCs/>
          <w:sz w:val="24"/>
          <w:szCs w:val="24"/>
        </w:rPr>
      </w:pPr>
      <w:r w:rsidRPr="007E06DF">
        <w:rPr>
          <w:i/>
          <w:iCs/>
          <w:sz w:val="24"/>
          <w:szCs w:val="24"/>
        </w:rPr>
        <w:t xml:space="preserve">- врач-гериатр </w:t>
      </w:r>
    </w:p>
    <w:p w14:paraId="279D38D7" w14:textId="77777777" w:rsidR="00CA3A44" w:rsidRPr="007E06DF" w:rsidRDefault="00CA3A44" w:rsidP="00CA3A44">
      <w:pPr>
        <w:jc w:val="both"/>
        <w:rPr>
          <w:i/>
          <w:iCs/>
          <w:sz w:val="24"/>
          <w:szCs w:val="24"/>
        </w:rPr>
      </w:pPr>
      <w:r w:rsidRPr="007E06DF">
        <w:rPr>
          <w:i/>
          <w:iCs/>
          <w:sz w:val="24"/>
          <w:szCs w:val="24"/>
        </w:rPr>
        <w:t>- врач-инфекционист</w:t>
      </w:r>
    </w:p>
    <w:p w14:paraId="559A5F14" w14:textId="77777777" w:rsidR="00CA3A44" w:rsidRPr="007E06DF" w:rsidRDefault="00CA3A44" w:rsidP="00CA3A44">
      <w:pPr>
        <w:jc w:val="both"/>
        <w:rPr>
          <w:i/>
          <w:iCs/>
          <w:sz w:val="24"/>
          <w:szCs w:val="24"/>
        </w:rPr>
      </w:pPr>
      <w:r w:rsidRPr="007E06DF">
        <w:rPr>
          <w:i/>
          <w:iCs/>
          <w:sz w:val="24"/>
          <w:szCs w:val="24"/>
        </w:rPr>
        <w:t>- врач- ультразвуковой диагностики</w:t>
      </w:r>
    </w:p>
    <w:p w14:paraId="1E3E6D57" w14:textId="77777777" w:rsidR="00CA3A44" w:rsidRPr="007E06DF" w:rsidRDefault="00CA3A44" w:rsidP="00CA3A44">
      <w:pPr>
        <w:jc w:val="both"/>
        <w:rPr>
          <w:i/>
          <w:iCs/>
          <w:sz w:val="24"/>
          <w:szCs w:val="24"/>
        </w:rPr>
      </w:pPr>
      <w:r w:rsidRPr="007E06DF">
        <w:rPr>
          <w:i/>
          <w:iCs/>
          <w:sz w:val="24"/>
          <w:szCs w:val="24"/>
        </w:rPr>
        <w:t xml:space="preserve">- врач-педиатр участковый </w:t>
      </w:r>
    </w:p>
    <w:p w14:paraId="5BF56BBC" w14:textId="77777777" w:rsidR="00CA3A44" w:rsidRPr="007E06DF" w:rsidRDefault="00CA3A44" w:rsidP="00CA3A44">
      <w:pPr>
        <w:jc w:val="both"/>
        <w:rPr>
          <w:i/>
          <w:iCs/>
          <w:sz w:val="24"/>
          <w:szCs w:val="24"/>
        </w:rPr>
      </w:pPr>
      <w:r w:rsidRPr="007E06DF">
        <w:rPr>
          <w:i/>
          <w:iCs/>
          <w:sz w:val="24"/>
          <w:szCs w:val="24"/>
        </w:rPr>
        <w:t>- врач- педиатр в педиатрическое отделение</w:t>
      </w:r>
    </w:p>
    <w:p w14:paraId="7132EFEC" w14:textId="77777777" w:rsidR="00CA3A44" w:rsidRPr="007E06DF" w:rsidRDefault="00CA3A44" w:rsidP="00CA3A44">
      <w:pPr>
        <w:jc w:val="both"/>
        <w:rPr>
          <w:i/>
          <w:iCs/>
          <w:sz w:val="24"/>
          <w:szCs w:val="24"/>
        </w:rPr>
      </w:pPr>
      <w:r w:rsidRPr="007E06DF">
        <w:rPr>
          <w:i/>
          <w:iCs/>
          <w:sz w:val="24"/>
          <w:szCs w:val="24"/>
        </w:rPr>
        <w:t xml:space="preserve">- врач-эндоскопист в РБ № 2 </w:t>
      </w:r>
    </w:p>
    <w:p w14:paraId="4A2B2EC3" w14:textId="77777777" w:rsidR="00CA3A44" w:rsidRPr="007E06DF" w:rsidRDefault="00CA3A44" w:rsidP="00CA3A44">
      <w:pPr>
        <w:jc w:val="both"/>
        <w:rPr>
          <w:i/>
          <w:iCs/>
          <w:sz w:val="24"/>
          <w:szCs w:val="24"/>
        </w:rPr>
      </w:pPr>
      <w:r w:rsidRPr="007E06DF">
        <w:rPr>
          <w:i/>
          <w:iCs/>
          <w:sz w:val="24"/>
          <w:szCs w:val="24"/>
        </w:rPr>
        <w:t xml:space="preserve">- врач общей врачебной практики (семейный врач) в </w:t>
      </w:r>
      <w:proofErr w:type="spellStart"/>
      <w:r w:rsidRPr="007E06DF">
        <w:rPr>
          <w:i/>
          <w:iCs/>
          <w:sz w:val="24"/>
          <w:szCs w:val="24"/>
        </w:rPr>
        <w:t>Янышскую</w:t>
      </w:r>
      <w:proofErr w:type="spellEnd"/>
      <w:r w:rsidRPr="007E06DF">
        <w:rPr>
          <w:i/>
          <w:iCs/>
          <w:sz w:val="24"/>
          <w:szCs w:val="24"/>
        </w:rPr>
        <w:t xml:space="preserve">, </w:t>
      </w:r>
      <w:proofErr w:type="spellStart"/>
      <w:r w:rsidRPr="007E06DF">
        <w:rPr>
          <w:i/>
          <w:iCs/>
          <w:sz w:val="24"/>
          <w:szCs w:val="24"/>
        </w:rPr>
        <w:t>Тренькасинскую</w:t>
      </w:r>
      <w:proofErr w:type="spellEnd"/>
      <w:r w:rsidRPr="007E06DF">
        <w:rPr>
          <w:i/>
          <w:iCs/>
          <w:sz w:val="24"/>
          <w:szCs w:val="24"/>
        </w:rPr>
        <w:t xml:space="preserve"> ВА, </w:t>
      </w:r>
      <w:proofErr w:type="spellStart"/>
      <w:r w:rsidRPr="007E06DF">
        <w:rPr>
          <w:i/>
          <w:iCs/>
          <w:sz w:val="24"/>
          <w:szCs w:val="24"/>
        </w:rPr>
        <w:t>Атлашевскую</w:t>
      </w:r>
      <w:proofErr w:type="spellEnd"/>
      <w:r w:rsidRPr="007E06DF">
        <w:rPr>
          <w:i/>
          <w:iCs/>
          <w:sz w:val="24"/>
          <w:szCs w:val="24"/>
        </w:rPr>
        <w:t xml:space="preserve"> УБ). </w:t>
      </w:r>
    </w:p>
    <w:p w14:paraId="75ADDCC2" w14:textId="77777777" w:rsidR="00CA3A44" w:rsidRPr="007E06DF" w:rsidRDefault="00CA3A44" w:rsidP="00CA3A44">
      <w:pPr>
        <w:ind w:firstLine="709"/>
        <w:jc w:val="both"/>
        <w:rPr>
          <w:i/>
          <w:iCs/>
          <w:sz w:val="24"/>
          <w:szCs w:val="24"/>
        </w:rPr>
      </w:pPr>
    </w:p>
    <w:p w14:paraId="29FAEA3A" w14:textId="77777777" w:rsidR="00CA3A44" w:rsidRPr="007E06DF" w:rsidRDefault="00CA3A44" w:rsidP="00CA3A44">
      <w:pPr>
        <w:ind w:firstLine="709"/>
        <w:jc w:val="both"/>
        <w:rPr>
          <w:sz w:val="24"/>
          <w:szCs w:val="24"/>
        </w:rPr>
      </w:pPr>
      <w:r w:rsidRPr="007E06DF">
        <w:rPr>
          <w:sz w:val="24"/>
          <w:szCs w:val="24"/>
        </w:rPr>
        <w:t>Кроме того в 2021 году проведен капитальный ремонт здания Чебоксарской районной больницы.</w:t>
      </w:r>
    </w:p>
    <w:p w14:paraId="19F86E57" w14:textId="77777777" w:rsidR="00CA3A44" w:rsidRPr="007E06DF" w:rsidRDefault="00CA3A44" w:rsidP="00CA3A44">
      <w:pPr>
        <w:ind w:firstLine="709"/>
        <w:jc w:val="both"/>
        <w:rPr>
          <w:sz w:val="24"/>
          <w:szCs w:val="24"/>
        </w:rPr>
      </w:pPr>
      <w:r w:rsidRPr="007E06DF">
        <w:rPr>
          <w:sz w:val="24"/>
          <w:szCs w:val="24"/>
        </w:rPr>
        <w:t xml:space="preserve"> В прошлом году на территории района открыто 6 модульных </w:t>
      </w:r>
      <w:proofErr w:type="spellStart"/>
      <w:r w:rsidRPr="007E06DF">
        <w:rPr>
          <w:sz w:val="24"/>
          <w:szCs w:val="24"/>
        </w:rPr>
        <w:t>ФАПа</w:t>
      </w:r>
      <w:proofErr w:type="spellEnd"/>
      <w:r w:rsidRPr="007E06DF">
        <w:rPr>
          <w:sz w:val="24"/>
          <w:szCs w:val="24"/>
        </w:rPr>
        <w:t xml:space="preserve">, до 2025 года планируется построить еще 6 </w:t>
      </w:r>
      <w:proofErr w:type="spellStart"/>
      <w:r w:rsidRPr="007E06DF">
        <w:rPr>
          <w:sz w:val="24"/>
          <w:szCs w:val="24"/>
        </w:rPr>
        <w:t>ФАПов</w:t>
      </w:r>
      <w:proofErr w:type="spellEnd"/>
      <w:r w:rsidRPr="007E06DF">
        <w:rPr>
          <w:sz w:val="24"/>
          <w:szCs w:val="24"/>
        </w:rPr>
        <w:t>.</w:t>
      </w:r>
    </w:p>
    <w:p w14:paraId="6AADCD14" w14:textId="77777777" w:rsidR="00CA3A44" w:rsidRPr="007E06DF" w:rsidRDefault="00CA3A44" w:rsidP="00CA3A44">
      <w:pPr>
        <w:ind w:firstLine="709"/>
        <w:jc w:val="both"/>
        <w:rPr>
          <w:sz w:val="24"/>
          <w:szCs w:val="24"/>
        </w:rPr>
      </w:pPr>
      <w:r w:rsidRPr="007E06DF">
        <w:rPr>
          <w:sz w:val="24"/>
          <w:szCs w:val="24"/>
        </w:rPr>
        <w:lastRenderedPageBreak/>
        <w:t>Не допущен рост по ряду социально значимых заболеваний, младенческой и материнской смертности. Выполнен план по диспансеризации населения, итоги которой свидетельствуют о проблемах, связанных с состоянием здоровья граждан. </w:t>
      </w:r>
    </w:p>
    <w:p w14:paraId="28A1716D" w14:textId="77777777" w:rsidR="00CA3A44" w:rsidRPr="007E06DF" w:rsidRDefault="00CA3A44" w:rsidP="00CA3A44">
      <w:pPr>
        <w:ind w:firstLine="567"/>
        <w:jc w:val="center"/>
        <w:rPr>
          <w:b/>
          <w:bCs/>
          <w:sz w:val="24"/>
          <w:szCs w:val="24"/>
        </w:rPr>
      </w:pPr>
    </w:p>
    <w:p w14:paraId="5489316C" w14:textId="77777777" w:rsidR="00CA3A44" w:rsidRPr="007E06DF" w:rsidRDefault="00CA3A44" w:rsidP="00CA3A44">
      <w:pPr>
        <w:ind w:firstLine="567"/>
        <w:jc w:val="center"/>
        <w:rPr>
          <w:b/>
          <w:bCs/>
          <w:sz w:val="24"/>
          <w:szCs w:val="24"/>
        </w:rPr>
      </w:pPr>
    </w:p>
    <w:p w14:paraId="7C54E2E1" w14:textId="77777777" w:rsidR="00CA3A44" w:rsidRPr="007E06DF" w:rsidRDefault="00CA3A44" w:rsidP="00CA3A44">
      <w:pPr>
        <w:ind w:firstLine="567"/>
        <w:jc w:val="both"/>
        <w:rPr>
          <w:sz w:val="24"/>
          <w:szCs w:val="24"/>
        </w:rPr>
      </w:pPr>
      <w:r w:rsidRPr="007E06DF">
        <w:rPr>
          <w:sz w:val="24"/>
          <w:szCs w:val="24"/>
        </w:rPr>
        <w:t>В рамках реализации Закона Чувашской Республики от 01 апреля 2011 № 10 «О предоставлении земельных участков в Чувашской Республике» на сегодняшний день в администрации района на учет поставлено 1427 многодетных семей на получение земельных участков.</w:t>
      </w:r>
    </w:p>
    <w:p w14:paraId="5F90DBFB" w14:textId="77777777" w:rsidR="00CA3A44" w:rsidRPr="007E06DF" w:rsidRDefault="00CA3A44" w:rsidP="00CA3A44">
      <w:pPr>
        <w:ind w:firstLine="567"/>
        <w:jc w:val="both"/>
        <w:rPr>
          <w:sz w:val="24"/>
          <w:szCs w:val="24"/>
        </w:rPr>
      </w:pPr>
      <w:r w:rsidRPr="007E06DF">
        <w:rPr>
          <w:sz w:val="24"/>
          <w:szCs w:val="24"/>
        </w:rPr>
        <w:t>Земельные участки предоставлены 928 многодетным семьям.</w:t>
      </w:r>
    </w:p>
    <w:p w14:paraId="53540AF8" w14:textId="77777777" w:rsidR="00CA3A44" w:rsidRPr="007E06DF" w:rsidRDefault="00CA3A44" w:rsidP="00CA3A44">
      <w:pPr>
        <w:ind w:firstLine="567"/>
        <w:jc w:val="both"/>
        <w:rPr>
          <w:sz w:val="24"/>
          <w:szCs w:val="24"/>
        </w:rPr>
      </w:pPr>
      <w:r w:rsidRPr="007E06DF">
        <w:rPr>
          <w:sz w:val="24"/>
          <w:szCs w:val="24"/>
        </w:rPr>
        <w:t>Общая площадь предоставленных участков составила 108 га.</w:t>
      </w:r>
    </w:p>
    <w:p w14:paraId="5A359D51" w14:textId="77777777" w:rsidR="00CA3A44" w:rsidRPr="007E06DF" w:rsidRDefault="00CA3A44" w:rsidP="00CA3A44">
      <w:pPr>
        <w:ind w:firstLine="567"/>
        <w:jc w:val="both"/>
        <w:rPr>
          <w:sz w:val="24"/>
          <w:szCs w:val="24"/>
        </w:rPr>
      </w:pPr>
      <w:r w:rsidRPr="007E06DF">
        <w:rPr>
          <w:sz w:val="24"/>
          <w:szCs w:val="24"/>
        </w:rPr>
        <w:t>В 2021 году предоставлено 62 земельных участка. Предстоит предоставить 499 земельных участков многодетным семьям ориентировочной площадью 49 га.</w:t>
      </w:r>
    </w:p>
    <w:p w14:paraId="55E1025E" w14:textId="77777777" w:rsidR="00CA3A44" w:rsidRPr="007E06DF" w:rsidRDefault="00CA3A44" w:rsidP="00CA3A44">
      <w:pPr>
        <w:ind w:firstLine="709"/>
        <w:jc w:val="both"/>
        <w:rPr>
          <w:i/>
          <w:iCs/>
          <w:sz w:val="24"/>
          <w:szCs w:val="24"/>
        </w:rPr>
      </w:pPr>
      <w:proofErr w:type="spellStart"/>
      <w:r w:rsidRPr="007E06DF">
        <w:rPr>
          <w:i/>
          <w:iCs/>
          <w:sz w:val="24"/>
          <w:szCs w:val="24"/>
        </w:rPr>
        <w:t>Справочно</w:t>
      </w:r>
      <w:proofErr w:type="spellEnd"/>
      <w:r w:rsidRPr="007E06DF">
        <w:rPr>
          <w:i/>
          <w:iCs/>
          <w:sz w:val="24"/>
          <w:szCs w:val="24"/>
        </w:rPr>
        <w:t>: обеспеченность многодетных семей земельными участками составляет 65%.</w:t>
      </w:r>
    </w:p>
    <w:p w14:paraId="3424B71A" w14:textId="77777777" w:rsidR="00CA3A44" w:rsidRPr="007E06DF" w:rsidRDefault="00CA3A44" w:rsidP="00CA3A44">
      <w:pPr>
        <w:ind w:firstLine="709"/>
        <w:jc w:val="both"/>
        <w:rPr>
          <w:sz w:val="24"/>
          <w:szCs w:val="24"/>
        </w:rPr>
      </w:pPr>
      <w:r w:rsidRPr="007E06DF">
        <w:rPr>
          <w:sz w:val="24"/>
          <w:szCs w:val="24"/>
        </w:rPr>
        <w:t>В 2021 году проведены работы по межеванию земельных участков для предоставления их многодетным семьям Кугесьского, Сарабакасинского сельских поселений.</w:t>
      </w:r>
    </w:p>
    <w:p w14:paraId="7F9129F2" w14:textId="77777777" w:rsidR="00CA3A44" w:rsidRPr="007E06DF" w:rsidRDefault="00CA3A44" w:rsidP="00CA3A44">
      <w:pPr>
        <w:tabs>
          <w:tab w:val="left" w:pos="709"/>
        </w:tabs>
        <w:ind w:firstLine="709"/>
        <w:jc w:val="both"/>
        <w:rPr>
          <w:sz w:val="24"/>
          <w:szCs w:val="24"/>
        </w:rPr>
      </w:pPr>
      <w:r w:rsidRPr="007E06DF">
        <w:rPr>
          <w:sz w:val="24"/>
          <w:szCs w:val="24"/>
        </w:rPr>
        <w:t>В 2022 году планируется предоставление более 90 земельных участков, в т.ч. на территориях: Сирмапосинского, Синьяльского, Шинерпосинского, Акулевского сельских поселений.</w:t>
      </w:r>
    </w:p>
    <w:p w14:paraId="7F033062" w14:textId="77777777" w:rsidR="00CA3A44" w:rsidRPr="007E06DF" w:rsidRDefault="00CA3A44" w:rsidP="00CA3A44">
      <w:pPr>
        <w:rPr>
          <w:sz w:val="24"/>
          <w:szCs w:val="24"/>
        </w:rPr>
      </w:pPr>
    </w:p>
    <w:p w14:paraId="38640907" w14:textId="77777777" w:rsidR="00CA3A44" w:rsidRPr="007E06DF" w:rsidRDefault="00CA3A44" w:rsidP="00CA3A44">
      <w:pPr>
        <w:ind w:firstLine="708"/>
        <w:jc w:val="both"/>
        <w:rPr>
          <w:sz w:val="24"/>
          <w:szCs w:val="24"/>
        </w:rPr>
      </w:pPr>
      <w:r w:rsidRPr="007E06DF">
        <w:rPr>
          <w:sz w:val="24"/>
          <w:szCs w:val="24"/>
        </w:rPr>
        <w:t>В 2021 году впервые на территории Чебоксарского района проведены комплексные кадастровые работы. Отмежевано садовое товарищество «Водник» Синьяльского сельского поселения.</w:t>
      </w:r>
    </w:p>
    <w:p w14:paraId="70BB1AE5" w14:textId="77777777" w:rsidR="00CA3A44" w:rsidRPr="007E06DF" w:rsidRDefault="00CA3A44" w:rsidP="00CA3A44">
      <w:pPr>
        <w:ind w:firstLine="708"/>
        <w:jc w:val="both"/>
        <w:rPr>
          <w:sz w:val="24"/>
          <w:szCs w:val="24"/>
        </w:rPr>
      </w:pPr>
      <w:r w:rsidRPr="007E06DF">
        <w:rPr>
          <w:sz w:val="24"/>
          <w:szCs w:val="24"/>
        </w:rPr>
        <w:t xml:space="preserve">Данная работа продолжится и в 2022 году за счет средств федерального и республиканского бюджетов </w:t>
      </w:r>
      <w:r w:rsidRPr="007E06DF">
        <w:rPr>
          <w:i/>
          <w:iCs/>
          <w:sz w:val="24"/>
          <w:szCs w:val="24"/>
        </w:rPr>
        <w:t>(выделены средства в размере 4,9 млн. рублей).</w:t>
      </w:r>
      <w:r w:rsidRPr="007E06DF">
        <w:rPr>
          <w:sz w:val="24"/>
          <w:szCs w:val="24"/>
        </w:rPr>
        <w:t xml:space="preserve"> Комплексные кадастровые работы будут проведены в отношении садоводческих товариществ «Дружба» Кугесьского сельского поселения, «Автотранспортник-1» Кшаушского сельского поселения, «Дубрава-1» Шинерпосинского сельского поселения.</w:t>
      </w:r>
    </w:p>
    <w:p w14:paraId="5503BCB9" w14:textId="77777777" w:rsidR="00CA3A44" w:rsidRPr="007E06DF" w:rsidRDefault="00CA3A44" w:rsidP="00CA3A44">
      <w:pPr>
        <w:ind w:firstLine="708"/>
        <w:jc w:val="both"/>
        <w:rPr>
          <w:i/>
          <w:iCs/>
          <w:sz w:val="24"/>
          <w:szCs w:val="24"/>
        </w:rPr>
      </w:pPr>
      <w:proofErr w:type="spellStart"/>
      <w:r w:rsidRPr="007E06DF">
        <w:rPr>
          <w:i/>
          <w:iCs/>
          <w:sz w:val="24"/>
          <w:szCs w:val="24"/>
        </w:rPr>
        <w:t>Справочно</w:t>
      </w:r>
      <w:proofErr w:type="spellEnd"/>
      <w:r w:rsidRPr="007E06DF">
        <w:rPr>
          <w:i/>
          <w:iCs/>
          <w:sz w:val="24"/>
          <w:szCs w:val="24"/>
        </w:rPr>
        <w:t>: электронный конкурс объявлен, подведение итогов запланировано на 11.03.2022.</w:t>
      </w:r>
    </w:p>
    <w:p w14:paraId="0B6BF707" w14:textId="77777777" w:rsidR="00CA3A44" w:rsidRPr="007E06DF" w:rsidRDefault="00CA3A44" w:rsidP="00CA3A44">
      <w:pPr>
        <w:ind w:firstLine="708"/>
        <w:jc w:val="both"/>
        <w:rPr>
          <w:sz w:val="24"/>
          <w:szCs w:val="24"/>
        </w:rPr>
      </w:pPr>
    </w:p>
    <w:p w14:paraId="47F077A6" w14:textId="77777777" w:rsidR="00CA3A44" w:rsidRPr="007E06DF" w:rsidRDefault="00CA3A44" w:rsidP="00CA3A44">
      <w:pPr>
        <w:ind w:firstLine="709"/>
        <w:jc w:val="both"/>
        <w:rPr>
          <w:sz w:val="24"/>
          <w:szCs w:val="24"/>
        </w:rPr>
      </w:pPr>
      <w:r w:rsidRPr="007E06DF">
        <w:rPr>
          <w:b/>
          <w:bCs/>
          <w:sz w:val="24"/>
          <w:szCs w:val="24"/>
        </w:rPr>
        <w:t xml:space="preserve">                                                    Спорт</w:t>
      </w:r>
    </w:p>
    <w:p w14:paraId="6F2AE64E" w14:textId="77777777" w:rsidR="00CA3A44" w:rsidRPr="007E06DF" w:rsidRDefault="00CA3A44" w:rsidP="00CA3A44">
      <w:pPr>
        <w:ind w:firstLine="709"/>
        <w:jc w:val="both"/>
        <w:rPr>
          <w:sz w:val="24"/>
          <w:szCs w:val="24"/>
        </w:rPr>
      </w:pPr>
      <w:r w:rsidRPr="007E06DF">
        <w:rPr>
          <w:sz w:val="24"/>
          <w:szCs w:val="24"/>
        </w:rPr>
        <w:t xml:space="preserve"> Укреплению здоровья способствует занятие спортом. Ежегодно на территории </w:t>
      </w:r>
      <w:proofErr w:type="gramStart"/>
      <w:r w:rsidRPr="007E06DF">
        <w:rPr>
          <w:sz w:val="24"/>
          <w:szCs w:val="24"/>
        </w:rPr>
        <w:t>района  проводится</w:t>
      </w:r>
      <w:proofErr w:type="gramEnd"/>
      <w:r w:rsidRPr="007E06DF">
        <w:rPr>
          <w:sz w:val="24"/>
          <w:szCs w:val="24"/>
        </w:rPr>
        <w:t xml:space="preserve"> более полутора тысяч  мероприятий по различным видам спорта. </w:t>
      </w:r>
    </w:p>
    <w:p w14:paraId="5BD237B8" w14:textId="77777777" w:rsidR="00CA3A44" w:rsidRPr="007E06DF" w:rsidRDefault="00CA3A44" w:rsidP="00CA3A44">
      <w:pPr>
        <w:ind w:firstLine="709"/>
        <w:jc w:val="both"/>
        <w:rPr>
          <w:sz w:val="24"/>
          <w:szCs w:val="24"/>
        </w:rPr>
      </w:pPr>
      <w:r w:rsidRPr="007E06DF">
        <w:rPr>
          <w:sz w:val="24"/>
          <w:szCs w:val="24"/>
        </w:rPr>
        <w:t>Ежемесячно в спорткомплексе «Улап» проводятся дни здоровья и спорта.  В 2021 году физкультурно-оздоровительный комплекс посетили более 400 тысяч человек.</w:t>
      </w:r>
    </w:p>
    <w:p w14:paraId="2AB07193" w14:textId="77777777" w:rsidR="00CA3A44" w:rsidRPr="007E06DF" w:rsidRDefault="00CA3A44" w:rsidP="00CA3A44">
      <w:pPr>
        <w:ind w:firstLine="709"/>
        <w:jc w:val="both"/>
        <w:rPr>
          <w:sz w:val="24"/>
          <w:szCs w:val="24"/>
        </w:rPr>
      </w:pPr>
      <w:r w:rsidRPr="007E06DF">
        <w:rPr>
          <w:sz w:val="24"/>
          <w:szCs w:val="24"/>
        </w:rPr>
        <w:t xml:space="preserve">В зимний период функционируют 7 хоккейных коробок </w:t>
      </w:r>
      <w:r w:rsidRPr="007E06DF">
        <w:rPr>
          <w:i/>
          <w:iCs/>
          <w:sz w:val="24"/>
          <w:szCs w:val="24"/>
        </w:rPr>
        <w:t>(</w:t>
      </w:r>
      <w:proofErr w:type="spellStart"/>
      <w:r w:rsidRPr="007E06DF">
        <w:rPr>
          <w:i/>
          <w:iCs/>
          <w:sz w:val="24"/>
          <w:szCs w:val="24"/>
        </w:rPr>
        <w:t>Тренькасы</w:t>
      </w:r>
      <w:proofErr w:type="spellEnd"/>
      <w:r w:rsidRPr="007E06DF">
        <w:rPr>
          <w:i/>
          <w:iCs/>
          <w:sz w:val="24"/>
          <w:szCs w:val="24"/>
        </w:rPr>
        <w:t xml:space="preserve">, </w:t>
      </w:r>
      <w:proofErr w:type="spellStart"/>
      <w:r w:rsidRPr="007E06DF">
        <w:rPr>
          <w:i/>
          <w:iCs/>
          <w:sz w:val="24"/>
          <w:szCs w:val="24"/>
        </w:rPr>
        <w:t>Атлашево</w:t>
      </w:r>
      <w:proofErr w:type="spellEnd"/>
      <w:r w:rsidRPr="007E06DF">
        <w:rPr>
          <w:i/>
          <w:iCs/>
          <w:sz w:val="24"/>
          <w:szCs w:val="24"/>
        </w:rPr>
        <w:t xml:space="preserve">, Кугеси, </w:t>
      </w:r>
      <w:proofErr w:type="spellStart"/>
      <w:r w:rsidRPr="007E06DF">
        <w:rPr>
          <w:i/>
          <w:iCs/>
          <w:sz w:val="24"/>
          <w:szCs w:val="24"/>
        </w:rPr>
        <w:t>Яныши</w:t>
      </w:r>
      <w:proofErr w:type="spellEnd"/>
      <w:r w:rsidRPr="007E06DF">
        <w:rPr>
          <w:i/>
          <w:iCs/>
          <w:sz w:val="24"/>
          <w:szCs w:val="24"/>
        </w:rPr>
        <w:t xml:space="preserve">, </w:t>
      </w:r>
      <w:proofErr w:type="spellStart"/>
      <w:r w:rsidRPr="007E06DF">
        <w:rPr>
          <w:i/>
          <w:iCs/>
          <w:sz w:val="24"/>
          <w:szCs w:val="24"/>
        </w:rPr>
        <w:t>Сятракасы</w:t>
      </w:r>
      <w:proofErr w:type="spellEnd"/>
      <w:r w:rsidRPr="007E06DF">
        <w:rPr>
          <w:i/>
          <w:iCs/>
          <w:sz w:val="24"/>
          <w:szCs w:val="24"/>
        </w:rPr>
        <w:t xml:space="preserve">, </w:t>
      </w:r>
      <w:proofErr w:type="spellStart"/>
      <w:r w:rsidRPr="007E06DF">
        <w:rPr>
          <w:i/>
          <w:iCs/>
          <w:sz w:val="24"/>
          <w:szCs w:val="24"/>
        </w:rPr>
        <w:t>Синьял</w:t>
      </w:r>
      <w:proofErr w:type="spellEnd"/>
      <w:r w:rsidRPr="007E06DF">
        <w:rPr>
          <w:i/>
          <w:iCs/>
          <w:sz w:val="24"/>
          <w:szCs w:val="24"/>
        </w:rPr>
        <w:t xml:space="preserve">-Покровка, </w:t>
      </w:r>
      <w:proofErr w:type="spellStart"/>
      <w:r w:rsidRPr="007E06DF">
        <w:rPr>
          <w:i/>
          <w:iCs/>
          <w:sz w:val="24"/>
          <w:szCs w:val="24"/>
        </w:rPr>
        <w:t>Вурман-Сюктерка</w:t>
      </w:r>
      <w:proofErr w:type="spellEnd"/>
      <w:r w:rsidRPr="007E06DF">
        <w:rPr>
          <w:i/>
          <w:iCs/>
          <w:sz w:val="24"/>
          <w:szCs w:val="24"/>
        </w:rPr>
        <w:t>)</w:t>
      </w:r>
      <w:r w:rsidRPr="007E06DF">
        <w:rPr>
          <w:sz w:val="24"/>
          <w:szCs w:val="24"/>
        </w:rPr>
        <w:t xml:space="preserve"> и три лыжные базы </w:t>
      </w:r>
      <w:r w:rsidRPr="007E06DF">
        <w:rPr>
          <w:i/>
          <w:iCs/>
          <w:sz w:val="24"/>
          <w:szCs w:val="24"/>
        </w:rPr>
        <w:t xml:space="preserve">(Кугеси, </w:t>
      </w:r>
      <w:proofErr w:type="spellStart"/>
      <w:r w:rsidRPr="007E06DF">
        <w:rPr>
          <w:i/>
          <w:iCs/>
          <w:sz w:val="24"/>
          <w:szCs w:val="24"/>
        </w:rPr>
        <w:t>Яуши</w:t>
      </w:r>
      <w:proofErr w:type="spellEnd"/>
      <w:r w:rsidRPr="007E06DF">
        <w:rPr>
          <w:i/>
          <w:iCs/>
          <w:sz w:val="24"/>
          <w:szCs w:val="24"/>
        </w:rPr>
        <w:t xml:space="preserve">, </w:t>
      </w:r>
      <w:proofErr w:type="spellStart"/>
      <w:r w:rsidRPr="007E06DF">
        <w:rPr>
          <w:i/>
          <w:iCs/>
          <w:sz w:val="24"/>
          <w:szCs w:val="24"/>
        </w:rPr>
        <w:t>Анат-Киньяры</w:t>
      </w:r>
      <w:proofErr w:type="spellEnd"/>
      <w:r w:rsidRPr="007E06DF">
        <w:rPr>
          <w:i/>
          <w:iCs/>
          <w:sz w:val="24"/>
          <w:szCs w:val="24"/>
        </w:rPr>
        <w:t>)</w:t>
      </w:r>
      <w:r w:rsidRPr="007E06DF">
        <w:rPr>
          <w:sz w:val="24"/>
          <w:szCs w:val="24"/>
        </w:rPr>
        <w:t>.</w:t>
      </w:r>
    </w:p>
    <w:p w14:paraId="4E01E52D" w14:textId="77777777" w:rsidR="00CA3A44" w:rsidRPr="007E06DF" w:rsidRDefault="00CA3A44" w:rsidP="00CA3A44">
      <w:pPr>
        <w:jc w:val="center"/>
        <w:rPr>
          <w:sz w:val="24"/>
          <w:szCs w:val="24"/>
        </w:rPr>
      </w:pPr>
      <w:r w:rsidRPr="007E06DF">
        <w:rPr>
          <w:sz w:val="24"/>
          <w:szCs w:val="24"/>
        </w:rPr>
        <w:t>Спортивные результаты и достижения в 2021 году по Чебоксарскому району:</w:t>
      </w:r>
    </w:p>
    <w:p w14:paraId="39C1C1D8" w14:textId="77777777" w:rsidR="00CA3A44" w:rsidRPr="007E06DF" w:rsidRDefault="00CA3A44" w:rsidP="00CA3A44">
      <w:pPr>
        <w:ind w:firstLine="709"/>
        <w:jc w:val="both"/>
        <w:rPr>
          <w:sz w:val="24"/>
          <w:szCs w:val="24"/>
        </w:rPr>
      </w:pPr>
      <w:r w:rsidRPr="007E06DF">
        <w:rPr>
          <w:sz w:val="24"/>
          <w:szCs w:val="24"/>
        </w:rPr>
        <w:t>По итогам 2021 горда призерами первенств ПФО признаны 24 спортсмена Чебоксарского района, призеры первенства России - 9 человек, первенств Чувашской Республики - 186 человек, чемпионатов Чувашской Республики- 57 человек.</w:t>
      </w:r>
    </w:p>
    <w:p w14:paraId="593654C8" w14:textId="77777777" w:rsidR="00CA3A44" w:rsidRPr="007E06DF" w:rsidRDefault="00CA3A44" w:rsidP="00CA3A44">
      <w:pPr>
        <w:ind w:firstLine="709"/>
        <w:jc w:val="both"/>
        <w:rPr>
          <w:sz w:val="24"/>
          <w:szCs w:val="24"/>
        </w:rPr>
      </w:pPr>
      <w:r w:rsidRPr="007E06DF">
        <w:rPr>
          <w:sz w:val="24"/>
          <w:szCs w:val="24"/>
        </w:rPr>
        <w:t xml:space="preserve">1 спортивный разряд выполнили 42 спортсмена, признаны кандидатами в мастера спорта 8 человек, продолжили обучение в Училище олимпийского резерва </w:t>
      </w:r>
      <w:proofErr w:type="spellStart"/>
      <w:proofErr w:type="gramStart"/>
      <w:r w:rsidRPr="007E06DF">
        <w:rPr>
          <w:sz w:val="24"/>
          <w:szCs w:val="24"/>
        </w:rPr>
        <w:t>им.Краснова</w:t>
      </w:r>
      <w:proofErr w:type="spellEnd"/>
      <w:r w:rsidRPr="007E06DF">
        <w:rPr>
          <w:sz w:val="24"/>
          <w:szCs w:val="24"/>
        </w:rPr>
        <w:t xml:space="preserve">  –</w:t>
      </w:r>
      <w:proofErr w:type="gramEnd"/>
      <w:r w:rsidRPr="007E06DF">
        <w:rPr>
          <w:sz w:val="24"/>
          <w:szCs w:val="24"/>
        </w:rPr>
        <w:t xml:space="preserve"> 4 спортсмена.</w:t>
      </w:r>
    </w:p>
    <w:p w14:paraId="145F6A48" w14:textId="77777777" w:rsidR="00CA3A44" w:rsidRPr="007E06DF" w:rsidRDefault="00CA3A44" w:rsidP="00CA3A44">
      <w:pPr>
        <w:ind w:firstLine="709"/>
        <w:jc w:val="both"/>
        <w:rPr>
          <w:sz w:val="24"/>
          <w:szCs w:val="24"/>
        </w:rPr>
      </w:pPr>
      <w:r w:rsidRPr="007E06DF">
        <w:rPr>
          <w:sz w:val="24"/>
          <w:szCs w:val="24"/>
        </w:rPr>
        <w:t>40 спортсменов Чебоксарского района включены в члены сборных команд Чувашской Республики, 2 – в состав сборных команд России.</w:t>
      </w:r>
    </w:p>
    <w:p w14:paraId="2B7CF5AB" w14:textId="77777777" w:rsidR="00CA3A44" w:rsidRPr="007E06DF" w:rsidRDefault="00CA3A44" w:rsidP="00CA3A44">
      <w:pPr>
        <w:ind w:firstLine="709"/>
        <w:jc w:val="both"/>
        <w:rPr>
          <w:sz w:val="24"/>
          <w:szCs w:val="24"/>
        </w:rPr>
      </w:pPr>
      <w:r w:rsidRPr="007E06DF">
        <w:rPr>
          <w:sz w:val="24"/>
          <w:szCs w:val="24"/>
        </w:rPr>
        <w:t xml:space="preserve">Полагаю необходимым отметить также, что Прохоров Василий стал победителем первенства России по стрельбе из лука в </w:t>
      </w:r>
      <w:proofErr w:type="spellStart"/>
      <w:r w:rsidRPr="007E06DF">
        <w:rPr>
          <w:sz w:val="24"/>
          <w:szCs w:val="24"/>
        </w:rPr>
        <w:t>г.Орел</w:t>
      </w:r>
      <w:proofErr w:type="spellEnd"/>
      <w:r w:rsidRPr="007E06DF">
        <w:rPr>
          <w:sz w:val="24"/>
          <w:szCs w:val="24"/>
        </w:rPr>
        <w:t xml:space="preserve"> в январе 2022 г.</w:t>
      </w:r>
    </w:p>
    <w:p w14:paraId="73E96CB9" w14:textId="77777777" w:rsidR="00CA3A44" w:rsidRPr="007E06DF" w:rsidRDefault="00CA3A44" w:rsidP="00CA3A44">
      <w:pPr>
        <w:pStyle w:val="ConsPlusNormal0"/>
        <w:ind w:firstLine="709"/>
        <w:jc w:val="both"/>
        <w:rPr>
          <w:rFonts w:ascii="Times New Roman" w:hAnsi="Times New Roman" w:cs="Times New Roman"/>
          <w:bCs/>
          <w:sz w:val="24"/>
          <w:szCs w:val="24"/>
        </w:rPr>
      </w:pPr>
      <w:r w:rsidRPr="007E06DF">
        <w:rPr>
          <w:rFonts w:ascii="Times New Roman" w:hAnsi="Times New Roman" w:cs="Times New Roman"/>
          <w:sz w:val="24"/>
          <w:szCs w:val="24"/>
        </w:rPr>
        <w:lastRenderedPageBreak/>
        <w:t xml:space="preserve">Доля населения Чебоксарского района, систематически занимающегося спортом, составляет 49%, что также является результатом систематической работы в данной области. </w:t>
      </w:r>
      <w:r w:rsidRPr="007E06DF">
        <w:rPr>
          <w:rFonts w:ascii="Times New Roman" w:hAnsi="Times New Roman" w:cs="Times New Roman"/>
          <w:bCs/>
          <w:sz w:val="24"/>
          <w:szCs w:val="24"/>
        </w:rPr>
        <w:t xml:space="preserve">Перед нами стоит задача к 2023 году увеличить долю граждан, занимающихся спортом до 55%. </w:t>
      </w:r>
    </w:p>
    <w:p w14:paraId="5CFCD99C" w14:textId="77777777" w:rsidR="00CA3A44" w:rsidRPr="007E06DF" w:rsidRDefault="00CA3A44" w:rsidP="00CA3A44">
      <w:pPr>
        <w:pStyle w:val="ConsPlusNormal0"/>
        <w:ind w:firstLine="709"/>
        <w:jc w:val="both"/>
        <w:rPr>
          <w:rFonts w:ascii="Times New Roman" w:hAnsi="Times New Roman" w:cs="Times New Roman"/>
          <w:sz w:val="24"/>
          <w:szCs w:val="24"/>
        </w:rPr>
      </w:pPr>
      <w:r w:rsidRPr="007E06DF">
        <w:rPr>
          <w:rFonts w:ascii="Times New Roman" w:hAnsi="Times New Roman" w:cs="Times New Roman"/>
          <w:sz w:val="24"/>
          <w:szCs w:val="24"/>
        </w:rPr>
        <w:t xml:space="preserve">Важным событием прошлого года явился ввод в эксплуатацию футбольного поля в с. </w:t>
      </w:r>
      <w:proofErr w:type="spellStart"/>
      <w:r w:rsidRPr="007E06DF">
        <w:rPr>
          <w:rFonts w:ascii="Times New Roman" w:hAnsi="Times New Roman" w:cs="Times New Roman"/>
          <w:sz w:val="24"/>
          <w:szCs w:val="24"/>
        </w:rPr>
        <w:t>Ишлеи</w:t>
      </w:r>
      <w:proofErr w:type="spellEnd"/>
      <w:r w:rsidRPr="007E06DF">
        <w:rPr>
          <w:rFonts w:ascii="Times New Roman" w:hAnsi="Times New Roman" w:cs="Times New Roman"/>
          <w:sz w:val="24"/>
          <w:szCs w:val="24"/>
        </w:rPr>
        <w:t xml:space="preserve">. </w:t>
      </w:r>
    </w:p>
    <w:p w14:paraId="6B351ECB" w14:textId="77777777" w:rsidR="00CA3A44" w:rsidRPr="007E06DF" w:rsidRDefault="00CA3A44" w:rsidP="00CA3A44">
      <w:pPr>
        <w:pStyle w:val="ConsPlusNormal0"/>
        <w:ind w:firstLine="709"/>
        <w:jc w:val="both"/>
        <w:rPr>
          <w:rFonts w:ascii="Times New Roman" w:hAnsi="Times New Roman" w:cs="Times New Roman"/>
          <w:b/>
          <w:bCs/>
          <w:sz w:val="24"/>
          <w:szCs w:val="24"/>
        </w:rPr>
      </w:pPr>
      <w:r w:rsidRPr="007E06DF">
        <w:rPr>
          <w:rFonts w:ascii="Times New Roman" w:hAnsi="Times New Roman" w:cs="Times New Roman"/>
          <w:sz w:val="24"/>
          <w:szCs w:val="24"/>
        </w:rPr>
        <w:t>Вместе с тем наличие санитарно-защитной зоны скотомогильника не позволило построить футбольное поле в п. Кугеси. Вопрос уменьшения данной зоны будет разрешаться в текущем году.</w:t>
      </w:r>
    </w:p>
    <w:p w14:paraId="6FEB4BE0" w14:textId="77777777" w:rsidR="00CA3A44" w:rsidRPr="007E06DF" w:rsidRDefault="00CA3A44" w:rsidP="00CA3A44">
      <w:pPr>
        <w:pStyle w:val="ConsPlusNormal0"/>
        <w:ind w:firstLine="709"/>
        <w:jc w:val="both"/>
        <w:rPr>
          <w:rFonts w:ascii="Times New Roman" w:hAnsi="Times New Roman" w:cs="Times New Roman"/>
          <w:sz w:val="24"/>
          <w:szCs w:val="24"/>
        </w:rPr>
      </w:pPr>
      <w:r w:rsidRPr="007E06DF">
        <w:rPr>
          <w:rFonts w:ascii="Times New Roman" w:hAnsi="Times New Roman" w:cs="Times New Roman"/>
          <w:bCs/>
          <w:sz w:val="24"/>
          <w:szCs w:val="24"/>
        </w:rPr>
        <w:t>Важным составляющим в спортивной жизни района явилось то, что</w:t>
      </w:r>
      <w:r w:rsidRPr="007E06DF">
        <w:rPr>
          <w:rFonts w:ascii="Times New Roman" w:hAnsi="Times New Roman" w:cs="Times New Roman"/>
          <w:b/>
          <w:sz w:val="24"/>
          <w:szCs w:val="24"/>
        </w:rPr>
        <w:t xml:space="preserve"> </w:t>
      </w:r>
      <w:r w:rsidRPr="007E06DF">
        <w:rPr>
          <w:rFonts w:ascii="Times New Roman" w:hAnsi="Times New Roman" w:cs="Times New Roman"/>
          <w:sz w:val="24"/>
          <w:szCs w:val="24"/>
        </w:rPr>
        <w:t xml:space="preserve">2021 году начато строительство Физкультурно-оздоровительного комплекса в с. </w:t>
      </w:r>
      <w:proofErr w:type="spellStart"/>
      <w:r w:rsidRPr="007E06DF">
        <w:rPr>
          <w:rFonts w:ascii="Times New Roman" w:hAnsi="Times New Roman" w:cs="Times New Roman"/>
          <w:sz w:val="24"/>
          <w:szCs w:val="24"/>
        </w:rPr>
        <w:t>Ишлеи</w:t>
      </w:r>
      <w:proofErr w:type="spellEnd"/>
      <w:r w:rsidRPr="007E06DF">
        <w:rPr>
          <w:rFonts w:ascii="Times New Roman" w:hAnsi="Times New Roman" w:cs="Times New Roman"/>
          <w:sz w:val="24"/>
          <w:szCs w:val="24"/>
        </w:rPr>
        <w:t>. Срок окончания строительства запланирован на июнь 2022 года. Работы по строительству ведутся в соответствии с утвержденным графиком производства работ.</w:t>
      </w:r>
    </w:p>
    <w:p w14:paraId="30CAD393" w14:textId="77777777" w:rsidR="00CA3A44" w:rsidRPr="007E06DF" w:rsidRDefault="00CA3A44" w:rsidP="00CA3A44">
      <w:pPr>
        <w:shd w:val="clear" w:color="auto" w:fill="FFFFFF"/>
        <w:ind w:firstLine="709"/>
        <w:jc w:val="center"/>
        <w:rPr>
          <w:b/>
          <w:bCs/>
          <w:sz w:val="24"/>
          <w:szCs w:val="24"/>
        </w:rPr>
      </w:pPr>
    </w:p>
    <w:p w14:paraId="0945E0A5" w14:textId="77777777" w:rsidR="00CA3A44" w:rsidRPr="007E06DF" w:rsidRDefault="00CA3A44" w:rsidP="00CA3A44">
      <w:pPr>
        <w:shd w:val="clear" w:color="auto" w:fill="FFFFFF"/>
        <w:ind w:firstLine="709"/>
        <w:jc w:val="both"/>
        <w:rPr>
          <w:bCs/>
          <w:sz w:val="24"/>
          <w:szCs w:val="24"/>
        </w:rPr>
      </w:pPr>
      <w:r w:rsidRPr="007E06DF">
        <w:rPr>
          <w:bCs/>
          <w:sz w:val="24"/>
          <w:szCs w:val="24"/>
        </w:rPr>
        <w:t>Оперативная обстановка на территории обслуживания ОМВД России по Чебоксарскому району за 2021 год характеризовалась снижением числа зарегистрированных преступлений на 11,7% (с 639 до 564).</w:t>
      </w:r>
    </w:p>
    <w:p w14:paraId="58C7DA3B" w14:textId="77777777" w:rsidR="00CA3A44" w:rsidRPr="007E06DF" w:rsidRDefault="00CA3A44" w:rsidP="00CA3A44">
      <w:pPr>
        <w:shd w:val="clear" w:color="auto" w:fill="FFFFFF"/>
        <w:ind w:firstLine="709"/>
        <w:jc w:val="both"/>
        <w:rPr>
          <w:bCs/>
          <w:sz w:val="24"/>
          <w:szCs w:val="24"/>
        </w:rPr>
      </w:pPr>
      <w:r w:rsidRPr="007E06DF">
        <w:rPr>
          <w:bCs/>
          <w:sz w:val="24"/>
          <w:szCs w:val="24"/>
        </w:rPr>
        <w:t>Отмечается снижение количества преступлений, относящихся к категории особо тяжких на 61,7% (с 107 до 41), преступлений средней тяжести на 23,8% (с 164 до 125), количества тяжких видов преступлений на 2,2% (с 135 до 132), увеличение небольшой тяжести на 14,2% (с 233 до 266).</w:t>
      </w:r>
    </w:p>
    <w:p w14:paraId="060BDD6F" w14:textId="77777777" w:rsidR="00CA3A44" w:rsidRPr="007E06DF" w:rsidRDefault="00CA3A44" w:rsidP="00CA3A44">
      <w:pPr>
        <w:shd w:val="clear" w:color="auto" w:fill="FFFFFF"/>
        <w:ind w:firstLine="709"/>
        <w:jc w:val="both"/>
        <w:rPr>
          <w:bCs/>
          <w:sz w:val="24"/>
          <w:szCs w:val="24"/>
        </w:rPr>
      </w:pPr>
      <w:r w:rsidRPr="007E06DF">
        <w:rPr>
          <w:bCs/>
          <w:sz w:val="24"/>
          <w:szCs w:val="24"/>
        </w:rPr>
        <w:t>Уровень преступлений на 10 тыс. населения за отчетный период составил 90,5 преступления (против 102,4), по республике – 104,0 против 107,1.</w:t>
      </w:r>
    </w:p>
    <w:p w14:paraId="4277B469" w14:textId="1B3AE140" w:rsidR="00D92C04" w:rsidRPr="007E06DF" w:rsidRDefault="00D92C04" w:rsidP="00F42873">
      <w:pPr>
        <w:jc w:val="both"/>
        <w:rPr>
          <w:sz w:val="24"/>
          <w:szCs w:val="24"/>
        </w:rPr>
      </w:pPr>
    </w:p>
    <w:p w14:paraId="36865F38" w14:textId="77777777" w:rsidR="00D37A6D" w:rsidRPr="007E06DF" w:rsidRDefault="00D37A6D" w:rsidP="00DE3563">
      <w:pPr>
        <w:ind w:right="141"/>
        <w:jc w:val="both"/>
        <w:rPr>
          <w:sz w:val="24"/>
          <w:szCs w:val="24"/>
        </w:rPr>
      </w:pPr>
    </w:p>
    <w:sectPr w:rsidR="00D37A6D" w:rsidRPr="007E06DF" w:rsidSect="004F724C">
      <w:footerReference w:type="default" r:id="rId7"/>
      <w:pgSz w:w="11906" w:h="16838"/>
      <w:pgMar w:top="851" w:right="707" w:bottom="1440" w:left="1800" w:header="28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63E37" w14:textId="77777777" w:rsidR="00C5697F" w:rsidRDefault="00C5697F">
      <w:r>
        <w:separator/>
      </w:r>
    </w:p>
  </w:endnote>
  <w:endnote w:type="continuationSeparator" w:id="0">
    <w:p w14:paraId="70C4A607" w14:textId="77777777" w:rsidR="00C5697F" w:rsidRDefault="00C56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4606"/>
      <w:gridCol w:w="4606"/>
    </w:tblGrid>
    <w:tr w:rsidR="00C5697F" w14:paraId="15602AD2" w14:textId="77777777">
      <w:tc>
        <w:tcPr>
          <w:tcW w:w="4606" w:type="dxa"/>
        </w:tcPr>
        <w:p w14:paraId="16C6D14F" w14:textId="04313891" w:rsidR="00C5697F" w:rsidRDefault="00C5697F">
          <w:pPr>
            <w:pStyle w:val="a5"/>
          </w:pPr>
          <w:r>
            <w:rPr>
              <w:sz w:val="8"/>
            </w:rPr>
            <w:fldChar w:fldCharType="begin"/>
          </w:r>
          <w:r>
            <w:rPr>
              <w:sz w:val="8"/>
            </w:rPr>
            <w:instrText xml:space="preserve"> DATE  \l </w:instrText>
          </w:r>
          <w:r>
            <w:rPr>
              <w:sz w:val="8"/>
            </w:rPr>
            <w:fldChar w:fldCharType="separate"/>
          </w:r>
          <w:r w:rsidR="000B405A">
            <w:rPr>
              <w:noProof/>
              <w:sz w:val="8"/>
            </w:rPr>
            <w:t>19.04.2022</w:t>
          </w:r>
          <w:r>
            <w:rPr>
              <w:sz w:val="8"/>
            </w:rPr>
            <w:fldChar w:fldCharType="end"/>
          </w:r>
          <w:r w:rsidRPr="008F6A20">
            <w:rPr>
              <w:sz w:val="8"/>
            </w:rPr>
            <w:t xml:space="preserve"> - </w:t>
          </w:r>
          <w:r>
            <w:rPr>
              <w:sz w:val="8"/>
            </w:rPr>
            <w:fldChar w:fldCharType="begin"/>
          </w:r>
          <w:r>
            <w:rPr>
              <w:sz w:val="8"/>
            </w:rPr>
            <w:instrText xml:space="preserve"> TIME </w:instrText>
          </w:r>
          <w:r>
            <w:rPr>
              <w:sz w:val="8"/>
            </w:rPr>
            <w:fldChar w:fldCharType="separate"/>
          </w:r>
          <w:proofErr w:type="gramStart"/>
          <w:r w:rsidR="000B405A">
            <w:rPr>
              <w:noProof/>
              <w:sz w:val="8"/>
            </w:rPr>
            <w:t xml:space="preserve">10:31 </w:t>
          </w:r>
          <w:r>
            <w:rPr>
              <w:sz w:val="8"/>
            </w:rPr>
            <w:fldChar w:fldCharType="end"/>
          </w:r>
          <w:r w:rsidRPr="008F6A20">
            <w:rPr>
              <w:sz w:val="8"/>
            </w:rPr>
            <w:t xml:space="preserve"> -</w:t>
          </w:r>
          <w:proofErr w:type="gramEnd"/>
          <w:r w:rsidRPr="008F6A20">
            <w:rPr>
              <w:sz w:val="8"/>
            </w:rPr>
            <w:t xml:space="preserve"> </w:t>
          </w:r>
          <w:r w:rsidRPr="008F6A20">
            <w:rPr>
              <w:sz w:val="8"/>
            </w:rPr>
            <w:fldChar w:fldCharType="begin"/>
          </w:r>
          <w:r w:rsidRPr="008F6A20">
            <w:rPr>
              <w:sz w:val="8"/>
            </w:rPr>
            <w:instrText xml:space="preserve"> </w:instrText>
          </w:r>
          <w:r w:rsidRPr="00C7595D">
            <w:rPr>
              <w:sz w:val="8"/>
              <w:lang w:val="en-US"/>
            </w:rPr>
            <w:instrText>FILENAME</w:instrText>
          </w:r>
          <w:r w:rsidRPr="008F6A20">
            <w:rPr>
              <w:sz w:val="8"/>
            </w:rPr>
            <w:instrText xml:space="preserve"> \</w:instrText>
          </w:r>
          <w:r w:rsidRPr="00C7595D">
            <w:rPr>
              <w:sz w:val="8"/>
              <w:lang w:val="en-US"/>
            </w:rPr>
            <w:instrText>p</w:instrText>
          </w:r>
          <w:r w:rsidRPr="008F6A20">
            <w:rPr>
              <w:sz w:val="8"/>
            </w:rPr>
            <w:instrText xml:space="preserve"> \* </w:instrText>
          </w:r>
          <w:r w:rsidRPr="00C7595D">
            <w:rPr>
              <w:sz w:val="8"/>
              <w:lang w:val="en-US"/>
            </w:rPr>
            <w:instrText>LOWER</w:instrText>
          </w:r>
          <w:r w:rsidRPr="008F6A20">
            <w:rPr>
              <w:sz w:val="8"/>
            </w:rPr>
            <w:instrText xml:space="preserve"> </w:instrText>
          </w:r>
          <w:r w:rsidRPr="008F6A20">
            <w:rPr>
              <w:sz w:val="8"/>
            </w:rPr>
            <w:fldChar w:fldCharType="separate"/>
          </w:r>
          <w:r w:rsidR="000B405A">
            <w:rPr>
              <w:noProof/>
              <w:sz w:val="8"/>
              <w:lang w:val="en-US"/>
            </w:rPr>
            <w:t>y</w:t>
          </w:r>
          <w:r w:rsidR="000B405A" w:rsidRPr="000B405A">
            <w:rPr>
              <w:noProof/>
              <w:sz w:val="8"/>
            </w:rPr>
            <w:t>:\</w:t>
          </w:r>
          <w:r w:rsidR="000B405A">
            <w:rPr>
              <w:noProof/>
              <w:sz w:val="8"/>
              <w:lang w:val="en-US"/>
            </w:rPr>
            <w:t>sos</w:t>
          </w:r>
          <w:r w:rsidR="000B405A" w:rsidRPr="000B405A">
            <w:rPr>
              <w:noProof/>
              <w:sz w:val="8"/>
            </w:rPr>
            <w:t>\</w:t>
          </w:r>
          <w:r w:rsidR="000B405A">
            <w:rPr>
              <w:noProof/>
              <w:sz w:val="8"/>
              <w:lang w:val="en-US"/>
            </w:rPr>
            <w:t>dokum</w:t>
          </w:r>
          <w:r w:rsidR="000B405A" w:rsidRPr="000B405A">
            <w:rPr>
              <w:noProof/>
              <w:sz w:val="8"/>
            </w:rPr>
            <w:t>\</w:t>
          </w:r>
          <w:r w:rsidR="000B405A">
            <w:rPr>
              <w:noProof/>
              <w:sz w:val="8"/>
              <w:lang w:val="en-US"/>
            </w:rPr>
            <w:t>sharedem</w:t>
          </w:r>
          <w:r w:rsidR="000B405A" w:rsidRPr="000B405A">
            <w:rPr>
              <w:noProof/>
              <w:sz w:val="8"/>
            </w:rPr>
            <w:t>\</w:t>
          </w:r>
          <w:r w:rsidR="000B405A">
            <w:rPr>
              <w:noProof/>
              <w:sz w:val="8"/>
              <w:lang w:val="en-US"/>
            </w:rPr>
            <w:t>raznoe</w:t>
          </w:r>
          <w:r w:rsidR="000B405A" w:rsidRPr="000B405A">
            <w:rPr>
              <w:noProof/>
              <w:sz w:val="8"/>
            </w:rPr>
            <w:t>\внимание !!!!!! каталоги смотрите и создавайте здесь\дронд\дронд 2021\доклад 2021год.окончательный.</w:t>
          </w:r>
          <w:r w:rsidR="000B405A">
            <w:rPr>
              <w:noProof/>
              <w:sz w:val="8"/>
              <w:lang w:val="en-US"/>
            </w:rPr>
            <w:t>docx</w:t>
          </w:r>
          <w:r w:rsidRPr="008F6A20">
            <w:rPr>
              <w:sz w:val="8"/>
            </w:rPr>
            <w:fldChar w:fldCharType="end"/>
          </w:r>
          <w:r w:rsidRPr="008F6A20">
            <w:rPr>
              <w:sz w:val="8"/>
            </w:rPr>
            <w:t xml:space="preserve"> </w:t>
          </w:r>
          <w:r>
            <w:rPr>
              <w:sz w:val="8"/>
            </w:rPr>
            <w:t>СТР</w:t>
          </w:r>
          <w:r w:rsidRPr="008F6A20">
            <w:rPr>
              <w:sz w:val="8"/>
            </w:rPr>
            <w:t>.</w:t>
          </w:r>
          <w:r w:rsidRPr="008F6A20">
            <w:rPr>
              <w:rStyle w:val="a7"/>
              <w:sz w:val="8"/>
            </w:rPr>
            <w:fldChar w:fldCharType="begin"/>
          </w:r>
          <w:r w:rsidRPr="008F6A20">
            <w:rPr>
              <w:rStyle w:val="a7"/>
              <w:sz w:val="8"/>
            </w:rPr>
            <w:instrText xml:space="preserve"> </w:instrText>
          </w:r>
          <w:r w:rsidRPr="00C7595D">
            <w:rPr>
              <w:rStyle w:val="a7"/>
              <w:sz w:val="8"/>
              <w:lang w:val="en-US"/>
            </w:rPr>
            <w:instrText>PAGE</w:instrText>
          </w:r>
          <w:r w:rsidRPr="008F6A20">
            <w:rPr>
              <w:rStyle w:val="a7"/>
              <w:sz w:val="8"/>
            </w:rPr>
            <w:instrText xml:space="preserve"> </w:instrText>
          </w:r>
          <w:r w:rsidRPr="008F6A20">
            <w:rPr>
              <w:rStyle w:val="a7"/>
              <w:sz w:val="8"/>
            </w:rPr>
            <w:fldChar w:fldCharType="separate"/>
          </w:r>
          <w:r w:rsidR="000B405A">
            <w:rPr>
              <w:rStyle w:val="a7"/>
              <w:noProof/>
              <w:sz w:val="8"/>
              <w:lang w:val="en-US"/>
            </w:rPr>
            <w:t>13</w:t>
          </w:r>
          <w:r w:rsidRPr="008F6A20">
            <w:rPr>
              <w:rStyle w:val="a7"/>
              <w:sz w:val="8"/>
            </w:rPr>
            <w:fldChar w:fldCharType="end"/>
          </w:r>
          <w:r>
            <w:rPr>
              <w:rStyle w:val="a7"/>
              <w:sz w:val="8"/>
            </w:rPr>
            <w:t>/</w:t>
          </w:r>
          <w:r>
            <w:rPr>
              <w:rStyle w:val="a7"/>
              <w:sz w:val="8"/>
            </w:rPr>
            <w:fldChar w:fldCharType="begin"/>
          </w:r>
          <w:r>
            <w:rPr>
              <w:rStyle w:val="a7"/>
              <w:sz w:val="8"/>
            </w:rPr>
            <w:instrText xml:space="preserve"> NUMPAGES  \* LOWER </w:instrText>
          </w:r>
          <w:r>
            <w:rPr>
              <w:rStyle w:val="a7"/>
              <w:sz w:val="8"/>
            </w:rPr>
            <w:fldChar w:fldCharType="separate"/>
          </w:r>
          <w:r w:rsidR="000B405A">
            <w:rPr>
              <w:rStyle w:val="a7"/>
              <w:noProof/>
              <w:sz w:val="8"/>
            </w:rPr>
            <w:t>13</w:t>
          </w:r>
          <w:r>
            <w:rPr>
              <w:rStyle w:val="a7"/>
              <w:sz w:val="8"/>
            </w:rPr>
            <w:fldChar w:fldCharType="end"/>
          </w:r>
        </w:p>
      </w:tc>
      <w:tc>
        <w:tcPr>
          <w:tcW w:w="4606" w:type="dxa"/>
        </w:tcPr>
        <w:p w14:paraId="6458797F" w14:textId="77777777" w:rsidR="00C5697F" w:rsidRDefault="00C5697F">
          <w:pPr>
            <w:pStyle w:val="a5"/>
            <w:jc w:val="right"/>
            <w:rPr>
              <w:caps/>
              <w:sz w:val="8"/>
            </w:rPr>
          </w:pPr>
          <w:r>
            <w:rPr>
              <w:caps/>
              <w:sz w:val="8"/>
            </w:rPr>
            <w:t>Фирма “NANOSOFT”</w:t>
          </w:r>
        </w:p>
        <w:p w14:paraId="3139E703" w14:textId="77777777" w:rsidR="00C5697F" w:rsidRDefault="00C5697F">
          <w:pPr>
            <w:pStyle w:val="a5"/>
          </w:pPr>
        </w:p>
      </w:tc>
    </w:tr>
  </w:tbl>
  <w:p w14:paraId="25576DC4" w14:textId="77777777" w:rsidR="00C5697F" w:rsidRDefault="00C5697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1904A" w14:textId="77777777" w:rsidR="00C5697F" w:rsidRDefault="00C5697F">
      <w:r>
        <w:separator/>
      </w:r>
    </w:p>
  </w:footnote>
  <w:footnote w:type="continuationSeparator" w:id="0">
    <w:p w14:paraId="0459F971" w14:textId="77777777" w:rsidR="00C5697F" w:rsidRDefault="00C569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038"/>
    <w:rsid w:val="00007CB2"/>
    <w:rsid w:val="00024A8A"/>
    <w:rsid w:val="00032445"/>
    <w:rsid w:val="00033123"/>
    <w:rsid w:val="00034E4A"/>
    <w:rsid w:val="00035C0D"/>
    <w:rsid w:val="000542E9"/>
    <w:rsid w:val="00054E78"/>
    <w:rsid w:val="00080635"/>
    <w:rsid w:val="00085DCA"/>
    <w:rsid w:val="000906C5"/>
    <w:rsid w:val="00092EBF"/>
    <w:rsid w:val="00093124"/>
    <w:rsid w:val="0009541C"/>
    <w:rsid w:val="000A522F"/>
    <w:rsid w:val="000A675D"/>
    <w:rsid w:val="000B034F"/>
    <w:rsid w:val="000B0E6D"/>
    <w:rsid w:val="000B1538"/>
    <w:rsid w:val="000B405A"/>
    <w:rsid w:val="000C083C"/>
    <w:rsid w:val="000C40E1"/>
    <w:rsid w:val="000D27C8"/>
    <w:rsid w:val="000E4132"/>
    <w:rsid w:val="000E4B43"/>
    <w:rsid w:val="000E5E92"/>
    <w:rsid w:val="000F18B0"/>
    <w:rsid w:val="000F2618"/>
    <w:rsid w:val="000F63BB"/>
    <w:rsid w:val="001140F8"/>
    <w:rsid w:val="00115FF3"/>
    <w:rsid w:val="001223C6"/>
    <w:rsid w:val="00125C82"/>
    <w:rsid w:val="001303EE"/>
    <w:rsid w:val="00141D7B"/>
    <w:rsid w:val="00143C3A"/>
    <w:rsid w:val="001508CC"/>
    <w:rsid w:val="001510AB"/>
    <w:rsid w:val="00152EC2"/>
    <w:rsid w:val="001550F2"/>
    <w:rsid w:val="00160050"/>
    <w:rsid w:val="00160703"/>
    <w:rsid w:val="00175E1B"/>
    <w:rsid w:val="001761FE"/>
    <w:rsid w:val="00183CBB"/>
    <w:rsid w:val="001A5D68"/>
    <w:rsid w:val="001A774D"/>
    <w:rsid w:val="001B2DA6"/>
    <w:rsid w:val="001F045F"/>
    <w:rsid w:val="001F0E0E"/>
    <w:rsid w:val="001F3C27"/>
    <w:rsid w:val="001F3E7A"/>
    <w:rsid w:val="00205AFC"/>
    <w:rsid w:val="00230380"/>
    <w:rsid w:val="00230B32"/>
    <w:rsid w:val="00234C0C"/>
    <w:rsid w:val="0023572E"/>
    <w:rsid w:val="00237848"/>
    <w:rsid w:val="00260486"/>
    <w:rsid w:val="00264D89"/>
    <w:rsid w:val="002735B9"/>
    <w:rsid w:val="00276460"/>
    <w:rsid w:val="00280799"/>
    <w:rsid w:val="00294E0F"/>
    <w:rsid w:val="002A1C92"/>
    <w:rsid w:val="002A669F"/>
    <w:rsid w:val="002C5A65"/>
    <w:rsid w:val="002D0C0D"/>
    <w:rsid w:val="002D3A34"/>
    <w:rsid w:val="002D5920"/>
    <w:rsid w:val="002F0441"/>
    <w:rsid w:val="002F7F0E"/>
    <w:rsid w:val="002F7FC6"/>
    <w:rsid w:val="00314C81"/>
    <w:rsid w:val="00316439"/>
    <w:rsid w:val="00330D3D"/>
    <w:rsid w:val="00331E99"/>
    <w:rsid w:val="0034157F"/>
    <w:rsid w:val="00354FCD"/>
    <w:rsid w:val="00392A71"/>
    <w:rsid w:val="003A2A58"/>
    <w:rsid w:val="003A4A6E"/>
    <w:rsid w:val="003A702D"/>
    <w:rsid w:val="003B18F1"/>
    <w:rsid w:val="003E4B5F"/>
    <w:rsid w:val="003F6812"/>
    <w:rsid w:val="004015F7"/>
    <w:rsid w:val="00433F37"/>
    <w:rsid w:val="00434F48"/>
    <w:rsid w:val="00474C4E"/>
    <w:rsid w:val="0048554F"/>
    <w:rsid w:val="00490F71"/>
    <w:rsid w:val="00494E64"/>
    <w:rsid w:val="004A222C"/>
    <w:rsid w:val="004A4610"/>
    <w:rsid w:val="004B4940"/>
    <w:rsid w:val="004B6333"/>
    <w:rsid w:val="004C1D34"/>
    <w:rsid w:val="004C1F9B"/>
    <w:rsid w:val="004C3E67"/>
    <w:rsid w:val="004C438E"/>
    <w:rsid w:val="004E5DD5"/>
    <w:rsid w:val="004F724C"/>
    <w:rsid w:val="00505EDE"/>
    <w:rsid w:val="00521F8B"/>
    <w:rsid w:val="005449BC"/>
    <w:rsid w:val="00545320"/>
    <w:rsid w:val="00576E90"/>
    <w:rsid w:val="00581991"/>
    <w:rsid w:val="00583CB1"/>
    <w:rsid w:val="00583F17"/>
    <w:rsid w:val="0059773F"/>
    <w:rsid w:val="005A73CE"/>
    <w:rsid w:val="005A7408"/>
    <w:rsid w:val="005B377C"/>
    <w:rsid w:val="005C16A9"/>
    <w:rsid w:val="005E2732"/>
    <w:rsid w:val="005E5330"/>
    <w:rsid w:val="00602465"/>
    <w:rsid w:val="00603EA1"/>
    <w:rsid w:val="00624E75"/>
    <w:rsid w:val="00624E98"/>
    <w:rsid w:val="00630D43"/>
    <w:rsid w:val="00631753"/>
    <w:rsid w:val="0064167D"/>
    <w:rsid w:val="00662CC3"/>
    <w:rsid w:val="0067279D"/>
    <w:rsid w:val="00681C0C"/>
    <w:rsid w:val="00684969"/>
    <w:rsid w:val="006A339D"/>
    <w:rsid w:val="006A422C"/>
    <w:rsid w:val="006A5136"/>
    <w:rsid w:val="006A5899"/>
    <w:rsid w:val="006B19C9"/>
    <w:rsid w:val="006C039D"/>
    <w:rsid w:val="006C798C"/>
    <w:rsid w:val="006D0CBD"/>
    <w:rsid w:val="006F4758"/>
    <w:rsid w:val="007025B3"/>
    <w:rsid w:val="00712AA2"/>
    <w:rsid w:val="00714A22"/>
    <w:rsid w:val="00734EC6"/>
    <w:rsid w:val="00745E4E"/>
    <w:rsid w:val="0074680F"/>
    <w:rsid w:val="00750F6B"/>
    <w:rsid w:val="00754492"/>
    <w:rsid w:val="007569EE"/>
    <w:rsid w:val="00757D7C"/>
    <w:rsid w:val="00763974"/>
    <w:rsid w:val="007640B3"/>
    <w:rsid w:val="00766221"/>
    <w:rsid w:val="00772AA0"/>
    <w:rsid w:val="00774C94"/>
    <w:rsid w:val="00775585"/>
    <w:rsid w:val="00793BE9"/>
    <w:rsid w:val="0079487D"/>
    <w:rsid w:val="007C19F1"/>
    <w:rsid w:val="007D7135"/>
    <w:rsid w:val="007E06DF"/>
    <w:rsid w:val="007E2006"/>
    <w:rsid w:val="007E76C9"/>
    <w:rsid w:val="007F2D9A"/>
    <w:rsid w:val="007F50A4"/>
    <w:rsid w:val="007F7A37"/>
    <w:rsid w:val="00800053"/>
    <w:rsid w:val="00806038"/>
    <w:rsid w:val="008103C0"/>
    <w:rsid w:val="00810955"/>
    <w:rsid w:val="00810995"/>
    <w:rsid w:val="00830F9F"/>
    <w:rsid w:val="008314F6"/>
    <w:rsid w:val="00834053"/>
    <w:rsid w:val="00846051"/>
    <w:rsid w:val="008478FB"/>
    <w:rsid w:val="00850334"/>
    <w:rsid w:val="00862792"/>
    <w:rsid w:val="00863028"/>
    <w:rsid w:val="00870CA7"/>
    <w:rsid w:val="008869D5"/>
    <w:rsid w:val="0089446B"/>
    <w:rsid w:val="00895B36"/>
    <w:rsid w:val="008967A4"/>
    <w:rsid w:val="008973B4"/>
    <w:rsid w:val="008A401C"/>
    <w:rsid w:val="008B70BD"/>
    <w:rsid w:val="008C09E9"/>
    <w:rsid w:val="008C110D"/>
    <w:rsid w:val="008C11B0"/>
    <w:rsid w:val="008C4015"/>
    <w:rsid w:val="008D242B"/>
    <w:rsid w:val="008E2E8B"/>
    <w:rsid w:val="008E43B5"/>
    <w:rsid w:val="008F6A20"/>
    <w:rsid w:val="009005C5"/>
    <w:rsid w:val="00905A10"/>
    <w:rsid w:val="009325E2"/>
    <w:rsid w:val="00936CBE"/>
    <w:rsid w:val="00941CA0"/>
    <w:rsid w:val="0095252B"/>
    <w:rsid w:val="00955321"/>
    <w:rsid w:val="00965714"/>
    <w:rsid w:val="00970F9E"/>
    <w:rsid w:val="0099138F"/>
    <w:rsid w:val="009951D4"/>
    <w:rsid w:val="009A651D"/>
    <w:rsid w:val="009B1706"/>
    <w:rsid w:val="009B40BB"/>
    <w:rsid w:val="009C4FA8"/>
    <w:rsid w:val="009D5352"/>
    <w:rsid w:val="009D7BA2"/>
    <w:rsid w:val="009E77EF"/>
    <w:rsid w:val="009F69B2"/>
    <w:rsid w:val="00A0070C"/>
    <w:rsid w:val="00A02650"/>
    <w:rsid w:val="00A04355"/>
    <w:rsid w:val="00A12C32"/>
    <w:rsid w:val="00A20D69"/>
    <w:rsid w:val="00A237AD"/>
    <w:rsid w:val="00A24FD8"/>
    <w:rsid w:val="00A315D9"/>
    <w:rsid w:val="00A458EA"/>
    <w:rsid w:val="00A47621"/>
    <w:rsid w:val="00A51F22"/>
    <w:rsid w:val="00A621FA"/>
    <w:rsid w:val="00A62C06"/>
    <w:rsid w:val="00A663E5"/>
    <w:rsid w:val="00A740B6"/>
    <w:rsid w:val="00AA3CBB"/>
    <w:rsid w:val="00AC1DEE"/>
    <w:rsid w:val="00AC3BF9"/>
    <w:rsid w:val="00AD7DB0"/>
    <w:rsid w:val="00AE09B1"/>
    <w:rsid w:val="00AE1600"/>
    <w:rsid w:val="00AF14BA"/>
    <w:rsid w:val="00B11D06"/>
    <w:rsid w:val="00B277CD"/>
    <w:rsid w:val="00B3236B"/>
    <w:rsid w:val="00B33850"/>
    <w:rsid w:val="00B350DD"/>
    <w:rsid w:val="00B375EC"/>
    <w:rsid w:val="00B42F30"/>
    <w:rsid w:val="00B47F2C"/>
    <w:rsid w:val="00B54A6F"/>
    <w:rsid w:val="00B54ACA"/>
    <w:rsid w:val="00B551AD"/>
    <w:rsid w:val="00B70F89"/>
    <w:rsid w:val="00B76262"/>
    <w:rsid w:val="00B90096"/>
    <w:rsid w:val="00B9476C"/>
    <w:rsid w:val="00B96DCA"/>
    <w:rsid w:val="00BA218A"/>
    <w:rsid w:val="00BA6289"/>
    <w:rsid w:val="00BB0367"/>
    <w:rsid w:val="00BB0BB5"/>
    <w:rsid w:val="00BB6867"/>
    <w:rsid w:val="00BD034E"/>
    <w:rsid w:val="00BD2949"/>
    <w:rsid w:val="00BD573D"/>
    <w:rsid w:val="00BE0AA1"/>
    <w:rsid w:val="00BE4FEE"/>
    <w:rsid w:val="00BF0BAA"/>
    <w:rsid w:val="00BF31C1"/>
    <w:rsid w:val="00BF64B0"/>
    <w:rsid w:val="00C0274F"/>
    <w:rsid w:val="00C124B5"/>
    <w:rsid w:val="00C12A92"/>
    <w:rsid w:val="00C34B9C"/>
    <w:rsid w:val="00C453F0"/>
    <w:rsid w:val="00C46273"/>
    <w:rsid w:val="00C51649"/>
    <w:rsid w:val="00C535D9"/>
    <w:rsid w:val="00C5697F"/>
    <w:rsid w:val="00C56BFA"/>
    <w:rsid w:val="00C7595D"/>
    <w:rsid w:val="00C87FDF"/>
    <w:rsid w:val="00C91B0A"/>
    <w:rsid w:val="00C949A4"/>
    <w:rsid w:val="00CA0110"/>
    <w:rsid w:val="00CA3A44"/>
    <w:rsid w:val="00CA76BD"/>
    <w:rsid w:val="00CB256A"/>
    <w:rsid w:val="00CB5846"/>
    <w:rsid w:val="00CC2ABF"/>
    <w:rsid w:val="00CD00D9"/>
    <w:rsid w:val="00CD7472"/>
    <w:rsid w:val="00CE31E1"/>
    <w:rsid w:val="00CF5495"/>
    <w:rsid w:val="00D01700"/>
    <w:rsid w:val="00D06FB7"/>
    <w:rsid w:val="00D1236C"/>
    <w:rsid w:val="00D2241A"/>
    <w:rsid w:val="00D341A5"/>
    <w:rsid w:val="00D37898"/>
    <w:rsid w:val="00D37A6D"/>
    <w:rsid w:val="00D43DCF"/>
    <w:rsid w:val="00D475FE"/>
    <w:rsid w:val="00D52B0D"/>
    <w:rsid w:val="00D72545"/>
    <w:rsid w:val="00D7482B"/>
    <w:rsid w:val="00D75903"/>
    <w:rsid w:val="00D7626A"/>
    <w:rsid w:val="00D77337"/>
    <w:rsid w:val="00D84AAC"/>
    <w:rsid w:val="00D87478"/>
    <w:rsid w:val="00D91C73"/>
    <w:rsid w:val="00D92C04"/>
    <w:rsid w:val="00DA1855"/>
    <w:rsid w:val="00DA276D"/>
    <w:rsid w:val="00DA27EF"/>
    <w:rsid w:val="00DB2165"/>
    <w:rsid w:val="00DB6CBE"/>
    <w:rsid w:val="00DB78F4"/>
    <w:rsid w:val="00DC44FF"/>
    <w:rsid w:val="00DD1F37"/>
    <w:rsid w:val="00DD3EE9"/>
    <w:rsid w:val="00DE3563"/>
    <w:rsid w:val="00DF02A7"/>
    <w:rsid w:val="00DF5930"/>
    <w:rsid w:val="00E0685B"/>
    <w:rsid w:val="00E10911"/>
    <w:rsid w:val="00E2479D"/>
    <w:rsid w:val="00E31EBE"/>
    <w:rsid w:val="00E35CCE"/>
    <w:rsid w:val="00E415B7"/>
    <w:rsid w:val="00E437DF"/>
    <w:rsid w:val="00E45689"/>
    <w:rsid w:val="00E528E0"/>
    <w:rsid w:val="00E5300F"/>
    <w:rsid w:val="00E62B08"/>
    <w:rsid w:val="00E64A0C"/>
    <w:rsid w:val="00E67900"/>
    <w:rsid w:val="00E80776"/>
    <w:rsid w:val="00E83780"/>
    <w:rsid w:val="00E85108"/>
    <w:rsid w:val="00E975FF"/>
    <w:rsid w:val="00EA338E"/>
    <w:rsid w:val="00EA6551"/>
    <w:rsid w:val="00EB656D"/>
    <w:rsid w:val="00EC4464"/>
    <w:rsid w:val="00EC5115"/>
    <w:rsid w:val="00EC645B"/>
    <w:rsid w:val="00ED2263"/>
    <w:rsid w:val="00EE55C8"/>
    <w:rsid w:val="00EE605D"/>
    <w:rsid w:val="00EE7814"/>
    <w:rsid w:val="00EF660C"/>
    <w:rsid w:val="00EF728E"/>
    <w:rsid w:val="00F02CF0"/>
    <w:rsid w:val="00F02E5D"/>
    <w:rsid w:val="00F12C3F"/>
    <w:rsid w:val="00F37B7C"/>
    <w:rsid w:val="00F42873"/>
    <w:rsid w:val="00F4318B"/>
    <w:rsid w:val="00F61E96"/>
    <w:rsid w:val="00F71440"/>
    <w:rsid w:val="00F72AB4"/>
    <w:rsid w:val="00F8497B"/>
    <w:rsid w:val="00F84A8E"/>
    <w:rsid w:val="00F86F19"/>
    <w:rsid w:val="00FA3D93"/>
    <w:rsid w:val="00FA4258"/>
    <w:rsid w:val="00FA57DE"/>
    <w:rsid w:val="00FA7B67"/>
    <w:rsid w:val="00FB66B2"/>
    <w:rsid w:val="00FC2E4D"/>
    <w:rsid w:val="00FC6D3D"/>
    <w:rsid w:val="00FC6F26"/>
    <w:rsid w:val="00FD7D95"/>
    <w:rsid w:val="00FE0828"/>
    <w:rsid w:val="00FE5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5EC7B7"/>
  <w15:docId w15:val="{E973EE71-032F-4FC5-8453-7CDD4434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9A4"/>
    <w:rPr>
      <w:sz w:val="20"/>
      <w:szCs w:val="20"/>
    </w:rPr>
  </w:style>
  <w:style w:type="paragraph" w:styleId="1">
    <w:name w:val="heading 1"/>
    <w:basedOn w:val="a"/>
    <w:link w:val="10"/>
    <w:uiPriority w:val="9"/>
    <w:qFormat/>
    <w:locked/>
    <w:rsid w:val="0063175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949A4"/>
    <w:pPr>
      <w:tabs>
        <w:tab w:val="center" w:pos="4536"/>
        <w:tab w:val="right" w:pos="9072"/>
      </w:tabs>
    </w:pPr>
  </w:style>
  <w:style w:type="character" w:customStyle="1" w:styleId="a4">
    <w:name w:val="Верхний колонтитул Знак"/>
    <w:basedOn w:val="a0"/>
    <w:link w:val="a3"/>
    <w:uiPriority w:val="99"/>
    <w:semiHidden/>
    <w:rsid w:val="00E310D4"/>
    <w:rPr>
      <w:sz w:val="20"/>
      <w:szCs w:val="20"/>
    </w:rPr>
  </w:style>
  <w:style w:type="paragraph" w:styleId="a5">
    <w:name w:val="footer"/>
    <w:basedOn w:val="a"/>
    <w:link w:val="a6"/>
    <w:uiPriority w:val="99"/>
    <w:rsid w:val="00C949A4"/>
    <w:pPr>
      <w:tabs>
        <w:tab w:val="center" w:pos="4536"/>
        <w:tab w:val="right" w:pos="9072"/>
      </w:tabs>
    </w:pPr>
  </w:style>
  <w:style w:type="character" w:customStyle="1" w:styleId="a6">
    <w:name w:val="Нижний колонтитул Знак"/>
    <w:basedOn w:val="a0"/>
    <w:link w:val="a5"/>
    <w:uiPriority w:val="99"/>
    <w:semiHidden/>
    <w:rsid w:val="00E310D4"/>
    <w:rPr>
      <w:sz w:val="20"/>
      <w:szCs w:val="20"/>
    </w:rPr>
  </w:style>
  <w:style w:type="character" w:styleId="a7">
    <w:name w:val="page number"/>
    <w:basedOn w:val="a0"/>
    <w:uiPriority w:val="99"/>
    <w:rsid w:val="00C949A4"/>
    <w:rPr>
      <w:rFonts w:cs="Times New Roman"/>
    </w:rPr>
  </w:style>
  <w:style w:type="paragraph" w:styleId="a8">
    <w:name w:val="Balloon Text"/>
    <w:basedOn w:val="a"/>
    <w:link w:val="a9"/>
    <w:uiPriority w:val="99"/>
    <w:rsid w:val="00850334"/>
    <w:rPr>
      <w:rFonts w:ascii="Tahoma" w:hAnsi="Tahoma" w:cs="Tahoma"/>
      <w:sz w:val="16"/>
      <w:szCs w:val="16"/>
    </w:rPr>
  </w:style>
  <w:style w:type="character" w:customStyle="1" w:styleId="a9">
    <w:name w:val="Текст выноски Знак"/>
    <w:basedOn w:val="a0"/>
    <w:link w:val="a8"/>
    <w:uiPriority w:val="99"/>
    <w:locked/>
    <w:rsid w:val="00850334"/>
    <w:rPr>
      <w:rFonts w:ascii="Tahoma" w:hAnsi="Tahoma" w:cs="Tahoma"/>
      <w:sz w:val="16"/>
      <w:szCs w:val="16"/>
    </w:rPr>
  </w:style>
  <w:style w:type="character" w:styleId="aa">
    <w:name w:val="Hyperlink"/>
    <w:basedOn w:val="a0"/>
    <w:uiPriority w:val="99"/>
    <w:rsid w:val="00850334"/>
    <w:rPr>
      <w:rFonts w:cs="Times New Roman"/>
      <w:color w:val="333333"/>
      <w:u w:val="none"/>
      <w:effect w:val="none"/>
    </w:rPr>
  </w:style>
  <w:style w:type="character" w:customStyle="1" w:styleId="10">
    <w:name w:val="Заголовок 1 Знак"/>
    <w:basedOn w:val="a0"/>
    <w:link w:val="1"/>
    <w:uiPriority w:val="9"/>
    <w:rsid w:val="00631753"/>
    <w:rPr>
      <w:b/>
      <w:bCs/>
      <w:kern w:val="36"/>
      <w:sz w:val="48"/>
      <w:szCs w:val="48"/>
    </w:rPr>
  </w:style>
  <w:style w:type="character" w:styleId="ab">
    <w:name w:val="Strong"/>
    <w:basedOn w:val="a0"/>
    <w:qFormat/>
    <w:locked/>
    <w:rsid w:val="00631753"/>
    <w:rPr>
      <w:b/>
      <w:bCs/>
    </w:rPr>
  </w:style>
  <w:style w:type="paragraph" w:customStyle="1" w:styleId="Standard">
    <w:name w:val="Standard"/>
    <w:uiPriority w:val="99"/>
    <w:rsid w:val="00B551AD"/>
    <w:pPr>
      <w:suppressAutoHyphens/>
      <w:autoSpaceDN w:val="0"/>
      <w:textAlignment w:val="baseline"/>
    </w:pPr>
    <w:rPr>
      <w:kern w:val="3"/>
      <w:sz w:val="20"/>
      <w:szCs w:val="20"/>
      <w:lang w:eastAsia="zh-CN"/>
    </w:rPr>
  </w:style>
  <w:style w:type="character" w:styleId="HTML">
    <w:name w:val="HTML Code"/>
    <w:uiPriority w:val="99"/>
    <w:unhideWhenUsed/>
    <w:rsid w:val="00F61E96"/>
    <w:rPr>
      <w:rFonts w:ascii="Courier New" w:eastAsia="Times New Roman" w:hAnsi="Courier New" w:cs="Courier New"/>
      <w:sz w:val="20"/>
      <w:szCs w:val="20"/>
    </w:rPr>
  </w:style>
  <w:style w:type="paragraph" w:styleId="ac">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веб) Знак1"/>
    <w:basedOn w:val="a"/>
    <w:link w:val="ad"/>
    <w:uiPriority w:val="99"/>
    <w:unhideWhenUsed/>
    <w:qFormat/>
    <w:rsid w:val="00DC44FF"/>
    <w:pPr>
      <w:spacing w:before="100" w:beforeAutospacing="1" w:after="100" w:afterAutospacing="1"/>
    </w:pPr>
    <w:rPr>
      <w:sz w:val="24"/>
      <w:szCs w:val="24"/>
    </w:rPr>
  </w:style>
  <w:style w:type="paragraph" w:styleId="ae">
    <w:name w:val="List Paragraph"/>
    <w:basedOn w:val="a"/>
    <w:qFormat/>
    <w:rsid w:val="00A740B6"/>
    <w:pPr>
      <w:suppressAutoHyphens/>
      <w:spacing w:after="200" w:line="276" w:lineRule="auto"/>
      <w:ind w:left="720"/>
    </w:pPr>
    <w:rPr>
      <w:rFonts w:ascii="Calibri" w:eastAsia="Calibri" w:hAnsi="Calibri" w:cs="Calibri"/>
      <w:sz w:val="22"/>
      <w:szCs w:val="22"/>
      <w:lang w:eastAsia="ar-SA"/>
    </w:rPr>
  </w:style>
  <w:style w:type="character" w:customStyle="1" w:styleId="ConsPlusNormal">
    <w:name w:val="ConsPlusNormal Знак"/>
    <w:link w:val="ConsPlusNormal0"/>
    <w:locked/>
    <w:rsid w:val="00BA218A"/>
    <w:rPr>
      <w:rFonts w:ascii="Arial" w:hAnsi="Arial" w:cs="Arial"/>
    </w:rPr>
  </w:style>
  <w:style w:type="paragraph" w:customStyle="1" w:styleId="ConsPlusNormal0">
    <w:name w:val="ConsPlusNormal"/>
    <w:link w:val="ConsPlusNormal"/>
    <w:rsid w:val="00BA218A"/>
    <w:pPr>
      <w:widowControl w:val="0"/>
      <w:autoSpaceDE w:val="0"/>
      <w:autoSpaceDN w:val="0"/>
      <w:adjustRightInd w:val="0"/>
      <w:ind w:firstLine="720"/>
    </w:pPr>
    <w:rPr>
      <w:rFonts w:ascii="Arial" w:hAnsi="Arial" w:cs="Arial"/>
    </w:rPr>
  </w:style>
  <w:style w:type="character" w:customStyle="1" w:styleId="textcopy1">
    <w:name w:val="textcopy1"/>
    <w:rsid w:val="00B90096"/>
    <w:rPr>
      <w:rFonts w:ascii="Arial CYR" w:hAnsi="Arial CYR" w:cs="Arial CYR" w:hint="default"/>
      <w:color w:val="000000"/>
      <w:sz w:val="18"/>
      <w:szCs w:val="18"/>
    </w:rPr>
  </w:style>
  <w:style w:type="paragraph" w:styleId="af">
    <w:name w:val="Body Text Indent"/>
    <w:basedOn w:val="a"/>
    <w:link w:val="af0"/>
    <w:rsid w:val="00BD573D"/>
    <w:pPr>
      <w:spacing w:before="100" w:beforeAutospacing="1" w:after="100" w:afterAutospacing="1"/>
    </w:pPr>
    <w:rPr>
      <w:sz w:val="24"/>
      <w:szCs w:val="24"/>
    </w:rPr>
  </w:style>
  <w:style w:type="character" w:customStyle="1" w:styleId="af0">
    <w:name w:val="Основной текст с отступом Знак"/>
    <w:basedOn w:val="a0"/>
    <w:link w:val="af"/>
    <w:rsid w:val="00BD573D"/>
    <w:rPr>
      <w:sz w:val="24"/>
      <w:szCs w:val="24"/>
    </w:rPr>
  </w:style>
  <w:style w:type="character" w:customStyle="1" w:styleId="ad">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Обычный (веб) Знак1 Знак1"/>
    <w:link w:val="ac"/>
    <w:uiPriority w:val="99"/>
    <w:locked/>
    <w:rsid w:val="00EA6551"/>
    <w:rPr>
      <w:sz w:val="24"/>
      <w:szCs w:val="24"/>
    </w:rPr>
  </w:style>
  <w:style w:type="character" w:customStyle="1" w:styleId="af1">
    <w:name w:val="Без интервала Знак"/>
    <w:link w:val="af2"/>
    <w:uiPriority w:val="1"/>
    <w:locked/>
    <w:rsid w:val="00FA3D93"/>
    <w:rPr>
      <w:rFonts w:ascii="Calibri" w:eastAsia="Calibri" w:hAnsi="Calibri"/>
    </w:rPr>
  </w:style>
  <w:style w:type="paragraph" w:styleId="af2">
    <w:name w:val="No Spacing"/>
    <w:link w:val="af1"/>
    <w:uiPriority w:val="1"/>
    <w:qFormat/>
    <w:rsid w:val="00FA3D93"/>
    <w:rPr>
      <w:rFonts w:ascii="Calibri" w:eastAsia="Calibri" w:hAnsi="Calibri"/>
    </w:rPr>
  </w:style>
  <w:style w:type="character" w:customStyle="1" w:styleId="extended-textshort">
    <w:name w:val="extended-text__short"/>
    <w:basedOn w:val="a0"/>
    <w:rsid w:val="00392A71"/>
  </w:style>
  <w:style w:type="character" w:customStyle="1" w:styleId="extended-textfull">
    <w:name w:val="extended-text__full"/>
    <w:rsid w:val="00392A71"/>
  </w:style>
  <w:style w:type="paragraph" w:styleId="af3">
    <w:name w:val="Body Text"/>
    <w:basedOn w:val="a"/>
    <w:link w:val="af4"/>
    <w:uiPriority w:val="99"/>
    <w:unhideWhenUsed/>
    <w:rsid w:val="00392A71"/>
    <w:pPr>
      <w:spacing w:after="120"/>
    </w:pPr>
  </w:style>
  <w:style w:type="character" w:customStyle="1" w:styleId="af4">
    <w:name w:val="Основной текст Знак"/>
    <w:basedOn w:val="a0"/>
    <w:link w:val="af3"/>
    <w:uiPriority w:val="99"/>
    <w:rsid w:val="00392A71"/>
    <w:rPr>
      <w:sz w:val="20"/>
      <w:szCs w:val="20"/>
    </w:rPr>
  </w:style>
  <w:style w:type="paragraph" w:styleId="2">
    <w:name w:val="Body Text Indent 2"/>
    <w:basedOn w:val="a"/>
    <w:link w:val="20"/>
    <w:rsid w:val="00D92C04"/>
    <w:pPr>
      <w:spacing w:after="120" w:line="480" w:lineRule="auto"/>
      <w:ind w:left="283"/>
    </w:pPr>
  </w:style>
  <w:style w:type="character" w:customStyle="1" w:styleId="20">
    <w:name w:val="Основной текст с отступом 2 Знак"/>
    <w:basedOn w:val="a0"/>
    <w:link w:val="2"/>
    <w:rsid w:val="00D92C04"/>
    <w:rPr>
      <w:sz w:val="20"/>
      <w:szCs w:val="20"/>
    </w:rPr>
  </w:style>
  <w:style w:type="character" w:customStyle="1" w:styleId="af5">
    <w:name w:val="Цветовое выделение"/>
    <w:uiPriority w:val="99"/>
    <w:rsid w:val="00CA3A44"/>
    <w:rPr>
      <w:b/>
      <w:color w:val="26282F"/>
    </w:rPr>
  </w:style>
  <w:style w:type="character" w:customStyle="1" w:styleId="af6">
    <w:name w:val="Выделение жирным"/>
    <w:qFormat/>
    <w:rsid w:val="00CA3A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885624">
      <w:bodyDiv w:val="1"/>
      <w:marLeft w:val="0"/>
      <w:marRight w:val="0"/>
      <w:marTop w:val="0"/>
      <w:marBottom w:val="0"/>
      <w:divBdr>
        <w:top w:val="none" w:sz="0" w:space="0" w:color="auto"/>
        <w:left w:val="none" w:sz="0" w:space="0" w:color="auto"/>
        <w:bottom w:val="none" w:sz="0" w:space="0" w:color="auto"/>
        <w:right w:val="none" w:sz="0" w:space="0" w:color="auto"/>
      </w:divBdr>
      <w:divsChild>
        <w:div w:id="1129670630">
          <w:marLeft w:val="0"/>
          <w:marRight w:val="0"/>
          <w:marTop w:val="0"/>
          <w:marBottom w:val="0"/>
          <w:divBdr>
            <w:top w:val="none" w:sz="0" w:space="0" w:color="auto"/>
            <w:left w:val="none" w:sz="0" w:space="0" w:color="auto"/>
            <w:bottom w:val="none" w:sz="0" w:space="0" w:color="auto"/>
            <w:right w:val="none" w:sz="0" w:space="0" w:color="auto"/>
          </w:divBdr>
          <w:divsChild>
            <w:div w:id="13967177">
              <w:marLeft w:val="0"/>
              <w:marRight w:val="0"/>
              <w:marTop w:val="150"/>
              <w:marBottom w:val="0"/>
              <w:divBdr>
                <w:top w:val="none" w:sz="0" w:space="0" w:color="auto"/>
                <w:left w:val="none" w:sz="0" w:space="0" w:color="auto"/>
                <w:bottom w:val="none" w:sz="0" w:space="0" w:color="auto"/>
                <w:right w:val="none" w:sz="0" w:space="0" w:color="auto"/>
              </w:divBdr>
              <w:divsChild>
                <w:div w:id="1844709009">
                  <w:marLeft w:val="0"/>
                  <w:marRight w:val="0"/>
                  <w:marTop w:val="0"/>
                  <w:marBottom w:val="0"/>
                  <w:divBdr>
                    <w:top w:val="none" w:sz="0" w:space="0" w:color="auto"/>
                    <w:left w:val="none" w:sz="0" w:space="0" w:color="auto"/>
                    <w:bottom w:val="none" w:sz="0" w:space="0" w:color="auto"/>
                    <w:right w:val="none" w:sz="0" w:space="0" w:color="auto"/>
                  </w:divBdr>
                  <w:divsChild>
                    <w:div w:id="1190144474">
                      <w:marLeft w:val="0"/>
                      <w:marRight w:val="0"/>
                      <w:marTop w:val="0"/>
                      <w:marBottom w:val="0"/>
                      <w:divBdr>
                        <w:top w:val="none" w:sz="0" w:space="0" w:color="auto"/>
                        <w:left w:val="none" w:sz="0" w:space="0" w:color="auto"/>
                        <w:bottom w:val="none" w:sz="0" w:space="0" w:color="auto"/>
                        <w:right w:val="none" w:sz="0" w:space="0" w:color="auto"/>
                      </w:divBdr>
                    </w:div>
                    <w:div w:id="1748960062">
                      <w:marLeft w:val="0"/>
                      <w:marRight w:val="0"/>
                      <w:marTop w:val="0"/>
                      <w:marBottom w:val="0"/>
                      <w:divBdr>
                        <w:top w:val="none" w:sz="0" w:space="0" w:color="auto"/>
                        <w:left w:val="none" w:sz="0" w:space="0" w:color="auto"/>
                        <w:bottom w:val="none" w:sz="0" w:space="0" w:color="auto"/>
                        <w:right w:val="none" w:sz="0" w:space="0" w:color="auto"/>
                      </w:divBdr>
                      <w:divsChild>
                        <w:div w:id="42581323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6272">
      <w:bodyDiv w:val="1"/>
      <w:marLeft w:val="0"/>
      <w:marRight w:val="0"/>
      <w:marTop w:val="0"/>
      <w:marBottom w:val="0"/>
      <w:divBdr>
        <w:top w:val="none" w:sz="0" w:space="0" w:color="auto"/>
        <w:left w:val="none" w:sz="0" w:space="0" w:color="auto"/>
        <w:bottom w:val="none" w:sz="0" w:space="0" w:color="auto"/>
        <w:right w:val="none" w:sz="0" w:space="0" w:color="auto"/>
      </w:divBdr>
    </w:div>
    <w:div w:id="952833001">
      <w:bodyDiv w:val="1"/>
      <w:marLeft w:val="0"/>
      <w:marRight w:val="0"/>
      <w:marTop w:val="0"/>
      <w:marBottom w:val="0"/>
      <w:divBdr>
        <w:top w:val="none" w:sz="0" w:space="0" w:color="auto"/>
        <w:left w:val="none" w:sz="0" w:space="0" w:color="auto"/>
        <w:bottom w:val="none" w:sz="0" w:space="0" w:color="auto"/>
        <w:right w:val="none" w:sz="0" w:space="0" w:color="auto"/>
      </w:divBdr>
    </w:div>
    <w:div w:id="1312756072">
      <w:marLeft w:val="0"/>
      <w:marRight w:val="0"/>
      <w:marTop w:val="0"/>
      <w:marBottom w:val="0"/>
      <w:divBdr>
        <w:top w:val="none" w:sz="0" w:space="0" w:color="auto"/>
        <w:left w:val="none" w:sz="0" w:space="0" w:color="auto"/>
        <w:bottom w:val="none" w:sz="0" w:space="0" w:color="auto"/>
        <w:right w:val="none" w:sz="0" w:space="0" w:color="auto"/>
      </w:divBdr>
      <w:divsChild>
        <w:div w:id="1312756074">
          <w:marLeft w:val="0"/>
          <w:marRight w:val="0"/>
          <w:marTop w:val="0"/>
          <w:marBottom w:val="0"/>
          <w:divBdr>
            <w:top w:val="none" w:sz="0" w:space="0" w:color="auto"/>
            <w:left w:val="none" w:sz="0" w:space="0" w:color="auto"/>
            <w:bottom w:val="none" w:sz="0" w:space="0" w:color="auto"/>
            <w:right w:val="none" w:sz="0" w:space="0" w:color="auto"/>
          </w:divBdr>
          <w:divsChild>
            <w:div w:id="1312756070">
              <w:marLeft w:val="0"/>
              <w:marRight w:val="0"/>
              <w:marTop w:val="150"/>
              <w:marBottom w:val="0"/>
              <w:divBdr>
                <w:top w:val="none" w:sz="0" w:space="0" w:color="auto"/>
                <w:left w:val="none" w:sz="0" w:space="0" w:color="auto"/>
                <w:bottom w:val="none" w:sz="0" w:space="0" w:color="auto"/>
                <w:right w:val="none" w:sz="0" w:space="0" w:color="auto"/>
              </w:divBdr>
              <w:divsChild>
                <w:div w:id="1312756071">
                  <w:marLeft w:val="0"/>
                  <w:marRight w:val="0"/>
                  <w:marTop w:val="0"/>
                  <w:marBottom w:val="0"/>
                  <w:divBdr>
                    <w:top w:val="none" w:sz="0" w:space="0" w:color="auto"/>
                    <w:left w:val="none" w:sz="0" w:space="0" w:color="auto"/>
                    <w:bottom w:val="none" w:sz="0" w:space="0" w:color="auto"/>
                    <w:right w:val="none" w:sz="0" w:space="0" w:color="auto"/>
                  </w:divBdr>
                  <w:divsChild>
                    <w:div w:id="1312756075">
                      <w:marLeft w:val="0"/>
                      <w:marRight w:val="0"/>
                      <w:marTop w:val="0"/>
                      <w:marBottom w:val="0"/>
                      <w:divBdr>
                        <w:top w:val="none" w:sz="0" w:space="0" w:color="auto"/>
                        <w:left w:val="none" w:sz="0" w:space="0" w:color="auto"/>
                        <w:bottom w:val="none" w:sz="0" w:space="0" w:color="auto"/>
                        <w:right w:val="none" w:sz="0" w:space="0" w:color="auto"/>
                      </w:divBdr>
                      <w:divsChild>
                        <w:div w:id="1312756073">
                          <w:marLeft w:val="0"/>
                          <w:marRight w:val="0"/>
                          <w:marTop w:val="0"/>
                          <w:marBottom w:val="0"/>
                          <w:divBdr>
                            <w:top w:val="none" w:sz="0" w:space="0" w:color="auto"/>
                            <w:left w:val="none" w:sz="0" w:space="0" w:color="auto"/>
                            <w:bottom w:val="none" w:sz="0" w:space="0" w:color="auto"/>
                            <w:right w:val="none" w:sz="0" w:space="0" w:color="auto"/>
                          </w:divBdr>
                          <w:divsChild>
                            <w:div w:id="131275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823690">
      <w:bodyDiv w:val="1"/>
      <w:marLeft w:val="0"/>
      <w:marRight w:val="0"/>
      <w:marTop w:val="0"/>
      <w:marBottom w:val="0"/>
      <w:divBdr>
        <w:top w:val="none" w:sz="0" w:space="0" w:color="auto"/>
        <w:left w:val="none" w:sz="0" w:space="0" w:color="auto"/>
        <w:bottom w:val="none" w:sz="0" w:space="0" w:color="auto"/>
        <w:right w:val="none" w:sz="0" w:space="0" w:color="auto"/>
      </w:divBdr>
    </w:div>
    <w:div w:id="1844011257">
      <w:bodyDiv w:val="1"/>
      <w:marLeft w:val="0"/>
      <w:marRight w:val="0"/>
      <w:marTop w:val="0"/>
      <w:marBottom w:val="0"/>
      <w:divBdr>
        <w:top w:val="none" w:sz="0" w:space="0" w:color="auto"/>
        <w:left w:val="none" w:sz="0" w:space="0" w:color="auto"/>
        <w:bottom w:val="none" w:sz="0" w:space="0" w:color="auto"/>
        <w:right w:val="none" w:sz="0" w:space="0" w:color="auto"/>
      </w:divBdr>
    </w:div>
    <w:div w:id="1861579851">
      <w:bodyDiv w:val="1"/>
      <w:marLeft w:val="0"/>
      <w:marRight w:val="0"/>
      <w:marTop w:val="0"/>
      <w:marBottom w:val="0"/>
      <w:divBdr>
        <w:top w:val="none" w:sz="0" w:space="0" w:color="auto"/>
        <w:left w:val="none" w:sz="0" w:space="0" w:color="auto"/>
        <w:bottom w:val="none" w:sz="0" w:space="0" w:color="auto"/>
        <w:right w:val="none" w:sz="0" w:space="0" w:color="auto"/>
      </w:divBdr>
    </w:div>
    <w:div w:id="2054646455">
      <w:bodyDiv w:val="1"/>
      <w:marLeft w:val="0"/>
      <w:marRight w:val="0"/>
      <w:marTop w:val="0"/>
      <w:marBottom w:val="0"/>
      <w:divBdr>
        <w:top w:val="none" w:sz="0" w:space="0" w:color="auto"/>
        <w:left w:val="none" w:sz="0" w:space="0" w:color="auto"/>
        <w:bottom w:val="none" w:sz="0" w:space="0" w:color="auto"/>
        <w:right w:val="none" w:sz="0" w:space="0" w:color="auto"/>
      </w:divBdr>
    </w:div>
    <w:div w:id="205530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EB344-7E17-44DC-AE93-53BA664AE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5092</Words>
  <Characters>35367</Characters>
  <Application>Microsoft Office Word</Application>
  <DocSecurity>0</DocSecurity>
  <Lines>294</Lines>
  <Paragraphs>80</Paragraphs>
  <ScaleCrop>false</ScaleCrop>
  <HeadingPairs>
    <vt:vector size="2" baseType="variant">
      <vt:variant>
        <vt:lpstr>Название</vt:lpstr>
      </vt:variant>
      <vt:variant>
        <vt:i4>1</vt:i4>
      </vt:variant>
    </vt:vector>
  </HeadingPairs>
  <TitlesOfParts>
    <vt:vector size="1" baseType="lpstr">
      <vt:lpstr>Информация об оформлении прав на земельные участки из земель сельскохозяйственного назначения, включая невостребованные земельные доли, на территории Чебоксарского района по состоянию на 01</vt:lpstr>
    </vt:vector>
  </TitlesOfParts>
  <Company/>
  <LinksUpToDate>false</LinksUpToDate>
  <CharactersWithSpaces>40379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об оформлении прав на земельные участки из земель сельскохозяйственного назначения, включая невостребованные земельные доли, на территории Чебоксарского района по состоянию на 01</dc:title>
  <dc:creator>Isam</dc:creator>
  <cp:lastModifiedBy>Переверзева Т.В..</cp:lastModifiedBy>
  <cp:revision>12</cp:revision>
  <cp:lastPrinted>2022-04-19T07:31:00Z</cp:lastPrinted>
  <dcterms:created xsi:type="dcterms:W3CDTF">2022-04-05T12:53:00Z</dcterms:created>
  <dcterms:modified xsi:type="dcterms:W3CDTF">2022-04-19T07:32:00Z</dcterms:modified>
</cp:coreProperties>
</file>