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23630" w14:textId="7048CFE6" w:rsidR="00BA7C9F" w:rsidRPr="00962D6D" w:rsidRDefault="00BA7C9F" w:rsidP="004D7860">
      <w:pPr>
        <w:pStyle w:val="ConsPlusNormal"/>
        <w:widowControl/>
        <w:tabs>
          <w:tab w:val="left" w:pos="10490"/>
        </w:tabs>
        <w:ind w:left="9900"/>
        <w:outlineLvl w:val="1"/>
        <w:rPr>
          <w:rFonts w:ascii="Times New Roman" w:hAnsi="Times New Roman" w:cs="Times New Roman"/>
          <w:color w:val="000000"/>
          <w:sz w:val="26"/>
          <w:szCs w:val="24"/>
        </w:rPr>
      </w:pPr>
      <w:bookmarkStart w:id="0" w:name="P1714"/>
      <w:bookmarkEnd w:id="0"/>
      <w:r w:rsidRPr="00962D6D">
        <w:rPr>
          <w:rFonts w:ascii="Times New Roman" w:hAnsi="Times New Roman" w:cs="Times New Roman"/>
          <w:color w:val="000000"/>
          <w:sz w:val="26"/>
          <w:szCs w:val="24"/>
        </w:rPr>
        <w:t>Приложение</w:t>
      </w:r>
      <w:r w:rsidR="004D7860">
        <w:rPr>
          <w:rFonts w:ascii="Times New Roman" w:hAnsi="Times New Roman" w:cs="Times New Roman"/>
          <w:color w:val="000000"/>
          <w:sz w:val="26"/>
          <w:szCs w:val="24"/>
        </w:rPr>
        <w:t xml:space="preserve"> №</w:t>
      </w:r>
      <w:r w:rsidR="00BC303F">
        <w:rPr>
          <w:rFonts w:ascii="Times New Roman" w:hAnsi="Times New Roman" w:cs="Times New Roman"/>
          <w:color w:val="000000"/>
          <w:sz w:val="26"/>
          <w:szCs w:val="24"/>
        </w:rPr>
        <w:t>2</w:t>
      </w:r>
    </w:p>
    <w:p w14:paraId="5295BA49" w14:textId="77777777" w:rsidR="00BA7C9F" w:rsidRPr="00962D6D" w:rsidRDefault="00BA7C9F" w:rsidP="004D7860">
      <w:pPr>
        <w:pStyle w:val="ConsPlusNormal"/>
        <w:widowControl/>
        <w:tabs>
          <w:tab w:val="left" w:pos="10490"/>
        </w:tabs>
        <w:ind w:left="9900"/>
        <w:outlineLvl w:val="1"/>
        <w:rPr>
          <w:rFonts w:ascii="Times New Roman" w:hAnsi="Times New Roman" w:cs="Times New Roman"/>
          <w:color w:val="000000"/>
          <w:sz w:val="26"/>
          <w:szCs w:val="24"/>
        </w:rPr>
      </w:pPr>
      <w:r w:rsidRPr="00962D6D">
        <w:rPr>
          <w:rFonts w:ascii="Times New Roman" w:hAnsi="Times New Roman" w:cs="Times New Roman"/>
          <w:color w:val="000000"/>
          <w:sz w:val="26"/>
          <w:szCs w:val="24"/>
        </w:rPr>
        <w:t xml:space="preserve">к </w:t>
      </w:r>
      <w:r w:rsidR="00D24121">
        <w:rPr>
          <w:rFonts w:ascii="Times New Roman" w:hAnsi="Times New Roman" w:cs="Times New Roman"/>
          <w:color w:val="000000"/>
          <w:sz w:val="26"/>
          <w:szCs w:val="24"/>
        </w:rPr>
        <w:t>м</w:t>
      </w:r>
      <w:r w:rsidR="00D556C2">
        <w:rPr>
          <w:rFonts w:ascii="Times New Roman" w:hAnsi="Times New Roman" w:cs="Times New Roman"/>
          <w:color w:val="000000"/>
          <w:sz w:val="26"/>
          <w:szCs w:val="24"/>
        </w:rPr>
        <w:t>униципальн</w:t>
      </w:r>
      <w:r w:rsidRPr="00962D6D">
        <w:rPr>
          <w:rFonts w:ascii="Times New Roman" w:hAnsi="Times New Roman" w:cs="Times New Roman"/>
          <w:color w:val="000000"/>
          <w:sz w:val="26"/>
          <w:szCs w:val="24"/>
        </w:rPr>
        <w:t xml:space="preserve">ой </w:t>
      </w:r>
      <w:r w:rsidR="00D24121">
        <w:rPr>
          <w:rFonts w:ascii="Times New Roman" w:hAnsi="Times New Roman" w:cs="Times New Roman"/>
          <w:color w:val="000000"/>
          <w:sz w:val="26"/>
          <w:szCs w:val="24"/>
        </w:rPr>
        <w:t>подпрограммы</w:t>
      </w:r>
      <w:r w:rsidR="00D556C2"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 w:rsidRPr="00962D6D">
        <w:rPr>
          <w:rFonts w:ascii="Times New Roman" w:hAnsi="Times New Roman" w:cs="Times New Roman"/>
          <w:color w:val="000000"/>
          <w:sz w:val="26"/>
          <w:szCs w:val="24"/>
        </w:rPr>
        <w:t>«</w:t>
      </w:r>
      <w:r w:rsidR="00D24121">
        <w:rPr>
          <w:rFonts w:ascii="Times New Roman" w:hAnsi="Times New Roman" w:cs="Times New Roman"/>
          <w:color w:val="000000"/>
          <w:sz w:val="26"/>
          <w:szCs w:val="24"/>
        </w:rPr>
        <w:t>Управление муниципальным имуществом Чебоксарского района Чувашской Республики» муниципальной программы Чебоксарского района Чувашской Республики «</w:t>
      </w:r>
      <w:r w:rsidRPr="00962D6D">
        <w:rPr>
          <w:rFonts w:ascii="Times New Roman" w:hAnsi="Times New Roman" w:cs="Times New Roman"/>
          <w:color w:val="000000"/>
          <w:sz w:val="26"/>
          <w:szCs w:val="24"/>
        </w:rPr>
        <w:t xml:space="preserve">Развитие земельных </w:t>
      </w:r>
    </w:p>
    <w:p w14:paraId="55186892" w14:textId="77777777" w:rsidR="00BA7C9F" w:rsidRPr="00962D6D" w:rsidRDefault="00BA7C9F" w:rsidP="004D7860">
      <w:pPr>
        <w:pStyle w:val="ConsPlusNormal"/>
        <w:widowControl/>
        <w:tabs>
          <w:tab w:val="left" w:pos="10490"/>
        </w:tabs>
        <w:ind w:left="9900"/>
        <w:outlineLvl w:val="1"/>
        <w:rPr>
          <w:rFonts w:ascii="Times New Roman" w:hAnsi="Times New Roman" w:cs="Times New Roman"/>
          <w:color w:val="000000"/>
          <w:sz w:val="26"/>
          <w:szCs w:val="24"/>
        </w:rPr>
      </w:pPr>
      <w:r w:rsidRPr="00962D6D">
        <w:rPr>
          <w:rFonts w:ascii="Times New Roman" w:hAnsi="Times New Roman" w:cs="Times New Roman"/>
          <w:color w:val="000000"/>
          <w:sz w:val="26"/>
          <w:szCs w:val="24"/>
        </w:rPr>
        <w:t>и имущественных отношений»</w:t>
      </w:r>
    </w:p>
    <w:p w14:paraId="24709204" w14:textId="77777777" w:rsidR="00BA7C9F" w:rsidRDefault="00BA7C9F" w:rsidP="00F63128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0D9E694A" w14:textId="77777777" w:rsidR="00F63128" w:rsidRPr="00962D6D" w:rsidRDefault="00F63128" w:rsidP="00F63128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62D6D">
        <w:rPr>
          <w:rFonts w:ascii="Times New Roman" w:hAnsi="Times New Roman" w:cs="Times New Roman"/>
          <w:b/>
          <w:color w:val="000000"/>
          <w:sz w:val="26"/>
          <w:szCs w:val="26"/>
        </w:rPr>
        <w:t>РЕСУРСНОЕ ОБЕСПЕЧЕНИЕ И ПРОГНОЗНАЯ (СПРАВОЧНАЯ) ОЦЕНКА РАСХОДОВ</w:t>
      </w:r>
    </w:p>
    <w:p w14:paraId="1139FA73" w14:textId="77777777" w:rsidR="00F63128" w:rsidRPr="00962D6D" w:rsidRDefault="00F63128" w:rsidP="00F63128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62D6D">
        <w:rPr>
          <w:rFonts w:ascii="Times New Roman" w:hAnsi="Times New Roman" w:cs="Times New Roman"/>
          <w:b/>
          <w:color w:val="000000"/>
          <w:sz w:val="26"/>
          <w:szCs w:val="26"/>
        </w:rPr>
        <w:t>за счет всех источников финансирования реализации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D556C2">
        <w:rPr>
          <w:rFonts w:ascii="Times New Roman" w:hAnsi="Times New Roman" w:cs="Times New Roman"/>
          <w:b/>
          <w:color w:val="000000"/>
          <w:sz w:val="26"/>
          <w:szCs w:val="26"/>
        </w:rPr>
        <w:t>М</w:t>
      </w:r>
      <w:r w:rsidR="00920D9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униципальной </w:t>
      </w:r>
      <w:r w:rsidRPr="00962D6D">
        <w:rPr>
          <w:rFonts w:ascii="Times New Roman" w:hAnsi="Times New Roman" w:cs="Times New Roman"/>
          <w:b/>
          <w:color w:val="000000"/>
          <w:sz w:val="26"/>
          <w:szCs w:val="26"/>
        </w:rPr>
        <w:t>п</w:t>
      </w:r>
      <w:r w:rsidR="00D24121">
        <w:rPr>
          <w:rFonts w:ascii="Times New Roman" w:hAnsi="Times New Roman" w:cs="Times New Roman"/>
          <w:b/>
          <w:color w:val="000000"/>
          <w:sz w:val="26"/>
          <w:szCs w:val="26"/>
        </w:rPr>
        <w:t>одп</w:t>
      </w:r>
      <w:r w:rsidRPr="00962D6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рограммы </w:t>
      </w:r>
      <w:r w:rsidR="00920D9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Чебоксарского района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Ч</w:t>
      </w:r>
      <w:r w:rsidRPr="00962D6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увашской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Р</w:t>
      </w:r>
      <w:r w:rsidRPr="00962D6D">
        <w:rPr>
          <w:rFonts w:ascii="Times New Roman" w:hAnsi="Times New Roman" w:cs="Times New Roman"/>
          <w:b/>
          <w:color w:val="000000"/>
          <w:sz w:val="26"/>
          <w:szCs w:val="26"/>
        </w:rPr>
        <w:t>еспублики</w:t>
      </w:r>
      <w:r w:rsidR="00D556C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962D6D">
        <w:rPr>
          <w:rFonts w:ascii="Times New Roman" w:hAnsi="Times New Roman" w:cs="Times New Roman"/>
          <w:b/>
          <w:color w:val="000000"/>
          <w:sz w:val="26"/>
          <w:szCs w:val="26"/>
        </w:rPr>
        <w:t>«</w:t>
      </w:r>
      <w:r w:rsidR="00D24121">
        <w:rPr>
          <w:rFonts w:ascii="Times New Roman" w:hAnsi="Times New Roman" w:cs="Times New Roman"/>
          <w:b/>
          <w:color w:val="000000"/>
          <w:sz w:val="26"/>
          <w:szCs w:val="26"/>
        </w:rPr>
        <w:t>Управление муниципальным имуществом Чебоксарского района Чувашской Республики</w:t>
      </w:r>
      <w:r w:rsidRPr="00962D6D">
        <w:rPr>
          <w:rFonts w:ascii="Times New Roman" w:hAnsi="Times New Roman" w:cs="Times New Roman"/>
          <w:b/>
          <w:color w:val="000000"/>
          <w:sz w:val="26"/>
          <w:szCs w:val="26"/>
        </w:rPr>
        <w:t>»</w:t>
      </w:r>
    </w:p>
    <w:p w14:paraId="7849DAF3" w14:textId="77777777" w:rsidR="00F63128" w:rsidRDefault="00F63128" w:rsidP="00F63128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44619FED" w14:textId="77777777" w:rsidR="00F63128" w:rsidRPr="00962D6D" w:rsidRDefault="00F63128" w:rsidP="00F63128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5317" w:type="pct"/>
        <w:tblInd w:w="-51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3"/>
        <w:gridCol w:w="2057"/>
        <w:gridCol w:w="894"/>
        <w:gridCol w:w="1190"/>
        <w:gridCol w:w="1656"/>
        <w:gridCol w:w="894"/>
        <w:gridCol w:w="763"/>
        <w:gridCol w:w="763"/>
        <w:gridCol w:w="766"/>
        <w:gridCol w:w="766"/>
        <w:gridCol w:w="769"/>
        <w:gridCol w:w="828"/>
        <w:gridCol w:w="914"/>
        <w:gridCol w:w="1000"/>
      </w:tblGrid>
      <w:tr w:rsidR="00F63128" w:rsidRPr="00962D6D" w14:paraId="42F9ED67" w14:textId="77777777" w:rsidTr="00CD7AA4">
        <w:trPr>
          <w:trHeight w:val="20"/>
        </w:trPr>
        <w:tc>
          <w:tcPr>
            <w:tcW w:w="533" w:type="pct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041267B" w14:textId="77777777" w:rsidR="00F63128" w:rsidRPr="00962D6D" w:rsidRDefault="00F63128" w:rsidP="00CD7AA4">
            <w:pPr>
              <w:spacing w:line="216" w:lineRule="auto"/>
              <w:jc w:val="center"/>
              <w:rPr>
                <w:bCs/>
                <w:color w:val="000000"/>
              </w:rPr>
            </w:pPr>
            <w:r w:rsidRPr="00962D6D">
              <w:rPr>
                <w:bCs/>
                <w:color w:val="000000"/>
              </w:rPr>
              <w:t>Статус</w:t>
            </w:r>
          </w:p>
        </w:tc>
        <w:tc>
          <w:tcPr>
            <w:tcW w:w="693" w:type="pct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E6E1F4B" w14:textId="77777777" w:rsidR="00F63128" w:rsidRPr="00962D6D" w:rsidRDefault="00D556C2" w:rsidP="00D556C2">
            <w:pPr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Наименование муниципальной</w:t>
            </w:r>
            <w:r w:rsidR="00F63128" w:rsidRPr="00962D6D">
              <w:rPr>
                <w:bCs/>
                <w:color w:val="000000"/>
              </w:rPr>
              <w:t xml:space="preserve"> программы</w:t>
            </w:r>
            <w:r>
              <w:rPr>
                <w:bCs/>
                <w:color w:val="000000"/>
              </w:rPr>
              <w:t xml:space="preserve"> Чебоксарского района</w:t>
            </w:r>
            <w:r w:rsidR="00F63128" w:rsidRPr="00962D6D">
              <w:rPr>
                <w:bCs/>
                <w:color w:val="000000"/>
              </w:rPr>
              <w:t xml:space="preserve"> Чувашской Республики, подпрограммы </w:t>
            </w:r>
            <w:r>
              <w:rPr>
                <w:bCs/>
                <w:color w:val="000000"/>
              </w:rPr>
              <w:t>муниципальной</w:t>
            </w:r>
            <w:r w:rsidR="00F63128" w:rsidRPr="00962D6D">
              <w:rPr>
                <w:bCs/>
                <w:color w:val="000000"/>
              </w:rPr>
              <w:t xml:space="preserve"> программы</w:t>
            </w:r>
            <w:r>
              <w:rPr>
                <w:bCs/>
                <w:color w:val="000000"/>
              </w:rPr>
              <w:t xml:space="preserve"> Чебоксарского района</w:t>
            </w:r>
            <w:r w:rsidR="00F63128" w:rsidRPr="00962D6D">
              <w:rPr>
                <w:bCs/>
                <w:color w:val="000000"/>
              </w:rPr>
              <w:t xml:space="preserve"> Чувашской Республики (програм</w:t>
            </w:r>
            <w:r w:rsidR="00F63128">
              <w:rPr>
                <w:bCs/>
                <w:color w:val="000000"/>
              </w:rPr>
              <w:t>мы</w:t>
            </w:r>
            <w:r w:rsidR="00F63128" w:rsidRPr="00962D6D">
              <w:rPr>
                <w:bCs/>
                <w:color w:val="000000"/>
              </w:rPr>
              <w:t>, основного мероприятия)</w:t>
            </w:r>
          </w:p>
        </w:tc>
        <w:tc>
          <w:tcPr>
            <w:tcW w:w="702" w:type="pct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1B33539" w14:textId="77777777" w:rsidR="00F63128" w:rsidRDefault="00F63128" w:rsidP="00CD7AA4">
            <w:pPr>
              <w:spacing w:line="216" w:lineRule="auto"/>
              <w:jc w:val="center"/>
              <w:rPr>
                <w:bCs/>
                <w:color w:val="000000"/>
              </w:rPr>
            </w:pPr>
            <w:r w:rsidRPr="00962D6D">
              <w:rPr>
                <w:bCs/>
                <w:color w:val="000000"/>
              </w:rPr>
              <w:t xml:space="preserve">Код бюджетной </w:t>
            </w:r>
          </w:p>
          <w:p w14:paraId="430D8F4B" w14:textId="77777777" w:rsidR="00F63128" w:rsidRPr="00962D6D" w:rsidRDefault="00F63128" w:rsidP="00CD7AA4">
            <w:pPr>
              <w:spacing w:line="216" w:lineRule="auto"/>
              <w:jc w:val="center"/>
              <w:rPr>
                <w:bCs/>
                <w:color w:val="000000"/>
              </w:rPr>
            </w:pPr>
            <w:r w:rsidRPr="00962D6D">
              <w:rPr>
                <w:bCs/>
                <w:color w:val="000000"/>
              </w:rPr>
              <w:t>классификации</w:t>
            </w:r>
          </w:p>
        </w:tc>
        <w:tc>
          <w:tcPr>
            <w:tcW w:w="558" w:type="pct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A3F03F0" w14:textId="77777777" w:rsidR="00F63128" w:rsidRDefault="00F63128" w:rsidP="00CD7AA4">
            <w:pPr>
              <w:spacing w:line="216" w:lineRule="auto"/>
              <w:jc w:val="center"/>
              <w:rPr>
                <w:bCs/>
                <w:color w:val="000000"/>
              </w:rPr>
            </w:pPr>
            <w:r w:rsidRPr="00962D6D">
              <w:rPr>
                <w:bCs/>
                <w:color w:val="000000"/>
              </w:rPr>
              <w:t xml:space="preserve">Источники </w:t>
            </w:r>
          </w:p>
          <w:p w14:paraId="5E870A44" w14:textId="77777777" w:rsidR="00F63128" w:rsidRPr="00962D6D" w:rsidRDefault="00F63128" w:rsidP="00CD7AA4">
            <w:pPr>
              <w:spacing w:line="216" w:lineRule="auto"/>
              <w:jc w:val="center"/>
              <w:rPr>
                <w:bCs/>
                <w:color w:val="000000"/>
              </w:rPr>
            </w:pPr>
            <w:r w:rsidRPr="00962D6D">
              <w:rPr>
                <w:bCs/>
                <w:color w:val="000000"/>
              </w:rPr>
              <w:t>финансирования</w:t>
            </w:r>
          </w:p>
        </w:tc>
        <w:tc>
          <w:tcPr>
            <w:tcW w:w="2514" w:type="pct"/>
            <w:gridSpan w:val="9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DA1CB1C" w14:textId="77777777" w:rsidR="00F63128" w:rsidRPr="00962D6D" w:rsidRDefault="00F63128" w:rsidP="00CD7AA4">
            <w:pPr>
              <w:spacing w:line="216" w:lineRule="auto"/>
              <w:jc w:val="center"/>
              <w:rPr>
                <w:bCs/>
                <w:color w:val="000000"/>
              </w:rPr>
            </w:pPr>
            <w:r w:rsidRPr="00962D6D">
              <w:rPr>
                <w:bCs/>
                <w:color w:val="000000"/>
              </w:rPr>
              <w:t>Расходы по годам, тыс. рублей</w:t>
            </w:r>
          </w:p>
        </w:tc>
      </w:tr>
      <w:tr w:rsidR="00F63128" w:rsidRPr="00962D6D" w14:paraId="1040E28C" w14:textId="77777777" w:rsidTr="00CD7AA4">
        <w:trPr>
          <w:trHeight w:val="20"/>
        </w:trPr>
        <w:tc>
          <w:tcPr>
            <w:tcW w:w="533" w:type="pct"/>
            <w:vMerge/>
            <w:tcBorders>
              <w:bottom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915688E" w14:textId="77777777" w:rsidR="00F63128" w:rsidRPr="00962D6D" w:rsidRDefault="00F63128" w:rsidP="00CD7AA4">
            <w:pPr>
              <w:spacing w:line="216" w:lineRule="auto"/>
              <w:rPr>
                <w:bCs/>
                <w:color w:val="000000"/>
              </w:rPr>
            </w:pPr>
          </w:p>
        </w:tc>
        <w:tc>
          <w:tcPr>
            <w:tcW w:w="693" w:type="pct"/>
            <w:vMerge/>
            <w:tcBorders>
              <w:bottom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558C4CA" w14:textId="77777777" w:rsidR="00F63128" w:rsidRPr="00962D6D" w:rsidRDefault="00F63128" w:rsidP="00CD7AA4">
            <w:pPr>
              <w:spacing w:line="216" w:lineRule="auto"/>
              <w:rPr>
                <w:bCs/>
                <w:color w:val="000000"/>
              </w:rPr>
            </w:pPr>
          </w:p>
        </w:tc>
        <w:tc>
          <w:tcPr>
            <w:tcW w:w="301" w:type="pct"/>
            <w:tcBorders>
              <w:bottom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9822B83" w14:textId="77777777" w:rsidR="00F63128" w:rsidRPr="00962D6D" w:rsidRDefault="00F63128" w:rsidP="00CD7AA4">
            <w:pPr>
              <w:spacing w:line="216" w:lineRule="auto"/>
              <w:jc w:val="center"/>
              <w:rPr>
                <w:bCs/>
                <w:color w:val="000000"/>
              </w:rPr>
            </w:pPr>
            <w:r w:rsidRPr="00962D6D">
              <w:rPr>
                <w:bCs/>
                <w:color w:val="000000"/>
              </w:rPr>
              <w:t>главный распорядитель бюджетных средств</w:t>
            </w:r>
          </w:p>
        </w:tc>
        <w:tc>
          <w:tcPr>
            <w:tcW w:w="401" w:type="pct"/>
            <w:tcBorders>
              <w:bottom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1CC07EB" w14:textId="77777777" w:rsidR="00F63128" w:rsidRDefault="00F63128" w:rsidP="00CD7AA4">
            <w:pPr>
              <w:spacing w:line="216" w:lineRule="auto"/>
              <w:jc w:val="center"/>
              <w:rPr>
                <w:bCs/>
                <w:color w:val="000000"/>
              </w:rPr>
            </w:pPr>
            <w:r w:rsidRPr="00962D6D">
              <w:rPr>
                <w:bCs/>
                <w:color w:val="000000"/>
              </w:rPr>
              <w:t xml:space="preserve">целевая </w:t>
            </w:r>
          </w:p>
          <w:p w14:paraId="6B58BF93" w14:textId="77777777" w:rsidR="00F63128" w:rsidRDefault="00F63128" w:rsidP="00CD7AA4">
            <w:pPr>
              <w:spacing w:line="216" w:lineRule="auto"/>
              <w:jc w:val="center"/>
              <w:rPr>
                <w:bCs/>
                <w:color w:val="000000"/>
              </w:rPr>
            </w:pPr>
            <w:r w:rsidRPr="00962D6D">
              <w:rPr>
                <w:bCs/>
                <w:color w:val="000000"/>
              </w:rPr>
              <w:t xml:space="preserve">статья </w:t>
            </w:r>
          </w:p>
          <w:p w14:paraId="46BA583F" w14:textId="77777777" w:rsidR="00F63128" w:rsidRPr="00962D6D" w:rsidRDefault="00F63128" w:rsidP="00CD7AA4">
            <w:pPr>
              <w:spacing w:line="216" w:lineRule="auto"/>
              <w:jc w:val="center"/>
              <w:rPr>
                <w:bCs/>
                <w:color w:val="000000"/>
              </w:rPr>
            </w:pPr>
            <w:r w:rsidRPr="00962D6D">
              <w:rPr>
                <w:bCs/>
                <w:color w:val="000000"/>
              </w:rPr>
              <w:t>расходов</w:t>
            </w:r>
          </w:p>
        </w:tc>
        <w:tc>
          <w:tcPr>
            <w:tcW w:w="558" w:type="pct"/>
            <w:vMerge/>
            <w:tcBorders>
              <w:bottom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5D84DD0" w14:textId="77777777" w:rsidR="00F63128" w:rsidRPr="00962D6D" w:rsidRDefault="00F63128" w:rsidP="00CD7AA4">
            <w:pPr>
              <w:spacing w:line="216" w:lineRule="auto"/>
              <w:rPr>
                <w:bCs/>
                <w:color w:val="000000"/>
              </w:rPr>
            </w:pPr>
          </w:p>
        </w:tc>
        <w:tc>
          <w:tcPr>
            <w:tcW w:w="301" w:type="pct"/>
            <w:tcBorders>
              <w:bottom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62E181B" w14:textId="77777777" w:rsidR="00F63128" w:rsidRPr="00962D6D" w:rsidRDefault="00F63128" w:rsidP="00CD7AA4">
            <w:pPr>
              <w:spacing w:line="216" w:lineRule="auto"/>
              <w:jc w:val="center"/>
              <w:rPr>
                <w:bCs/>
                <w:color w:val="000000"/>
              </w:rPr>
            </w:pPr>
            <w:r w:rsidRPr="00962D6D">
              <w:rPr>
                <w:bCs/>
                <w:color w:val="000000"/>
              </w:rPr>
              <w:t>2019</w:t>
            </w:r>
          </w:p>
        </w:tc>
        <w:tc>
          <w:tcPr>
            <w:tcW w:w="257" w:type="pct"/>
            <w:tcBorders>
              <w:bottom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15F7AE2" w14:textId="77777777" w:rsidR="00F63128" w:rsidRPr="00962D6D" w:rsidRDefault="00F63128" w:rsidP="00CD7AA4">
            <w:pPr>
              <w:spacing w:line="216" w:lineRule="auto"/>
              <w:jc w:val="center"/>
              <w:rPr>
                <w:bCs/>
                <w:color w:val="000000"/>
              </w:rPr>
            </w:pPr>
            <w:r w:rsidRPr="00962D6D">
              <w:rPr>
                <w:bCs/>
                <w:color w:val="000000"/>
              </w:rPr>
              <w:t>2020</w:t>
            </w:r>
          </w:p>
        </w:tc>
        <w:tc>
          <w:tcPr>
            <w:tcW w:w="257" w:type="pct"/>
            <w:tcBorders>
              <w:bottom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6F9F6FC" w14:textId="77777777" w:rsidR="00F63128" w:rsidRPr="00962D6D" w:rsidRDefault="00F63128" w:rsidP="00CD7AA4">
            <w:pPr>
              <w:spacing w:line="216" w:lineRule="auto"/>
              <w:jc w:val="center"/>
              <w:rPr>
                <w:bCs/>
                <w:color w:val="000000"/>
              </w:rPr>
            </w:pPr>
            <w:r w:rsidRPr="00962D6D">
              <w:rPr>
                <w:bCs/>
                <w:color w:val="000000"/>
              </w:rPr>
              <w:t>2021</w:t>
            </w:r>
          </w:p>
        </w:tc>
        <w:tc>
          <w:tcPr>
            <w:tcW w:w="258" w:type="pct"/>
            <w:tcBorders>
              <w:bottom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E84F4F2" w14:textId="77777777" w:rsidR="00F63128" w:rsidRPr="00962D6D" w:rsidRDefault="00F63128" w:rsidP="00CD7AA4">
            <w:pPr>
              <w:spacing w:line="216" w:lineRule="auto"/>
              <w:jc w:val="center"/>
              <w:rPr>
                <w:bCs/>
                <w:color w:val="000000"/>
              </w:rPr>
            </w:pPr>
            <w:r w:rsidRPr="00962D6D">
              <w:rPr>
                <w:bCs/>
                <w:color w:val="000000"/>
              </w:rPr>
              <w:t>2022</w:t>
            </w:r>
          </w:p>
        </w:tc>
        <w:tc>
          <w:tcPr>
            <w:tcW w:w="258" w:type="pct"/>
            <w:tcBorders>
              <w:bottom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DB5A1C2" w14:textId="77777777" w:rsidR="00F63128" w:rsidRPr="00962D6D" w:rsidRDefault="00F63128" w:rsidP="00CD7AA4">
            <w:pPr>
              <w:spacing w:line="216" w:lineRule="auto"/>
              <w:jc w:val="center"/>
              <w:rPr>
                <w:bCs/>
                <w:color w:val="000000"/>
              </w:rPr>
            </w:pPr>
            <w:r w:rsidRPr="00962D6D">
              <w:rPr>
                <w:bCs/>
                <w:color w:val="000000"/>
              </w:rPr>
              <w:t>2023</w:t>
            </w:r>
          </w:p>
        </w:tc>
        <w:tc>
          <w:tcPr>
            <w:tcW w:w="259" w:type="pct"/>
            <w:tcBorders>
              <w:bottom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C0B7201" w14:textId="77777777" w:rsidR="00F63128" w:rsidRPr="00962D6D" w:rsidRDefault="00F63128" w:rsidP="00CD7AA4">
            <w:pPr>
              <w:spacing w:line="216" w:lineRule="auto"/>
              <w:jc w:val="center"/>
              <w:rPr>
                <w:bCs/>
                <w:color w:val="000000"/>
              </w:rPr>
            </w:pPr>
            <w:r w:rsidRPr="00962D6D">
              <w:rPr>
                <w:bCs/>
                <w:color w:val="000000"/>
              </w:rPr>
              <w:t>2024</w:t>
            </w:r>
          </w:p>
        </w:tc>
        <w:tc>
          <w:tcPr>
            <w:tcW w:w="279" w:type="pct"/>
            <w:tcBorders>
              <w:bottom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E218B18" w14:textId="77777777" w:rsidR="00F63128" w:rsidRPr="00962D6D" w:rsidRDefault="00F63128" w:rsidP="00CD7AA4">
            <w:pPr>
              <w:spacing w:line="216" w:lineRule="auto"/>
              <w:jc w:val="center"/>
              <w:rPr>
                <w:bCs/>
                <w:color w:val="000000"/>
              </w:rPr>
            </w:pPr>
            <w:r w:rsidRPr="00962D6D">
              <w:rPr>
                <w:bCs/>
                <w:color w:val="000000"/>
              </w:rPr>
              <w:t>2025</w:t>
            </w:r>
          </w:p>
        </w:tc>
        <w:tc>
          <w:tcPr>
            <w:tcW w:w="308" w:type="pct"/>
            <w:tcBorders>
              <w:bottom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7E205F0" w14:textId="77777777" w:rsidR="00F63128" w:rsidRPr="00962D6D" w:rsidRDefault="00F63128" w:rsidP="00CD7AA4">
            <w:pPr>
              <w:spacing w:line="216" w:lineRule="auto"/>
              <w:jc w:val="center"/>
              <w:rPr>
                <w:bCs/>
                <w:color w:val="000000"/>
              </w:rPr>
            </w:pPr>
            <w:r w:rsidRPr="00962D6D">
              <w:rPr>
                <w:bCs/>
                <w:color w:val="000000"/>
              </w:rPr>
              <w:t>2026</w:t>
            </w:r>
            <w:r>
              <w:rPr>
                <w:bCs/>
                <w:color w:val="000000"/>
              </w:rPr>
              <w:t>–</w:t>
            </w:r>
            <w:r w:rsidRPr="00962D6D">
              <w:rPr>
                <w:bCs/>
                <w:color w:val="000000"/>
              </w:rPr>
              <w:t>2030</w:t>
            </w:r>
          </w:p>
        </w:tc>
        <w:tc>
          <w:tcPr>
            <w:tcW w:w="337" w:type="pct"/>
            <w:tcBorders>
              <w:bottom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50AA972" w14:textId="77777777" w:rsidR="00F63128" w:rsidRDefault="00F63128" w:rsidP="00CD7AA4">
            <w:pPr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2031–</w:t>
            </w:r>
          </w:p>
          <w:p w14:paraId="45134B69" w14:textId="77777777" w:rsidR="00F63128" w:rsidRPr="00962D6D" w:rsidRDefault="00F63128" w:rsidP="00CD7AA4">
            <w:pPr>
              <w:spacing w:line="216" w:lineRule="auto"/>
              <w:jc w:val="center"/>
              <w:rPr>
                <w:bCs/>
                <w:color w:val="000000"/>
              </w:rPr>
            </w:pPr>
            <w:r w:rsidRPr="00962D6D">
              <w:rPr>
                <w:bCs/>
                <w:color w:val="000000"/>
              </w:rPr>
              <w:t>2035</w:t>
            </w:r>
          </w:p>
        </w:tc>
      </w:tr>
    </w:tbl>
    <w:p w14:paraId="243FE1D0" w14:textId="77777777" w:rsidR="00F63128" w:rsidRPr="00962D6D" w:rsidRDefault="00F63128" w:rsidP="00F63128">
      <w:pPr>
        <w:rPr>
          <w:sz w:val="2"/>
          <w:szCs w:val="2"/>
        </w:rPr>
      </w:pPr>
    </w:p>
    <w:tbl>
      <w:tblPr>
        <w:tblW w:w="5380" w:type="pct"/>
        <w:tblInd w:w="-51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3"/>
        <w:gridCol w:w="2058"/>
        <w:gridCol w:w="895"/>
        <w:gridCol w:w="1367"/>
        <w:gridCol w:w="1655"/>
        <w:gridCol w:w="895"/>
        <w:gridCol w:w="763"/>
        <w:gridCol w:w="763"/>
        <w:gridCol w:w="766"/>
        <w:gridCol w:w="766"/>
        <w:gridCol w:w="769"/>
        <w:gridCol w:w="829"/>
        <w:gridCol w:w="913"/>
        <w:gridCol w:w="997"/>
      </w:tblGrid>
      <w:tr w:rsidR="00F63128" w:rsidRPr="00962D6D" w14:paraId="66D88634" w14:textId="77777777" w:rsidTr="001E64A4">
        <w:trPr>
          <w:trHeight w:val="20"/>
          <w:tblHeader/>
        </w:trPr>
        <w:tc>
          <w:tcPr>
            <w:tcW w:w="52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1C6B0F2" w14:textId="77777777" w:rsidR="00F63128" w:rsidRPr="00962D6D" w:rsidRDefault="00F63128" w:rsidP="00CD7AA4">
            <w:pPr>
              <w:spacing w:line="216" w:lineRule="auto"/>
              <w:jc w:val="center"/>
              <w:rPr>
                <w:bCs/>
                <w:color w:val="000000"/>
              </w:rPr>
            </w:pPr>
            <w:r w:rsidRPr="00962D6D">
              <w:rPr>
                <w:bCs/>
                <w:color w:val="000000"/>
              </w:rPr>
              <w:t>1</w:t>
            </w:r>
          </w:p>
        </w:tc>
        <w:tc>
          <w:tcPr>
            <w:tcW w:w="685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E7EF938" w14:textId="77777777" w:rsidR="00F63128" w:rsidRPr="00962D6D" w:rsidRDefault="00F63128" w:rsidP="00CD7AA4">
            <w:pPr>
              <w:spacing w:line="216" w:lineRule="auto"/>
              <w:jc w:val="center"/>
              <w:rPr>
                <w:bCs/>
                <w:color w:val="000000"/>
              </w:rPr>
            </w:pPr>
            <w:r w:rsidRPr="00962D6D">
              <w:rPr>
                <w:bCs/>
                <w:color w:val="000000"/>
              </w:rPr>
              <w:t>2</w:t>
            </w:r>
          </w:p>
        </w:tc>
        <w:tc>
          <w:tcPr>
            <w:tcW w:w="29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82BDA38" w14:textId="77777777" w:rsidR="00F63128" w:rsidRPr="00962D6D" w:rsidRDefault="00F63128" w:rsidP="00CD7AA4">
            <w:pPr>
              <w:spacing w:line="216" w:lineRule="auto"/>
              <w:jc w:val="center"/>
              <w:rPr>
                <w:bCs/>
                <w:color w:val="000000"/>
              </w:rPr>
            </w:pPr>
            <w:r w:rsidRPr="00962D6D">
              <w:rPr>
                <w:bCs/>
                <w:color w:val="000000"/>
              </w:rPr>
              <w:t>3</w:t>
            </w:r>
          </w:p>
        </w:tc>
        <w:tc>
          <w:tcPr>
            <w:tcW w:w="455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55F805D" w14:textId="77777777" w:rsidR="00F63128" w:rsidRPr="00962D6D" w:rsidRDefault="00F63128" w:rsidP="00CD7AA4">
            <w:pPr>
              <w:spacing w:line="216" w:lineRule="auto"/>
              <w:jc w:val="center"/>
              <w:rPr>
                <w:bCs/>
                <w:color w:val="000000"/>
              </w:rPr>
            </w:pPr>
            <w:r w:rsidRPr="00962D6D">
              <w:rPr>
                <w:bCs/>
                <w:color w:val="000000"/>
              </w:rPr>
              <w:t>4</w:t>
            </w:r>
          </w:p>
        </w:tc>
        <w:tc>
          <w:tcPr>
            <w:tcW w:w="551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BCC70CF" w14:textId="77777777" w:rsidR="00F63128" w:rsidRPr="00962D6D" w:rsidRDefault="00F63128" w:rsidP="00CD7AA4">
            <w:pPr>
              <w:spacing w:line="216" w:lineRule="auto"/>
              <w:jc w:val="center"/>
              <w:rPr>
                <w:bCs/>
                <w:color w:val="000000"/>
              </w:rPr>
            </w:pPr>
            <w:r w:rsidRPr="00962D6D">
              <w:rPr>
                <w:bCs/>
                <w:color w:val="000000"/>
              </w:rPr>
              <w:t>5</w:t>
            </w:r>
          </w:p>
        </w:tc>
        <w:tc>
          <w:tcPr>
            <w:tcW w:w="29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D10AD50" w14:textId="77777777" w:rsidR="00F63128" w:rsidRPr="00962D6D" w:rsidRDefault="00F63128" w:rsidP="00CD7AA4">
            <w:pPr>
              <w:spacing w:line="216" w:lineRule="auto"/>
              <w:jc w:val="center"/>
              <w:rPr>
                <w:bCs/>
                <w:color w:val="000000"/>
              </w:rPr>
            </w:pPr>
            <w:r w:rsidRPr="00962D6D">
              <w:rPr>
                <w:bCs/>
                <w:color w:val="000000"/>
              </w:rPr>
              <w:t>6</w:t>
            </w:r>
          </w:p>
        </w:tc>
        <w:tc>
          <w:tcPr>
            <w:tcW w:w="254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3D59022" w14:textId="77777777" w:rsidR="00F63128" w:rsidRPr="00962D6D" w:rsidRDefault="00F63128" w:rsidP="00CD7AA4">
            <w:pPr>
              <w:spacing w:line="216" w:lineRule="auto"/>
              <w:jc w:val="center"/>
              <w:rPr>
                <w:bCs/>
                <w:color w:val="000000"/>
              </w:rPr>
            </w:pPr>
            <w:r w:rsidRPr="00962D6D">
              <w:rPr>
                <w:bCs/>
                <w:color w:val="000000"/>
              </w:rPr>
              <w:t>7</w:t>
            </w:r>
          </w:p>
        </w:tc>
        <w:tc>
          <w:tcPr>
            <w:tcW w:w="254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307396C" w14:textId="77777777" w:rsidR="00F63128" w:rsidRPr="00962D6D" w:rsidRDefault="00F63128" w:rsidP="00CD7AA4">
            <w:pPr>
              <w:spacing w:line="216" w:lineRule="auto"/>
              <w:jc w:val="center"/>
              <w:rPr>
                <w:bCs/>
                <w:color w:val="000000"/>
              </w:rPr>
            </w:pPr>
            <w:r w:rsidRPr="00962D6D">
              <w:rPr>
                <w:bCs/>
                <w:color w:val="000000"/>
              </w:rPr>
              <w:t>8</w:t>
            </w:r>
          </w:p>
        </w:tc>
        <w:tc>
          <w:tcPr>
            <w:tcW w:w="255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732D29A" w14:textId="77777777" w:rsidR="00F63128" w:rsidRPr="00962D6D" w:rsidRDefault="00F63128" w:rsidP="00CD7AA4">
            <w:pPr>
              <w:spacing w:line="216" w:lineRule="auto"/>
              <w:jc w:val="center"/>
              <w:rPr>
                <w:bCs/>
                <w:color w:val="000000"/>
              </w:rPr>
            </w:pPr>
            <w:r w:rsidRPr="00962D6D">
              <w:rPr>
                <w:bCs/>
                <w:color w:val="000000"/>
              </w:rPr>
              <w:t>9</w:t>
            </w:r>
          </w:p>
        </w:tc>
        <w:tc>
          <w:tcPr>
            <w:tcW w:w="255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3C64D23" w14:textId="77777777" w:rsidR="00F63128" w:rsidRPr="00962D6D" w:rsidRDefault="00F63128" w:rsidP="00CD7AA4">
            <w:pPr>
              <w:spacing w:line="216" w:lineRule="auto"/>
              <w:jc w:val="center"/>
              <w:rPr>
                <w:bCs/>
                <w:color w:val="000000"/>
              </w:rPr>
            </w:pPr>
            <w:r w:rsidRPr="00962D6D">
              <w:rPr>
                <w:bCs/>
                <w:color w:val="000000"/>
              </w:rPr>
              <w:t>10</w:t>
            </w:r>
          </w:p>
        </w:tc>
        <w:tc>
          <w:tcPr>
            <w:tcW w:w="256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98A26D5" w14:textId="77777777" w:rsidR="00F63128" w:rsidRPr="00962D6D" w:rsidRDefault="00F63128" w:rsidP="00CD7AA4">
            <w:pPr>
              <w:spacing w:line="216" w:lineRule="auto"/>
              <w:jc w:val="center"/>
              <w:rPr>
                <w:bCs/>
                <w:color w:val="000000"/>
              </w:rPr>
            </w:pPr>
            <w:r w:rsidRPr="00962D6D">
              <w:rPr>
                <w:bCs/>
                <w:color w:val="000000"/>
              </w:rPr>
              <w:t>11</w:t>
            </w:r>
          </w:p>
        </w:tc>
        <w:tc>
          <w:tcPr>
            <w:tcW w:w="276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400A188" w14:textId="77777777" w:rsidR="00F63128" w:rsidRPr="00962D6D" w:rsidRDefault="00F63128" w:rsidP="00CD7AA4">
            <w:pPr>
              <w:spacing w:line="216" w:lineRule="auto"/>
              <w:jc w:val="center"/>
              <w:rPr>
                <w:bCs/>
                <w:color w:val="000000"/>
              </w:rPr>
            </w:pPr>
            <w:r w:rsidRPr="00962D6D">
              <w:rPr>
                <w:bCs/>
                <w:color w:val="000000"/>
              </w:rPr>
              <w:t>12</w:t>
            </w:r>
          </w:p>
        </w:tc>
        <w:tc>
          <w:tcPr>
            <w:tcW w:w="304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741A476" w14:textId="77777777" w:rsidR="00F63128" w:rsidRPr="00962D6D" w:rsidRDefault="00F63128" w:rsidP="00CD7AA4">
            <w:pPr>
              <w:spacing w:line="216" w:lineRule="auto"/>
              <w:jc w:val="center"/>
              <w:rPr>
                <w:bCs/>
                <w:color w:val="000000"/>
              </w:rPr>
            </w:pPr>
            <w:r w:rsidRPr="00962D6D">
              <w:rPr>
                <w:bCs/>
                <w:color w:val="000000"/>
              </w:rPr>
              <w:t>13</w:t>
            </w:r>
          </w:p>
        </w:tc>
        <w:tc>
          <w:tcPr>
            <w:tcW w:w="332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C4F3CB3" w14:textId="77777777" w:rsidR="00F63128" w:rsidRPr="00962D6D" w:rsidRDefault="00F63128" w:rsidP="00CD7AA4">
            <w:pPr>
              <w:spacing w:line="216" w:lineRule="auto"/>
              <w:jc w:val="center"/>
              <w:rPr>
                <w:bCs/>
                <w:color w:val="000000"/>
              </w:rPr>
            </w:pPr>
            <w:r w:rsidRPr="00962D6D">
              <w:rPr>
                <w:bCs/>
                <w:color w:val="000000"/>
              </w:rPr>
              <w:t>14</w:t>
            </w:r>
          </w:p>
        </w:tc>
      </w:tr>
      <w:tr w:rsidR="006029E5" w:rsidRPr="00962D6D" w14:paraId="65DDE0FE" w14:textId="77777777" w:rsidTr="001E64A4">
        <w:trPr>
          <w:trHeight w:val="20"/>
        </w:trPr>
        <w:tc>
          <w:tcPr>
            <w:tcW w:w="527" w:type="pct"/>
            <w:vMerge w:val="restar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BA1574E" w14:textId="77777777" w:rsidR="006029E5" w:rsidRPr="00962D6D" w:rsidRDefault="00D556C2" w:rsidP="00D556C2">
            <w:pPr>
              <w:spacing w:line="216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Муниципальная</w:t>
            </w:r>
            <w:r w:rsidR="006029E5" w:rsidRPr="00962D6D">
              <w:rPr>
                <w:bCs/>
                <w:color w:val="000000"/>
              </w:rPr>
              <w:t xml:space="preserve"> программа</w:t>
            </w:r>
            <w:r>
              <w:rPr>
                <w:bCs/>
                <w:color w:val="000000"/>
              </w:rPr>
              <w:t xml:space="preserve"> Чебоксарского района </w:t>
            </w:r>
            <w:r w:rsidR="006029E5" w:rsidRPr="00962D6D">
              <w:rPr>
                <w:bCs/>
                <w:color w:val="000000"/>
              </w:rPr>
              <w:t>Чувашской Республики</w:t>
            </w:r>
          </w:p>
        </w:tc>
        <w:tc>
          <w:tcPr>
            <w:tcW w:w="685" w:type="pct"/>
            <w:vMerge w:val="restar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79EF9B8" w14:textId="77777777" w:rsidR="006029E5" w:rsidRPr="00962D6D" w:rsidRDefault="006029E5" w:rsidP="00CD7AA4">
            <w:pPr>
              <w:spacing w:line="216" w:lineRule="auto"/>
              <w:jc w:val="both"/>
              <w:rPr>
                <w:bCs/>
                <w:color w:val="000000"/>
              </w:rPr>
            </w:pPr>
            <w:r w:rsidRPr="00962D6D">
              <w:rPr>
                <w:bCs/>
                <w:color w:val="000000"/>
              </w:rPr>
              <w:t>«Развитие земельных и имущественных от</w:t>
            </w:r>
            <w:r>
              <w:rPr>
                <w:bCs/>
                <w:color w:val="000000"/>
              </w:rPr>
              <w:softHyphen/>
            </w:r>
            <w:r w:rsidRPr="00962D6D">
              <w:rPr>
                <w:bCs/>
                <w:color w:val="000000"/>
              </w:rPr>
              <w:t>ношений»</w:t>
            </w:r>
          </w:p>
        </w:tc>
        <w:tc>
          <w:tcPr>
            <w:tcW w:w="29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8DECC07" w14:textId="77777777" w:rsidR="006029E5" w:rsidRPr="00962D6D" w:rsidRDefault="006029E5" w:rsidP="00CD7AA4">
            <w:pPr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</w:t>
            </w:r>
          </w:p>
        </w:tc>
        <w:tc>
          <w:tcPr>
            <w:tcW w:w="455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6460DA0" w14:textId="77777777" w:rsidR="006029E5" w:rsidRPr="00962D6D" w:rsidRDefault="006029E5" w:rsidP="00CD7AA4">
            <w:pPr>
              <w:spacing w:line="216" w:lineRule="auto"/>
              <w:jc w:val="center"/>
              <w:rPr>
                <w:bCs/>
                <w:color w:val="000000"/>
              </w:rPr>
            </w:pPr>
            <w:r w:rsidRPr="00962D6D">
              <w:rPr>
                <w:bCs/>
                <w:color w:val="000000"/>
              </w:rPr>
              <w:t>А400000000</w:t>
            </w:r>
          </w:p>
        </w:tc>
        <w:tc>
          <w:tcPr>
            <w:tcW w:w="551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88567DF" w14:textId="77777777" w:rsidR="006029E5" w:rsidRPr="00962D6D" w:rsidRDefault="006029E5" w:rsidP="00CD7AA4">
            <w:pPr>
              <w:spacing w:line="216" w:lineRule="auto"/>
              <w:jc w:val="both"/>
              <w:rPr>
                <w:bCs/>
                <w:color w:val="000000"/>
              </w:rPr>
            </w:pPr>
            <w:r w:rsidRPr="00962D6D">
              <w:rPr>
                <w:bCs/>
                <w:color w:val="000000"/>
              </w:rPr>
              <w:t>всего</w:t>
            </w:r>
          </w:p>
        </w:tc>
        <w:tc>
          <w:tcPr>
            <w:tcW w:w="29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0EED16B" w14:textId="77777777" w:rsidR="006029E5" w:rsidRPr="00962D6D" w:rsidRDefault="006029E5" w:rsidP="006029E5">
            <w:pPr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1400</w:t>
            </w:r>
            <w:r w:rsidRPr="00962D6D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254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4E4D5EE" w14:textId="77777777" w:rsidR="006029E5" w:rsidRPr="00962D6D" w:rsidRDefault="006029E5" w:rsidP="006029E5">
            <w:pPr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1400</w:t>
            </w:r>
            <w:r w:rsidRPr="00962D6D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254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9EFE00F" w14:textId="496E147C" w:rsidR="006029E5" w:rsidRPr="00962D6D" w:rsidRDefault="004D7860" w:rsidP="00CD7AA4">
            <w:pPr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4478,0</w:t>
            </w:r>
          </w:p>
        </w:tc>
        <w:tc>
          <w:tcPr>
            <w:tcW w:w="255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27355B3" w14:textId="07A54CC6" w:rsidR="006029E5" w:rsidRDefault="00DE36BD">
            <w:r>
              <w:rPr>
                <w:bCs/>
                <w:color w:val="000000"/>
              </w:rPr>
              <w:t>6761,8</w:t>
            </w:r>
          </w:p>
        </w:tc>
        <w:tc>
          <w:tcPr>
            <w:tcW w:w="255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DAB7AFC" w14:textId="0101B24C" w:rsidR="006029E5" w:rsidRDefault="00DE36BD">
            <w:r>
              <w:rPr>
                <w:bCs/>
                <w:color w:val="000000"/>
              </w:rPr>
              <w:t>6412,5</w:t>
            </w:r>
          </w:p>
        </w:tc>
        <w:tc>
          <w:tcPr>
            <w:tcW w:w="256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699EFE8" w14:textId="188965EC" w:rsidR="006029E5" w:rsidRDefault="00DE36BD">
            <w:r>
              <w:rPr>
                <w:bCs/>
                <w:color w:val="000000"/>
              </w:rPr>
              <w:t>1866,6</w:t>
            </w:r>
          </w:p>
        </w:tc>
        <w:tc>
          <w:tcPr>
            <w:tcW w:w="276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A9599BC" w14:textId="03A522B7" w:rsidR="006029E5" w:rsidRDefault="004E62A4">
            <w:r>
              <w:rPr>
                <w:bCs/>
                <w:color w:val="000000"/>
              </w:rPr>
              <w:t>2766,3</w:t>
            </w:r>
          </w:p>
        </w:tc>
        <w:tc>
          <w:tcPr>
            <w:tcW w:w="304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8377DEA" w14:textId="58711C9D" w:rsidR="006029E5" w:rsidRPr="00962D6D" w:rsidRDefault="004E62A4" w:rsidP="00CD7AA4">
            <w:pPr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13831,5</w:t>
            </w:r>
          </w:p>
        </w:tc>
        <w:tc>
          <w:tcPr>
            <w:tcW w:w="332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3E651D2" w14:textId="3EEC773C" w:rsidR="006029E5" w:rsidRPr="00962D6D" w:rsidRDefault="004E62A4" w:rsidP="00CD7AA4">
            <w:pPr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13831,5</w:t>
            </w:r>
          </w:p>
        </w:tc>
      </w:tr>
      <w:tr w:rsidR="004E62A4" w:rsidRPr="00962D6D" w14:paraId="0EC66D3B" w14:textId="77777777" w:rsidTr="001E64A4">
        <w:trPr>
          <w:trHeight w:val="20"/>
        </w:trPr>
        <w:tc>
          <w:tcPr>
            <w:tcW w:w="527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5EEBDD0" w14:textId="77777777" w:rsidR="004E62A4" w:rsidRPr="00962D6D" w:rsidRDefault="004E62A4" w:rsidP="004E62A4">
            <w:pPr>
              <w:spacing w:line="216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685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2F4C7A7" w14:textId="77777777" w:rsidR="004E62A4" w:rsidRPr="00962D6D" w:rsidRDefault="004E62A4" w:rsidP="004E62A4">
            <w:pPr>
              <w:spacing w:line="216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29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39C2B82" w14:textId="18E8AC50" w:rsidR="004E62A4" w:rsidRDefault="004E62A4" w:rsidP="004E62A4">
            <w:pPr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903</w:t>
            </w:r>
          </w:p>
        </w:tc>
        <w:tc>
          <w:tcPr>
            <w:tcW w:w="455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93DEBE6" w14:textId="31273C80" w:rsidR="004E62A4" w:rsidRPr="00962D6D" w:rsidRDefault="004E62A4" w:rsidP="004E62A4">
            <w:pPr>
              <w:spacing w:line="216" w:lineRule="auto"/>
              <w:jc w:val="center"/>
              <w:rPr>
                <w:bCs/>
                <w:color w:val="000000"/>
              </w:rPr>
            </w:pPr>
            <w:r w:rsidRPr="00962D6D">
              <w:rPr>
                <w:bCs/>
                <w:color w:val="000000"/>
              </w:rPr>
              <w:t>А400000000</w:t>
            </w:r>
          </w:p>
        </w:tc>
        <w:tc>
          <w:tcPr>
            <w:tcW w:w="551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78FAFF2" w14:textId="34975064" w:rsidR="004E62A4" w:rsidRDefault="004E62A4" w:rsidP="004E62A4">
            <w:pPr>
              <w:spacing w:line="216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Федеральный бюджет</w:t>
            </w:r>
          </w:p>
        </w:tc>
        <w:tc>
          <w:tcPr>
            <w:tcW w:w="29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E5DA524" w14:textId="3B8A7115" w:rsidR="004E62A4" w:rsidRDefault="00AD1AE3" w:rsidP="004E62A4">
            <w:pPr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254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99521D6" w14:textId="4920F7CA" w:rsidR="004E62A4" w:rsidRDefault="00AD1AE3" w:rsidP="004E62A4">
            <w:pPr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254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93FB45B" w14:textId="10CECCF6" w:rsidR="004E62A4" w:rsidRDefault="00AD1AE3" w:rsidP="004E62A4">
            <w:pPr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255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BF6E7F1" w14:textId="2F64CBA0" w:rsidR="004E62A4" w:rsidRPr="008E17B6" w:rsidRDefault="00DE36BD" w:rsidP="004E62A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4036,2</w:t>
            </w:r>
          </w:p>
        </w:tc>
        <w:tc>
          <w:tcPr>
            <w:tcW w:w="255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A2CDD12" w14:textId="7DF9ECA3" w:rsidR="004E62A4" w:rsidRPr="008E17B6" w:rsidRDefault="00D26E09" w:rsidP="004E62A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3731,9</w:t>
            </w:r>
          </w:p>
        </w:tc>
        <w:tc>
          <w:tcPr>
            <w:tcW w:w="256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29D12F" w14:textId="6638C1CE" w:rsidR="004E62A4" w:rsidRPr="008E17B6" w:rsidRDefault="00AD1AE3" w:rsidP="00AD1AE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276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D4AC327" w14:textId="20CD7A8C" w:rsidR="004E62A4" w:rsidRPr="008E17B6" w:rsidRDefault="00AD1AE3" w:rsidP="00AD1AE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304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82D8929" w14:textId="05E3080E" w:rsidR="004E62A4" w:rsidRDefault="00AD1AE3" w:rsidP="004E62A4">
            <w:pPr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332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5F3A324" w14:textId="71B8C797" w:rsidR="004E62A4" w:rsidRDefault="00AD1AE3" w:rsidP="004E62A4">
            <w:pPr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AD1AE3" w:rsidRPr="00962D6D" w14:paraId="12B64E7E" w14:textId="77777777" w:rsidTr="001E64A4">
        <w:trPr>
          <w:trHeight w:val="20"/>
        </w:trPr>
        <w:tc>
          <w:tcPr>
            <w:tcW w:w="527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DAC0078" w14:textId="77777777" w:rsidR="00AD1AE3" w:rsidRPr="00962D6D" w:rsidRDefault="00AD1AE3" w:rsidP="00AD1AE3">
            <w:pPr>
              <w:spacing w:line="216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685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A9ACA44" w14:textId="77777777" w:rsidR="00AD1AE3" w:rsidRPr="00962D6D" w:rsidRDefault="00AD1AE3" w:rsidP="00AD1AE3">
            <w:pPr>
              <w:spacing w:line="216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29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F4E8844" w14:textId="303733D6" w:rsidR="00AD1AE3" w:rsidRDefault="00AD1AE3" w:rsidP="00AD1AE3">
            <w:pPr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903</w:t>
            </w:r>
          </w:p>
        </w:tc>
        <w:tc>
          <w:tcPr>
            <w:tcW w:w="455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2CE7252" w14:textId="50CC629F" w:rsidR="00AD1AE3" w:rsidRPr="00962D6D" w:rsidRDefault="00AD1AE3" w:rsidP="00AD1AE3">
            <w:pPr>
              <w:spacing w:line="216" w:lineRule="auto"/>
              <w:jc w:val="center"/>
              <w:rPr>
                <w:bCs/>
                <w:color w:val="000000"/>
              </w:rPr>
            </w:pPr>
            <w:r w:rsidRPr="00962D6D">
              <w:rPr>
                <w:bCs/>
                <w:color w:val="000000"/>
              </w:rPr>
              <w:t>А400000000</w:t>
            </w:r>
          </w:p>
        </w:tc>
        <w:tc>
          <w:tcPr>
            <w:tcW w:w="551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504708F" w14:textId="1EB0D871" w:rsidR="00AD1AE3" w:rsidRDefault="00AD1AE3" w:rsidP="00AD1AE3">
            <w:pPr>
              <w:spacing w:line="216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Республиканский бюджет</w:t>
            </w:r>
          </w:p>
        </w:tc>
        <w:tc>
          <w:tcPr>
            <w:tcW w:w="29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65EDD56" w14:textId="1665EA95" w:rsidR="00AD1AE3" w:rsidRDefault="00AD1AE3" w:rsidP="00AD1AE3">
            <w:pPr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254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05E1FB4" w14:textId="5EE522C7" w:rsidR="00AD1AE3" w:rsidRDefault="00AD1AE3" w:rsidP="00AD1AE3">
            <w:pPr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254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5F33913" w14:textId="1219FDF9" w:rsidR="00AD1AE3" w:rsidRDefault="00B4174D" w:rsidP="00AD1AE3">
            <w:pPr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255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EE14AF8" w14:textId="399DA2F0" w:rsidR="00AD1AE3" w:rsidRPr="008E17B6" w:rsidRDefault="00B4174D" w:rsidP="00AD1AE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860,7</w:t>
            </w:r>
          </w:p>
        </w:tc>
        <w:tc>
          <w:tcPr>
            <w:tcW w:w="255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405E75C" w14:textId="280E9002" w:rsidR="00AD1AE3" w:rsidRPr="008E17B6" w:rsidRDefault="00B4174D" w:rsidP="00AD1AE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795,9</w:t>
            </w:r>
          </w:p>
        </w:tc>
        <w:tc>
          <w:tcPr>
            <w:tcW w:w="256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189710A" w14:textId="0E00E14F" w:rsidR="00AD1AE3" w:rsidRPr="008E17B6" w:rsidRDefault="00B4174D" w:rsidP="00AD1AE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184,5</w:t>
            </w:r>
          </w:p>
        </w:tc>
        <w:tc>
          <w:tcPr>
            <w:tcW w:w="276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C26473" w14:textId="7A6DD4D9" w:rsidR="00AD1AE3" w:rsidRPr="008E17B6" w:rsidRDefault="00B4174D" w:rsidP="00AD1AE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966,3</w:t>
            </w:r>
          </w:p>
        </w:tc>
        <w:tc>
          <w:tcPr>
            <w:tcW w:w="304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C94651F" w14:textId="7F723798" w:rsidR="00AD1AE3" w:rsidRDefault="00B4174D" w:rsidP="00AD1AE3">
            <w:pPr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4831,5</w:t>
            </w:r>
          </w:p>
        </w:tc>
        <w:tc>
          <w:tcPr>
            <w:tcW w:w="332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3F82BD4" w14:textId="162F200F" w:rsidR="00AD1AE3" w:rsidRDefault="00B4174D" w:rsidP="00AD1AE3">
            <w:pPr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4831,5</w:t>
            </w:r>
          </w:p>
        </w:tc>
      </w:tr>
      <w:tr w:rsidR="006029E5" w:rsidRPr="00962D6D" w14:paraId="1F80662D" w14:textId="77777777" w:rsidTr="001E64A4">
        <w:trPr>
          <w:trHeight w:val="20"/>
        </w:trPr>
        <w:tc>
          <w:tcPr>
            <w:tcW w:w="527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C0D6C49" w14:textId="77777777" w:rsidR="006029E5" w:rsidRPr="00962D6D" w:rsidRDefault="006029E5" w:rsidP="00CD7AA4">
            <w:pPr>
              <w:spacing w:line="216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685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9FFD13B" w14:textId="77777777" w:rsidR="006029E5" w:rsidRPr="00962D6D" w:rsidRDefault="006029E5" w:rsidP="00CD7AA4">
            <w:pPr>
              <w:spacing w:line="216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29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60AC4C9" w14:textId="77777777" w:rsidR="006029E5" w:rsidRPr="00962D6D" w:rsidRDefault="006029E5" w:rsidP="00CD7AA4">
            <w:pPr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903</w:t>
            </w:r>
          </w:p>
        </w:tc>
        <w:tc>
          <w:tcPr>
            <w:tcW w:w="455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62C32B4" w14:textId="77777777" w:rsidR="006029E5" w:rsidRPr="00962D6D" w:rsidRDefault="006029E5" w:rsidP="00CD7AA4">
            <w:pPr>
              <w:spacing w:line="216" w:lineRule="auto"/>
              <w:jc w:val="center"/>
              <w:rPr>
                <w:bCs/>
                <w:color w:val="000000"/>
              </w:rPr>
            </w:pPr>
            <w:r w:rsidRPr="00962D6D">
              <w:rPr>
                <w:bCs/>
                <w:color w:val="000000"/>
              </w:rPr>
              <w:t>А400000000</w:t>
            </w:r>
          </w:p>
        </w:tc>
        <w:tc>
          <w:tcPr>
            <w:tcW w:w="551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8A1FB82" w14:textId="77777777" w:rsidR="006029E5" w:rsidRPr="00962D6D" w:rsidRDefault="006029E5" w:rsidP="006029E5">
            <w:pPr>
              <w:spacing w:line="216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Районный бюджет Чебоксарского района</w:t>
            </w:r>
            <w:r w:rsidRPr="00962D6D">
              <w:rPr>
                <w:bCs/>
                <w:color w:val="000000"/>
              </w:rPr>
              <w:t xml:space="preserve"> </w:t>
            </w:r>
          </w:p>
        </w:tc>
        <w:tc>
          <w:tcPr>
            <w:tcW w:w="29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93A7514" w14:textId="77777777" w:rsidR="006029E5" w:rsidRPr="00962D6D" w:rsidRDefault="006029E5" w:rsidP="0005599D">
            <w:pPr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1400</w:t>
            </w:r>
            <w:r w:rsidRPr="00962D6D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254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2AA6BB8" w14:textId="77777777" w:rsidR="006029E5" w:rsidRPr="00962D6D" w:rsidRDefault="006029E5" w:rsidP="0005599D">
            <w:pPr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1400</w:t>
            </w:r>
            <w:r w:rsidRPr="00962D6D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254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EF31116" w14:textId="4AD26965" w:rsidR="006029E5" w:rsidRPr="00962D6D" w:rsidRDefault="004D7860" w:rsidP="0005599D">
            <w:pPr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4478,0</w:t>
            </w:r>
          </w:p>
        </w:tc>
        <w:tc>
          <w:tcPr>
            <w:tcW w:w="255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E36F62" w14:textId="5D95D90E" w:rsidR="006029E5" w:rsidRDefault="00DE36BD" w:rsidP="0005599D">
            <w:r>
              <w:rPr>
                <w:bCs/>
                <w:color w:val="000000"/>
              </w:rPr>
              <w:t>1864,9</w:t>
            </w:r>
          </w:p>
        </w:tc>
        <w:tc>
          <w:tcPr>
            <w:tcW w:w="255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934CCC9" w14:textId="605912C9" w:rsidR="006029E5" w:rsidRDefault="00B4174D" w:rsidP="0005599D">
            <w:r>
              <w:rPr>
                <w:bCs/>
                <w:color w:val="000000"/>
              </w:rPr>
              <w:t>1884,7</w:t>
            </w:r>
          </w:p>
        </w:tc>
        <w:tc>
          <w:tcPr>
            <w:tcW w:w="256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9A0E7C0" w14:textId="401DA6DB" w:rsidR="006029E5" w:rsidRDefault="00B4174D" w:rsidP="0005599D">
            <w:r>
              <w:rPr>
                <w:bCs/>
                <w:color w:val="000000"/>
              </w:rPr>
              <w:t>1682,1</w:t>
            </w:r>
          </w:p>
        </w:tc>
        <w:tc>
          <w:tcPr>
            <w:tcW w:w="276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CE79B73" w14:textId="6E0EC82D" w:rsidR="006029E5" w:rsidRDefault="00AD1AE3" w:rsidP="0005599D">
            <w:r>
              <w:rPr>
                <w:bCs/>
                <w:color w:val="000000"/>
              </w:rPr>
              <w:t>1800,0</w:t>
            </w:r>
          </w:p>
        </w:tc>
        <w:tc>
          <w:tcPr>
            <w:tcW w:w="304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C43576E" w14:textId="28392224" w:rsidR="006029E5" w:rsidRPr="00962D6D" w:rsidRDefault="00AD1AE3" w:rsidP="0005599D">
            <w:pPr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9000,0</w:t>
            </w:r>
          </w:p>
        </w:tc>
        <w:tc>
          <w:tcPr>
            <w:tcW w:w="332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E7DE9D5" w14:textId="04CADE12" w:rsidR="006029E5" w:rsidRPr="00962D6D" w:rsidRDefault="00AD1AE3" w:rsidP="0005599D">
            <w:pPr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9000,0</w:t>
            </w:r>
          </w:p>
        </w:tc>
      </w:tr>
      <w:tr w:rsidR="006029E5" w:rsidRPr="00962D6D" w14:paraId="066D4C7C" w14:textId="77777777" w:rsidTr="001E64A4">
        <w:trPr>
          <w:trHeight w:val="20"/>
        </w:trPr>
        <w:tc>
          <w:tcPr>
            <w:tcW w:w="527" w:type="pct"/>
            <w:vMerge w:val="restar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BDC7F00" w14:textId="77777777" w:rsidR="006029E5" w:rsidRPr="00962D6D" w:rsidRDefault="006029E5" w:rsidP="00CD7AA4">
            <w:pPr>
              <w:spacing w:line="216" w:lineRule="auto"/>
              <w:jc w:val="both"/>
              <w:rPr>
                <w:bCs/>
                <w:color w:val="000000"/>
              </w:rPr>
            </w:pPr>
            <w:r w:rsidRPr="00962D6D">
              <w:rPr>
                <w:bCs/>
                <w:color w:val="000000"/>
              </w:rPr>
              <w:t>Подпрограмма</w:t>
            </w:r>
          </w:p>
        </w:tc>
        <w:tc>
          <w:tcPr>
            <w:tcW w:w="685" w:type="pct"/>
            <w:vMerge w:val="restar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500F4BE" w14:textId="77777777" w:rsidR="006029E5" w:rsidRPr="00962D6D" w:rsidRDefault="006029E5" w:rsidP="00D556C2">
            <w:pPr>
              <w:spacing w:line="216" w:lineRule="auto"/>
              <w:jc w:val="both"/>
              <w:rPr>
                <w:bCs/>
                <w:color w:val="000000"/>
              </w:rPr>
            </w:pPr>
            <w:r w:rsidRPr="00962D6D">
              <w:rPr>
                <w:bCs/>
                <w:color w:val="000000"/>
              </w:rPr>
              <w:t xml:space="preserve">«Управление </w:t>
            </w:r>
            <w:r w:rsidR="00D556C2">
              <w:rPr>
                <w:bCs/>
                <w:color w:val="000000"/>
              </w:rPr>
              <w:t>муниципальным</w:t>
            </w:r>
            <w:r w:rsidRPr="00962D6D">
              <w:rPr>
                <w:bCs/>
                <w:color w:val="000000"/>
              </w:rPr>
              <w:t xml:space="preserve"> имуществом</w:t>
            </w:r>
            <w:r w:rsidR="00D556C2">
              <w:rPr>
                <w:bCs/>
                <w:color w:val="000000"/>
              </w:rPr>
              <w:t xml:space="preserve"> Чебоксарского района Чувашской Р</w:t>
            </w:r>
            <w:r w:rsidRPr="00962D6D">
              <w:rPr>
                <w:bCs/>
                <w:color w:val="000000"/>
              </w:rPr>
              <w:t>еспублики»</w:t>
            </w:r>
          </w:p>
        </w:tc>
        <w:tc>
          <w:tcPr>
            <w:tcW w:w="29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0BA23BF" w14:textId="77777777" w:rsidR="006029E5" w:rsidRPr="00962D6D" w:rsidRDefault="006029E5" w:rsidP="00CD7AA4">
            <w:pPr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</w:t>
            </w:r>
          </w:p>
        </w:tc>
        <w:tc>
          <w:tcPr>
            <w:tcW w:w="455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FFA20A4" w14:textId="77777777" w:rsidR="006029E5" w:rsidRPr="00962D6D" w:rsidRDefault="006029E5" w:rsidP="00CD7AA4">
            <w:pPr>
              <w:spacing w:line="216" w:lineRule="auto"/>
              <w:jc w:val="center"/>
              <w:rPr>
                <w:bCs/>
                <w:color w:val="000000"/>
              </w:rPr>
            </w:pPr>
            <w:r w:rsidRPr="00962D6D">
              <w:rPr>
                <w:bCs/>
                <w:color w:val="000000"/>
              </w:rPr>
              <w:t>А410000000</w:t>
            </w:r>
          </w:p>
        </w:tc>
        <w:tc>
          <w:tcPr>
            <w:tcW w:w="551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9C30DA4" w14:textId="77777777" w:rsidR="006029E5" w:rsidRPr="00962D6D" w:rsidRDefault="006029E5" w:rsidP="00CD7AA4">
            <w:pPr>
              <w:spacing w:line="216" w:lineRule="auto"/>
              <w:jc w:val="both"/>
              <w:rPr>
                <w:bCs/>
                <w:color w:val="000000"/>
              </w:rPr>
            </w:pPr>
            <w:r w:rsidRPr="00962D6D">
              <w:rPr>
                <w:bCs/>
                <w:color w:val="000000"/>
              </w:rPr>
              <w:t>всего</w:t>
            </w:r>
          </w:p>
        </w:tc>
        <w:tc>
          <w:tcPr>
            <w:tcW w:w="29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AEF3328" w14:textId="64B96479" w:rsidR="006029E5" w:rsidRPr="00962D6D" w:rsidRDefault="006029E5" w:rsidP="0005599D">
            <w:pPr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400</w:t>
            </w:r>
            <w:r w:rsidRPr="00962D6D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254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58A52A2" w14:textId="148C482B" w:rsidR="006029E5" w:rsidRPr="00962D6D" w:rsidRDefault="006029E5" w:rsidP="0005599D">
            <w:pPr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400</w:t>
            </w:r>
            <w:r w:rsidRPr="00962D6D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254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690E72B" w14:textId="3EBB17A5" w:rsidR="006029E5" w:rsidRPr="00962D6D" w:rsidRDefault="004D7860" w:rsidP="0005599D">
            <w:pPr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628,0</w:t>
            </w:r>
          </w:p>
        </w:tc>
        <w:tc>
          <w:tcPr>
            <w:tcW w:w="255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001400C" w14:textId="3D29156F" w:rsidR="006029E5" w:rsidRDefault="009B2C8B" w:rsidP="0005599D">
            <w:r>
              <w:rPr>
                <w:bCs/>
                <w:color w:val="000000"/>
              </w:rPr>
              <w:t>400,0</w:t>
            </w:r>
          </w:p>
        </w:tc>
        <w:tc>
          <w:tcPr>
            <w:tcW w:w="255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B030DFB" w14:textId="48D7F738" w:rsidR="006029E5" w:rsidRDefault="009B2C8B" w:rsidP="0005599D">
            <w:r>
              <w:rPr>
                <w:bCs/>
                <w:color w:val="000000"/>
              </w:rPr>
              <w:t>400,0</w:t>
            </w:r>
          </w:p>
        </w:tc>
        <w:tc>
          <w:tcPr>
            <w:tcW w:w="256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F3C5FAD" w14:textId="6C98397C" w:rsidR="006029E5" w:rsidRDefault="009B2C8B" w:rsidP="0005599D">
            <w:r>
              <w:rPr>
                <w:bCs/>
                <w:color w:val="000000"/>
              </w:rPr>
              <w:t>400,0</w:t>
            </w:r>
          </w:p>
        </w:tc>
        <w:tc>
          <w:tcPr>
            <w:tcW w:w="276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A2F55AE" w14:textId="4CFA75A0" w:rsidR="006029E5" w:rsidRDefault="009B2C8B" w:rsidP="0005599D">
            <w:r>
              <w:rPr>
                <w:bCs/>
                <w:color w:val="000000"/>
              </w:rPr>
              <w:t>400,0</w:t>
            </w:r>
          </w:p>
        </w:tc>
        <w:tc>
          <w:tcPr>
            <w:tcW w:w="304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4F6A1EB" w14:textId="14138257" w:rsidR="006029E5" w:rsidRPr="00962D6D" w:rsidRDefault="009B2C8B" w:rsidP="0005599D">
            <w:pPr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400,0</w:t>
            </w:r>
          </w:p>
        </w:tc>
        <w:tc>
          <w:tcPr>
            <w:tcW w:w="332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4AE8692" w14:textId="2228493D" w:rsidR="006029E5" w:rsidRPr="00962D6D" w:rsidRDefault="009B2C8B" w:rsidP="0005599D">
            <w:pPr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400,0</w:t>
            </w:r>
          </w:p>
        </w:tc>
      </w:tr>
      <w:tr w:rsidR="006029E5" w:rsidRPr="00962D6D" w14:paraId="516FF88C" w14:textId="77777777" w:rsidTr="001E64A4">
        <w:trPr>
          <w:trHeight w:val="20"/>
        </w:trPr>
        <w:tc>
          <w:tcPr>
            <w:tcW w:w="527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A1BE26D" w14:textId="77777777" w:rsidR="006029E5" w:rsidRPr="00962D6D" w:rsidRDefault="006029E5" w:rsidP="00CD7AA4">
            <w:pPr>
              <w:spacing w:line="216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685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ACA3DFA" w14:textId="77777777" w:rsidR="006029E5" w:rsidRPr="00962D6D" w:rsidRDefault="006029E5" w:rsidP="00CD7AA4">
            <w:pPr>
              <w:spacing w:line="216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29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BB85326" w14:textId="77777777" w:rsidR="006029E5" w:rsidRPr="00962D6D" w:rsidRDefault="00D84784" w:rsidP="00CD7AA4">
            <w:pPr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903</w:t>
            </w:r>
          </w:p>
        </w:tc>
        <w:tc>
          <w:tcPr>
            <w:tcW w:w="455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95A9C8A" w14:textId="77777777" w:rsidR="006029E5" w:rsidRPr="00962D6D" w:rsidRDefault="006029E5" w:rsidP="00CD7AA4">
            <w:pPr>
              <w:spacing w:line="216" w:lineRule="auto"/>
              <w:jc w:val="center"/>
              <w:rPr>
                <w:bCs/>
                <w:color w:val="000000"/>
              </w:rPr>
            </w:pPr>
            <w:r w:rsidRPr="00962D6D">
              <w:rPr>
                <w:bCs/>
                <w:color w:val="000000"/>
              </w:rPr>
              <w:t>А410100000</w:t>
            </w:r>
          </w:p>
          <w:p w14:paraId="64343BC3" w14:textId="77777777" w:rsidR="006029E5" w:rsidRPr="00962D6D" w:rsidRDefault="006029E5" w:rsidP="00CD7AA4">
            <w:pPr>
              <w:spacing w:line="216" w:lineRule="auto"/>
              <w:jc w:val="center"/>
              <w:rPr>
                <w:bCs/>
                <w:color w:val="000000"/>
              </w:rPr>
            </w:pPr>
            <w:r w:rsidRPr="00962D6D">
              <w:rPr>
                <w:bCs/>
                <w:color w:val="000000"/>
              </w:rPr>
              <w:t>А410200000</w:t>
            </w:r>
          </w:p>
        </w:tc>
        <w:tc>
          <w:tcPr>
            <w:tcW w:w="551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2E59BAE" w14:textId="77777777" w:rsidR="006029E5" w:rsidRPr="00962D6D" w:rsidRDefault="006029E5" w:rsidP="006029E5">
            <w:pPr>
              <w:spacing w:line="216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Районный бюджет  Чебоксарского района</w:t>
            </w:r>
          </w:p>
        </w:tc>
        <w:tc>
          <w:tcPr>
            <w:tcW w:w="29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D923501" w14:textId="37506168" w:rsidR="006029E5" w:rsidRPr="00962D6D" w:rsidRDefault="006029E5" w:rsidP="0005599D">
            <w:pPr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400</w:t>
            </w:r>
            <w:r w:rsidRPr="00962D6D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254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D085C8C" w14:textId="21B59864" w:rsidR="006029E5" w:rsidRPr="00962D6D" w:rsidRDefault="006029E5" w:rsidP="0005599D">
            <w:pPr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400</w:t>
            </w:r>
            <w:r w:rsidRPr="00962D6D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254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4D36A5B" w14:textId="7D1E7570" w:rsidR="006029E5" w:rsidRPr="00962D6D" w:rsidRDefault="004D7860" w:rsidP="0005599D">
            <w:pPr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628,0</w:t>
            </w:r>
          </w:p>
        </w:tc>
        <w:tc>
          <w:tcPr>
            <w:tcW w:w="255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DA41CDE" w14:textId="6A461049" w:rsidR="006029E5" w:rsidRDefault="009B2C8B" w:rsidP="0005599D">
            <w:r>
              <w:rPr>
                <w:bCs/>
                <w:color w:val="000000"/>
              </w:rPr>
              <w:t>400,0</w:t>
            </w:r>
          </w:p>
        </w:tc>
        <w:tc>
          <w:tcPr>
            <w:tcW w:w="255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BF45B92" w14:textId="3EFAE39B" w:rsidR="006029E5" w:rsidRDefault="009B2C8B" w:rsidP="0005599D">
            <w:r>
              <w:rPr>
                <w:bCs/>
                <w:color w:val="000000"/>
              </w:rPr>
              <w:t>400,0</w:t>
            </w:r>
          </w:p>
        </w:tc>
        <w:tc>
          <w:tcPr>
            <w:tcW w:w="256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869D1AB" w14:textId="602ED2C0" w:rsidR="006029E5" w:rsidRDefault="009B2C8B" w:rsidP="0005599D">
            <w:r>
              <w:rPr>
                <w:bCs/>
                <w:color w:val="000000"/>
              </w:rPr>
              <w:t>400,0</w:t>
            </w:r>
          </w:p>
        </w:tc>
        <w:tc>
          <w:tcPr>
            <w:tcW w:w="276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E9D80F7" w14:textId="02643F45" w:rsidR="006029E5" w:rsidRDefault="009B2C8B" w:rsidP="0005599D">
            <w:r>
              <w:rPr>
                <w:bCs/>
                <w:color w:val="000000"/>
              </w:rPr>
              <w:t>400,0</w:t>
            </w:r>
          </w:p>
        </w:tc>
        <w:tc>
          <w:tcPr>
            <w:tcW w:w="304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B693050" w14:textId="24D8A60E" w:rsidR="006029E5" w:rsidRPr="00962D6D" w:rsidRDefault="009B2C8B" w:rsidP="0005599D">
            <w:pPr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400,0</w:t>
            </w:r>
          </w:p>
        </w:tc>
        <w:tc>
          <w:tcPr>
            <w:tcW w:w="332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D6F49D3" w14:textId="315F8FFD" w:rsidR="006029E5" w:rsidRPr="00962D6D" w:rsidRDefault="009B2C8B" w:rsidP="0005599D">
            <w:pPr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400,0</w:t>
            </w:r>
          </w:p>
        </w:tc>
      </w:tr>
      <w:tr w:rsidR="006029E5" w:rsidRPr="00962D6D" w14:paraId="139207B1" w14:textId="77777777" w:rsidTr="001E64A4">
        <w:trPr>
          <w:trHeight w:val="20"/>
        </w:trPr>
        <w:tc>
          <w:tcPr>
            <w:tcW w:w="527" w:type="pct"/>
            <w:vMerge w:val="restar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F9EE4FB" w14:textId="77777777" w:rsidR="006029E5" w:rsidRPr="00962D6D" w:rsidRDefault="006029E5" w:rsidP="00CD7AA4">
            <w:pPr>
              <w:spacing w:line="216" w:lineRule="auto"/>
              <w:jc w:val="both"/>
              <w:rPr>
                <w:color w:val="000000"/>
              </w:rPr>
            </w:pPr>
            <w:r w:rsidRPr="00962D6D">
              <w:rPr>
                <w:color w:val="000000"/>
              </w:rPr>
              <w:t>Основное мероприятие 1</w:t>
            </w:r>
          </w:p>
        </w:tc>
        <w:tc>
          <w:tcPr>
            <w:tcW w:w="685" w:type="pct"/>
            <w:vMerge w:val="restar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DC34E06" w14:textId="77777777" w:rsidR="006029E5" w:rsidRPr="00962D6D" w:rsidRDefault="006029E5" w:rsidP="006029E5">
            <w:pPr>
              <w:spacing w:line="216" w:lineRule="auto"/>
              <w:jc w:val="both"/>
              <w:rPr>
                <w:color w:val="000000"/>
              </w:rPr>
            </w:pPr>
            <w:r w:rsidRPr="00962D6D">
              <w:rPr>
                <w:color w:val="000000"/>
              </w:rPr>
              <w:t xml:space="preserve">Создание единой </w:t>
            </w:r>
            <w:r>
              <w:rPr>
                <w:color w:val="000000"/>
              </w:rPr>
              <w:t>условий для максимального вовлечения в хозяйственный оборот муниципального имущ</w:t>
            </w:r>
            <w:r w:rsidR="00D84784">
              <w:rPr>
                <w:color w:val="000000"/>
              </w:rPr>
              <w:t>ества, в том числе земельных уч</w:t>
            </w:r>
            <w:r>
              <w:rPr>
                <w:color w:val="000000"/>
              </w:rPr>
              <w:t>астков</w:t>
            </w:r>
          </w:p>
        </w:tc>
        <w:tc>
          <w:tcPr>
            <w:tcW w:w="29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894F1AD" w14:textId="77777777" w:rsidR="006029E5" w:rsidRPr="00962D6D" w:rsidRDefault="006029E5" w:rsidP="00CD7AA4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455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5086E36" w14:textId="77777777" w:rsidR="006029E5" w:rsidRPr="00962D6D" w:rsidRDefault="006029E5" w:rsidP="00D84784">
            <w:pPr>
              <w:spacing w:line="216" w:lineRule="auto"/>
              <w:jc w:val="center"/>
              <w:rPr>
                <w:color w:val="000000"/>
              </w:rPr>
            </w:pPr>
            <w:r w:rsidRPr="00962D6D">
              <w:rPr>
                <w:color w:val="000000"/>
              </w:rPr>
              <w:t>А410</w:t>
            </w:r>
            <w:r w:rsidR="00D84784">
              <w:rPr>
                <w:color w:val="000000"/>
              </w:rPr>
              <w:t>2</w:t>
            </w:r>
            <w:r w:rsidRPr="00962D6D">
              <w:rPr>
                <w:color w:val="000000"/>
              </w:rPr>
              <w:t>00000</w:t>
            </w:r>
          </w:p>
        </w:tc>
        <w:tc>
          <w:tcPr>
            <w:tcW w:w="551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F78EAD5" w14:textId="77777777" w:rsidR="006029E5" w:rsidRPr="00962D6D" w:rsidRDefault="006029E5" w:rsidP="00CD7AA4">
            <w:pPr>
              <w:spacing w:line="216" w:lineRule="auto"/>
              <w:jc w:val="both"/>
              <w:rPr>
                <w:color w:val="000000"/>
              </w:rPr>
            </w:pPr>
            <w:r w:rsidRPr="00962D6D">
              <w:rPr>
                <w:color w:val="000000"/>
              </w:rPr>
              <w:t>всего</w:t>
            </w:r>
          </w:p>
        </w:tc>
        <w:tc>
          <w:tcPr>
            <w:tcW w:w="29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CD59F5A" w14:textId="0547CA3D" w:rsidR="006029E5" w:rsidRPr="00962D6D" w:rsidRDefault="006029E5" w:rsidP="0005599D">
            <w:pPr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4D7860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00</w:t>
            </w:r>
            <w:r w:rsidRPr="00962D6D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254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A4F45D2" w14:textId="0BD70FE2" w:rsidR="006029E5" w:rsidRPr="00962D6D" w:rsidRDefault="006029E5" w:rsidP="0005599D">
            <w:pPr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4D7860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00</w:t>
            </w:r>
            <w:r w:rsidRPr="00962D6D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254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E364229" w14:textId="48286114" w:rsidR="006029E5" w:rsidRPr="00962D6D" w:rsidRDefault="004D7860" w:rsidP="0005599D">
            <w:pPr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3850,0</w:t>
            </w:r>
          </w:p>
        </w:tc>
        <w:tc>
          <w:tcPr>
            <w:tcW w:w="255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294F390" w14:textId="7DED7224" w:rsidR="006029E5" w:rsidRPr="001E64A4" w:rsidRDefault="001E64A4" w:rsidP="0005599D">
            <w:pPr>
              <w:rPr>
                <w:lang w:val="en-US"/>
              </w:rPr>
            </w:pPr>
            <w:r>
              <w:rPr>
                <w:bCs/>
                <w:color w:val="000000"/>
                <w:lang w:val="en-US"/>
              </w:rPr>
              <w:t>6361.8</w:t>
            </w:r>
          </w:p>
        </w:tc>
        <w:tc>
          <w:tcPr>
            <w:tcW w:w="255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750BEE4" w14:textId="07AF63E9" w:rsidR="006029E5" w:rsidRPr="001E64A4" w:rsidRDefault="001E64A4" w:rsidP="0005599D">
            <w:pPr>
              <w:rPr>
                <w:lang w:val="en-US"/>
              </w:rPr>
            </w:pPr>
            <w:r>
              <w:rPr>
                <w:bCs/>
                <w:color w:val="000000"/>
                <w:lang w:val="en-US"/>
              </w:rPr>
              <w:t>60</w:t>
            </w:r>
            <w:r w:rsidR="009A1C14">
              <w:rPr>
                <w:bCs/>
                <w:color w:val="000000"/>
              </w:rPr>
              <w:t>12</w:t>
            </w:r>
            <w:r>
              <w:rPr>
                <w:bCs/>
                <w:color w:val="000000"/>
                <w:lang w:val="en-US"/>
              </w:rPr>
              <w:t>.5</w:t>
            </w:r>
          </w:p>
        </w:tc>
        <w:tc>
          <w:tcPr>
            <w:tcW w:w="256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FB81A08" w14:textId="7FD7179A" w:rsidR="006029E5" w:rsidRPr="001E64A4" w:rsidRDefault="001E64A4" w:rsidP="0005599D">
            <w:pPr>
              <w:rPr>
                <w:lang w:val="en-US"/>
              </w:rPr>
            </w:pPr>
            <w:r>
              <w:rPr>
                <w:bCs/>
                <w:color w:val="000000"/>
                <w:lang w:val="en-US"/>
              </w:rPr>
              <w:t>1466.6</w:t>
            </w:r>
          </w:p>
        </w:tc>
        <w:tc>
          <w:tcPr>
            <w:tcW w:w="276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4CB5947" w14:textId="5EF66DA2" w:rsidR="006029E5" w:rsidRPr="001E64A4" w:rsidRDefault="001E64A4" w:rsidP="0005599D">
            <w:pPr>
              <w:rPr>
                <w:lang w:val="en-US"/>
              </w:rPr>
            </w:pPr>
            <w:r>
              <w:rPr>
                <w:bCs/>
                <w:color w:val="000000"/>
                <w:lang w:val="en-US"/>
              </w:rPr>
              <w:t>2366.3</w:t>
            </w:r>
          </w:p>
        </w:tc>
        <w:tc>
          <w:tcPr>
            <w:tcW w:w="304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2CF7B9" w14:textId="71DE603D" w:rsidR="006029E5" w:rsidRPr="0002046C" w:rsidRDefault="0002046C" w:rsidP="0005599D">
            <w:pPr>
              <w:spacing w:line="21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13431.5</w:t>
            </w:r>
          </w:p>
        </w:tc>
        <w:tc>
          <w:tcPr>
            <w:tcW w:w="332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02842A9" w14:textId="50059AE5" w:rsidR="006029E5" w:rsidRPr="0002046C" w:rsidRDefault="0002046C" w:rsidP="0005599D">
            <w:pPr>
              <w:spacing w:line="21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13431.5</w:t>
            </w:r>
          </w:p>
        </w:tc>
      </w:tr>
      <w:tr w:rsidR="009B2C8B" w:rsidRPr="00962D6D" w14:paraId="3F5A1E8A" w14:textId="77777777" w:rsidTr="001E64A4">
        <w:trPr>
          <w:trHeight w:val="20"/>
        </w:trPr>
        <w:tc>
          <w:tcPr>
            <w:tcW w:w="527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764D7E7" w14:textId="77777777" w:rsidR="009B2C8B" w:rsidRPr="00962D6D" w:rsidRDefault="009B2C8B" w:rsidP="00CD7AA4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685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2BB7682" w14:textId="77777777" w:rsidR="009B2C8B" w:rsidRPr="00962D6D" w:rsidRDefault="009B2C8B" w:rsidP="00CD7AA4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29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CBE3EE8" w14:textId="51722B50" w:rsidR="009B2C8B" w:rsidRDefault="009B2C8B" w:rsidP="00CD7AA4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55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980106B" w14:textId="77777777" w:rsidR="009B2C8B" w:rsidRPr="00962D6D" w:rsidRDefault="009B2C8B" w:rsidP="00D84784">
            <w:pPr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551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1028CF2" w14:textId="22010FF2" w:rsidR="009B2C8B" w:rsidRDefault="009B2C8B" w:rsidP="00CD7AA4">
            <w:pPr>
              <w:spacing w:line="216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Федеральный бюджет</w:t>
            </w:r>
          </w:p>
        </w:tc>
        <w:tc>
          <w:tcPr>
            <w:tcW w:w="29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9E602F8" w14:textId="0A2F8289" w:rsidR="009B2C8B" w:rsidRDefault="009B2C8B" w:rsidP="0005599D">
            <w:pPr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254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80CC2E1" w14:textId="5BAF692E" w:rsidR="009B2C8B" w:rsidRDefault="009B2C8B" w:rsidP="0005599D">
            <w:pPr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254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C9D02F6" w14:textId="7362F861" w:rsidR="009B2C8B" w:rsidRDefault="009B2C8B" w:rsidP="0005599D">
            <w:pPr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255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E876D50" w14:textId="4C5F201E" w:rsidR="009B2C8B" w:rsidRPr="001E64A4" w:rsidRDefault="001E64A4" w:rsidP="0005599D">
            <w:pPr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4036.2</w:t>
            </w:r>
          </w:p>
        </w:tc>
        <w:tc>
          <w:tcPr>
            <w:tcW w:w="255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C7956A6" w14:textId="787F13C6" w:rsidR="009B2C8B" w:rsidRPr="008E17B6" w:rsidRDefault="00B4174D" w:rsidP="0005599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3731,9</w:t>
            </w:r>
          </w:p>
        </w:tc>
        <w:tc>
          <w:tcPr>
            <w:tcW w:w="256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5FE0E2C" w14:textId="703D85C6" w:rsidR="009B2C8B" w:rsidRPr="008E17B6" w:rsidRDefault="009B2C8B" w:rsidP="009B2C8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276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E728F17" w14:textId="0341F44B" w:rsidR="009B2C8B" w:rsidRPr="008E17B6" w:rsidRDefault="009B2C8B" w:rsidP="009B2C8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304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BE84EC7" w14:textId="1445A25D" w:rsidR="009B2C8B" w:rsidRDefault="009B2C8B" w:rsidP="0005599D">
            <w:pPr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332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A2317F0" w14:textId="4E727758" w:rsidR="009B2C8B" w:rsidRDefault="009B2C8B" w:rsidP="0005599D">
            <w:pPr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B4174D" w:rsidRPr="00962D6D" w14:paraId="07CD9CA4" w14:textId="77777777" w:rsidTr="001E64A4">
        <w:trPr>
          <w:trHeight w:val="20"/>
        </w:trPr>
        <w:tc>
          <w:tcPr>
            <w:tcW w:w="527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2968F28" w14:textId="77777777" w:rsidR="00B4174D" w:rsidRPr="00962D6D" w:rsidRDefault="00B4174D" w:rsidP="00B4174D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685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4FECE4B" w14:textId="77777777" w:rsidR="00B4174D" w:rsidRPr="00962D6D" w:rsidRDefault="00B4174D" w:rsidP="00B4174D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29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E3CE824" w14:textId="0BBF3955" w:rsidR="00B4174D" w:rsidRDefault="00B4174D" w:rsidP="00B4174D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55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1A27F34" w14:textId="77777777" w:rsidR="00B4174D" w:rsidRPr="00962D6D" w:rsidRDefault="00B4174D" w:rsidP="00B4174D">
            <w:pPr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551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1F6A45E" w14:textId="49D84DDA" w:rsidR="00B4174D" w:rsidRDefault="00B4174D" w:rsidP="00B4174D">
            <w:pPr>
              <w:spacing w:line="216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Республиканский бюджет</w:t>
            </w:r>
          </w:p>
        </w:tc>
        <w:tc>
          <w:tcPr>
            <w:tcW w:w="29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E0C5FA7" w14:textId="36DF85F1" w:rsidR="00B4174D" w:rsidRDefault="00B4174D" w:rsidP="00B4174D">
            <w:pPr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254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BBE314F" w14:textId="38224D30" w:rsidR="00B4174D" w:rsidRDefault="00B4174D" w:rsidP="00B4174D">
            <w:pPr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254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A765A8D" w14:textId="16F7EDBA" w:rsidR="00B4174D" w:rsidRDefault="00B4174D" w:rsidP="00B4174D">
            <w:pPr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255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97C8533" w14:textId="46D2B0C7" w:rsidR="00B4174D" w:rsidRPr="008E17B6" w:rsidRDefault="00B4174D" w:rsidP="00B4174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860,7</w:t>
            </w:r>
          </w:p>
        </w:tc>
        <w:tc>
          <w:tcPr>
            <w:tcW w:w="255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90ED549" w14:textId="43C794EF" w:rsidR="00B4174D" w:rsidRPr="008E17B6" w:rsidRDefault="00B4174D" w:rsidP="00B4174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795,9</w:t>
            </w:r>
          </w:p>
        </w:tc>
        <w:tc>
          <w:tcPr>
            <w:tcW w:w="256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919309A" w14:textId="2F15F7CE" w:rsidR="00B4174D" w:rsidRPr="008E17B6" w:rsidRDefault="00B4174D" w:rsidP="00B4174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184,5</w:t>
            </w:r>
          </w:p>
        </w:tc>
        <w:tc>
          <w:tcPr>
            <w:tcW w:w="276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66A710B" w14:textId="5C6D0840" w:rsidR="00B4174D" w:rsidRPr="008E17B6" w:rsidRDefault="00B4174D" w:rsidP="00B4174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966,3</w:t>
            </w:r>
          </w:p>
        </w:tc>
        <w:tc>
          <w:tcPr>
            <w:tcW w:w="304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C7F7875" w14:textId="5368EC05" w:rsidR="00B4174D" w:rsidRDefault="00B4174D" w:rsidP="00B4174D">
            <w:pPr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4831,5</w:t>
            </w:r>
          </w:p>
        </w:tc>
        <w:tc>
          <w:tcPr>
            <w:tcW w:w="332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13CE298" w14:textId="7EE4F79C" w:rsidR="00B4174D" w:rsidRDefault="00B4174D" w:rsidP="00B4174D">
            <w:pPr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4831,5</w:t>
            </w:r>
          </w:p>
        </w:tc>
      </w:tr>
      <w:tr w:rsidR="006029E5" w:rsidRPr="00962D6D" w14:paraId="759E9B85" w14:textId="77777777" w:rsidTr="001E64A4">
        <w:trPr>
          <w:trHeight w:val="20"/>
        </w:trPr>
        <w:tc>
          <w:tcPr>
            <w:tcW w:w="527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43DD0EA" w14:textId="77777777" w:rsidR="006029E5" w:rsidRPr="00962D6D" w:rsidRDefault="006029E5" w:rsidP="00CD7AA4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685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2848304" w14:textId="77777777" w:rsidR="006029E5" w:rsidRPr="00962D6D" w:rsidRDefault="006029E5" w:rsidP="00CD7AA4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29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0A2FA69" w14:textId="77777777" w:rsidR="006029E5" w:rsidRPr="00962D6D" w:rsidRDefault="006029E5" w:rsidP="00CD7AA4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55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76D4C56" w14:textId="77777777" w:rsidR="006029E5" w:rsidRDefault="006029E5" w:rsidP="00D84784">
            <w:pPr>
              <w:spacing w:line="216" w:lineRule="auto"/>
              <w:jc w:val="center"/>
              <w:rPr>
                <w:color w:val="000000"/>
              </w:rPr>
            </w:pPr>
            <w:r w:rsidRPr="00962D6D">
              <w:rPr>
                <w:color w:val="000000"/>
              </w:rPr>
              <w:t>А410</w:t>
            </w:r>
            <w:r w:rsidR="00D84784">
              <w:rPr>
                <w:color w:val="000000"/>
              </w:rPr>
              <w:t>2273570</w:t>
            </w:r>
            <w:r w:rsidRPr="00962D6D">
              <w:rPr>
                <w:color w:val="000000"/>
              </w:rPr>
              <w:t xml:space="preserve"> А410</w:t>
            </w:r>
            <w:r w:rsidR="00D84784">
              <w:rPr>
                <w:color w:val="000000"/>
              </w:rPr>
              <w:t>274790</w:t>
            </w:r>
          </w:p>
          <w:p w14:paraId="27164FF1" w14:textId="3BF305E4" w:rsidR="00D84784" w:rsidRPr="001E64A4" w:rsidRDefault="00D84784" w:rsidP="00D84784">
            <w:pPr>
              <w:spacing w:line="21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А4010277590</w:t>
            </w:r>
            <w:r w:rsidR="001E64A4">
              <w:rPr>
                <w:color w:val="000000"/>
              </w:rPr>
              <w:t xml:space="preserve"> А4102</w:t>
            </w:r>
            <w:r w:rsidR="001E64A4">
              <w:rPr>
                <w:color w:val="000000"/>
                <w:lang w:val="en-US"/>
              </w:rPr>
              <w:t>OL5110</w:t>
            </w:r>
          </w:p>
          <w:p w14:paraId="1E059C15" w14:textId="77777777" w:rsidR="00D544ED" w:rsidRDefault="00D544ED" w:rsidP="00D84784">
            <w:pPr>
              <w:spacing w:line="216" w:lineRule="auto"/>
              <w:jc w:val="center"/>
              <w:rPr>
                <w:color w:val="000000"/>
              </w:rPr>
            </w:pPr>
          </w:p>
          <w:p w14:paraId="584188B3" w14:textId="77777777" w:rsidR="00D544ED" w:rsidRPr="00962D6D" w:rsidRDefault="00D544ED" w:rsidP="00D84784">
            <w:pPr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551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5262845" w14:textId="77777777" w:rsidR="006029E5" w:rsidRPr="00962D6D" w:rsidRDefault="006029E5" w:rsidP="00CD7AA4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>Районный бюджет Чебоксарского района</w:t>
            </w:r>
          </w:p>
        </w:tc>
        <w:tc>
          <w:tcPr>
            <w:tcW w:w="29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3E3D8D4" w14:textId="258A6A12" w:rsidR="006029E5" w:rsidRPr="00962D6D" w:rsidRDefault="006029E5" w:rsidP="0005599D">
            <w:pPr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4D7860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00</w:t>
            </w:r>
            <w:r w:rsidRPr="00962D6D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254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701F6DC" w14:textId="7D3F1F01" w:rsidR="006029E5" w:rsidRPr="00962D6D" w:rsidRDefault="006029E5" w:rsidP="0005599D">
            <w:pPr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4D7860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00</w:t>
            </w:r>
            <w:r w:rsidRPr="00962D6D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254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1683875" w14:textId="5B964CF5" w:rsidR="006029E5" w:rsidRPr="00962D6D" w:rsidRDefault="004D7860" w:rsidP="0005599D">
            <w:pPr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3850,0</w:t>
            </w:r>
          </w:p>
        </w:tc>
        <w:tc>
          <w:tcPr>
            <w:tcW w:w="255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4A8E83" w14:textId="7AD4B390" w:rsidR="006029E5" w:rsidRPr="00B4174D" w:rsidRDefault="00B4174D" w:rsidP="0005599D">
            <w:r>
              <w:rPr>
                <w:bCs/>
                <w:color w:val="000000"/>
              </w:rPr>
              <w:t>1464,9</w:t>
            </w:r>
          </w:p>
        </w:tc>
        <w:tc>
          <w:tcPr>
            <w:tcW w:w="255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549FF4C" w14:textId="12FFEC5D" w:rsidR="006029E5" w:rsidRPr="00B4174D" w:rsidRDefault="009A1C14" w:rsidP="0005599D">
            <w:r>
              <w:rPr>
                <w:bCs/>
                <w:color w:val="000000"/>
              </w:rPr>
              <w:t>1484,7</w:t>
            </w:r>
          </w:p>
        </w:tc>
        <w:tc>
          <w:tcPr>
            <w:tcW w:w="256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2D3E56E" w14:textId="7ABE4711" w:rsidR="006029E5" w:rsidRPr="009A1C14" w:rsidRDefault="009A1C14" w:rsidP="0005599D">
            <w:r>
              <w:rPr>
                <w:bCs/>
                <w:color w:val="000000"/>
              </w:rPr>
              <w:t>1282,1</w:t>
            </w:r>
          </w:p>
        </w:tc>
        <w:tc>
          <w:tcPr>
            <w:tcW w:w="276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61594CF" w14:textId="7B83DB8C" w:rsidR="006029E5" w:rsidRDefault="009E38AD" w:rsidP="0005599D">
            <w:r>
              <w:rPr>
                <w:bCs/>
                <w:color w:val="000000"/>
              </w:rPr>
              <w:t>1400,0</w:t>
            </w:r>
          </w:p>
        </w:tc>
        <w:tc>
          <w:tcPr>
            <w:tcW w:w="304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4FABFF7" w14:textId="10C61B47" w:rsidR="006029E5" w:rsidRPr="00962D6D" w:rsidRDefault="009E38AD" w:rsidP="0005599D">
            <w:pPr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8600,0</w:t>
            </w:r>
          </w:p>
        </w:tc>
        <w:tc>
          <w:tcPr>
            <w:tcW w:w="332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2A31662" w14:textId="16941973" w:rsidR="006029E5" w:rsidRPr="004D7860" w:rsidRDefault="009E38AD" w:rsidP="0005599D">
            <w:pPr>
              <w:spacing w:line="21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8600,0</w:t>
            </w:r>
          </w:p>
        </w:tc>
      </w:tr>
    </w:tbl>
    <w:p w14:paraId="60C12923" w14:textId="77777777" w:rsidR="00681FE3" w:rsidRPr="00681FE3" w:rsidRDefault="00681FE3" w:rsidP="00DF7BF6">
      <w:pPr>
        <w:pStyle w:val="ConsPlusNormal"/>
        <w:widowControl/>
        <w:jc w:val="both"/>
        <w:rPr>
          <w:sz w:val="24"/>
          <w:szCs w:val="24"/>
        </w:rPr>
      </w:pPr>
    </w:p>
    <w:sectPr w:rsidR="00681FE3" w:rsidRPr="00681FE3" w:rsidSect="00BA7C9F">
      <w:footerReference w:type="default" r:id="rId6"/>
      <w:pgSz w:w="16838" w:h="11906" w:orient="landscape"/>
      <w:pgMar w:top="1800" w:right="1440" w:bottom="180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C29BB" w14:textId="77777777" w:rsidR="0000738A" w:rsidRDefault="0000738A">
      <w:r>
        <w:separator/>
      </w:r>
    </w:p>
  </w:endnote>
  <w:endnote w:type="continuationSeparator" w:id="0">
    <w:p w14:paraId="42F4F820" w14:textId="77777777" w:rsidR="0000738A" w:rsidRDefault="00007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B96DCA" w14:paraId="301E04E1" w14:textId="77777777">
      <w:tc>
        <w:tcPr>
          <w:tcW w:w="4606" w:type="dxa"/>
        </w:tcPr>
        <w:p w14:paraId="03747B6B" w14:textId="77777777" w:rsidR="00B96DCA" w:rsidRDefault="00B96DCA">
          <w:pPr>
            <w:pStyle w:val="a4"/>
          </w:pPr>
        </w:p>
      </w:tc>
      <w:tc>
        <w:tcPr>
          <w:tcW w:w="4606" w:type="dxa"/>
        </w:tcPr>
        <w:p w14:paraId="26AF5A0A" w14:textId="77777777" w:rsidR="00B96DCA" w:rsidRDefault="00B96DCA">
          <w:pPr>
            <w:pStyle w:val="a4"/>
          </w:pPr>
        </w:p>
      </w:tc>
    </w:tr>
  </w:tbl>
  <w:p w14:paraId="0AADFE03" w14:textId="77777777" w:rsidR="00B96DCA" w:rsidRDefault="00B96DC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40C3D" w14:textId="77777777" w:rsidR="0000738A" w:rsidRDefault="0000738A">
      <w:r>
        <w:separator/>
      </w:r>
    </w:p>
  </w:footnote>
  <w:footnote w:type="continuationSeparator" w:id="0">
    <w:p w14:paraId="0FD38A17" w14:textId="77777777" w:rsidR="0000738A" w:rsidRDefault="000073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6AC"/>
    <w:rsid w:val="0000738A"/>
    <w:rsid w:val="0002046C"/>
    <w:rsid w:val="00085DCA"/>
    <w:rsid w:val="000C762D"/>
    <w:rsid w:val="000F63BB"/>
    <w:rsid w:val="001C3A87"/>
    <w:rsid w:val="001E64A4"/>
    <w:rsid w:val="00204A20"/>
    <w:rsid w:val="003A7067"/>
    <w:rsid w:val="003E18A0"/>
    <w:rsid w:val="004305BF"/>
    <w:rsid w:val="00433F37"/>
    <w:rsid w:val="004B66AC"/>
    <w:rsid w:val="004D7860"/>
    <w:rsid w:val="004E62A4"/>
    <w:rsid w:val="004F0264"/>
    <w:rsid w:val="004F5E12"/>
    <w:rsid w:val="00564709"/>
    <w:rsid w:val="00591B22"/>
    <w:rsid w:val="0059773F"/>
    <w:rsid w:val="006029E5"/>
    <w:rsid w:val="00681FE3"/>
    <w:rsid w:val="008441EF"/>
    <w:rsid w:val="00894788"/>
    <w:rsid w:val="00920D9E"/>
    <w:rsid w:val="009325E2"/>
    <w:rsid w:val="009A1C14"/>
    <w:rsid w:val="009B2C8B"/>
    <w:rsid w:val="009E38AD"/>
    <w:rsid w:val="00AC1DEE"/>
    <w:rsid w:val="00AD1AE3"/>
    <w:rsid w:val="00B4174D"/>
    <w:rsid w:val="00B96DCA"/>
    <w:rsid w:val="00BA7C9F"/>
    <w:rsid w:val="00BC0E28"/>
    <w:rsid w:val="00BC303F"/>
    <w:rsid w:val="00C7595D"/>
    <w:rsid w:val="00C77EE0"/>
    <w:rsid w:val="00D24121"/>
    <w:rsid w:val="00D26E09"/>
    <w:rsid w:val="00D544ED"/>
    <w:rsid w:val="00D556C2"/>
    <w:rsid w:val="00D84784"/>
    <w:rsid w:val="00DE36BD"/>
    <w:rsid w:val="00DF7BF6"/>
    <w:rsid w:val="00F15F51"/>
    <w:rsid w:val="00F63128"/>
    <w:rsid w:val="00F63869"/>
    <w:rsid w:val="00F92509"/>
    <w:rsid w:val="00FA4258"/>
    <w:rsid w:val="00FA4530"/>
    <w:rsid w:val="00FC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B07043"/>
  <w15:docId w15:val="{52C2095C-EB05-4CFE-A765-C56A67937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4B66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B66A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1C3A8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1C3A87"/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282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З. Л.</dc:creator>
  <cp:lastModifiedBy>Чеб. р-н - Константинова И.В.</cp:lastModifiedBy>
  <cp:revision>6</cp:revision>
  <cp:lastPrinted>2021-11-24T06:44:00Z</cp:lastPrinted>
  <dcterms:created xsi:type="dcterms:W3CDTF">2021-11-24T06:23:00Z</dcterms:created>
  <dcterms:modified xsi:type="dcterms:W3CDTF">2022-06-09T10:50:00Z</dcterms:modified>
</cp:coreProperties>
</file>