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58" w:rsidRPr="001F0358" w:rsidRDefault="001F0358" w:rsidP="001F0358">
      <w:pPr>
        <w:spacing w:after="0"/>
        <w:ind w:left="567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>Директору (</w:t>
      </w:r>
      <w:proofErr w:type="spellStart"/>
      <w:r w:rsidRPr="001F0358">
        <w:rPr>
          <w:rFonts w:eastAsia="Times New Roman"/>
          <w:color w:val="000000"/>
          <w:sz w:val="24"/>
          <w:szCs w:val="24"/>
          <w:lang w:eastAsia="ru-RU"/>
        </w:rPr>
        <w:t>и.о</w:t>
      </w:r>
      <w:proofErr w:type="spellEnd"/>
      <w:r w:rsidRPr="001F0358">
        <w:rPr>
          <w:rFonts w:eastAsia="Times New Roman"/>
          <w:color w:val="000000"/>
          <w:sz w:val="24"/>
          <w:szCs w:val="24"/>
          <w:lang w:eastAsia="ru-RU"/>
        </w:rPr>
        <w:t>. директора)</w:t>
      </w:r>
    </w:p>
    <w:p w:rsidR="001F0358" w:rsidRDefault="001F0358" w:rsidP="001F0358">
      <w:pPr>
        <w:spacing w:after="0"/>
        <w:ind w:left="567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 xml:space="preserve">Федерального бюджетного учреждения «Государственный региональный центр стандартизации, метрологии и испытаний в Чувашской Республике»  </w:t>
      </w:r>
    </w:p>
    <w:p w:rsidR="00C343EB" w:rsidRPr="001F0358" w:rsidRDefault="00C343EB" w:rsidP="001F0358">
      <w:pPr>
        <w:spacing w:after="0"/>
        <w:ind w:left="567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</w:t>
      </w:r>
    </w:p>
    <w:p w:rsidR="001F0358" w:rsidRPr="001F0358" w:rsidRDefault="001F0358" w:rsidP="001F0358">
      <w:pPr>
        <w:spacing w:after="0"/>
        <w:ind w:left="567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sz w:val="24"/>
          <w:szCs w:val="24"/>
          <w:lang w:eastAsia="ru-RU"/>
        </w:rPr>
        <w:t> </w:t>
      </w:r>
    </w:p>
    <w:p w:rsidR="001F0358" w:rsidRPr="001F0358" w:rsidRDefault="001F0358" w:rsidP="001F0358">
      <w:pPr>
        <w:spacing w:after="0"/>
        <w:ind w:left="567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 xml:space="preserve">от  </w:t>
      </w:r>
    </w:p>
    <w:p w:rsidR="001F0358" w:rsidRPr="001F0358" w:rsidRDefault="001F0358" w:rsidP="001F0358">
      <w:pPr>
        <w:pBdr>
          <w:top w:val="single" w:sz="4" w:space="0" w:color="000000"/>
        </w:pBdr>
        <w:spacing w:after="0"/>
        <w:ind w:left="6022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sz w:val="24"/>
          <w:szCs w:val="24"/>
          <w:lang w:eastAsia="ru-RU"/>
        </w:rPr>
        <w:t> </w:t>
      </w:r>
    </w:p>
    <w:p w:rsidR="001F0358" w:rsidRPr="001F0358" w:rsidRDefault="001F0358" w:rsidP="001F0358">
      <w:pPr>
        <w:spacing w:after="0"/>
        <w:ind w:left="5670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sz w:val="24"/>
          <w:szCs w:val="24"/>
          <w:lang w:eastAsia="ru-RU"/>
        </w:rPr>
        <w:t> </w:t>
      </w:r>
    </w:p>
    <w:p w:rsidR="001F0358" w:rsidRPr="001F0358" w:rsidRDefault="001F0358" w:rsidP="001F0358">
      <w:pPr>
        <w:pBdr>
          <w:top w:val="single" w:sz="4" w:space="0" w:color="000000"/>
        </w:pBdr>
        <w:spacing w:after="240"/>
        <w:ind w:left="5670"/>
        <w:jc w:val="center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0"/>
          <w:szCs w:val="20"/>
          <w:lang w:eastAsia="ru-RU"/>
        </w:rPr>
        <w:t>(</w:t>
      </w:r>
      <w:proofErr w:type="spellStart"/>
      <w:r w:rsidRPr="001F0358">
        <w:rPr>
          <w:rFonts w:eastAsia="Times New Roman"/>
          <w:color w:val="000000"/>
          <w:sz w:val="20"/>
          <w:szCs w:val="20"/>
          <w:lang w:eastAsia="ru-RU"/>
        </w:rPr>
        <w:t>ф.и.о.</w:t>
      </w:r>
      <w:proofErr w:type="spellEnd"/>
      <w:r w:rsidRPr="001F0358">
        <w:rPr>
          <w:rFonts w:eastAsia="Times New Roman"/>
          <w:color w:val="000000"/>
          <w:sz w:val="20"/>
          <w:szCs w:val="20"/>
          <w:lang w:eastAsia="ru-RU"/>
        </w:rPr>
        <w:t>, занимаемая должность)</w:t>
      </w:r>
    </w:p>
    <w:p w:rsidR="001F0358" w:rsidRPr="001F0358" w:rsidRDefault="001F0358" w:rsidP="001F0358">
      <w:pPr>
        <w:spacing w:before="240" w:after="240"/>
        <w:jc w:val="center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b/>
          <w:bCs/>
          <w:color w:val="000000"/>
          <w:sz w:val="26"/>
          <w:szCs w:val="26"/>
          <w:lang w:eastAsia="ru-RU"/>
        </w:rPr>
        <w:t>Уведомление</w:t>
      </w:r>
      <w:r w:rsidRPr="001F0358">
        <w:rPr>
          <w:rFonts w:eastAsia="Times New Roman"/>
          <w:b/>
          <w:bCs/>
          <w:color w:val="000000"/>
          <w:sz w:val="26"/>
          <w:szCs w:val="26"/>
          <w:lang w:eastAsia="ru-RU"/>
        </w:rPr>
        <w:br/>
        <w:t> о фактах обращения в целях склонения работника Федерального бюджетного учреждения «Государственный региональный центр стандартизации, метрологии и испытаний в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Чувашской </w:t>
      </w:r>
      <w:proofErr w:type="gramStart"/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Республик</w:t>
      </w:r>
      <w:r w:rsidR="00B226A3">
        <w:rPr>
          <w:rFonts w:eastAsia="Times New Roman"/>
          <w:b/>
          <w:bCs/>
          <w:color w:val="000000"/>
          <w:sz w:val="26"/>
          <w:szCs w:val="26"/>
          <w:lang w:eastAsia="ru-RU"/>
        </w:rPr>
        <w:t>е</w:t>
      </w:r>
      <w:r w:rsidRPr="001F0358">
        <w:rPr>
          <w:rFonts w:eastAsia="Times New Roman"/>
          <w:b/>
          <w:bCs/>
          <w:color w:val="000000"/>
          <w:sz w:val="26"/>
          <w:szCs w:val="26"/>
          <w:lang w:eastAsia="ru-RU"/>
        </w:rPr>
        <w:t>»  к</w:t>
      </w:r>
      <w:proofErr w:type="gramEnd"/>
      <w:r w:rsidRPr="001F035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совершению</w:t>
      </w:r>
      <w:r w:rsidRPr="001F0358">
        <w:rPr>
          <w:rFonts w:eastAsia="Times New Roman"/>
          <w:b/>
          <w:bCs/>
          <w:color w:val="000000"/>
          <w:sz w:val="26"/>
          <w:szCs w:val="26"/>
          <w:lang w:eastAsia="ru-RU"/>
        </w:rPr>
        <w:br/>
        <w:t> коррупционн</w:t>
      </w:r>
      <w:r w:rsidR="001D3C42">
        <w:rPr>
          <w:rFonts w:eastAsia="Times New Roman"/>
          <w:b/>
          <w:bCs/>
          <w:color w:val="000000"/>
          <w:sz w:val="26"/>
          <w:szCs w:val="26"/>
          <w:lang w:eastAsia="ru-RU"/>
        </w:rPr>
        <w:t>ого правонарушения</w:t>
      </w:r>
    </w:p>
    <w:p w:rsidR="001F0358" w:rsidRPr="001F0358" w:rsidRDefault="001F0358" w:rsidP="001F0358">
      <w:pPr>
        <w:spacing w:before="240" w:after="0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  </w:t>
      </w:r>
    </w:p>
    <w:p w:rsidR="001F0358" w:rsidRPr="001F0358" w:rsidRDefault="001F0358" w:rsidP="001F0358">
      <w:pPr>
        <w:pBdr>
          <w:top w:val="single" w:sz="4" w:space="0" w:color="000000"/>
        </w:pBdr>
        <w:spacing w:after="0"/>
        <w:ind w:left="5387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sz w:val="24"/>
          <w:szCs w:val="24"/>
          <w:lang w:eastAsia="ru-RU"/>
        </w:rPr>
        <w:t> </w:t>
      </w:r>
    </w:p>
    <w:p w:rsidR="001F0358" w:rsidRPr="001F0358" w:rsidRDefault="001F0358" w:rsidP="001F0358">
      <w:pPr>
        <w:tabs>
          <w:tab w:val="left" w:pos="720"/>
          <w:tab w:val="left" w:pos="9922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ab/>
        <w:t>.</w:t>
      </w:r>
    </w:p>
    <w:p w:rsidR="001F0358" w:rsidRPr="001F0358" w:rsidRDefault="001F0358" w:rsidP="001F0358">
      <w:pPr>
        <w:pBdr>
          <w:top w:val="single" w:sz="4" w:space="0" w:color="000000"/>
        </w:pBdr>
        <w:spacing w:after="0"/>
        <w:ind w:right="113"/>
        <w:jc w:val="center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0"/>
          <w:szCs w:val="20"/>
          <w:lang w:eastAsia="ru-RU"/>
        </w:rPr>
        <w:t>(указываются Ф.И.О., должность, все известные сведения о физическом</w:t>
      </w:r>
      <w:r w:rsidRPr="001F0358">
        <w:rPr>
          <w:rFonts w:eastAsia="Times New Roman"/>
          <w:color w:val="000000"/>
          <w:sz w:val="20"/>
          <w:szCs w:val="20"/>
          <w:lang w:eastAsia="ru-RU"/>
        </w:rPr>
        <w:br/>
        <w:t> (юридическом) лице, склоняющем к правонарушению)</w:t>
      </w:r>
    </w:p>
    <w:p w:rsidR="001F0358" w:rsidRPr="001F0358" w:rsidRDefault="001F0358" w:rsidP="001F0358">
      <w:pPr>
        <w:spacing w:before="240" w:after="0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>2. Склонение к правонарушению производилось в целях осуществления мною</w:t>
      </w:r>
      <w:r w:rsidRPr="001F0358">
        <w:rPr>
          <w:rFonts w:eastAsia="Times New Roman"/>
          <w:color w:val="000000"/>
          <w:sz w:val="24"/>
          <w:szCs w:val="24"/>
          <w:lang w:eastAsia="ru-RU"/>
        </w:rPr>
        <w:br/>
        <w:t> </w:t>
      </w:r>
    </w:p>
    <w:p w:rsidR="001F0358" w:rsidRPr="001F0358" w:rsidRDefault="001F0358" w:rsidP="001F0358">
      <w:pPr>
        <w:pBdr>
          <w:top w:val="single" w:sz="4" w:space="0" w:color="000000"/>
        </w:pBd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1F0358" w:rsidRPr="001F0358" w:rsidRDefault="001F0358" w:rsidP="001F0358">
      <w:pPr>
        <w:tabs>
          <w:tab w:val="left" w:pos="720"/>
          <w:tab w:val="left" w:pos="9924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ab/>
        <w:t>.</w:t>
      </w:r>
    </w:p>
    <w:p w:rsidR="001F0358" w:rsidRPr="001F0358" w:rsidRDefault="001F0358" w:rsidP="00B226A3">
      <w:pPr>
        <w:pBdr>
          <w:top w:val="single" w:sz="4" w:space="0" w:color="000000"/>
        </w:pBdr>
        <w:spacing w:after="0"/>
        <w:ind w:right="113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>3. Склонение к правонарушению осуществлялось посредством</w:t>
      </w:r>
    </w:p>
    <w:p w:rsidR="001F0358" w:rsidRPr="001F0358" w:rsidRDefault="001F0358" w:rsidP="001F0358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sz w:val="24"/>
          <w:szCs w:val="24"/>
          <w:lang w:eastAsia="ru-RU"/>
        </w:rPr>
        <w:t> </w:t>
      </w:r>
    </w:p>
    <w:p w:rsidR="001F0358" w:rsidRPr="001F0358" w:rsidRDefault="001F0358" w:rsidP="001F0358">
      <w:pPr>
        <w:pBdr>
          <w:top w:val="single" w:sz="4" w:space="0" w:color="000000"/>
        </w:pBdr>
        <w:spacing w:after="240"/>
        <w:jc w:val="center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021"/>
        <w:gridCol w:w="397"/>
        <w:gridCol w:w="1247"/>
        <w:gridCol w:w="851"/>
      </w:tblGrid>
      <w:tr w:rsidR="001F0358" w:rsidRPr="001F0358" w:rsidTr="00B226A3">
        <w:trPr>
          <w:tblCellSpacing w:w="0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 Склонение к правонарушению произошло 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ind w:lef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мин.,</w:t>
            </w:r>
          </w:p>
        </w:tc>
      </w:tr>
    </w:tbl>
    <w:p w:rsidR="001F0358" w:rsidRPr="001F0358" w:rsidRDefault="001F0358" w:rsidP="001F0358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362"/>
        <w:gridCol w:w="323"/>
        <w:gridCol w:w="1228"/>
        <w:gridCol w:w="456"/>
        <w:gridCol w:w="362"/>
        <w:gridCol w:w="802"/>
        <w:gridCol w:w="5759"/>
        <w:gridCol w:w="334"/>
      </w:tblGrid>
      <w:tr w:rsidR="001F0358" w:rsidRPr="001F0358" w:rsidTr="00B226A3">
        <w:trPr>
          <w:trHeight w:val="307"/>
          <w:tblCellSpacing w:w="0" w:type="dxa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ind w:lef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в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F0358" w:rsidRPr="001F0358" w:rsidRDefault="001F0358" w:rsidP="001F0358">
      <w:pPr>
        <w:spacing w:after="0"/>
        <w:ind w:left="3345"/>
        <w:jc w:val="center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0"/>
          <w:szCs w:val="20"/>
          <w:lang w:eastAsia="ru-RU"/>
        </w:rPr>
        <w:t>(город, адрес)</w:t>
      </w:r>
    </w:p>
    <w:p w:rsidR="001F0358" w:rsidRPr="001F0358" w:rsidRDefault="001F0358" w:rsidP="001F0358">
      <w:pPr>
        <w:spacing w:before="240" w:after="0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4"/>
          <w:szCs w:val="24"/>
          <w:lang w:eastAsia="ru-RU"/>
        </w:rPr>
        <w:t>5. Склонение к правонарушению производилось</w:t>
      </w:r>
    </w:p>
    <w:p w:rsidR="001F0358" w:rsidRPr="001F0358" w:rsidRDefault="001F0358" w:rsidP="001F0358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sz w:val="24"/>
          <w:szCs w:val="24"/>
          <w:lang w:eastAsia="ru-RU"/>
        </w:rPr>
        <w:t> </w:t>
      </w:r>
    </w:p>
    <w:p w:rsidR="001F0358" w:rsidRPr="001F0358" w:rsidRDefault="001F0358" w:rsidP="001F0358">
      <w:pPr>
        <w:pBdr>
          <w:top w:val="single" w:sz="4" w:space="0" w:color="000000"/>
        </w:pBdr>
        <w:spacing w:after="360"/>
        <w:jc w:val="center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2"/>
        <w:gridCol w:w="3391"/>
        <w:gridCol w:w="3186"/>
      </w:tblGrid>
      <w:tr w:rsidR="001F0358" w:rsidRPr="001F0358" w:rsidTr="001F0358">
        <w:trPr>
          <w:tblCellSpacing w:w="0" w:type="dxa"/>
        </w:trPr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58" w:rsidRPr="001F0358" w:rsidTr="001F0358">
        <w:trPr>
          <w:tblCellSpacing w:w="0" w:type="dxa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58" w:rsidRPr="001F0358" w:rsidRDefault="001F0358" w:rsidP="001F03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F0358" w:rsidRPr="001F0358" w:rsidRDefault="001F0358" w:rsidP="001F0358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1F0358">
        <w:rPr>
          <w:rFonts w:eastAsia="Times New Roman"/>
          <w:sz w:val="24"/>
          <w:szCs w:val="24"/>
          <w:lang w:eastAsia="ru-RU"/>
        </w:rPr>
        <w:t> </w:t>
      </w:r>
    </w:p>
    <w:p w:rsidR="008B7979" w:rsidRPr="001F0358" w:rsidRDefault="008B7979" w:rsidP="001F0358">
      <w:bookmarkStart w:id="0" w:name="_GoBack"/>
      <w:bookmarkEnd w:id="0"/>
    </w:p>
    <w:sectPr w:rsidR="008B7979" w:rsidRPr="001F0358" w:rsidSect="001D49A4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A4"/>
    <w:rsid w:val="00001093"/>
    <w:rsid w:val="00044B43"/>
    <w:rsid w:val="0012080E"/>
    <w:rsid w:val="001410DE"/>
    <w:rsid w:val="00192724"/>
    <w:rsid w:val="001B19DD"/>
    <w:rsid w:val="001B2270"/>
    <w:rsid w:val="001D3C42"/>
    <w:rsid w:val="001D49A4"/>
    <w:rsid w:val="001D6B7A"/>
    <w:rsid w:val="001E73B1"/>
    <w:rsid w:val="001F0358"/>
    <w:rsid w:val="00225092"/>
    <w:rsid w:val="0027314D"/>
    <w:rsid w:val="00294264"/>
    <w:rsid w:val="002A2F62"/>
    <w:rsid w:val="002F3F46"/>
    <w:rsid w:val="003A3864"/>
    <w:rsid w:val="003C699F"/>
    <w:rsid w:val="004A7AB2"/>
    <w:rsid w:val="004B5A94"/>
    <w:rsid w:val="0053553C"/>
    <w:rsid w:val="005373AD"/>
    <w:rsid w:val="00641C8F"/>
    <w:rsid w:val="0064734C"/>
    <w:rsid w:val="00702A4D"/>
    <w:rsid w:val="00734C1E"/>
    <w:rsid w:val="0075620F"/>
    <w:rsid w:val="007B0DB7"/>
    <w:rsid w:val="007C296D"/>
    <w:rsid w:val="007F4E72"/>
    <w:rsid w:val="008B7979"/>
    <w:rsid w:val="009C4D40"/>
    <w:rsid w:val="009E5E60"/>
    <w:rsid w:val="009F6FFF"/>
    <w:rsid w:val="00B02D78"/>
    <w:rsid w:val="00B226A3"/>
    <w:rsid w:val="00B83E0A"/>
    <w:rsid w:val="00BF773D"/>
    <w:rsid w:val="00C343EB"/>
    <w:rsid w:val="00D32EAA"/>
    <w:rsid w:val="00D84DF0"/>
    <w:rsid w:val="00DB4318"/>
    <w:rsid w:val="00DC5C35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CF398-6AC5-4EB5-B938-DFF0F7C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A4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3</cp:revision>
  <dcterms:created xsi:type="dcterms:W3CDTF">2022-08-17T11:17:00Z</dcterms:created>
  <dcterms:modified xsi:type="dcterms:W3CDTF">2022-08-18T11:04:00Z</dcterms:modified>
</cp:coreProperties>
</file>