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A" w:rsidRDefault="0004431A">
      <w:pPr>
        <w:pStyle w:val="ConsPlusNormal"/>
        <w:jc w:val="both"/>
        <w:outlineLvl w:val="0"/>
      </w:pPr>
    </w:p>
    <w:p w:rsidR="0004431A" w:rsidRDefault="0004431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4431A" w:rsidRDefault="0004431A">
      <w:pPr>
        <w:pStyle w:val="ConsPlusTitle"/>
        <w:jc w:val="center"/>
      </w:pPr>
    </w:p>
    <w:p w:rsidR="0004431A" w:rsidRDefault="0004431A">
      <w:pPr>
        <w:pStyle w:val="ConsPlusTitle"/>
        <w:jc w:val="center"/>
      </w:pPr>
      <w:r>
        <w:t>ПОСТАНОВЛЕНИЕ</w:t>
      </w:r>
    </w:p>
    <w:p w:rsidR="0004431A" w:rsidRDefault="0004431A">
      <w:pPr>
        <w:pStyle w:val="ConsPlusTitle"/>
        <w:jc w:val="center"/>
      </w:pPr>
      <w:r>
        <w:t>от 10 мая 2012 г. N 171</w:t>
      </w:r>
    </w:p>
    <w:p w:rsidR="0004431A" w:rsidRDefault="0004431A">
      <w:pPr>
        <w:pStyle w:val="ConsPlusTitle"/>
        <w:jc w:val="center"/>
      </w:pPr>
    </w:p>
    <w:p w:rsidR="0004431A" w:rsidRDefault="0004431A">
      <w:pPr>
        <w:pStyle w:val="ConsPlusTitle"/>
        <w:jc w:val="center"/>
      </w:pPr>
      <w:r>
        <w:t>ОБ ОПРЕДЕЛЕНИИ ОРГАНА ИСПОЛНИТЕЛЬНОЙ ВЛАСТИ</w:t>
      </w:r>
    </w:p>
    <w:p w:rsidR="0004431A" w:rsidRDefault="0004431A">
      <w:pPr>
        <w:pStyle w:val="ConsPlusTitle"/>
        <w:jc w:val="center"/>
      </w:pPr>
      <w:r>
        <w:t>ЧУВАШСКОЙ РЕСПУБЛИКИ, УПОЛНОМОЧЕННОГО В ОБЛАСТИ</w:t>
      </w:r>
    </w:p>
    <w:p w:rsidR="0004431A" w:rsidRDefault="0004431A">
      <w:pPr>
        <w:pStyle w:val="ConsPlusTitle"/>
        <w:jc w:val="center"/>
      </w:pPr>
      <w:r>
        <w:t>ОБЕСПЕЧЕНИЯ ГРАЖДАН БЕСПЛАТНОЙ ЮРИДИЧЕСКОЙ ПОМОЩЬЮ,</w:t>
      </w:r>
    </w:p>
    <w:p w:rsidR="0004431A" w:rsidRDefault="0004431A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04431A" w:rsidRDefault="0004431A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04431A" w:rsidRDefault="0004431A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04431A" w:rsidRDefault="0004431A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1. Определить Государственную службу Чувашской Республики по делам юстиции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;</w:t>
      </w:r>
    </w:p>
    <w:p w:rsidR="0004431A" w:rsidRDefault="0004431A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8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right"/>
      </w:pPr>
      <w:r>
        <w:t>Председатель Кабинета Министров</w:t>
      </w:r>
    </w:p>
    <w:p w:rsidR="0004431A" w:rsidRDefault="0004431A">
      <w:pPr>
        <w:pStyle w:val="ConsPlusNormal"/>
        <w:jc w:val="right"/>
      </w:pPr>
      <w:r>
        <w:t>Чувашской Республики</w:t>
      </w:r>
    </w:p>
    <w:p w:rsidR="0004431A" w:rsidRDefault="0004431A">
      <w:pPr>
        <w:pStyle w:val="ConsPlusNormal"/>
        <w:jc w:val="right"/>
      </w:pPr>
      <w:r>
        <w:lastRenderedPageBreak/>
        <w:t>И.МОТОРИН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right"/>
        <w:outlineLvl w:val="0"/>
      </w:pPr>
      <w:r>
        <w:t>Утвержден</w:t>
      </w:r>
    </w:p>
    <w:p w:rsidR="0004431A" w:rsidRDefault="0004431A">
      <w:pPr>
        <w:pStyle w:val="ConsPlusNormal"/>
        <w:jc w:val="right"/>
      </w:pPr>
      <w:r>
        <w:t>постановлением</w:t>
      </w:r>
    </w:p>
    <w:p w:rsidR="0004431A" w:rsidRDefault="0004431A">
      <w:pPr>
        <w:pStyle w:val="ConsPlusNormal"/>
        <w:jc w:val="right"/>
      </w:pPr>
      <w:r>
        <w:t>Кабинета Министров</w:t>
      </w:r>
    </w:p>
    <w:p w:rsidR="0004431A" w:rsidRDefault="0004431A">
      <w:pPr>
        <w:pStyle w:val="ConsPlusNormal"/>
        <w:jc w:val="right"/>
      </w:pPr>
      <w:r>
        <w:t>Чувашской Республики</w:t>
      </w:r>
    </w:p>
    <w:p w:rsidR="0004431A" w:rsidRDefault="0004431A">
      <w:pPr>
        <w:pStyle w:val="ConsPlusNormal"/>
        <w:jc w:val="right"/>
      </w:pPr>
      <w:r>
        <w:t>от 10.05.2012 N 171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Title"/>
        <w:jc w:val="center"/>
      </w:pPr>
      <w:bookmarkStart w:id="0" w:name="P37"/>
      <w:bookmarkEnd w:id="0"/>
      <w:r>
        <w:t>ПЕРЕЧЕНЬ</w:t>
      </w:r>
    </w:p>
    <w:p w:rsidR="0004431A" w:rsidRDefault="0004431A">
      <w:pPr>
        <w:pStyle w:val="ConsPlusTitle"/>
        <w:jc w:val="center"/>
      </w:pPr>
      <w:r>
        <w:t>ОРГАНОВ ИСПОЛНИТЕЛЬНОЙ ВЛАСТИ ЧУВАШСКОЙ РЕСПУБЛИКИ</w:t>
      </w:r>
    </w:p>
    <w:p w:rsidR="0004431A" w:rsidRDefault="0004431A">
      <w:pPr>
        <w:pStyle w:val="ConsPlusTitle"/>
        <w:jc w:val="center"/>
      </w:pPr>
      <w:r>
        <w:t>И ПОДВЕДОМСТВЕННЫХ ИМ УЧРЕЖДЕНИЙ, ВХОДЯЩИХ</w:t>
      </w:r>
    </w:p>
    <w:p w:rsidR="0004431A" w:rsidRDefault="0004431A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04431A" w:rsidRDefault="0004431A">
      <w:pPr>
        <w:pStyle w:val="ConsPlusTitle"/>
        <w:jc w:val="center"/>
      </w:pPr>
      <w:r>
        <w:t>НА ТЕРРИТОРИИ ЧУВАШСКОЙ РЕСПУБЛИКИ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промышленности и энергетики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физической культуры и спорта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финансов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цифрового развития, информационной политики и массовых коммуникаций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Министерство экономического развития и имущественных отношений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делам юстиции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lastRenderedPageBreak/>
        <w:t>Государственная служба Чувашской Республики по конкурентной политике и тарифам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Алатырский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Батыревский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Вурнарский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Ибресинский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Канашский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"Красноармейский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Красночетайский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Моргаушский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Порецкий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Урмарский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Цивильский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lastRenderedPageBreak/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Шемуршинский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Шумерлинский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Ядринский</w:t>
      </w:r>
      <w:proofErr w:type="spellEnd"/>
      <w:r>
        <w:t xml:space="preserve"> комплексный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Яльчикский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Янтиковский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центр социального обслуживания населения"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Новочебоксарский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</w:t>
      </w:r>
      <w:proofErr w:type="spellStart"/>
      <w:r>
        <w:t>Алатырский</w:t>
      </w:r>
      <w:proofErr w:type="spellEnd"/>
      <w:r>
        <w:t xml:space="preserve"> социально-реабилитационный центр для несовершеннолетних"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Абзацы тридцать второй - тридцать третий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 xml:space="preserve">Бюджетное образовательное учреждение Чувашской Республики дополнительного </w:t>
      </w:r>
      <w:r>
        <w:lastRenderedPageBreak/>
        <w:t>образования "Центр молодежных инициатив" Министерства образования и молодежной политики Чувашской Республики</w:t>
      </w:r>
    </w:p>
    <w:p w:rsidR="0004431A" w:rsidRDefault="0004431A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</w:t>
      </w: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jc w:val="both"/>
      </w:pPr>
    </w:p>
    <w:p w:rsidR="0004431A" w:rsidRDefault="000443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B7C" w:rsidRDefault="001B29C8">
      <w:r>
        <w:t>ред. от 08.06.2022</w:t>
      </w:r>
      <w:bookmarkStart w:id="1" w:name="_GoBack"/>
      <w:bookmarkEnd w:id="1"/>
    </w:p>
    <w:sectPr w:rsidR="00CF7B7C" w:rsidSect="006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A"/>
    <w:rsid w:val="0004431A"/>
    <w:rsid w:val="001B29C8"/>
    <w:rsid w:val="00A7343D"/>
    <w:rsid w:val="00C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6E49E810A6A6A8A07A1F14923677751B0EAA8455590DC163F82DD65EC421AED3B5099F8CBE7010B2E43CE3422B8B368F29337483F9974D1A9C6QBK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6E49E810A6A6A8A07A1F14923677751B0EAA8455590DC163F82DD65EC421AED3B5099F8CBE7010B2E43CE3422B8B368F29337483F9974D1A9C6QBK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6E49E810A6A6A8A07A1F14923677751B0EAA8455590DC163F82DD65EC421AED3B5099F8CBE7010B2E46CB3422B8B368F29337483F9974D1A9C6QBK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56E49E810A6A6A8A07BFFC5F4F397358B3BDAD4C5098894960D98032E5484DAA7409DBBCC6E6090B25139C7B23E4F534E19139483D9E68QDK1M" TargetMode="External"/><Relationship Id="rId10" Type="http://schemas.openxmlformats.org/officeDocument/2006/relationships/hyperlink" Target="consultantplus://offline/ref=D156E49E810A6A6A8A07A1F14923677751B0EAA84C5397D71C31DFD76DB54E18EA340F8EFF82EB000B2E47CC3B7DBDA679AA9C3C5F219E6DCDABC4BCQF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6E49E810A6A6A8A07A1F14923677751B0EAA84C5397D71C31DFD76DB54E18EA340F8EFF82EB000B2E47CC3B7DBDA679AA9C3C5F219E6DCDABC4BCQF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Мясникова</cp:lastModifiedBy>
  <cp:revision>2</cp:revision>
  <dcterms:created xsi:type="dcterms:W3CDTF">2022-07-29T12:10:00Z</dcterms:created>
  <dcterms:modified xsi:type="dcterms:W3CDTF">2022-08-01T06:07:00Z</dcterms:modified>
</cp:coreProperties>
</file>